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1.2.1</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10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accepted · Sprint 03 Guests in review</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02 accepted and Sprint 03 built and in review.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Ready for review: Sprint 03 — Guests</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2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are delivered and accepted. Sprint 03 (Guests) is built and waiting for review.</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review</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02.</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Ready for review: Sprint 03 — Guests</w:t>
      </w:r>
    </w:p>
    <w:p>
      <w:r>
        <w:t xml:space="preserve">Reception keeps one clean record per guest, finds returning guests by phone in one search, and stores ID documents encrypted and visible only to permitted staff. Built and tested; it becomes part of the system once the owner accepts it.</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02: 75 server test methods, 20 screen tests and 39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1.2.1 · 10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cb7de81777d7f7098b45356175b165213f19270.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12601da75600acfcb9435084d8fb8446fed6f750.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2026-10-09T15:14:08.164Z</dcterms:created>
  <dcterms:modified xsi:type="dcterms:W3CDTF">2026-10-09T15:14:08.164Z</dcterms:modified>
</cp:coreProperties>
</file>

<file path=docProps/custom.xml><?xml version="1.0" encoding="utf-8"?>
<Properties xmlns="http://schemas.openxmlformats.org/officeDocument/2006/custom-properties" xmlns:vt="http://schemas.openxmlformats.org/officeDocument/2006/docPropsVTypes"/>
</file>