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EB6D" w14:textId="3F79FCF5" w:rsidR="00051110" w:rsidRDefault="00E33653" w:rsidP="00E33653">
      <w:pPr>
        <w:jc w:val="center"/>
        <w:rPr>
          <w:b/>
          <w:bCs/>
          <w:sz w:val="48"/>
          <w:szCs w:val="48"/>
          <w:lang w:val="en-US"/>
        </w:rPr>
      </w:pPr>
      <w:r w:rsidRPr="00E33653">
        <w:rPr>
          <w:b/>
          <w:bCs/>
          <w:sz w:val="48"/>
          <w:szCs w:val="48"/>
          <w:lang w:val="en-US"/>
        </w:rPr>
        <w:t>REDIS</w:t>
      </w:r>
    </w:p>
    <w:p w14:paraId="40B20408" w14:textId="6226E754" w:rsidR="00E33653" w:rsidRDefault="00E33653" w:rsidP="00E33653">
      <w:pPr>
        <w:rPr>
          <w:sz w:val="24"/>
          <w:szCs w:val="24"/>
        </w:rPr>
      </w:pPr>
      <w:r w:rsidRPr="00E33653">
        <w:rPr>
          <w:sz w:val="24"/>
          <w:szCs w:val="24"/>
        </w:rPr>
        <w:t>Redis (</w:t>
      </w:r>
      <w:proofErr w:type="spellStart"/>
      <w:r w:rsidRPr="00E33653">
        <w:rPr>
          <w:sz w:val="24"/>
          <w:szCs w:val="24"/>
        </w:rPr>
        <w:t>REmote</w:t>
      </w:r>
      <w:proofErr w:type="spellEnd"/>
      <w:r w:rsidRPr="00E33653">
        <w:rPr>
          <w:sz w:val="24"/>
          <w:szCs w:val="24"/>
        </w:rPr>
        <w:t xml:space="preserve"> </w:t>
      </w:r>
      <w:proofErr w:type="spellStart"/>
      <w:r w:rsidRPr="00E33653">
        <w:rPr>
          <w:sz w:val="24"/>
          <w:szCs w:val="24"/>
        </w:rPr>
        <w:t>DIctionary</w:t>
      </w:r>
      <w:proofErr w:type="spellEnd"/>
      <w:r w:rsidRPr="00E33653">
        <w:rPr>
          <w:sz w:val="24"/>
          <w:szCs w:val="24"/>
        </w:rPr>
        <w:t xml:space="preserve"> Server) is an </w:t>
      </w:r>
      <w:r w:rsidRPr="00E33653">
        <w:rPr>
          <w:b/>
          <w:bCs/>
          <w:sz w:val="24"/>
          <w:szCs w:val="24"/>
        </w:rPr>
        <w:t>open-source, in-memory data structure store</w:t>
      </w:r>
      <w:r w:rsidRPr="00E33653">
        <w:rPr>
          <w:sz w:val="24"/>
          <w:szCs w:val="24"/>
        </w:rPr>
        <w:t xml:space="preserve"> used as a </w:t>
      </w:r>
      <w:r w:rsidRPr="00E33653">
        <w:rPr>
          <w:b/>
          <w:bCs/>
          <w:sz w:val="24"/>
          <w:szCs w:val="24"/>
        </w:rPr>
        <w:t>database, cache, message broker, and queue</w:t>
      </w:r>
      <w:r w:rsidRPr="00E33653">
        <w:rPr>
          <w:sz w:val="24"/>
          <w:szCs w:val="24"/>
        </w:rPr>
        <w:t>. It supports a variety of data structures and is known for its high performance, scalability, and versatility.</w:t>
      </w:r>
    </w:p>
    <w:p w14:paraId="60A71CA6" w14:textId="77777777" w:rsidR="001566AA" w:rsidRDefault="001566AA" w:rsidP="00E33653">
      <w:pPr>
        <w:rPr>
          <w:sz w:val="24"/>
          <w:szCs w:val="24"/>
        </w:rPr>
      </w:pPr>
    </w:p>
    <w:p w14:paraId="555A8495" w14:textId="77777777" w:rsidR="001566AA" w:rsidRPr="001566AA" w:rsidRDefault="001566AA" w:rsidP="001566AA">
      <w:pPr>
        <w:jc w:val="center"/>
        <w:rPr>
          <w:b/>
          <w:bCs/>
          <w:sz w:val="28"/>
          <w:szCs w:val="28"/>
        </w:rPr>
      </w:pPr>
      <w:r w:rsidRPr="001566AA">
        <w:rPr>
          <w:b/>
          <w:bCs/>
          <w:sz w:val="28"/>
          <w:szCs w:val="28"/>
        </w:rPr>
        <w:t>Main Features of Redis</w:t>
      </w:r>
    </w:p>
    <w:p w14:paraId="0C9D22DF" w14:textId="77777777" w:rsidR="001566AA" w:rsidRPr="001566AA" w:rsidRDefault="001566AA" w:rsidP="001566AA">
      <w:pPr>
        <w:rPr>
          <w:b/>
          <w:bCs/>
          <w:sz w:val="24"/>
          <w:szCs w:val="24"/>
        </w:rPr>
      </w:pPr>
      <w:r w:rsidRPr="001566AA">
        <w:rPr>
          <w:b/>
          <w:bCs/>
          <w:sz w:val="24"/>
          <w:szCs w:val="24"/>
        </w:rPr>
        <w:t>1. In-Memory Storage</w:t>
      </w:r>
    </w:p>
    <w:p w14:paraId="034F7738" w14:textId="77777777" w:rsidR="001566AA" w:rsidRPr="001566AA" w:rsidRDefault="001566AA" w:rsidP="001566AA">
      <w:pPr>
        <w:numPr>
          <w:ilvl w:val="0"/>
          <w:numId w:val="1"/>
        </w:numPr>
        <w:rPr>
          <w:sz w:val="24"/>
          <w:szCs w:val="24"/>
        </w:rPr>
      </w:pPr>
      <w:r w:rsidRPr="001566AA">
        <w:rPr>
          <w:sz w:val="24"/>
          <w:szCs w:val="24"/>
        </w:rPr>
        <w:t>Data is stored entirely in memory, which allows for extremely fast read and write operations.</w:t>
      </w:r>
    </w:p>
    <w:p w14:paraId="1A9D4748" w14:textId="77777777" w:rsidR="001566AA" w:rsidRPr="001566AA" w:rsidRDefault="001566AA" w:rsidP="001566AA">
      <w:pPr>
        <w:numPr>
          <w:ilvl w:val="0"/>
          <w:numId w:val="1"/>
        </w:numPr>
        <w:rPr>
          <w:sz w:val="24"/>
          <w:szCs w:val="24"/>
        </w:rPr>
      </w:pPr>
      <w:r w:rsidRPr="001566AA">
        <w:rPr>
          <w:sz w:val="24"/>
          <w:szCs w:val="24"/>
        </w:rPr>
        <w:t xml:space="preserve">Optional persistence mechanisms (like RDB and AOF) </w:t>
      </w:r>
      <w:proofErr w:type="gramStart"/>
      <w:r w:rsidRPr="001566AA">
        <w:rPr>
          <w:sz w:val="24"/>
          <w:szCs w:val="24"/>
        </w:rPr>
        <w:t>allow</w:t>
      </w:r>
      <w:proofErr w:type="gramEnd"/>
      <w:r w:rsidRPr="001566AA">
        <w:rPr>
          <w:sz w:val="24"/>
          <w:szCs w:val="24"/>
        </w:rPr>
        <w:t xml:space="preserve"> durability.</w:t>
      </w:r>
    </w:p>
    <w:p w14:paraId="1EC467E2" w14:textId="77777777" w:rsidR="001566AA" w:rsidRPr="001566AA" w:rsidRDefault="001566AA" w:rsidP="001566AA">
      <w:pPr>
        <w:rPr>
          <w:b/>
          <w:bCs/>
          <w:sz w:val="24"/>
          <w:szCs w:val="24"/>
        </w:rPr>
      </w:pPr>
      <w:r w:rsidRPr="001566AA">
        <w:rPr>
          <w:b/>
          <w:bCs/>
          <w:sz w:val="24"/>
          <w:szCs w:val="24"/>
        </w:rPr>
        <w:t>2. Rich Data Types</w:t>
      </w:r>
    </w:p>
    <w:p w14:paraId="6FD20198" w14:textId="77777777" w:rsidR="001566AA" w:rsidRPr="001566AA" w:rsidRDefault="001566AA" w:rsidP="001566AA">
      <w:pPr>
        <w:rPr>
          <w:sz w:val="24"/>
          <w:szCs w:val="24"/>
        </w:rPr>
      </w:pPr>
      <w:r w:rsidRPr="001566AA">
        <w:rPr>
          <w:sz w:val="24"/>
          <w:szCs w:val="24"/>
        </w:rPr>
        <w:t>Redis supports various data structures beyond strings:</w:t>
      </w:r>
    </w:p>
    <w:p w14:paraId="669422C5" w14:textId="77777777" w:rsidR="001566AA" w:rsidRPr="001566AA" w:rsidRDefault="001566AA" w:rsidP="001566AA">
      <w:pPr>
        <w:numPr>
          <w:ilvl w:val="0"/>
          <w:numId w:val="2"/>
        </w:numPr>
        <w:rPr>
          <w:sz w:val="24"/>
          <w:szCs w:val="24"/>
        </w:rPr>
      </w:pPr>
      <w:r w:rsidRPr="001566AA">
        <w:rPr>
          <w:b/>
          <w:bCs/>
          <w:sz w:val="24"/>
          <w:szCs w:val="24"/>
        </w:rPr>
        <w:t>Strings</w:t>
      </w:r>
    </w:p>
    <w:p w14:paraId="5C06D7D3" w14:textId="77777777" w:rsidR="001566AA" w:rsidRPr="001566AA" w:rsidRDefault="001566AA" w:rsidP="001566AA">
      <w:pPr>
        <w:numPr>
          <w:ilvl w:val="0"/>
          <w:numId w:val="2"/>
        </w:numPr>
        <w:rPr>
          <w:sz w:val="24"/>
          <w:szCs w:val="24"/>
        </w:rPr>
      </w:pPr>
      <w:r w:rsidRPr="001566AA">
        <w:rPr>
          <w:b/>
          <w:bCs/>
          <w:sz w:val="24"/>
          <w:szCs w:val="24"/>
        </w:rPr>
        <w:t>Lists</w:t>
      </w:r>
      <w:r w:rsidRPr="001566AA">
        <w:rPr>
          <w:sz w:val="24"/>
          <w:szCs w:val="24"/>
        </w:rPr>
        <w:t xml:space="preserve"> (linked lists)</w:t>
      </w:r>
    </w:p>
    <w:p w14:paraId="0D92A7F3" w14:textId="77777777" w:rsidR="001566AA" w:rsidRPr="001566AA" w:rsidRDefault="001566AA" w:rsidP="001566AA">
      <w:pPr>
        <w:numPr>
          <w:ilvl w:val="0"/>
          <w:numId w:val="2"/>
        </w:numPr>
        <w:rPr>
          <w:sz w:val="24"/>
          <w:szCs w:val="24"/>
        </w:rPr>
      </w:pPr>
      <w:r w:rsidRPr="001566AA">
        <w:rPr>
          <w:b/>
          <w:bCs/>
          <w:sz w:val="24"/>
          <w:szCs w:val="24"/>
        </w:rPr>
        <w:t>Sets</w:t>
      </w:r>
      <w:r w:rsidRPr="001566AA">
        <w:rPr>
          <w:sz w:val="24"/>
          <w:szCs w:val="24"/>
        </w:rPr>
        <w:t xml:space="preserve"> (unordered collections of unique elements)</w:t>
      </w:r>
    </w:p>
    <w:p w14:paraId="4E41D724" w14:textId="77777777" w:rsidR="001566AA" w:rsidRPr="001566AA" w:rsidRDefault="001566AA" w:rsidP="001566AA">
      <w:pPr>
        <w:numPr>
          <w:ilvl w:val="0"/>
          <w:numId w:val="2"/>
        </w:numPr>
        <w:rPr>
          <w:sz w:val="24"/>
          <w:szCs w:val="24"/>
        </w:rPr>
      </w:pPr>
      <w:r w:rsidRPr="001566AA">
        <w:rPr>
          <w:b/>
          <w:bCs/>
          <w:sz w:val="24"/>
          <w:szCs w:val="24"/>
        </w:rPr>
        <w:t>Sorted Sets</w:t>
      </w:r>
      <w:r w:rsidRPr="001566AA">
        <w:rPr>
          <w:sz w:val="24"/>
          <w:szCs w:val="24"/>
        </w:rPr>
        <w:t xml:space="preserve"> (sets with scores for ordering)</w:t>
      </w:r>
    </w:p>
    <w:p w14:paraId="4EE74CF4" w14:textId="77777777" w:rsidR="001566AA" w:rsidRPr="001566AA" w:rsidRDefault="001566AA" w:rsidP="001566AA">
      <w:pPr>
        <w:numPr>
          <w:ilvl w:val="0"/>
          <w:numId w:val="2"/>
        </w:numPr>
        <w:rPr>
          <w:sz w:val="24"/>
          <w:szCs w:val="24"/>
        </w:rPr>
      </w:pPr>
      <w:r w:rsidRPr="001566AA">
        <w:rPr>
          <w:b/>
          <w:bCs/>
          <w:sz w:val="24"/>
          <w:szCs w:val="24"/>
        </w:rPr>
        <w:t>Hashes</w:t>
      </w:r>
      <w:r w:rsidRPr="001566AA">
        <w:rPr>
          <w:sz w:val="24"/>
          <w:szCs w:val="24"/>
        </w:rPr>
        <w:t xml:space="preserve"> (field-value pairs)</w:t>
      </w:r>
    </w:p>
    <w:p w14:paraId="1A80146B" w14:textId="77777777" w:rsidR="001566AA" w:rsidRPr="001566AA" w:rsidRDefault="001566AA" w:rsidP="001566AA">
      <w:pPr>
        <w:numPr>
          <w:ilvl w:val="0"/>
          <w:numId w:val="2"/>
        </w:numPr>
        <w:rPr>
          <w:sz w:val="24"/>
          <w:szCs w:val="24"/>
        </w:rPr>
      </w:pPr>
      <w:r w:rsidRPr="001566AA">
        <w:rPr>
          <w:b/>
          <w:bCs/>
          <w:sz w:val="24"/>
          <w:szCs w:val="24"/>
        </w:rPr>
        <w:t>Bitmaps</w:t>
      </w:r>
    </w:p>
    <w:p w14:paraId="3E9C164D" w14:textId="77777777" w:rsidR="001566AA" w:rsidRPr="001566AA" w:rsidRDefault="001566AA" w:rsidP="001566AA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566AA">
        <w:rPr>
          <w:b/>
          <w:bCs/>
          <w:sz w:val="24"/>
          <w:szCs w:val="24"/>
        </w:rPr>
        <w:t>HyperLogLogs</w:t>
      </w:r>
      <w:proofErr w:type="spellEnd"/>
      <w:r w:rsidRPr="001566AA">
        <w:rPr>
          <w:sz w:val="24"/>
          <w:szCs w:val="24"/>
        </w:rPr>
        <w:t xml:space="preserve"> (probabilistic data structures for cardinality)</w:t>
      </w:r>
    </w:p>
    <w:p w14:paraId="0510621E" w14:textId="77777777" w:rsidR="001566AA" w:rsidRPr="001566AA" w:rsidRDefault="001566AA" w:rsidP="001566AA">
      <w:pPr>
        <w:numPr>
          <w:ilvl w:val="0"/>
          <w:numId w:val="2"/>
        </w:numPr>
        <w:rPr>
          <w:sz w:val="24"/>
          <w:szCs w:val="24"/>
        </w:rPr>
      </w:pPr>
      <w:r w:rsidRPr="001566AA">
        <w:rPr>
          <w:b/>
          <w:bCs/>
          <w:sz w:val="24"/>
          <w:szCs w:val="24"/>
        </w:rPr>
        <w:t>Streams</w:t>
      </w:r>
      <w:r w:rsidRPr="001566AA">
        <w:rPr>
          <w:sz w:val="24"/>
          <w:szCs w:val="24"/>
        </w:rPr>
        <w:t xml:space="preserve"> (for log-like data)</w:t>
      </w:r>
    </w:p>
    <w:p w14:paraId="6090B9B7" w14:textId="77777777" w:rsidR="001566AA" w:rsidRPr="001566AA" w:rsidRDefault="001566AA" w:rsidP="001566AA">
      <w:pPr>
        <w:rPr>
          <w:b/>
          <w:bCs/>
          <w:sz w:val="24"/>
          <w:szCs w:val="24"/>
        </w:rPr>
      </w:pPr>
      <w:r w:rsidRPr="001566AA">
        <w:rPr>
          <w:b/>
          <w:bCs/>
          <w:sz w:val="24"/>
          <w:szCs w:val="24"/>
        </w:rPr>
        <w:t>3. Persistence</w:t>
      </w:r>
    </w:p>
    <w:p w14:paraId="2B3190C0" w14:textId="77777777" w:rsidR="001566AA" w:rsidRPr="001566AA" w:rsidRDefault="001566AA" w:rsidP="001566AA">
      <w:pPr>
        <w:numPr>
          <w:ilvl w:val="0"/>
          <w:numId w:val="3"/>
        </w:numPr>
        <w:rPr>
          <w:sz w:val="24"/>
          <w:szCs w:val="24"/>
        </w:rPr>
      </w:pPr>
      <w:r w:rsidRPr="001566AA">
        <w:rPr>
          <w:b/>
          <w:bCs/>
          <w:sz w:val="24"/>
          <w:szCs w:val="24"/>
        </w:rPr>
        <w:t>RDB (Redis Database Backup):</w:t>
      </w:r>
      <w:r w:rsidRPr="001566AA">
        <w:rPr>
          <w:sz w:val="24"/>
          <w:szCs w:val="24"/>
        </w:rPr>
        <w:t xml:space="preserve"> Point-in-time snapshots.</w:t>
      </w:r>
    </w:p>
    <w:p w14:paraId="278AE57A" w14:textId="77777777" w:rsidR="001566AA" w:rsidRPr="001566AA" w:rsidRDefault="001566AA" w:rsidP="001566AA">
      <w:pPr>
        <w:numPr>
          <w:ilvl w:val="0"/>
          <w:numId w:val="3"/>
        </w:numPr>
        <w:rPr>
          <w:sz w:val="24"/>
          <w:szCs w:val="24"/>
        </w:rPr>
      </w:pPr>
      <w:r w:rsidRPr="001566AA">
        <w:rPr>
          <w:b/>
          <w:bCs/>
          <w:sz w:val="24"/>
          <w:szCs w:val="24"/>
        </w:rPr>
        <w:t>AOF (Append Only File):</w:t>
      </w:r>
      <w:r w:rsidRPr="001566AA">
        <w:rPr>
          <w:sz w:val="24"/>
          <w:szCs w:val="24"/>
        </w:rPr>
        <w:t xml:space="preserve"> Logs every write operation for full recovery.</w:t>
      </w:r>
    </w:p>
    <w:p w14:paraId="169236FD" w14:textId="77777777" w:rsidR="001566AA" w:rsidRPr="001566AA" w:rsidRDefault="001566AA" w:rsidP="001566AA">
      <w:pPr>
        <w:rPr>
          <w:b/>
          <w:bCs/>
          <w:sz w:val="24"/>
          <w:szCs w:val="24"/>
        </w:rPr>
      </w:pPr>
      <w:r w:rsidRPr="001566AA">
        <w:rPr>
          <w:b/>
          <w:bCs/>
          <w:sz w:val="24"/>
          <w:szCs w:val="24"/>
        </w:rPr>
        <w:t>4. High Availability</w:t>
      </w:r>
    </w:p>
    <w:p w14:paraId="02544E32" w14:textId="77777777" w:rsidR="001566AA" w:rsidRPr="001566AA" w:rsidRDefault="001566AA" w:rsidP="001566AA">
      <w:pPr>
        <w:numPr>
          <w:ilvl w:val="0"/>
          <w:numId w:val="4"/>
        </w:numPr>
        <w:rPr>
          <w:sz w:val="24"/>
          <w:szCs w:val="24"/>
        </w:rPr>
      </w:pPr>
      <w:r w:rsidRPr="001566AA">
        <w:rPr>
          <w:b/>
          <w:bCs/>
          <w:sz w:val="24"/>
          <w:szCs w:val="24"/>
        </w:rPr>
        <w:t>Replication</w:t>
      </w:r>
      <w:r w:rsidRPr="001566AA">
        <w:rPr>
          <w:sz w:val="24"/>
          <w:szCs w:val="24"/>
        </w:rPr>
        <w:t>: Master-slave replication for data redundancy.</w:t>
      </w:r>
    </w:p>
    <w:p w14:paraId="7748962C" w14:textId="77777777" w:rsidR="001566AA" w:rsidRPr="001566AA" w:rsidRDefault="001566AA" w:rsidP="001566AA">
      <w:pPr>
        <w:numPr>
          <w:ilvl w:val="0"/>
          <w:numId w:val="4"/>
        </w:numPr>
        <w:rPr>
          <w:sz w:val="24"/>
          <w:szCs w:val="24"/>
        </w:rPr>
      </w:pPr>
      <w:r w:rsidRPr="001566AA">
        <w:rPr>
          <w:b/>
          <w:bCs/>
          <w:sz w:val="24"/>
          <w:szCs w:val="24"/>
        </w:rPr>
        <w:t>Redis Sentinel</w:t>
      </w:r>
      <w:r w:rsidRPr="001566AA">
        <w:rPr>
          <w:sz w:val="24"/>
          <w:szCs w:val="24"/>
        </w:rPr>
        <w:t>: Provides automatic failover and monitoring.</w:t>
      </w:r>
    </w:p>
    <w:p w14:paraId="36B6172A" w14:textId="77777777" w:rsidR="001566AA" w:rsidRPr="001566AA" w:rsidRDefault="001566AA" w:rsidP="001566AA">
      <w:pPr>
        <w:rPr>
          <w:b/>
          <w:bCs/>
          <w:sz w:val="24"/>
          <w:szCs w:val="24"/>
        </w:rPr>
      </w:pPr>
      <w:r w:rsidRPr="001566AA">
        <w:rPr>
          <w:b/>
          <w:bCs/>
          <w:sz w:val="24"/>
          <w:szCs w:val="24"/>
        </w:rPr>
        <w:t>5. Scalability</w:t>
      </w:r>
    </w:p>
    <w:p w14:paraId="02A37683" w14:textId="77777777" w:rsidR="001566AA" w:rsidRPr="001566AA" w:rsidRDefault="001566AA" w:rsidP="001566AA">
      <w:pPr>
        <w:numPr>
          <w:ilvl w:val="0"/>
          <w:numId w:val="5"/>
        </w:numPr>
        <w:rPr>
          <w:sz w:val="24"/>
          <w:szCs w:val="24"/>
        </w:rPr>
      </w:pPr>
      <w:r w:rsidRPr="001566AA">
        <w:rPr>
          <w:b/>
          <w:bCs/>
          <w:sz w:val="24"/>
          <w:szCs w:val="24"/>
        </w:rPr>
        <w:t>Redis Cluster</w:t>
      </w:r>
      <w:r w:rsidRPr="001566AA">
        <w:rPr>
          <w:sz w:val="24"/>
          <w:szCs w:val="24"/>
        </w:rPr>
        <w:t>: Horizontally scales data across multiple Redis nodes.</w:t>
      </w:r>
    </w:p>
    <w:p w14:paraId="5406214F" w14:textId="77777777" w:rsidR="001566AA" w:rsidRPr="001566AA" w:rsidRDefault="001566AA" w:rsidP="001566AA">
      <w:pPr>
        <w:rPr>
          <w:b/>
          <w:bCs/>
          <w:sz w:val="24"/>
          <w:szCs w:val="24"/>
        </w:rPr>
      </w:pPr>
      <w:r w:rsidRPr="001566AA">
        <w:rPr>
          <w:b/>
          <w:bCs/>
          <w:sz w:val="24"/>
          <w:szCs w:val="24"/>
        </w:rPr>
        <w:t>6. Pub/Sub Messaging</w:t>
      </w:r>
    </w:p>
    <w:p w14:paraId="0A38A381" w14:textId="77777777" w:rsidR="001566AA" w:rsidRPr="001566AA" w:rsidRDefault="001566AA" w:rsidP="001566AA">
      <w:pPr>
        <w:numPr>
          <w:ilvl w:val="0"/>
          <w:numId w:val="6"/>
        </w:numPr>
        <w:rPr>
          <w:sz w:val="24"/>
          <w:szCs w:val="24"/>
        </w:rPr>
      </w:pPr>
      <w:r w:rsidRPr="001566AA">
        <w:rPr>
          <w:sz w:val="24"/>
          <w:szCs w:val="24"/>
        </w:rPr>
        <w:t>Supports publish/subscribe messaging patterns.</w:t>
      </w:r>
    </w:p>
    <w:p w14:paraId="39E54123" w14:textId="77777777" w:rsidR="001566AA" w:rsidRPr="001566AA" w:rsidRDefault="001566AA" w:rsidP="001566AA">
      <w:pPr>
        <w:rPr>
          <w:b/>
          <w:bCs/>
          <w:sz w:val="24"/>
          <w:szCs w:val="24"/>
        </w:rPr>
      </w:pPr>
      <w:r w:rsidRPr="001566AA">
        <w:rPr>
          <w:b/>
          <w:bCs/>
          <w:sz w:val="24"/>
          <w:szCs w:val="24"/>
        </w:rPr>
        <w:lastRenderedPageBreak/>
        <w:t>7. Atomic Operations</w:t>
      </w:r>
    </w:p>
    <w:p w14:paraId="2B00BB2D" w14:textId="77777777" w:rsidR="001566AA" w:rsidRPr="001566AA" w:rsidRDefault="001566AA" w:rsidP="001566AA">
      <w:pPr>
        <w:numPr>
          <w:ilvl w:val="0"/>
          <w:numId w:val="7"/>
        </w:numPr>
        <w:rPr>
          <w:sz w:val="24"/>
          <w:szCs w:val="24"/>
        </w:rPr>
      </w:pPr>
      <w:r w:rsidRPr="001566AA">
        <w:rPr>
          <w:sz w:val="24"/>
          <w:szCs w:val="24"/>
        </w:rPr>
        <w:t>All operations on data types are atomic, ensuring consistency even with concurrent clients.</w:t>
      </w:r>
    </w:p>
    <w:p w14:paraId="5619708F" w14:textId="77777777" w:rsidR="001566AA" w:rsidRPr="001566AA" w:rsidRDefault="001566AA" w:rsidP="001566AA">
      <w:pPr>
        <w:rPr>
          <w:b/>
          <w:bCs/>
          <w:sz w:val="24"/>
          <w:szCs w:val="24"/>
        </w:rPr>
      </w:pPr>
      <w:r w:rsidRPr="001566AA">
        <w:rPr>
          <w:b/>
          <w:bCs/>
          <w:sz w:val="24"/>
          <w:szCs w:val="24"/>
        </w:rPr>
        <w:t>8. Scripting</w:t>
      </w:r>
    </w:p>
    <w:p w14:paraId="28FFF52B" w14:textId="77777777" w:rsidR="001566AA" w:rsidRPr="001566AA" w:rsidRDefault="001566AA" w:rsidP="001566AA">
      <w:pPr>
        <w:numPr>
          <w:ilvl w:val="0"/>
          <w:numId w:val="8"/>
        </w:numPr>
        <w:rPr>
          <w:sz w:val="24"/>
          <w:szCs w:val="24"/>
        </w:rPr>
      </w:pPr>
      <w:r w:rsidRPr="001566AA">
        <w:rPr>
          <w:sz w:val="24"/>
          <w:szCs w:val="24"/>
        </w:rPr>
        <w:t>Supports Lua scripts for executing atomic batches of operations.</w:t>
      </w:r>
    </w:p>
    <w:p w14:paraId="7E6D3694" w14:textId="77777777" w:rsidR="001566AA" w:rsidRPr="001566AA" w:rsidRDefault="001566AA" w:rsidP="001566AA">
      <w:pPr>
        <w:rPr>
          <w:b/>
          <w:bCs/>
          <w:sz w:val="24"/>
          <w:szCs w:val="24"/>
        </w:rPr>
      </w:pPr>
      <w:r w:rsidRPr="001566AA">
        <w:rPr>
          <w:b/>
          <w:bCs/>
          <w:sz w:val="24"/>
          <w:szCs w:val="24"/>
        </w:rPr>
        <w:t>9. Lightweight and Fast</w:t>
      </w:r>
    </w:p>
    <w:p w14:paraId="3ED3C24D" w14:textId="77777777" w:rsidR="001566AA" w:rsidRPr="001566AA" w:rsidRDefault="001566AA" w:rsidP="001566AA">
      <w:pPr>
        <w:numPr>
          <w:ilvl w:val="0"/>
          <w:numId w:val="9"/>
        </w:numPr>
        <w:rPr>
          <w:sz w:val="24"/>
          <w:szCs w:val="24"/>
        </w:rPr>
      </w:pPr>
      <w:r w:rsidRPr="001566AA">
        <w:rPr>
          <w:sz w:val="24"/>
          <w:szCs w:val="24"/>
        </w:rPr>
        <w:t>Written in ANSI C, optimized for speed and low latency.</w:t>
      </w:r>
    </w:p>
    <w:p w14:paraId="5CD1EB99" w14:textId="77777777" w:rsidR="001566AA" w:rsidRPr="001566AA" w:rsidRDefault="001566AA" w:rsidP="001566AA">
      <w:pPr>
        <w:rPr>
          <w:b/>
          <w:bCs/>
          <w:sz w:val="24"/>
          <w:szCs w:val="24"/>
        </w:rPr>
      </w:pPr>
      <w:r w:rsidRPr="001566AA">
        <w:rPr>
          <w:b/>
          <w:bCs/>
          <w:sz w:val="24"/>
          <w:szCs w:val="24"/>
        </w:rPr>
        <w:t>10. Extensive Client Library Support</w:t>
      </w:r>
    </w:p>
    <w:p w14:paraId="7C482E6F" w14:textId="77777777" w:rsidR="001566AA" w:rsidRPr="001566AA" w:rsidRDefault="001566AA" w:rsidP="001566AA">
      <w:pPr>
        <w:numPr>
          <w:ilvl w:val="0"/>
          <w:numId w:val="10"/>
        </w:numPr>
        <w:rPr>
          <w:sz w:val="24"/>
          <w:szCs w:val="24"/>
        </w:rPr>
      </w:pPr>
      <w:r w:rsidRPr="001566AA">
        <w:rPr>
          <w:sz w:val="24"/>
          <w:szCs w:val="24"/>
        </w:rPr>
        <w:t>Available for most programming languages (Python, Java, Node.js, Go, etc.).</w:t>
      </w:r>
    </w:p>
    <w:p w14:paraId="3C153F25" w14:textId="77777777" w:rsidR="001566AA" w:rsidRPr="00E33653" w:rsidRDefault="001566AA" w:rsidP="00E33653">
      <w:pPr>
        <w:rPr>
          <w:sz w:val="24"/>
          <w:szCs w:val="24"/>
          <w:lang w:val="en-US"/>
        </w:rPr>
      </w:pPr>
    </w:p>
    <w:sectPr w:rsidR="001566AA" w:rsidRPr="00E33653" w:rsidSect="00E3365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163"/>
    <w:multiLevelType w:val="multilevel"/>
    <w:tmpl w:val="C3F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C2EFF"/>
    <w:multiLevelType w:val="multilevel"/>
    <w:tmpl w:val="4276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06563"/>
    <w:multiLevelType w:val="multilevel"/>
    <w:tmpl w:val="9B0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0493E"/>
    <w:multiLevelType w:val="multilevel"/>
    <w:tmpl w:val="162C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97577"/>
    <w:multiLevelType w:val="multilevel"/>
    <w:tmpl w:val="4AF2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E502D"/>
    <w:multiLevelType w:val="multilevel"/>
    <w:tmpl w:val="1B70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55127"/>
    <w:multiLevelType w:val="multilevel"/>
    <w:tmpl w:val="0D58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B3F28"/>
    <w:multiLevelType w:val="multilevel"/>
    <w:tmpl w:val="3E1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B4AD7"/>
    <w:multiLevelType w:val="multilevel"/>
    <w:tmpl w:val="D274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74EB7"/>
    <w:multiLevelType w:val="multilevel"/>
    <w:tmpl w:val="114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391458">
    <w:abstractNumId w:val="8"/>
  </w:num>
  <w:num w:numId="2" w16cid:durableId="459878207">
    <w:abstractNumId w:val="7"/>
  </w:num>
  <w:num w:numId="3" w16cid:durableId="2010254803">
    <w:abstractNumId w:val="3"/>
  </w:num>
  <w:num w:numId="4" w16cid:durableId="975643925">
    <w:abstractNumId w:val="0"/>
  </w:num>
  <w:num w:numId="5" w16cid:durableId="1305351590">
    <w:abstractNumId w:val="5"/>
  </w:num>
  <w:num w:numId="6" w16cid:durableId="116802499">
    <w:abstractNumId w:val="2"/>
  </w:num>
  <w:num w:numId="7" w16cid:durableId="1022510812">
    <w:abstractNumId w:val="6"/>
  </w:num>
  <w:num w:numId="8" w16cid:durableId="1617367810">
    <w:abstractNumId w:val="1"/>
  </w:num>
  <w:num w:numId="9" w16cid:durableId="2137676937">
    <w:abstractNumId w:val="9"/>
  </w:num>
  <w:num w:numId="10" w16cid:durableId="17679207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5B"/>
    <w:rsid w:val="00051110"/>
    <w:rsid w:val="001566AA"/>
    <w:rsid w:val="00394FD1"/>
    <w:rsid w:val="003C47CE"/>
    <w:rsid w:val="004B0E39"/>
    <w:rsid w:val="005B0A70"/>
    <w:rsid w:val="005C0F86"/>
    <w:rsid w:val="0087105B"/>
    <w:rsid w:val="00DA3A00"/>
    <w:rsid w:val="00DD15DC"/>
    <w:rsid w:val="00DF3D10"/>
    <w:rsid w:val="00E3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42E1E"/>
  <w15:chartTrackingRefBased/>
  <w15:docId w15:val="{5FD4CBEC-7682-4F6F-998E-A3858EB4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1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| pdpatil1006@gmail.com</dc:creator>
  <cp:keywords/>
  <dc:description/>
  <cp:lastModifiedBy>Prathamesh | pdpatil1006@gmail.com</cp:lastModifiedBy>
  <cp:revision>2</cp:revision>
  <dcterms:created xsi:type="dcterms:W3CDTF">2025-05-25T12:17:00Z</dcterms:created>
  <dcterms:modified xsi:type="dcterms:W3CDTF">2025-05-25T14:38:00Z</dcterms:modified>
</cp:coreProperties>
</file>