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AE6" w:rsidRDefault="00154E38">
      <w:pPr>
        <w:rPr>
          <w:sz w:val="28"/>
          <w:szCs w:val="28"/>
        </w:rPr>
      </w:pPr>
      <w:r w:rsidRPr="00154E38">
        <w:rPr>
          <w:sz w:val="28"/>
          <w:szCs w:val="28"/>
        </w:rPr>
        <w:t>Explain in brief with an example</w:t>
      </w:r>
      <w:r>
        <w:rPr>
          <w:sz w:val="28"/>
          <w:szCs w:val="28"/>
        </w:rPr>
        <w:t>.</w:t>
      </w:r>
    </w:p>
    <w:p w:rsidR="00B05ED7" w:rsidRDefault="00B05ED7">
      <w:pPr>
        <w:rPr>
          <w:sz w:val="28"/>
          <w:szCs w:val="28"/>
        </w:rPr>
      </w:pPr>
    </w:p>
    <w:p w:rsidR="00154E38" w:rsidRDefault="00154E38" w:rsidP="00154E38">
      <w:pPr>
        <w:pStyle w:val="ListParagraph"/>
        <w:numPr>
          <w:ilvl w:val="0"/>
          <w:numId w:val="1"/>
        </w:numPr>
        <w:rPr>
          <w:sz w:val="28"/>
          <w:szCs w:val="28"/>
        </w:rPr>
      </w:pPr>
      <w:r>
        <w:rPr>
          <w:sz w:val="28"/>
          <w:szCs w:val="28"/>
        </w:rPr>
        <w:t>Bucketing</w:t>
      </w:r>
    </w:p>
    <w:p w:rsidR="00154E38" w:rsidRPr="00403DA9" w:rsidRDefault="00154E38" w:rsidP="00154E38">
      <w:pPr>
        <w:shd w:val="clear" w:color="auto" w:fill="FFFFFF"/>
        <w:spacing w:after="75" w:line="240" w:lineRule="auto"/>
        <w:ind w:left="300"/>
        <w:jc w:val="both"/>
        <w:rPr>
          <w:rFonts w:eastAsia="Times New Roman" w:cs="Times New Roman"/>
          <w:sz w:val="28"/>
          <w:szCs w:val="28"/>
        </w:rPr>
      </w:pPr>
      <w:r w:rsidRPr="00154E38">
        <w:rPr>
          <w:sz w:val="28"/>
          <w:szCs w:val="28"/>
        </w:rPr>
        <w:t>-</w:t>
      </w:r>
      <w:r w:rsidRPr="00403DA9">
        <w:rPr>
          <w:rFonts w:eastAsia="Times New Roman" w:cs="Times New Roman"/>
          <w:sz w:val="28"/>
          <w:szCs w:val="28"/>
        </w:rPr>
        <w:t>Hive bucketing is responsible for dividing the data into number of equal parts.</w:t>
      </w:r>
    </w:p>
    <w:p w:rsidR="00154E38" w:rsidRPr="00403DA9" w:rsidRDefault="00154E38" w:rsidP="00154E38">
      <w:pPr>
        <w:shd w:val="clear" w:color="auto" w:fill="FFFFFF"/>
        <w:spacing w:after="75" w:line="240" w:lineRule="auto"/>
        <w:ind w:left="300"/>
        <w:jc w:val="both"/>
        <w:rPr>
          <w:rFonts w:eastAsia="Times New Roman" w:cs="Times New Roman"/>
          <w:sz w:val="28"/>
          <w:szCs w:val="28"/>
        </w:rPr>
      </w:pPr>
      <w:r w:rsidRPr="00403DA9">
        <w:rPr>
          <w:rFonts w:eastAsia="Times New Roman" w:cs="Times New Roman"/>
          <w:sz w:val="28"/>
          <w:szCs w:val="28"/>
        </w:rPr>
        <w:t>-If we want to use bucketing in hive then you should use </w:t>
      </w:r>
      <w:r w:rsidRPr="00403DA9">
        <w:rPr>
          <w:rFonts w:eastAsia="Times New Roman" w:cs="Times New Roman"/>
          <w:bCs/>
          <w:sz w:val="28"/>
          <w:szCs w:val="28"/>
        </w:rPr>
        <w:t>CLUSTERED BY</w:t>
      </w:r>
      <w:r w:rsidRPr="00403DA9">
        <w:rPr>
          <w:rFonts w:eastAsia="Times New Roman" w:cs="Times New Roman"/>
          <w:sz w:val="28"/>
          <w:szCs w:val="28"/>
        </w:rPr>
        <w:t> (Col) command while creating a table in Hive.</w:t>
      </w:r>
    </w:p>
    <w:p w:rsidR="00154E38" w:rsidRPr="00403DA9" w:rsidRDefault="00154E38" w:rsidP="00154E38">
      <w:pPr>
        <w:shd w:val="clear" w:color="auto" w:fill="FFFFFF"/>
        <w:spacing w:after="75" w:line="240" w:lineRule="auto"/>
        <w:ind w:left="300"/>
        <w:jc w:val="both"/>
        <w:rPr>
          <w:rFonts w:eastAsia="Times New Roman" w:cs="Times New Roman"/>
          <w:sz w:val="28"/>
          <w:szCs w:val="28"/>
        </w:rPr>
      </w:pPr>
      <w:r w:rsidRPr="00403DA9">
        <w:rPr>
          <w:rFonts w:eastAsia="Times New Roman" w:cs="Times New Roman"/>
          <w:sz w:val="28"/>
          <w:szCs w:val="28"/>
        </w:rPr>
        <w:t>-We can perform Hive bucketing concept on Hive Managed tables or External tables.</w:t>
      </w:r>
    </w:p>
    <w:p w:rsidR="00154E38" w:rsidRPr="00403DA9" w:rsidRDefault="00154E38" w:rsidP="00154E38">
      <w:pPr>
        <w:shd w:val="clear" w:color="auto" w:fill="FFFFFF"/>
        <w:spacing w:after="75" w:line="240" w:lineRule="auto"/>
        <w:ind w:left="300"/>
        <w:jc w:val="both"/>
        <w:rPr>
          <w:rFonts w:eastAsia="Times New Roman" w:cs="Times New Roman"/>
          <w:sz w:val="28"/>
          <w:szCs w:val="28"/>
        </w:rPr>
      </w:pPr>
      <w:r w:rsidRPr="00403DA9">
        <w:rPr>
          <w:rFonts w:eastAsia="Times New Roman" w:cs="Times New Roman"/>
          <w:sz w:val="28"/>
          <w:szCs w:val="28"/>
        </w:rPr>
        <w:t>-We can perform Hive bucketing optimization only on one column only not more than one.</w:t>
      </w:r>
    </w:p>
    <w:p w:rsidR="00154E38" w:rsidRPr="00403DA9" w:rsidRDefault="00154E38" w:rsidP="00154E38">
      <w:pPr>
        <w:shd w:val="clear" w:color="auto" w:fill="FFFFFF"/>
        <w:spacing w:after="75" w:line="240" w:lineRule="auto"/>
        <w:ind w:left="300"/>
        <w:jc w:val="both"/>
        <w:rPr>
          <w:rFonts w:eastAsia="Times New Roman" w:cs="Times New Roman"/>
          <w:sz w:val="28"/>
          <w:szCs w:val="28"/>
        </w:rPr>
      </w:pPr>
      <w:r w:rsidRPr="00403DA9">
        <w:rPr>
          <w:rFonts w:eastAsia="Times New Roman" w:cs="Times New Roman"/>
          <w:sz w:val="28"/>
          <w:szCs w:val="28"/>
        </w:rPr>
        <w:t>-The value of this column will be hashed by a user-defined number into buckets.</w:t>
      </w:r>
    </w:p>
    <w:p w:rsidR="00154E38" w:rsidRPr="00403DA9" w:rsidRDefault="00154E38" w:rsidP="00154E38">
      <w:pPr>
        <w:shd w:val="clear" w:color="auto" w:fill="FFFFFF"/>
        <w:spacing w:after="75" w:line="240" w:lineRule="auto"/>
        <w:ind w:left="300"/>
        <w:jc w:val="both"/>
        <w:rPr>
          <w:rFonts w:eastAsia="Times New Roman" w:cs="Times New Roman"/>
          <w:iCs/>
          <w:sz w:val="28"/>
          <w:szCs w:val="28"/>
        </w:rPr>
      </w:pPr>
      <w:r w:rsidRPr="00403DA9">
        <w:rPr>
          <w:rFonts w:eastAsia="Times New Roman" w:cs="Times New Roman"/>
          <w:sz w:val="28"/>
          <w:szCs w:val="28"/>
        </w:rPr>
        <w:t>-</w:t>
      </w:r>
      <w:r w:rsidRPr="00403DA9">
        <w:rPr>
          <w:rFonts w:eastAsia="Times New Roman" w:cs="Times New Roman"/>
          <w:iCs/>
          <w:sz w:val="28"/>
          <w:szCs w:val="28"/>
        </w:rPr>
        <w:t>Bucketing works well when the field has high cardinality and data is evenly distributed among buckets.</w:t>
      </w:r>
    </w:p>
    <w:p w:rsidR="00154E38" w:rsidRPr="00403DA9" w:rsidRDefault="00154E38" w:rsidP="00154E38">
      <w:pPr>
        <w:shd w:val="clear" w:color="auto" w:fill="FFFFFF"/>
        <w:spacing w:after="75" w:line="240" w:lineRule="auto"/>
        <w:ind w:left="300"/>
        <w:jc w:val="both"/>
        <w:rPr>
          <w:rFonts w:eastAsia="Times New Roman" w:cs="Times New Roman"/>
          <w:sz w:val="28"/>
          <w:szCs w:val="28"/>
        </w:rPr>
      </w:pPr>
      <w:r w:rsidRPr="00403DA9">
        <w:rPr>
          <w:rFonts w:eastAsia="Times New Roman" w:cs="Times New Roman"/>
          <w:iCs/>
          <w:sz w:val="28"/>
          <w:szCs w:val="28"/>
        </w:rPr>
        <w:t>-</w:t>
      </w:r>
      <w:r w:rsidRPr="00403DA9">
        <w:rPr>
          <w:sz w:val="28"/>
          <w:szCs w:val="28"/>
          <w:shd w:val="clear" w:color="auto" w:fill="FFFFFF"/>
        </w:rPr>
        <w:t>If we want to perform queries on Date or Timestamp or other columns which are having high records fields at that time Hive bucketing concept is perfectible.</w:t>
      </w:r>
    </w:p>
    <w:p w:rsidR="00154E38" w:rsidRPr="00403DA9" w:rsidRDefault="00154E38" w:rsidP="00154E38">
      <w:pPr>
        <w:shd w:val="clear" w:color="auto" w:fill="FFFFFF"/>
        <w:spacing w:after="75" w:line="240" w:lineRule="auto"/>
        <w:ind w:left="300"/>
        <w:jc w:val="both"/>
        <w:rPr>
          <w:rFonts w:eastAsia="Times New Roman" w:cs="Times New Roman"/>
          <w:sz w:val="28"/>
          <w:szCs w:val="28"/>
        </w:rPr>
      </w:pPr>
      <w:r w:rsidRPr="00403DA9">
        <w:rPr>
          <w:rFonts w:eastAsia="Times New Roman" w:cs="Times New Roman"/>
          <w:sz w:val="28"/>
          <w:szCs w:val="28"/>
        </w:rPr>
        <w:t>-We can assign number of number buckets while creating the table.</w:t>
      </w:r>
    </w:p>
    <w:p w:rsidR="00154E38" w:rsidRPr="00403DA9" w:rsidRDefault="00154E38" w:rsidP="00154E38">
      <w:pPr>
        <w:shd w:val="clear" w:color="auto" w:fill="FFFFFF"/>
        <w:spacing w:after="75" w:line="240" w:lineRule="auto"/>
        <w:ind w:left="300"/>
        <w:jc w:val="both"/>
        <w:rPr>
          <w:rFonts w:eastAsia="Times New Roman" w:cs="Times New Roman"/>
          <w:sz w:val="28"/>
          <w:szCs w:val="28"/>
        </w:rPr>
      </w:pPr>
      <w:r w:rsidRPr="00403DA9">
        <w:rPr>
          <w:rFonts w:eastAsia="Times New Roman" w:cs="Times New Roman"/>
          <w:sz w:val="28"/>
          <w:szCs w:val="28"/>
        </w:rPr>
        <w:t>-Bucketing also very useful in doing efficient map-side joins etc.</w:t>
      </w:r>
    </w:p>
    <w:p w:rsidR="00154E38" w:rsidRPr="00403DA9" w:rsidRDefault="00154E38" w:rsidP="00154E38">
      <w:pPr>
        <w:shd w:val="clear" w:color="auto" w:fill="FFFFFF"/>
        <w:spacing w:after="75" w:line="240" w:lineRule="auto"/>
        <w:ind w:left="300"/>
        <w:jc w:val="both"/>
        <w:rPr>
          <w:rFonts w:eastAsia="Times New Roman" w:cs="Times New Roman"/>
          <w:sz w:val="28"/>
          <w:szCs w:val="28"/>
        </w:rPr>
      </w:pPr>
      <w:r w:rsidRPr="00403DA9">
        <w:rPr>
          <w:rFonts w:eastAsia="Times New Roman" w:cs="Times New Roman"/>
          <w:sz w:val="28"/>
          <w:szCs w:val="28"/>
        </w:rPr>
        <w:t>-</w:t>
      </w:r>
      <w:r w:rsidRPr="00403DA9">
        <w:rPr>
          <w:sz w:val="28"/>
          <w:szCs w:val="28"/>
          <w:shd w:val="clear" w:color="auto" w:fill="FFFFFF"/>
        </w:rPr>
        <w:t>Bucketing on the other hand, will result with a fixed number of files, since we specify the number of buckets.</w:t>
      </w:r>
    </w:p>
    <w:p w:rsidR="00154E38" w:rsidRDefault="00154E38" w:rsidP="00154E38">
      <w:pPr>
        <w:shd w:val="clear" w:color="auto" w:fill="FFFFFF"/>
        <w:spacing w:after="75" w:line="240" w:lineRule="auto"/>
        <w:ind w:left="300"/>
        <w:jc w:val="both"/>
        <w:rPr>
          <w:rFonts w:eastAsia="Times New Roman" w:cs="Times New Roman"/>
          <w:color w:val="333333"/>
          <w:sz w:val="28"/>
          <w:szCs w:val="28"/>
        </w:rPr>
      </w:pPr>
    </w:p>
    <w:p w:rsidR="00FD2BB2" w:rsidRDefault="00FD2BB2" w:rsidP="00154E38">
      <w:pPr>
        <w:shd w:val="clear" w:color="auto" w:fill="FFFFFF"/>
        <w:spacing w:after="75" w:line="240" w:lineRule="auto"/>
        <w:ind w:left="300"/>
        <w:jc w:val="both"/>
        <w:rPr>
          <w:rFonts w:eastAsia="Times New Roman" w:cs="Times New Roman"/>
          <w:color w:val="333333"/>
          <w:sz w:val="28"/>
          <w:szCs w:val="28"/>
        </w:rPr>
      </w:pPr>
      <w:r w:rsidRPr="00403DA9">
        <w:rPr>
          <w:rFonts w:eastAsia="Times New Roman" w:cs="Times New Roman"/>
          <w:sz w:val="28"/>
          <w:szCs w:val="28"/>
        </w:rPr>
        <w:t>Bucketing example</w:t>
      </w:r>
      <w:r>
        <w:rPr>
          <w:rFonts w:eastAsia="Times New Roman" w:cs="Times New Roman"/>
          <w:color w:val="333333"/>
          <w:sz w:val="28"/>
          <w:szCs w:val="28"/>
        </w:rPr>
        <w:t>:</w:t>
      </w:r>
    </w:p>
    <w:p w:rsidR="00154E38" w:rsidRDefault="00154E38" w:rsidP="00154E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CREATE TABLE mytable ( </w:t>
      </w:r>
    </w:p>
    <w:p w:rsidR="00154E38" w:rsidRDefault="00154E38" w:rsidP="00154E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name string,</w:t>
      </w:r>
    </w:p>
    <w:p w:rsidR="00154E38" w:rsidRDefault="00154E38" w:rsidP="00154E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city string,</w:t>
      </w:r>
    </w:p>
    <w:p w:rsidR="00154E38" w:rsidRDefault="00154E38" w:rsidP="00154E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employee_id int ) </w:t>
      </w:r>
    </w:p>
    <w:p w:rsidR="00154E38" w:rsidRDefault="00154E38" w:rsidP="00154E38">
      <w:pPr>
        <w:shd w:val="clear" w:color="auto" w:fill="EFF0F1"/>
        <w:tabs>
          <w:tab w:val="left" w:pos="916"/>
          <w:tab w:val="left" w:pos="1832"/>
          <w:tab w:val="left" w:pos="2748"/>
          <w:tab w:val="left" w:pos="3664"/>
          <w:tab w:val="left" w:pos="6412"/>
          <w:tab w:val="left" w:pos="7328"/>
          <w:tab w:val="left" w:pos="8244"/>
          <w:tab w:val="left" w:pos="9160"/>
          <w:tab w:val="right" w:pos="9360"/>
          <w:tab w:val="left" w:pos="10076"/>
          <w:tab w:val="left" w:pos="10992"/>
          <w:tab w:val="left" w:pos="11908"/>
          <w:tab w:val="left" w:pos="12824"/>
          <w:tab w:val="left" w:pos="13740"/>
          <w:tab w:val="left" w:pos="14656"/>
        </w:tabs>
        <w:spacing w:after="0" w:line="240" w:lineRule="auto"/>
      </w:pPr>
      <w:r>
        <w:t>CLUSTERED BY (employee_id) INTO 256 BUCKETS</w:t>
      </w:r>
      <w:r>
        <w:tab/>
      </w:r>
      <w:r>
        <w:tab/>
      </w:r>
      <w:r>
        <w:tab/>
      </w:r>
      <w:r>
        <w:tab/>
      </w:r>
      <w:r>
        <w:tab/>
      </w:r>
    </w:p>
    <w:p w:rsidR="00154E38" w:rsidRDefault="00154E38" w:rsidP="00154E38">
      <w:pPr>
        <w:shd w:val="clear" w:color="auto" w:fill="FFFFFF"/>
        <w:spacing w:after="75" w:line="240" w:lineRule="auto"/>
        <w:ind w:left="300"/>
        <w:jc w:val="both"/>
        <w:rPr>
          <w:sz w:val="28"/>
          <w:szCs w:val="28"/>
        </w:rPr>
      </w:pPr>
    </w:p>
    <w:p w:rsidR="00154E38" w:rsidRDefault="00154E38" w:rsidP="00154E38">
      <w:pPr>
        <w:shd w:val="clear" w:color="auto" w:fill="FFFFFF"/>
        <w:spacing w:after="75" w:line="240" w:lineRule="auto"/>
        <w:ind w:left="300"/>
        <w:jc w:val="both"/>
        <w:rPr>
          <w:sz w:val="28"/>
          <w:szCs w:val="28"/>
        </w:rPr>
      </w:pPr>
      <w:r w:rsidRPr="00154E38">
        <w:rPr>
          <w:sz w:val="28"/>
          <w:szCs w:val="28"/>
        </w:rPr>
        <w:t>Here we are creating buckets based on the employee</w:t>
      </w:r>
      <w:r>
        <w:rPr>
          <w:sz w:val="28"/>
          <w:szCs w:val="28"/>
        </w:rPr>
        <w:t>.</w:t>
      </w:r>
    </w:p>
    <w:p w:rsidR="00154E38" w:rsidRDefault="00154E38" w:rsidP="00154E38">
      <w:pPr>
        <w:shd w:val="clear" w:color="auto" w:fill="FFFFFF"/>
        <w:spacing w:after="75" w:line="240" w:lineRule="auto"/>
        <w:ind w:left="300"/>
        <w:jc w:val="both"/>
        <w:rPr>
          <w:sz w:val="28"/>
          <w:szCs w:val="28"/>
        </w:rPr>
      </w:pPr>
    </w:p>
    <w:p w:rsidR="00154E38" w:rsidRDefault="00154E38" w:rsidP="00154E38">
      <w:pPr>
        <w:shd w:val="clear" w:color="auto" w:fill="FFFFFF"/>
        <w:spacing w:after="75" w:line="240" w:lineRule="auto"/>
        <w:ind w:left="300"/>
        <w:jc w:val="both"/>
        <w:rPr>
          <w:sz w:val="28"/>
          <w:szCs w:val="28"/>
        </w:rPr>
      </w:pPr>
    </w:p>
    <w:p w:rsidR="00FD2BB2" w:rsidRDefault="00FD2BB2" w:rsidP="00154E38">
      <w:pPr>
        <w:shd w:val="clear" w:color="auto" w:fill="FFFFFF"/>
        <w:spacing w:after="75" w:line="240" w:lineRule="auto"/>
        <w:ind w:left="300"/>
        <w:jc w:val="both"/>
        <w:rPr>
          <w:sz w:val="28"/>
          <w:szCs w:val="28"/>
        </w:rPr>
      </w:pPr>
    </w:p>
    <w:p w:rsidR="00FD2BB2" w:rsidRDefault="00FD2BB2" w:rsidP="00154E38">
      <w:pPr>
        <w:shd w:val="clear" w:color="auto" w:fill="FFFFFF"/>
        <w:spacing w:after="75" w:line="240" w:lineRule="auto"/>
        <w:ind w:left="300"/>
        <w:jc w:val="both"/>
        <w:rPr>
          <w:sz w:val="28"/>
          <w:szCs w:val="28"/>
        </w:rPr>
      </w:pPr>
    </w:p>
    <w:p w:rsidR="00FD2BB2" w:rsidRDefault="00FD2BB2" w:rsidP="00154E38">
      <w:pPr>
        <w:shd w:val="clear" w:color="auto" w:fill="FFFFFF"/>
        <w:spacing w:after="75" w:line="240" w:lineRule="auto"/>
        <w:ind w:left="300"/>
        <w:jc w:val="both"/>
        <w:rPr>
          <w:sz w:val="28"/>
          <w:szCs w:val="28"/>
        </w:rPr>
      </w:pPr>
    </w:p>
    <w:p w:rsidR="00FD2BB2" w:rsidRDefault="00FD2BB2" w:rsidP="00154E38">
      <w:pPr>
        <w:shd w:val="clear" w:color="auto" w:fill="FFFFFF"/>
        <w:spacing w:after="75" w:line="240" w:lineRule="auto"/>
        <w:ind w:left="300"/>
        <w:jc w:val="both"/>
        <w:rPr>
          <w:sz w:val="28"/>
          <w:szCs w:val="28"/>
        </w:rPr>
      </w:pPr>
    </w:p>
    <w:p w:rsidR="00FD2BB2" w:rsidRDefault="00FD2BB2" w:rsidP="00154E38">
      <w:pPr>
        <w:shd w:val="clear" w:color="auto" w:fill="FFFFFF"/>
        <w:spacing w:after="75" w:line="240" w:lineRule="auto"/>
        <w:ind w:left="300"/>
        <w:jc w:val="both"/>
        <w:rPr>
          <w:sz w:val="28"/>
          <w:szCs w:val="28"/>
        </w:rPr>
      </w:pPr>
    </w:p>
    <w:p w:rsidR="00154E38" w:rsidRPr="00154E38" w:rsidRDefault="00154E38" w:rsidP="00154E38">
      <w:pPr>
        <w:pStyle w:val="ListParagraph"/>
        <w:numPr>
          <w:ilvl w:val="0"/>
          <w:numId w:val="1"/>
        </w:numPr>
        <w:shd w:val="clear" w:color="auto" w:fill="FFFFFF"/>
        <w:spacing w:after="75" w:line="240" w:lineRule="auto"/>
        <w:jc w:val="both"/>
        <w:rPr>
          <w:rFonts w:eastAsia="Times New Roman" w:cs="Times New Roman"/>
          <w:color w:val="333333"/>
          <w:sz w:val="28"/>
          <w:szCs w:val="28"/>
        </w:rPr>
      </w:pPr>
      <w:r w:rsidRPr="00154E38">
        <w:rPr>
          <w:sz w:val="28"/>
          <w:szCs w:val="28"/>
        </w:rPr>
        <w:t>Bucketing V/S Partitioning</w:t>
      </w:r>
    </w:p>
    <w:p w:rsidR="00154E38" w:rsidRPr="00154E38" w:rsidRDefault="00154E38" w:rsidP="00154E38">
      <w:pPr>
        <w:shd w:val="clear" w:color="auto" w:fill="FFFFFF"/>
        <w:spacing w:after="75" w:line="240" w:lineRule="auto"/>
        <w:jc w:val="both"/>
        <w:rPr>
          <w:rFonts w:eastAsia="Times New Roman" w:cs="Times New Roman"/>
          <w:color w:val="333333"/>
          <w:sz w:val="28"/>
          <w:szCs w:val="28"/>
        </w:rPr>
      </w:pPr>
    </w:p>
    <w:p w:rsidR="00154E38" w:rsidRPr="00403DA9" w:rsidRDefault="00FD2BB2" w:rsidP="00154E38">
      <w:pPr>
        <w:shd w:val="clear" w:color="auto" w:fill="FFFFFF"/>
        <w:spacing w:after="75" w:line="240" w:lineRule="auto"/>
        <w:jc w:val="both"/>
        <w:rPr>
          <w:rFonts w:eastAsia="Times New Roman" w:cs="Times New Roman"/>
          <w:sz w:val="28"/>
          <w:szCs w:val="28"/>
        </w:rPr>
      </w:pPr>
      <w:r>
        <w:rPr>
          <w:rFonts w:eastAsia="Times New Roman" w:cs="Times New Roman"/>
          <w:color w:val="333333"/>
          <w:sz w:val="28"/>
          <w:szCs w:val="28"/>
        </w:rPr>
        <w:t xml:space="preserve">a) </w:t>
      </w:r>
      <w:bookmarkStart w:id="0" w:name="_GoBack"/>
      <w:r w:rsidR="00154E38" w:rsidRPr="00403DA9">
        <w:rPr>
          <w:rFonts w:eastAsia="Times New Roman" w:cs="Times New Roman"/>
          <w:sz w:val="28"/>
          <w:szCs w:val="28"/>
        </w:rPr>
        <w:t>Bucketing</w:t>
      </w:r>
      <w:r w:rsidRPr="00403DA9">
        <w:rPr>
          <w:rFonts w:eastAsia="Times New Roman" w:cs="Times New Roman"/>
          <w:sz w:val="28"/>
          <w:szCs w:val="28"/>
        </w:rPr>
        <w:t>:</w:t>
      </w:r>
    </w:p>
    <w:bookmarkEnd w:id="0"/>
    <w:p w:rsidR="00FD2BB2" w:rsidRDefault="00FD2BB2" w:rsidP="00FD2BB2">
      <w:pPr>
        <w:spacing w:after="0" w:line="240" w:lineRule="auto"/>
        <w:jc w:val="both"/>
        <w:rPr>
          <w:sz w:val="28"/>
          <w:szCs w:val="28"/>
        </w:rPr>
      </w:pPr>
      <w:r>
        <w:rPr>
          <w:rFonts w:eastAsia="Times New Roman" w:cs="Times New Roman"/>
          <w:color w:val="333333"/>
          <w:sz w:val="28"/>
          <w:szCs w:val="28"/>
        </w:rPr>
        <w:t>-</w:t>
      </w:r>
      <w:r w:rsidRPr="00FD2BB2">
        <w:rPr>
          <w:sz w:val="28"/>
          <w:szCs w:val="28"/>
        </w:rPr>
        <w:t>Fixed number of buckets</w:t>
      </w:r>
    </w:p>
    <w:p w:rsidR="00FD2BB2" w:rsidRDefault="00FD2BB2" w:rsidP="00FD2BB2">
      <w:pPr>
        <w:spacing w:after="0" w:line="240" w:lineRule="auto"/>
        <w:jc w:val="both"/>
        <w:rPr>
          <w:sz w:val="28"/>
          <w:szCs w:val="28"/>
        </w:rPr>
      </w:pPr>
      <w:r>
        <w:rPr>
          <w:sz w:val="28"/>
          <w:szCs w:val="28"/>
        </w:rPr>
        <w:t>-</w:t>
      </w:r>
      <w:r w:rsidRPr="00FD2BB2">
        <w:rPr>
          <w:sz w:val="28"/>
          <w:szCs w:val="28"/>
        </w:rPr>
        <w:t>Almost of the same size</w:t>
      </w:r>
    </w:p>
    <w:p w:rsidR="00FD2BB2" w:rsidRDefault="00FD2BB2" w:rsidP="00FD2BB2">
      <w:pPr>
        <w:spacing w:after="0" w:line="240" w:lineRule="auto"/>
        <w:jc w:val="both"/>
      </w:pPr>
      <w:r>
        <w:rPr>
          <w:sz w:val="28"/>
          <w:szCs w:val="28"/>
        </w:rPr>
        <w:t>-</w:t>
      </w:r>
      <w:r w:rsidRPr="00FD2BB2">
        <w:rPr>
          <w:sz w:val="28"/>
          <w:szCs w:val="28"/>
        </w:rPr>
        <w:t>Stored in files</w:t>
      </w:r>
      <w:r w:rsidRPr="00FD2BB2">
        <w:t xml:space="preserve"> </w:t>
      </w:r>
    </w:p>
    <w:p w:rsidR="00FD2BB2" w:rsidRDefault="00FD2BB2" w:rsidP="00FD2BB2">
      <w:pPr>
        <w:spacing w:after="0" w:line="240" w:lineRule="auto"/>
        <w:jc w:val="both"/>
        <w:rPr>
          <w:sz w:val="28"/>
          <w:szCs w:val="28"/>
        </w:rPr>
      </w:pPr>
      <w:r w:rsidRPr="00FD2BB2">
        <w:rPr>
          <w:sz w:val="28"/>
          <w:szCs w:val="28"/>
        </w:rPr>
        <w:t>-Based on hash value of the column</w:t>
      </w:r>
    </w:p>
    <w:p w:rsidR="00FD2BB2" w:rsidRDefault="00FD2BB2" w:rsidP="00FD2BB2">
      <w:pPr>
        <w:spacing w:after="0" w:line="240" w:lineRule="auto"/>
        <w:jc w:val="both"/>
      </w:pPr>
      <w:r>
        <w:rPr>
          <w:sz w:val="28"/>
          <w:szCs w:val="28"/>
        </w:rPr>
        <w:t>-</w:t>
      </w:r>
      <w:r w:rsidRPr="00FD2BB2">
        <w:rPr>
          <w:sz w:val="28"/>
          <w:szCs w:val="28"/>
        </w:rPr>
        <w:t>Used for optimizing the lookup, joins, sampling</w:t>
      </w:r>
    </w:p>
    <w:p w:rsidR="00FD2BB2" w:rsidRDefault="00FD2BB2" w:rsidP="00FD2BB2">
      <w:pPr>
        <w:spacing w:after="0" w:line="240" w:lineRule="auto"/>
        <w:jc w:val="both"/>
        <w:rPr>
          <w:sz w:val="28"/>
          <w:szCs w:val="28"/>
        </w:rPr>
      </w:pPr>
    </w:p>
    <w:p w:rsidR="00FD2BB2" w:rsidRDefault="00FD2BB2" w:rsidP="00FD2BB2">
      <w:pPr>
        <w:spacing w:after="0" w:line="240" w:lineRule="auto"/>
        <w:jc w:val="both"/>
        <w:rPr>
          <w:sz w:val="28"/>
          <w:szCs w:val="28"/>
        </w:rPr>
      </w:pPr>
      <w:r>
        <w:rPr>
          <w:sz w:val="28"/>
          <w:szCs w:val="28"/>
        </w:rPr>
        <w:t>b) Partitioning</w:t>
      </w:r>
    </w:p>
    <w:p w:rsidR="00FD2BB2" w:rsidRPr="00FD2BB2" w:rsidRDefault="00FD2BB2" w:rsidP="00FD2BB2">
      <w:pPr>
        <w:spacing w:after="0" w:line="240" w:lineRule="auto"/>
        <w:jc w:val="both"/>
        <w:rPr>
          <w:sz w:val="28"/>
          <w:szCs w:val="28"/>
        </w:rPr>
      </w:pPr>
      <w:r>
        <w:rPr>
          <w:sz w:val="28"/>
          <w:szCs w:val="28"/>
        </w:rPr>
        <w:t>-</w:t>
      </w:r>
      <w:r w:rsidRPr="00FD2BB2">
        <w:rPr>
          <w:sz w:val="28"/>
          <w:szCs w:val="28"/>
        </w:rPr>
        <w:t>Unknown number of partitions</w:t>
      </w:r>
    </w:p>
    <w:p w:rsidR="00FD2BB2" w:rsidRPr="00FD2BB2" w:rsidRDefault="00FD2BB2" w:rsidP="00FD2BB2">
      <w:pPr>
        <w:spacing w:after="0" w:line="240" w:lineRule="auto"/>
        <w:jc w:val="both"/>
        <w:rPr>
          <w:sz w:val="28"/>
          <w:szCs w:val="28"/>
        </w:rPr>
      </w:pPr>
      <w:r w:rsidRPr="00FD2BB2">
        <w:rPr>
          <w:sz w:val="28"/>
          <w:szCs w:val="28"/>
        </w:rPr>
        <w:t>-Sizes are unknown</w:t>
      </w:r>
    </w:p>
    <w:p w:rsidR="00FD2BB2" w:rsidRPr="00FD2BB2" w:rsidRDefault="00FD2BB2" w:rsidP="00FD2BB2">
      <w:pPr>
        <w:spacing w:after="0" w:line="240" w:lineRule="auto"/>
        <w:jc w:val="both"/>
        <w:rPr>
          <w:sz w:val="28"/>
          <w:szCs w:val="28"/>
        </w:rPr>
      </w:pPr>
      <w:r w:rsidRPr="00FD2BB2">
        <w:rPr>
          <w:sz w:val="28"/>
          <w:szCs w:val="28"/>
        </w:rPr>
        <w:t xml:space="preserve">-Stored in directories. </w:t>
      </w:r>
    </w:p>
    <w:p w:rsidR="00FD2BB2" w:rsidRPr="00FD2BB2" w:rsidRDefault="00FD2BB2" w:rsidP="00FD2BB2">
      <w:pPr>
        <w:spacing w:after="0" w:line="240" w:lineRule="auto"/>
        <w:jc w:val="both"/>
        <w:rPr>
          <w:sz w:val="28"/>
          <w:szCs w:val="28"/>
        </w:rPr>
      </w:pPr>
      <w:r w:rsidRPr="00FD2BB2">
        <w:rPr>
          <w:sz w:val="28"/>
          <w:szCs w:val="28"/>
        </w:rPr>
        <w:t>-Base</w:t>
      </w:r>
      <w:r>
        <w:rPr>
          <w:sz w:val="28"/>
          <w:szCs w:val="28"/>
        </w:rPr>
        <w:t>d on actual value of the column</w:t>
      </w:r>
    </w:p>
    <w:p w:rsidR="00FD2BB2" w:rsidRPr="00FD2BB2" w:rsidRDefault="00FD2BB2" w:rsidP="00FD2BB2">
      <w:pPr>
        <w:spacing w:after="0" w:line="240" w:lineRule="auto"/>
        <w:jc w:val="both"/>
        <w:rPr>
          <w:sz w:val="28"/>
          <w:szCs w:val="28"/>
        </w:rPr>
      </w:pPr>
      <w:r w:rsidRPr="00FD2BB2">
        <w:rPr>
          <w:sz w:val="28"/>
          <w:szCs w:val="28"/>
        </w:rPr>
        <w:t>-</w:t>
      </w:r>
      <w:r>
        <w:rPr>
          <w:sz w:val="28"/>
          <w:szCs w:val="28"/>
        </w:rPr>
        <w:t>Optimizes retrieve or scan</w:t>
      </w:r>
    </w:p>
    <w:p w:rsidR="00FD2BB2" w:rsidRDefault="00FD2BB2" w:rsidP="00FD2BB2">
      <w:pPr>
        <w:spacing w:after="0" w:line="240" w:lineRule="auto"/>
        <w:jc w:val="both"/>
        <w:rPr>
          <w:sz w:val="28"/>
          <w:szCs w:val="28"/>
        </w:rPr>
      </w:pPr>
    </w:p>
    <w:p w:rsidR="00FD2BB2" w:rsidRPr="00FD2BB2" w:rsidRDefault="00FD2BB2" w:rsidP="00FD2BB2">
      <w:pPr>
        <w:spacing w:after="0" w:line="240" w:lineRule="auto"/>
        <w:jc w:val="both"/>
        <w:rPr>
          <w:sz w:val="28"/>
          <w:szCs w:val="28"/>
        </w:rPr>
      </w:pPr>
      <w:r>
        <w:rPr>
          <w:sz w:val="28"/>
          <w:szCs w:val="28"/>
        </w:rPr>
        <w:t>Partitioning example:</w:t>
      </w:r>
    </w:p>
    <w:p w:rsidR="00FD2BB2" w:rsidRPr="00FD2BB2" w:rsidRDefault="00FD2BB2" w:rsidP="00FD2BB2">
      <w:pPr>
        <w:spacing w:after="0" w:line="240" w:lineRule="auto"/>
        <w:jc w:val="both"/>
      </w:pPr>
    </w:p>
    <w:p w:rsidR="00FD2BB2" w:rsidRDefault="00542E90" w:rsidP="00FD2BB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CREATE TABLE example</w:t>
      </w:r>
      <w:r w:rsidR="00FD2BB2">
        <w:rPr>
          <w:rStyle w:val="HTMLCode"/>
          <w:rFonts w:ascii="Consolas" w:hAnsi="Consolas" w:cs="Consolas"/>
          <w:color w:val="242729"/>
          <w:bdr w:val="none" w:sz="0" w:space="0" w:color="auto" w:frame="1"/>
          <w:shd w:val="clear" w:color="auto" w:fill="EFF0F1"/>
        </w:rPr>
        <w:t xml:space="preserve"> ( </w:t>
      </w:r>
    </w:p>
    <w:p w:rsidR="00FD2BB2" w:rsidRDefault="00FD2BB2" w:rsidP="00FD2BB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name string,</w:t>
      </w:r>
    </w:p>
    <w:p w:rsidR="00FD2BB2" w:rsidRDefault="00FD2BB2" w:rsidP="00FD2BB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city string,</w:t>
      </w:r>
    </w:p>
    <w:p w:rsidR="00FD2BB2" w:rsidRDefault="00FD2BB2" w:rsidP="00FD2BB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employee_id int ) </w:t>
      </w:r>
    </w:p>
    <w:p w:rsidR="00FD2BB2" w:rsidRDefault="00FD2BB2" w:rsidP="00FD2BB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PARTITIONED BY (year STRING, month STRING, day STRING) </w:t>
      </w:r>
    </w:p>
    <w:p w:rsidR="00FD2BB2" w:rsidRDefault="00FD2BB2" w:rsidP="00FD2BB2">
      <w:pPr>
        <w:tabs>
          <w:tab w:val="right" w:pos="9360"/>
        </w:tabs>
        <w:spacing w:after="0" w:line="240" w:lineRule="auto"/>
        <w:jc w:val="both"/>
        <w:rPr>
          <w:rStyle w:val="HTMLCode"/>
          <w:rFonts w:ascii="Consolas" w:eastAsiaTheme="minorHAnsi" w:hAnsi="Consolas" w:cs="Consolas"/>
          <w:color w:val="242729"/>
          <w:bdr w:val="none" w:sz="0" w:space="0" w:color="auto" w:frame="1"/>
          <w:shd w:val="clear" w:color="auto" w:fill="EFF0F1"/>
        </w:rPr>
      </w:pPr>
      <w:r>
        <w:rPr>
          <w:rStyle w:val="HTMLCode"/>
          <w:rFonts w:ascii="Consolas" w:eastAsiaTheme="minorHAnsi" w:hAnsi="Consolas" w:cs="Consolas"/>
          <w:color w:val="242729"/>
          <w:bdr w:val="none" w:sz="0" w:space="0" w:color="auto" w:frame="1"/>
          <w:shd w:val="clear" w:color="auto" w:fill="EFF0F1"/>
        </w:rPr>
        <w:t>CLUSTERED BY (employee_id) INTO 256 BUCKETS</w:t>
      </w:r>
      <w:r>
        <w:rPr>
          <w:rStyle w:val="HTMLCode"/>
          <w:rFonts w:ascii="Consolas" w:eastAsiaTheme="minorHAnsi" w:hAnsi="Consolas" w:cs="Consolas"/>
          <w:color w:val="242729"/>
          <w:bdr w:val="none" w:sz="0" w:space="0" w:color="auto" w:frame="1"/>
          <w:shd w:val="clear" w:color="auto" w:fill="EFF0F1"/>
        </w:rPr>
        <w:tab/>
      </w:r>
    </w:p>
    <w:p w:rsidR="00FD2BB2" w:rsidRDefault="00FD2BB2" w:rsidP="00FD2BB2">
      <w:pPr>
        <w:tabs>
          <w:tab w:val="right" w:pos="9360"/>
        </w:tabs>
        <w:spacing w:after="0" w:line="240" w:lineRule="auto"/>
        <w:jc w:val="both"/>
        <w:rPr>
          <w:rStyle w:val="HTMLCode"/>
          <w:rFonts w:ascii="Consolas" w:eastAsiaTheme="minorHAnsi" w:hAnsi="Consolas" w:cs="Consolas"/>
          <w:color w:val="242729"/>
          <w:bdr w:val="none" w:sz="0" w:space="0" w:color="auto" w:frame="1"/>
          <w:shd w:val="clear" w:color="auto" w:fill="EFF0F1"/>
        </w:rPr>
      </w:pPr>
    </w:p>
    <w:p w:rsidR="00FD2BB2" w:rsidRDefault="00542E90" w:rsidP="00FD2BB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/user/hive/warehouse/example</w:t>
      </w:r>
      <w:r w:rsidR="00FD2BB2">
        <w:rPr>
          <w:rStyle w:val="HTMLCode"/>
          <w:rFonts w:ascii="Consolas" w:hAnsi="Consolas" w:cs="Consolas"/>
          <w:color w:val="242729"/>
          <w:bdr w:val="none" w:sz="0" w:space="0" w:color="auto" w:frame="1"/>
          <w:shd w:val="clear" w:color="auto" w:fill="EFF0F1"/>
        </w:rPr>
        <w:t>/y=2015/m=12/d=02</w:t>
      </w:r>
    </w:p>
    <w:p w:rsidR="00542E90" w:rsidRDefault="00542E90" w:rsidP="00FD2BB2">
      <w:pPr>
        <w:pStyle w:val="HTMLPreformatted"/>
        <w:shd w:val="clear" w:color="auto" w:fill="EFF0F1"/>
        <w:rPr>
          <w:rFonts w:ascii="Consolas" w:hAnsi="Consolas" w:cs="Consolas"/>
          <w:color w:val="242729"/>
        </w:rPr>
      </w:pPr>
    </w:p>
    <w:p w:rsidR="00FD2BB2" w:rsidRDefault="00FD2BB2" w:rsidP="00FD2BB2">
      <w:pPr>
        <w:tabs>
          <w:tab w:val="right" w:pos="9360"/>
        </w:tabs>
        <w:spacing w:after="0" w:line="240" w:lineRule="auto"/>
        <w:jc w:val="both"/>
        <w:rPr>
          <w:sz w:val="28"/>
          <w:szCs w:val="28"/>
        </w:rPr>
      </w:pPr>
      <w:r w:rsidRPr="00542E90">
        <w:rPr>
          <w:sz w:val="28"/>
          <w:szCs w:val="28"/>
        </w:rPr>
        <w:t>Here we can see that directories are created for every combination of the day, moth and year</w:t>
      </w:r>
      <w:r w:rsidR="00542E90">
        <w:rPr>
          <w:sz w:val="28"/>
          <w:szCs w:val="28"/>
        </w:rPr>
        <w:t>.</w:t>
      </w:r>
    </w:p>
    <w:p w:rsidR="00542E90" w:rsidRDefault="00542E90" w:rsidP="00FD2BB2">
      <w:pPr>
        <w:tabs>
          <w:tab w:val="right" w:pos="9360"/>
        </w:tabs>
        <w:spacing w:after="0" w:line="240" w:lineRule="auto"/>
        <w:jc w:val="both"/>
        <w:rPr>
          <w:sz w:val="28"/>
          <w:szCs w:val="28"/>
        </w:rPr>
      </w:pPr>
    </w:p>
    <w:p w:rsidR="00542E90" w:rsidRDefault="00542E90" w:rsidP="00FD2BB2">
      <w:pPr>
        <w:tabs>
          <w:tab w:val="right" w:pos="9360"/>
        </w:tabs>
        <w:spacing w:after="0" w:line="240" w:lineRule="auto"/>
        <w:jc w:val="both"/>
        <w:rPr>
          <w:sz w:val="28"/>
          <w:szCs w:val="28"/>
        </w:rPr>
      </w:pPr>
    </w:p>
    <w:p w:rsidR="001D1B78" w:rsidRDefault="001D1B78" w:rsidP="00FD2BB2">
      <w:pPr>
        <w:tabs>
          <w:tab w:val="right" w:pos="9360"/>
        </w:tabs>
        <w:spacing w:after="0" w:line="240" w:lineRule="auto"/>
        <w:jc w:val="both"/>
        <w:rPr>
          <w:sz w:val="28"/>
          <w:szCs w:val="28"/>
        </w:rPr>
      </w:pPr>
    </w:p>
    <w:p w:rsidR="001D1B78" w:rsidRDefault="001D1B78" w:rsidP="00FD2BB2">
      <w:pPr>
        <w:tabs>
          <w:tab w:val="right" w:pos="9360"/>
        </w:tabs>
        <w:spacing w:after="0" w:line="240" w:lineRule="auto"/>
        <w:jc w:val="both"/>
        <w:rPr>
          <w:sz w:val="28"/>
          <w:szCs w:val="28"/>
        </w:rPr>
      </w:pPr>
    </w:p>
    <w:p w:rsidR="001D1B78" w:rsidRDefault="001D1B78" w:rsidP="00FD2BB2">
      <w:pPr>
        <w:tabs>
          <w:tab w:val="right" w:pos="9360"/>
        </w:tabs>
        <w:spacing w:after="0" w:line="240" w:lineRule="auto"/>
        <w:jc w:val="both"/>
        <w:rPr>
          <w:sz w:val="28"/>
          <w:szCs w:val="28"/>
        </w:rPr>
      </w:pPr>
    </w:p>
    <w:p w:rsidR="001D1B78" w:rsidRDefault="001D1B78" w:rsidP="00FD2BB2">
      <w:pPr>
        <w:tabs>
          <w:tab w:val="right" w:pos="9360"/>
        </w:tabs>
        <w:spacing w:after="0" w:line="240" w:lineRule="auto"/>
        <w:jc w:val="both"/>
        <w:rPr>
          <w:sz w:val="28"/>
          <w:szCs w:val="28"/>
        </w:rPr>
      </w:pPr>
    </w:p>
    <w:p w:rsidR="001D1B78" w:rsidRDefault="001D1B78" w:rsidP="00FD2BB2">
      <w:pPr>
        <w:tabs>
          <w:tab w:val="right" w:pos="9360"/>
        </w:tabs>
        <w:spacing w:after="0" w:line="240" w:lineRule="auto"/>
        <w:jc w:val="both"/>
        <w:rPr>
          <w:sz w:val="28"/>
          <w:szCs w:val="28"/>
        </w:rPr>
      </w:pPr>
    </w:p>
    <w:p w:rsidR="001D1B78" w:rsidRDefault="001D1B78" w:rsidP="00FD2BB2">
      <w:pPr>
        <w:tabs>
          <w:tab w:val="right" w:pos="9360"/>
        </w:tabs>
        <w:spacing w:after="0" w:line="240" w:lineRule="auto"/>
        <w:jc w:val="both"/>
        <w:rPr>
          <w:sz w:val="28"/>
          <w:szCs w:val="28"/>
        </w:rPr>
      </w:pPr>
    </w:p>
    <w:p w:rsidR="00542E90" w:rsidRPr="00542E90" w:rsidRDefault="00542E90" w:rsidP="00542E90">
      <w:pPr>
        <w:pStyle w:val="ListParagraph"/>
        <w:numPr>
          <w:ilvl w:val="0"/>
          <w:numId w:val="1"/>
        </w:numPr>
        <w:tabs>
          <w:tab w:val="right" w:pos="9360"/>
        </w:tabs>
        <w:spacing w:after="0" w:line="240" w:lineRule="auto"/>
        <w:jc w:val="both"/>
        <w:rPr>
          <w:sz w:val="28"/>
          <w:szCs w:val="28"/>
        </w:rPr>
      </w:pPr>
      <w:r w:rsidRPr="00542E90">
        <w:rPr>
          <w:sz w:val="28"/>
          <w:szCs w:val="28"/>
        </w:rPr>
        <w:lastRenderedPageBreak/>
        <w:t>Sampling</w:t>
      </w:r>
    </w:p>
    <w:p w:rsidR="00FD2BB2" w:rsidRDefault="00FD2BB2" w:rsidP="00154E38">
      <w:pPr>
        <w:shd w:val="clear" w:color="auto" w:fill="FFFFFF"/>
        <w:spacing w:after="75" w:line="240" w:lineRule="auto"/>
        <w:jc w:val="both"/>
        <w:rPr>
          <w:rFonts w:eastAsia="Times New Roman" w:cs="Times New Roman"/>
          <w:color w:val="333333"/>
          <w:sz w:val="28"/>
          <w:szCs w:val="28"/>
        </w:rPr>
      </w:pPr>
    </w:p>
    <w:p w:rsidR="00542E90" w:rsidRDefault="00542E90" w:rsidP="00154E38">
      <w:pPr>
        <w:shd w:val="clear" w:color="auto" w:fill="FFFFFF"/>
        <w:spacing w:after="75" w:line="240" w:lineRule="auto"/>
        <w:jc w:val="both"/>
        <w:rPr>
          <w:rStyle w:val="apple-converted-space"/>
          <w:rFonts w:ascii="Source Sans Pro" w:hAnsi="Source Sans Pro"/>
          <w:sz w:val="27"/>
          <w:szCs w:val="27"/>
          <w:shd w:val="clear" w:color="auto" w:fill="FFFFFF"/>
        </w:rPr>
      </w:pPr>
      <w:r>
        <w:rPr>
          <w:rFonts w:eastAsia="Times New Roman" w:cs="Times New Roman"/>
          <w:color w:val="333333"/>
          <w:sz w:val="28"/>
          <w:szCs w:val="28"/>
        </w:rPr>
        <w:t>-</w:t>
      </w:r>
      <w:r w:rsidRPr="00542E90">
        <w:rPr>
          <w:sz w:val="27"/>
          <w:szCs w:val="27"/>
          <w:shd w:val="clear" w:color="auto" w:fill="FFFFFF"/>
        </w:rPr>
        <w:t>Sampling is concerned with the selection of a subset of data from a large dataset to run queries and verify results. The dataset may be too large to run queries on the whole data.</w:t>
      </w:r>
    </w:p>
    <w:p w:rsidR="00542E90" w:rsidRDefault="00542E90" w:rsidP="00542E90">
      <w:r>
        <w:rPr>
          <w:rStyle w:val="apple-converted-space"/>
          <w:rFonts w:ascii="Source Sans Pro" w:hAnsi="Source Sans Pro"/>
          <w:sz w:val="27"/>
          <w:szCs w:val="27"/>
          <w:shd w:val="clear" w:color="auto" w:fill="FFFFFF"/>
        </w:rPr>
        <w:t>-</w:t>
      </w:r>
      <w:r w:rsidRPr="00542E90">
        <w:rPr>
          <w:sz w:val="28"/>
          <w:szCs w:val="28"/>
        </w:rPr>
        <w:t>There are various ways of sampling the data</w:t>
      </w:r>
      <w:r>
        <w:t xml:space="preserve"> </w:t>
      </w:r>
    </w:p>
    <w:p w:rsidR="00542E90" w:rsidRDefault="00542E90" w:rsidP="00542E90"/>
    <w:p w:rsidR="00542E90" w:rsidRDefault="00542E90" w:rsidP="00542E90">
      <w:pPr>
        <w:pStyle w:val="ListParagraph"/>
        <w:numPr>
          <w:ilvl w:val="0"/>
          <w:numId w:val="9"/>
        </w:numPr>
        <w:rPr>
          <w:sz w:val="28"/>
          <w:szCs w:val="28"/>
        </w:rPr>
      </w:pPr>
      <w:r w:rsidRPr="00542E90">
        <w:rPr>
          <w:sz w:val="28"/>
          <w:szCs w:val="28"/>
        </w:rPr>
        <w:t>Bucket Sampling</w:t>
      </w:r>
    </w:p>
    <w:p w:rsidR="00542E90" w:rsidRDefault="00542E90" w:rsidP="00542E90">
      <w:pPr>
        <w:pStyle w:val="NormalWeb"/>
        <w:shd w:val="clear" w:color="auto" w:fill="FFFFFF"/>
        <w:spacing w:before="0" w:beforeAutospacing="0" w:after="240" w:afterAutospacing="0" w:line="432" w:lineRule="atLeast"/>
        <w:rPr>
          <w:rFonts w:asciiTheme="minorHAnsi" w:hAnsiTheme="minorHAnsi"/>
          <w:sz w:val="28"/>
          <w:szCs w:val="28"/>
        </w:rPr>
      </w:pPr>
      <w:r w:rsidRPr="00542E90">
        <w:rPr>
          <w:rFonts w:asciiTheme="minorHAnsi" w:hAnsiTheme="minorHAnsi"/>
          <w:sz w:val="28"/>
          <w:szCs w:val="28"/>
        </w:rPr>
        <w:t>We can use TABLESAMPLE clause to bucket the table on the given column and get data from only some of the buckets.</w:t>
      </w:r>
    </w:p>
    <w:p w:rsidR="00542E90" w:rsidRPr="00542E90" w:rsidRDefault="00542E90" w:rsidP="00542E90">
      <w:pPr>
        <w:pStyle w:val="NormalWeb"/>
        <w:shd w:val="clear" w:color="auto" w:fill="FFFFFF"/>
        <w:spacing w:before="0" w:beforeAutospacing="0" w:after="240" w:afterAutospacing="0" w:line="432" w:lineRule="atLeast"/>
        <w:rPr>
          <w:rFonts w:asciiTheme="minorHAnsi" w:hAnsiTheme="minorHAnsi"/>
          <w:sz w:val="28"/>
          <w:szCs w:val="28"/>
        </w:rPr>
      </w:pPr>
      <w:r w:rsidRPr="00542E90">
        <w:rPr>
          <w:rFonts w:asciiTheme="minorHAnsi" w:hAnsiTheme="minorHAnsi"/>
          <w:sz w:val="28"/>
          <w:szCs w:val="28"/>
        </w:rPr>
        <w:t xml:space="preserve"> </w:t>
      </w:r>
      <w:r w:rsidRPr="00542E90">
        <w:rPr>
          <w:rFonts w:asciiTheme="minorHAnsi" w:hAnsiTheme="minorHAnsi"/>
          <w:sz w:val="28"/>
          <w:szCs w:val="28"/>
          <w:bdr w:val="none" w:sz="0" w:space="0" w:color="auto" w:frame="1"/>
        </w:rPr>
        <w:t>TABLESAMPLE</w:t>
      </w:r>
      <w:r w:rsidRPr="00542E90">
        <w:rPr>
          <w:rFonts w:asciiTheme="minorHAnsi" w:hAnsiTheme="minorHAnsi"/>
          <w:sz w:val="28"/>
          <w:szCs w:val="28"/>
        </w:rPr>
        <w:t xml:space="preserve"> (</w:t>
      </w:r>
      <w:r w:rsidRPr="00542E90">
        <w:rPr>
          <w:rFonts w:asciiTheme="minorHAnsi" w:hAnsiTheme="minorHAnsi"/>
          <w:sz w:val="28"/>
          <w:szCs w:val="28"/>
          <w:bdr w:val="none" w:sz="0" w:space="0" w:color="auto" w:frame="1"/>
        </w:rPr>
        <w:t>BUCKET</w:t>
      </w:r>
      <w:r w:rsidRPr="00542E90">
        <w:rPr>
          <w:rFonts w:asciiTheme="minorHAnsi" w:hAnsiTheme="minorHAnsi"/>
          <w:sz w:val="28"/>
          <w:szCs w:val="28"/>
        </w:rPr>
        <w:t xml:space="preserve"> x OUT OF y [ON colname])</w:t>
      </w:r>
    </w:p>
    <w:p w:rsidR="00542E90" w:rsidRPr="00542E90" w:rsidRDefault="00542E90" w:rsidP="00542E90">
      <w:pPr>
        <w:pStyle w:val="NormalWeb"/>
        <w:shd w:val="clear" w:color="auto" w:fill="FFFFFF"/>
        <w:spacing w:before="0" w:beforeAutospacing="0" w:after="240" w:afterAutospacing="0" w:line="432" w:lineRule="atLeast"/>
        <w:rPr>
          <w:rFonts w:asciiTheme="minorHAnsi" w:hAnsiTheme="minorHAnsi"/>
          <w:sz w:val="28"/>
          <w:szCs w:val="28"/>
        </w:rPr>
      </w:pPr>
      <w:r w:rsidRPr="00542E90">
        <w:rPr>
          <w:rFonts w:asciiTheme="minorHAnsi" w:hAnsiTheme="minorHAnsi"/>
          <w:sz w:val="28"/>
          <w:szCs w:val="28"/>
        </w:rPr>
        <w:t>colname indicates the column to be used to bucket the data into y buckets[1-y]. All the rows which are in the bucket x are returned.</w:t>
      </w:r>
    </w:p>
    <w:p w:rsidR="00542E90" w:rsidRPr="00542E90" w:rsidRDefault="00542E90" w:rsidP="00542E90">
      <w:pPr>
        <w:pStyle w:val="NormalWeb"/>
        <w:shd w:val="clear" w:color="auto" w:fill="FFFFFF"/>
        <w:spacing w:before="0" w:beforeAutospacing="0" w:after="240" w:afterAutospacing="0" w:line="432" w:lineRule="atLeast"/>
        <w:rPr>
          <w:rFonts w:asciiTheme="minorHAnsi" w:hAnsiTheme="minorHAnsi"/>
          <w:sz w:val="28"/>
          <w:szCs w:val="28"/>
        </w:rPr>
      </w:pPr>
      <w:r w:rsidRPr="00542E90">
        <w:rPr>
          <w:rFonts w:asciiTheme="minorHAnsi" w:hAnsiTheme="minorHAnsi"/>
          <w:sz w:val="28"/>
          <w:szCs w:val="28"/>
        </w:rPr>
        <w:t>If the table is not bucketed on the column(s) used in sampling, TABLESAMPLE will scan the entire table and fetch the sample.</w:t>
      </w:r>
    </w:p>
    <w:p w:rsidR="00542E90" w:rsidRDefault="00542E90" w:rsidP="00542E90">
      <w:pPr>
        <w:pStyle w:val="NormalWeb"/>
        <w:shd w:val="clear" w:color="auto" w:fill="FFFFFF"/>
        <w:spacing w:before="0" w:beforeAutospacing="0" w:after="240" w:afterAutospacing="0" w:line="432" w:lineRule="atLeast"/>
        <w:rPr>
          <w:rFonts w:asciiTheme="minorHAnsi" w:hAnsiTheme="minorHAnsi"/>
          <w:sz w:val="28"/>
          <w:szCs w:val="28"/>
        </w:rPr>
      </w:pPr>
      <w:r w:rsidRPr="00542E90">
        <w:rPr>
          <w:rFonts w:asciiTheme="minorHAnsi" w:hAnsiTheme="minorHAnsi"/>
          <w:sz w:val="28"/>
          <w:szCs w:val="28"/>
        </w:rPr>
        <w:t>If the hive table is bucketed on some column(s), then we can directly use that column(s) to get a sample. In this case Hive need not read all the data to generate sample as the data is already organized into different buckets using the column(s) used in the sampling query. Hive will read data only from some buckets as per the size specified in the sampling query.</w:t>
      </w:r>
    </w:p>
    <w:p w:rsidR="00542E90" w:rsidRDefault="00542E90" w:rsidP="00542E90">
      <w:pPr>
        <w:pStyle w:val="NormalWeb"/>
        <w:shd w:val="clear" w:color="auto" w:fill="FFFFFF"/>
        <w:spacing w:before="0" w:beforeAutospacing="0" w:after="240" w:afterAutospacing="0" w:line="432" w:lineRule="atLeast"/>
        <w:rPr>
          <w:rFonts w:asciiTheme="minorHAnsi" w:hAnsiTheme="minorHAnsi"/>
          <w:sz w:val="28"/>
          <w:szCs w:val="28"/>
        </w:rPr>
      </w:pPr>
    </w:p>
    <w:p w:rsidR="00542E90" w:rsidRPr="00542E90" w:rsidRDefault="00542E90" w:rsidP="00542E90">
      <w:pPr>
        <w:pStyle w:val="NormalWeb"/>
        <w:shd w:val="clear" w:color="auto" w:fill="FFFFFF"/>
        <w:spacing w:before="0" w:beforeAutospacing="0" w:after="0" w:afterAutospacing="0" w:line="432" w:lineRule="atLeast"/>
        <w:rPr>
          <w:rFonts w:asciiTheme="minorHAnsi" w:hAnsiTheme="minorHAnsi"/>
          <w:sz w:val="28"/>
          <w:szCs w:val="28"/>
        </w:rPr>
      </w:pPr>
      <w:r>
        <w:rPr>
          <w:rFonts w:asciiTheme="minorHAnsi" w:hAnsiTheme="minorHAnsi"/>
          <w:sz w:val="28"/>
          <w:szCs w:val="28"/>
        </w:rPr>
        <w:t xml:space="preserve">  </w:t>
      </w:r>
      <w:r w:rsidR="00B05ED7">
        <w:rPr>
          <w:rFonts w:asciiTheme="minorHAnsi" w:hAnsiTheme="minorHAnsi"/>
          <w:sz w:val="28"/>
          <w:szCs w:val="28"/>
        </w:rPr>
        <w:tab/>
        <w:t xml:space="preserve"> </w:t>
      </w:r>
      <w:r>
        <w:rPr>
          <w:rFonts w:asciiTheme="minorHAnsi" w:hAnsiTheme="minorHAnsi"/>
          <w:sz w:val="28"/>
          <w:szCs w:val="28"/>
        </w:rPr>
        <w:t>b</w:t>
      </w:r>
      <w:r w:rsidRPr="00542E90">
        <w:rPr>
          <w:rFonts w:asciiTheme="minorHAnsi" w:hAnsiTheme="minorHAnsi"/>
          <w:sz w:val="28"/>
          <w:szCs w:val="28"/>
        </w:rPr>
        <w:t>)</w:t>
      </w:r>
      <w:r w:rsidRPr="00542E90">
        <w:rPr>
          <w:rFonts w:asciiTheme="minorHAnsi" w:hAnsiTheme="minorHAnsi"/>
          <w:b/>
          <w:bCs/>
          <w:sz w:val="28"/>
          <w:szCs w:val="28"/>
          <w:bdr w:val="none" w:sz="0" w:space="0" w:color="auto" w:frame="1"/>
        </w:rPr>
        <w:t xml:space="preserve"> </w:t>
      </w:r>
      <w:r w:rsidRPr="00542E90">
        <w:rPr>
          <w:rFonts w:asciiTheme="minorHAnsi" w:hAnsiTheme="minorHAnsi"/>
          <w:bCs/>
          <w:sz w:val="28"/>
          <w:szCs w:val="28"/>
          <w:bdr w:val="none" w:sz="0" w:space="0" w:color="auto" w:frame="1"/>
        </w:rPr>
        <w:t>Block Sampling</w:t>
      </w:r>
    </w:p>
    <w:p w:rsidR="00542E90" w:rsidRDefault="00542E90" w:rsidP="00542E90">
      <w:pPr>
        <w:shd w:val="clear" w:color="auto" w:fill="FFFFFF"/>
        <w:spacing w:after="240" w:line="432" w:lineRule="atLeast"/>
        <w:rPr>
          <w:rFonts w:eastAsia="Times New Roman" w:cs="Times New Roman"/>
          <w:sz w:val="28"/>
          <w:szCs w:val="28"/>
        </w:rPr>
      </w:pPr>
      <w:r w:rsidRPr="00542E90">
        <w:rPr>
          <w:rFonts w:eastAsia="Times New Roman" w:cs="Times New Roman"/>
          <w:sz w:val="28"/>
          <w:szCs w:val="28"/>
        </w:rPr>
        <w:t>Block sampling allows Hive to select at least n% data from the whole dataset. Sampling granularity is at the HDFS block size level. If HDFS block size is 64MB and n% of input size is only 10MB, then 64MB of data is fetched</w:t>
      </w:r>
      <w:r>
        <w:rPr>
          <w:rFonts w:eastAsia="Times New Roman" w:cs="Times New Roman"/>
          <w:sz w:val="28"/>
          <w:szCs w:val="28"/>
        </w:rPr>
        <w:t>.</w:t>
      </w:r>
    </w:p>
    <w:p w:rsidR="00B05ED7" w:rsidRDefault="00B05ED7" w:rsidP="00542E90">
      <w:pPr>
        <w:shd w:val="clear" w:color="auto" w:fill="FFFFFF"/>
        <w:spacing w:after="240" w:line="432" w:lineRule="atLeast"/>
        <w:rPr>
          <w:rFonts w:eastAsia="Times New Roman" w:cs="Times New Roman"/>
          <w:sz w:val="28"/>
          <w:szCs w:val="28"/>
        </w:rPr>
      </w:pPr>
    </w:p>
    <w:p w:rsidR="00B05ED7" w:rsidRPr="00B05ED7" w:rsidRDefault="00B05ED7" w:rsidP="00B05ED7">
      <w:pPr>
        <w:pStyle w:val="ListParagraph"/>
        <w:numPr>
          <w:ilvl w:val="0"/>
          <w:numId w:val="10"/>
        </w:numPr>
        <w:shd w:val="clear" w:color="auto" w:fill="FFFFFF"/>
        <w:spacing w:after="240" w:line="432" w:lineRule="atLeast"/>
        <w:rPr>
          <w:rFonts w:eastAsia="Times New Roman" w:cs="Times New Roman"/>
          <w:sz w:val="28"/>
          <w:szCs w:val="28"/>
        </w:rPr>
      </w:pPr>
      <w:r w:rsidRPr="00B05ED7">
        <w:rPr>
          <w:rFonts w:eastAsia="Times New Roman" w:cs="Times New Roman"/>
          <w:sz w:val="28"/>
          <w:szCs w:val="28"/>
        </w:rPr>
        <w:lastRenderedPageBreak/>
        <w:t>Limit</w:t>
      </w:r>
    </w:p>
    <w:p w:rsidR="00B05ED7" w:rsidRDefault="00B05ED7" w:rsidP="00B05ED7">
      <w:pPr>
        <w:rPr>
          <w:sz w:val="28"/>
          <w:szCs w:val="28"/>
        </w:rPr>
      </w:pPr>
      <w:r w:rsidRPr="00B05ED7">
        <w:rPr>
          <w:sz w:val="28"/>
          <w:szCs w:val="28"/>
        </w:rPr>
        <w:t>Limit will limit the records to top n records. This traverses the whole data</w:t>
      </w:r>
      <w:r>
        <w:rPr>
          <w:sz w:val="28"/>
          <w:szCs w:val="28"/>
        </w:rPr>
        <w:t>.</w:t>
      </w:r>
    </w:p>
    <w:p w:rsidR="00B05ED7" w:rsidRDefault="00B05ED7" w:rsidP="00B05ED7">
      <w:pPr>
        <w:rPr>
          <w:sz w:val="28"/>
          <w:szCs w:val="28"/>
        </w:rPr>
      </w:pPr>
      <w:r>
        <w:rPr>
          <w:sz w:val="28"/>
          <w:szCs w:val="28"/>
        </w:rPr>
        <w:t>H</w:t>
      </w:r>
      <w:r w:rsidRPr="00B05ED7">
        <w:rPr>
          <w:sz w:val="28"/>
          <w:szCs w:val="28"/>
        </w:rPr>
        <w:t>ence is one of the insufficient way of sampling</w:t>
      </w:r>
      <w:r>
        <w:rPr>
          <w:sz w:val="28"/>
          <w:szCs w:val="28"/>
        </w:rPr>
        <w:t>.</w:t>
      </w:r>
    </w:p>
    <w:p w:rsidR="00B05ED7" w:rsidRDefault="00B05ED7" w:rsidP="00B05ED7">
      <w:pPr>
        <w:rPr>
          <w:sz w:val="28"/>
          <w:szCs w:val="28"/>
        </w:rPr>
      </w:pPr>
    </w:p>
    <w:p w:rsidR="00B05ED7" w:rsidRDefault="00B05ED7" w:rsidP="00B05ED7">
      <w:pPr>
        <w:rPr>
          <w:sz w:val="28"/>
          <w:szCs w:val="28"/>
        </w:rPr>
      </w:pPr>
    </w:p>
    <w:p w:rsidR="00B05ED7" w:rsidRDefault="00B05ED7" w:rsidP="00B05ED7">
      <w:pPr>
        <w:pStyle w:val="ListParagraph"/>
        <w:numPr>
          <w:ilvl w:val="0"/>
          <w:numId w:val="10"/>
        </w:numPr>
        <w:rPr>
          <w:sz w:val="28"/>
          <w:szCs w:val="28"/>
        </w:rPr>
      </w:pPr>
      <w:r>
        <w:rPr>
          <w:sz w:val="28"/>
          <w:szCs w:val="28"/>
        </w:rPr>
        <w:t>Row Sampling</w:t>
      </w:r>
    </w:p>
    <w:p w:rsidR="00B05ED7" w:rsidRPr="00B05ED7" w:rsidRDefault="00B05ED7" w:rsidP="00B05ED7">
      <w:pPr>
        <w:ind w:left="720"/>
        <w:rPr>
          <w:sz w:val="28"/>
          <w:szCs w:val="28"/>
        </w:rPr>
      </w:pPr>
      <w:r w:rsidRPr="00B05ED7">
        <w:rPr>
          <w:sz w:val="28"/>
          <w:szCs w:val="28"/>
        </w:rPr>
        <w:t>Row sampling samples entire dataset and similar to that the limit but the rows are chosen from entire dataset and not the top samples. It is also insufficient as whole of the dataset is scanned.</w:t>
      </w:r>
    </w:p>
    <w:p w:rsidR="00B05ED7" w:rsidRPr="00B05ED7" w:rsidRDefault="00B05ED7" w:rsidP="00B05ED7">
      <w:pPr>
        <w:pStyle w:val="ListParagraph"/>
        <w:ind w:left="1080"/>
        <w:rPr>
          <w:sz w:val="28"/>
          <w:szCs w:val="28"/>
        </w:rPr>
      </w:pPr>
    </w:p>
    <w:p w:rsidR="00B05ED7" w:rsidRDefault="00B05ED7" w:rsidP="00B05ED7">
      <w:pPr>
        <w:rPr>
          <w:sz w:val="28"/>
          <w:szCs w:val="28"/>
        </w:rPr>
      </w:pPr>
    </w:p>
    <w:p w:rsidR="00B05ED7" w:rsidRPr="00B05ED7" w:rsidRDefault="00B05ED7" w:rsidP="00B05ED7">
      <w:pPr>
        <w:rPr>
          <w:sz w:val="28"/>
          <w:szCs w:val="28"/>
        </w:rPr>
      </w:pPr>
    </w:p>
    <w:p w:rsidR="00B05ED7" w:rsidRPr="00B05ED7" w:rsidRDefault="00B05ED7" w:rsidP="00B05ED7">
      <w:pPr>
        <w:shd w:val="clear" w:color="auto" w:fill="FFFFFF"/>
        <w:spacing w:after="240" w:line="432" w:lineRule="atLeast"/>
        <w:ind w:left="360"/>
        <w:rPr>
          <w:rFonts w:eastAsia="Times New Roman" w:cs="Times New Roman"/>
          <w:sz w:val="28"/>
          <w:szCs w:val="28"/>
        </w:rPr>
      </w:pPr>
    </w:p>
    <w:p w:rsidR="00542E90" w:rsidRPr="00542E90" w:rsidRDefault="00542E90" w:rsidP="00542E90">
      <w:pPr>
        <w:pStyle w:val="NormalWeb"/>
        <w:shd w:val="clear" w:color="auto" w:fill="FFFFFF"/>
        <w:spacing w:before="0" w:beforeAutospacing="0" w:after="240" w:afterAutospacing="0" w:line="432" w:lineRule="atLeast"/>
        <w:ind w:firstLine="720"/>
        <w:rPr>
          <w:rFonts w:asciiTheme="minorHAnsi" w:hAnsiTheme="minorHAnsi"/>
          <w:sz w:val="28"/>
          <w:szCs w:val="28"/>
        </w:rPr>
      </w:pPr>
    </w:p>
    <w:p w:rsidR="00542E90" w:rsidRPr="00542E90" w:rsidRDefault="00542E90" w:rsidP="00542E90">
      <w:pPr>
        <w:rPr>
          <w:sz w:val="28"/>
          <w:szCs w:val="28"/>
        </w:rPr>
      </w:pPr>
    </w:p>
    <w:p w:rsidR="00542E90" w:rsidRPr="00542E90" w:rsidRDefault="00542E90" w:rsidP="00542E90">
      <w:pPr>
        <w:rPr>
          <w:sz w:val="28"/>
          <w:szCs w:val="28"/>
        </w:rPr>
      </w:pPr>
    </w:p>
    <w:p w:rsidR="00542E90" w:rsidRDefault="00542E90" w:rsidP="00154E38">
      <w:pPr>
        <w:shd w:val="clear" w:color="auto" w:fill="FFFFFF"/>
        <w:spacing w:after="75" w:line="240" w:lineRule="auto"/>
        <w:jc w:val="both"/>
        <w:rPr>
          <w:rFonts w:eastAsia="Times New Roman" w:cs="Times New Roman"/>
          <w:color w:val="333333"/>
          <w:sz w:val="28"/>
          <w:szCs w:val="28"/>
        </w:rPr>
      </w:pPr>
    </w:p>
    <w:p w:rsidR="00FD2BB2" w:rsidRPr="00154E38" w:rsidRDefault="00FD2BB2" w:rsidP="00154E38">
      <w:pPr>
        <w:shd w:val="clear" w:color="auto" w:fill="FFFFFF"/>
        <w:spacing w:after="75" w:line="240" w:lineRule="auto"/>
        <w:jc w:val="both"/>
        <w:rPr>
          <w:rFonts w:eastAsia="Times New Roman" w:cs="Times New Roman"/>
          <w:color w:val="333333"/>
          <w:sz w:val="28"/>
          <w:szCs w:val="28"/>
        </w:rPr>
      </w:pPr>
    </w:p>
    <w:p w:rsidR="00154E38" w:rsidRPr="00154E38" w:rsidRDefault="00154E38" w:rsidP="00154E38">
      <w:pPr>
        <w:shd w:val="clear" w:color="auto" w:fill="FFFFFF"/>
        <w:spacing w:after="75" w:line="240" w:lineRule="auto"/>
        <w:ind w:left="300"/>
        <w:jc w:val="both"/>
        <w:rPr>
          <w:rFonts w:eastAsia="Times New Roman" w:cs="Times New Roman"/>
          <w:color w:val="333333"/>
          <w:sz w:val="28"/>
          <w:szCs w:val="28"/>
        </w:rPr>
      </w:pPr>
    </w:p>
    <w:p w:rsidR="00154E38" w:rsidRPr="00154E38" w:rsidRDefault="00154E38" w:rsidP="00154E38">
      <w:pPr>
        <w:shd w:val="clear" w:color="auto" w:fill="FFFFFF"/>
        <w:spacing w:after="75" w:line="240" w:lineRule="auto"/>
        <w:ind w:left="300"/>
        <w:jc w:val="both"/>
        <w:rPr>
          <w:rFonts w:eastAsia="Times New Roman" w:cs="Times New Roman"/>
          <w:color w:val="333333"/>
          <w:sz w:val="28"/>
          <w:szCs w:val="28"/>
        </w:rPr>
      </w:pPr>
    </w:p>
    <w:p w:rsidR="00154E38" w:rsidRPr="00154E38" w:rsidRDefault="00154E38" w:rsidP="00154E38">
      <w:pPr>
        <w:shd w:val="clear" w:color="auto" w:fill="FFFFFF"/>
        <w:spacing w:after="75" w:line="240" w:lineRule="auto"/>
        <w:ind w:left="300"/>
        <w:jc w:val="both"/>
        <w:rPr>
          <w:rFonts w:ascii="Times New Roman" w:eastAsia="Times New Roman" w:hAnsi="Times New Roman" w:cs="Times New Roman"/>
          <w:color w:val="333333"/>
          <w:sz w:val="24"/>
          <w:szCs w:val="24"/>
        </w:rPr>
      </w:pPr>
    </w:p>
    <w:p w:rsidR="00154E38" w:rsidRPr="00154E38" w:rsidRDefault="00154E38" w:rsidP="00154E38">
      <w:pPr>
        <w:shd w:val="clear" w:color="auto" w:fill="FFFFFF"/>
        <w:spacing w:after="75" w:line="240" w:lineRule="auto"/>
        <w:ind w:left="300"/>
        <w:jc w:val="both"/>
        <w:rPr>
          <w:rFonts w:eastAsia="Times New Roman" w:cs="Times New Roman"/>
          <w:color w:val="333333"/>
          <w:sz w:val="28"/>
          <w:szCs w:val="28"/>
        </w:rPr>
      </w:pPr>
    </w:p>
    <w:p w:rsidR="00154E38" w:rsidRPr="00154E38" w:rsidRDefault="00154E38" w:rsidP="00154E38">
      <w:pPr>
        <w:shd w:val="clear" w:color="auto" w:fill="FFFFFF"/>
        <w:spacing w:after="75" w:line="240" w:lineRule="auto"/>
        <w:ind w:left="300"/>
        <w:jc w:val="both"/>
        <w:rPr>
          <w:rFonts w:eastAsia="Times New Roman" w:cs="Times New Roman"/>
          <w:color w:val="333333"/>
          <w:sz w:val="28"/>
          <w:szCs w:val="28"/>
        </w:rPr>
      </w:pPr>
    </w:p>
    <w:p w:rsidR="00154E38" w:rsidRPr="00154E38" w:rsidRDefault="00154E38" w:rsidP="00154E38">
      <w:pPr>
        <w:rPr>
          <w:sz w:val="28"/>
          <w:szCs w:val="28"/>
        </w:rPr>
      </w:pPr>
    </w:p>
    <w:sectPr w:rsidR="00154E38" w:rsidRPr="00154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90A04"/>
    <w:multiLevelType w:val="multilevel"/>
    <w:tmpl w:val="CD38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04C88"/>
    <w:multiLevelType w:val="multilevel"/>
    <w:tmpl w:val="6C06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84300"/>
    <w:multiLevelType w:val="hybridMultilevel"/>
    <w:tmpl w:val="943C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756E6"/>
    <w:multiLevelType w:val="multilevel"/>
    <w:tmpl w:val="FAE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A0052"/>
    <w:multiLevelType w:val="multilevel"/>
    <w:tmpl w:val="E74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F4005"/>
    <w:multiLevelType w:val="multilevel"/>
    <w:tmpl w:val="62DE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96CAB"/>
    <w:multiLevelType w:val="multilevel"/>
    <w:tmpl w:val="3962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46A6B"/>
    <w:multiLevelType w:val="hybridMultilevel"/>
    <w:tmpl w:val="AE9042BC"/>
    <w:lvl w:ilvl="0" w:tplc="04090017">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B757EB"/>
    <w:multiLevelType w:val="multilevel"/>
    <w:tmpl w:val="11CE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41832"/>
    <w:multiLevelType w:val="hybridMultilevel"/>
    <w:tmpl w:val="890C0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8"/>
  </w:num>
  <w:num w:numId="6">
    <w:abstractNumId w:val="1"/>
  </w:num>
  <w:num w:numId="7">
    <w:abstractNumId w:val="3"/>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38"/>
    <w:rsid w:val="00154E38"/>
    <w:rsid w:val="001D1B78"/>
    <w:rsid w:val="00403DA9"/>
    <w:rsid w:val="00542E90"/>
    <w:rsid w:val="006F5AE6"/>
    <w:rsid w:val="00B05ED7"/>
    <w:rsid w:val="00FD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B7C37-9709-4EEF-8A86-12A433EA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E38"/>
    <w:pPr>
      <w:ind w:left="720"/>
      <w:contextualSpacing/>
    </w:pPr>
  </w:style>
  <w:style w:type="character" w:customStyle="1" w:styleId="apple-converted-space">
    <w:name w:val="apple-converted-space"/>
    <w:basedOn w:val="DefaultParagraphFont"/>
    <w:rsid w:val="00154E38"/>
  </w:style>
  <w:style w:type="character" w:styleId="Strong">
    <w:name w:val="Strong"/>
    <w:basedOn w:val="DefaultParagraphFont"/>
    <w:uiPriority w:val="22"/>
    <w:qFormat/>
    <w:rsid w:val="00154E38"/>
    <w:rPr>
      <w:b/>
      <w:bCs/>
    </w:rPr>
  </w:style>
  <w:style w:type="character" w:styleId="Emphasis">
    <w:name w:val="Emphasis"/>
    <w:basedOn w:val="DefaultParagraphFont"/>
    <w:uiPriority w:val="20"/>
    <w:qFormat/>
    <w:rsid w:val="00154E38"/>
    <w:rPr>
      <w:i/>
      <w:iCs/>
    </w:rPr>
  </w:style>
  <w:style w:type="table" w:styleId="TableGrid">
    <w:name w:val="Table Grid"/>
    <w:basedOn w:val="TableNormal"/>
    <w:uiPriority w:val="39"/>
    <w:rsid w:val="00FD2B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D2BB2"/>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FD2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BB2"/>
    <w:rPr>
      <w:rFonts w:ascii="Courier New" w:eastAsia="Times New Roman" w:hAnsi="Courier New" w:cs="Courier New"/>
      <w:sz w:val="20"/>
      <w:szCs w:val="20"/>
    </w:rPr>
  </w:style>
  <w:style w:type="paragraph" w:styleId="NormalWeb">
    <w:name w:val="Normal (Web)"/>
    <w:basedOn w:val="Normal"/>
    <w:uiPriority w:val="99"/>
    <w:unhideWhenUsed/>
    <w:rsid w:val="00542E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5813">
      <w:bodyDiv w:val="1"/>
      <w:marLeft w:val="0"/>
      <w:marRight w:val="0"/>
      <w:marTop w:val="0"/>
      <w:marBottom w:val="0"/>
      <w:divBdr>
        <w:top w:val="none" w:sz="0" w:space="0" w:color="auto"/>
        <w:left w:val="none" w:sz="0" w:space="0" w:color="auto"/>
        <w:bottom w:val="none" w:sz="0" w:space="0" w:color="auto"/>
        <w:right w:val="none" w:sz="0" w:space="0" w:color="auto"/>
      </w:divBdr>
    </w:div>
    <w:div w:id="114645728">
      <w:bodyDiv w:val="1"/>
      <w:marLeft w:val="0"/>
      <w:marRight w:val="0"/>
      <w:marTop w:val="0"/>
      <w:marBottom w:val="0"/>
      <w:divBdr>
        <w:top w:val="none" w:sz="0" w:space="0" w:color="auto"/>
        <w:left w:val="none" w:sz="0" w:space="0" w:color="auto"/>
        <w:bottom w:val="none" w:sz="0" w:space="0" w:color="auto"/>
        <w:right w:val="none" w:sz="0" w:space="0" w:color="auto"/>
      </w:divBdr>
    </w:div>
    <w:div w:id="130178597">
      <w:bodyDiv w:val="1"/>
      <w:marLeft w:val="0"/>
      <w:marRight w:val="0"/>
      <w:marTop w:val="0"/>
      <w:marBottom w:val="0"/>
      <w:divBdr>
        <w:top w:val="none" w:sz="0" w:space="0" w:color="auto"/>
        <w:left w:val="none" w:sz="0" w:space="0" w:color="auto"/>
        <w:bottom w:val="none" w:sz="0" w:space="0" w:color="auto"/>
        <w:right w:val="none" w:sz="0" w:space="0" w:color="auto"/>
      </w:divBdr>
    </w:div>
    <w:div w:id="501816772">
      <w:bodyDiv w:val="1"/>
      <w:marLeft w:val="0"/>
      <w:marRight w:val="0"/>
      <w:marTop w:val="0"/>
      <w:marBottom w:val="0"/>
      <w:divBdr>
        <w:top w:val="none" w:sz="0" w:space="0" w:color="auto"/>
        <w:left w:val="none" w:sz="0" w:space="0" w:color="auto"/>
        <w:bottom w:val="none" w:sz="0" w:space="0" w:color="auto"/>
        <w:right w:val="none" w:sz="0" w:space="0" w:color="auto"/>
      </w:divBdr>
    </w:div>
    <w:div w:id="522479723">
      <w:bodyDiv w:val="1"/>
      <w:marLeft w:val="0"/>
      <w:marRight w:val="0"/>
      <w:marTop w:val="0"/>
      <w:marBottom w:val="0"/>
      <w:divBdr>
        <w:top w:val="none" w:sz="0" w:space="0" w:color="auto"/>
        <w:left w:val="none" w:sz="0" w:space="0" w:color="auto"/>
        <w:bottom w:val="none" w:sz="0" w:space="0" w:color="auto"/>
        <w:right w:val="none" w:sz="0" w:space="0" w:color="auto"/>
      </w:divBdr>
    </w:div>
    <w:div w:id="594554895">
      <w:bodyDiv w:val="1"/>
      <w:marLeft w:val="0"/>
      <w:marRight w:val="0"/>
      <w:marTop w:val="0"/>
      <w:marBottom w:val="0"/>
      <w:divBdr>
        <w:top w:val="none" w:sz="0" w:space="0" w:color="auto"/>
        <w:left w:val="none" w:sz="0" w:space="0" w:color="auto"/>
        <w:bottom w:val="none" w:sz="0" w:space="0" w:color="auto"/>
        <w:right w:val="none" w:sz="0" w:space="0" w:color="auto"/>
      </w:divBdr>
    </w:div>
    <w:div w:id="596794058">
      <w:bodyDiv w:val="1"/>
      <w:marLeft w:val="0"/>
      <w:marRight w:val="0"/>
      <w:marTop w:val="0"/>
      <w:marBottom w:val="0"/>
      <w:divBdr>
        <w:top w:val="none" w:sz="0" w:space="0" w:color="auto"/>
        <w:left w:val="none" w:sz="0" w:space="0" w:color="auto"/>
        <w:bottom w:val="none" w:sz="0" w:space="0" w:color="auto"/>
        <w:right w:val="none" w:sz="0" w:space="0" w:color="auto"/>
      </w:divBdr>
    </w:div>
    <w:div w:id="614142566">
      <w:bodyDiv w:val="1"/>
      <w:marLeft w:val="0"/>
      <w:marRight w:val="0"/>
      <w:marTop w:val="0"/>
      <w:marBottom w:val="0"/>
      <w:divBdr>
        <w:top w:val="none" w:sz="0" w:space="0" w:color="auto"/>
        <w:left w:val="none" w:sz="0" w:space="0" w:color="auto"/>
        <w:bottom w:val="none" w:sz="0" w:space="0" w:color="auto"/>
        <w:right w:val="none" w:sz="0" w:space="0" w:color="auto"/>
      </w:divBdr>
    </w:div>
    <w:div w:id="794368853">
      <w:bodyDiv w:val="1"/>
      <w:marLeft w:val="0"/>
      <w:marRight w:val="0"/>
      <w:marTop w:val="0"/>
      <w:marBottom w:val="0"/>
      <w:divBdr>
        <w:top w:val="none" w:sz="0" w:space="0" w:color="auto"/>
        <w:left w:val="none" w:sz="0" w:space="0" w:color="auto"/>
        <w:bottom w:val="none" w:sz="0" w:space="0" w:color="auto"/>
        <w:right w:val="none" w:sz="0" w:space="0" w:color="auto"/>
      </w:divBdr>
    </w:div>
    <w:div w:id="823743771">
      <w:bodyDiv w:val="1"/>
      <w:marLeft w:val="0"/>
      <w:marRight w:val="0"/>
      <w:marTop w:val="0"/>
      <w:marBottom w:val="0"/>
      <w:divBdr>
        <w:top w:val="none" w:sz="0" w:space="0" w:color="auto"/>
        <w:left w:val="none" w:sz="0" w:space="0" w:color="auto"/>
        <w:bottom w:val="none" w:sz="0" w:space="0" w:color="auto"/>
        <w:right w:val="none" w:sz="0" w:space="0" w:color="auto"/>
      </w:divBdr>
    </w:div>
    <w:div w:id="908077654">
      <w:bodyDiv w:val="1"/>
      <w:marLeft w:val="0"/>
      <w:marRight w:val="0"/>
      <w:marTop w:val="0"/>
      <w:marBottom w:val="0"/>
      <w:divBdr>
        <w:top w:val="none" w:sz="0" w:space="0" w:color="auto"/>
        <w:left w:val="none" w:sz="0" w:space="0" w:color="auto"/>
        <w:bottom w:val="none" w:sz="0" w:space="0" w:color="auto"/>
        <w:right w:val="none" w:sz="0" w:space="0" w:color="auto"/>
      </w:divBdr>
    </w:div>
    <w:div w:id="1390764265">
      <w:bodyDiv w:val="1"/>
      <w:marLeft w:val="0"/>
      <w:marRight w:val="0"/>
      <w:marTop w:val="0"/>
      <w:marBottom w:val="0"/>
      <w:divBdr>
        <w:top w:val="none" w:sz="0" w:space="0" w:color="auto"/>
        <w:left w:val="none" w:sz="0" w:space="0" w:color="auto"/>
        <w:bottom w:val="none" w:sz="0" w:space="0" w:color="auto"/>
        <w:right w:val="none" w:sz="0" w:space="0" w:color="auto"/>
      </w:divBdr>
    </w:div>
    <w:div w:id="1412389012">
      <w:bodyDiv w:val="1"/>
      <w:marLeft w:val="0"/>
      <w:marRight w:val="0"/>
      <w:marTop w:val="0"/>
      <w:marBottom w:val="0"/>
      <w:divBdr>
        <w:top w:val="none" w:sz="0" w:space="0" w:color="auto"/>
        <w:left w:val="none" w:sz="0" w:space="0" w:color="auto"/>
        <w:bottom w:val="none" w:sz="0" w:space="0" w:color="auto"/>
        <w:right w:val="none" w:sz="0" w:space="0" w:color="auto"/>
      </w:divBdr>
    </w:div>
    <w:div w:id="1444223435">
      <w:bodyDiv w:val="1"/>
      <w:marLeft w:val="0"/>
      <w:marRight w:val="0"/>
      <w:marTop w:val="0"/>
      <w:marBottom w:val="0"/>
      <w:divBdr>
        <w:top w:val="none" w:sz="0" w:space="0" w:color="auto"/>
        <w:left w:val="none" w:sz="0" w:space="0" w:color="auto"/>
        <w:bottom w:val="none" w:sz="0" w:space="0" w:color="auto"/>
        <w:right w:val="none" w:sz="0" w:space="0" w:color="auto"/>
      </w:divBdr>
    </w:div>
    <w:div w:id="1535843453">
      <w:bodyDiv w:val="1"/>
      <w:marLeft w:val="0"/>
      <w:marRight w:val="0"/>
      <w:marTop w:val="0"/>
      <w:marBottom w:val="0"/>
      <w:divBdr>
        <w:top w:val="none" w:sz="0" w:space="0" w:color="auto"/>
        <w:left w:val="none" w:sz="0" w:space="0" w:color="auto"/>
        <w:bottom w:val="none" w:sz="0" w:space="0" w:color="auto"/>
        <w:right w:val="none" w:sz="0" w:space="0" w:color="auto"/>
      </w:divBdr>
    </w:div>
    <w:div w:id="1562323530">
      <w:bodyDiv w:val="1"/>
      <w:marLeft w:val="0"/>
      <w:marRight w:val="0"/>
      <w:marTop w:val="0"/>
      <w:marBottom w:val="0"/>
      <w:divBdr>
        <w:top w:val="none" w:sz="0" w:space="0" w:color="auto"/>
        <w:left w:val="none" w:sz="0" w:space="0" w:color="auto"/>
        <w:bottom w:val="none" w:sz="0" w:space="0" w:color="auto"/>
        <w:right w:val="none" w:sz="0" w:space="0" w:color="auto"/>
      </w:divBdr>
    </w:div>
    <w:div w:id="1792359782">
      <w:bodyDiv w:val="1"/>
      <w:marLeft w:val="0"/>
      <w:marRight w:val="0"/>
      <w:marTop w:val="0"/>
      <w:marBottom w:val="0"/>
      <w:divBdr>
        <w:top w:val="none" w:sz="0" w:space="0" w:color="auto"/>
        <w:left w:val="none" w:sz="0" w:space="0" w:color="auto"/>
        <w:bottom w:val="none" w:sz="0" w:space="0" w:color="auto"/>
        <w:right w:val="none" w:sz="0" w:space="0" w:color="auto"/>
      </w:divBdr>
    </w:div>
    <w:div w:id="1812675860">
      <w:bodyDiv w:val="1"/>
      <w:marLeft w:val="0"/>
      <w:marRight w:val="0"/>
      <w:marTop w:val="0"/>
      <w:marBottom w:val="0"/>
      <w:divBdr>
        <w:top w:val="none" w:sz="0" w:space="0" w:color="auto"/>
        <w:left w:val="none" w:sz="0" w:space="0" w:color="auto"/>
        <w:bottom w:val="none" w:sz="0" w:space="0" w:color="auto"/>
        <w:right w:val="none" w:sz="0" w:space="0" w:color="auto"/>
      </w:divBdr>
    </w:div>
    <w:div w:id="1969122062">
      <w:bodyDiv w:val="1"/>
      <w:marLeft w:val="0"/>
      <w:marRight w:val="0"/>
      <w:marTop w:val="0"/>
      <w:marBottom w:val="0"/>
      <w:divBdr>
        <w:top w:val="none" w:sz="0" w:space="0" w:color="auto"/>
        <w:left w:val="none" w:sz="0" w:space="0" w:color="auto"/>
        <w:bottom w:val="none" w:sz="0" w:space="0" w:color="auto"/>
        <w:right w:val="none" w:sz="0" w:space="0" w:color="auto"/>
      </w:divBdr>
    </w:div>
    <w:div w:id="2040351728">
      <w:bodyDiv w:val="1"/>
      <w:marLeft w:val="0"/>
      <w:marRight w:val="0"/>
      <w:marTop w:val="0"/>
      <w:marBottom w:val="0"/>
      <w:divBdr>
        <w:top w:val="none" w:sz="0" w:space="0" w:color="auto"/>
        <w:left w:val="none" w:sz="0" w:space="0" w:color="auto"/>
        <w:bottom w:val="none" w:sz="0" w:space="0" w:color="auto"/>
        <w:right w:val="none" w:sz="0" w:space="0" w:color="auto"/>
      </w:divBdr>
    </w:div>
    <w:div w:id="2095852850">
      <w:bodyDiv w:val="1"/>
      <w:marLeft w:val="0"/>
      <w:marRight w:val="0"/>
      <w:marTop w:val="0"/>
      <w:marBottom w:val="0"/>
      <w:divBdr>
        <w:top w:val="none" w:sz="0" w:space="0" w:color="auto"/>
        <w:left w:val="none" w:sz="0" w:space="0" w:color="auto"/>
        <w:bottom w:val="none" w:sz="0" w:space="0" w:color="auto"/>
        <w:right w:val="none" w:sz="0" w:space="0" w:color="auto"/>
      </w:divBdr>
    </w:div>
    <w:div w:id="2121679086">
      <w:bodyDiv w:val="1"/>
      <w:marLeft w:val="0"/>
      <w:marRight w:val="0"/>
      <w:marTop w:val="0"/>
      <w:marBottom w:val="0"/>
      <w:divBdr>
        <w:top w:val="none" w:sz="0" w:space="0" w:color="auto"/>
        <w:left w:val="none" w:sz="0" w:space="0" w:color="auto"/>
        <w:bottom w:val="none" w:sz="0" w:space="0" w:color="auto"/>
        <w:right w:val="none" w:sz="0" w:space="0" w:color="auto"/>
      </w:divBdr>
    </w:div>
    <w:div w:id="212245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3</cp:revision>
  <dcterms:created xsi:type="dcterms:W3CDTF">2017-05-08T04:07:00Z</dcterms:created>
  <dcterms:modified xsi:type="dcterms:W3CDTF">2017-05-08T04:45:00Z</dcterms:modified>
</cp:coreProperties>
</file>