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10"/>
        </w:tabs>
        <w:rPr>
          <w:rFonts w:ascii="Times New Roman" w:hAnsi="Times New Roman" w:cs="Times New Roman"/>
          <w:b/>
          <w:sz w:val="32"/>
          <w:szCs w:val="32"/>
        </w:rPr>
      </w:pPr>
      <w:r>
        <w:rPr>
          <w:lang w:val="en-IN" w:eastAsia="en-IN"/>
        </w:rPr>
        <w:drawing>
          <wp:inline distT="0" distB="0" distL="0" distR="0">
            <wp:extent cx="656590" cy="652780"/>
            <wp:effectExtent l="19050" t="0" r="0" b="0"/>
            <wp:docPr id="1" name="Picture 1" descr="H:\presentation\Tower-wire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resentation\Tower-wireless.png"/>
                    <pic:cNvPicPr>
                      <a:picLocks noChangeAspect="1" noChangeArrowheads="1"/>
                    </pic:cNvPicPr>
                  </pic:nvPicPr>
                  <pic:blipFill>
                    <a:blip r:embed="rId6" cstate="print"/>
                    <a:srcRect/>
                    <a:stretch>
                      <a:fillRect/>
                    </a:stretch>
                  </pic:blipFill>
                  <pic:spPr>
                    <a:xfrm>
                      <a:off x="0" y="0"/>
                      <a:ext cx="661169" cy="657225"/>
                    </a:xfrm>
                    <a:prstGeom prst="rect">
                      <a:avLst/>
                    </a:prstGeom>
                    <a:noFill/>
                    <a:ln w="9525">
                      <a:noFill/>
                      <a:miter lim="800000"/>
                      <a:headEnd/>
                      <a:tailEnd/>
                    </a:ln>
                  </pic:spPr>
                </pic:pic>
              </a:graphicData>
            </a:graphic>
          </wp:inline>
        </w:drawing>
      </w:r>
      <w:r>
        <w:rPr>
          <w:rFonts w:ascii="Times New Roman" w:hAnsi="Times New Roman" w:cs="Times New Roman"/>
          <w:b/>
          <w:sz w:val="32"/>
          <w:szCs w:val="32"/>
        </w:rPr>
        <w:t>SHRI DATTA MEGHE POLYTECHNIC, NAGPUR</w:t>
      </w:r>
      <w:r>
        <w:rPr>
          <w:rFonts w:ascii="Times New Roman" w:hAnsi="Times New Roman" w:cs="Times New Roman"/>
          <w:b/>
          <w:sz w:val="32"/>
          <w:szCs w:val="32"/>
          <w:lang w:val="en-IN" w:eastAsia="en-IN"/>
        </w:rPr>
        <w:drawing>
          <wp:inline distT="0" distB="0" distL="0" distR="0">
            <wp:extent cx="906780" cy="700405"/>
            <wp:effectExtent l="19050" t="0" r="7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srcRect/>
                    <a:stretch>
                      <a:fillRect/>
                    </a:stretch>
                  </pic:blipFill>
                  <pic:spPr>
                    <a:xfrm>
                      <a:off x="0" y="0"/>
                      <a:ext cx="911665" cy="704074"/>
                    </a:xfrm>
                    <a:prstGeom prst="rect">
                      <a:avLst/>
                    </a:prstGeom>
                    <a:noFill/>
                    <a:ln w="9525">
                      <a:noFill/>
                      <a:miter lim="800000"/>
                      <a:headEnd/>
                      <a:tailEnd/>
                    </a:ln>
                    <a:effectLst/>
                  </pic:spPr>
                </pic:pic>
              </a:graphicData>
            </a:graphic>
          </wp:inline>
        </w:drawing>
      </w:r>
    </w:p>
    <w:p>
      <w:pPr>
        <w:tabs>
          <w:tab w:val="left" w:pos="810"/>
        </w:tabs>
        <w:jc w:val="center"/>
        <w:rPr>
          <w:rFonts w:ascii="Times New Roman" w:hAnsi="Times New Roman" w:cs="Times New Roman"/>
          <w:b/>
          <w:sz w:val="36"/>
          <w:szCs w:val="36"/>
        </w:rPr>
      </w:pPr>
      <w:r>
        <w:rPr>
          <w:rFonts w:ascii="Times New Roman" w:hAnsi="Times New Roman" w:cs="Times New Roman"/>
          <w:b/>
          <w:sz w:val="36"/>
          <w:szCs w:val="36"/>
        </w:rPr>
        <w:t>Department of Electronics and Communication Engineering.</w:t>
      </w:r>
    </w:p>
    <w:p>
      <w:pPr>
        <w:tabs>
          <w:tab w:val="left" w:pos="810"/>
        </w:tabs>
        <w:jc w:val="center"/>
        <w:rPr>
          <w:rFonts w:ascii="Times New Roman" w:hAnsi="Times New Roman" w:cs="Times New Roman"/>
          <w:b/>
          <w:sz w:val="36"/>
          <w:szCs w:val="36"/>
        </w:rPr>
      </w:pPr>
      <w:r>
        <w:rPr>
          <w:rFonts w:ascii="Times New Roman" w:hAnsi="Times New Roman" w:cs="Times New Roman"/>
          <w:b/>
          <w:sz w:val="36"/>
          <w:szCs w:val="36"/>
        </w:rPr>
        <w:t>Session 2017-18</w:t>
      </w:r>
    </w:p>
    <w:p>
      <w:pPr>
        <w:tabs>
          <w:tab w:val="left" w:pos="810"/>
        </w:tabs>
        <w:jc w:val="center"/>
        <w:rPr>
          <w:rFonts w:ascii="Times New Roman" w:hAnsi="Times New Roman" w:cs="Times New Roman"/>
          <w:b/>
          <w:sz w:val="32"/>
          <w:szCs w:val="32"/>
        </w:rPr>
      </w:pPr>
    </w:p>
    <w:p>
      <w:pPr>
        <w:tabs>
          <w:tab w:val="left" w:pos="810"/>
        </w:tabs>
        <w:jc w:val="center"/>
        <w:rPr>
          <w:rFonts w:ascii="Times New Roman" w:hAnsi="Times New Roman" w:cs="Times New Roman"/>
          <w:b/>
          <w:sz w:val="32"/>
          <w:szCs w:val="32"/>
        </w:rPr>
      </w:pPr>
    </w:p>
    <w:p>
      <w:pPr>
        <w:tabs>
          <w:tab w:val="left" w:pos="810"/>
        </w:tabs>
        <w:jc w:val="center"/>
        <w:rPr>
          <w:rFonts w:ascii="Times New Roman" w:hAnsi="Times New Roman" w:cs="Times New Roman"/>
          <w:b/>
          <w:sz w:val="36"/>
          <w:szCs w:val="36"/>
        </w:rPr>
      </w:pPr>
      <w:r>
        <w:rPr>
          <w:rFonts w:ascii="Times New Roman" w:hAnsi="Times New Roman" w:cs="Times New Roman"/>
          <w:b/>
          <w:sz w:val="36"/>
          <w:szCs w:val="36"/>
        </w:rPr>
        <w:t xml:space="preserve">PROJECT SYNOPSIS </w:t>
      </w:r>
    </w:p>
    <w:p>
      <w:pPr>
        <w:tabs>
          <w:tab w:val="left" w:pos="810"/>
        </w:tabs>
        <w:jc w:val="center"/>
        <w:rPr>
          <w:rFonts w:ascii="Times New Roman" w:hAnsi="Times New Roman" w:cs="Times New Roman"/>
          <w:b/>
          <w:sz w:val="36"/>
          <w:szCs w:val="36"/>
        </w:rPr>
      </w:pPr>
      <w:r>
        <w:rPr>
          <w:rFonts w:ascii="Times New Roman" w:hAnsi="Times New Roman" w:cs="Times New Roman"/>
          <w:b/>
          <w:sz w:val="36"/>
          <w:szCs w:val="36"/>
        </w:rPr>
        <w:t>On</w:t>
      </w:r>
    </w:p>
    <w:p>
      <w:pPr>
        <w:tabs>
          <w:tab w:val="left" w:pos="810"/>
        </w:tabs>
        <w:jc w:val="center"/>
        <w:rPr>
          <w:rFonts w:ascii="Times New Roman" w:hAnsi="Times New Roman" w:cs="Times New Roman"/>
          <w:b/>
          <w:sz w:val="40"/>
          <w:szCs w:val="40"/>
        </w:rPr>
      </w:pPr>
      <w:r>
        <w:rPr>
          <w:rFonts w:ascii="Times New Roman" w:hAnsi="Times New Roman" w:cs="Times New Roman"/>
          <w:b/>
          <w:sz w:val="40"/>
          <w:szCs w:val="40"/>
        </w:rPr>
        <w:t>SMART IRRIGATION SYSTEM USING ARDUINO</w:t>
      </w:r>
    </w:p>
    <w:p>
      <w:pPr>
        <w:tabs>
          <w:tab w:val="left" w:pos="810"/>
        </w:tabs>
        <w:jc w:val="center"/>
        <w:rPr>
          <w:rFonts w:ascii="Times New Roman" w:hAnsi="Times New Roman" w:cs="Times New Roman"/>
          <w:b/>
          <w:sz w:val="36"/>
          <w:szCs w:val="36"/>
        </w:rPr>
      </w:pPr>
    </w:p>
    <w:p>
      <w:pPr>
        <w:tabs>
          <w:tab w:val="left" w:pos="810"/>
        </w:tabs>
        <w:jc w:val="center"/>
        <w:rPr>
          <w:rFonts w:ascii="Times New Roman" w:hAnsi="Times New Roman" w:cs="Times New Roman"/>
          <w:b/>
          <w:sz w:val="36"/>
          <w:szCs w:val="36"/>
        </w:rPr>
      </w:pPr>
    </w:p>
    <w:p>
      <w:pPr>
        <w:tabs>
          <w:tab w:val="left" w:pos="810"/>
        </w:tabs>
        <w:rPr>
          <w:rFonts w:ascii="Times New Roman" w:hAnsi="Times New Roman" w:cs="Times New Roman"/>
          <w:sz w:val="36"/>
          <w:szCs w:val="36"/>
        </w:rPr>
      </w:pPr>
      <w:r>
        <w:rPr>
          <w:rFonts w:ascii="Times New Roman" w:hAnsi="Times New Roman" w:cs="Times New Roman"/>
          <w:sz w:val="36"/>
          <w:szCs w:val="36"/>
        </w:rPr>
        <w:t>Group No: A10</w:t>
      </w:r>
      <w:r>
        <w:rPr>
          <w:rFonts w:ascii="Times New Roman" w:hAnsi="Times New Roman" w:cs="Times New Roman"/>
          <w:b/>
          <w:sz w:val="36"/>
          <w:szCs w:val="36"/>
        </w:rPr>
        <w:t xml:space="preserve">                                    </w:t>
      </w:r>
      <w:r>
        <w:rPr>
          <w:rFonts w:ascii="Times New Roman" w:hAnsi="Times New Roman" w:cs="Times New Roman"/>
          <w:sz w:val="36"/>
          <w:szCs w:val="36"/>
        </w:rPr>
        <w:t>Name of   Projectees:-</w:t>
      </w:r>
    </w:p>
    <w:p>
      <w:pPr>
        <w:pStyle w:val="17"/>
        <w:numPr>
          <w:ilvl w:val="0"/>
          <w:numId w:val="1"/>
        </w:numPr>
        <w:tabs>
          <w:tab w:val="left" w:pos="810"/>
        </w:tabs>
        <w:rPr>
          <w:rFonts w:ascii="Times New Roman" w:hAnsi="Times New Roman" w:cs="Times New Roman"/>
          <w:sz w:val="36"/>
          <w:szCs w:val="36"/>
        </w:rPr>
      </w:pPr>
      <w:r>
        <w:rPr>
          <w:rFonts w:ascii="Times New Roman" w:hAnsi="Times New Roman" w:cs="Times New Roman"/>
          <w:sz w:val="36"/>
          <w:szCs w:val="36"/>
        </w:rPr>
        <w:t>Prathamesh Iyer</w:t>
      </w:r>
    </w:p>
    <w:p>
      <w:pPr>
        <w:pStyle w:val="17"/>
        <w:numPr>
          <w:ilvl w:val="0"/>
          <w:numId w:val="1"/>
        </w:numPr>
        <w:tabs>
          <w:tab w:val="left" w:pos="810"/>
        </w:tabs>
        <w:rPr>
          <w:rFonts w:ascii="Times New Roman" w:hAnsi="Times New Roman" w:cs="Times New Roman"/>
          <w:sz w:val="36"/>
          <w:szCs w:val="36"/>
        </w:rPr>
      </w:pPr>
      <w:r>
        <w:rPr>
          <w:rFonts w:ascii="Times New Roman" w:hAnsi="Times New Roman" w:cs="Times New Roman"/>
          <w:sz w:val="36"/>
          <w:szCs w:val="36"/>
        </w:rPr>
        <w:t>Ankit Yadav</w:t>
      </w:r>
    </w:p>
    <w:p>
      <w:pPr>
        <w:pStyle w:val="17"/>
        <w:numPr>
          <w:ilvl w:val="0"/>
          <w:numId w:val="1"/>
        </w:numPr>
        <w:tabs>
          <w:tab w:val="left" w:pos="810"/>
        </w:tabs>
        <w:rPr>
          <w:rFonts w:ascii="Times New Roman" w:hAnsi="Times New Roman" w:cs="Times New Roman"/>
          <w:sz w:val="36"/>
          <w:szCs w:val="36"/>
        </w:rPr>
      </w:pPr>
      <w:r>
        <w:rPr>
          <w:rFonts w:ascii="Times New Roman" w:hAnsi="Times New Roman" w:cs="Times New Roman"/>
          <w:sz w:val="36"/>
          <w:szCs w:val="36"/>
        </w:rPr>
        <w:t>Nisha Mahure</w:t>
      </w:r>
    </w:p>
    <w:p>
      <w:pPr>
        <w:pStyle w:val="17"/>
        <w:numPr>
          <w:ilvl w:val="0"/>
          <w:numId w:val="1"/>
        </w:numPr>
        <w:tabs>
          <w:tab w:val="left" w:pos="810"/>
        </w:tabs>
        <w:rPr>
          <w:rFonts w:ascii="Times New Roman" w:hAnsi="Times New Roman" w:cs="Times New Roman"/>
          <w:sz w:val="36"/>
          <w:szCs w:val="36"/>
        </w:rPr>
      </w:pPr>
      <w:r>
        <w:rPr>
          <w:rFonts w:ascii="Times New Roman" w:hAnsi="Times New Roman" w:cs="Times New Roman"/>
          <w:sz w:val="36"/>
          <w:szCs w:val="36"/>
        </w:rPr>
        <w:t>Karina Dharmik</w:t>
      </w:r>
    </w:p>
    <w:p>
      <w:pPr>
        <w:pStyle w:val="17"/>
        <w:numPr>
          <w:ilvl w:val="0"/>
          <w:numId w:val="1"/>
        </w:numPr>
        <w:tabs>
          <w:tab w:val="left" w:pos="810"/>
        </w:tabs>
        <w:rPr>
          <w:rFonts w:ascii="Times New Roman" w:hAnsi="Times New Roman" w:cs="Times New Roman"/>
          <w:sz w:val="36"/>
          <w:szCs w:val="36"/>
        </w:rPr>
      </w:pPr>
      <w:r>
        <w:rPr>
          <w:rFonts w:ascii="Times New Roman" w:hAnsi="Times New Roman" w:cs="Times New Roman"/>
          <w:sz w:val="36"/>
          <w:szCs w:val="36"/>
        </w:rPr>
        <w:t>Shreyash Petle</w:t>
      </w:r>
    </w:p>
    <w:p>
      <w:pPr>
        <w:rPr>
          <w:rFonts w:ascii="Times New Roman" w:hAnsi="Times New Roman" w:cs="Times New Roman"/>
          <w:b/>
          <w:sz w:val="36"/>
          <w:szCs w:val="36"/>
        </w:rPr>
      </w:pPr>
    </w:p>
    <w:p/>
    <w:p>
      <w:pPr>
        <w:tabs>
          <w:tab w:val="left" w:pos="810"/>
        </w:tabs>
        <w:jc w:val="center"/>
        <w:rPr>
          <w:rFonts w:ascii="Times New Roman" w:hAnsi="Times New Roman" w:cs="Times New Roman"/>
          <w:sz w:val="36"/>
          <w:szCs w:val="36"/>
        </w:rPr>
      </w:pPr>
      <w:r>
        <w:rPr>
          <w:rFonts w:ascii="Times New Roman" w:hAnsi="Times New Roman" w:cs="Times New Roman"/>
          <w:sz w:val="36"/>
          <w:szCs w:val="36"/>
        </w:rPr>
        <w:t>Guide  : Mr. N.B.Chakole</w:t>
      </w:r>
    </w:p>
    <w:p/>
    <w:p/>
    <w:p>
      <w:pPr>
        <w:rPr>
          <w:sz w:val="32"/>
          <w:szCs w:val="32"/>
        </w:rPr>
      </w:pPr>
    </w:p>
    <w:p>
      <w:pPr>
        <w:rPr>
          <w:sz w:val="32"/>
          <w:szCs w:val="32"/>
        </w:rPr>
      </w:pPr>
      <w:r>
        <w:rPr>
          <w:rFonts w:ascii="Times New Roman" w:hAnsi="Times New Roman" w:cs="Times New Roman"/>
          <w:b/>
          <w:sz w:val="32"/>
          <w:szCs w:val="32"/>
        </w:rPr>
        <w:t>INTRODUCTION:-</w:t>
      </w:r>
      <w:r>
        <w:rPr>
          <w:sz w:val="32"/>
          <w:szCs w:val="32"/>
        </w:rPr>
        <w:t xml:space="preserve">  </w:t>
      </w:r>
    </w:p>
    <w:p>
      <w:p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Here we are making </w:t>
      </w:r>
      <w:r>
        <w:rPr>
          <w:rFonts w:ascii="Times New Roman" w:hAnsi="Times New Roman" w:eastAsia="Times New Roman" w:cs="Times New Roman"/>
          <w:b/>
          <w:bCs/>
          <w:sz w:val="32"/>
          <w:szCs w:val="32"/>
          <w:lang w:eastAsia="en-IN"/>
        </w:rPr>
        <w:t>Automatic Plant Irrigation System using Arduino</w:t>
      </w:r>
      <w:r>
        <w:rPr>
          <w:rFonts w:ascii="Times New Roman" w:hAnsi="Times New Roman" w:eastAsia="Times New Roman" w:cs="Times New Roman"/>
          <w:sz w:val="32"/>
          <w:szCs w:val="32"/>
          <w:lang w:eastAsia="en-IN"/>
        </w:rPr>
        <w:t>, which automatically provides water to the plants and keep you updated by sending message to your cell phone.</w:t>
      </w:r>
    </w:p>
    <w:p>
      <w:pPr>
        <w:rPr>
          <w:sz w:val="32"/>
          <w:szCs w:val="32"/>
        </w:rPr>
      </w:pPr>
      <w:r>
        <w:rPr>
          <w:rFonts w:ascii="Times New Roman" w:hAnsi="Times New Roman" w:eastAsia="Times New Roman" w:cs="Times New Roman"/>
          <w:sz w:val="32"/>
          <w:szCs w:val="32"/>
          <w:lang w:eastAsia="en-IN"/>
        </w:rPr>
        <w:t>In this Plant Watering System, Soil Moisture sensor checks the moisture level in the soil and if the moisture level is low the Arduino switches on the water pump to provide water to the plant. Water pump gets automatically off when system finds enough moisture in the soil. Whenever  the system  switched on or off the pump, a message is sent to the user via GSM Module, updating the status of water pump and soil moisture. This system is completely automated and there is no need for any human intervention.</w:t>
      </w:r>
    </w:p>
    <w:p>
      <w:pPr>
        <w:pStyle w:val="3"/>
        <w:rPr>
          <w:sz w:val="28"/>
          <w:szCs w:val="28"/>
        </w:rPr>
      </w:pPr>
      <w:r>
        <w:rPr>
          <w:sz w:val="28"/>
          <w:szCs w:val="28"/>
        </w:rPr>
        <w:t>BLOCK DIAGRAM:-</w:t>
      </w:r>
    </w:p>
    <w:p>
      <w:pPr>
        <w:pStyle w:val="3"/>
      </w:pPr>
      <w:r>
        <w:rPr>
          <w:sz w:val="28"/>
          <w:szCs w:val="28"/>
          <w:lang w:val="en-IN" w:eastAsia="en-IN"/>
        </w:rPr>
        <w:drawing>
          <wp:inline distT="0" distB="0" distL="0" distR="0">
            <wp:extent cx="5943600" cy="4503420"/>
            <wp:effectExtent l="19050" t="0" r="0" b="0"/>
            <wp:docPr id="4" name="Picture 1" descr="arduino-based-automatic-plant-irrigation-system-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rduino-based-automatic-plant-irrigation-system-Block-Diagram"/>
                    <pic:cNvPicPr>
                      <a:picLocks noChangeAspect="1" noChangeArrowheads="1"/>
                    </pic:cNvPicPr>
                  </pic:nvPicPr>
                  <pic:blipFill>
                    <a:blip r:embed="rId8"/>
                    <a:srcRect/>
                    <a:stretch>
                      <a:fillRect/>
                    </a:stretch>
                  </pic:blipFill>
                  <pic:spPr>
                    <a:xfrm>
                      <a:off x="0" y="0"/>
                      <a:ext cx="5943600" cy="4503420"/>
                    </a:xfrm>
                    <a:prstGeom prst="rect">
                      <a:avLst/>
                    </a:prstGeom>
                    <a:noFill/>
                    <a:ln w="9525">
                      <a:noFill/>
                      <a:miter lim="800000"/>
                      <a:headEnd/>
                      <a:tailEnd/>
                    </a:ln>
                  </pic:spPr>
                </pic:pic>
              </a:graphicData>
            </a:graphic>
          </wp:inline>
        </w:drawing>
      </w:r>
      <w:r>
        <w:rPr>
          <w:szCs w:val="32"/>
        </w:rPr>
        <w:tab/>
      </w:r>
      <w:r>
        <w:rPr>
          <w:b w:val="0"/>
          <w:szCs w:val="32"/>
        </w:rPr>
        <w:t xml:space="preserve"> </w:t>
      </w:r>
    </w:p>
    <w:p>
      <w:pPr>
        <w:pStyle w:val="3"/>
        <w:jc w:val="both"/>
        <w:rPr>
          <w:sz w:val="28"/>
          <w:szCs w:val="28"/>
        </w:rPr>
      </w:pPr>
      <w:r>
        <w:rPr>
          <w:sz w:val="28"/>
          <w:szCs w:val="28"/>
        </w:rPr>
        <w:t>BRIEF WORKING OF PROJECT:-</w:t>
      </w:r>
    </w:p>
    <w:p>
      <w:pPr>
        <w:pStyle w:val="17"/>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 soil moisture sensor is inserted in the soil. Depending on the quality of the sensor, it must be inserted near the roots of the plant. The soil moisture sensor measures the conductivity of the soil.</w:t>
      </w:r>
    </w:p>
    <w:p>
      <w:pPr>
        <w:pStyle w:val="17"/>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Wet soil will be more conductive than dry soil. The soil moisture sensor module has a comparator in it.</w:t>
      </w:r>
    </w:p>
    <w:p>
      <w:pPr>
        <w:pStyle w:val="17"/>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 voltage from the prongs and the predefined voltage are compared and the output of the comparator is high only when the soil condition is dry.</w:t>
      </w:r>
    </w:p>
    <w:p>
      <w:pPr>
        <w:pStyle w:val="17"/>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This output from the soil moisture sensor is given to the digital pin (Pin 7 – D7) of Arduino. The Arduino continuously monitors the digital pin.</w:t>
      </w:r>
    </w:p>
    <w:p>
      <w:pPr>
        <w:pStyle w:val="17"/>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When the moisture in the soil is above the threshold, Arduino will display a message on the LCD mentioning the same and the motor is off.</w:t>
      </w:r>
    </w:p>
    <w:p>
      <w:pPr>
        <w:pStyle w:val="17"/>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When the output from the soil moisture sensor is high i.e. the moisture of the soil is less. This will trigger the arduino and displays an appropriate message on the LCD and the output of the arduino, which is connected to the base of the transistor, is high.</w:t>
      </w:r>
    </w:p>
    <w:p>
      <w:pPr>
        <w:pStyle w:val="17"/>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When the transistor is turned on, the relay coil gets energized and turns on the motor. The LED is also turned on and acts as an indicator.</w:t>
      </w:r>
    </w:p>
    <w:p>
      <w:pPr>
        <w:pStyle w:val="17"/>
        <w:numPr>
          <w:ilvl w:val="0"/>
          <w:numId w:val="2"/>
        </w:numPr>
        <w:spacing w:before="100" w:beforeAutospacing="1" w:after="100" w:afterAutospacing="1"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When the moisture of the soil reaches the threshold value, the output of the soil moisture sensor is low and the motor is turned off.</w:t>
      </w:r>
    </w:p>
    <w:p>
      <w:pPr>
        <w:pStyle w:val="3"/>
        <w:jc w:val="both"/>
        <w:rPr>
          <w:szCs w:val="32"/>
        </w:rPr>
      </w:pPr>
    </w:p>
    <w:p>
      <w:pPr>
        <w:pStyle w:val="12"/>
        <w:ind w:left="720"/>
        <w:jc w:val="both"/>
        <w:rPr>
          <w:b/>
          <w:bCs/>
          <w:iCs/>
          <w:sz w:val="28"/>
          <w:szCs w:val="28"/>
        </w:rPr>
      </w:pPr>
      <w:r>
        <w:rPr>
          <w:b/>
          <w:bCs/>
          <w:iCs/>
          <w:sz w:val="28"/>
          <w:szCs w:val="28"/>
        </w:rPr>
        <w:t>TOOLS / SOFTWARE REQUIRED:</w:t>
      </w:r>
    </w:p>
    <w:p>
      <w:pPr>
        <w:pStyle w:val="12"/>
        <w:numPr>
          <w:ilvl w:val="0"/>
          <w:numId w:val="3"/>
        </w:numPr>
        <w:jc w:val="both"/>
        <w:rPr>
          <w:bCs/>
          <w:iCs/>
          <w:sz w:val="32"/>
          <w:szCs w:val="32"/>
        </w:rPr>
      </w:pPr>
      <w:r>
        <w:rPr>
          <w:bCs/>
          <w:iCs/>
          <w:sz w:val="32"/>
          <w:szCs w:val="32"/>
        </w:rPr>
        <w:t>Micro-controller (Atmega 328)</w:t>
      </w:r>
    </w:p>
    <w:p>
      <w:pPr>
        <w:pStyle w:val="12"/>
        <w:numPr>
          <w:ilvl w:val="0"/>
          <w:numId w:val="3"/>
        </w:numPr>
        <w:jc w:val="both"/>
        <w:rPr>
          <w:bCs/>
          <w:iCs/>
          <w:sz w:val="32"/>
          <w:szCs w:val="32"/>
        </w:rPr>
      </w:pPr>
      <w:r>
        <w:rPr>
          <w:bCs/>
          <w:iCs/>
          <w:sz w:val="32"/>
          <w:szCs w:val="32"/>
        </w:rPr>
        <w:t>GSM Module</w:t>
      </w:r>
    </w:p>
    <w:p>
      <w:pPr>
        <w:pStyle w:val="12"/>
        <w:numPr>
          <w:ilvl w:val="0"/>
          <w:numId w:val="3"/>
        </w:numPr>
        <w:jc w:val="both"/>
        <w:rPr>
          <w:bCs/>
          <w:iCs/>
          <w:sz w:val="32"/>
          <w:szCs w:val="32"/>
        </w:rPr>
      </w:pPr>
      <w:r>
        <w:rPr>
          <w:bCs/>
          <w:iCs/>
          <w:sz w:val="32"/>
          <w:szCs w:val="32"/>
        </w:rPr>
        <w:t>Soil Moisture Sensor</w:t>
      </w:r>
    </w:p>
    <w:p>
      <w:pPr>
        <w:pStyle w:val="12"/>
        <w:numPr>
          <w:ilvl w:val="0"/>
          <w:numId w:val="3"/>
        </w:numPr>
        <w:jc w:val="both"/>
        <w:rPr>
          <w:bCs/>
          <w:iCs/>
          <w:sz w:val="32"/>
          <w:szCs w:val="32"/>
        </w:rPr>
      </w:pPr>
      <w:r>
        <w:rPr>
          <w:bCs/>
          <w:iCs/>
          <w:sz w:val="32"/>
          <w:szCs w:val="32"/>
        </w:rPr>
        <w:t>Arduino IDE</w:t>
      </w:r>
    </w:p>
    <w:p>
      <w:pPr>
        <w:pStyle w:val="12"/>
        <w:numPr>
          <w:ilvl w:val="0"/>
          <w:numId w:val="3"/>
        </w:numPr>
        <w:jc w:val="both"/>
        <w:rPr>
          <w:bCs/>
          <w:iCs/>
          <w:sz w:val="32"/>
          <w:szCs w:val="32"/>
        </w:rPr>
      </w:pPr>
      <w:r>
        <w:rPr>
          <w:rFonts w:hint="default"/>
          <w:bCs/>
          <w:iCs/>
          <w:sz w:val="32"/>
          <w:szCs w:val="32"/>
          <w:lang w:val="en-US"/>
        </w:rPr>
        <w:t>Blynk Application</w:t>
      </w:r>
      <w:bookmarkStart w:id="0" w:name="_GoBack"/>
      <w:bookmarkEnd w:id="0"/>
    </w:p>
    <w:p>
      <w:pPr>
        <w:pStyle w:val="12"/>
        <w:numPr>
          <w:ilvl w:val="0"/>
          <w:numId w:val="3"/>
        </w:numPr>
        <w:jc w:val="both"/>
        <w:rPr>
          <w:bCs/>
          <w:iCs/>
          <w:sz w:val="32"/>
          <w:szCs w:val="32"/>
        </w:rPr>
      </w:pPr>
      <w:r>
        <w:rPr>
          <w:bCs/>
          <w:iCs/>
          <w:sz w:val="32"/>
          <w:szCs w:val="32"/>
        </w:rPr>
        <w:t>Submersible Water Pump</w:t>
      </w:r>
    </w:p>
    <w:p>
      <w:pPr>
        <w:pStyle w:val="12"/>
        <w:jc w:val="both"/>
        <w:rPr>
          <w:b/>
          <w:bCs/>
          <w:iCs/>
          <w:sz w:val="28"/>
          <w:szCs w:val="28"/>
        </w:rPr>
      </w:pPr>
      <w:r>
        <w:rPr>
          <w:b/>
          <w:bCs/>
          <w:iCs/>
          <w:sz w:val="28"/>
          <w:szCs w:val="28"/>
        </w:rPr>
        <w:t xml:space="preserve">         APPLICATIONS:-</w:t>
      </w:r>
    </w:p>
    <w:p>
      <w:pPr>
        <w:pStyle w:val="12"/>
        <w:numPr>
          <w:ilvl w:val="0"/>
          <w:numId w:val="4"/>
        </w:numPr>
        <w:jc w:val="both"/>
        <w:rPr>
          <w:bCs/>
          <w:sz w:val="32"/>
          <w:szCs w:val="32"/>
        </w:rPr>
      </w:pPr>
      <w:r>
        <w:rPr>
          <w:bCs/>
          <w:sz w:val="32"/>
          <w:szCs w:val="32"/>
        </w:rPr>
        <w:t>The project is intended for small gardens and residential environment. By using advanced soil moisture sensor, the same circuit can be expanded to large agricultural fields.</w:t>
      </w:r>
    </w:p>
    <w:p>
      <w:pPr>
        <w:spacing w:before="100" w:beforeAutospacing="1" w:after="100" w:afterAutospacing="1" w:line="240" w:lineRule="auto"/>
        <w:ind w:left="720"/>
        <w:jc w:val="both"/>
        <w:rPr>
          <w:rFonts w:ascii="Times New Roman" w:hAnsi="Times New Roman" w:eastAsia="Times New Roman" w:cs="Times New Roman"/>
          <w:b/>
          <w:bCs/>
          <w:iCs/>
          <w:sz w:val="28"/>
          <w:szCs w:val="28"/>
        </w:rPr>
      </w:pPr>
      <w:r>
        <w:rPr>
          <w:rFonts w:ascii="Times New Roman" w:hAnsi="Times New Roman" w:eastAsia="Times New Roman" w:cs="Times New Roman"/>
          <w:b/>
          <w:bCs/>
          <w:iCs/>
          <w:sz w:val="28"/>
          <w:szCs w:val="28"/>
        </w:rPr>
        <w:t>ADVANTAGES:-</w:t>
      </w:r>
    </w:p>
    <w:p>
      <w:pPr>
        <w:pStyle w:val="17"/>
        <w:numPr>
          <w:ilvl w:val="0"/>
          <w:numId w:val="4"/>
        </w:numPr>
        <w:spacing w:before="100" w:beforeAutospacing="1" w:after="100" w:afterAutospacing="1"/>
        <w:jc w:val="both"/>
        <w:rPr>
          <w:rFonts w:ascii="Times New Roman" w:hAnsi="Times New Roman" w:eastAsia="Times New Roman" w:cs="Times New Roman"/>
          <w:bCs/>
          <w:iCs/>
          <w:sz w:val="32"/>
          <w:szCs w:val="32"/>
          <w:lang w:val="en-IN"/>
        </w:rPr>
      </w:pPr>
      <w:r>
        <w:rPr>
          <w:rFonts w:ascii="Times New Roman" w:hAnsi="Times New Roman" w:eastAsia="Times New Roman" w:cs="Times New Roman"/>
          <w:bCs/>
          <w:iCs/>
          <w:sz w:val="32"/>
          <w:szCs w:val="32"/>
          <w:lang w:val="en-IN"/>
        </w:rPr>
        <w:t>Simple and easy to install and configure.</w:t>
      </w:r>
    </w:p>
    <w:p>
      <w:pPr>
        <w:pStyle w:val="17"/>
        <w:numPr>
          <w:ilvl w:val="0"/>
          <w:numId w:val="4"/>
        </w:numPr>
        <w:spacing w:before="100" w:beforeAutospacing="1" w:after="100" w:afterAutospacing="1"/>
        <w:jc w:val="both"/>
        <w:rPr>
          <w:rFonts w:ascii="Times New Roman" w:hAnsi="Times New Roman" w:eastAsia="Times New Roman" w:cs="Times New Roman"/>
          <w:bCs/>
          <w:iCs/>
          <w:sz w:val="32"/>
          <w:szCs w:val="32"/>
          <w:lang w:val="en-IN"/>
        </w:rPr>
      </w:pPr>
      <w:r>
        <w:rPr>
          <w:rFonts w:ascii="Times New Roman" w:hAnsi="Times New Roman" w:eastAsia="Times New Roman" w:cs="Times New Roman"/>
          <w:bCs/>
          <w:iCs/>
          <w:sz w:val="32"/>
          <w:szCs w:val="32"/>
          <w:lang w:val="en-IN"/>
        </w:rPr>
        <w:t xml:space="preserve"> Saving energy and resources, so that it can be utilized in proper way and amount.</w:t>
      </w:r>
    </w:p>
    <w:p>
      <w:pPr>
        <w:pStyle w:val="17"/>
        <w:numPr>
          <w:ilvl w:val="0"/>
          <w:numId w:val="4"/>
        </w:numPr>
        <w:spacing w:before="100" w:beforeAutospacing="1" w:after="100" w:afterAutospacing="1"/>
        <w:jc w:val="both"/>
        <w:rPr>
          <w:rFonts w:ascii="Times New Roman" w:hAnsi="Times New Roman" w:eastAsia="Times New Roman" w:cs="Times New Roman"/>
          <w:bCs/>
          <w:iCs/>
          <w:sz w:val="32"/>
          <w:szCs w:val="32"/>
          <w:lang w:val="en-IN"/>
        </w:rPr>
      </w:pPr>
      <w:r>
        <w:rPr>
          <w:rFonts w:ascii="Times New Roman" w:hAnsi="Times New Roman" w:eastAsia="Times New Roman" w:cs="Times New Roman"/>
          <w:b/>
          <w:bCs/>
          <w:iCs/>
          <w:sz w:val="32"/>
          <w:szCs w:val="32"/>
          <w:lang w:val="en-IN"/>
        </w:rPr>
        <w:t xml:space="preserve"> </w:t>
      </w:r>
      <w:r>
        <w:rPr>
          <w:rFonts w:ascii="Times New Roman" w:hAnsi="Times New Roman" w:eastAsia="Times New Roman" w:cs="Times New Roman"/>
          <w:bCs/>
          <w:iCs/>
          <w:sz w:val="32"/>
          <w:szCs w:val="32"/>
          <w:lang w:val="en-IN"/>
        </w:rPr>
        <w:t>Minimizes water waste and improves plant growth.</w:t>
      </w:r>
    </w:p>
    <w:p>
      <w:pPr>
        <w:pStyle w:val="17"/>
        <w:numPr>
          <w:ilvl w:val="0"/>
          <w:numId w:val="4"/>
        </w:numPr>
        <w:spacing w:before="100" w:beforeAutospacing="1" w:after="100" w:afterAutospacing="1"/>
        <w:jc w:val="both"/>
        <w:rPr>
          <w:rFonts w:ascii="Times New Roman" w:hAnsi="Times New Roman" w:eastAsia="Times New Roman" w:cs="Times New Roman"/>
          <w:bCs/>
          <w:iCs/>
          <w:sz w:val="32"/>
          <w:szCs w:val="32"/>
          <w:lang w:val="en-IN"/>
        </w:rPr>
      </w:pPr>
      <w:r>
        <w:rPr>
          <w:rFonts w:ascii="Times New Roman" w:hAnsi="Times New Roman" w:eastAsia="Times New Roman" w:cs="Times New Roman"/>
          <w:bCs/>
          <w:iCs/>
          <w:sz w:val="32"/>
          <w:szCs w:val="32"/>
        </w:rPr>
        <w:t>Complete elimination of manpower.</w:t>
      </w:r>
    </w:p>
    <w:p>
      <w:pPr>
        <w:pStyle w:val="17"/>
        <w:numPr>
          <w:ilvl w:val="0"/>
          <w:numId w:val="4"/>
        </w:numPr>
        <w:spacing w:before="100" w:beforeAutospacing="1" w:after="100" w:afterAutospacing="1"/>
        <w:jc w:val="both"/>
        <w:rPr>
          <w:rFonts w:ascii="Times New Roman" w:hAnsi="Times New Roman" w:eastAsia="Times New Roman" w:cs="Times New Roman"/>
          <w:bCs/>
          <w:iCs/>
          <w:sz w:val="32"/>
          <w:szCs w:val="32"/>
          <w:lang w:val="en-IN"/>
        </w:rPr>
      </w:pPr>
      <w:r>
        <w:rPr>
          <w:rFonts w:ascii="Times New Roman" w:hAnsi="Times New Roman" w:eastAsia="Times New Roman" w:cs="Times New Roman"/>
          <w:bCs/>
          <w:iCs/>
          <w:sz w:val="32"/>
          <w:szCs w:val="32"/>
          <w:lang w:val="en-IN"/>
        </w:rPr>
        <w:t>Motors can be automated easily by using controllers and no need of labour to turn motor ON and OFF.</w:t>
      </w:r>
    </w:p>
    <w:p>
      <w:pPr>
        <w:spacing w:before="100" w:beforeAutospacing="1" w:after="100" w:afterAutospacing="1" w:line="240" w:lineRule="auto"/>
        <w:rPr>
          <w:rFonts w:ascii="Times New Roman" w:hAnsi="Times New Roman" w:cs="Times New Roman"/>
          <w:sz w:val="28"/>
          <w:szCs w:val="24"/>
        </w:rPr>
      </w:pPr>
      <w:r>
        <w:rPr>
          <w:rFonts w:ascii="Times New Roman" w:hAnsi="Times New Roman" w:cs="Times New Roman"/>
          <w:sz w:val="28"/>
          <w:szCs w:val="24"/>
        </w:rPr>
        <w:t xml:space="preserve">         </w:t>
      </w:r>
    </w:p>
    <w:p>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8"/>
          <w:szCs w:val="24"/>
        </w:rPr>
        <w:t xml:space="preserve">           </w:t>
      </w:r>
      <w:r>
        <w:rPr>
          <w:rFonts w:ascii="Times New Roman" w:hAnsi="Times New Roman" w:cs="Times New Roman"/>
          <w:b/>
          <w:sz w:val="24"/>
          <w:szCs w:val="24"/>
        </w:rPr>
        <w:t xml:space="preserve">REFERENCES:- </w:t>
      </w:r>
    </w:p>
    <w:p>
      <w:pPr>
        <w:pStyle w:val="17"/>
        <w:numPr>
          <w:ilvl w:val="0"/>
          <w:numId w:val="5"/>
        </w:numPr>
        <w:rPr>
          <w:rFonts w:ascii="Times New Roman" w:hAnsi="Times New Roman" w:cs="Times New Roman"/>
          <w:sz w:val="32"/>
          <w:szCs w:val="32"/>
        </w:rPr>
      </w:pPr>
      <w:r>
        <w:fldChar w:fldCharType="begin"/>
      </w:r>
      <w:r>
        <w:instrText xml:space="preserve"> HYPERLINK "http://www.electronicshub.org" </w:instrText>
      </w:r>
      <w:r>
        <w:fldChar w:fldCharType="separate"/>
      </w:r>
      <w:r>
        <w:rPr>
          <w:rStyle w:val="11"/>
          <w:rFonts w:ascii="Times New Roman" w:hAnsi="Times New Roman" w:cs="Times New Roman"/>
          <w:color w:val="auto"/>
          <w:sz w:val="32"/>
          <w:szCs w:val="32"/>
          <w:u w:val="none"/>
        </w:rPr>
        <w:t>www.electronicshub.org</w:t>
      </w:r>
      <w:r>
        <w:rPr>
          <w:rStyle w:val="11"/>
          <w:rFonts w:ascii="Times New Roman" w:hAnsi="Times New Roman" w:cs="Times New Roman"/>
          <w:color w:val="auto"/>
          <w:sz w:val="32"/>
          <w:szCs w:val="32"/>
          <w:u w:val="none"/>
        </w:rPr>
        <w:fldChar w:fldCharType="end"/>
      </w:r>
    </w:p>
    <w:p>
      <w:pPr>
        <w:pStyle w:val="17"/>
        <w:numPr>
          <w:ilvl w:val="0"/>
          <w:numId w:val="5"/>
        </w:numPr>
        <w:rPr>
          <w:rFonts w:ascii="Times New Roman" w:hAnsi="Times New Roman" w:cs="Times New Roman"/>
          <w:sz w:val="32"/>
          <w:szCs w:val="32"/>
          <w:lang w:val="en-IN"/>
        </w:rPr>
      </w:pPr>
      <w:r>
        <w:rPr>
          <w:rFonts w:ascii="Times New Roman" w:hAnsi="Times New Roman" w:cs="Times New Roman"/>
          <w:sz w:val="32"/>
          <w:szCs w:val="32"/>
        </w:rPr>
        <w:t>www.nevonprojects.com</w:t>
      </w:r>
    </w:p>
    <w:p>
      <w:pPr>
        <w:pStyle w:val="17"/>
        <w:numPr>
          <w:ilvl w:val="0"/>
          <w:numId w:val="5"/>
        </w:numPr>
        <w:rPr>
          <w:rFonts w:ascii="Times New Roman" w:hAnsi="Times New Roman" w:cs="Times New Roman"/>
          <w:sz w:val="32"/>
          <w:szCs w:val="32"/>
          <w:lang w:val="en-IN"/>
        </w:rPr>
      </w:pPr>
      <w:r>
        <w:rPr>
          <w:rFonts w:ascii="Times New Roman" w:hAnsi="Times New Roman" w:cs="Times New Roman"/>
          <w:sz w:val="32"/>
          <w:szCs w:val="32"/>
          <w:lang w:val="en-IN"/>
        </w:rPr>
        <w:t xml:space="preserve"> www.circuitdigest.com</w:t>
      </w:r>
      <w:r>
        <w:rPr>
          <w:rFonts w:ascii="Times New Roman" w:hAnsi="Times New Roman" w:cs="Times New Roman"/>
          <w:sz w:val="32"/>
          <w:szCs w:val="32"/>
        </w:rPr>
        <w:t xml:space="preserve"> </w:t>
      </w:r>
      <w:r>
        <w:rPr>
          <w:rFonts w:ascii="Times New Roman" w:hAnsi="Times New Roman" w:cs="Times New Roman"/>
          <w:sz w:val="32"/>
          <w:szCs w:val="32"/>
        </w:rPr>
        <w:br w:type="textWrapping"/>
      </w:r>
    </w:p>
    <w:p>
      <w:pPr>
        <w:rPr>
          <w:rFonts w:ascii="Times New Roman" w:hAnsi="Times New Roman" w:cs="Times New Roman"/>
          <w:sz w:val="32"/>
          <w:szCs w:val="32"/>
        </w:rPr>
      </w:pPr>
    </w:p>
    <w:p>
      <w:pPr>
        <w:rPr>
          <w:rFonts w:ascii="Times New Roman" w:hAnsi="Times New Roman" w:cs="Times New Roman"/>
          <w:sz w:val="24"/>
          <w:szCs w:val="24"/>
        </w:rPr>
      </w:pPr>
      <w:r>
        <w:rPr>
          <w:rFonts w:ascii="Times New Roman" w:hAnsi="Times New Roman" w:cs="Times New Roman"/>
          <w:sz w:val="24"/>
          <w:szCs w:val="24"/>
        </w:rPr>
        <w:t xml:space="preserve">Date                                                                                                             Signature of Guide </w:t>
      </w:r>
    </w:p>
    <w:p>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rPr>
        <w:t xml:space="preserve">         (Name of Guide) </w:t>
      </w:r>
    </w:p>
    <w:p>
      <w:pPr>
        <w:rPr>
          <w:rFonts w:ascii="Times New Roman" w:hAnsi="Times New Roman" w:cs="Times New Roman"/>
        </w:rPr>
      </w:pPr>
    </w:p>
    <w:p>
      <w:pPr>
        <w:rPr>
          <w:rFonts w:ascii="Times New Roman" w:hAnsi="Times New Roman" w:cs="Times New Roman"/>
          <w:sz w:val="28"/>
          <w:szCs w:val="28"/>
        </w:rPr>
      </w:pPr>
      <w:r>
        <w:rPr>
          <w:rFonts w:ascii="Times New Roman" w:hAnsi="Times New Roman" w:cs="Times New Roman"/>
          <w:sz w:val="28"/>
          <w:szCs w:val="28"/>
        </w:rPr>
        <w:t>Name of Projectees:-</w:t>
      </w:r>
    </w:p>
    <w:p>
      <w:pPr>
        <w:rPr>
          <w:rFonts w:ascii="Times New Roman" w:hAnsi="Times New Roman" w:cs="Times New Roman"/>
          <w:sz w:val="24"/>
          <w:szCs w:val="24"/>
        </w:rPr>
      </w:pPr>
      <w:r>
        <w:rPr>
          <w:rFonts w:ascii="Times New Roman" w:hAnsi="Times New Roman" w:cs="Times New Roman"/>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2838450</wp:posOffset>
                </wp:positionH>
                <wp:positionV relativeFrom="paragraph">
                  <wp:posOffset>169545</wp:posOffset>
                </wp:positionV>
                <wp:extent cx="1905000" cy="0"/>
                <wp:effectExtent l="0" t="0" r="0" b="0"/>
                <wp:wrapNone/>
                <wp:docPr id="3" name="AutoShape 3"/>
                <wp:cNvGraphicFramePr/>
                <a:graphic xmlns:a="http://schemas.openxmlformats.org/drawingml/2006/main">
                  <a:graphicData uri="http://schemas.microsoft.com/office/word/2010/wordprocessingShape">
                    <wps:wsp>
                      <wps:cNvCnPr/>
                      <wps:spPr>
                        <a:xfrm>
                          <a:off x="0" y="0"/>
                          <a:ext cx="19050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 o:spid="_x0000_s1026" o:spt="32" type="#_x0000_t32" style="position:absolute;left:0pt;margin-left:223.5pt;margin-top:13.35pt;height:0pt;width:150pt;z-index:251659264;mso-width-relative:page;mso-height-relative:page;" filled="f" stroked="t" coordsize="21600,21600" o:gfxdata="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P8IJD1gAAAAkBAAAPAAAA&#10;AAAAAAEAIAAAACIAAABkcnMvZG93bnJldi54bWxQSwECFAAUAAAACACHTuJAqQBHmt4BAADgAwAA&#10;DgAAAAAAAAABACAAAAAlAQAAZHJzL2Uyb0RvYy54bWxQSwUGAAAAAAYABgBZAQAAdQU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PRATHAMESH  IYER                                       </w:t>
      </w:r>
    </w:p>
    <w:p>
      <w:pPr>
        <w:rPr>
          <w:rFonts w:ascii="Times New Roman" w:hAnsi="Times New Roman" w:cs="Times New Roman"/>
          <w:sz w:val="24"/>
          <w:szCs w:val="24"/>
        </w:rPr>
      </w:pPr>
      <w:r>
        <w:rPr>
          <w:rFonts w:ascii="Times New Roman" w:hAnsi="Times New Roman" w:cs="Times New Roman"/>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2895600</wp:posOffset>
                </wp:positionH>
                <wp:positionV relativeFrom="paragraph">
                  <wp:posOffset>188595</wp:posOffset>
                </wp:positionV>
                <wp:extent cx="1952625" cy="9525"/>
                <wp:effectExtent l="0" t="4445" r="13335" b="8890"/>
                <wp:wrapNone/>
                <wp:docPr id="5" name="AutoShape 4"/>
                <wp:cNvGraphicFramePr/>
                <a:graphic xmlns:a="http://schemas.openxmlformats.org/drawingml/2006/main">
                  <a:graphicData uri="http://schemas.microsoft.com/office/word/2010/wordprocessingShape">
                    <wps:wsp>
                      <wps:cNvCnPr/>
                      <wps:spPr>
                        <a:xfrm>
                          <a:off x="0" y="0"/>
                          <a:ext cx="19526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4" o:spid="_x0000_s1026" o:spt="32" type="#_x0000_t32" style="position:absolute;left:0pt;margin-left:228pt;margin-top:14.85pt;height:0.75pt;width:153.75pt;z-index:251660288;mso-width-relative:page;mso-height-relative:page;" filled="f" stroked="t" coordsize="21600,21600" o:gfxdata="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lI+NkAAAAJAQAADwAA&#10;AAAAAAABACAAAAAiAAAAZHJzL2Rvd25yZXYueG1sUEsBAhQAFAAAAAgAh07iQH17lwLcAQAA4wMA&#10;AA4AAAAAAAAAAQAgAAAAKAEAAGRycy9lMm9Eb2MueG1sUEsFBgAAAAAGAAYAWQEAAHYFAAAAAA==&#10;">
                <v:fill on="f" focussize="0,0"/>
                <v:stroke color="#000000" joinstyle="round"/>
                <v:imagedata o:title=""/>
                <o:lock v:ext="edit" aspectratio="f"/>
              </v:shape>
            </w:pict>
          </mc:Fallback>
        </mc:AlternateContent>
      </w:r>
      <w:r>
        <w:rPr>
          <w:rFonts w:ascii="Times New Roman" w:hAnsi="Times New Roman" w:cs="Times New Roman"/>
          <w:sz w:val="24"/>
          <w:szCs w:val="24"/>
        </w:rPr>
        <w:t>ANKIT YADAV</w:t>
      </w:r>
    </w:p>
    <w:p>
      <w:pPr>
        <w:rPr>
          <w:rFonts w:ascii="Times New Roman" w:hAnsi="Times New Roman" w:cs="Times New Roman"/>
          <w:sz w:val="24"/>
          <w:szCs w:val="24"/>
        </w:rPr>
      </w:pPr>
      <w:r>
        <w:rPr>
          <w:rFonts w:ascii="Times New Roman" w:hAnsi="Times New Roman" w:cs="Times New Roman"/>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179070</wp:posOffset>
                </wp:positionV>
                <wp:extent cx="1971675" cy="9525"/>
                <wp:effectExtent l="0" t="4445" r="9525" b="8890"/>
                <wp:wrapNone/>
                <wp:docPr id="6" name="AutoShape 5"/>
                <wp:cNvGraphicFramePr/>
                <a:graphic xmlns:a="http://schemas.openxmlformats.org/drawingml/2006/main">
                  <a:graphicData uri="http://schemas.microsoft.com/office/word/2010/wordprocessingShape">
                    <wps:wsp>
                      <wps:cNvCnPr/>
                      <wps:spPr>
                        <a:xfrm>
                          <a:off x="0" y="0"/>
                          <a:ext cx="197167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5" o:spid="_x0000_s1026" o:spt="32" type="#_x0000_t32" style="position:absolute;left:0pt;margin-left:222pt;margin-top:14.1pt;height:0.75pt;width:155.25pt;z-index:251661312;mso-width-relative:page;mso-height-relative:page;" filled="f" stroked="t" coordsize="21600,21600" o:gfxdata="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APhqvZAAAACQEA&#10;AA8AAAAAAAAAAQAgAAAAIgAAAGRycy9kb3ducmV2LnhtbFBLAQIUABQAAAAIAIdO4kA46eyC4AEA&#10;AOMDAAAOAAAAAAAAAAEAIAAAACgBAABkcnMvZTJvRG9jLnhtbFBLBQYAAAAABgAGAFkBAAB6BQAA&#10;AAA=&#10;">
                <v:fill on="f" focussize="0,0"/>
                <v:stroke color="#000000" joinstyle="round"/>
                <v:imagedata o:title=""/>
                <o:lock v:ext="edit" aspectratio="f"/>
              </v:shape>
            </w:pict>
          </mc:Fallback>
        </mc:AlternateContent>
      </w:r>
      <w:r>
        <w:rPr>
          <w:rFonts w:ascii="Times New Roman" w:hAnsi="Times New Roman" w:cs="Times New Roman"/>
          <w:sz w:val="24"/>
          <w:szCs w:val="24"/>
        </w:rPr>
        <w:t>NISHA  MAHURE</w:t>
      </w:r>
    </w:p>
    <w:p>
      <w:pPr>
        <w:rPr>
          <w:rFonts w:ascii="Times New Roman" w:hAnsi="Times New Roman" w:cs="Times New Roman"/>
          <w:sz w:val="24"/>
          <w:szCs w:val="24"/>
        </w:rPr>
      </w:pPr>
      <w:r>
        <w:rPr>
          <w:rFonts w:ascii="Times New Roman" w:hAnsi="Times New Roman" w:cs="Times New Roman"/>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2838450</wp:posOffset>
                </wp:positionH>
                <wp:positionV relativeFrom="paragraph">
                  <wp:posOffset>188595</wp:posOffset>
                </wp:positionV>
                <wp:extent cx="1971675" cy="9525"/>
                <wp:effectExtent l="0" t="4445" r="9525" b="8890"/>
                <wp:wrapNone/>
                <wp:docPr id="7" name="AutoShape 6"/>
                <wp:cNvGraphicFramePr/>
                <a:graphic xmlns:a="http://schemas.openxmlformats.org/drawingml/2006/main">
                  <a:graphicData uri="http://schemas.microsoft.com/office/word/2010/wordprocessingShape">
                    <wps:wsp>
                      <wps:cNvCnPr/>
                      <wps:spPr>
                        <a:xfrm>
                          <a:off x="0" y="0"/>
                          <a:ext cx="197167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6" o:spid="_x0000_s1026" o:spt="32" type="#_x0000_t32" style="position:absolute;left:0pt;margin-left:223.5pt;margin-top:14.85pt;height:0.75pt;width:155.25pt;z-index:251662336;mso-width-relative:page;mso-height-relative:page;" filled="f" stroked="t" coordsize="21600,21600" o:gfxdata="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5NciH2QAAAAkBAAAP&#10;AAAAAAAAAAEAIAAAACIAAABkcnMvZG93bnJldi54bWxQSwECFAAUAAAACACHTuJAY3vmvN4BAADj&#10;AwAADgAAAAAAAAABACAAAAAoAQAAZHJzL2Uyb0RvYy54bWxQSwUGAAAAAAYABgBZAQAAeAUAAAAA&#10;">
                <v:fill on="f" focussize="0,0"/>
                <v:stroke color="#000000" joinstyle="round"/>
                <v:imagedata o:title=""/>
                <o:lock v:ext="edit" aspectratio="f"/>
              </v:shape>
            </w:pict>
          </mc:Fallback>
        </mc:AlternateContent>
      </w:r>
      <w:r>
        <w:rPr>
          <w:rFonts w:ascii="Times New Roman" w:hAnsi="Times New Roman" w:cs="Times New Roman"/>
          <w:sz w:val="24"/>
          <w:szCs w:val="24"/>
        </w:rPr>
        <w:t>KARINA  DHARMIK</w:t>
      </w:r>
    </w:p>
    <w:p>
      <w:pPr>
        <w:rPr>
          <w:rFonts w:ascii="Times New Roman" w:hAnsi="Times New Roman" w:cs="Times New Roman"/>
          <w:sz w:val="24"/>
          <w:szCs w:val="24"/>
        </w:rPr>
      </w:pPr>
      <w:r>
        <w:rPr>
          <w:rFonts w:ascii="Times New Roman" w:hAnsi="Times New Roman" w:cs="Times New Roman"/>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2838450</wp:posOffset>
                </wp:positionH>
                <wp:positionV relativeFrom="paragraph">
                  <wp:posOffset>159385</wp:posOffset>
                </wp:positionV>
                <wp:extent cx="2009775" cy="635"/>
                <wp:effectExtent l="0" t="0" r="0" b="0"/>
                <wp:wrapNone/>
                <wp:docPr id="8" name="AutoShape 7"/>
                <wp:cNvGraphicFramePr/>
                <a:graphic xmlns:a="http://schemas.openxmlformats.org/drawingml/2006/main">
                  <a:graphicData uri="http://schemas.microsoft.com/office/word/2010/wordprocessingShape">
                    <wps:wsp>
                      <wps:cNvCnPr/>
                      <wps:spPr>
                        <a:xfrm>
                          <a:off x="0" y="0"/>
                          <a:ext cx="200977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7" o:spid="_x0000_s1026" o:spt="32" type="#_x0000_t32" style="position:absolute;left:0pt;margin-left:223.5pt;margin-top:12.55pt;height:0.05pt;width:158.25pt;z-index:251663360;mso-width-relative:page;mso-height-relative:page;" filled="f" stroked="t" coordsize="21600,21600" o:gfxdata="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vOFY7YAAAACQEAAA8A&#10;AAAAAAAAAQAgAAAAIgAAAGRycy9kb3ducmV2LnhtbFBLAQIUABQAAAAIAIdO4kBYkpJa3gEAAOID&#10;AAAOAAAAAAAAAAEAIAAAACcBAABkcnMvZTJvRG9jLnhtbFBLBQYAAAAABgAGAFkBAAB3BQAAAAA=&#10;">
                <v:fill on="f" focussize="0,0"/>
                <v:stroke color="#000000" joinstyle="round"/>
                <v:imagedata o:title=""/>
                <o:lock v:ext="edit" aspectratio="f"/>
              </v:shape>
            </w:pict>
          </mc:Fallback>
        </mc:AlternateContent>
      </w:r>
      <w:r>
        <w:rPr>
          <w:rFonts w:ascii="Times New Roman" w:hAnsi="Times New Roman" w:cs="Times New Roman"/>
          <w:sz w:val="24"/>
          <w:szCs w:val="24"/>
        </w:rPr>
        <w:t>SHREYASH  PETLE</w:t>
      </w:r>
    </w:p>
    <w:sectPr>
      <w:pgSz w:w="12240" w:h="15840"/>
      <w:pgMar w:top="1354" w:right="720" w:bottom="806"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CC5F79"/>
    <w:multiLevelType w:val="multilevel"/>
    <w:tmpl w:val="24CC5F7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8905718"/>
    <w:multiLevelType w:val="multilevel"/>
    <w:tmpl w:val="589057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DDB631E"/>
    <w:multiLevelType w:val="multilevel"/>
    <w:tmpl w:val="5DDB631E"/>
    <w:lvl w:ilvl="0" w:tentative="0">
      <w:start w:val="1"/>
      <w:numFmt w:val="bullet"/>
      <w:lvlText w:val=""/>
      <w:lvlJc w:val="left"/>
      <w:pPr>
        <w:ind w:left="6120" w:hanging="360"/>
      </w:pPr>
      <w:rPr>
        <w:rFonts w:hint="default" w:ascii="Symbol" w:hAnsi="Symbol"/>
      </w:rPr>
    </w:lvl>
    <w:lvl w:ilvl="1" w:tentative="0">
      <w:start w:val="1"/>
      <w:numFmt w:val="bullet"/>
      <w:lvlText w:val="o"/>
      <w:lvlJc w:val="left"/>
      <w:pPr>
        <w:ind w:left="6840" w:hanging="360"/>
      </w:pPr>
      <w:rPr>
        <w:rFonts w:hint="default" w:ascii="Courier New" w:hAnsi="Courier New" w:cs="Courier New"/>
      </w:rPr>
    </w:lvl>
    <w:lvl w:ilvl="2" w:tentative="0">
      <w:start w:val="1"/>
      <w:numFmt w:val="bullet"/>
      <w:lvlText w:val=""/>
      <w:lvlJc w:val="left"/>
      <w:pPr>
        <w:ind w:left="7560" w:hanging="360"/>
      </w:pPr>
      <w:rPr>
        <w:rFonts w:hint="default" w:ascii="Wingdings" w:hAnsi="Wingdings"/>
      </w:rPr>
    </w:lvl>
    <w:lvl w:ilvl="3" w:tentative="0">
      <w:start w:val="1"/>
      <w:numFmt w:val="bullet"/>
      <w:lvlText w:val=""/>
      <w:lvlJc w:val="left"/>
      <w:pPr>
        <w:ind w:left="8280" w:hanging="360"/>
      </w:pPr>
      <w:rPr>
        <w:rFonts w:hint="default" w:ascii="Symbol" w:hAnsi="Symbol"/>
      </w:rPr>
    </w:lvl>
    <w:lvl w:ilvl="4" w:tentative="0">
      <w:start w:val="1"/>
      <w:numFmt w:val="bullet"/>
      <w:lvlText w:val="o"/>
      <w:lvlJc w:val="left"/>
      <w:pPr>
        <w:ind w:left="9000" w:hanging="360"/>
      </w:pPr>
      <w:rPr>
        <w:rFonts w:hint="default" w:ascii="Courier New" w:hAnsi="Courier New" w:cs="Courier New"/>
      </w:rPr>
    </w:lvl>
    <w:lvl w:ilvl="5" w:tentative="0">
      <w:start w:val="1"/>
      <w:numFmt w:val="bullet"/>
      <w:lvlText w:val=""/>
      <w:lvlJc w:val="left"/>
      <w:pPr>
        <w:ind w:left="9720" w:hanging="360"/>
      </w:pPr>
      <w:rPr>
        <w:rFonts w:hint="default" w:ascii="Wingdings" w:hAnsi="Wingdings"/>
      </w:rPr>
    </w:lvl>
    <w:lvl w:ilvl="6" w:tentative="0">
      <w:start w:val="1"/>
      <w:numFmt w:val="bullet"/>
      <w:lvlText w:val=""/>
      <w:lvlJc w:val="left"/>
      <w:pPr>
        <w:ind w:left="10440" w:hanging="360"/>
      </w:pPr>
      <w:rPr>
        <w:rFonts w:hint="default" w:ascii="Symbol" w:hAnsi="Symbol"/>
      </w:rPr>
    </w:lvl>
    <w:lvl w:ilvl="7" w:tentative="0">
      <w:start w:val="1"/>
      <w:numFmt w:val="bullet"/>
      <w:lvlText w:val="o"/>
      <w:lvlJc w:val="left"/>
      <w:pPr>
        <w:ind w:left="11160" w:hanging="360"/>
      </w:pPr>
      <w:rPr>
        <w:rFonts w:hint="default" w:ascii="Courier New" w:hAnsi="Courier New" w:cs="Courier New"/>
      </w:rPr>
    </w:lvl>
    <w:lvl w:ilvl="8" w:tentative="0">
      <w:start w:val="1"/>
      <w:numFmt w:val="bullet"/>
      <w:lvlText w:val=""/>
      <w:lvlJc w:val="left"/>
      <w:pPr>
        <w:ind w:left="11880" w:hanging="360"/>
      </w:pPr>
      <w:rPr>
        <w:rFonts w:hint="default" w:ascii="Wingdings" w:hAnsi="Wingdings"/>
      </w:rPr>
    </w:lvl>
  </w:abstractNum>
  <w:abstractNum w:abstractNumId="3">
    <w:nsid w:val="6BA309B8"/>
    <w:multiLevelType w:val="multilevel"/>
    <w:tmpl w:val="6BA309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E45134B"/>
    <w:multiLevelType w:val="multilevel"/>
    <w:tmpl w:val="6E4513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B4"/>
    <w:rsid w:val="0004606B"/>
    <w:rsid w:val="0004791D"/>
    <w:rsid w:val="000705B8"/>
    <w:rsid w:val="00072EB6"/>
    <w:rsid w:val="00074295"/>
    <w:rsid w:val="000A2F1D"/>
    <w:rsid w:val="000D62F0"/>
    <w:rsid w:val="000E51D4"/>
    <w:rsid w:val="00146A0D"/>
    <w:rsid w:val="001505B4"/>
    <w:rsid w:val="00154645"/>
    <w:rsid w:val="00172804"/>
    <w:rsid w:val="001C6E11"/>
    <w:rsid w:val="001D6784"/>
    <w:rsid w:val="00227290"/>
    <w:rsid w:val="00232280"/>
    <w:rsid w:val="0026267E"/>
    <w:rsid w:val="00263879"/>
    <w:rsid w:val="00277851"/>
    <w:rsid w:val="00313234"/>
    <w:rsid w:val="003329AA"/>
    <w:rsid w:val="00344EB6"/>
    <w:rsid w:val="003502BD"/>
    <w:rsid w:val="00363B09"/>
    <w:rsid w:val="003A1D55"/>
    <w:rsid w:val="003A5FAB"/>
    <w:rsid w:val="003A7CE3"/>
    <w:rsid w:val="003C1748"/>
    <w:rsid w:val="003D51C3"/>
    <w:rsid w:val="003F7BE5"/>
    <w:rsid w:val="00406660"/>
    <w:rsid w:val="00412A7B"/>
    <w:rsid w:val="004321DB"/>
    <w:rsid w:val="0045233F"/>
    <w:rsid w:val="00452508"/>
    <w:rsid w:val="004604C2"/>
    <w:rsid w:val="004840DD"/>
    <w:rsid w:val="004864D5"/>
    <w:rsid w:val="00495277"/>
    <w:rsid w:val="004A177F"/>
    <w:rsid w:val="004C5335"/>
    <w:rsid w:val="004F2737"/>
    <w:rsid w:val="005046FA"/>
    <w:rsid w:val="005048C8"/>
    <w:rsid w:val="005112B8"/>
    <w:rsid w:val="00525E36"/>
    <w:rsid w:val="00526802"/>
    <w:rsid w:val="00545444"/>
    <w:rsid w:val="00572980"/>
    <w:rsid w:val="005867A0"/>
    <w:rsid w:val="005A4749"/>
    <w:rsid w:val="005B37D0"/>
    <w:rsid w:val="005E1BB6"/>
    <w:rsid w:val="005E6FA7"/>
    <w:rsid w:val="00623B00"/>
    <w:rsid w:val="006967EB"/>
    <w:rsid w:val="006E6D55"/>
    <w:rsid w:val="00704EE6"/>
    <w:rsid w:val="00715B9B"/>
    <w:rsid w:val="00717799"/>
    <w:rsid w:val="00754B22"/>
    <w:rsid w:val="00767CB8"/>
    <w:rsid w:val="00776F62"/>
    <w:rsid w:val="00790AB1"/>
    <w:rsid w:val="0079650C"/>
    <w:rsid w:val="007B70D7"/>
    <w:rsid w:val="00843D75"/>
    <w:rsid w:val="00863870"/>
    <w:rsid w:val="008806CF"/>
    <w:rsid w:val="008915BA"/>
    <w:rsid w:val="008A6524"/>
    <w:rsid w:val="008B2F01"/>
    <w:rsid w:val="008D763D"/>
    <w:rsid w:val="00923D4C"/>
    <w:rsid w:val="00923D87"/>
    <w:rsid w:val="00944BFC"/>
    <w:rsid w:val="00950D4A"/>
    <w:rsid w:val="009545A3"/>
    <w:rsid w:val="00956521"/>
    <w:rsid w:val="009867D9"/>
    <w:rsid w:val="009B4E25"/>
    <w:rsid w:val="009C6404"/>
    <w:rsid w:val="009E7B6E"/>
    <w:rsid w:val="00A109D7"/>
    <w:rsid w:val="00A16559"/>
    <w:rsid w:val="00A33573"/>
    <w:rsid w:val="00A72546"/>
    <w:rsid w:val="00A82031"/>
    <w:rsid w:val="00AA1294"/>
    <w:rsid w:val="00AC67E1"/>
    <w:rsid w:val="00AF6084"/>
    <w:rsid w:val="00AF78E2"/>
    <w:rsid w:val="00B06C18"/>
    <w:rsid w:val="00B321E6"/>
    <w:rsid w:val="00B368B2"/>
    <w:rsid w:val="00B91DFC"/>
    <w:rsid w:val="00BB01D6"/>
    <w:rsid w:val="00BB7A64"/>
    <w:rsid w:val="00BC4C37"/>
    <w:rsid w:val="00BE5805"/>
    <w:rsid w:val="00BF03CE"/>
    <w:rsid w:val="00BF716F"/>
    <w:rsid w:val="00C07029"/>
    <w:rsid w:val="00C14D84"/>
    <w:rsid w:val="00C23816"/>
    <w:rsid w:val="00C53249"/>
    <w:rsid w:val="00C74B56"/>
    <w:rsid w:val="00C75F2C"/>
    <w:rsid w:val="00C80448"/>
    <w:rsid w:val="00CD4249"/>
    <w:rsid w:val="00CE1EB4"/>
    <w:rsid w:val="00D12CC9"/>
    <w:rsid w:val="00D15A14"/>
    <w:rsid w:val="00D54A97"/>
    <w:rsid w:val="00D64C87"/>
    <w:rsid w:val="00D7618F"/>
    <w:rsid w:val="00D96117"/>
    <w:rsid w:val="00DD22EB"/>
    <w:rsid w:val="00E01E9F"/>
    <w:rsid w:val="00EB002E"/>
    <w:rsid w:val="00EC5C61"/>
    <w:rsid w:val="00EE64B4"/>
    <w:rsid w:val="00EE7851"/>
    <w:rsid w:val="00F01756"/>
    <w:rsid w:val="00F24E55"/>
    <w:rsid w:val="00F33DC6"/>
    <w:rsid w:val="00F4515E"/>
    <w:rsid w:val="00F52CB9"/>
    <w:rsid w:val="00F71782"/>
    <w:rsid w:val="00F7682E"/>
    <w:rsid w:val="00F874F7"/>
    <w:rsid w:val="00F97D21"/>
    <w:rsid w:val="00FB0084"/>
    <w:rsid w:val="00FF05ED"/>
    <w:rsid w:val="00FF55C8"/>
    <w:rsid w:val="10C70B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6"/>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3">
    <w:name w:val="heading 4"/>
    <w:basedOn w:val="1"/>
    <w:next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Tahoma" w:hAnsi="Tahoma" w:cs="Tahoma"/>
      <w:sz w:val="16"/>
      <w:szCs w:val="16"/>
    </w:rPr>
  </w:style>
  <w:style w:type="paragraph" w:styleId="7">
    <w:name w:val="footer"/>
    <w:basedOn w:val="1"/>
    <w:link w:val="21"/>
    <w:semiHidden/>
    <w:unhideWhenUsed/>
    <w:uiPriority w:val="99"/>
    <w:pPr>
      <w:tabs>
        <w:tab w:val="center" w:pos="4680"/>
        <w:tab w:val="right" w:pos="9360"/>
      </w:tabs>
      <w:spacing w:after="0" w:line="240" w:lineRule="auto"/>
    </w:pPr>
  </w:style>
  <w:style w:type="character" w:styleId="8">
    <w:name w:val="footnote reference"/>
    <w:basedOn w:val="4"/>
    <w:semiHidden/>
    <w:unhideWhenUsed/>
    <w:uiPriority w:val="99"/>
    <w:rPr>
      <w:vertAlign w:val="superscript"/>
    </w:rPr>
  </w:style>
  <w:style w:type="paragraph" w:styleId="9">
    <w:name w:val="footnote text"/>
    <w:basedOn w:val="1"/>
    <w:link w:val="18"/>
    <w:semiHidden/>
    <w:unhideWhenUsed/>
    <w:uiPriority w:val="99"/>
    <w:pPr>
      <w:spacing w:after="0" w:line="240" w:lineRule="auto"/>
    </w:pPr>
    <w:rPr>
      <w:sz w:val="20"/>
      <w:szCs w:val="20"/>
    </w:rPr>
  </w:style>
  <w:style w:type="paragraph" w:styleId="10">
    <w:name w:val="header"/>
    <w:basedOn w:val="1"/>
    <w:link w:val="20"/>
    <w:semiHidden/>
    <w:unhideWhenUsed/>
    <w:uiPriority w:val="99"/>
    <w:pPr>
      <w:tabs>
        <w:tab w:val="center" w:pos="4680"/>
        <w:tab w:val="right" w:pos="936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4"/>
    <w:qFormat/>
    <w:uiPriority w:val="22"/>
    <w:rPr>
      <w:b/>
      <w:bCs/>
    </w:rPr>
  </w:style>
  <w:style w:type="character" w:customStyle="1" w:styleId="14">
    <w:name w:val="Heading 4 Char"/>
    <w:basedOn w:val="4"/>
    <w:link w:val="3"/>
    <w:uiPriority w:val="9"/>
    <w:rPr>
      <w:rFonts w:ascii="Times New Roman" w:hAnsi="Times New Roman" w:eastAsia="Times New Roman" w:cs="Times New Roman"/>
      <w:b/>
      <w:bCs/>
      <w:sz w:val="24"/>
      <w:szCs w:val="24"/>
    </w:rPr>
  </w:style>
  <w:style w:type="character" w:customStyle="1" w:styleId="15">
    <w:name w:val="Balloon Text Char"/>
    <w:basedOn w:val="4"/>
    <w:link w:val="6"/>
    <w:semiHidden/>
    <w:uiPriority w:val="99"/>
    <w:rPr>
      <w:rFonts w:ascii="Tahoma" w:hAnsi="Tahoma" w:cs="Tahoma"/>
      <w:sz w:val="16"/>
      <w:szCs w:val="16"/>
    </w:rPr>
  </w:style>
  <w:style w:type="character" w:customStyle="1" w:styleId="16">
    <w:name w:val="Heading 3 Char"/>
    <w:basedOn w:val="4"/>
    <w:link w:val="2"/>
    <w:uiPriority w:val="9"/>
    <w:rPr>
      <w:rFonts w:asciiTheme="majorHAnsi" w:hAnsiTheme="majorHAnsi" w:eastAsiaTheme="majorEastAsia" w:cstheme="majorBidi"/>
      <w:b/>
      <w:bCs/>
      <w:color w:val="4F81BD" w:themeColor="accent1"/>
    </w:rPr>
  </w:style>
  <w:style w:type="paragraph" w:styleId="17">
    <w:name w:val="List Paragraph"/>
    <w:basedOn w:val="1"/>
    <w:qFormat/>
    <w:uiPriority w:val="34"/>
    <w:pPr>
      <w:ind w:left="720"/>
      <w:contextualSpacing/>
    </w:pPr>
  </w:style>
  <w:style w:type="character" w:customStyle="1" w:styleId="18">
    <w:name w:val="Footnote Text Char"/>
    <w:basedOn w:val="4"/>
    <w:link w:val="9"/>
    <w:semiHidden/>
    <w:uiPriority w:val="99"/>
    <w:rPr>
      <w:sz w:val="20"/>
      <w:szCs w:val="20"/>
    </w:rPr>
  </w:style>
  <w:style w:type="character" w:customStyle="1" w:styleId="19">
    <w:name w:val="mw-headline"/>
    <w:basedOn w:val="4"/>
    <w:uiPriority w:val="0"/>
  </w:style>
  <w:style w:type="character" w:customStyle="1" w:styleId="20">
    <w:name w:val="Header Char"/>
    <w:basedOn w:val="4"/>
    <w:link w:val="10"/>
    <w:semiHidden/>
    <w:uiPriority w:val="99"/>
  </w:style>
  <w:style w:type="character" w:customStyle="1" w:styleId="21">
    <w:name w:val="Footer Char"/>
    <w:basedOn w:val="4"/>
    <w:link w:val="7"/>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FF6EAD-10E6-4183-95D0-3A577FBF45D4}">
  <ds:schemaRefs/>
</ds:datastoreItem>
</file>

<file path=docProps/app.xml><?xml version="1.0" encoding="utf-8"?>
<Properties xmlns="http://schemas.openxmlformats.org/officeDocument/2006/extended-properties" xmlns:vt="http://schemas.openxmlformats.org/officeDocument/2006/docPropsVTypes">
  <Template>Normal</Template>
  <Pages>4</Pages>
  <Words>518</Words>
  <Characters>2956</Characters>
  <Lines>24</Lines>
  <Paragraphs>6</Paragraphs>
  <TotalTime>95</TotalTime>
  <ScaleCrop>false</ScaleCrop>
  <LinksUpToDate>false</LinksUpToDate>
  <CharactersWithSpaces>3468</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2014-09-12T18:45:00Z</dcterms:created>
  <dc:creator>abcd</dc:creator>
  <cp:lastModifiedBy>google1594621852</cp:lastModifiedBy>
  <dcterms:modified xsi:type="dcterms:W3CDTF">2021-05-01T09:57:17Z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