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DB473" w14:textId="70CDB09A" w:rsidR="00863775" w:rsidRDefault="00AD1BF5" w:rsidP="00272814">
      <w:pPr>
        <w:ind w:left="360" w:hanging="360"/>
        <w:jc w:val="center"/>
        <w:rPr>
          <w:rFonts w:ascii="Times New Roman" w:hAnsi="Times New Roman" w:cs="Times New Roman"/>
          <w:b/>
          <w:bCs/>
          <w:sz w:val="32"/>
          <w:szCs w:val="32"/>
        </w:rPr>
      </w:pPr>
      <w:r>
        <w:rPr>
          <w:rFonts w:ascii="Times New Roman" w:hAnsi="Times New Roman" w:cs="Times New Roman"/>
          <w:b/>
          <w:bCs/>
          <w:sz w:val="32"/>
          <w:szCs w:val="32"/>
        </w:rPr>
        <w:t>GitHub</w:t>
      </w:r>
    </w:p>
    <w:p w14:paraId="3F7A57EE" w14:textId="77777777" w:rsidR="00863775" w:rsidRPr="00863775" w:rsidRDefault="00863775" w:rsidP="00863775">
      <w:pPr>
        <w:ind w:left="360" w:hanging="360"/>
        <w:jc w:val="center"/>
        <w:rPr>
          <w:rFonts w:ascii="Times New Roman" w:hAnsi="Times New Roman" w:cs="Times New Roman"/>
          <w:b/>
          <w:bCs/>
          <w:sz w:val="32"/>
          <w:szCs w:val="32"/>
        </w:rPr>
      </w:pPr>
    </w:p>
    <w:p w14:paraId="18949918" w14:textId="552AA767" w:rsidR="00863775" w:rsidRDefault="00563568" w:rsidP="00863775">
      <w:pPr>
        <w:pStyle w:val="ListParagraph"/>
        <w:numPr>
          <w:ilvl w:val="0"/>
          <w:numId w:val="9"/>
        </w:numPr>
        <w:rPr>
          <w:rFonts w:ascii="Times New Roman" w:hAnsi="Times New Roman" w:cs="Times New Roman"/>
          <w:b/>
          <w:bCs/>
          <w:sz w:val="28"/>
          <w:szCs w:val="28"/>
        </w:rPr>
      </w:pPr>
      <w:r w:rsidRPr="00563568">
        <w:rPr>
          <w:rFonts w:ascii="Times New Roman" w:hAnsi="Times New Roman" w:cs="Times New Roman"/>
          <w:b/>
          <w:bCs/>
          <w:sz w:val="28"/>
          <w:szCs w:val="28"/>
        </w:rPr>
        <w:t>App Summary</w:t>
      </w:r>
    </w:p>
    <w:p w14:paraId="1E6B3E47" w14:textId="77777777" w:rsidR="00863775" w:rsidRDefault="00863775" w:rsidP="00863775">
      <w:pPr>
        <w:pStyle w:val="ListParagraph"/>
        <w:ind w:left="360"/>
        <w:rPr>
          <w:rFonts w:ascii="Times New Roman" w:hAnsi="Times New Roman" w:cs="Times New Roman"/>
          <w:b/>
          <w:bCs/>
          <w:sz w:val="28"/>
          <w:szCs w:val="28"/>
        </w:rPr>
      </w:pPr>
    </w:p>
    <w:p w14:paraId="5FFC229B" w14:textId="292EE9E5" w:rsidR="00AD1BF5" w:rsidRDefault="00AD1BF5" w:rsidP="00AD1BF5">
      <w:pPr>
        <w:pStyle w:val="ListParagraph"/>
        <w:ind w:left="360"/>
        <w:jc w:val="both"/>
        <w:rPr>
          <w:rFonts w:ascii="Times New Roman" w:hAnsi="Times New Roman" w:cs="Times New Roman"/>
          <w:sz w:val="24"/>
          <w:szCs w:val="24"/>
        </w:rPr>
      </w:pPr>
      <w:r w:rsidRPr="00AD1BF5">
        <w:rPr>
          <w:rFonts w:ascii="Times New Roman" w:hAnsi="Times New Roman" w:cs="Times New Roman"/>
          <w:sz w:val="24"/>
          <w:szCs w:val="24"/>
        </w:rPr>
        <w:t>GitHub is a cloud-based platform designed for developers to collaborate, manage, and maintain software projects using Git, a distributed version control system. It provides tools for source code management, project tracking, and workflow automation, making it an essential platform for open-source and enterprise-level development.GitHub is widely used due to its ease of use, integration with DevOps pipelines, and large developer community. It supports multiple programming languages and frameworks, making it an essential tool for individuals and businesses working on software development projects.</w:t>
      </w:r>
    </w:p>
    <w:p w14:paraId="0BEF7465" w14:textId="77777777" w:rsidR="00DF509D" w:rsidRDefault="00DF509D" w:rsidP="00AD1BF5">
      <w:pPr>
        <w:pStyle w:val="ListParagraph"/>
        <w:ind w:left="360"/>
        <w:jc w:val="both"/>
        <w:rPr>
          <w:rFonts w:ascii="Times New Roman" w:hAnsi="Times New Roman" w:cs="Times New Roman"/>
          <w:sz w:val="24"/>
          <w:szCs w:val="24"/>
        </w:rPr>
      </w:pPr>
    </w:p>
    <w:p w14:paraId="4DE7E358" w14:textId="2430F86B" w:rsidR="00DF509D" w:rsidRPr="00DF509D" w:rsidRDefault="00DF509D" w:rsidP="00DF509D">
      <w:pPr>
        <w:pStyle w:val="ListParagraph"/>
        <w:numPr>
          <w:ilvl w:val="0"/>
          <w:numId w:val="9"/>
        </w:numPr>
        <w:jc w:val="both"/>
        <w:rPr>
          <w:rFonts w:ascii="Times New Roman" w:hAnsi="Times New Roman" w:cs="Times New Roman"/>
          <w:b/>
          <w:bCs/>
          <w:sz w:val="28"/>
          <w:szCs w:val="28"/>
        </w:rPr>
      </w:pPr>
      <w:r w:rsidRPr="00DF509D">
        <w:rPr>
          <w:rFonts w:ascii="Times New Roman" w:hAnsi="Times New Roman" w:cs="Times New Roman"/>
          <w:b/>
          <w:bCs/>
          <w:sz w:val="28"/>
          <w:szCs w:val="28"/>
        </w:rPr>
        <w:t>Service Provided</w:t>
      </w:r>
    </w:p>
    <w:p w14:paraId="0EEAAB1B" w14:textId="77777777" w:rsidR="00DF509D" w:rsidRDefault="00DF509D" w:rsidP="00DF509D">
      <w:pPr>
        <w:pStyle w:val="ListParagraph"/>
        <w:ind w:left="360"/>
        <w:jc w:val="both"/>
        <w:rPr>
          <w:rFonts w:ascii="Times New Roman" w:hAnsi="Times New Roman" w:cs="Times New Roman"/>
          <w:sz w:val="24"/>
          <w:szCs w:val="24"/>
        </w:rPr>
      </w:pPr>
    </w:p>
    <w:p w14:paraId="47FC27EA" w14:textId="20A04B6F" w:rsidR="00DF509D" w:rsidRDefault="00DF509D" w:rsidP="00DF509D">
      <w:pPr>
        <w:pStyle w:val="ListParagraph"/>
        <w:ind w:left="360"/>
        <w:jc w:val="both"/>
        <w:rPr>
          <w:rFonts w:ascii="Times New Roman" w:hAnsi="Times New Roman" w:cs="Times New Roman"/>
          <w:sz w:val="24"/>
          <w:szCs w:val="24"/>
        </w:rPr>
      </w:pPr>
      <w:r w:rsidRPr="00DF509D">
        <w:rPr>
          <w:rFonts w:ascii="Times New Roman" w:hAnsi="Times New Roman" w:cs="Times New Roman"/>
          <w:sz w:val="24"/>
          <w:szCs w:val="24"/>
        </w:rPr>
        <w:t xml:space="preserve">In the case of </w:t>
      </w:r>
      <w:r w:rsidRPr="00DF509D">
        <w:rPr>
          <w:rFonts w:ascii="Times New Roman" w:hAnsi="Times New Roman" w:cs="Times New Roman"/>
          <w:b/>
          <w:bCs/>
          <w:sz w:val="24"/>
          <w:szCs w:val="24"/>
        </w:rPr>
        <w:t>GitHub</w:t>
      </w:r>
      <w:r w:rsidRPr="00DF509D">
        <w:rPr>
          <w:rFonts w:ascii="Times New Roman" w:hAnsi="Times New Roman" w:cs="Times New Roman"/>
          <w:sz w:val="24"/>
          <w:szCs w:val="24"/>
        </w:rPr>
        <w:t xml:space="preserve">, the </w:t>
      </w:r>
      <w:r w:rsidRPr="00DF509D">
        <w:rPr>
          <w:rFonts w:ascii="Times New Roman" w:hAnsi="Times New Roman" w:cs="Times New Roman"/>
          <w:b/>
          <w:bCs/>
          <w:sz w:val="24"/>
          <w:szCs w:val="24"/>
        </w:rPr>
        <w:t>entire platform is accessed via a browser</w:t>
      </w:r>
      <w:r w:rsidRPr="00DF509D">
        <w:rPr>
          <w:rFonts w:ascii="Times New Roman" w:hAnsi="Times New Roman" w:cs="Times New Roman"/>
          <w:sz w:val="24"/>
          <w:szCs w:val="24"/>
        </w:rPr>
        <w:t xml:space="preserve"> or Git tools. Users don’t have to worry about server setup, version control infrastructure, or deployment pipelines — everything is hosted and managed in the cloud by GitHub.</w:t>
      </w:r>
    </w:p>
    <w:p w14:paraId="07DE7F03" w14:textId="77777777" w:rsidR="00DF509D" w:rsidRDefault="00DF509D" w:rsidP="00DF509D">
      <w:pPr>
        <w:pStyle w:val="ListParagraph"/>
        <w:ind w:left="360"/>
        <w:jc w:val="both"/>
        <w:rPr>
          <w:rFonts w:ascii="Times New Roman" w:hAnsi="Times New Roman" w:cs="Times New Roman"/>
          <w:sz w:val="24"/>
          <w:szCs w:val="24"/>
        </w:rPr>
      </w:pPr>
    </w:p>
    <w:p w14:paraId="1B54C41C" w14:textId="5DD611CE" w:rsidR="00DF509D" w:rsidRPr="00DF509D" w:rsidRDefault="00DF509D" w:rsidP="00DF509D">
      <w:pPr>
        <w:pStyle w:val="ListParagraph"/>
        <w:numPr>
          <w:ilvl w:val="0"/>
          <w:numId w:val="9"/>
        </w:numPr>
        <w:jc w:val="both"/>
        <w:rPr>
          <w:rFonts w:ascii="Times New Roman" w:hAnsi="Times New Roman" w:cs="Times New Roman"/>
          <w:b/>
          <w:bCs/>
          <w:sz w:val="28"/>
          <w:szCs w:val="28"/>
        </w:rPr>
      </w:pPr>
      <w:r w:rsidRPr="00DF509D">
        <w:rPr>
          <w:rFonts w:ascii="Times New Roman" w:hAnsi="Times New Roman" w:cs="Times New Roman"/>
          <w:b/>
          <w:bCs/>
          <w:sz w:val="28"/>
          <w:szCs w:val="28"/>
        </w:rPr>
        <w:t>Free Services Available</w:t>
      </w:r>
    </w:p>
    <w:p w14:paraId="17B67432" w14:textId="77777777" w:rsidR="00DF509D" w:rsidRPr="00DF509D" w:rsidRDefault="00DF509D" w:rsidP="00DF509D">
      <w:pPr>
        <w:pStyle w:val="ListParagraph"/>
        <w:ind w:left="360"/>
        <w:jc w:val="both"/>
        <w:rPr>
          <w:rFonts w:ascii="Times New Roman" w:hAnsi="Times New Roman" w:cs="Times New Roman"/>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6474"/>
      </w:tblGrid>
      <w:tr w:rsidR="00DF509D" w:rsidRPr="00DF509D" w14:paraId="2833DDDF" w14:textId="77777777" w:rsidTr="00DF509D">
        <w:trPr>
          <w:tblHeader/>
          <w:tblCellSpacing w:w="15" w:type="dxa"/>
        </w:trPr>
        <w:tc>
          <w:tcPr>
            <w:tcW w:w="2507" w:type="dxa"/>
            <w:vAlign w:val="center"/>
            <w:hideMark/>
          </w:tcPr>
          <w:p w14:paraId="7E03013E" w14:textId="77777777" w:rsidR="00DF509D" w:rsidRPr="00DF509D" w:rsidRDefault="00DF509D" w:rsidP="00DF509D">
            <w:pPr>
              <w:pStyle w:val="ListParagraph"/>
              <w:ind w:left="360"/>
              <w:jc w:val="both"/>
              <w:rPr>
                <w:rFonts w:ascii="Times New Roman" w:hAnsi="Times New Roman" w:cs="Times New Roman"/>
                <w:b/>
                <w:bCs/>
                <w:sz w:val="24"/>
                <w:szCs w:val="24"/>
              </w:rPr>
            </w:pPr>
            <w:r w:rsidRPr="00DF509D">
              <w:rPr>
                <w:rFonts w:ascii="Times New Roman" w:hAnsi="Times New Roman" w:cs="Times New Roman"/>
                <w:b/>
                <w:bCs/>
                <w:sz w:val="24"/>
                <w:szCs w:val="24"/>
              </w:rPr>
              <w:t>Feature</w:t>
            </w:r>
          </w:p>
        </w:tc>
        <w:tc>
          <w:tcPr>
            <w:tcW w:w="6429" w:type="dxa"/>
            <w:vAlign w:val="center"/>
            <w:hideMark/>
          </w:tcPr>
          <w:p w14:paraId="5453A6D3" w14:textId="77777777" w:rsidR="00DF509D" w:rsidRPr="00DF509D" w:rsidRDefault="00DF509D" w:rsidP="00DF509D">
            <w:pPr>
              <w:pStyle w:val="ListParagraph"/>
              <w:ind w:left="360"/>
              <w:jc w:val="both"/>
              <w:rPr>
                <w:rFonts w:ascii="Times New Roman" w:hAnsi="Times New Roman" w:cs="Times New Roman"/>
                <w:b/>
                <w:bCs/>
                <w:sz w:val="24"/>
                <w:szCs w:val="24"/>
              </w:rPr>
            </w:pPr>
            <w:r w:rsidRPr="00DF509D">
              <w:rPr>
                <w:rFonts w:ascii="Times New Roman" w:hAnsi="Times New Roman" w:cs="Times New Roman"/>
                <w:b/>
                <w:bCs/>
                <w:sz w:val="24"/>
                <w:szCs w:val="24"/>
              </w:rPr>
              <w:t>Description</w:t>
            </w:r>
          </w:p>
        </w:tc>
      </w:tr>
      <w:tr w:rsidR="00DF509D" w:rsidRPr="00DF509D" w14:paraId="191E4B54" w14:textId="77777777" w:rsidTr="00DF509D">
        <w:trPr>
          <w:tblCellSpacing w:w="15" w:type="dxa"/>
        </w:trPr>
        <w:tc>
          <w:tcPr>
            <w:tcW w:w="2507" w:type="dxa"/>
            <w:vAlign w:val="center"/>
            <w:hideMark/>
          </w:tcPr>
          <w:p w14:paraId="68D37918" w14:textId="77777777" w:rsidR="00DF509D" w:rsidRPr="00DF509D" w:rsidRDefault="00DF509D" w:rsidP="00DF509D">
            <w:pPr>
              <w:pStyle w:val="ListParagraph"/>
              <w:ind w:left="360"/>
              <w:jc w:val="both"/>
              <w:rPr>
                <w:rFonts w:ascii="Times New Roman" w:hAnsi="Times New Roman" w:cs="Times New Roman"/>
                <w:sz w:val="24"/>
                <w:szCs w:val="24"/>
              </w:rPr>
            </w:pPr>
            <w:r w:rsidRPr="00DF509D">
              <w:rPr>
                <w:rFonts w:ascii="Times New Roman" w:hAnsi="Times New Roman" w:cs="Times New Roman"/>
                <w:b/>
                <w:bCs/>
                <w:sz w:val="24"/>
                <w:szCs w:val="24"/>
              </w:rPr>
              <w:t>Unlimited Public Repos</w:t>
            </w:r>
          </w:p>
        </w:tc>
        <w:tc>
          <w:tcPr>
            <w:tcW w:w="6429" w:type="dxa"/>
            <w:vAlign w:val="center"/>
            <w:hideMark/>
          </w:tcPr>
          <w:p w14:paraId="13D979B2" w14:textId="77777777" w:rsidR="00DF509D" w:rsidRPr="00DF509D" w:rsidRDefault="00DF509D" w:rsidP="00DF509D">
            <w:pPr>
              <w:pStyle w:val="ListParagraph"/>
              <w:ind w:left="360"/>
              <w:jc w:val="both"/>
              <w:rPr>
                <w:rFonts w:ascii="Times New Roman" w:hAnsi="Times New Roman" w:cs="Times New Roman"/>
                <w:sz w:val="24"/>
                <w:szCs w:val="24"/>
              </w:rPr>
            </w:pPr>
            <w:r w:rsidRPr="00DF509D">
              <w:rPr>
                <w:rFonts w:ascii="Times New Roman" w:hAnsi="Times New Roman" w:cs="Times New Roman"/>
                <w:sz w:val="24"/>
                <w:szCs w:val="24"/>
              </w:rPr>
              <w:t>Anyone can create and contribute to public repositories.</w:t>
            </w:r>
          </w:p>
        </w:tc>
      </w:tr>
      <w:tr w:rsidR="00DF509D" w:rsidRPr="00DF509D" w14:paraId="32E7FABE" w14:textId="77777777" w:rsidTr="00DF509D">
        <w:trPr>
          <w:tblCellSpacing w:w="15" w:type="dxa"/>
        </w:trPr>
        <w:tc>
          <w:tcPr>
            <w:tcW w:w="2507" w:type="dxa"/>
            <w:vAlign w:val="center"/>
            <w:hideMark/>
          </w:tcPr>
          <w:p w14:paraId="3A3C88B1" w14:textId="77777777" w:rsidR="00DF509D" w:rsidRPr="00DF509D" w:rsidRDefault="00DF509D" w:rsidP="00DF509D">
            <w:pPr>
              <w:pStyle w:val="ListParagraph"/>
              <w:ind w:left="360"/>
              <w:jc w:val="both"/>
              <w:rPr>
                <w:rFonts w:ascii="Times New Roman" w:hAnsi="Times New Roman" w:cs="Times New Roman"/>
                <w:sz w:val="24"/>
                <w:szCs w:val="24"/>
              </w:rPr>
            </w:pPr>
            <w:r w:rsidRPr="00DF509D">
              <w:rPr>
                <w:rFonts w:ascii="Times New Roman" w:hAnsi="Times New Roman" w:cs="Times New Roman"/>
                <w:b/>
                <w:bCs/>
                <w:sz w:val="24"/>
                <w:szCs w:val="24"/>
              </w:rPr>
              <w:t>Private Repos</w:t>
            </w:r>
          </w:p>
        </w:tc>
        <w:tc>
          <w:tcPr>
            <w:tcW w:w="6429" w:type="dxa"/>
            <w:vAlign w:val="center"/>
            <w:hideMark/>
          </w:tcPr>
          <w:p w14:paraId="3F54CA77" w14:textId="77777777" w:rsidR="00DF509D" w:rsidRPr="00DF509D" w:rsidRDefault="00DF509D" w:rsidP="00DF509D">
            <w:pPr>
              <w:pStyle w:val="ListParagraph"/>
              <w:ind w:left="360"/>
              <w:jc w:val="both"/>
              <w:rPr>
                <w:rFonts w:ascii="Times New Roman" w:hAnsi="Times New Roman" w:cs="Times New Roman"/>
                <w:sz w:val="24"/>
                <w:szCs w:val="24"/>
              </w:rPr>
            </w:pPr>
            <w:r w:rsidRPr="00DF509D">
              <w:rPr>
                <w:rFonts w:ascii="Times New Roman" w:hAnsi="Times New Roman" w:cs="Times New Roman"/>
                <w:sz w:val="24"/>
                <w:szCs w:val="24"/>
              </w:rPr>
              <w:t>Free users can create private repositories with up to 3 collaborators.</w:t>
            </w:r>
          </w:p>
        </w:tc>
      </w:tr>
      <w:tr w:rsidR="00DF509D" w:rsidRPr="00DF509D" w14:paraId="350C4487" w14:textId="77777777" w:rsidTr="00DF509D">
        <w:trPr>
          <w:tblCellSpacing w:w="15" w:type="dxa"/>
        </w:trPr>
        <w:tc>
          <w:tcPr>
            <w:tcW w:w="2507" w:type="dxa"/>
            <w:vAlign w:val="center"/>
            <w:hideMark/>
          </w:tcPr>
          <w:p w14:paraId="088B17C1" w14:textId="77777777" w:rsidR="00DF509D" w:rsidRPr="00DF509D" w:rsidRDefault="00DF509D" w:rsidP="00DF509D">
            <w:pPr>
              <w:pStyle w:val="ListParagraph"/>
              <w:ind w:left="360"/>
              <w:jc w:val="both"/>
              <w:rPr>
                <w:rFonts w:ascii="Times New Roman" w:hAnsi="Times New Roman" w:cs="Times New Roman"/>
                <w:sz w:val="24"/>
                <w:szCs w:val="24"/>
              </w:rPr>
            </w:pPr>
            <w:r w:rsidRPr="00DF509D">
              <w:rPr>
                <w:rFonts w:ascii="Times New Roman" w:hAnsi="Times New Roman" w:cs="Times New Roman"/>
                <w:b/>
                <w:bCs/>
                <w:sz w:val="24"/>
                <w:szCs w:val="24"/>
              </w:rPr>
              <w:t>GitHub Actions (CI/CD)</w:t>
            </w:r>
          </w:p>
        </w:tc>
        <w:tc>
          <w:tcPr>
            <w:tcW w:w="6429" w:type="dxa"/>
            <w:vAlign w:val="center"/>
            <w:hideMark/>
          </w:tcPr>
          <w:p w14:paraId="5B1AFA96" w14:textId="77777777" w:rsidR="00DF509D" w:rsidRPr="00DF509D" w:rsidRDefault="00DF509D" w:rsidP="00DF509D">
            <w:pPr>
              <w:pStyle w:val="ListParagraph"/>
              <w:ind w:left="360"/>
              <w:jc w:val="both"/>
              <w:rPr>
                <w:rFonts w:ascii="Times New Roman" w:hAnsi="Times New Roman" w:cs="Times New Roman"/>
                <w:sz w:val="24"/>
                <w:szCs w:val="24"/>
              </w:rPr>
            </w:pPr>
            <w:r w:rsidRPr="00DF509D">
              <w:rPr>
                <w:rFonts w:ascii="Times New Roman" w:hAnsi="Times New Roman" w:cs="Times New Roman"/>
                <w:sz w:val="24"/>
                <w:szCs w:val="24"/>
              </w:rPr>
              <w:t>2,000 free CI/CD minutes/month for public &amp; private repos.</w:t>
            </w:r>
          </w:p>
        </w:tc>
      </w:tr>
      <w:tr w:rsidR="00DF509D" w:rsidRPr="00DF509D" w14:paraId="228DA4FA" w14:textId="77777777" w:rsidTr="00DF509D">
        <w:trPr>
          <w:tblCellSpacing w:w="15" w:type="dxa"/>
        </w:trPr>
        <w:tc>
          <w:tcPr>
            <w:tcW w:w="2507" w:type="dxa"/>
            <w:vAlign w:val="center"/>
            <w:hideMark/>
          </w:tcPr>
          <w:p w14:paraId="32ADC86F" w14:textId="77777777" w:rsidR="00DF509D" w:rsidRPr="00DF509D" w:rsidRDefault="00DF509D" w:rsidP="00DF509D">
            <w:pPr>
              <w:pStyle w:val="ListParagraph"/>
              <w:ind w:left="360"/>
              <w:jc w:val="both"/>
              <w:rPr>
                <w:rFonts w:ascii="Times New Roman" w:hAnsi="Times New Roman" w:cs="Times New Roman"/>
                <w:sz w:val="24"/>
                <w:szCs w:val="24"/>
              </w:rPr>
            </w:pPr>
            <w:r w:rsidRPr="00DF509D">
              <w:rPr>
                <w:rFonts w:ascii="Times New Roman" w:hAnsi="Times New Roman" w:cs="Times New Roman"/>
                <w:b/>
                <w:bCs/>
                <w:sz w:val="24"/>
                <w:szCs w:val="24"/>
              </w:rPr>
              <w:t>GitHub Packages</w:t>
            </w:r>
          </w:p>
        </w:tc>
        <w:tc>
          <w:tcPr>
            <w:tcW w:w="6429" w:type="dxa"/>
            <w:vAlign w:val="center"/>
            <w:hideMark/>
          </w:tcPr>
          <w:p w14:paraId="4FEF188C" w14:textId="77777777" w:rsidR="00DF509D" w:rsidRPr="00DF509D" w:rsidRDefault="00DF509D" w:rsidP="00DF509D">
            <w:pPr>
              <w:pStyle w:val="ListParagraph"/>
              <w:ind w:left="360"/>
              <w:jc w:val="both"/>
              <w:rPr>
                <w:rFonts w:ascii="Times New Roman" w:hAnsi="Times New Roman" w:cs="Times New Roman"/>
                <w:sz w:val="24"/>
                <w:szCs w:val="24"/>
              </w:rPr>
            </w:pPr>
            <w:r w:rsidRPr="00DF509D">
              <w:rPr>
                <w:rFonts w:ascii="Times New Roman" w:hAnsi="Times New Roman" w:cs="Times New Roman"/>
                <w:sz w:val="24"/>
                <w:szCs w:val="24"/>
              </w:rPr>
              <w:t>Store and manage container images or packages with limited storage quota.</w:t>
            </w:r>
          </w:p>
        </w:tc>
      </w:tr>
      <w:tr w:rsidR="00DF509D" w:rsidRPr="00DF509D" w14:paraId="20FB54CB" w14:textId="77777777" w:rsidTr="00DF509D">
        <w:trPr>
          <w:tblCellSpacing w:w="15" w:type="dxa"/>
        </w:trPr>
        <w:tc>
          <w:tcPr>
            <w:tcW w:w="2507" w:type="dxa"/>
            <w:vAlign w:val="center"/>
            <w:hideMark/>
          </w:tcPr>
          <w:p w14:paraId="2EFED6CD" w14:textId="77777777" w:rsidR="00DF509D" w:rsidRPr="00DF509D" w:rsidRDefault="00DF509D" w:rsidP="00DF509D">
            <w:pPr>
              <w:pStyle w:val="ListParagraph"/>
              <w:ind w:left="360"/>
              <w:jc w:val="both"/>
              <w:rPr>
                <w:rFonts w:ascii="Times New Roman" w:hAnsi="Times New Roman" w:cs="Times New Roman"/>
                <w:sz w:val="24"/>
                <w:szCs w:val="24"/>
              </w:rPr>
            </w:pPr>
            <w:r w:rsidRPr="00DF509D">
              <w:rPr>
                <w:rFonts w:ascii="Times New Roman" w:hAnsi="Times New Roman" w:cs="Times New Roman"/>
                <w:b/>
                <w:bCs/>
                <w:sz w:val="24"/>
                <w:szCs w:val="24"/>
              </w:rPr>
              <w:t>Issues &amp; Projects</w:t>
            </w:r>
          </w:p>
        </w:tc>
        <w:tc>
          <w:tcPr>
            <w:tcW w:w="6429" w:type="dxa"/>
            <w:vAlign w:val="center"/>
            <w:hideMark/>
          </w:tcPr>
          <w:p w14:paraId="018330FF" w14:textId="77777777" w:rsidR="00DF509D" w:rsidRPr="00DF509D" w:rsidRDefault="00DF509D" w:rsidP="00DF509D">
            <w:pPr>
              <w:pStyle w:val="ListParagraph"/>
              <w:ind w:left="360"/>
              <w:jc w:val="both"/>
              <w:rPr>
                <w:rFonts w:ascii="Times New Roman" w:hAnsi="Times New Roman" w:cs="Times New Roman"/>
                <w:sz w:val="24"/>
                <w:szCs w:val="24"/>
              </w:rPr>
            </w:pPr>
            <w:r w:rsidRPr="00DF509D">
              <w:rPr>
                <w:rFonts w:ascii="Times New Roman" w:hAnsi="Times New Roman" w:cs="Times New Roman"/>
                <w:sz w:val="24"/>
                <w:szCs w:val="24"/>
              </w:rPr>
              <w:t>Track bugs, enhancements, and assign tasks using Kanban boards.</w:t>
            </w:r>
          </w:p>
        </w:tc>
      </w:tr>
      <w:tr w:rsidR="00DF509D" w:rsidRPr="00DF509D" w14:paraId="12F2A3E2" w14:textId="77777777" w:rsidTr="00DF509D">
        <w:trPr>
          <w:tblCellSpacing w:w="15" w:type="dxa"/>
        </w:trPr>
        <w:tc>
          <w:tcPr>
            <w:tcW w:w="2507" w:type="dxa"/>
            <w:vAlign w:val="center"/>
            <w:hideMark/>
          </w:tcPr>
          <w:p w14:paraId="64F0C563" w14:textId="77777777" w:rsidR="00DF509D" w:rsidRPr="00DF509D" w:rsidRDefault="00DF509D" w:rsidP="00DF509D">
            <w:pPr>
              <w:pStyle w:val="ListParagraph"/>
              <w:ind w:left="360"/>
              <w:jc w:val="both"/>
              <w:rPr>
                <w:rFonts w:ascii="Times New Roman" w:hAnsi="Times New Roman" w:cs="Times New Roman"/>
                <w:sz w:val="24"/>
                <w:szCs w:val="24"/>
              </w:rPr>
            </w:pPr>
            <w:r w:rsidRPr="00DF509D">
              <w:rPr>
                <w:rFonts w:ascii="Times New Roman" w:hAnsi="Times New Roman" w:cs="Times New Roman"/>
                <w:b/>
                <w:bCs/>
                <w:sz w:val="24"/>
                <w:szCs w:val="24"/>
              </w:rPr>
              <w:t>Codespaces (Free Tier)</w:t>
            </w:r>
          </w:p>
        </w:tc>
        <w:tc>
          <w:tcPr>
            <w:tcW w:w="6429" w:type="dxa"/>
            <w:vAlign w:val="center"/>
            <w:hideMark/>
          </w:tcPr>
          <w:p w14:paraId="03D163E9" w14:textId="77777777" w:rsidR="00DF509D" w:rsidRPr="00DF509D" w:rsidRDefault="00DF509D" w:rsidP="00DF509D">
            <w:pPr>
              <w:pStyle w:val="ListParagraph"/>
              <w:ind w:left="360"/>
              <w:jc w:val="both"/>
              <w:rPr>
                <w:rFonts w:ascii="Times New Roman" w:hAnsi="Times New Roman" w:cs="Times New Roman"/>
                <w:sz w:val="24"/>
                <w:szCs w:val="24"/>
              </w:rPr>
            </w:pPr>
            <w:r w:rsidRPr="00DF509D">
              <w:rPr>
                <w:rFonts w:ascii="Times New Roman" w:hAnsi="Times New Roman" w:cs="Times New Roman"/>
                <w:sz w:val="24"/>
                <w:szCs w:val="24"/>
              </w:rPr>
              <w:t>Up to 60 hours/month of cloud-hosted dev environments (currently free).</w:t>
            </w:r>
          </w:p>
        </w:tc>
      </w:tr>
      <w:tr w:rsidR="00DF509D" w:rsidRPr="00DF509D" w14:paraId="1FB11527" w14:textId="77777777" w:rsidTr="00DF509D">
        <w:trPr>
          <w:tblCellSpacing w:w="15" w:type="dxa"/>
        </w:trPr>
        <w:tc>
          <w:tcPr>
            <w:tcW w:w="2507" w:type="dxa"/>
            <w:vAlign w:val="center"/>
            <w:hideMark/>
          </w:tcPr>
          <w:p w14:paraId="0185DE76" w14:textId="77777777" w:rsidR="00DF509D" w:rsidRPr="00DF509D" w:rsidRDefault="00DF509D" w:rsidP="00DF509D">
            <w:pPr>
              <w:pStyle w:val="ListParagraph"/>
              <w:ind w:left="360"/>
              <w:jc w:val="both"/>
              <w:rPr>
                <w:rFonts w:ascii="Times New Roman" w:hAnsi="Times New Roman" w:cs="Times New Roman"/>
                <w:sz w:val="24"/>
                <w:szCs w:val="24"/>
              </w:rPr>
            </w:pPr>
            <w:r w:rsidRPr="00DF509D">
              <w:rPr>
                <w:rFonts w:ascii="Times New Roman" w:hAnsi="Times New Roman" w:cs="Times New Roman"/>
                <w:b/>
                <w:bCs/>
                <w:sz w:val="24"/>
                <w:szCs w:val="24"/>
              </w:rPr>
              <w:t>GitHub Pages</w:t>
            </w:r>
          </w:p>
        </w:tc>
        <w:tc>
          <w:tcPr>
            <w:tcW w:w="6429" w:type="dxa"/>
            <w:vAlign w:val="center"/>
            <w:hideMark/>
          </w:tcPr>
          <w:p w14:paraId="07B401AE" w14:textId="77777777" w:rsidR="00DF509D" w:rsidRPr="00DF509D" w:rsidRDefault="00DF509D" w:rsidP="00DF509D">
            <w:pPr>
              <w:pStyle w:val="ListParagraph"/>
              <w:ind w:left="360"/>
              <w:jc w:val="both"/>
              <w:rPr>
                <w:rFonts w:ascii="Times New Roman" w:hAnsi="Times New Roman" w:cs="Times New Roman"/>
                <w:sz w:val="24"/>
                <w:szCs w:val="24"/>
              </w:rPr>
            </w:pPr>
            <w:r w:rsidRPr="00DF509D">
              <w:rPr>
                <w:rFonts w:ascii="Times New Roman" w:hAnsi="Times New Roman" w:cs="Times New Roman"/>
                <w:sz w:val="24"/>
                <w:szCs w:val="24"/>
              </w:rPr>
              <w:t>Host static websites directly from your GitHub repo — great for portfolios.</w:t>
            </w:r>
          </w:p>
        </w:tc>
      </w:tr>
      <w:tr w:rsidR="00DF509D" w:rsidRPr="00DF509D" w14:paraId="21F824F5" w14:textId="77777777" w:rsidTr="00DF509D">
        <w:trPr>
          <w:tblCellSpacing w:w="15" w:type="dxa"/>
        </w:trPr>
        <w:tc>
          <w:tcPr>
            <w:tcW w:w="2507" w:type="dxa"/>
            <w:vAlign w:val="center"/>
            <w:hideMark/>
          </w:tcPr>
          <w:p w14:paraId="67854D33" w14:textId="77777777" w:rsidR="00DF509D" w:rsidRPr="00DF509D" w:rsidRDefault="00DF509D" w:rsidP="00DF509D">
            <w:pPr>
              <w:pStyle w:val="ListParagraph"/>
              <w:ind w:left="360"/>
              <w:jc w:val="both"/>
              <w:rPr>
                <w:rFonts w:ascii="Times New Roman" w:hAnsi="Times New Roman" w:cs="Times New Roman"/>
                <w:sz w:val="24"/>
                <w:szCs w:val="24"/>
              </w:rPr>
            </w:pPr>
            <w:r w:rsidRPr="00DF509D">
              <w:rPr>
                <w:rFonts w:ascii="Times New Roman" w:hAnsi="Times New Roman" w:cs="Times New Roman"/>
                <w:b/>
                <w:bCs/>
                <w:sz w:val="24"/>
                <w:szCs w:val="24"/>
              </w:rPr>
              <w:t>Basic Security Tools</w:t>
            </w:r>
          </w:p>
        </w:tc>
        <w:tc>
          <w:tcPr>
            <w:tcW w:w="6429" w:type="dxa"/>
            <w:vAlign w:val="center"/>
            <w:hideMark/>
          </w:tcPr>
          <w:p w14:paraId="7FEF7F6B" w14:textId="77777777" w:rsidR="00DF509D" w:rsidRPr="00DF509D" w:rsidRDefault="00DF509D" w:rsidP="00DF509D">
            <w:pPr>
              <w:pStyle w:val="ListParagraph"/>
              <w:ind w:left="360"/>
              <w:jc w:val="both"/>
              <w:rPr>
                <w:rFonts w:ascii="Times New Roman" w:hAnsi="Times New Roman" w:cs="Times New Roman"/>
                <w:sz w:val="24"/>
                <w:szCs w:val="24"/>
              </w:rPr>
            </w:pPr>
            <w:r w:rsidRPr="00DF509D">
              <w:rPr>
                <w:rFonts w:ascii="Times New Roman" w:hAnsi="Times New Roman" w:cs="Times New Roman"/>
                <w:sz w:val="24"/>
                <w:szCs w:val="24"/>
              </w:rPr>
              <w:t>Dependency scanning, Dependabot alerts, and basic vulnerability detection.</w:t>
            </w:r>
          </w:p>
        </w:tc>
      </w:tr>
    </w:tbl>
    <w:p w14:paraId="502D34A9" w14:textId="77777777" w:rsidR="00DF509D" w:rsidRPr="00DF509D" w:rsidRDefault="00DF509D" w:rsidP="00DF509D">
      <w:pPr>
        <w:pStyle w:val="ListParagraph"/>
        <w:ind w:left="360"/>
        <w:jc w:val="both"/>
        <w:rPr>
          <w:rFonts w:ascii="Times New Roman" w:hAnsi="Times New Roman" w:cs="Times New Roman"/>
          <w:sz w:val="24"/>
          <w:szCs w:val="24"/>
        </w:rPr>
      </w:pPr>
    </w:p>
    <w:p w14:paraId="4355F11A" w14:textId="2198FC35" w:rsidR="00DF509D" w:rsidRPr="00296A65" w:rsidRDefault="005C53FB" w:rsidP="005C53FB">
      <w:pPr>
        <w:pStyle w:val="ListParagraph"/>
        <w:numPr>
          <w:ilvl w:val="0"/>
          <w:numId w:val="9"/>
        </w:numPr>
        <w:jc w:val="both"/>
        <w:rPr>
          <w:rFonts w:ascii="Times New Roman" w:hAnsi="Times New Roman" w:cs="Times New Roman"/>
          <w:b/>
          <w:bCs/>
          <w:sz w:val="28"/>
          <w:szCs w:val="28"/>
        </w:rPr>
      </w:pPr>
      <w:r w:rsidRPr="00296A65">
        <w:rPr>
          <w:rFonts w:ascii="Times New Roman" w:hAnsi="Times New Roman" w:cs="Times New Roman"/>
          <w:b/>
          <w:bCs/>
          <w:sz w:val="28"/>
          <w:szCs w:val="28"/>
        </w:rPr>
        <w:lastRenderedPageBreak/>
        <w:t>Other Similar Services</w:t>
      </w:r>
    </w:p>
    <w:p w14:paraId="5E0F44C1" w14:textId="77777777" w:rsidR="005C53FB" w:rsidRDefault="005C53FB" w:rsidP="005C53FB">
      <w:pPr>
        <w:pStyle w:val="ListParagraph"/>
        <w:ind w:left="360"/>
        <w:jc w:val="both"/>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
        <w:gridCol w:w="2015"/>
      </w:tblGrid>
      <w:tr w:rsidR="005C53FB" w:rsidRPr="005C53FB" w14:paraId="3BAABEF4" w14:textId="77777777" w:rsidTr="005C53FB">
        <w:trPr>
          <w:tblHeader/>
          <w:tblCellSpacing w:w="15" w:type="dxa"/>
        </w:trPr>
        <w:tc>
          <w:tcPr>
            <w:tcW w:w="0" w:type="auto"/>
            <w:vAlign w:val="center"/>
            <w:hideMark/>
          </w:tcPr>
          <w:p w14:paraId="1819EFB3" w14:textId="77777777" w:rsidR="005C53FB" w:rsidRPr="005C53FB" w:rsidRDefault="005C53FB" w:rsidP="005C53FB">
            <w:pPr>
              <w:pStyle w:val="ListParagraph"/>
              <w:ind w:left="360"/>
              <w:jc w:val="both"/>
              <w:rPr>
                <w:rFonts w:ascii="Times New Roman" w:hAnsi="Times New Roman" w:cs="Times New Roman"/>
                <w:b/>
                <w:bCs/>
                <w:sz w:val="24"/>
                <w:szCs w:val="24"/>
              </w:rPr>
            </w:pPr>
            <w:r w:rsidRPr="005C53FB">
              <w:rPr>
                <w:rFonts w:ascii="Times New Roman" w:hAnsi="Times New Roman" w:cs="Times New Roman"/>
                <w:b/>
                <w:bCs/>
                <w:sz w:val="24"/>
                <w:szCs w:val="24"/>
              </w:rPr>
              <w:t>S.No</w:t>
            </w:r>
          </w:p>
        </w:tc>
        <w:tc>
          <w:tcPr>
            <w:tcW w:w="0" w:type="auto"/>
            <w:vAlign w:val="center"/>
            <w:hideMark/>
          </w:tcPr>
          <w:p w14:paraId="360D6A10" w14:textId="77777777" w:rsidR="005C53FB" w:rsidRPr="005C53FB" w:rsidRDefault="005C53FB" w:rsidP="005C53FB">
            <w:pPr>
              <w:pStyle w:val="ListParagraph"/>
              <w:ind w:left="360"/>
              <w:jc w:val="both"/>
              <w:rPr>
                <w:rFonts w:ascii="Times New Roman" w:hAnsi="Times New Roman" w:cs="Times New Roman"/>
                <w:b/>
                <w:bCs/>
                <w:sz w:val="24"/>
                <w:szCs w:val="24"/>
              </w:rPr>
            </w:pPr>
            <w:r w:rsidRPr="005C53FB">
              <w:rPr>
                <w:rFonts w:ascii="Times New Roman" w:hAnsi="Times New Roman" w:cs="Times New Roman"/>
                <w:b/>
                <w:bCs/>
                <w:sz w:val="24"/>
                <w:szCs w:val="24"/>
              </w:rPr>
              <w:t>Platform Name</w:t>
            </w:r>
          </w:p>
        </w:tc>
      </w:tr>
    </w:tbl>
    <w:p w14:paraId="206C79FF" w14:textId="77777777" w:rsidR="005C53FB" w:rsidRPr="005C53FB" w:rsidRDefault="005C53FB" w:rsidP="005C53FB">
      <w:pPr>
        <w:pStyle w:val="ListParagraph"/>
        <w:ind w:left="360"/>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715"/>
      </w:tblGrid>
      <w:tr w:rsidR="005C53FB" w:rsidRPr="005C53FB" w14:paraId="4C684FC1" w14:textId="77777777" w:rsidTr="005C53FB">
        <w:trPr>
          <w:tblCellSpacing w:w="15" w:type="dxa"/>
        </w:trPr>
        <w:tc>
          <w:tcPr>
            <w:tcW w:w="0" w:type="auto"/>
            <w:vAlign w:val="center"/>
            <w:hideMark/>
          </w:tcPr>
          <w:p w14:paraId="7C90FFED" w14:textId="77777777" w:rsidR="005C53FB" w:rsidRPr="005C53FB" w:rsidRDefault="005C53FB" w:rsidP="005C53FB">
            <w:pPr>
              <w:pStyle w:val="ListParagraph"/>
              <w:ind w:left="360"/>
              <w:jc w:val="both"/>
              <w:rPr>
                <w:rFonts w:ascii="Times New Roman" w:hAnsi="Times New Roman" w:cs="Times New Roman"/>
                <w:sz w:val="24"/>
                <w:szCs w:val="24"/>
              </w:rPr>
            </w:pPr>
            <w:r w:rsidRPr="005C53FB">
              <w:rPr>
                <w:rFonts w:ascii="Times New Roman" w:hAnsi="Times New Roman" w:cs="Times New Roman"/>
                <w:sz w:val="24"/>
                <w:szCs w:val="24"/>
              </w:rPr>
              <w:t>1</w:t>
            </w:r>
          </w:p>
        </w:tc>
        <w:tc>
          <w:tcPr>
            <w:tcW w:w="0" w:type="auto"/>
            <w:vAlign w:val="center"/>
            <w:hideMark/>
          </w:tcPr>
          <w:p w14:paraId="61B7348F" w14:textId="70E87BCE" w:rsidR="005C53FB" w:rsidRPr="005C53FB" w:rsidRDefault="005C53FB" w:rsidP="005C53FB">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5C53FB">
              <w:rPr>
                <w:rFonts w:ascii="Times New Roman" w:hAnsi="Times New Roman" w:cs="Times New Roman"/>
                <w:sz w:val="24"/>
                <w:szCs w:val="24"/>
              </w:rPr>
              <w:t>GitLab</w:t>
            </w:r>
          </w:p>
        </w:tc>
      </w:tr>
    </w:tbl>
    <w:p w14:paraId="58C877FA" w14:textId="77777777" w:rsidR="005C53FB" w:rsidRPr="005C53FB" w:rsidRDefault="005C53FB" w:rsidP="005C53FB">
      <w:pPr>
        <w:pStyle w:val="ListParagraph"/>
        <w:ind w:left="360"/>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849"/>
      </w:tblGrid>
      <w:tr w:rsidR="005C53FB" w:rsidRPr="005C53FB" w14:paraId="26D225BB" w14:textId="77777777" w:rsidTr="005C53FB">
        <w:trPr>
          <w:tblCellSpacing w:w="15" w:type="dxa"/>
        </w:trPr>
        <w:tc>
          <w:tcPr>
            <w:tcW w:w="0" w:type="auto"/>
            <w:vAlign w:val="center"/>
            <w:hideMark/>
          </w:tcPr>
          <w:p w14:paraId="1DAF9BFF" w14:textId="77777777" w:rsidR="005C53FB" w:rsidRPr="005C53FB" w:rsidRDefault="005C53FB" w:rsidP="005C53FB">
            <w:pPr>
              <w:pStyle w:val="ListParagraph"/>
              <w:ind w:left="360"/>
              <w:jc w:val="both"/>
              <w:rPr>
                <w:rFonts w:ascii="Times New Roman" w:hAnsi="Times New Roman" w:cs="Times New Roman"/>
                <w:sz w:val="24"/>
                <w:szCs w:val="24"/>
              </w:rPr>
            </w:pPr>
            <w:r w:rsidRPr="005C53FB">
              <w:rPr>
                <w:rFonts w:ascii="Times New Roman" w:hAnsi="Times New Roman" w:cs="Times New Roman"/>
                <w:sz w:val="24"/>
                <w:szCs w:val="24"/>
              </w:rPr>
              <w:t>2</w:t>
            </w:r>
          </w:p>
        </w:tc>
        <w:tc>
          <w:tcPr>
            <w:tcW w:w="0" w:type="auto"/>
            <w:vAlign w:val="center"/>
            <w:hideMark/>
          </w:tcPr>
          <w:p w14:paraId="750047DF" w14:textId="16459D9D" w:rsidR="005C53FB" w:rsidRPr="005C53FB" w:rsidRDefault="005C53FB" w:rsidP="005C53FB">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5C53FB">
              <w:rPr>
                <w:rFonts w:ascii="Times New Roman" w:hAnsi="Times New Roman" w:cs="Times New Roman"/>
                <w:sz w:val="24"/>
                <w:szCs w:val="24"/>
              </w:rPr>
              <w:t>Bitbucket</w:t>
            </w:r>
          </w:p>
        </w:tc>
      </w:tr>
    </w:tbl>
    <w:p w14:paraId="66FE4A2D" w14:textId="77777777" w:rsidR="005C53FB" w:rsidRPr="005C53FB" w:rsidRDefault="005C53FB" w:rsidP="005C53FB">
      <w:pPr>
        <w:pStyle w:val="ListParagraph"/>
        <w:ind w:left="360"/>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2018"/>
      </w:tblGrid>
      <w:tr w:rsidR="005C53FB" w:rsidRPr="005C53FB" w14:paraId="4135EDA0" w14:textId="77777777" w:rsidTr="005C53FB">
        <w:trPr>
          <w:tblCellSpacing w:w="15" w:type="dxa"/>
        </w:trPr>
        <w:tc>
          <w:tcPr>
            <w:tcW w:w="0" w:type="auto"/>
            <w:vAlign w:val="center"/>
            <w:hideMark/>
          </w:tcPr>
          <w:p w14:paraId="447098FB" w14:textId="77777777" w:rsidR="005C53FB" w:rsidRPr="005C53FB" w:rsidRDefault="005C53FB" w:rsidP="005C53FB">
            <w:pPr>
              <w:pStyle w:val="ListParagraph"/>
              <w:ind w:left="360"/>
              <w:jc w:val="both"/>
              <w:rPr>
                <w:rFonts w:ascii="Times New Roman" w:hAnsi="Times New Roman" w:cs="Times New Roman"/>
                <w:sz w:val="24"/>
                <w:szCs w:val="24"/>
              </w:rPr>
            </w:pPr>
            <w:r w:rsidRPr="005C53FB">
              <w:rPr>
                <w:rFonts w:ascii="Times New Roman" w:hAnsi="Times New Roman" w:cs="Times New Roman"/>
                <w:sz w:val="24"/>
                <w:szCs w:val="24"/>
              </w:rPr>
              <w:t>3</w:t>
            </w:r>
          </w:p>
        </w:tc>
        <w:tc>
          <w:tcPr>
            <w:tcW w:w="0" w:type="auto"/>
            <w:vAlign w:val="center"/>
            <w:hideMark/>
          </w:tcPr>
          <w:p w14:paraId="2EA9BFF5" w14:textId="60094F2F" w:rsidR="005C53FB" w:rsidRPr="005C53FB" w:rsidRDefault="005C53FB" w:rsidP="005C53FB">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5C53FB">
              <w:rPr>
                <w:rFonts w:ascii="Times New Roman" w:hAnsi="Times New Roman" w:cs="Times New Roman"/>
                <w:sz w:val="24"/>
                <w:szCs w:val="24"/>
              </w:rPr>
              <w:t>SourceForge</w:t>
            </w:r>
          </w:p>
        </w:tc>
      </w:tr>
    </w:tbl>
    <w:p w14:paraId="4CE9E1E0" w14:textId="77777777" w:rsidR="005C53FB" w:rsidRPr="005C53FB" w:rsidRDefault="005C53FB" w:rsidP="005C53FB">
      <w:pPr>
        <w:pStyle w:val="ListParagraph"/>
        <w:ind w:left="360"/>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2029"/>
      </w:tblGrid>
      <w:tr w:rsidR="005C53FB" w:rsidRPr="005C53FB" w14:paraId="1356766B" w14:textId="77777777" w:rsidTr="005C53FB">
        <w:trPr>
          <w:tblCellSpacing w:w="15" w:type="dxa"/>
        </w:trPr>
        <w:tc>
          <w:tcPr>
            <w:tcW w:w="0" w:type="auto"/>
            <w:vAlign w:val="center"/>
            <w:hideMark/>
          </w:tcPr>
          <w:p w14:paraId="438B248B" w14:textId="77777777" w:rsidR="005C53FB" w:rsidRPr="005C53FB" w:rsidRDefault="005C53FB" w:rsidP="005C53FB">
            <w:pPr>
              <w:pStyle w:val="ListParagraph"/>
              <w:ind w:left="360"/>
              <w:jc w:val="both"/>
              <w:rPr>
                <w:rFonts w:ascii="Times New Roman" w:hAnsi="Times New Roman" w:cs="Times New Roman"/>
                <w:sz w:val="24"/>
                <w:szCs w:val="24"/>
              </w:rPr>
            </w:pPr>
            <w:r w:rsidRPr="005C53FB">
              <w:rPr>
                <w:rFonts w:ascii="Times New Roman" w:hAnsi="Times New Roman" w:cs="Times New Roman"/>
                <w:sz w:val="24"/>
                <w:szCs w:val="24"/>
              </w:rPr>
              <w:t>4</w:t>
            </w:r>
          </w:p>
        </w:tc>
        <w:tc>
          <w:tcPr>
            <w:tcW w:w="0" w:type="auto"/>
            <w:vAlign w:val="center"/>
            <w:hideMark/>
          </w:tcPr>
          <w:p w14:paraId="4C05BDFD" w14:textId="44F7BFC2" w:rsidR="005C53FB" w:rsidRPr="005C53FB" w:rsidRDefault="005C53FB" w:rsidP="005C53FB">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5C53FB">
              <w:rPr>
                <w:rFonts w:ascii="Times New Roman" w:hAnsi="Times New Roman" w:cs="Times New Roman"/>
                <w:sz w:val="24"/>
                <w:szCs w:val="24"/>
              </w:rPr>
              <w:t>Azure Repos</w:t>
            </w:r>
          </w:p>
        </w:tc>
      </w:tr>
    </w:tbl>
    <w:p w14:paraId="7709A2BC" w14:textId="77777777" w:rsidR="005C53FB" w:rsidRPr="005C53FB" w:rsidRDefault="005C53FB" w:rsidP="005C53FB">
      <w:pPr>
        <w:pStyle w:val="ListParagraph"/>
        <w:ind w:left="360"/>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555"/>
      </w:tblGrid>
      <w:tr w:rsidR="005C53FB" w:rsidRPr="005C53FB" w14:paraId="7EB69DC9" w14:textId="77777777" w:rsidTr="005C53FB">
        <w:trPr>
          <w:tblCellSpacing w:w="15" w:type="dxa"/>
        </w:trPr>
        <w:tc>
          <w:tcPr>
            <w:tcW w:w="0" w:type="auto"/>
            <w:vAlign w:val="center"/>
            <w:hideMark/>
          </w:tcPr>
          <w:p w14:paraId="47B50B85" w14:textId="77777777" w:rsidR="005C53FB" w:rsidRPr="005C53FB" w:rsidRDefault="005C53FB" w:rsidP="005C53FB">
            <w:pPr>
              <w:pStyle w:val="ListParagraph"/>
              <w:ind w:left="360"/>
              <w:jc w:val="both"/>
              <w:rPr>
                <w:rFonts w:ascii="Times New Roman" w:hAnsi="Times New Roman" w:cs="Times New Roman"/>
                <w:sz w:val="24"/>
                <w:szCs w:val="24"/>
              </w:rPr>
            </w:pPr>
            <w:r w:rsidRPr="005C53FB">
              <w:rPr>
                <w:rFonts w:ascii="Times New Roman" w:hAnsi="Times New Roman" w:cs="Times New Roman"/>
                <w:sz w:val="24"/>
                <w:szCs w:val="24"/>
              </w:rPr>
              <w:t>5</w:t>
            </w:r>
          </w:p>
        </w:tc>
        <w:tc>
          <w:tcPr>
            <w:tcW w:w="0" w:type="auto"/>
            <w:vAlign w:val="center"/>
            <w:hideMark/>
          </w:tcPr>
          <w:p w14:paraId="0787C5A9" w14:textId="0F10850D" w:rsidR="005C53FB" w:rsidRPr="005C53FB" w:rsidRDefault="005C53FB" w:rsidP="005C53FB">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296A65">
              <w:rPr>
                <w:rFonts w:ascii="Times New Roman" w:hAnsi="Times New Roman" w:cs="Times New Roman"/>
                <w:sz w:val="24"/>
                <w:szCs w:val="24"/>
              </w:rPr>
              <w:t xml:space="preserve"> </w:t>
            </w:r>
            <w:r>
              <w:rPr>
                <w:rFonts w:ascii="Times New Roman" w:hAnsi="Times New Roman" w:cs="Times New Roman"/>
                <w:sz w:val="24"/>
                <w:szCs w:val="24"/>
              </w:rPr>
              <w:t xml:space="preserve">  </w:t>
            </w:r>
            <w:r w:rsidR="00296A65">
              <w:rPr>
                <w:rFonts w:ascii="Times New Roman" w:hAnsi="Times New Roman" w:cs="Times New Roman"/>
                <w:sz w:val="24"/>
                <w:szCs w:val="24"/>
              </w:rPr>
              <w:t xml:space="preserve">  </w:t>
            </w:r>
            <w:r w:rsidRPr="005C53FB">
              <w:rPr>
                <w:rFonts w:ascii="Times New Roman" w:hAnsi="Times New Roman" w:cs="Times New Roman"/>
                <w:sz w:val="24"/>
                <w:szCs w:val="24"/>
              </w:rPr>
              <w:t>Gitea</w:t>
            </w:r>
          </w:p>
        </w:tc>
      </w:tr>
    </w:tbl>
    <w:p w14:paraId="6A532D73" w14:textId="77777777" w:rsidR="005C53FB" w:rsidRPr="005C53FB" w:rsidRDefault="005C53FB" w:rsidP="005C53FB">
      <w:pPr>
        <w:pStyle w:val="ListParagraph"/>
        <w:ind w:left="360"/>
        <w:jc w:val="both"/>
        <w:rPr>
          <w:rFonts w:ascii="Times New Roman" w:hAnsi="Times New Roman" w:cs="Times New Roman"/>
          <w:sz w:val="24"/>
          <w:szCs w:val="24"/>
        </w:rPr>
      </w:pPr>
    </w:p>
    <w:p w14:paraId="5B075213" w14:textId="3BC2A6D6" w:rsidR="00563568" w:rsidRDefault="00296A65" w:rsidP="00563568">
      <w:pPr>
        <w:jc w:val="both"/>
        <w:rPr>
          <w:rFonts w:ascii="Times New Roman" w:hAnsi="Times New Roman" w:cs="Times New Roman"/>
          <w:b/>
          <w:bCs/>
          <w:sz w:val="28"/>
          <w:szCs w:val="28"/>
        </w:rPr>
      </w:pPr>
      <w:r>
        <w:rPr>
          <w:rFonts w:ascii="Times New Roman" w:hAnsi="Times New Roman" w:cs="Times New Roman"/>
          <w:b/>
          <w:bCs/>
          <w:sz w:val="28"/>
          <w:szCs w:val="28"/>
        </w:rPr>
        <w:t>5</w:t>
      </w:r>
      <w:r w:rsidR="00563568">
        <w:rPr>
          <w:rFonts w:ascii="Times New Roman" w:hAnsi="Times New Roman" w:cs="Times New Roman"/>
          <w:b/>
          <w:bCs/>
          <w:sz w:val="28"/>
          <w:szCs w:val="28"/>
        </w:rPr>
        <w:t xml:space="preserve">.  </w:t>
      </w:r>
      <w:r w:rsidR="00563568" w:rsidRPr="00563568">
        <w:rPr>
          <w:rFonts w:ascii="Times New Roman" w:hAnsi="Times New Roman" w:cs="Times New Roman"/>
          <w:b/>
          <w:bCs/>
          <w:sz w:val="28"/>
          <w:szCs w:val="28"/>
        </w:rPr>
        <w:t>Applications</w:t>
      </w:r>
    </w:p>
    <w:p w14:paraId="4956760B" w14:textId="7C730BE3" w:rsidR="00AD1BF5" w:rsidRPr="00AD1BF5" w:rsidRDefault="00AD1BF5" w:rsidP="00AD1BF5">
      <w:pPr>
        <w:jc w:val="both"/>
        <w:rPr>
          <w:rFonts w:ascii="Times New Roman" w:hAnsi="Times New Roman" w:cs="Times New Roman"/>
          <w:b/>
          <w:bCs/>
          <w:sz w:val="24"/>
          <w:szCs w:val="24"/>
        </w:rPr>
      </w:pPr>
      <w:r w:rsidRPr="00AD1BF5">
        <w:rPr>
          <w:rFonts w:ascii="Times New Roman" w:hAnsi="Times New Roman" w:cs="Times New Roman"/>
          <w:b/>
          <w:bCs/>
          <w:sz w:val="24"/>
          <w:szCs w:val="24"/>
        </w:rPr>
        <w:t xml:space="preserve">1. Version Control </w:t>
      </w:r>
      <w:r w:rsidR="00E43370">
        <w:rPr>
          <w:rFonts w:ascii="Segoe UI Emoji" w:hAnsi="Segoe UI Emoji" w:cs="Segoe UI Emoji"/>
          <w:b/>
          <w:bCs/>
          <w:sz w:val="24"/>
          <w:szCs w:val="24"/>
        </w:rPr>
        <w:t>:-</w:t>
      </w:r>
    </w:p>
    <w:p w14:paraId="425DBCBE" w14:textId="09692AD6" w:rsidR="00AD1BF5" w:rsidRPr="00AD1BF5" w:rsidRDefault="00AD1BF5" w:rsidP="00E43370">
      <w:pPr>
        <w:jc w:val="both"/>
        <w:rPr>
          <w:rFonts w:ascii="Times New Roman" w:hAnsi="Times New Roman" w:cs="Times New Roman"/>
          <w:sz w:val="24"/>
          <w:szCs w:val="24"/>
        </w:rPr>
      </w:pPr>
      <w:r w:rsidRPr="00AD1BF5">
        <w:rPr>
          <w:rFonts w:ascii="Segoe UI Emoji" w:hAnsi="Segoe UI Emoji" w:cs="Segoe UI Emoji"/>
          <w:sz w:val="24"/>
          <w:szCs w:val="24"/>
        </w:rPr>
        <w:t>🔹</w:t>
      </w:r>
      <w:r w:rsidRPr="00AD1BF5">
        <w:rPr>
          <w:rFonts w:ascii="Times New Roman" w:hAnsi="Times New Roman" w:cs="Times New Roman"/>
          <w:sz w:val="24"/>
          <w:szCs w:val="24"/>
        </w:rPr>
        <w:t xml:space="preserve"> </w:t>
      </w:r>
      <w:r w:rsidRPr="00AD1BF5">
        <w:rPr>
          <w:rFonts w:ascii="Times New Roman" w:hAnsi="Times New Roman" w:cs="Times New Roman"/>
          <w:b/>
          <w:bCs/>
          <w:sz w:val="24"/>
          <w:szCs w:val="24"/>
        </w:rPr>
        <w:t>Tracking Code Changes</w:t>
      </w:r>
      <w:r w:rsidRPr="00AD1BF5">
        <w:rPr>
          <w:rFonts w:ascii="Times New Roman" w:hAnsi="Times New Roman" w:cs="Times New Roman"/>
          <w:sz w:val="24"/>
          <w:szCs w:val="24"/>
        </w:rPr>
        <w:t xml:space="preserve"> – Every modification in the code is recorded as a commit, allowing developers to review history and revert if necessary.</w:t>
      </w:r>
      <w:r w:rsidRPr="00AD1BF5">
        <w:rPr>
          <w:rFonts w:ascii="Times New Roman" w:hAnsi="Times New Roman" w:cs="Times New Roman"/>
          <w:sz w:val="24"/>
          <w:szCs w:val="24"/>
        </w:rPr>
        <w:br/>
      </w:r>
      <w:r w:rsidRPr="00AD1BF5">
        <w:rPr>
          <w:rFonts w:ascii="Segoe UI Emoji" w:hAnsi="Segoe UI Emoji" w:cs="Segoe UI Emoji"/>
          <w:sz w:val="24"/>
          <w:szCs w:val="24"/>
        </w:rPr>
        <w:t>🔹</w:t>
      </w:r>
      <w:r w:rsidRPr="00AD1BF5">
        <w:rPr>
          <w:rFonts w:ascii="Times New Roman" w:hAnsi="Times New Roman" w:cs="Times New Roman"/>
          <w:sz w:val="24"/>
          <w:szCs w:val="24"/>
        </w:rPr>
        <w:t xml:space="preserve"> </w:t>
      </w:r>
      <w:r w:rsidRPr="00AD1BF5">
        <w:rPr>
          <w:rFonts w:ascii="Times New Roman" w:hAnsi="Times New Roman" w:cs="Times New Roman"/>
          <w:b/>
          <w:bCs/>
          <w:sz w:val="24"/>
          <w:szCs w:val="24"/>
        </w:rPr>
        <w:t>Branching &amp; Merging</w:t>
      </w:r>
      <w:r w:rsidRPr="00AD1BF5">
        <w:rPr>
          <w:rFonts w:ascii="Times New Roman" w:hAnsi="Times New Roman" w:cs="Times New Roman"/>
          <w:sz w:val="24"/>
          <w:szCs w:val="24"/>
        </w:rPr>
        <w:t xml:space="preserve"> – Developers can work on different branches without affecting the main code, merging changes once they are ready.</w:t>
      </w:r>
      <w:r w:rsidRPr="00AD1BF5">
        <w:rPr>
          <w:rFonts w:ascii="Times New Roman" w:hAnsi="Times New Roman" w:cs="Times New Roman"/>
          <w:sz w:val="24"/>
          <w:szCs w:val="24"/>
        </w:rPr>
        <w:br/>
      </w:r>
    </w:p>
    <w:p w14:paraId="211EA742" w14:textId="64C94784" w:rsidR="00AD1BF5" w:rsidRPr="00AD1BF5" w:rsidRDefault="00AD1BF5" w:rsidP="00AD1BF5">
      <w:pPr>
        <w:jc w:val="both"/>
        <w:rPr>
          <w:rFonts w:ascii="Times New Roman" w:hAnsi="Times New Roman" w:cs="Times New Roman"/>
          <w:b/>
          <w:bCs/>
          <w:sz w:val="24"/>
          <w:szCs w:val="24"/>
        </w:rPr>
      </w:pPr>
      <w:r w:rsidRPr="00AD1BF5">
        <w:rPr>
          <w:rFonts w:ascii="Times New Roman" w:hAnsi="Times New Roman" w:cs="Times New Roman"/>
          <w:b/>
          <w:bCs/>
          <w:sz w:val="24"/>
          <w:szCs w:val="24"/>
        </w:rPr>
        <w:t>2. Collaboration</w:t>
      </w:r>
      <w:r w:rsidR="00E43370">
        <w:rPr>
          <w:rFonts w:ascii="Times New Roman" w:hAnsi="Times New Roman" w:cs="Times New Roman"/>
          <w:b/>
          <w:bCs/>
          <w:sz w:val="24"/>
          <w:szCs w:val="24"/>
        </w:rPr>
        <w:t>:-</w:t>
      </w:r>
    </w:p>
    <w:p w14:paraId="64BD2573" w14:textId="05D50C6F" w:rsidR="00AD1BF5" w:rsidRDefault="00AD1BF5" w:rsidP="00AD1BF5">
      <w:pPr>
        <w:jc w:val="both"/>
        <w:rPr>
          <w:rFonts w:ascii="Times New Roman" w:hAnsi="Times New Roman" w:cs="Times New Roman"/>
          <w:sz w:val="24"/>
          <w:szCs w:val="24"/>
        </w:rPr>
      </w:pPr>
      <w:r w:rsidRPr="00AD1BF5">
        <w:rPr>
          <w:rFonts w:ascii="Segoe UI Emoji" w:hAnsi="Segoe UI Emoji" w:cs="Segoe UI Emoji"/>
          <w:sz w:val="24"/>
          <w:szCs w:val="24"/>
        </w:rPr>
        <w:t>🔹</w:t>
      </w:r>
      <w:r w:rsidRPr="00AD1BF5">
        <w:rPr>
          <w:rFonts w:ascii="Times New Roman" w:hAnsi="Times New Roman" w:cs="Times New Roman"/>
          <w:sz w:val="24"/>
          <w:szCs w:val="24"/>
        </w:rPr>
        <w:t xml:space="preserve"> </w:t>
      </w:r>
      <w:r w:rsidRPr="00AD1BF5">
        <w:rPr>
          <w:rFonts w:ascii="Times New Roman" w:hAnsi="Times New Roman" w:cs="Times New Roman"/>
          <w:b/>
          <w:bCs/>
          <w:sz w:val="24"/>
          <w:szCs w:val="24"/>
        </w:rPr>
        <w:t>Pull Requests &amp; Code Reviews</w:t>
      </w:r>
      <w:r w:rsidRPr="00AD1BF5">
        <w:rPr>
          <w:rFonts w:ascii="Times New Roman" w:hAnsi="Times New Roman" w:cs="Times New Roman"/>
          <w:sz w:val="24"/>
          <w:szCs w:val="24"/>
        </w:rPr>
        <w:t xml:space="preserve"> – Developers can submit pull requests for new features, allowing team members to review and suggest changes before merging into the main branch.</w:t>
      </w:r>
      <w:r w:rsidRPr="00AD1BF5">
        <w:rPr>
          <w:rFonts w:ascii="Times New Roman" w:hAnsi="Times New Roman" w:cs="Times New Roman"/>
          <w:sz w:val="24"/>
          <w:szCs w:val="24"/>
        </w:rPr>
        <w:br/>
      </w:r>
      <w:r w:rsidRPr="00AD1BF5">
        <w:rPr>
          <w:rFonts w:ascii="Segoe UI Emoji" w:hAnsi="Segoe UI Emoji" w:cs="Segoe UI Emoji"/>
          <w:sz w:val="24"/>
          <w:szCs w:val="24"/>
        </w:rPr>
        <w:t>🔹</w:t>
      </w:r>
      <w:r w:rsidRPr="00AD1BF5">
        <w:rPr>
          <w:rFonts w:ascii="Times New Roman" w:hAnsi="Times New Roman" w:cs="Times New Roman"/>
          <w:sz w:val="24"/>
          <w:szCs w:val="24"/>
        </w:rPr>
        <w:t xml:space="preserve"> </w:t>
      </w:r>
      <w:r w:rsidRPr="00AD1BF5">
        <w:rPr>
          <w:rFonts w:ascii="Times New Roman" w:hAnsi="Times New Roman" w:cs="Times New Roman"/>
          <w:b/>
          <w:bCs/>
          <w:sz w:val="24"/>
          <w:szCs w:val="24"/>
        </w:rPr>
        <w:t>Issue Tracking</w:t>
      </w:r>
      <w:r w:rsidRPr="00AD1BF5">
        <w:rPr>
          <w:rFonts w:ascii="Times New Roman" w:hAnsi="Times New Roman" w:cs="Times New Roman"/>
          <w:sz w:val="24"/>
          <w:szCs w:val="24"/>
        </w:rPr>
        <w:t xml:space="preserve"> – Teams can report bugs, assign tasks, and track project progress using GitHub Issues.</w:t>
      </w:r>
    </w:p>
    <w:p w14:paraId="231AC58F" w14:textId="77777777" w:rsidR="00E43370" w:rsidRPr="00AD1BF5" w:rsidRDefault="00E43370" w:rsidP="00AD1BF5">
      <w:pPr>
        <w:jc w:val="both"/>
        <w:rPr>
          <w:rFonts w:ascii="Times New Roman" w:hAnsi="Times New Roman" w:cs="Times New Roman"/>
          <w:sz w:val="24"/>
          <w:szCs w:val="24"/>
        </w:rPr>
      </w:pPr>
    </w:p>
    <w:p w14:paraId="47529920" w14:textId="3EBEA711" w:rsidR="00AD1BF5" w:rsidRPr="00AD1BF5" w:rsidRDefault="00AD1BF5" w:rsidP="00AD1BF5">
      <w:pPr>
        <w:jc w:val="both"/>
        <w:rPr>
          <w:rFonts w:ascii="Times New Roman" w:hAnsi="Times New Roman" w:cs="Times New Roman"/>
          <w:b/>
          <w:bCs/>
          <w:sz w:val="24"/>
          <w:szCs w:val="24"/>
        </w:rPr>
      </w:pPr>
      <w:r w:rsidRPr="00AD1BF5">
        <w:rPr>
          <w:rFonts w:ascii="Times New Roman" w:hAnsi="Times New Roman" w:cs="Times New Roman"/>
          <w:b/>
          <w:bCs/>
          <w:sz w:val="24"/>
          <w:szCs w:val="24"/>
        </w:rPr>
        <w:t>3. Code Hosting</w:t>
      </w:r>
      <w:r w:rsidR="00E43370">
        <w:rPr>
          <w:rFonts w:ascii="Times New Roman" w:hAnsi="Times New Roman" w:cs="Times New Roman"/>
          <w:b/>
          <w:bCs/>
          <w:sz w:val="24"/>
          <w:szCs w:val="24"/>
        </w:rPr>
        <w:t>:-</w:t>
      </w:r>
    </w:p>
    <w:p w14:paraId="604CC67D" w14:textId="77777777" w:rsidR="00E43370" w:rsidRDefault="00AD1BF5" w:rsidP="00E43370">
      <w:pPr>
        <w:jc w:val="both"/>
        <w:rPr>
          <w:rFonts w:ascii="Segoe UI Emoji" w:hAnsi="Segoe UI Emoji" w:cs="Segoe UI Emoji"/>
          <w:sz w:val="24"/>
          <w:szCs w:val="24"/>
        </w:rPr>
      </w:pPr>
      <w:r w:rsidRPr="00AD1BF5">
        <w:rPr>
          <w:rFonts w:ascii="Segoe UI Emoji" w:hAnsi="Segoe UI Emoji" w:cs="Segoe UI Emoji"/>
          <w:sz w:val="24"/>
          <w:szCs w:val="24"/>
        </w:rPr>
        <w:t>🔹</w:t>
      </w:r>
      <w:r w:rsidRPr="00AD1BF5">
        <w:rPr>
          <w:rFonts w:ascii="Times New Roman" w:hAnsi="Times New Roman" w:cs="Times New Roman"/>
          <w:sz w:val="24"/>
          <w:szCs w:val="24"/>
        </w:rPr>
        <w:t xml:space="preserve"> </w:t>
      </w:r>
      <w:r w:rsidRPr="00AD1BF5">
        <w:rPr>
          <w:rFonts w:ascii="Times New Roman" w:hAnsi="Times New Roman" w:cs="Times New Roman"/>
          <w:b/>
          <w:bCs/>
          <w:sz w:val="24"/>
          <w:szCs w:val="24"/>
        </w:rPr>
        <w:t>Public &amp; Private Repositories</w:t>
      </w:r>
      <w:r w:rsidRPr="00AD1BF5">
        <w:rPr>
          <w:rFonts w:ascii="Times New Roman" w:hAnsi="Times New Roman" w:cs="Times New Roman"/>
          <w:sz w:val="24"/>
          <w:szCs w:val="24"/>
        </w:rPr>
        <w:t xml:space="preserve"> – Developers can host open-source projects publicly or keep repositories private for confidential work.</w:t>
      </w:r>
      <w:r w:rsidRPr="00AD1BF5">
        <w:rPr>
          <w:rFonts w:ascii="Times New Roman" w:hAnsi="Times New Roman" w:cs="Times New Roman"/>
          <w:sz w:val="24"/>
          <w:szCs w:val="24"/>
        </w:rPr>
        <w:br/>
      </w:r>
      <w:r w:rsidRPr="00AD1BF5">
        <w:rPr>
          <w:rFonts w:ascii="Segoe UI Emoji" w:hAnsi="Segoe UI Emoji" w:cs="Segoe UI Emoji"/>
          <w:sz w:val="24"/>
          <w:szCs w:val="24"/>
        </w:rPr>
        <w:t>🔹</w:t>
      </w:r>
      <w:r w:rsidRPr="00AD1BF5">
        <w:rPr>
          <w:rFonts w:ascii="Times New Roman" w:hAnsi="Times New Roman" w:cs="Times New Roman"/>
          <w:sz w:val="24"/>
          <w:szCs w:val="24"/>
        </w:rPr>
        <w:t xml:space="preserve"> </w:t>
      </w:r>
      <w:r w:rsidRPr="00AD1BF5">
        <w:rPr>
          <w:rFonts w:ascii="Times New Roman" w:hAnsi="Times New Roman" w:cs="Times New Roman"/>
          <w:b/>
          <w:bCs/>
          <w:sz w:val="24"/>
          <w:szCs w:val="24"/>
        </w:rPr>
        <w:t>GitHub Packages</w:t>
      </w:r>
      <w:r w:rsidRPr="00AD1BF5">
        <w:rPr>
          <w:rFonts w:ascii="Times New Roman" w:hAnsi="Times New Roman" w:cs="Times New Roman"/>
          <w:sz w:val="24"/>
          <w:szCs w:val="24"/>
        </w:rPr>
        <w:t xml:space="preserve"> – Stores and manages software packages for reuse.</w:t>
      </w:r>
      <w:r w:rsidRPr="00AD1BF5">
        <w:rPr>
          <w:rFonts w:ascii="Times New Roman" w:hAnsi="Times New Roman" w:cs="Times New Roman"/>
          <w:sz w:val="24"/>
          <w:szCs w:val="24"/>
        </w:rPr>
        <w:br/>
      </w:r>
    </w:p>
    <w:p w14:paraId="77AD2B2A" w14:textId="57151ED5" w:rsidR="00AD1BF5" w:rsidRPr="00AD1BF5" w:rsidRDefault="00AD1BF5" w:rsidP="00E43370">
      <w:pPr>
        <w:jc w:val="both"/>
        <w:rPr>
          <w:rFonts w:ascii="Times New Roman" w:hAnsi="Times New Roman" w:cs="Times New Roman"/>
          <w:b/>
          <w:bCs/>
          <w:sz w:val="24"/>
          <w:szCs w:val="24"/>
        </w:rPr>
      </w:pPr>
      <w:r w:rsidRPr="00AD1BF5">
        <w:rPr>
          <w:rFonts w:ascii="Times New Roman" w:hAnsi="Times New Roman" w:cs="Times New Roman"/>
          <w:b/>
          <w:bCs/>
          <w:sz w:val="24"/>
          <w:szCs w:val="24"/>
        </w:rPr>
        <w:t xml:space="preserve">4. Automation (CI/CD Workflows) </w:t>
      </w:r>
      <w:r w:rsidRPr="00AD1BF5">
        <w:rPr>
          <w:rFonts w:ascii="Segoe UI Emoji" w:hAnsi="Segoe UI Emoji" w:cs="Segoe UI Emoji"/>
          <w:b/>
          <w:bCs/>
          <w:sz w:val="24"/>
          <w:szCs w:val="24"/>
        </w:rPr>
        <w:t>⚙️</w:t>
      </w:r>
    </w:p>
    <w:p w14:paraId="633A8940" w14:textId="19D3AF35" w:rsidR="00863775" w:rsidRDefault="00AD1BF5" w:rsidP="00563568">
      <w:pPr>
        <w:jc w:val="both"/>
        <w:rPr>
          <w:rFonts w:ascii="Times New Roman" w:hAnsi="Times New Roman" w:cs="Times New Roman"/>
          <w:sz w:val="24"/>
          <w:szCs w:val="24"/>
        </w:rPr>
      </w:pPr>
      <w:r w:rsidRPr="00AD1BF5">
        <w:rPr>
          <w:rFonts w:ascii="Segoe UI Emoji" w:hAnsi="Segoe UI Emoji" w:cs="Segoe UI Emoji"/>
          <w:sz w:val="24"/>
          <w:szCs w:val="24"/>
        </w:rPr>
        <w:t>🔹</w:t>
      </w:r>
      <w:r w:rsidRPr="00AD1BF5">
        <w:rPr>
          <w:rFonts w:ascii="Times New Roman" w:hAnsi="Times New Roman" w:cs="Times New Roman"/>
          <w:sz w:val="24"/>
          <w:szCs w:val="24"/>
        </w:rPr>
        <w:t xml:space="preserve"> </w:t>
      </w:r>
      <w:r w:rsidRPr="00AD1BF5">
        <w:rPr>
          <w:rFonts w:ascii="Times New Roman" w:hAnsi="Times New Roman" w:cs="Times New Roman"/>
          <w:b/>
          <w:bCs/>
          <w:sz w:val="24"/>
          <w:szCs w:val="24"/>
        </w:rPr>
        <w:t>Continuous Integration (CI)</w:t>
      </w:r>
      <w:r w:rsidRPr="00AD1BF5">
        <w:rPr>
          <w:rFonts w:ascii="Times New Roman" w:hAnsi="Times New Roman" w:cs="Times New Roman"/>
          <w:sz w:val="24"/>
          <w:szCs w:val="24"/>
        </w:rPr>
        <w:t xml:space="preserve"> – Automatically tests code changes before merging to ensure quality.</w:t>
      </w:r>
      <w:r w:rsidRPr="00AD1BF5">
        <w:rPr>
          <w:rFonts w:ascii="Times New Roman" w:hAnsi="Times New Roman" w:cs="Times New Roman"/>
          <w:sz w:val="24"/>
          <w:szCs w:val="24"/>
        </w:rPr>
        <w:br/>
      </w:r>
      <w:r w:rsidRPr="00AD1BF5">
        <w:rPr>
          <w:rFonts w:ascii="Segoe UI Emoji" w:hAnsi="Segoe UI Emoji" w:cs="Segoe UI Emoji"/>
          <w:sz w:val="24"/>
          <w:szCs w:val="24"/>
        </w:rPr>
        <w:t>🔹</w:t>
      </w:r>
      <w:r w:rsidRPr="00AD1BF5">
        <w:rPr>
          <w:rFonts w:ascii="Times New Roman" w:hAnsi="Times New Roman" w:cs="Times New Roman"/>
          <w:sz w:val="24"/>
          <w:szCs w:val="24"/>
        </w:rPr>
        <w:t xml:space="preserve"> </w:t>
      </w:r>
      <w:r w:rsidRPr="00AD1BF5">
        <w:rPr>
          <w:rFonts w:ascii="Times New Roman" w:hAnsi="Times New Roman" w:cs="Times New Roman"/>
          <w:b/>
          <w:bCs/>
          <w:sz w:val="24"/>
          <w:szCs w:val="24"/>
        </w:rPr>
        <w:t>Continuous Deployment (CD)</w:t>
      </w:r>
      <w:r w:rsidRPr="00AD1BF5">
        <w:rPr>
          <w:rFonts w:ascii="Times New Roman" w:hAnsi="Times New Roman" w:cs="Times New Roman"/>
          <w:sz w:val="24"/>
          <w:szCs w:val="24"/>
        </w:rPr>
        <w:t xml:space="preserve"> – Deploys applications automatically after passing tests.</w:t>
      </w:r>
      <w:r w:rsidRPr="00AD1BF5">
        <w:rPr>
          <w:rFonts w:ascii="Times New Roman" w:hAnsi="Times New Roman" w:cs="Times New Roman"/>
          <w:sz w:val="24"/>
          <w:szCs w:val="24"/>
        </w:rPr>
        <w:br/>
      </w:r>
    </w:p>
    <w:p w14:paraId="06F6E2F1" w14:textId="77777777" w:rsidR="00E43370" w:rsidRDefault="00E43370" w:rsidP="00CD4DC1">
      <w:pPr>
        <w:jc w:val="both"/>
        <w:rPr>
          <w:rFonts w:ascii="Times New Roman" w:hAnsi="Times New Roman" w:cs="Times New Roman"/>
          <w:sz w:val="24"/>
          <w:szCs w:val="24"/>
        </w:rPr>
      </w:pPr>
    </w:p>
    <w:p w14:paraId="2DFA83E1" w14:textId="37ACFBFE" w:rsidR="00563568" w:rsidRPr="00CD4DC1" w:rsidRDefault="00296A65" w:rsidP="00CD4DC1">
      <w:pPr>
        <w:jc w:val="both"/>
        <w:rPr>
          <w:rFonts w:ascii="Times New Roman" w:hAnsi="Times New Roman" w:cs="Times New Roman"/>
          <w:b/>
          <w:bCs/>
          <w:sz w:val="28"/>
          <w:szCs w:val="28"/>
        </w:rPr>
      </w:pPr>
      <w:r>
        <w:rPr>
          <w:rFonts w:ascii="Times New Roman" w:hAnsi="Times New Roman" w:cs="Times New Roman"/>
          <w:b/>
          <w:bCs/>
          <w:sz w:val="28"/>
          <w:szCs w:val="28"/>
        </w:rPr>
        <w:lastRenderedPageBreak/>
        <w:t>6</w:t>
      </w:r>
      <w:r w:rsidR="00CD4DC1" w:rsidRPr="00CD4DC1">
        <w:rPr>
          <w:rFonts w:ascii="Times New Roman" w:hAnsi="Times New Roman" w:cs="Times New Roman"/>
          <w:b/>
          <w:bCs/>
          <w:sz w:val="28"/>
          <w:szCs w:val="28"/>
        </w:rPr>
        <w:t xml:space="preserve">. </w:t>
      </w:r>
      <w:r w:rsidR="00563568" w:rsidRPr="00CD4DC1">
        <w:rPr>
          <w:rFonts w:ascii="Times New Roman" w:hAnsi="Times New Roman" w:cs="Times New Roman"/>
          <w:b/>
          <w:bCs/>
          <w:sz w:val="28"/>
          <w:szCs w:val="28"/>
        </w:rPr>
        <w:t>Merits And Demerits</w:t>
      </w:r>
    </w:p>
    <w:p w14:paraId="1E0AAD67" w14:textId="044820A4" w:rsidR="00563568" w:rsidRDefault="00563568" w:rsidP="00CD4DC1">
      <w:pPr>
        <w:pStyle w:val="ListParagraph"/>
        <w:numPr>
          <w:ilvl w:val="0"/>
          <w:numId w:val="11"/>
        </w:numPr>
        <w:rPr>
          <w:rFonts w:ascii="Times New Roman" w:hAnsi="Times New Roman" w:cs="Times New Roman"/>
          <w:b/>
          <w:bCs/>
          <w:sz w:val="24"/>
          <w:szCs w:val="24"/>
        </w:rPr>
      </w:pPr>
      <w:r w:rsidRPr="00CD4DC1">
        <w:rPr>
          <w:rFonts w:ascii="Times New Roman" w:hAnsi="Times New Roman" w:cs="Times New Roman"/>
          <w:b/>
          <w:bCs/>
          <w:sz w:val="24"/>
          <w:szCs w:val="24"/>
        </w:rPr>
        <w:t>Merits:-</w:t>
      </w:r>
    </w:p>
    <w:p w14:paraId="42E2DE6A" w14:textId="77777777" w:rsidR="00863775" w:rsidRDefault="00863775" w:rsidP="00863775">
      <w:pPr>
        <w:pStyle w:val="ListParagraph"/>
        <w:ind w:left="644"/>
        <w:rPr>
          <w:rFonts w:ascii="Times New Roman" w:hAnsi="Times New Roman" w:cs="Times New Roman"/>
          <w:sz w:val="24"/>
          <w:szCs w:val="24"/>
        </w:rPr>
      </w:pPr>
    </w:p>
    <w:p w14:paraId="70BCCB72" w14:textId="1F2817C1" w:rsidR="00E43370" w:rsidRPr="00E43370" w:rsidRDefault="00E43370" w:rsidP="00E43370">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E43370">
        <w:rPr>
          <w:rFonts w:ascii="Times New Roman" w:hAnsi="Times New Roman" w:cs="Times New Roman"/>
          <w:b/>
          <w:bCs/>
          <w:sz w:val="24"/>
          <w:szCs w:val="24"/>
        </w:rPr>
        <w:t>1. Easy Collaboration &amp; Project Management</w:t>
      </w:r>
      <w:r>
        <w:rPr>
          <w:rFonts w:ascii="Times New Roman" w:hAnsi="Times New Roman" w:cs="Times New Roman"/>
          <w:b/>
          <w:bCs/>
          <w:sz w:val="24"/>
          <w:szCs w:val="24"/>
        </w:rPr>
        <w:t>:-</w:t>
      </w:r>
    </w:p>
    <w:p w14:paraId="300558F4" w14:textId="4592C543" w:rsidR="00E43370" w:rsidRPr="00E43370" w:rsidRDefault="00E43370" w:rsidP="00E43370">
      <w:pPr>
        <w:jc w:val="both"/>
        <w:rPr>
          <w:rFonts w:ascii="Times New Roman" w:hAnsi="Times New Roman" w:cs="Times New Roman"/>
          <w:sz w:val="24"/>
          <w:szCs w:val="24"/>
        </w:rPr>
      </w:pPr>
      <w:r w:rsidRPr="00E43370">
        <w:rPr>
          <w:rFonts w:ascii="Times New Roman" w:hAnsi="Times New Roman" w:cs="Times New Roman"/>
          <w:sz w:val="24"/>
          <w:szCs w:val="24"/>
        </w:rPr>
        <w:t>GitHub makes it easy for multiple developers to work on the same project without conflicts.</w:t>
      </w:r>
    </w:p>
    <w:p w14:paraId="5F923E06" w14:textId="697DC69E" w:rsidR="00E43370" w:rsidRDefault="00E43370" w:rsidP="00E43370">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E43370">
        <w:rPr>
          <w:rFonts w:ascii="Times New Roman" w:hAnsi="Times New Roman" w:cs="Times New Roman"/>
          <w:b/>
          <w:bCs/>
          <w:sz w:val="24"/>
          <w:szCs w:val="24"/>
        </w:rPr>
        <w:t>2. Open-Source Community Support</w:t>
      </w:r>
      <w:r>
        <w:rPr>
          <w:rFonts w:ascii="Times New Roman" w:hAnsi="Times New Roman" w:cs="Times New Roman"/>
          <w:b/>
          <w:bCs/>
          <w:sz w:val="24"/>
          <w:szCs w:val="24"/>
        </w:rPr>
        <w:t>:-</w:t>
      </w:r>
    </w:p>
    <w:p w14:paraId="14751EE8" w14:textId="64A31610" w:rsidR="00E43370" w:rsidRPr="00E43370" w:rsidRDefault="00E43370" w:rsidP="00E43370">
      <w:pPr>
        <w:jc w:val="both"/>
        <w:rPr>
          <w:rFonts w:ascii="Times New Roman" w:hAnsi="Times New Roman" w:cs="Times New Roman"/>
          <w:b/>
          <w:bCs/>
          <w:sz w:val="24"/>
          <w:szCs w:val="24"/>
        </w:rPr>
      </w:pPr>
      <w:r w:rsidRPr="00E43370">
        <w:rPr>
          <w:rFonts w:ascii="Times New Roman" w:hAnsi="Times New Roman" w:cs="Times New Roman"/>
          <w:sz w:val="24"/>
          <w:szCs w:val="24"/>
        </w:rPr>
        <w:t xml:space="preserve">GitHub is home to millions of </w:t>
      </w:r>
      <w:r w:rsidRPr="00E43370">
        <w:rPr>
          <w:rFonts w:ascii="Times New Roman" w:hAnsi="Times New Roman" w:cs="Times New Roman"/>
          <w:b/>
          <w:bCs/>
          <w:sz w:val="24"/>
          <w:szCs w:val="24"/>
        </w:rPr>
        <w:t>open-source projects</w:t>
      </w:r>
      <w:r w:rsidRPr="00E43370">
        <w:rPr>
          <w:rFonts w:ascii="Times New Roman" w:hAnsi="Times New Roman" w:cs="Times New Roman"/>
          <w:sz w:val="24"/>
          <w:szCs w:val="24"/>
        </w:rPr>
        <w:t>, providing a vast knowledge base and developer support.</w:t>
      </w:r>
    </w:p>
    <w:p w14:paraId="7584249E" w14:textId="4CE85696" w:rsidR="00E43370" w:rsidRDefault="00E43370" w:rsidP="00E43370">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E43370">
        <w:rPr>
          <w:rFonts w:ascii="Times New Roman" w:hAnsi="Times New Roman" w:cs="Times New Roman"/>
          <w:b/>
          <w:bCs/>
          <w:sz w:val="24"/>
          <w:szCs w:val="24"/>
        </w:rPr>
        <w:t>3. Integrated CI/CD &amp; Automation Tools</w:t>
      </w:r>
      <w:r>
        <w:rPr>
          <w:rFonts w:ascii="Times New Roman" w:hAnsi="Times New Roman" w:cs="Times New Roman"/>
          <w:b/>
          <w:bCs/>
          <w:sz w:val="24"/>
          <w:szCs w:val="24"/>
        </w:rPr>
        <w:t>:-</w:t>
      </w:r>
    </w:p>
    <w:p w14:paraId="1D9535FE" w14:textId="1394C55E" w:rsidR="00E43370" w:rsidRPr="00E43370" w:rsidRDefault="00E43370" w:rsidP="00E43370">
      <w:pPr>
        <w:jc w:val="both"/>
        <w:rPr>
          <w:rFonts w:ascii="Times New Roman" w:hAnsi="Times New Roman" w:cs="Times New Roman"/>
          <w:b/>
          <w:bCs/>
          <w:sz w:val="24"/>
          <w:szCs w:val="24"/>
        </w:rPr>
      </w:pPr>
      <w:r w:rsidRPr="00E43370">
        <w:rPr>
          <w:rFonts w:ascii="Times New Roman" w:hAnsi="Times New Roman" w:cs="Times New Roman"/>
          <w:sz w:val="24"/>
          <w:szCs w:val="24"/>
        </w:rPr>
        <w:t xml:space="preserve">GitHub provides built-in </w:t>
      </w:r>
      <w:r w:rsidRPr="00E43370">
        <w:rPr>
          <w:rFonts w:ascii="Times New Roman" w:hAnsi="Times New Roman" w:cs="Times New Roman"/>
          <w:b/>
          <w:bCs/>
          <w:sz w:val="24"/>
          <w:szCs w:val="24"/>
        </w:rPr>
        <w:t>Continuous Integration (CI) and Continuous Deployment (CD)</w:t>
      </w:r>
      <w:r w:rsidRPr="00E43370">
        <w:rPr>
          <w:rFonts w:ascii="Times New Roman" w:hAnsi="Times New Roman" w:cs="Times New Roman"/>
          <w:sz w:val="24"/>
          <w:szCs w:val="24"/>
        </w:rPr>
        <w:t xml:space="preserve"> tools to automate development workflows.</w:t>
      </w:r>
    </w:p>
    <w:p w14:paraId="6A8814FC" w14:textId="77777777" w:rsidR="00E43370" w:rsidRDefault="00E43370" w:rsidP="00E43370">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E43370">
        <w:rPr>
          <w:rFonts w:ascii="Times New Roman" w:hAnsi="Times New Roman" w:cs="Times New Roman"/>
          <w:b/>
          <w:bCs/>
          <w:sz w:val="24"/>
          <w:szCs w:val="24"/>
        </w:rPr>
        <w:t>4. Secure Code Hosting &amp; Access Control:-</w:t>
      </w:r>
    </w:p>
    <w:p w14:paraId="0F036A6A" w14:textId="42D24FB0" w:rsidR="00863775" w:rsidRDefault="00E43370" w:rsidP="00E43370">
      <w:pPr>
        <w:jc w:val="both"/>
        <w:rPr>
          <w:rFonts w:ascii="Times New Roman" w:hAnsi="Times New Roman" w:cs="Times New Roman"/>
          <w:sz w:val="24"/>
          <w:szCs w:val="24"/>
        </w:rPr>
      </w:pPr>
      <w:r w:rsidRPr="00E43370">
        <w:rPr>
          <w:rFonts w:ascii="Times New Roman" w:hAnsi="Times New Roman" w:cs="Times New Roman"/>
          <w:sz w:val="24"/>
          <w:szCs w:val="24"/>
        </w:rPr>
        <w:t xml:space="preserve">GitHub ensures </w:t>
      </w:r>
      <w:r w:rsidRPr="00E43370">
        <w:rPr>
          <w:rFonts w:ascii="Times New Roman" w:hAnsi="Times New Roman" w:cs="Times New Roman"/>
          <w:b/>
          <w:bCs/>
          <w:sz w:val="24"/>
          <w:szCs w:val="24"/>
        </w:rPr>
        <w:t>data security, access control, and compliance</w:t>
      </w:r>
      <w:r w:rsidRPr="00E43370">
        <w:rPr>
          <w:rFonts w:ascii="Times New Roman" w:hAnsi="Times New Roman" w:cs="Times New Roman"/>
          <w:sz w:val="24"/>
          <w:szCs w:val="24"/>
        </w:rPr>
        <w:t xml:space="preserve"> for software development teams.</w:t>
      </w:r>
    </w:p>
    <w:p w14:paraId="4AA0278A" w14:textId="77777777" w:rsidR="00E43370" w:rsidRPr="00E43370" w:rsidRDefault="00E43370" w:rsidP="00E43370">
      <w:pPr>
        <w:jc w:val="both"/>
        <w:rPr>
          <w:rFonts w:ascii="Times New Roman" w:hAnsi="Times New Roman" w:cs="Times New Roman"/>
          <w:b/>
          <w:bCs/>
          <w:sz w:val="24"/>
          <w:szCs w:val="24"/>
        </w:rPr>
      </w:pPr>
    </w:p>
    <w:p w14:paraId="13AAB5C3" w14:textId="39140A1A" w:rsidR="00563568" w:rsidRDefault="00563568" w:rsidP="00CD4DC1">
      <w:pPr>
        <w:pStyle w:val="ListParagraph"/>
        <w:numPr>
          <w:ilvl w:val="0"/>
          <w:numId w:val="11"/>
        </w:numPr>
        <w:tabs>
          <w:tab w:val="num" w:pos="720"/>
        </w:tabs>
        <w:rPr>
          <w:rFonts w:ascii="Times New Roman" w:hAnsi="Times New Roman" w:cs="Times New Roman"/>
          <w:b/>
          <w:bCs/>
          <w:sz w:val="24"/>
          <w:szCs w:val="24"/>
        </w:rPr>
      </w:pPr>
      <w:r w:rsidRPr="00CD4DC1">
        <w:rPr>
          <w:rFonts w:ascii="Times New Roman" w:hAnsi="Times New Roman" w:cs="Times New Roman"/>
          <w:b/>
          <w:bCs/>
          <w:sz w:val="24"/>
          <w:szCs w:val="24"/>
        </w:rPr>
        <w:t>Demerits:</w:t>
      </w:r>
      <w:r w:rsidR="00863775">
        <w:rPr>
          <w:rFonts w:ascii="Times New Roman" w:hAnsi="Times New Roman" w:cs="Times New Roman"/>
          <w:b/>
          <w:bCs/>
          <w:sz w:val="24"/>
          <w:szCs w:val="24"/>
        </w:rPr>
        <w:t>-</w:t>
      </w:r>
    </w:p>
    <w:p w14:paraId="37B49B15" w14:textId="77777777" w:rsidR="00E43370" w:rsidRDefault="00E43370" w:rsidP="00E43370">
      <w:pPr>
        <w:pStyle w:val="ListParagraph"/>
        <w:ind w:left="360"/>
        <w:rPr>
          <w:rFonts w:ascii="Times New Roman" w:hAnsi="Times New Roman" w:cs="Times New Roman"/>
          <w:b/>
          <w:bCs/>
          <w:sz w:val="24"/>
          <w:szCs w:val="24"/>
        </w:rPr>
      </w:pPr>
    </w:p>
    <w:p w14:paraId="41A118A0" w14:textId="79EB0A79" w:rsidR="00863775" w:rsidRDefault="00E43370" w:rsidP="00E43370">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Pr="00E43370">
        <w:rPr>
          <w:rFonts w:ascii="Times New Roman" w:hAnsi="Times New Roman" w:cs="Times New Roman"/>
          <w:sz w:val="24"/>
          <w:szCs w:val="24"/>
        </w:rPr>
        <w:t>Private repositories require a paid plan.</w:t>
      </w:r>
      <w:r w:rsidRPr="00E43370">
        <w:rPr>
          <w:rFonts w:ascii="Times New Roman" w:hAnsi="Times New Roman" w:cs="Times New Roman"/>
          <w:sz w:val="24"/>
          <w:szCs w:val="24"/>
        </w:rPr>
        <w:br/>
      </w:r>
      <w:r>
        <w:rPr>
          <w:rFonts w:ascii="Times New Roman" w:hAnsi="Times New Roman" w:cs="Times New Roman"/>
          <w:sz w:val="24"/>
          <w:szCs w:val="24"/>
        </w:rPr>
        <w:t xml:space="preserve">2. </w:t>
      </w:r>
      <w:r w:rsidRPr="00E43370">
        <w:rPr>
          <w:rFonts w:ascii="Times New Roman" w:hAnsi="Times New Roman" w:cs="Times New Roman"/>
          <w:sz w:val="24"/>
          <w:szCs w:val="24"/>
        </w:rPr>
        <w:t>Learning curve for Git and advanced features.</w:t>
      </w:r>
      <w:r w:rsidRPr="00E43370">
        <w:rPr>
          <w:rFonts w:ascii="Times New Roman" w:hAnsi="Times New Roman" w:cs="Times New Roman"/>
          <w:sz w:val="24"/>
          <w:szCs w:val="24"/>
        </w:rPr>
        <w:br/>
      </w:r>
      <w:r>
        <w:rPr>
          <w:rFonts w:ascii="Times New Roman" w:hAnsi="Times New Roman" w:cs="Times New Roman"/>
          <w:sz w:val="24"/>
          <w:szCs w:val="24"/>
        </w:rPr>
        <w:t xml:space="preserve">3. </w:t>
      </w:r>
      <w:r w:rsidRPr="00E43370">
        <w:rPr>
          <w:rFonts w:ascii="Times New Roman" w:hAnsi="Times New Roman" w:cs="Times New Roman"/>
          <w:sz w:val="24"/>
          <w:szCs w:val="24"/>
        </w:rPr>
        <w:t>Can be affected by outages.</w:t>
      </w:r>
    </w:p>
    <w:p w14:paraId="7BDF2F06" w14:textId="77777777" w:rsidR="00E43370" w:rsidRPr="00E43370" w:rsidRDefault="00E43370" w:rsidP="00E43370">
      <w:pPr>
        <w:spacing w:line="360" w:lineRule="auto"/>
        <w:rPr>
          <w:rFonts w:ascii="Times New Roman" w:hAnsi="Times New Roman" w:cs="Times New Roman"/>
          <w:sz w:val="24"/>
          <w:szCs w:val="24"/>
        </w:rPr>
      </w:pPr>
    </w:p>
    <w:p w14:paraId="0E872F49" w14:textId="54B014FB" w:rsidR="00CD4DC1" w:rsidRDefault="00296A65" w:rsidP="00CD4DC1">
      <w:pPr>
        <w:jc w:val="both"/>
        <w:rPr>
          <w:rFonts w:ascii="Times New Roman" w:hAnsi="Times New Roman" w:cs="Times New Roman"/>
          <w:b/>
          <w:bCs/>
          <w:sz w:val="28"/>
          <w:szCs w:val="28"/>
        </w:rPr>
      </w:pPr>
      <w:r>
        <w:rPr>
          <w:rFonts w:ascii="Times New Roman" w:hAnsi="Times New Roman" w:cs="Times New Roman"/>
          <w:b/>
          <w:bCs/>
          <w:sz w:val="28"/>
          <w:szCs w:val="28"/>
        </w:rPr>
        <w:t>7</w:t>
      </w:r>
      <w:r w:rsidR="00CD4DC1" w:rsidRPr="00CD4DC1">
        <w:rPr>
          <w:rFonts w:ascii="Times New Roman" w:hAnsi="Times New Roman" w:cs="Times New Roman"/>
          <w:b/>
          <w:bCs/>
          <w:sz w:val="28"/>
          <w:szCs w:val="28"/>
        </w:rPr>
        <w:t>. Uses</w:t>
      </w:r>
    </w:p>
    <w:p w14:paraId="3D60376A" w14:textId="65E103F1" w:rsidR="00E43370" w:rsidRPr="00E43370" w:rsidRDefault="00E43370" w:rsidP="00E43370">
      <w:pPr>
        <w:pStyle w:val="ListParagraph"/>
        <w:numPr>
          <w:ilvl w:val="0"/>
          <w:numId w:val="21"/>
        </w:numPr>
        <w:spacing w:line="360" w:lineRule="auto"/>
        <w:jc w:val="both"/>
        <w:rPr>
          <w:rFonts w:ascii="Times New Roman" w:hAnsi="Times New Roman" w:cs="Times New Roman"/>
          <w:sz w:val="24"/>
          <w:szCs w:val="24"/>
        </w:rPr>
      </w:pPr>
      <w:r w:rsidRPr="00E43370">
        <w:rPr>
          <w:rFonts w:ascii="Times New Roman" w:hAnsi="Times New Roman" w:cs="Times New Roman"/>
          <w:sz w:val="24"/>
          <w:szCs w:val="24"/>
        </w:rPr>
        <w:t>Software development and open-source projects.</w:t>
      </w:r>
    </w:p>
    <w:p w14:paraId="2F3AB1E1" w14:textId="48DC3F0C" w:rsidR="00E43370" w:rsidRPr="00296A65" w:rsidRDefault="00E43370" w:rsidP="00E43370">
      <w:pPr>
        <w:pStyle w:val="ListParagraph"/>
        <w:numPr>
          <w:ilvl w:val="0"/>
          <w:numId w:val="21"/>
        </w:numPr>
        <w:spacing w:line="360" w:lineRule="auto"/>
        <w:jc w:val="both"/>
        <w:rPr>
          <w:rFonts w:ascii="Times New Roman" w:hAnsi="Times New Roman" w:cs="Times New Roman"/>
          <w:sz w:val="28"/>
          <w:szCs w:val="28"/>
        </w:rPr>
      </w:pPr>
      <w:r w:rsidRPr="00296A65">
        <w:rPr>
          <w:rFonts w:ascii="Times New Roman" w:hAnsi="Times New Roman" w:cs="Times New Roman"/>
          <w:sz w:val="28"/>
          <w:szCs w:val="28"/>
        </w:rPr>
        <w:t>Version control and history tracking.</w:t>
      </w:r>
    </w:p>
    <w:p w14:paraId="79C6CC71" w14:textId="6CD60519" w:rsidR="00E43370" w:rsidRPr="00E43370" w:rsidRDefault="00E43370" w:rsidP="00E43370">
      <w:pPr>
        <w:pStyle w:val="ListParagraph"/>
        <w:numPr>
          <w:ilvl w:val="0"/>
          <w:numId w:val="21"/>
        </w:numPr>
        <w:spacing w:line="360" w:lineRule="auto"/>
        <w:jc w:val="both"/>
        <w:rPr>
          <w:rFonts w:ascii="Times New Roman" w:hAnsi="Times New Roman" w:cs="Times New Roman"/>
          <w:sz w:val="24"/>
          <w:szCs w:val="24"/>
        </w:rPr>
      </w:pPr>
      <w:r w:rsidRPr="00E43370">
        <w:rPr>
          <w:rFonts w:ascii="Times New Roman" w:hAnsi="Times New Roman" w:cs="Times New Roman"/>
          <w:sz w:val="24"/>
          <w:szCs w:val="24"/>
        </w:rPr>
        <w:t>DevOps and CI/CD pipeline integration.</w:t>
      </w:r>
    </w:p>
    <w:p w14:paraId="5A9E04BC" w14:textId="764EACFF" w:rsidR="00E43370" w:rsidRPr="00E43370" w:rsidRDefault="00E43370" w:rsidP="00E43370">
      <w:pPr>
        <w:pStyle w:val="ListParagraph"/>
        <w:numPr>
          <w:ilvl w:val="0"/>
          <w:numId w:val="21"/>
        </w:numPr>
        <w:spacing w:line="360" w:lineRule="auto"/>
        <w:jc w:val="both"/>
        <w:rPr>
          <w:rFonts w:ascii="Times New Roman" w:hAnsi="Times New Roman" w:cs="Times New Roman"/>
          <w:sz w:val="24"/>
          <w:szCs w:val="24"/>
        </w:rPr>
      </w:pPr>
      <w:r w:rsidRPr="00E43370">
        <w:rPr>
          <w:rFonts w:ascii="Times New Roman" w:hAnsi="Times New Roman" w:cs="Times New Roman"/>
          <w:sz w:val="24"/>
          <w:szCs w:val="24"/>
        </w:rPr>
        <w:t>Documentation and project management.</w:t>
      </w:r>
    </w:p>
    <w:p w14:paraId="72668BB6" w14:textId="77777777" w:rsidR="00863775" w:rsidRDefault="00863775" w:rsidP="00CD4DC1">
      <w:pPr>
        <w:jc w:val="both"/>
        <w:rPr>
          <w:rFonts w:ascii="Times New Roman" w:hAnsi="Times New Roman" w:cs="Times New Roman"/>
          <w:sz w:val="24"/>
          <w:szCs w:val="24"/>
        </w:rPr>
      </w:pPr>
    </w:p>
    <w:p w14:paraId="56836F45" w14:textId="77777777" w:rsidR="00296A65" w:rsidRDefault="00296A65" w:rsidP="00CD4DC1">
      <w:pPr>
        <w:jc w:val="both"/>
        <w:rPr>
          <w:rFonts w:ascii="Times New Roman" w:hAnsi="Times New Roman" w:cs="Times New Roman"/>
          <w:sz w:val="24"/>
          <w:szCs w:val="24"/>
        </w:rPr>
      </w:pPr>
    </w:p>
    <w:p w14:paraId="2ACD0DDC" w14:textId="77777777" w:rsidR="00296A65" w:rsidRDefault="00296A65" w:rsidP="00CD4DC1">
      <w:pPr>
        <w:jc w:val="both"/>
        <w:rPr>
          <w:rFonts w:ascii="Times New Roman" w:hAnsi="Times New Roman" w:cs="Times New Roman"/>
          <w:sz w:val="24"/>
          <w:szCs w:val="24"/>
        </w:rPr>
      </w:pPr>
    </w:p>
    <w:p w14:paraId="76EEDDB6" w14:textId="77777777" w:rsidR="00296A65" w:rsidRDefault="00296A65" w:rsidP="00CD4DC1">
      <w:pPr>
        <w:jc w:val="both"/>
        <w:rPr>
          <w:rFonts w:ascii="Times New Roman" w:hAnsi="Times New Roman" w:cs="Times New Roman"/>
          <w:sz w:val="24"/>
          <w:szCs w:val="24"/>
        </w:rPr>
      </w:pPr>
    </w:p>
    <w:p w14:paraId="0CA89E72" w14:textId="77777777" w:rsidR="00296A65" w:rsidRDefault="00296A65" w:rsidP="00CD4DC1">
      <w:pPr>
        <w:jc w:val="both"/>
        <w:rPr>
          <w:rFonts w:ascii="Times New Roman" w:hAnsi="Times New Roman" w:cs="Times New Roman"/>
          <w:sz w:val="24"/>
          <w:szCs w:val="24"/>
        </w:rPr>
      </w:pPr>
    </w:p>
    <w:p w14:paraId="19954F6C" w14:textId="77777777" w:rsidR="00296A65" w:rsidRPr="00296A65" w:rsidRDefault="00296A65" w:rsidP="00296A65">
      <w:pPr>
        <w:jc w:val="both"/>
        <w:rPr>
          <w:rFonts w:ascii="Times New Roman" w:hAnsi="Times New Roman" w:cs="Times New Roman"/>
          <w:b/>
          <w:bCs/>
          <w:sz w:val="28"/>
          <w:szCs w:val="28"/>
        </w:rPr>
      </w:pPr>
      <w:r w:rsidRPr="00296A65">
        <w:rPr>
          <w:rFonts w:ascii="Times New Roman" w:hAnsi="Times New Roman" w:cs="Times New Roman"/>
          <w:b/>
          <w:bCs/>
          <w:sz w:val="28"/>
          <w:szCs w:val="28"/>
        </w:rPr>
        <w:lastRenderedPageBreak/>
        <w:t>8.</w:t>
      </w:r>
      <w:r w:rsidRPr="00296A65">
        <w:rPr>
          <w:rFonts w:ascii="Times New Roman" w:hAnsi="Times New Roman" w:cs="Times New Roman"/>
          <w:sz w:val="28"/>
          <w:szCs w:val="28"/>
        </w:rPr>
        <w:t xml:space="preserve"> </w:t>
      </w:r>
      <w:r w:rsidRPr="00296A65">
        <w:rPr>
          <w:rFonts w:ascii="Times New Roman" w:hAnsi="Times New Roman" w:cs="Times New Roman"/>
          <w:b/>
          <w:bCs/>
          <w:sz w:val="28"/>
          <w:szCs w:val="28"/>
        </w:rPr>
        <w:t>Uniqueness of GitHub</w:t>
      </w:r>
    </w:p>
    <w:p w14:paraId="10149E68" w14:textId="77777777" w:rsidR="00296A65" w:rsidRPr="00296A65" w:rsidRDefault="00296A65" w:rsidP="00296A65">
      <w:pPr>
        <w:numPr>
          <w:ilvl w:val="0"/>
          <w:numId w:val="24"/>
        </w:numPr>
        <w:jc w:val="both"/>
        <w:rPr>
          <w:rFonts w:ascii="Times New Roman" w:hAnsi="Times New Roman" w:cs="Times New Roman"/>
          <w:sz w:val="24"/>
          <w:szCs w:val="24"/>
        </w:rPr>
      </w:pPr>
      <w:r w:rsidRPr="00296A65">
        <w:rPr>
          <w:rFonts w:ascii="Times New Roman" w:hAnsi="Times New Roman" w:cs="Times New Roman"/>
          <w:sz w:val="24"/>
          <w:szCs w:val="24"/>
        </w:rPr>
        <w:t xml:space="preserve">World's </w:t>
      </w:r>
      <w:r w:rsidRPr="00296A65">
        <w:rPr>
          <w:rFonts w:ascii="Times New Roman" w:hAnsi="Times New Roman" w:cs="Times New Roman"/>
          <w:b/>
          <w:bCs/>
          <w:sz w:val="24"/>
          <w:szCs w:val="24"/>
        </w:rPr>
        <w:t>largest developer platform</w:t>
      </w:r>
      <w:r w:rsidRPr="00296A65">
        <w:rPr>
          <w:rFonts w:ascii="Times New Roman" w:hAnsi="Times New Roman" w:cs="Times New Roman"/>
          <w:sz w:val="24"/>
          <w:szCs w:val="24"/>
        </w:rPr>
        <w:t xml:space="preserve"> with massive open-source contributions</w:t>
      </w:r>
    </w:p>
    <w:p w14:paraId="020DA9CB" w14:textId="77777777" w:rsidR="00296A65" w:rsidRPr="00296A65" w:rsidRDefault="00296A65" w:rsidP="00296A65">
      <w:pPr>
        <w:numPr>
          <w:ilvl w:val="0"/>
          <w:numId w:val="24"/>
        </w:numPr>
        <w:jc w:val="both"/>
        <w:rPr>
          <w:rFonts w:ascii="Times New Roman" w:hAnsi="Times New Roman" w:cs="Times New Roman"/>
          <w:sz w:val="24"/>
          <w:szCs w:val="24"/>
        </w:rPr>
      </w:pPr>
      <w:r w:rsidRPr="00296A65">
        <w:rPr>
          <w:rFonts w:ascii="Times New Roman" w:hAnsi="Times New Roman" w:cs="Times New Roman"/>
          <w:b/>
          <w:bCs/>
          <w:sz w:val="24"/>
          <w:szCs w:val="24"/>
        </w:rPr>
        <w:t>GitHub Copilot</w:t>
      </w:r>
      <w:r w:rsidRPr="00296A65">
        <w:rPr>
          <w:rFonts w:ascii="Times New Roman" w:hAnsi="Times New Roman" w:cs="Times New Roman"/>
          <w:sz w:val="24"/>
          <w:szCs w:val="24"/>
        </w:rPr>
        <w:t xml:space="preserve"> – AI pair programmer (unique to GitHub)</w:t>
      </w:r>
    </w:p>
    <w:p w14:paraId="61377216" w14:textId="77777777" w:rsidR="00296A65" w:rsidRPr="00296A65" w:rsidRDefault="00296A65" w:rsidP="00296A65">
      <w:pPr>
        <w:numPr>
          <w:ilvl w:val="0"/>
          <w:numId w:val="24"/>
        </w:numPr>
        <w:jc w:val="both"/>
        <w:rPr>
          <w:rFonts w:ascii="Times New Roman" w:hAnsi="Times New Roman" w:cs="Times New Roman"/>
          <w:sz w:val="24"/>
          <w:szCs w:val="24"/>
        </w:rPr>
      </w:pPr>
      <w:r w:rsidRPr="00296A65">
        <w:rPr>
          <w:rFonts w:ascii="Times New Roman" w:hAnsi="Times New Roman" w:cs="Times New Roman"/>
          <w:b/>
          <w:bCs/>
          <w:sz w:val="24"/>
          <w:szCs w:val="24"/>
        </w:rPr>
        <w:t>GitHub Pages</w:t>
      </w:r>
      <w:r w:rsidRPr="00296A65">
        <w:rPr>
          <w:rFonts w:ascii="Times New Roman" w:hAnsi="Times New Roman" w:cs="Times New Roman"/>
          <w:sz w:val="24"/>
          <w:szCs w:val="24"/>
        </w:rPr>
        <w:t xml:space="preserve"> for free static site hosting from repos</w:t>
      </w:r>
    </w:p>
    <w:p w14:paraId="2720AFAE" w14:textId="77777777" w:rsidR="00296A65" w:rsidRPr="00296A65" w:rsidRDefault="00296A65" w:rsidP="00296A65">
      <w:pPr>
        <w:numPr>
          <w:ilvl w:val="0"/>
          <w:numId w:val="24"/>
        </w:numPr>
        <w:jc w:val="both"/>
        <w:rPr>
          <w:rFonts w:ascii="Times New Roman" w:hAnsi="Times New Roman" w:cs="Times New Roman"/>
          <w:sz w:val="24"/>
          <w:szCs w:val="24"/>
        </w:rPr>
      </w:pPr>
      <w:r w:rsidRPr="00296A65">
        <w:rPr>
          <w:rFonts w:ascii="Times New Roman" w:hAnsi="Times New Roman" w:cs="Times New Roman"/>
          <w:b/>
          <w:bCs/>
          <w:sz w:val="24"/>
          <w:szCs w:val="24"/>
        </w:rPr>
        <w:t>Native GitHub Actions</w:t>
      </w:r>
      <w:r w:rsidRPr="00296A65">
        <w:rPr>
          <w:rFonts w:ascii="Times New Roman" w:hAnsi="Times New Roman" w:cs="Times New Roman"/>
          <w:sz w:val="24"/>
          <w:szCs w:val="24"/>
        </w:rPr>
        <w:t xml:space="preserve"> CI/CD integrated directly into platform</w:t>
      </w:r>
    </w:p>
    <w:p w14:paraId="09948658" w14:textId="2C007017" w:rsidR="00E43370" w:rsidRDefault="00E43370" w:rsidP="00CD4DC1">
      <w:pPr>
        <w:jc w:val="both"/>
        <w:rPr>
          <w:rFonts w:ascii="Times New Roman" w:hAnsi="Times New Roman" w:cs="Times New Roman"/>
          <w:sz w:val="24"/>
          <w:szCs w:val="24"/>
        </w:rPr>
      </w:pPr>
    </w:p>
    <w:p w14:paraId="45AF1077" w14:textId="77777777" w:rsidR="00296A65" w:rsidRPr="00863775" w:rsidRDefault="00296A65" w:rsidP="00CD4DC1">
      <w:pPr>
        <w:jc w:val="both"/>
        <w:rPr>
          <w:rFonts w:ascii="Times New Roman" w:hAnsi="Times New Roman" w:cs="Times New Roman"/>
          <w:sz w:val="24"/>
          <w:szCs w:val="24"/>
        </w:rPr>
      </w:pPr>
    </w:p>
    <w:p w14:paraId="223A36E4" w14:textId="2ED1DCFA" w:rsidR="00CD4DC1" w:rsidRDefault="00296A65" w:rsidP="00CD4DC1">
      <w:pPr>
        <w:jc w:val="both"/>
        <w:rPr>
          <w:rFonts w:ascii="Times New Roman" w:hAnsi="Times New Roman" w:cs="Times New Roman"/>
          <w:b/>
          <w:bCs/>
          <w:sz w:val="28"/>
          <w:szCs w:val="28"/>
        </w:rPr>
      </w:pPr>
      <w:r>
        <w:rPr>
          <w:rFonts w:ascii="Times New Roman" w:hAnsi="Times New Roman" w:cs="Times New Roman"/>
          <w:b/>
          <w:bCs/>
          <w:sz w:val="28"/>
          <w:szCs w:val="28"/>
        </w:rPr>
        <w:t>9</w:t>
      </w:r>
      <w:r w:rsidR="00CD4DC1" w:rsidRPr="00CD4DC1">
        <w:rPr>
          <w:rFonts w:ascii="Times New Roman" w:hAnsi="Times New Roman" w:cs="Times New Roman"/>
          <w:b/>
          <w:bCs/>
          <w:sz w:val="28"/>
          <w:szCs w:val="28"/>
        </w:rPr>
        <w:t>. Privacy Policy of the App</w:t>
      </w:r>
    </w:p>
    <w:p w14:paraId="124AEE70" w14:textId="77777777" w:rsidR="00E43370" w:rsidRDefault="00E43370" w:rsidP="00CD4DC1">
      <w:pPr>
        <w:jc w:val="both"/>
        <w:rPr>
          <w:rFonts w:ascii="Times New Roman" w:hAnsi="Times New Roman" w:cs="Times New Roman"/>
          <w:b/>
          <w:bCs/>
          <w:sz w:val="28"/>
          <w:szCs w:val="28"/>
        </w:rPr>
      </w:pPr>
    </w:p>
    <w:p w14:paraId="6C2FC6C3" w14:textId="00C6059A" w:rsidR="00E43370" w:rsidRPr="00E43370" w:rsidRDefault="00E43370" w:rsidP="00E43370">
      <w:pPr>
        <w:pStyle w:val="ListParagraph"/>
        <w:numPr>
          <w:ilvl w:val="0"/>
          <w:numId w:val="23"/>
        </w:numPr>
        <w:spacing w:line="360" w:lineRule="auto"/>
        <w:jc w:val="both"/>
        <w:rPr>
          <w:rFonts w:ascii="Times New Roman" w:hAnsi="Times New Roman" w:cs="Times New Roman"/>
          <w:sz w:val="24"/>
          <w:szCs w:val="24"/>
        </w:rPr>
      </w:pPr>
      <w:r w:rsidRPr="00E43370">
        <w:rPr>
          <w:rFonts w:ascii="Times New Roman" w:hAnsi="Times New Roman" w:cs="Times New Roman"/>
          <w:sz w:val="24"/>
          <w:szCs w:val="24"/>
        </w:rPr>
        <w:t>Collects personal data like email, IP address, and usage behavior.</w:t>
      </w:r>
    </w:p>
    <w:p w14:paraId="7FE925D7" w14:textId="4A7E475B" w:rsidR="00E43370" w:rsidRPr="00E43370" w:rsidRDefault="00E43370" w:rsidP="00E43370">
      <w:pPr>
        <w:pStyle w:val="ListParagraph"/>
        <w:numPr>
          <w:ilvl w:val="0"/>
          <w:numId w:val="23"/>
        </w:numPr>
        <w:spacing w:line="360" w:lineRule="auto"/>
        <w:jc w:val="both"/>
        <w:rPr>
          <w:rFonts w:ascii="Times New Roman" w:hAnsi="Times New Roman" w:cs="Times New Roman"/>
          <w:sz w:val="24"/>
          <w:szCs w:val="24"/>
        </w:rPr>
      </w:pPr>
      <w:r w:rsidRPr="00E43370">
        <w:rPr>
          <w:rFonts w:ascii="Times New Roman" w:hAnsi="Times New Roman" w:cs="Times New Roman"/>
          <w:sz w:val="24"/>
          <w:szCs w:val="24"/>
        </w:rPr>
        <w:t>Uses cookies for analytics and personalization.</w:t>
      </w:r>
    </w:p>
    <w:p w14:paraId="2E5DA4D0" w14:textId="364854A8" w:rsidR="00E43370" w:rsidRPr="00E43370" w:rsidRDefault="00E43370" w:rsidP="00E43370">
      <w:pPr>
        <w:pStyle w:val="ListParagraph"/>
        <w:numPr>
          <w:ilvl w:val="0"/>
          <w:numId w:val="23"/>
        </w:numPr>
        <w:spacing w:line="360" w:lineRule="auto"/>
        <w:jc w:val="both"/>
        <w:rPr>
          <w:rFonts w:ascii="Times New Roman" w:hAnsi="Times New Roman" w:cs="Times New Roman"/>
          <w:sz w:val="24"/>
          <w:szCs w:val="24"/>
        </w:rPr>
      </w:pPr>
      <w:r w:rsidRPr="00E43370">
        <w:rPr>
          <w:rFonts w:ascii="Times New Roman" w:hAnsi="Times New Roman" w:cs="Times New Roman"/>
          <w:sz w:val="24"/>
          <w:szCs w:val="24"/>
        </w:rPr>
        <w:t>Allows third-party integrations with permissions.</w:t>
      </w:r>
    </w:p>
    <w:p w14:paraId="59889534" w14:textId="790A964E" w:rsidR="00E43370" w:rsidRPr="00E43370" w:rsidRDefault="00E43370" w:rsidP="00E43370">
      <w:pPr>
        <w:pStyle w:val="ListParagraph"/>
        <w:numPr>
          <w:ilvl w:val="0"/>
          <w:numId w:val="23"/>
        </w:numPr>
        <w:spacing w:line="360" w:lineRule="auto"/>
        <w:jc w:val="both"/>
        <w:rPr>
          <w:rFonts w:ascii="Times New Roman" w:hAnsi="Times New Roman" w:cs="Times New Roman"/>
          <w:sz w:val="24"/>
          <w:szCs w:val="24"/>
        </w:rPr>
      </w:pPr>
      <w:r w:rsidRPr="00E43370">
        <w:rPr>
          <w:rFonts w:ascii="Times New Roman" w:hAnsi="Times New Roman" w:cs="Times New Roman"/>
          <w:sz w:val="24"/>
          <w:szCs w:val="24"/>
        </w:rPr>
        <w:t>Provides control over data sharing and account deletion.</w:t>
      </w:r>
    </w:p>
    <w:p w14:paraId="17D58EC0" w14:textId="77777777" w:rsidR="00E43370" w:rsidRDefault="00E43370" w:rsidP="00CD4DC1">
      <w:pPr>
        <w:jc w:val="both"/>
        <w:rPr>
          <w:rFonts w:ascii="Times New Roman" w:hAnsi="Times New Roman" w:cs="Times New Roman"/>
          <w:sz w:val="24"/>
          <w:szCs w:val="24"/>
        </w:rPr>
      </w:pPr>
    </w:p>
    <w:p w14:paraId="1842F8DC" w14:textId="061D3985" w:rsidR="00CD4DC1" w:rsidRDefault="00296A65" w:rsidP="00CD4DC1">
      <w:pPr>
        <w:jc w:val="both"/>
        <w:rPr>
          <w:rFonts w:ascii="Times New Roman" w:hAnsi="Times New Roman" w:cs="Times New Roman"/>
          <w:b/>
          <w:bCs/>
          <w:sz w:val="28"/>
          <w:szCs w:val="28"/>
        </w:rPr>
      </w:pPr>
      <w:r>
        <w:rPr>
          <w:rFonts w:ascii="Times New Roman" w:hAnsi="Times New Roman" w:cs="Times New Roman"/>
          <w:b/>
          <w:bCs/>
          <w:sz w:val="28"/>
          <w:szCs w:val="28"/>
        </w:rPr>
        <w:t>10</w:t>
      </w:r>
      <w:r w:rsidR="00CD4DC1" w:rsidRPr="00DE133C">
        <w:rPr>
          <w:rFonts w:ascii="Times New Roman" w:hAnsi="Times New Roman" w:cs="Times New Roman"/>
          <w:b/>
          <w:bCs/>
          <w:sz w:val="28"/>
          <w:szCs w:val="28"/>
        </w:rPr>
        <w:t>. Screenshot</w:t>
      </w:r>
    </w:p>
    <w:p w14:paraId="245D068A" w14:textId="74C7C434" w:rsidR="001F4605" w:rsidRDefault="001F4605" w:rsidP="001F4605">
      <w:pPr>
        <w:jc w:val="center"/>
        <w:rPr>
          <w:rFonts w:ascii="Times New Roman" w:hAnsi="Times New Roman" w:cs="Times New Roman"/>
          <w:b/>
          <w:bCs/>
          <w:sz w:val="28"/>
          <w:szCs w:val="28"/>
        </w:rPr>
      </w:pPr>
      <w:r>
        <w:rPr>
          <w:rFonts w:ascii="Times New Roman" w:hAnsi="Times New Roman" w:cs="Times New Roman"/>
          <w:noProof/>
          <w:sz w:val="24"/>
          <w:szCs w:val="24"/>
        </w:rPr>
        <w:drawing>
          <wp:inline distT="0" distB="0" distL="0" distR="0" wp14:anchorId="2EBEF1AF" wp14:editId="193605C9">
            <wp:extent cx="5731510" cy="2569845"/>
            <wp:effectExtent l="0" t="0" r="2540" b="1905"/>
            <wp:docPr id="712772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72902" name="Picture 712772902"/>
                    <pic:cNvPicPr/>
                  </pic:nvPicPr>
                  <pic:blipFill>
                    <a:blip r:embed="rId7">
                      <a:extLst>
                        <a:ext uri="{28A0092B-C50C-407E-A947-70E740481C1C}">
                          <a14:useLocalDpi xmlns:a14="http://schemas.microsoft.com/office/drawing/2010/main" val="0"/>
                        </a:ext>
                      </a:extLst>
                    </a:blip>
                    <a:stretch>
                      <a:fillRect/>
                    </a:stretch>
                  </pic:blipFill>
                  <pic:spPr>
                    <a:xfrm>
                      <a:off x="0" y="0"/>
                      <a:ext cx="5731510" cy="2569845"/>
                    </a:xfrm>
                    <a:prstGeom prst="rect">
                      <a:avLst/>
                    </a:prstGeom>
                  </pic:spPr>
                </pic:pic>
              </a:graphicData>
            </a:graphic>
          </wp:inline>
        </w:drawing>
      </w:r>
    </w:p>
    <w:p w14:paraId="730C5C56" w14:textId="77777777" w:rsidR="00E43370" w:rsidRDefault="00E43370" w:rsidP="00CD4DC1">
      <w:pPr>
        <w:jc w:val="both"/>
        <w:rPr>
          <w:rFonts w:ascii="Times New Roman" w:hAnsi="Times New Roman" w:cs="Times New Roman"/>
          <w:b/>
          <w:bCs/>
          <w:sz w:val="28"/>
          <w:szCs w:val="28"/>
        </w:rPr>
      </w:pPr>
    </w:p>
    <w:p w14:paraId="589A008A" w14:textId="2E62B8C0" w:rsidR="00DE133C" w:rsidRDefault="001F4605" w:rsidP="000164F1">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C5658CC" wp14:editId="702EB6E3">
            <wp:extent cx="5731510" cy="2781300"/>
            <wp:effectExtent l="0" t="0" r="2540" b="0"/>
            <wp:docPr id="1369976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76077" name="Picture 1369976077"/>
                    <pic:cNvPicPr/>
                  </pic:nvPicPr>
                  <pic:blipFill>
                    <a:blip r:embed="rId8">
                      <a:extLst>
                        <a:ext uri="{28A0092B-C50C-407E-A947-70E740481C1C}">
                          <a14:useLocalDpi xmlns:a14="http://schemas.microsoft.com/office/drawing/2010/main" val="0"/>
                        </a:ext>
                      </a:extLst>
                    </a:blip>
                    <a:stretch>
                      <a:fillRect/>
                    </a:stretch>
                  </pic:blipFill>
                  <pic:spPr>
                    <a:xfrm>
                      <a:off x="0" y="0"/>
                      <a:ext cx="5731510" cy="2781300"/>
                    </a:xfrm>
                    <a:prstGeom prst="rect">
                      <a:avLst/>
                    </a:prstGeom>
                  </pic:spPr>
                </pic:pic>
              </a:graphicData>
            </a:graphic>
          </wp:inline>
        </w:drawing>
      </w:r>
    </w:p>
    <w:p w14:paraId="5A6E6469" w14:textId="77777777" w:rsidR="001F4605" w:rsidRDefault="001F4605" w:rsidP="000164F1">
      <w:pPr>
        <w:jc w:val="center"/>
        <w:rPr>
          <w:rFonts w:ascii="Times New Roman" w:hAnsi="Times New Roman" w:cs="Times New Roman"/>
          <w:sz w:val="24"/>
          <w:szCs w:val="24"/>
        </w:rPr>
      </w:pPr>
    </w:p>
    <w:p w14:paraId="52C7F499" w14:textId="71CB9444" w:rsidR="001F4605" w:rsidRDefault="001F4605" w:rsidP="000164F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03DAD5" wp14:editId="56C5E3A3">
            <wp:extent cx="5731510" cy="2531745"/>
            <wp:effectExtent l="0" t="0" r="2540" b="1905"/>
            <wp:docPr id="1908917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17365" name="Picture 1908917365"/>
                    <pic:cNvPicPr/>
                  </pic:nvPicPr>
                  <pic:blipFill>
                    <a:blip r:embed="rId9">
                      <a:extLst>
                        <a:ext uri="{28A0092B-C50C-407E-A947-70E740481C1C}">
                          <a14:useLocalDpi xmlns:a14="http://schemas.microsoft.com/office/drawing/2010/main" val="0"/>
                        </a:ext>
                      </a:extLst>
                    </a:blip>
                    <a:stretch>
                      <a:fillRect/>
                    </a:stretch>
                  </pic:blipFill>
                  <pic:spPr>
                    <a:xfrm>
                      <a:off x="0" y="0"/>
                      <a:ext cx="5731510" cy="2531745"/>
                    </a:xfrm>
                    <a:prstGeom prst="rect">
                      <a:avLst/>
                    </a:prstGeom>
                  </pic:spPr>
                </pic:pic>
              </a:graphicData>
            </a:graphic>
          </wp:inline>
        </w:drawing>
      </w:r>
    </w:p>
    <w:p w14:paraId="414A9EE4" w14:textId="2F51935A" w:rsidR="001F4605" w:rsidRDefault="001F4605" w:rsidP="000164F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8E9ED0" wp14:editId="4A263D42">
            <wp:extent cx="5731510" cy="2658110"/>
            <wp:effectExtent l="0" t="0" r="2540" b="8890"/>
            <wp:docPr id="4246927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92731" name="Picture 424692731"/>
                    <pic:cNvPicPr/>
                  </pic:nvPicPr>
                  <pic:blipFill>
                    <a:blip r:embed="rId10">
                      <a:extLst>
                        <a:ext uri="{28A0092B-C50C-407E-A947-70E740481C1C}">
                          <a14:useLocalDpi xmlns:a14="http://schemas.microsoft.com/office/drawing/2010/main" val="0"/>
                        </a:ext>
                      </a:extLst>
                    </a:blip>
                    <a:stretch>
                      <a:fillRect/>
                    </a:stretch>
                  </pic:blipFill>
                  <pic:spPr>
                    <a:xfrm>
                      <a:off x="0" y="0"/>
                      <a:ext cx="5731510" cy="2658110"/>
                    </a:xfrm>
                    <a:prstGeom prst="rect">
                      <a:avLst/>
                    </a:prstGeom>
                  </pic:spPr>
                </pic:pic>
              </a:graphicData>
            </a:graphic>
          </wp:inline>
        </w:drawing>
      </w:r>
    </w:p>
    <w:p w14:paraId="02333760" w14:textId="3FBEEC0B" w:rsidR="001F4605" w:rsidRDefault="001F4605" w:rsidP="000164F1">
      <w:pPr>
        <w:jc w:val="center"/>
        <w:rPr>
          <w:rFonts w:ascii="Times New Roman" w:hAnsi="Times New Roman" w:cs="Times New Roman"/>
          <w:sz w:val="24"/>
          <w:szCs w:val="24"/>
        </w:rPr>
      </w:pPr>
    </w:p>
    <w:p w14:paraId="310C6691" w14:textId="77777777" w:rsidR="001A059D" w:rsidRDefault="001A059D" w:rsidP="000164F1">
      <w:pPr>
        <w:jc w:val="center"/>
        <w:rPr>
          <w:rFonts w:ascii="Times New Roman" w:hAnsi="Times New Roman" w:cs="Times New Roman"/>
          <w:sz w:val="24"/>
          <w:szCs w:val="24"/>
        </w:rPr>
      </w:pPr>
    </w:p>
    <w:p w14:paraId="01A26027" w14:textId="23C5AB57" w:rsidR="00EE242F" w:rsidRPr="001A059D" w:rsidRDefault="00296A65" w:rsidP="001A059D">
      <w:pPr>
        <w:jc w:val="both"/>
        <w:rPr>
          <w:rFonts w:ascii="Times New Roman" w:hAnsi="Times New Roman" w:cs="Times New Roman"/>
          <w:b/>
          <w:bCs/>
          <w:sz w:val="28"/>
          <w:szCs w:val="28"/>
        </w:rPr>
      </w:pPr>
      <w:r>
        <w:rPr>
          <w:rFonts w:ascii="Times New Roman" w:hAnsi="Times New Roman" w:cs="Times New Roman"/>
          <w:b/>
          <w:bCs/>
          <w:sz w:val="28"/>
          <w:szCs w:val="28"/>
        </w:rPr>
        <w:t>11</w:t>
      </w:r>
      <w:r w:rsidR="001A059D" w:rsidRPr="001A059D">
        <w:rPr>
          <w:rFonts w:ascii="Times New Roman" w:hAnsi="Times New Roman" w:cs="Times New Roman"/>
          <w:b/>
          <w:bCs/>
          <w:sz w:val="28"/>
          <w:szCs w:val="28"/>
        </w:rPr>
        <w:t>. Conclusion</w:t>
      </w:r>
    </w:p>
    <w:p w14:paraId="73856CE6" w14:textId="3658430B" w:rsidR="001A059D" w:rsidRDefault="001A059D" w:rsidP="001A059D">
      <w:pPr>
        <w:jc w:val="both"/>
        <w:rPr>
          <w:rFonts w:ascii="Times New Roman" w:hAnsi="Times New Roman" w:cs="Times New Roman"/>
          <w:sz w:val="24"/>
          <w:szCs w:val="24"/>
        </w:rPr>
      </w:pPr>
      <w:r w:rsidRPr="001A059D">
        <w:rPr>
          <w:rFonts w:ascii="Times New Roman" w:hAnsi="Times New Roman" w:cs="Times New Roman"/>
          <w:sz w:val="24"/>
          <w:szCs w:val="24"/>
        </w:rPr>
        <w:t>GitHub is a cloud-based platform that revolutionized software development by enabling seamless collaboration, version control, and automation. It is widely used for open-source projects, enterprise software development, and DevOps integration. With built-in CI/CD workflows, secure code hosting, and project management tools, GitHub enhances productivity and streamlines development processes. While it has a learning curve and some features require a paid plan, its vast developer community and extensive functionality make it an essential tool for modern software development.</w:t>
      </w:r>
    </w:p>
    <w:p w14:paraId="0EED2D66" w14:textId="77777777" w:rsidR="00EE242F" w:rsidRDefault="00EE242F" w:rsidP="000164F1">
      <w:pPr>
        <w:jc w:val="center"/>
        <w:rPr>
          <w:rFonts w:ascii="Times New Roman" w:hAnsi="Times New Roman" w:cs="Times New Roman"/>
          <w:sz w:val="24"/>
          <w:szCs w:val="24"/>
        </w:rPr>
      </w:pPr>
    </w:p>
    <w:p w14:paraId="027E0490" w14:textId="367174FE" w:rsidR="00EE242F" w:rsidRDefault="00EE242F" w:rsidP="000164F1">
      <w:pPr>
        <w:jc w:val="center"/>
        <w:rPr>
          <w:rFonts w:ascii="Times New Roman" w:hAnsi="Times New Roman" w:cs="Times New Roman"/>
          <w:sz w:val="24"/>
          <w:szCs w:val="24"/>
        </w:rPr>
      </w:pPr>
    </w:p>
    <w:p w14:paraId="2AD8C1FE" w14:textId="77777777" w:rsidR="000164F1" w:rsidRPr="00DE133C" w:rsidRDefault="000164F1" w:rsidP="00CD4DC1">
      <w:pPr>
        <w:jc w:val="both"/>
        <w:rPr>
          <w:rFonts w:ascii="Times New Roman" w:hAnsi="Times New Roman" w:cs="Times New Roman"/>
          <w:sz w:val="24"/>
          <w:szCs w:val="24"/>
        </w:rPr>
      </w:pPr>
    </w:p>
    <w:p w14:paraId="3751D94C" w14:textId="0F72026C" w:rsidR="00CD4DC1" w:rsidRPr="00CD4DC1" w:rsidRDefault="00CD4DC1" w:rsidP="000164F1">
      <w:pPr>
        <w:jc w:val="center"/>
        <w:rPr>
          <w:rFonts w:ascii="Times New Roman" w:hAnsi="Times New Roman" w:cs="Times New Roman"/>
          <w:sz w:val="24"/>
          <w:szCs w:val="24"/>
        </w:rPr>
      </w:pPr>
    </w:p>
    <w:p w14:paraId="3BA9E81F" w14:textId="6A0949E8" w:rsidR="00CD4DC1" w:rsidRPr="00CD4DC1" w:rsidRDefault="00CD4DC1" w:rsidP="00CD4DC1">
      <w:pPr>
        <w:jc w:val="both"/>
        <w:rPr>
          <w:rFonts w:ascii="Times New Roman" w:hAnsi="Times New Roman" w:cs="Times New Roman"/>
          <w:sz w:val="24"/>
          <w:szCs w:val="24"/>
        </w:rPr>
      </w:pPr>
    </w:p>
    <w:p w14:paraId="73E7E1B1" w14:textId="7534CA78" w:rsidR="00CD4DC1" w:rsidRPr="00563568" w:rsidRDefault="00CD4DC1" w:rsidP="00563568">
      <w:pPr>
        <w:jc w:val="both"/>
        <w:rPr>
          <w:rFonts w:ascii="Times New Roman" w:hAnsi="Times New Roman" w:cs="Times New Roman"/>
          <w:sz w:val="24"/>
          <w:szCs w:val="24"/>
        </w:rPr>
      </w:pPr>
    </w:p>
    <w:sectPr w:rsidR="00CD4DC1" w:rsidRPr="00563568" w:rsidSect="00304158">
      <w:headerReference w:type="default" r:id="rId1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A860C" w14:textId="77777777" w:rsidR="004169F4" w:rsidRDefault="004169F4" w:rsidP="001A059D">
      <w:pPr>
        <w:spacing w:after="0" w:line="240" w:lineRule="auto"/>
      </w:pPr>
      <w:r>
        <w:separator/>
      </w:r>
    </w:p>
  </w:endnote>
  <w:endnote w:type="continuationSeparator" w:id="0">
    <w:p w14:paraId="3015A320" w14:textId="77777777" w:rsidR="004169F4" w:rsidRDefault="004169F4" w:rsidP="001A0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8D02C" w14:textId="77777777" w:rsidR="00435C76" w:rsidRDefault="00435C7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3FEE51F" w14:textId="77777777" w:rsidR="00435C76" w:rsidRDefault="00435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9816F" w14:textId="77777777" w:rsidR="004169F4" w:rsidRDefault="004169F4" w:rsidP="001A059D">
      <w:pPr>
        <w:spacing w:after="0" w:line="240" w:lineRule="auto"/>
      </w:pPr>
      <w:r>
        <w:separator/>
      </w:r>
    </w:p>
  </w:footnote>
  <w:footnote w:type="continuationSeparator" w:id="0">
    <w:p w14:paraId="64C0DB84" w14:textId="77777777" w:rsidR="004169F4" w:rsidRDefault="004169F4" w:rsidP="001A0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168F1" w14:textId="0BA25104" w:rsidR="001A059D" w:rsidRPr="001A059D" w:rsidRDefault="001A059D">
    <w:pPr>
      <w:pStyle w:val="Header"/>
      <w:rPr>
        <w:rFonts w:ascii="Times New Roman" w:hAnsi="Times New Roman" w:cs="Times New Roman"/>
        <w:sz w:val="24"/>
        <w:szCs w:val="24"/>
      </w:rPr>
    </w:pPr>
    <w:r>
      <w:t xml:space="preserve">                                                                                                                  </w:t>
    </w:r>
    <w:r w:rsidRPr="001A059D">
      <w:rPr>
        <w:rFonts w:ascii="Times New Roman" w:hAnsi="Times New Roman" w:cs="Times New Roman"/>
        <w:sz w:val="24"/>
        <w:szCs w:val="24"/>
      </w:rPr>
      <w:t>Name:- Prathamesh Arvind Jadhav</w:t>
    </w:r>
  </w:p>
  <w:p w14:paraId="059116D1" w14:textId="4EDC5905" w:rsidR="001A059D" w:rsidRPr="001A059D" w:rsidRDefault="001A059D">
    <w:pPr>
      <w:pStyle w:val="Header"/>
      <w:rPr>
        <w:rFonts w:ascii="Times New Roman" w:hAnsi="Times New Roman" w:cs="Times New Roman"/>
        <w:sz w:val="24"/>
        <w:szCs w:val="24"/>
      </w:rPr>
    </w:pPr>
    <w:r w:rsidRPr="001A059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A059D">
      <w:rPr>
        <w:rFonts w:ascii="Times New Roman" w:hAnsi="Times New Roman" w:cs="Times New Roman"/>
        <w:sz w:val="24"/>
        <w:szCs w:val="24"/>
      </w:rPr>
      <w:t>Roll No:- 3014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C3264"/>
    <w:multiLevelType w:val="hybridMultilevel"/>
    <w:tmpl w:val="417C7E84"/>
    <w:lvl w:ilvl="0" w:tplc="EF60FBF4">
      <w:numFmt w:val="bullet"/>
      <w:lvlText w:val=""/>
      <w:lvlJc w:val="left"/>
      <w:pPr>
        <w:ind w:left="720" w:hanging="360"/>
      </w:pPr>
      <w:rPr>
        <w:rFonts w:ascii="Times New Roman" w:eastAsiaTheme="minorHAnsi" w:hAnsi="Times New Roman" w:cs="Times New Roman" w:hint="default"/>
        <w:b/>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655E2"/>
    <w:multiLevelType w:val="hybridMultilevel"/>
    <w:tmpl w:val="10EA428C"/>
    <w:lvl w:ilvl="0" w:tplc="0B040F36">
      <w:start w:val="1"/>
      <w:numFmt w:val="decimal"/>
      <w:lvlText w:val="%1."/>
      <w:lvlJc w:val="left"/>
      <w:pPr>
        <w:ind w:left="360" w:hanging="360"/>
      </w:pPr>
      <w:rPr>
        <w:b/>
        <w:bCs/>
        <w:sz w:val="24"/>
        <w:szCs w:val="24"/>
      </w:rPr>
    </w:lvl>
    <w:lvl w:ilvl="1" w:tplc="80F6BB4C">
      <w:numFmt w:val="bullet"/>
      <w:lvlText w:val=""/>
      <w:lvlJc w:val="left"/>
      <w:pPr>
        <w:ind w:left="1080" w:hanging="360"/>
      </w:pPr>
      <w:rPr>
        <w:rFonts w:ascii="Times New Roman" w:eastAsiaTheme="minorHAnsi" w:hAnsi="Times New Roman" w:cs="Times New Roman" w:hint="default"/>
        <w:b/>
        <w:sz w:val="28"/>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6337AA1"/>
    <w:multiLevelType w:val="multilevel"/>
    <w:tmpl w:val="71DE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F13C8"/>
    <w:multiLevelType w:val="multilevel"/>
    <w:tmpl w:val="3EAC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A12FC"/>
    <w:multiLevelType w:val="hybridMultilevel"/>
    <w:tmpl w:val="0E1C88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3C516DF"/>
    <w:multiLevelType w:val="hybridMultilevel"/>
    <w:tmpl w:val="E5847AA2"/>
    <w:lvl w:ilvl="0" w:tplc="7D082D6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276FF5"/>
    <w:multiLevelType w:val="hybridMultilevel"/>
    <w:tmpl w:val="95B0133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 w15:restartNumberingAfterBreak="0">
    <w:nsid w:val="22F6729A"/>
    <w:multiLevelType w:val="hybridMultilevel"/>
    <w:tmpl w:val="A070640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F284BCE"/>
    <w:multiLevelType w:val="hybridMultilevel"/>
    <w:tmpl w:val="022A4F6A"/>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3B950DFF"/>
    <w:multiLevelType w:val="hybridMultilevel"/>
    <w:tmpl w:val="2286EA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A83705"/>
    <w:multiLevelType w:val="hybridMultilevel"/>
    <w:tmpl w:val="DCCC10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1FF1A6D"/>
    <w:multiLevelType w:val="hybridMultilevel"/>
    <w:tmpl w:val="F37EEDA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2" w15:restartNumberingAfterBreak="0">
    <w:nsid w:val="4292202F"/>
    <w:multiLevelType w:val="multilevel"/>
    <w:tmpl w:val="E5D48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222E3C"/>
    <w:multiLevelType w:val="hybridMultilevel"/>
    <w:tmpl w:val="9FE0EB50"/>
    <w:lvl w:ilvl="0" w:tplc="2E08454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A30416"/>
    <w:multiLevelType w:val="hybridMultilevel"/>
    <w:tmpl w:val="DF0C7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5F11E2"/>
    <w:multiLevelType w:val="hybridMultilevel"/>
    <w:tmpl w:val="6A8CEA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C6457EF"/>
    <w:multiLevelType w:val="hybridMultilevel"/>
    <w:tmpl w:val="70249102"/>
    <w:lvl w:ilvl="0" w:tplc="4009000F">
      <w:start w:val="1"/>
      <w:numFmt w:val="decimal"/>
      <w:lvlText w:val="%1."/>
      <w:lvlJc w:val="left"/>
      <w:pPr>
        <w:ind w:left="360" w:hanging="360"/>
      </w:pPr>
    </w:lvl>
    <w:lvl w:ilvl="1" w:tplc="40090019">
      <w:start w:val="1"/>
      <w:numFmt w:val="lowerLetter"/>
      <w:lvlText w:val="%2."/>
      <w:lvlJc w:val="left"/>
      <w:pPr>
        <w:ind w:left="928"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E6E0900"/>
    <w:multiLevelType w:val="multilevel"/>
    <w:tmpl w:val="C63A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A5201E"/>
    <w:multiLevelType w:val="hybridMultilevel"/>
    <w:tmpl w:val="B7D27CD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5B7E3C11"/>
    <w:multiLevelType w:val="multilevel"/>
    <w:tmpl w:val="3434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1E2EC7"/>
    <w:multiLevelType w:val="hybridMultilevel"/>
    <w:tmpl w:val="6AACE4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E4A08BD"/>
    <w:multiLevelType w:val="hybridMultilevel"/>
    <w:tmpl w:val="C1208B3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631160ED"/>
    <w:multiLevelType w:val="hybridMultilevel"/>
    <w:tmpl w:val="6D780D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56B5090"/>
    <w:multiLevelType w:val="hybridMultilevel"/>
    <w:tmpl w:val="B93CA0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56129029">
    <w:abstractNumId w:val="14"/>
  </w:num>
  <w:num w:numId="2" w16cid:durableId="886263182">
    <w:abstractNumId w:val="13"/>
  </w:num>
  <w:num w:numId="3" w16cid:durableId="1766074273">
    <w:abstractNumId w:val="8"/>
  </w:num>
  <w:num w:numId="4" w16cid:durableId="1932855631">
    <w:abstractNumId w:val="15"/>
  </w:num>
  <w:num w:numId="5" w16cid:durableId="1358501077">
    <w:abstractNumId w:val="20"/>
  </w:num>
  <w:num w:numId="6" w16cid:durableId="1420180225">
    <w:abstractNumId w:val="19"/>
  </w:num>
  <w:num w:numId="7" w16cid:durableId="2022127191">
    <w:abstractNumId w:val="12"/>
  </w:num>
  <w:num w:numId="8" w16cid:durableId="1723558568">
    <w:abstractNumId w:val="4"/>
  </w:num>
  <w:num w:numId="9" w16cid:durableId="166408659">
    <w:abstractNumId w:val="7"/>
  </w:num>
  <w:num w:numId="10" w16cid:durableId="1200314559">
    <w:abstractNumId w:val="18"/>
  </w:num>
  <w:num w:numId="11" w16cid:durableId="352000622">
    <w:abstractNumId w:val="6"/>
  </w:num>
  <w:num w:numId="12" w16cid:durableId="191383035">
    <w:abstractNumId w:val="3"/>
  </w:num>
  <w:num w:numId="13" w16cid:durableId="1694378700">
    <w:abstractNumId w:val="2"/>
  </w:num>
  <w:num w:numId="14" w16cid:durableId="1140071795">
    <w:abstractNumId w:val="1"/>
  </w:num>
  <w:num w:numId="15" w16cid:durableId="1147891548">
    <w:abstractNumId w:val="0"/>
  </w:num>
  <w:num w:numId="16" w16cid:durableId="379087563">
    <w:abstractNumId w:val="9"/>
  </w:num>
  <w:num w:numId="17" w16cid:durableId="936712535">
    <w:abstractNumId w:val="21"/>
  </w:num>
  <w:num w:numId="18" w16cid:durableId="946084863">
    <w:abstractNumId w:val="16"/>
  </w:num>
  <w:num w:numId="19" w16cid:durableId="1563826825">
    <w:abstractNumId w:val="11"/>
  </w:num>
  <w:num w:numId="20" w16cid:durableId="1728532133">
    <w:abstractNumId w:val="22"/>
  </w:num>
  <w:num w:numId="21" w16cid:durableId="46153269">
    <w:abstractNumId w:val="10"/>
  </w:num>
  <w:num w:numId="22" w16cid:durableId="1068259878">
    <w:abstractNumId w:val="5"/>
  </w:num>
  <w:num w:numId="23" w16cid:durableId="467625519">
    <w:abstractNumId w:val="23"/>
  </w:num>
  <w:num w:numId="24" w16cid:durableId="14764079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1B"/>
    <w:rsid w:val="000164F1"/>
    <w:rsid w:val="0002121D"/>
    <w:rsid w:val="001A059D"/>
    <w:rsid w:val="001F4605"/>
    <w:rsid w:val="00224F5E"/>
    <w:rsid w:val="0027241B"/>
    <w:rsid w:val="00272814"/>
    <w:rsid w:val="00296A65"/>
    <w:rsid w:val="00304158"/>
    <w:rsid w:val="00363DC4"/>
    <w:rsid w:val="00377C17"/>
    <w:rsid w:val="004169F4"/>
    <w:rsid w:val="00435C76"/>
    <w:rsid w:val="004C2D5E"/>
    <w:rsid w:val="00515A97"/>
    <w:rsid w:val="00563568"/>
    <w:rsid w:val="005C53FB"/>
    <w:rsid w:val="005D53DE"/>
    <w:rsid w:val="00675352"/>
    <w:rsid w:val="00712EE5"/>
    <w:rsid w:val="00863775"/>
    <w:rsid w:val="008F18EC"/>
    <w:rsid w:val="00A261FA"/>
    <w:rsid w:val="00AD1BF5"/>
    <w:rsid w:val="00B13FFF"/>
    <w:rsid w:val="00B40B01"/>
    <w:rsid w:val="00CA5239"/>
    <w:rsid w:val="00CC6375"/>
    <w:rsid w:val="00CD4DC1"/>
    <w:rsid w:val="00DE133C"/>
    <w:rsid w:val="00DF509D"/>
    <w:rsid w:val="00E43370"/>
    <w:rsid w:val="00EC5BFC"/>
    <w:rsid w:val="00EE242F"/>
    <w:rsid w:val="00F67311"/>
    <w:rsid w:val="00FA65D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B3BAD0"/>
  <w15:chartTrackingRefBased/>
  <w15:docId w15:val="{4CFC99A8-8E0C-42C9-AE0E-AE05F7324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4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24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24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24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24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24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4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4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4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4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24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24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24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24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2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41B"/>
    <w:rPr>
      <w:rFonts w:eastAsiaTheme="majorEastAsia" w:cstheme="majorBidi"/>
      <w:color w:val="272727" w:themeColor="text1" w:themeTint="D8"/>
    </w:rPr>
  </w:style>
  <w:style w:type="paragraph" w:styleId="Title">
    <w:name w:val="Title"/>
    <w:basedOn w:val="Normal"/>
    <w:next w:val="Normal"/>
    <w:link w:val="TitleChar"/>
    <w:uiPriority w:val="10"/>
    <w:qFormat/>
    <w:rsid w:val="002724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4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41B"/>
    <w:pPr>
      <w:spacing w:before="160"/>
      <w:jc w:val="center"/>
    </w:pPr>
    <w:rPr>
      <w:i/>
      <w:iCs/>
      <w:color w:val="404040" w:themeColor="text1" w:themeTint="BF"/>
    </w:rPr>
  </w:style>
  <w:style w:type="character" w:customStyle="1" w:styleId="QuoteChar">
    <w:name w:val="Quote Char"/>
    <w:basedOn w:val="DefaultParagraphFont"/>
    <w:link w:val="Quote"/>
    <w:uiPriority w:val="29"/>
    <w:rsid w:val="0027241B"/>
    <w:rPr>
      <w:i/>
      <w:iCs/>
      <w:color w:val="404040" w:themeColor="text1" w:themeTint="BF"/>
    </w:rPr>
  </w:style>
  <w:style w:type="paragraph" w:styleId="ListParagraph">
    <w:name w:val="List Paragraph"/>
    <w:basedOn w:val="Normal"/>
    <w:uiPriority w:val="34"/>
    <w:qFormat/>
    <w:rsid w:val="0027241B"/>
    <w:pPr>
      <w:ind w:left="720"/>
      <w:contextualSpacing/>
    </w:pPr>
  </w:style>
  <w:style w:type="character" w:styleId="IntenseEmphasis">
    <w:name w:val="Intense Emphasis"/>
    <w:basedOn w:val="DefaultParagraphFont"/>
    <w:uiPriority w:val="21"/>
    <w:qFormat/>
    <w:rsid w:val="0027241B"/>
    <w:rPr>
      <w:i/>
      <w:iCs/>
      <w:color w:val="2F5496" w:themeColor="accent1" w:themeShade="BF"/>
    </w:rPr>
  </w:style>
  <w:style w:type="paragraph" w:styleId="IntenseQuote">
    <w:name w:val="Intense Quote"/>
    <w:basedOn w:val="Normal"/>
    <w:next w:val="Normal"/>
    <w:link w:val="IntenseQuoteChar"/>
    <w:uiPriority w:val="30"/>
    <w:qFormat/>
    <w:rsid w:val="002724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241B"/>
    <w:rPr>
      <w:i/>
      <w:iCs/>
      <w:color w:val="2F5496" w:themeColor="accent1" w:themeShade="BF"/>
    </w:rPr>
  </w:style>
  <w:style w:type="character" w:styleId="IntenseReference">
    <w:name w:val="Intense Reference"/>
    <w:basedOn w:val="DefaultParagraphFont"/>
    <w:uiPriority w:val="32"/>
    <w:qFormat/>
    <w:rsid w:val="0027241B"/>
    <w:rPr>
      <w:b/>
      <w:bCs/>
      <w:smallCaps/>
      <w:color w:val="2F5496" w:themeColor="accent1" w:themeShade="BF"/>
      <w:spacing w:val="5"/>
    </w:rPr>
  </w:style>
  <w:style w:type="character" w:styleId="Hyperlink">
    <w:name w:val="Hyperlink"/>
    <w:basedOn w:val="DefaultParagraphFont"/>
    <w:uiPriority w:val="99"/>
    <w:unhideWhenUsed/>
    <w:rsid w:val="00224F5E"/>
    <w:rPr>
      <w:color w:val="0563C1" w:themeColor="hyperlink"/>
      <w:u w:val="single"/>
    </w:rPr>
  </w:style>
  <w:style w:type="character" w:styleId="UnresolvedMention">
    <w:name w:val="Unresolved Mention"/>
    <w:basedOn w:val="DefaultParagraphFont"/>
    <w:uiPriority w:val="99"/>
    <w:semiHidden/>
    <w:unhideWhenUsed/>
    <w:rsid w:val="00224F5E"/>
    <w:rPr>
      <w:color w:val="605E5C"/>
      <w:shd w:val="clear" w:color="auto" w:fill="E1DFDD"/>
    </w:rPr>
  </w:style>
  <w:style w:type="paragraph" w:styleId="Header">
    <w:name w:val="header"/>
    <w:basedOn w:val="Normal"/>
    <w:link w:val="HeaderChar"/>
    <w:uiPriority w:val="99"/>
    <w:unhideWhenUsed/>
    <w:rsid w:val="001A0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59D"/>
  </w:style>
  <w:style w:type="paragraph" w:styleId="Footer">
    <w:name w:val="footer"/>
    <w:basedOn w:val="Normal"/>
    <w:link w:val="FooterChar"/>
    <w:uiPriority w:val="99"/>
    <w:unhideWhenUsed/>
    <w:rsid w:val="001A0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10915">
      <w:bodyDiv w:val="1"/>
      <w:marLeft w:val="0"/>
      <w:marRight w:val="0"/>
      <w:marTop w:val="0"/>
      <w:marBottom w:val="0"/>
      <w:divBdr>
        <w:top w:val="none" w:sz="0" w:space="0" w:color="auto"/>
        <w:left w:val="none" w:sz="0" w:space="0" w:color="auto"/>
        <w:bottom w:val="none" w:sz="0" w:space="0" w:color="auto"/>
        <w:right w:val="none" w:sz="0" w:space="0" w:color="auto"/>
      </w:divBdr>
    </w:div>
    <w:div w:id="78986548">
      <w:bodyDiv w:val="1"/>
      <w:marLeft w:val="0"/>
      <w:marRight w:val="0"/>
      <w:marTop w:val="0"/>
      <w:marBottom w:val="0"/>
      <w:divBdr>
        <w:top w:val="none" w:sz="0" w:space="0" w:color="auto"/>
        <w:left w:val="none" w:sz="0" w:space="0" w:color="auto"/>
        <w:bottom w:val="none" w:sz="0" w:space="0" w:color="auto"/>
        <w:right w:val="none" w:sz="0" w:space="0" w:color="auto"/>
      </w:divBdr>
    </w:div>
    <w:div w:id="102846004">
      <w:bodyDiv w:val="1"/>
      <w:marLeft w:val="0"/>
      <w:marRight w:val="0"/>
      <w:marTop w:val="0"/>
      <w:marBottom w:val="0"/>
      <w:divBdr>
        <w:top w:val="none" w:sz="0" w:space="0" w:color="auto"/>
        <w:left w:val="none" w:sz="0" w:space="0" w:color="auto"/>
        <w:bottom w:val="none" w:sz="0" w:space="0" w:color="auto"/>
        <w:right w:val="none" w:sz="0" w:space="0" w:color="auto"/>
      </w:divBdr>
    </w:div>
    <w:div w:id="246235052">
      <w:bodyDiv w:val="1"/>
      <w:marLeft w:val="0"/>
      <w:marRight w:val="0"/>
      <w:marTop w:val="0"/>
      <w:marBottom w:val="0"/>
      <w:divBdr>
        <w:top w:val="none" w:sz="0" w:space="0" w:color="auto"/>
        <w:left w:val="none" w:sz="0" w:space="0" w:color="auto"/>
        <w:bottom w:val="none" w:sz="0" w:space="0" w:color="auto"/>
        <w:right w:val="none" w:sz="0" w:space="0" w:color="auto"/>
      </w:divBdr>
    </w:div>
    <w:div w:id="270169777">
      <w:bodyDiv w:val="1"/>
      <w:marLeft w:val="0"/>
      <w:marRight w:val="0"/>
      <w:marTop w:val="0"/>
      <w:marBottom w:val="0"/>
      <w:divBdr>
        <w:top w:val="none" w:sz="0" w:space="0" w:color="auto"/>
        <w:left w:val="none" w:sz="0" w:space="0" w:color="auto"/>
        <w:bottom w:val="none" w:sz="0" w:space="0" w:color="auto"/>
        <w:right w:val="none" w:sz="0" w:space="0" w:color="auto"/>
      </w:divBdr>
    </w:div>
    <w:div w:id="382682043">
      <w:bodyDiv w:val="1"/>
      <w:marLeft w:val="0"/>
      <w:marRight w:val="0"/>
      <w:marTop w:val="0"/>
      <w:marBottom w:val="0"/>
      <w:divBdr>
        <w:top w:val="none" w:sz="0" w:space="0" w:color="auto"/>
        <w:left w:val="none" w:sz="0" w:space="0" w:color="auto"/>
        <w:bottom w:val="none" w:sz="0" w:space="0" w:color="auto"/>
        <w:right w:val="none" w:sz="0" w:space="0" w:color="auto"/>
      </w:divBdr>
    </w:div>
    <w:div w:id="681736760">
      <w:bodyDiv w:val="1"/>
      <w:marLeft w:val="0"/>
      <w:marRight w:val="0"/>
      <w:marTop w:val="0"/>
      <w:marBottom w:val="0"/>
      <w:divBdr>
        <w:top w:val="none" w:sz="0" w:space="0" w:color="auto"/>
        <w:left w:val="none" w:sz="0" w:space="0" w:color="auto"/>
        <w:bottom w:val="none" w:sz="0" w:space="0" w:color="auto"/>
        <w:right w:val="none" w:sz="0" w:space="0" w:color="auto"/>
      </w:divBdr>
    </w:div>
    <w:div w:id="690761255">
      <w:bodyDiv w:val="1"/>
      <w:marLeft w:val="0"/>
      <w:marRight w:val="0"/>
      <w:marTop w:val="0"/>
      <w:marBottom w:val="0"/>
      <w:divBdr>
        <w:top w:val="none" w:sz="0" w:space="0" w:color="auto"/>
        <w:left w:val="none" w:sz="0" w:space="0" w:color="auto"/>
        <w:bottom w:val="none" w:sz="0" w:space="0" w:color="auto"/>
        <w:right w:val="none" w:sz="0" w:space="0" w:color="auto"/>
      </w:divBdr>
    </w:div>
    <w:div w:id="717895178">
      <w:bodyDiv w:val="1"/>
      <w:marLeft w:val="0"/>
      <w:marRight w:val="0"/>
      <w:marTop w:val="0"/>
      <w:marBottom w:val="0"/>
      <w:divBdr>
        <w:top w:val="none" w:sz="0" w:space="0" w:color="auto"/>
        <w:left w:val="none" w:sz="0" w:space="0" w:color="auto"/>
        <w:bottom w:val="none" w:sz="0" w:space="0" w:color="auto"/>
        <w:right w:val="none" w:sz="0" w:space="0" w:color="auto"/>
      </w:divBdr>
    </w:div>
    <w:div w:id="918254637">
      <w:bodyDiv w:val="1"/>
      <w:marLeft w:val="0"/>
      <w:marRight w:val="0"/>
      <w:marTop w:val="0"/>
      <w:marBottom w:val="0"/>
      <w:divBdr>
        <w:top w:val="none" w:sz="0" w:space="0" w:color="auto"/>
        <w:left w:val="none" w:sz="0" w:space="0" w:color="auto"/>
        <w:bottom w:val="none" w:sz="0" w:space="0" w:color="auto"/>
        <w:right w:val="none" w:sz="0" w:space="0" w:color="auto"/>
      </w:divBdr>
    </w:div>
    <w:div w:id="933781066">
      <w:bodyDiv w:val="1"/>
      <w:marLeft w:val="0"/>
      <w:marRight w:val="0"/>
      <w:marTop w:val="0"/>
      <w:marBottom w:val="0"/>
      <w:divBdr>
        <w:top w:val="none" w:sz="0" w:space="0" w:color="auto"/>
        <w:left w:val="none" w:sz="0" w:space="0" w:color="auto"/>
        <w:bottom w:val="none" w:sz="0" w:space="0" w:color="auto"/>
        <w:right w:val="none" w:sz="0" w:space="0" w:color="auto"/>
      </w:divBdr>
    </w:div>
    <w:div w:id="1033767628">
      <w:bodyDiv w:val="1"/>
      <w:marLeft w:val="0"/>
      <w:marRight w:val="0"/>
      <w:marTop w:val="0"/>
      <w:marBottom w:val="0"/>
      <w:divBdr>
        <w:top w:val="none" w:sz="0" w:space="0" w:color="auto"/>
        <w:left w:val="none" w:sz="0" w:space="0" w:color="auto"/>
        <w:bottom w:val="none" w:sz="0" w:space="0" w:color="auto"/>
        <w:right w:val="none" w:sz="0" w:space="0" w:color="auto"/>
      </w:divBdr>
    </w:div>
    <w:div w:id="1118064459">
      <w:bodyDiv w:val="1"/>
      <w:marLeft w:val="0"/>
      <w:marRight w:val="0"/>
      <w:marTop w:val="0"/>
      <w:marBottom w:val="0"/>
      <w:divBdr>
        <w:top w:val="none" w:sz="0" w:space="0" w:color="auto"/>
        <w:left w:val="none" w:sz="0" w:space="0" w:color="auto"/>
        <w:bottom w:val="none" w:sz="0" w:space="0" w:color="auto"/>
        <w:right w:val="none" w:sz="0" w:space="0" w:color="auto"/>
      </w:divBdr>
    </w:div>
    <w:div w:id="1125269623">
      <w:bodyDiv w:val="1"/>
      <w:marLeft w:val="0"/>
      <w:marRight w:val="0"/>
      <w:marTop w:val="0"/>
      <w:marBottom w:val="0"/>
      <w:divBdr>
        <w:top w:val="none" w:sz="0" w:space="0" w:color="auto"/>
        <w:left w:val="none" w:sz="0" w:space="0" w:color="auto"/>
        <w:bottom w:val="none" w:sz="0" w:space="0" w:color="auto"/>
        <w:right w:val="none" w:sz="0" w:space="0" w:color="auto"/>
      </w:divBdr>
    </w:div>
    <w:div w:id="1209954217">
      <w:bodyDiv w:val="1"/>
      <w:marLeft w:val="0"/>
      <w:marRight w:val="0"/>
      <w:marTop w:val="0"/>
      <w:marBottom w:val="0"/>
      <w:divBdr>
        <w:top w:val="none" w:sz="0" w:space="0" w:color="auto"/>
        <w:left w:val="none" w:sz="0" w:space="0" w:color="auto"/>
        <w:bottom w:val="none" w:sz="0" w:space="0" w:color="auto"/>
        <w:right w:val="none" w:sz="0" w:space="0" w:color="auto"/>
      </w:divBdr>
    </w:div>
    <w:div w:id="1264651005">
      <w:bodyDiv w:val="1"/>
      <w:marLeft w:val="0"/>
      <w:marRight w:val="0"/>
      <w:marTop w:val="0"/>
      <w:marBottom w:val="0"/>
      <w:divBdr>
        <w:top w:val="none" w:sz="0" w:space="0" w:color="auto"/>
        <w:left w:val="none" w:sz="0" w:space="0" w:color="auto"/>
        <w:bottom w:val="none" w:sz="0" w:space="0" w:color="auto"/>
        <w:right w:val="none" w:sz="0" w:space="0" w:color="auto"/>
      </w:divBdr>
    </w:div>
    <w:div w:id="1274627693">
      <w:bodyDiv w:val="1"/>
      <w:marLeft w:val="0"/>
      <w:marRight w:val="0"/>
      <w:marTop w:val="0"/>
      <w:marBottom w:val="0"/>
      <w:divBdr>
        <w:top w:val="none" w:sz="0" w:space="0" w:color="auto"/>
        <w:left w:val="none" w:sz="0" w:space="0" w:color="auto"/>
        <w:bottom w:val="none" w:sz="0" w:space="0" w:color="auto"/>
        <w:right w:val="none" w:sz="0" w:space="0" w:color="auto"/>
      </w:divBdr>
    </w:div>
    <w:div w:id="1379815197">
      <w:bodyDiv w:val="1"/>
      <w:marLeft w:val="0"/>
      <w:marRight w:val="0"/>
      <w:marTop w:val="0"/>
      <w:marBottom w:val="0"/>
      <w:divBdr>
        <w:top w:val="none" w:sz="0" w:space="0" w:color="auto"/>
        <w:left w:val="none" w:sz="0" w:space="0" w:color="auto"/>
        <w:bottom w:val="none" w:sz="0" w:space="0" w:color="auto"/>
        <w:right w:val="none" w:sz="0" w:space="0" w:color="auto"/>
      </w:divBdr>
    </w:div>
    <w:div w:id="1482192169">
      <w:bodyDiv w:val="1"/>
      <w:marLeft w:val="0"/>
      <w:marRight w:val="0"/>
      <w:marTop w:val="0"/>
      <w:marBottom w:val="0"/>
      <w:divBdr>
        <w:top w:val="none" w:sz="0" w:space="0" w:color="auto"/>
        <w:left w:val="none" w:sz="0" w:space="0" w:color="auto"/>
        <w:bottom w:val="none" w:sz="0" w:space="0" w:color="auto"/>
        <w:right w:val="none" w:sz="0" w:space="0" w:color="auto"/>
      </w:divBdr>
    </w:div>
    <w:div w:id="1488397068">
      <w:bodyDiv w:val="1"/>
      <w:marLeft w:val="0"/>
      <w:marRight w:val="0"/>
      <w:marTop w:val="0"/>
      <w:marBottom w:val="0"/>
      <w:divBdr>
        <w:top w:val="none" w:sz="0" w:space="0" w:color="auto"/>
        <w:left w:val="none" w:sz="0" w:space="0" w:color="auto"/>
        <w:bottom w:val="none" w:sz="0" w:space="0" w:color="auto"/>
        <w:right w:val="none" w:sz="0" w:space="0" w:color="auto"/>
      </w:divBdr>
    </w:div>
    <w:div w:id="1535311877">
      <w:bodyDiv w:val="1"/>
      <w:marLeft w:val="0"/>
      <w:marRight w:val="0"/>
      <w:marTop w:val="0"/>
      <w:marBottom w:val="0"/>
      <w:divBdr>
        <w:top w:val="none" w:sz="0" w:space="0" w:color="auto"/>
        <w:left w:val="none" w:sz="0" w:space="0" w:color="auto"/>
        <w:bottom w:val="none" w:sz="0" w:space="0" w:color="auto"/>
        <w:right w:val="none" w:sz="0" w:space="0" w:color="auto"/>
      </w:divBdr>
    </w:div>
    <w:div w:id="1600601176">
      <w:bodyDiv w:val="1"/>
      <w:marLeft w:val="0"/>
      <w:marRight w:val="0"/>
      <w:marTop w:val="0"/>
      <w:marBottom w:val="0"/>
      <w:divBdr>
        <w:top w:val="none" w:sz="0" w:space="0" w:color="auto"/>
        <w:left w:val="none" w:sz="0" w:space="0" w:color="auto"/>
        <w:bottom w:val="none" w:sz="0" w:space="0" w:color="auto"/>
        <w:right w:val="none" w:sz="0" w:space="0" w:color="auto"/>
      </w:divBdr>
    </w:div>
    <w:div w:id="1648700009">
      <w:bodyDiv w:val="1"/>
      <w:marLeft w:val="0"/>
      <w:marRight w:val="0"/>
      <w:marTop w:val="0"/>
      <w:marBottom w:val="0"/>
      <w:divBdr>
        <w:top w:val="none" w:sz="0" w:space="0" w:color="auto"/>
        <w:left w:val="none" w:sz="0" w:space="0" w:color="auto"/>
        <w:bottom w:val="none" w:sz="0" w:space="0" w:color="auto"/>
        <w:right w:val="none" w:sz="0" w:space="0" w:color="auto"/>
      </w:divBdr>
    </w:div>
    <w:div w:id="1711370484">
      <w:bodyDiv w:val="1"/>
      <w:marLeft w:val="0"/>
      <w:marRight w:val="0"/>
      <w:marTop w:val="0"/>
      <w:marBottom w:val="0"/>
      <w:divBdr>
        <w:top w:val="none" w:sz="0" w:space="0" w:color="auto"/>
        <w:left w:val="none" w:sz="0" w:space="0" w:color="auto"/>
        <w:bottom w:val="none" w:sz="0" w:space="0" w:color="auto"/>
        <w:right w:val="none" w:sz="0" w:space="0" w:color="auto"/>
      </w:divBdr>
    </w:div>
    <w:div w:id="1735853654">
      <w:bodyDiv w:val="1"/>
      <w:marLeft w:val="0"/>
      <w:marRight w:val="0"/>
      <w:marTop w:val="0"/>
      <w:marBottom w:val="0"/>
      <w:divBdr>
        <w:top w:val="none" w:sz="0" w:space="0" w:color="auto"/>
        <w:left w:val="none" w:sz="0" w:space="0" w:color="auto"/>
        <w:bottom w:val="none" w:sz="0" w:space="0" w:color="auto"/>
        <w:right w:val="none" w:sz="0" w:space="0" w:color="auto"/>
      </w:divBdr>
    </w:div>
    <w:div w:id="1899702791">
      <w:bodyDiv w:val="1"/>
      <w:marLeft w:val="0"/>
      <w:marRight w:val="0"/>
      <w:marTop w:val="0"/>
      <w:marBottom w:val="0"/>
      <w:divBdr>
        <w:top w:val="none" w:sz="0" w:space="0" w:color="auto"/>
        <w:left w:val="none" w:sz="0" w:space="0" w:color="auto"/>
        <w:bottom w:val="none" w:sz="0" w:space="0" w:color="auto"/>
        <w:right w:val="none" w:sz="0" w:space="0" w:color="auto"/>
      </w:divBdr>
    </w:div>
    <w:div w:id="1947156368">
      <w:bodyDiv w:val="1"/>
      <w:marLeft w:val="0"/>
      <w:marRight w:val="0"/>
      <w:marTop w:val="0"/>
      <w:marBottom w:val="0"/>
      <w:divBdr>
        <w:top w:val="none" w:sz="0" w:space="0" w:color="auto"/>
        <w:left w:val="none" w:sz="0" w:space="0" w:color="auto"/>
        <w:bottom w:val="none" w:sz="0" w:space="0" w:color="auto"/>
        <w:right w:val="none" w:sz="0" w:space="0" w:color="auto"/>
      </w:divBdr>
      <w:divsChild>
        <w:div w:id="153183729">
          <w:marLeft w:val="0"/>
          <w:marRight w:val="0"/>
          <w:marTop w:val="0"/>
          <w:marBottom w:val="0"/>
          <w:divBdr>
            <w:top w:val="none" w:sz="0" w:space="0" w:color="auto"/>
            <w:left w:val="none" w:sz="0" w:space="0" w:color="auto"/>
            <w:bottom w:val="none" w:sz="0" w:space="0" w:color="auto"/>
            <w:right w:val="none" w:sz="0" w:space="0" w:color="auto"/>
          </w:divBdr>
        </w:div>
      </w:divsChild>
    </w:div>
    <w:div w:id="2073654820">
      <w:bodyDiv w:val="1"/>
      <w:marLeft w:val="0"/>
      <w:marRight w:val="0"/>
      <w:marTop w:val="0"/>
      <w:marBottom w:val="0"/>
      <w:divBdr>
        <w:top w:val="none" w:sz="0" w:space="0" w:color="auto"/>
        <w:left w:val="none" w:sz="0" w:space="0" w:color="auto"/>
        <w:bottom w:val="none" w:sz="0" w:space="0" w:color="auto"/>
        <w:right w:val="none" w:sz="0" w:space="0" w:color="auto"/>
      </w:divBdr>
      <w:divsChild>
        <w:div w:id="2137211471">
          <w:marLeft w:val="0"/>
          <w:marRight w:val="0"/>
          <w:marTop w:val="0"/>
          <w:marBottom w:val="0"/>
          <w:divBdr>
            <w:top w:val="none" w:sz="0" w:space="0" w:color="auto"/>
            <w:left w:val="none" w:sz="0" w:space="0" w:color="auto"/>
            <w:bottom w:val="none" w:sz="0" w:space="0" w:color="auto"/>
            <w:right w:val="none" w:sz="0" w:space="0" w:color="auto"/>
          </w:divBdr>
        </w:div>
      </w:divsChild>
    </w:div>
    <w:div w:id="2092695633">
      <w:bodyDiv w:val="1"/>
      <w:marLeft w:val="0"/>
      <w:marRight w:val="0"/>
      <w:marTop w:val="0"/>
      <w:marBottom w:val="0"/>
      <w:divBdr>
        <w:top w:val="none" w:sz="0" w:space="0" w:color="auto"/>
        <w:left w:val="none" w:sz="0" w:space="0" w:color="auto"/>
        <w:bottom w:val="none" w:sz="0" w:space="0" w:color="auto"/>
        <w:right w:val="none" w:sz="0" w:space="0" w:color="auto"/>
      </w:divBdr>
    </w:div>
    <w:div w:id="2108428376">
      <w:bodyDiv w:val="1"/>
      <w:marLeft w:val="0"/>
      <w:marRight w:val="0"/>
      <w:marTop w:val="0"/>
      <w:marBottom w:val="0"/>
      <w:divBdr>
        <w:top w:val="none" w:sz="0" w:space="0" w:color="auto"/>
        <w:left w:val="none" w:sz="0" w:space="0" w:color="auto"/>
        <w:bottom w:val="none" w:sz="0" w:space="0" w:color="auto"/>
        <w:right w:val="none" w:sz="0" w:space="0" w:color="auto"/>
      </w:divBdr>
    </w:div>
    <w:div w:id="2118597522">
      <w:bodyDiv w:val="1"/>
      <w:marLeft w:val="0"/>
      <w:marRight w:val="0"/>
      <w:marTop w:val="0"/>
      <w:marBottom w:val="0"/>
      <w:divBdr>
        <w:top w:val="none" w:sz="0" w:space="0" w:color="auto"/>
        <w:left w:val="none" w:sz="0" w:space="0" w:color="auto"/>
        <w:bottom w:val="none" w:sz="0" w:space="0" w:color="auto"/>
        <w:right w:val="none" w:sz="0" w:space="0" w:color="auto"/>
      </w:divBdr>
    </w:div>
    <w:div w:id="213439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703</Words>
  <Characters>4247</Characters>
  <Application>Microsoft Office Word</Application>
  <DocSecurity>0</DocSecurity>
  <Lines>157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Mohite</dc:creator>
  <cp:keywords/>
  <dc:description/>
  <cp:lastModifiedBy>Sanika Mohite</cp:lastModifiedBy>
  <cp:revision>9</cp:revision>
  <dcterms:created xsi:type="dcterms:W3CDTF">2025-04-03T17:34:00Z</dcterms:created>
  <dcterms:modified xsi:type="dcterms:W3CDTF">2025-04-07T05:45:00Z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549483fd-5791-425d-af87-0e20a1a20d04</vt:lpwstr>
  </property>
</Properties>
</file>