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14FF" w:rsidRDefault="003D14FF" w:rsidP="003D14FF">
      <w:pPr>
        <w:spacing w:line="240" w:lineRule="auto"/>
        <w:jc w:val="center"/>
        <w:rPr>
          <w:rFonts w:ascii="Times New Roman" w:eastAsia="Times New Roman" w:hAnsi="Times New Roman" w:cs="Times New Roman"/>
          <w:b/>
          <w:bCs/>
          <w:sz w:val="40"/>
          <w:szCs w:val="40"/>
          <w:lang w:val="en-IN"/>
        </w:rPr>
      </w:pPr>
      <w:r>
        <w:rPr>
          <w:rFonts w:ascii="Times New Roman" w:eastAsia="Times New Roman" w:hAnsi="Times New Roman" w:cs="Times New Roman"/>
          <w:b/>
          <w:sz w:val="40"/>
          <w:szCs w:val="40"/>
        </w:rPr>
        <w:t xml:space="preserve">Experiment 2 : </w:t>
      </w:r>
      <w:r>
        <w:rPr>
          <w:rFonts w:ascii="Times New Roman" w:eastAsia="Times New Roman" w:hAnsi="Times New Roman" w:cs="Times New Roman"/>
          <w:b/>
          <w:bCs/>
          <w:sz w:val="40"/>
          <w:szCs w:val="40"/>
          <w:lang w:val="en-IN"/>
        </w:rPr>
        <w:t>Discrete Correlation</w:t>
      </w:r>
    </w:p>
    <w:p w:rsidR="003D14FF" w:rsidRDefault="003D14FF" w:rsidP="003D14FF">
      <w:pPr>
        <w:spacing w:line="240" w:lineRule="auto"/>
        <w:jc w:val="center"/>
        <w:rPr>
          <w:rFonts w:ascii="Times New Roman" w:eastAsia="Times New Roman" w:hAnsi="Times New Roman" w:cs="Times New Roman"/>
          <w:b/>
          <w:bCs/>
          <w:sz w:val="40"/>
          <w:szCs w:val="40"/>
          <w:lang w:val="en-I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3D14FF" w:rsidTr="003D14FF">
        <w:tc>
          <w:tcPr>
            <w:tcW w:w="2280"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Name</w:t>
            </w:r>
          </w:p>
        </w:tc>
        <w:tc>
          <w:tcPr>
            <w:tcW w:w="7484"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Prathamesh Mane</w:t>
            </w:r>
          </w:p>
        </w:tc>
      </w:tr>
      <w:tr w:rsidR="003D14FF" w:rsidTr="003D14FF">
        <w:tc>
          <w:tcPr>
            <w:tcW w:w="2280"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UID no.  &amp; Branch</w:t>
            </w:r>
          </w:p>
        </w:tc>
        <w:tc>
          <w:tcPr>
            <w:tcW w:w="7484"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2022200078 (B1)</w:t>
            </w:r>
          </w:p>
        </w:tc>
      </w:tr>
      <w:tr w:rsidR="003D14FF" w:rsidTr="003D14FF">
        <w:tc>
          <w:tcPr>
            <w:tcW w:w="2280"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No.</w:t>
            </w:r>
          </w:p>
        </w:tc>
        <w:tc>
          <w:tcPr>
            <w:tcW w:w="7484" w:type="dxa"/>
            <w:tcBorders>
              <w:top w:val="single" w:sz="12" w:space="0" w:color="auto"/>
              <w:left w:val="single" w:sz="12" w:space="0" w:color="auto"/>
              <w:bottom w:val="single" w:sz="12" w:space="0" w:color="auto"/>
              <w:right w:val="single" w:sz="12" w:space="0" w:color="auto"/>
            </w:tcBorders>
            <w:hideMark/>
          </w:tcPr>
          <w:p w:rsidR="003D14FF" w:rsidRDefault="003D14FF">
            <w:pPr>
              <w:keepNext/>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r>
    </w:tbl>
    <w:p w:rsidR="003D14FF" w:rsidRDefault="003D14FF" w:rsidP="003D14FF">
      <w:pPr>
        <w:spacing w:line="240" w:lineRule="auto"/>
        <w:rPr>
          <w:rFonts w:ascii="Times New Roman" w:eastAsia="Times New Roman" w:hAnsi="Times New Roman" w:cs="Times New Roman"/>
          <w:sz w:val="24"/>
          <w:szCs w:val="24"/>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3D14FF" w:rsidTr="003D14FF">
        <w:tc>
          <w:tcPr>
            <w:tcW w:w="2280"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rPr>
              <w:t>The aim of this experiment is To study mathematical operation correlation and measure degree of similarity between two signals.</w:t>
            </w:r>
          </w:p>
        </w:tc>
      </w:tr>
      <w:tr w:rsidR="003D14FF" w:rsidTr="003D14FF">
        <w:tc>
          <w:tcPr>
            <w:tcW w:w="2280"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w:t>
            </w:r>
          </w:p>
        </w:tc>
        <w:tc>
          <w:tcPr>
            <w:tcW w:w="7515" w:type="dxa"/>
            <w:tcBorders>
              <w:top w:val="single" w:sz="8" w:space="0" w:color="000001"/>
              <w:left w:val="single" w:sz="8" w:space="0" w:color="000001"/>
              <w:bottom w:val="single" w:sz="8" w:space="0" w:color="000001"/>
              <w:right w:val="single" w:sz="8" w:space="0" w:color="000001"/>
            </w:tcBorders>
            <w:hideMark/>
          </w:tcPr>
          <w:p w:rsidR="003D14FF" w:rsidRDefault="003D14FF" w:rsidP="00B86F6F">
            <w:pPr>
              <w:pStyle w:val="ListParagraph"/>
              <w:numPr>
                <w:ilvl w:val="0"/>
                <w:numId w:val="1"/>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Write a function to find Correlation Operation</w:t>
            </w:r>
          </w:p>
          <w:p w:rsidR="003D14FF" w:rsidRDefault="003D14FF" w:rsidP="00B86F6F">
            <w:pPr>
              <w:pStyle w:val="ListParagraph"/>
              <w:numPr>
                <w:ilvl w:val="0"/>
                <w:numId w:val="1"/>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Calculate correlation of a DT signals and verify the results using mathematical formula</w:t>
            </w:r>
          </w:p>
        </w:tc>
      </w:tr>
      <w:tr w:rsidR="003D14FF" w:rsidTr="003D14FF">
        <w:tc>
          <w:tcPr>
            <w:tcW w:w="2280"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INPUT SPECIFICATION:</w:t>
            </w:r>
          </w:p>
        </w:tc>
        <w:tc>
          <w:tcPr>
            <w:tcW w:w="7515" w:type="dxa"/>
            <w:tcBorders>
              <w:top w:val="single" w:sz="8" w:space="0" w:color="000001"/>
              <w:left w:val="single" w:sz="8" w:space="0" w:color="000001"/>
              <w:bottom w:val="single" w:sz="8" w:space="0" w:color="000001"/>
              <w:right w:val="single" w:sz="8" w:space="0" w:color="000001"/>
            </w:tcBorders>
            <w:hideMark/>
          </w:tcPr>
          <w:p w:rsidR="003D14FF" w:rsidRDefault="003D14FF" w:rsidP="00B86F6F">
            <w:pPr>
              <w:pStyle w:val="ListParagraph"/>
              <w:numPr>
                <w:ilvl w:val="0"/>
                <w:numId w:val="2"/>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first Signal L and signal values.</w:t>
            </w:r>
          </w:p>
          <w:p w:rsidR="003D14FF" w:rsidRDefault="003D14FF" w:rsidP="00B86F6F">
            <w:pPr>
              <w:pStyle w:val="ListParagraph"/>
              <w:numPr>
                <w:ilvl w:val="0"/>
                <w:numId w:val="2"/>
              </w:numPr>
              <w:spacing w:line="240" w:lineRule="auto"/>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US"/>
              </w:rPr>
              <w:t>Length of second Signal M and signal values.</w:t>
            </w:r>
          </w:p>
        </w:tc>
      </w:tr>
      <w:tr w:rsidR="003D14FF" w:rsidTr="003D14FF">
        <w:tc>
          <w:tcPr>
            <w:tcW w:w="2280"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DEFINITION:</w:t>
            </w:r>
          </w:p>
        </w:tc>
        <w:tc>
          <w:tcPr>
            <w:tcW w:w="7515" w:type="dxa"/>
            <w:tcBorders>
              <w:top w:val="single" w:sz="8" w:space="0" w:color="000001"/>
              <w:left w:val="single" w:sz="8" w:space="0" w:color="000001"/>
              <w:bottom w:val="single" w:sz="8" w:space="0" w:color="000001"/>
              <w:right w:val="single" w:sz="8" w:space="0" w:color="000001"/>
            </w:tcBorders>
          </w:tcPr>
          <w:p w:rsidR="003D14FF" w:rsidRDefault="003D14FF" w:rsidP="00B86F6F">
            <w:pPr>
              <w:pStyle w:val="NormalWeb"/>
              <w:numPr>
                <w:ilvl w:val="0"/>
                <w:numId w:val="3"/>
              </w:numPr>
              <w:spacing w:before="0" w:beforeAutospacing="0" w:after="0" w:afterAutospacing="0" w:line="276" w:lineRule="auto"/>
              <w:rPr>
                <w:color w:val="000000" w:themeColor="text1"/>
                <w:lang w:val="en-US" w:eastAsia="en-US"/>
              </w:rPr>
            </w:pPr>
            <w:r>
              <w:rPr>
                <w:color w:val="000000" w:themeColor="text1"/>
                <w:lang w:val="en-US" w:eastAsia="en-US"/>
              </w:rPr>
              <w:t>Find auto correlation of  input signal and find the significance of value of output signal at n=0.</w:t>
            </w:r>
            <w:r>
              <w:rPr>
                <w:color w:val="000000" w:themeColor="text1"/>
                <w:lang w:eastAsia="en-US"/>
              </w:rPr>
              <w:t xml:space="preserve"> Let y[n] = x[n]  O   x[n]  </w:t>
            </w:r>
            <w:r>
              <w:rPr>
                <w:color w:val="000000" w:themeColor="text1"/>
                <w:lang w:val="en-US" w:eastAsia="en-US"/>
              </w:rPr>
              <w:t> Classify the resultant signal( Even / Odd ).  Calculate the energy of the signal . Q. What is the significance of value of y[0].</w:t>
            </w:r>
          </w:p>
          <w:p w:rsidR="003D14FF" w:rsidRDefault="003D14FF">
            <w:pPr>
              <w:pStyle w:val="NormalWeb"/>
              <w:spacing w:before="0" w:beforeAutospacing="0" w:after="0" w:afterAutospacing="0" w:line="276" w:lineRule="auto"/>
              <w:ind w:firstLine="60"/>
              <w:rPr>
                <w:color w:val="000000" w:themeColor="text1"/>
                <w:lang w:eastAsia="en-US"/>
              </w:rPr>
            </w:pPr>
          </w:p>
          <w:p w:rsidR="003D14FF" w:rsidRDefault="003D14FF" w:rsidP="00B86F6F">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Find auto correlation of  delayed input signal.  Let p[n]= x[n-1]  O    x[n-1]. Compare the resultant signal p[n] with y[n].  Give your conclusion.</w:t>
            </w:r>
          </w:p>
          <w:p w:rsidR="003D14FF" w:rsidRDefault="003D14FF">
            <w:pPr>
              <w:pStyle w:val="NormalWeb"/>
              <w:spacing w:before="0" w:beforeAutospacing="0" w:after="0" w:afterAutospacing="0" w:line="276" w:lineRule="auto"/>
              <w:ind w:firstLine="60"/>
              <w:rPr>
                <w:color w:val="000000" w:themeColor="text1"/>
                <w:lang w:eastAsia="en-US"/>
              </w:rPr>
            </w:pPr>
          </w:p>
          <w:p w:rsidR="003D14FF" w:rsidRDefault="003D14FF" w:rsidP="00B86F6F">
            <w:pPr>
              <w:pStyle w:val="NormalWeb"/>
              <w:numPr>
                <w:ilvl w:val="0"/>
                <w:numId w:val="3"/>
              </w:numPr>
              <w:spacing w:before="0" w:beforeAutospacing="0" w:after="0" w:afterAutospacing="0" w:line="276" w:lineRule="auto"/>
              <w:rPr>
                <w:color w:val="000000" w:themeColor="text1"/>
                <w:lang w:eastAsia="en-US"/>
              </w:rPr>
            </w:pPr>
            <w:r>
              <w:rPr>
                <w:color w:val="000000" w:themeColor="text1"/>
                <w:lang w:val="en-US" w:eastAsia="en-US"/>
              </w:rPr>
              <w:t>Find cross correlation of input signal and delayed  input signal</w:t>
            </w:r>
          </w:p>
          <w:p w:rsidR="003D14FF" w:rsidRDefault="003D14FF">
            <w:pPr>
              <w:pStyle w:val="NormalWeb"/>
              <w:spacing w:before="0" w:beforeAutospacing="0" w:after="0" w:afterAutospacing="0" w:line="276" w:lineRule="auto"/>
              <w:ind w:left="720"/>
              <w:rPr>
                <w:color w:val="000000" w:themeColor="text1"/>
                <w:lang w:eastAsia="en-US"/>
              </w:rPr>
            </w:pPr>
            <w:r>
              <w:rPr>
                <w:color w:val="000000" w:themeColor="text1"/>
                <w:lang w:val="en-US" w:eastAsia="en-US"/>
              </w:rPr>
              <w:t>q[n] = x[n]  0   x[n-1]. Compare the resultant signal q[n] with p[n] and y[n]  Give your conclusion.</w:t>
            </w:r>
          </w:p>
          <w:p w:rsidR="003D14FF" w:rsidRDefault="003D14FF">
            <w:pPr>
              <w:pStyle w:val="NormalWeb"/>
              <w:spacing w:before="0" w:beforeAutospacing="0" w:after="0" w:afterAutospacing="0" w:line="276" w:lineRule="auto"/>
              <w:ind w:firstLine="60"/>
              <w:rPr>
                <w:color w:val="000000" w:themeColor="text1"/>
                <w:lang w:eastAsia="en-US"/>
              </w:rPr>
            </w:pPr>
          </w:p>
          <w:p w:rsidR="003D14FF" w:rsidRPr="003D14FF" w:rsidRDefault="003D14FF" w:rsidP="00B86F6F">
            <w:pPr>
              <w:pStyle w:val="NormalWeb"/>
              <w:numPr>
                <w:ilvl w:val="0"/>
                <w:numId w:val="3"/>
              </w:numPr>
              <w:spacing w:before="0" w:beforeAutospacing="0" w:after="0" w:afterAutospacing="0" w:line="276" w:lineRule="auto"/>
              <w:rPr>
                <w:color w:val="000000" w:themeColor="text1"/>
                <w:lang w:eastAsia="en-US"/>
              </w:rPr>
            </w:pPr>
            <w:r>
              <w:rPr>
                <w:color w:val="000000" w:themeColor="text1"/>
                <w:lang w:eastAsia="en-US"/>
              </w:rPr>
              <w:t>Find cross correlation of  input signal  and  </w:t>
            </w:r>
            <w:r>
              <w:rPr>
                <w:color w:val="000000" w:themeColor="text1"/>
                <w:lang w:val="en-US" w:eastAsia="en-US"/>
              </w:rPr>
              <w:t>scaled input signal. Let s[n] = x[n]  O a x[n-2] where “a”  is any constant.Compare the resultant signals.Give your conclusion.</w:t>
            </w: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val="en-US" w:eastAsia="en-US"/>
              </w:rPr>
            </w:pPr>
          </w:p>
          <w:p w:rsidR="003D14FF" w:rsidRDefault="003D14FF" w:rsidP="003D14FF">
            <w:pPr>
              <w:pStyle w:val="NormalWeb"/>
              <w:spacing w:before="0" w:beforeAutospacing="0" w:after="0" w:afterAutospacing="0" w:line="276" w:lineRule="auto"/>
              <w:rPr>
                <w:color w:val="000000" w:themeColor="text1"/>
                <w:lang w:eastAsia="en-US"/>
              </w:rPr>
            </w:pPr>
          </w:p>
        </w:tc>
      </w:tr>
      <w:tr w:rsidR="003D14FF" w:rsidTr="003D14FF">
        <w:tc>
          <w:tcPr>
            <w:tcW w:w="9795" w:type="dxa"/>
            <w:gridSpan w:val="2"/>
            <w:tcBorders>
              <w:top w:val="single" w:sz="8" w:space="0" w:color="000001"/>
              <w:left w:val="single" w:sz="8" w:space="0" w:color="000001"/>
              <w:bottom w:val="single" w:sz="8" w:space="0" w:color="000001"/>
              <w:right w:val="single" w:sz="8" w:space="0" w:color="000001"/>
            </w:tcBorders>
            <w:shd w:val="clear" w:color="auto" w:fill="92CDDC" w:themeFill="accent5" w:themeFillTint="99"/>
            <w:hideMark/>
          </w:tcPr>
          <w:p w:rsidR="003D14FF" w:rsidRDefault="003D14FF">
            <w:pP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CODE and result analysis</w:t>
            </w:r>
          </w:p>
        </w:tc>
      </w:tr>
      <w:tr w:rsidR="003D14FF" w:rsidTr="003D14FF">
        <w:tc>
          <w:tcPr>
            <w:tcW w:w="9795" w:type="dxa"/>
            <w:gridSpan w:val="2"/>
            <w:tcBorders>
              <w:top w:val="single" w:sz="8" w:space="0" w:color="000001"/>
              <w:left w:val="single" w:sz="8" w:space="0" w:color="000001"/>
              <w:bottom w:val="single" w:sz="8" w:space="0" w:color="000001"/>
              <w:right w:val="single" w:sz="8" w:space="0" w:color="000001"/>
            </w:tcBorders>
            <w:shd w:val="clear" w:color="auto" w:fill="FFFFFF" w:themeFill="background1"/>
          </w:tcPr>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X[n]={ 6 , 12 , 7 , 14 }</w:t>
            </w:r>
          </w:p>
          <w:p w:rsidR="003D14FF" w:rsidRDefault="003D14FF">
            <w:pPr>
              <w:spacing w:line="240" w:lineRule="auto"/>
              <w:rPr>
                <w:rFonts w:ascii="Times New Roman" w:eastAsia="Times New Roman" w:hAnsi="Times New Roman" w:cs="Times New Roman"/>
                <w:b/>
                <w:sz w:val="24"/>
                <w:szCs w:val="24"/>
              </w:rPr>
            </w:pPr>
          </w:p>
          <w:p w:rsidR="003D14FF" w:rsidRPr="003D14FF" w:rsidRDefault="003D14FF" w:rsidP="003D14FF">
            <w:pPr>
              <w:pStyle w:val="ListParagraph"/>
              <w:numPr>
                <w:ilvl w:val="0"/>
                <w:numId w:val="7"/>
              </w:numPr>
              <w:spacing w:line="240" w:lineRule="auto"/>
              <w:rPr>
                <w:rFonts w:ascii="Times New Roman" w:eastAsia="Times New Roman" w:hAnsi="Times New Roman" w:cs="Times New Roman"/>
                <w:b/>
                <w:sz w:val="24"/>
                <w:szCs w:val="24"/>
              </w:rPr>
            </w:pPr>
            <w:r w:rsidRPr="003D14FF">
              <w:rPr>
                <w:rFonts w:ascii="Times New Roman" w:eastAsia="Times New Roman" w:hAnsi="Times New Roman" w:cs="Times New Roman"/>
                <w:b/>
                <w:sz w:val="24"/>
                <w:szCs w:val="24"/>
              </w:rPr>
              <w:t>Case 1: y[n] = x[n] o x[n]</w:t>
            </w:r>
          </w:p>
          <w:p w:rsidR="003D14FF" w:rsidRDefault="003D14FF">
            <w:pPr>
              <w:spacing w:line="240" w:lineRule="auto"/>
              <w:rPr>
                <w:rFonts w:ascii="Times New Roman" w:eastAsia="Times New Roman" w:hAnsi="Times New Roman" w:cs="Times New Roman"/>
                <w:b/>
                <w:sz w:val="24"/>
                <w:szCs w:val="24"/>
              </w:rPr>
            </w:pPr>
          </w:p>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result :</w:t>
            </w:r>
          </w:p>
          <w:p w:rsidR="003D14FF" w:rsidRDefault="003D14FF">
            <w:pPr>
              <w:spacing w:line="240" w:lineRule="auto"/>
              <w:rPr>
                <w:rFonts w:ascii="Times New Roman" w:eastAsia="Times New Roman" w:hAnsi="Times New Roman" w:cs="Times New Roman"/>
                <w:b/>
                <w:sz w:val="24"/>
                <w:szCs w:val="24"/>
              </w:rPr>
            </w:pPr>
          </w:p>
          <w:p w:rsidR="003D14FF" w:rsidRDefault="003D14FF" w:rsidP="003D14FF">
            <w:pPr>
              <w:spacing w:line="240" w:lineRule="auto"/>
              <w:jc w:val="center"/>
              <w:rPr>
                <w:rFonts w:ascii="Times New Roman" w:eastAsia="Times New Roman" w:hAnsi="Times New Roman" w:cs="Times New Roman"/>
                <w:b/>
                <w:sz w:val="24"/>
                <w:szCs w:val="24"/>
              </w:rPr>
            </w:pPr>
            <w:r w:rsidRPr="007102E4">
              <w:rPr>
                <w:rFonts w:ascii="Times New Roman" w:eastAsia="Times New Roman" w:hAnsi="Times New Roman" w:cs="Times New Roman"/>
                <w:b/>
                <w:noProof/>
                <w:sz w:val="24"/>
                <w:szCs w:val="24"/>
                <w:lang w:val="en-IN" w:eastAsia="en-IN" w:bidi="ar-SA"/>
              </w:rPr>
              <w:drawing>
                <wp:inline distT="0" distB="0" distL="0" distR="0" wp14:anchorId="5C693669" wp14:editId="4B593987">
                  <wp:extent cx="4992413" cy="22159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002882" cy="2220623"/>
                          </a:xfrm>
                          <a:prstGeom prst="rect">
                            <a:avLst/>
                          </a:prstGeom>
                        </pic:spPr>
                      </pic:pic>
                    </a:graphicData>
                  </a:graphic>
                </wp:inline>
              </w:drawing>
            </w:r>
          </w:p>
          <w:p w:rsidR="003D14FF" w:rsidRDefault="003D14FF">
            <w:pPr>
              <w:spacing w:line="240" w:lineRule="auto"/>
              <w:rPr>
                <w:rFonts w:ascii="Times New Roman" w:eastAsia="Times New Roman" w:hAnsi="Times New Roman" w:cs="Times New Roman"/>
                <w:b/>
                <w:sz w:val="24"/>
                <w:szCs w:val="24"/>
              </w:rPr>
            </w:pPr>
          </w:p>
          <w:p w:rsidR="003D14FF" w:rsidRDefault="003D14FF">
            <w:pPr>
              <w:spacing w:line="240" w:lineRule="auto"/>
              <w:rPr>
                <w:rFonts w:ascii="Times New Roman" w:eastAsia="Times New Roman" w:hAnsi="Times New Roman" w:cs="Times New Roman"/>
                <w:b/>
                <w:sz w:val="24"/>
                <w:szCs w:val="24"/>
              </w:rPr>
            </w:pPr>
          </w:p>
          <w:p w:rsidR="003D14FF" w:rsidRDefault="00B90F02">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w:t>
            </w:r>
            <w:bookmarkStart w:id="0" w:name="_GoBack"/>
            <w:bookmarkEnd w:id="0"/>
            <w:r w:rsidR="003D14FF">
              <w:rPr>
                <w:rFonts w:ascii="Times New Roman" w:eastAsia="Times New Roman" w:hAnsi="Times New Roman" w:cs="Times New Roman"/>
                <w:b/>
                <w:sz w:val="24"/>
                <w:szCs w:val="24"/>
              </w:rPr>
              <w:t xml:space="preserve"> : </w:t>
            </w:r>
          </w:p>
          <w:p w:rsidR="003D14FF" w:rsidRDefault="003D14FF" w:rsidP="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x = [6, 12, 7, 14]    L = 4</w:t>
            </w:r>
          </w:p>
          <w:p w:rsidR="003D14FF" w:rsidRDefault="003D14FF" w:rsidP="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[6, 12, 7, 14]    M = 4</w:t>
            </w:r>
          </w:p>
          <w:p w:rsidR="003D14FF" w:rsidRDefault="003D14FF" w:rsidP="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Correlation Sequence for ( k = -3 ) to ( k = 3 ):</w:t>
            </w:r>
          </w:p>
          <w:p w:rsidR="003D14FF" w:rsidRDefault="003D14FF" w:rsidP="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Y[n] = [84, 210, 254, 425, 254, 210, 84]</w:t>
            </w:r>
          </w:p>
          <w:p w:rsidR="003D14FF" w:rsidRDefault="003D14FF" w:rsidP="003D14FF">
            <w:pPr>
              <w:spacing w:line="240" w:lineRule="auto"/>
              <w:rPr>
                <w:rFonts w:ascii="Times New Roman" w:eastAsia="Times New Roman" w:hAnsi="Times New Roman" w:cs="Times New Roman"/>
                <w:b/>
                <w:sz w:val="24"/>
                <w:szCs w:val="24"/>
              </w:rPr>
            </w:pPr>
          </w:p>
          <w:p w:rsidR="003D14FF" w:rsidRPr="003D14FF" w:rsidRDefault="003D14FF" w:rsidP="003D14FF">
            <w:pPr>
              <w:spacing w:line="240" w:lineRule="auto"/>
              <w:rPr>
                <w:rFonts w:ascii="Times New Roman" w:eastAsia="Times New Roman" w:hAnsi="Times New Roman" w:cs="Times New Roman"/>
                <w:sz w:val="24"/>
                <w:szCs w:val="24"/>
              </w:rPr>
            </w:pPr>
            <w:r w:rsidRPr="003D14FF">
              <w:rPr>
                <w:rFonts w:ascii="Times New Roman" w:eastAsia="Times New Roman" w:hAnsi="Times New Roman" w:cs="Times New Roman"/>
                <w:sz w:val="24"/>
                <w:szCs w:val="24"/>
              </w:rPr>
              <w:t>Here, y[n] = y[-n] That means, autocorrelation output signal y[n] is an even signal.</w:t>
            </w:r>
          </w:p>
          <w:p w:rsidR="003D14FF" w:rsidRPr="003D14FF" w:rsidRDefault="003D14FF">
            <w:pPr>
              <w:spacing w:line="240" w:lineRule="auto"/>
              <w:rPr>
                <w:rFonts w:ascii="Times New Roman" w:eastAsia="Times New Roman" w:hAnsi="Times New Roman" w:cs="Times New Roman"/>
                <w:sz w:val="24"/>
                <w:szCs w:val="24"/>
              </w:rPr>
            </w:pPr>
            <w:r w:rsidRPr="003D14FF">
              <w:rPr>
                <w:rFonts w:ascii="Times New Roman" w:eastAsia="Times New Roman" w:hAnsi="Times New Roman" w:cs="Times New Roman"/>
                <w:sz w:val="24"/>
                <w:szCs w:val="24"/>
              </w:rPr>
              <w:t>AT n=0, y[0] is Maximum value</w:t>
            </w:r>
            <w:r>
              <w:rPr>
                <w:rFonts w:ascii="Times New Roman" w:eastAsia="Times New Roman" w:hAnsi="Times New Roman" w:cs="Times New Roman"/>
                <w:sz w:val="24"/>
                <w:szCs w:val="24"/>
              </w:rPr>
              <w:t>. y[0] is the energy of signal x[n]</w:t>
            </w:r>
          </w:p>
          <w:p w:rsidR="003D14FF" w:rsidRDefault="003D14FF">
            <w:pPr>
              <w:spacing w:line="240" w:lineRule="auto"/>
              <w:rPr>
                <w:rFonts w:ascii="Times New Roman" w:eastAsia="Times New Roman" w:hAnsi="Times New Roman" w:cs="Times New Roman"/>
                <w:sz w:val="24"/>
                <w:szCs w:val="24"/>
              </w:rPr>
            </w:pPr>
          </w:p>
          <w:p w:rsidR="003D14FF" w:rsidRPr="003D14FF" w:rsidRDefault="003D14FF" w:rsidP="003D14FF">
            <w:pPr>
              <w:pStyle w:val="ListParagraph"/>
              <w:numPr>
                <w:ilvl w:val="0"/>
                <w:numId w:val="7"/>
              </w:numPr>
              <w:spacing w:line="240" w:lineRule="auto"/>
              <w:rPr>
                <w:rFonts w:ascii="Times New Roman" w:eastAsia="Times New Roman" w:hAnsi="Times New Roman" w:cs="Times New Roman"/>
                <w:b/>
                <w:sz w:val="24"/>
                <w:szCs w:val="24"/>
              </w:rPr>
            </w:pPr>
            <w:r w:rsidRPr="003D14FF">
              <w:rPr>
                <w:rFonts w:ascii="Times New Roman" w:eastAsia="Times New Roman" w:hAnsi="Times New Roman" w:cs="Times New Roman"/>
                <w:b/>
                <w:sz w:val="24"/>
                <w:szCs w:val="24"/>
              </w:rPr>
              <w:t>Case 2 : p[n] = x[n-1] o x[n-1]</w:t>
            </w:r>
          </w:p>
          <w:p w:rsidR="003D14FF" w:rsidRDefault="003D14FF">
            <w:pPr>
              <w:spacing w:line="240" w:lineRule="auto"/>
              <w:rPr>
                <w:rFonts w:ascii="Times New Roman" w:eastAsia="Times New Roman" w:hAnsi="Times New Roman" w:cs="Times New Roman"/>
                <w:b/>
                <w:sz w:val="24"/>
                <w:szCs w:val="24"/>
              </w:rPr>
            </w:pPr>
          </w:p>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result :</w:t>
            </w:r>
          </w:p>
          <w:p w:rsidR="003D14FF" w:rsidRDefault="003D14FF">
            <w:pPr>
              <w:spacing w:line="240" w:lineRule="auto"/>
              <w:rPr>
                <w:rFonts w:ascii="Times New Roman" w:eastAsia="Times New Roman" w:hAnsi="Times New Roman" w:cs="Times New Roman"/>
                <w:b/>
                <w:sz w:val="24"/>
                <w:szCs w:val="24"/>
              </w:rPr>
            </w:pPr>
          </w:p>
          <w:p w:rsidR="003D14FF" w:rsidRDefault="003D14FF" w:rsidP="003D14FF">
            <w:pPr>
              <w:spacing w:line="240" w:lineRule="auto"/>
              <w:jc w:val="center"/>
              <w:rPr>
                <w:rFonts w:ascii="Times New Roman" w:eastAsia="Times New Roman" w:hAnsi="Times New Roman" w:cs="Times New Roman"/>
                <w:b/>
                <w:sz w:val="24"/>
                <w:szCs w:val="24"/>
              </w:rPr>
            </w:pPr>
            <w:r w:rsidRPr="007102E4">
              <w:rPr>
                <w:rFonts w:ascii="Times New Roman" w:eastAsia="Times New Roman" w:hAnsi="Times New Roman" w:cs="Times New Roman"/>
                <w:b/>
                <w:noProof/>
                <w:sz w:val="24"/>
                <w:szCs w:val="24"/>
                <w:lang w:val="en-IN" w:eastAsia="en-IN" w:bidi="ar-SA"/>
              </w:rPr>
              <w:drawing>
                <wp:inline distT="0" distB="0" distL="0" distR="0" wp14:anchorId="146FAD3F" wp14:editId="1B561651">
                  <wp:extent cx="5186302" cy="20074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189902" cy="2008870"/>
                          </a:xfrm>
                          <a:prstGeom prst="rect">
                            <a:avLst/>
                          </a:prstGeom>
                        </pic:spPr>
                      </pic:pic>
                    </a:graphicData>
                  </a:graphic>
                </wp:inline>
              </w:drawing>
            </w:r>
          </w:p>
          <w:p w:rsidR="003D14FF" w:rsidRDefault="003D14FF" w:rsidP="003D14FF">
            <w:pPr>
              <w:spacing w:line="240" w:lineRule="auto"/>
              <w:rPr>
                <w:rFonts w:ascii="Times New Roman" w:eastAsia="Times New Roman" w:hAnsi="Times New Roman" w:cs="Times New Roman"/>
                <w:b/>
                <w:sz w:val="24"/>
                <w:szCs w:val="24"/>
              </w:rPr>
            </w:pPr>
          </w:p>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Result anaylsis : </w:t>
            </w:r>
          </w:p>
          <w:p w:rsidR="003D14FF" w:rsidRPr="003D14FF" w:rsidRDefault="003D14FF">
            <w:pPr>
              <w:spacing w:line="240" w:lineRule="auto"/>
              <w:rPr>
                <w:rFonts w:ascii="Times New Roman" w:eastAsia="Times New Roman" w:hAnsi="Times New Roman" w:cs="Times New Roman"/>
                <w:b/>
                <w:sz w:val="24"/>
                <w:szCs w:val="24"/>
              </w:rPr>
            </w:pPr>
          </w:p>
          <w:p w:rsidR="003D14FF" w:rsidRDefault="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[0, 6, 12, 7, 14]   L=5</w:t>
            </w:r>
          </w:p>
          <w:p w:rsidR="003D14FF" w:rsidRDefault="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[0, 6, 12, 7, 14]   M=5</w:t>
            </w:r>
          </w:p>
          <w:p w:rsidR="003D14FF" w:rsidRDefault="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Final Correlation Sequence for( k = -4 ) to ( k = 4):</w:t>
            </w:r>
          </w:p>
          <w:p w:rsidR="003D14FF" w:rsidRDefault="003D14FF">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P[n] = [0, 84, 210, 254, 425, 254, 210, 84, 0]</w:t>
            </w:r>
          </w:p>
          <w:p w:rsidR="003D14FF" w:rsidRDefault="003D14FF">
            <w:pPr>
              <w:spacing w:line="240" w:lineRule="auto"/>
              <w:rPr>
                <w:rFonts w:ascii="Times New Roman" w:eastAsia="Times New Roman" w:hAnsi="Times New Roman" w:cs="Times New Roman"/>
                <w:sz w:val="24"/>
                <w:szCs w:val="24"/>
              </w:rPr>
            </w:pPr>
          </w:p>
          <w:p w:rsidR="003D14FF" w:rsidRDefault="003D14FF">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can observe that when we perform autocorrelation on the delayed output then the result is same as y[n] in the above case . hence p[n] = y[n]</w:t>
            </w:r>
          </w:p>
          <w:p w:rsidR="003D14FF" w:rsidRDefault="003D14FF">
            <w:pPr>
              <w:spacing w:line="240" w:lineRule="auto"/>
              <w:rPr>
                <w:rFonts w:ascii="Times New Roman" w:eastAsia="Times New Roman" w:hAnsi="Times New Roman" w:cs="Times New Roman"/>
                <w:sz w:val="24"/>
                <w:szCs w:val="24"/>
              </w:rPr>
            </w:pPr>
          </w:p>
          <w:p w:rsidR="003D14FF" w:rsidRDefault="003D14FF">
            <w:pPr>
              <w:spacing w:line="240" w:lineRule="auto"/>
              <w:rPr>
                <w:rFonts w:ascii="Times New Roman" w:eastAsia="Times New Roman" w:hAnsi="Times New Roman" w:cs="Times New Roman"/>
                <w:sz w:val="24"/>
                <w:szCs w:val="24"/>
              </w:rPr>
            </w:pPr>
          </w:p>
          <w:p w:rsidR="003D14FF" w:rsidRPr="003D14FF" w:rsidRDefault="003D14FF" w:rsidP="003D14FF">
            <w:pPr>
              <w:pStyle w:val="ListParagraph"/>
              <w:numPr>
                <w:ilvl w:val="0"/>
                <w:numId w:val="7"/>
              </w:numPr>
              <w:spacing w:line="240" w:lineRule="auto"/>
              <w:rPr>
                <w:rFonts w:ascii="Times New Roman" w:eastAsia="Times New Roman" w:hAnsi="Times New Roman" w:cs="Times New Roman"/>
                <w:b/>
                <w:sz w:val="24"/>
                <w:szCs w:val="24"/>
              </w:rPr>
            </w:pPr>
            <w:r w:rsidRPr="003D14FF">
              <w:rPr>
                <w:rFonts w:ascii="Times New Roman" w:eastAsia="Times New Roman" w:hAnsi="Times New Roman" w:cs="Times New Roman"/>
                <w:b/>
                <w:sz w:val="24"/>
                <w:szCs w:val="24"/>
              </w:rPr>
              <w:t>Case 3 : q[n] = x[n] o x[n-1]</w:t>
            </w:r>
          </w:p>
          <w:p w:rsidR="003D14FF" w:rsidRDefault="003D14FF">
            <w:pPr>
              <w:spacing w:line="240" w:lineRule="auto"/>
              <w:rPr>
                <w:rFonts w:ascii="Times New Roman" w:eastAsia="Times New Roman" w:hAnsi="Times New Roman" w:cs="Times New Roman"/>
                <w:sz w:val="24"/>
                <w:szCs w:val="24"/>
              </w:rPr>
            </w:pPr>
          </w:p>
          <w:p w:rsidR="007964CE" w:rsidRDefault="007964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result :</w:t>
            </w:r>
          </w:p>
          <w:p w:rsidR="007964CE" w:rsidRDefault="007964CE">
            <w:pPr>
              <w:spacing w:line="240" w:lineRule="auto"/>
              <w:rPr>
                <w:rFonts w:ascii="Times New Roman" w:eastAsia="Times New Roman" w:hAnsi="Times New Roman" w:cs="Times New Roman"/>
                <w:b/>
                <w:sz w:val="24"/>
                <w:szCs w:val="24"/>
              </w:rPr>
            </w:pPr>
          </w:p>
          <w:p w:rsidR="007964CE" w:rsidRDefault="007964CE" w:rsidP="007964CE">
            <w:pPr>
              <w:spacing w:line="240" w:lineRule="auto"/>
              <w:jc w:val="center"/>
              <w:rPr>
                <w:rFonts w:ascii="Times New Roman" w:eastAsia="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7937D9CC" wp14:editId="6EAB62AA">
                  <wp:extent cx="4876800" cy="1734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82149" cy="1736229"/>
                          </a:xfrm>
                          <a:prstGeom prst="rect">
                            <a:avLst/>
                          </a:prstGeom>
                        </pic:spPr>
                      </pic:pic>
                    </a:graphicData>
                  </a:graphic>
                </wp:inline>
              </w:drawing>
            </w: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7964CE" w:rsidRPr="007964CE" w:rsidRDefault="007964CE">
            <w:pPr>
              <w:spacing w:line="240" w:lineRule="auto"/>
              <w:rPr>
                <w:rFonts w:ascii="Times New Roman" w:eastAsia="Times New Roman" w:hAnsi="Times New Roman" w:cs="Times New Roman"/>
                <w:b/>
                <w:sz w:val="24"/>
                <w:szCs w:val="24"/>
              </w:rPr>
            </w:pPr>
          </w:p>
          <w:p w:rsidR="003D14FF" w:rsidRDefault="003D14FF" w:rsidP="007964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[6, 12, 7, 14] </w:t>
            </w:r>
          </w:p>
          <w:p w:rsidR="003D14FF" w:rsidRDefault="003D14FF" w:rsidP="007964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[0, 6, 12, 7, 14] </w:t>
            </w:r>
          </w:p>
          <w:p w:rsidR="007964CE" w:rsidRPr="005702A7" w:rsidRDefault="007964CE" w:rsidP="007964CE">
            <w:pPr>
              <w:pStyle w:val="Heading3"/>
              <w:spacing w:before="0" w:line="240" w:lineRule="auto"/>
              <w:rPr>
                <w:rFonts w:ascii="Times New Roman" w:hAnsi="Times New Roman" w:cs="Times New Roman"/>
                <w:b w:val="0"/>
                <w:color w:val="auto"/>
                <w:sz w:val="24"/>
                <w:szCs w:val="24"/>
              </w:rPr>
            </w:pPr>
            <w:r w:rsidRPr="005702A7">
              <w:rPr>
                <w:rFonts w:ascii="Times New Roman" w:hAnsi="Times New Roman" w:cs="Times New Roman"/>
                <w:b w:val="0"/>
                <w:color w:val="auto"/>
                <w:sz w:val="24"/>
                <w:szCs w:val="24"/>
              </w:rPr>
              <w:t>Final Correlation Sequence for k = -4 to k = 4:</w:t>
            </w:r>
          </w:p>
          <w:p w:rsidR="003D14FF" w:rsidRDefault="007964CE" w:rsidP="007964CE">
            <w:pPr>
              <w:pStyle w:val="NormalWeb"/>
              <w:spacing w:before="0" w:beforeAutospacing="0" w:after="0" w:afterAutospacing="0" w:line="276" w:lineRule="auto"/>
              <w:rPr>
                <w:b/>
                <w:lang w:eastAsia="en-US"/>
              </w:rPr>
            </w:pPr>
            <w:r>
              <w:rPr>
                <w:b/>
                <w:lang w:eastAsia="en-US"/>
              </w:rPr>
              <w:t>q[n]</w:t>
            </w:r>
            <w:r w:rsidR="003D14FF">
              <w:rPr>
                <w:b/>
                <w:lang w:eastAsia="en-US"/>
              </w:rPr>
              <w:t xml:space="preserve"> = [ 84, 210, 254, 425, 254, 210, 84, 0]</w:t>
            </w:r>
          </w:p>
          <w:p w:rsidR="007964CE" w:rsidRDefault="007964CE" w:rsidP="007964CE">
            <w:pPr>
              <w:pStyle w:val="NormalWeb"/>
              <w:spacing w:before="0" w:beforeAutospacing="0" w:after="0" w:afterAutospacing="0" w:line="276" w:lineRule="auto"/>
              <w:rPr>
                <w:b/>
                <w:lang w:eastAsia="en-US"/>
              </w:rPr>
            </w:pPr>
          </w:p>
          <w:p w:rsidR="007964CE" w:rsidRPr="007964CE" w:rsidRDefault="007964CE" w:rsidP="007964CE">
            <w:pPr>
              <w:pStyle w:val="NormalWeb"/>
              <w:spacing w:before="0" w:beforeAutospacing="0" w:after="0" w:afterAutospacing="0" w:line="276" w:lineRule="auto"/>
              <w:rPr>
                <w:lang w:eastAsia="en-US"/>
              </w:rPr>
            </w:pPr>
            <w:r>
              <w:rPr>
                <w:lang w:eastAsia="en-US"/>
              </w:rPr>
              <w:t xml:space="preserve">When we perform the correlation operation on x[n] and x[n-1] (delayed signal ) the result obtained is an advanced signal . i.e. </w:t>
            </w:r>
            <w:r>
              <w:t xml:space="preserve">q[n] = y[n+1]  = Advanced y[n] . </w:t>
            </w:r>
            <w:r w:rsidR="0021332A">
              <w:t xml:space="preserve">If one of the signal is delayed </w:t>
            </w:r>
            <w:r>
              <w:t>by ‘1’ unit then the zero n=0 point of original result is</w:t>
            </w:r>
            <w:r w:rsidR="0021332A">
              <w:t xml:space="preserve"> advanced</w:t>
            </w:r>
            <w:r>
              <w:t xml:space="preserve"> </w:t>
            </w:r>
            <w:r w:rsidR="0021332A">
              <w:t>(</w:t>
            </w:r>
            <w:r>
              <w:t xml:space="preserve">shifted to left </w:t>
            </w:r>
            <w:r w:rsidR="0021332A">
              <w:t>)</w:t>
            </w:r>
            <w:r>
              <w:t>by ‘1’unit .</w:t>
            </w:r>
          </w:p>
          <w:p w:rsidR="003D14FF" w:rsidRDefault="003D14FF">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7964CE" w:rsidRDefault="007964CE">
            <w:pPr>
              <w:spacing w:line="240" w:lineRule="auto"/>
              <w:rPr>
                <w:rFonts w:ascii="Times New Roman" w:eastAsia="Times New Roman" w:hAnsi="Times New Roman" w:cs="Times New Roman"/>
                <w:b/>
                <w:sz w:val="24"/>
                <w:szCs w:val="24"/>
              </w:rPr>
            </w:pPr>
          </w:p>
          <w:p w:rsidR="003D14FF" w:rsidRPr="007964CE" w:rsidRDefault="003D14FF" w:rsidP="007964CE">
            <w:pPr>
              <w:pStyle w:val="ListParagraph"/>
              <w:numPr>
                <w:ilvl w:val="0"/>
                <w:numId w:val="7"/>
              </w:numPr>
              <w:spacing w:line="240" w:lineRule="auto"/>
              <w:rPr>
                <w:rFonts w:ascii="Times New Roman" w:eastAsia="Times New Roman" w:hAnsi="Times New Roman" w:cs="Times New Roman"/>
                <w:b/>
                <w:sz w:val="24"/>
                <w:szCs w:val="24"/>
              </w:rPr>
            </w:pPr>
            <w:r w:rsidRPr="007964CE">
              <w:rPr>
                <w:rFonts w:ascii="Times New Roman" w:eastAsia="Times New Roman" w:hAnsi="Times New Roman" w:cs="Times New Roman"/>
                <w:b/>
                <w:sz w:val="24"/>
                <w:szCs w:val="24"/>
              </w:rPr>
              <w:lastRenderedPageBreak/>
              <w:t>Case 4 : r[n] = x[n] o x[n-2]</w:t>
            </w:r>
          </w:p>
          <w:p w:rsidR="003D14FF" w:rsidRDefault="003D14FF" w:rsidP="007964CE">
            <w:pPr>
              <w:spacing w:line="240" w:lineRule="auto"/>
              <w:rPr>
                <w:rFonts w:ascii="Times New Roman" w:eastAsia="Times New Roman" w:hAnsi="Times New Roman" w:cs="Times New Roman"/>
                <w:b/>
                <w:sz w:val="24"/>
                <w:szCs w:val="24"/>
              </w:rPr>
            </w:pPr>
          </w:p>
          <w:p w:rsidR="0021332A" w:rsidRDefault="0021332A" w:rsidP="007964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Code result :</w:t>
            </w:r>
          </w:p>
          <w:p w:rsidR="0021332A" w:rsidRDefault="0021332A" w:rsidP="007964CE">
            <w:pPr>
              <w:spacing w:line="240" w:lineRule="auto"/>
              <w:rPr>
                <w:rFonts w:ascii="Times New Roman" w:eastAsia="Times New Roman" w:hAnsi="Times New Roman" w:cs="Times New Roman"/>
                <w:b/>
                <w:sz w:val="24"/>
                <w:szCs w:val="24"/>
              </w:rPr>
            </w:pPr>
          </w:p>
          <w:p w:rsidR="0021332A" w:rsidRDefault="0021332A" w:rsidP="0021332A">
            <w:pPr>
              <w:spacing w:line="240" w:lineRule="auto"/>
              <w:jc w:val="center"/>
              <w:rPr>
                <w:rFonts w:ascii="Times New Roman" w:eastAsia="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2D2E51E0" wp14:editId="6507D584">
                  <wp:extent cx="4951853" cy="1576552"/>
                  <wp:effectExtent l="0" t="0" r="127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953000" cy="1576917"/>
                          </a:xfrm>
                          <a:prstGeom prst="rect">
                            <a:avLst/>
                          </a:prstGeom>
                        </pic:spPr>
                      </pic:pic>
                    </a:graphicData>
                  </a:graphic>
                </wp:inline>
              </w:drawing>
            </w:r>
          </w:p>
          <w:p w:rsidR="0021332A" w:rsidRDefault="0021332A" w:rsidP="007964CE">
            <w:pPr>
              <w:spacing w:line="240" w:lineRule="auto"/>
              <w:rPr>
                <w:rFonts w:ascii="Times New Roman" w:eastAsia="Times New Roman" w:hAnsi="Times New Roman" w:cs="Times New Roman"/>
                <w:b/>
                <w:sz w:val="24"/>
                <w:szCs w:val="24"/>
              </w:rPr>
            </w:pPr>
          </w:p>
          <w:p w:rsidR="0021332A" w:rsidRDefault="0021332A" w:rsidP="007964CE">
            <w:p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 analysis :</w:t>
            </w:r>
          </w:p>
          <w:p w:rsidR="0021332A" w:rsidRDefault="0021332A" w:rsidP="007964CE">
            <w:pPr>
              <w:spacing w:line="240" w:lineRule="auto"/>
              <w:rPr>
                <w:rFonts w:ascii="Times New Roman" w:eastAsia="Times New Roman" w:hAnsi="Times New Roman" w:cs="Times New Roman"/>
                <w:b/>
                <w:sz w:val="24"/>
                <w:szCs w:val="24"/>
              </w:rPr>
            </w:pPr>
          </w:p>
          <w:p w:rsidR="003D14FF" w:rsidRDefault="003D14FF" w:rsidP="007964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[6, 12, 7, 14] </w:t>
            </w:r>
          </w:p>
          <w:p w:rsidR="003D14FF" w:rsidRDefault="003D14FF" w:rsidP="007964CE">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y = [0 ,0 , 6, 12, 7, 14] </w:t>
            </w:r>
          </w:p>
          <w:p w:rsidR="003D14FF" w:rsidRDefault="003D14FF" w:rsidP="007964CE">
            <w:pPr>
              <w:pStyle w:val="Heading3"/>
              <w:spacing w:before="0"/>
              <w:rPr>
                <w:rFonts w:ascii="Times New Roman" w:hAnsi="Times New Roman" w:cs="Times New Roman"/>
                <w:b w:val="0"/>
                <w:color w:val="auto"/>
                <w:sz w:val="24"/>
                <w:szCs w:val="24"/>
              </w:rPr>
            </w:pPr>
            <w:r>
              <w:rPr>
                <w:rFonts w:ascii="Times New Roman" w:hAnsi="Times New Roman" w:cs="Times New Roman"/>
                <w:b w:val="0"/>
                <w:color w:val="auto"/>
                <w:sz w:val="24"/>
                <w:szCs w:val="24"/>
              </w:rPr>
              <w:t>Final Correlation Sequence for k = -5 to k = 5:</w:t>
            </w:r>
          </w:p>
          <w:p w:rsidR="003D14FF" w:rsidRDefault="007964CE" w:rsidP="007964CE">
            <w:pPr>
              <w:pStyle w:val="NormalWeb"/>
              <w:spacing w:before="0" w:beforeAutospacing="0" w:after="0" w:afterAutospacing="0" w:line="276" w:lineRule="auto"/>
              <w:rPr>
                <w:b/>
                <w:lang w:eastAsia="en-US"/>
              </w:rPr>
            </w:pPr>
            <w:r>
              <w:rPr>
                <w:b/>
                <w:lang w:eastAsia="en-US"/>
              </w:rPr>
              <w:t>s[n]</w:t>
            </w:r>
            <w:r w:rsidR="003D14FF" w:rsidRPr="007964CE">
              <w:rPr>
                <w:b/>
                <w:lang w:eastAsia="en-US"/>
              </w:rPr>
              <w:t xml:space="preserve"> = [0, 0, 84, 210, 254, 425, 254, 210, 84, 0, 0]</w:t>
            </w:r>
          </w:p>
          <w:p w:rsidR="007964CE" w:rsidRDefault="007964CE" w:rsidP="007964CE">
            <w:pPr>
              <w:pStyle w:val="NormalWeb"/>
              <w:spacing w:before="0" w:beforeAutospacing="0" w:after="0" w:afterAutospacing="0" w:line="276" w:lineRule="auto"/>
              <w:rPr>
                <w:b/>
                <w:lang w:eastAsia="en-US"/>
              </w:rPr>
            </w:pPr>
          </w:p>
          <w:p w:rsidR="007964CE" w:rsidRPr="007964CE" w:rsidRDefault="007964CE" w:rsidP="007964CE">
            <w:pPr>
              <w:pStyle w:val="NormalWeb"/>
              <w:spacing w:before="0" w:beforeAutospacing="0" w:after="0" w:afterAutospacing="0" w:line="276" w:lineRule="auto"/>
              <w:rPr>
                <w:lang w:eastAsia="en-US"/>
              </w:rPr>
            </w:pPr>
            <w:r>
              <w:rPr>
                <w:lang w:eastAsia="en-US"/>
              </w:rPr>
              <w:t xml:space="preserve">When we perform the correlation operation on x[n] and x[n-2] (delayed signal ) the result obtained is an advanced signal . i.e. </w:t>
            </w:r>
            <w:r>
              <w:t>q[n] = y[n+2]  = Advanced y[n]</w:t>
            </w:r>
            <w:r w:rsidR="0021332A">
              <w:t xml:space="preserve"> . If one of the signal is delayed</w:t>
            </w:r>
            <w:r>
              <w:t xml:space="preserve"> by ‘2’ unit then the zero (n=0) point of original result is </w:t>
            </w:r>
            <w:r w:rsidR="0021332A">
              <w:t>advanced (</w:t>
            </w:r>
            <w:r>
              <w:t>shifted to left</w:t>
            </w:r>
            <w:r w:rsidR="0021332A">
              <w:t>)</w:t>
            </w:r>
            <w:r>
              <w:t xml:space="preserve"> by ‘2’unit . Hence we can conclude that If one of the signal is delayed by ‘</w:t>
            </w:r>
            <w:r w:rsidR="0021332A">
              <w:t>A</w:t>
            </w:r>
            <w:r>
              <w:t>’ unit then the zero (n=0) point of original result is advanced (shifted to left ) by ‘A’unit</w:t>
            </w:r>
          </w:p>
          <w:p w:rsidR="007964CE" w:rsidRPr="007964CE" w:rsidRDefault="007964CE" w:rsidP="007964CE">
            <w:pPr>
              <w:pStyle w:val="NormalWeb"/>
              <w:spacing w:before="0" w:beforeAutospacing="0" w:after="0" w:afterAutospacing="0" w:line="276" w:lineRule="auto"/>
              <w:rPr>
                <w:b/>
                <w:lang w:eastAsia="en-US"/>
              </w:rPr>
            </w:pPr>
          </w:p>
          <w:p w:rsidR="003D14FF" w:rsidRDefault="003D14FF">
            <w:pPr>
              <w:spacing w:line="240" w:lineRule="auto"/>
              <w:rPr>
                <w:rFonts w:ascii="Times New Roman" w:eastAsia="Times New Roman" w:hAnsi="Times New Roman" w:cs="Times New Roman"/>
                <w:sz w:val="24"/>
                <w:szCs w:val="24"/>
              </w:rPr>
            </w:pPr>
          </w:p>
          <w:p w:rsidR="003D14FF" w:rsidRPr="0021332A" w:rsidRDefault="003D14FF" w:rsidP="0021332A">
            <w:pPr>
              <w:pStyle w:val="ListParagraph"/>
              <w:numPr>
                <w:ilvl w:val="0"/>
                <w:numId w:val="7"/>
              </w:numPr>
              <w:spacing w:line="240" w:lineRule="auto"/>
              <w:rPr>
                <w:rFonts w:ascii="Times New Roman" w:hAnsi="Times New Roman" w:cs="Times New Roman"/>
                <w:b/>
                <w:sz w:val="24"/>
                <w:szCs w:val="24"/>
              </w:rPr>
            </w:pPr>
            <w:r w:rsidRPr="0021332A">
              <w:rPr>
                <w:rFonts w:ascii="Times New Roman" w:eastAsia="Times New Roman" w:hAnsi="Times New Roman" w:cs="Times New Roman"/>
                <w:b/>
                <w:sz w:val="24"/>
                <w:szCs w:val="24"/>
              </w:rPr>
              <w:t xml:space="preserve">Case 5 : </w:t>
            </w:r>
            <w:r w:rsidRPr="0021332A">
              <w:rPr>
                <w:rFonts w:ascii="Times New Roman" w:hAnsi="Times New Roman" w:cs="Times New Roman"/>
                <w:b/>
                <w:sz w:val="24"/>
                <w:szCs w:val="24"/>
              </w:rPr>
              <w:t>s[n] = x[n] o x[n-2]</w:t>
            </w:r>
          </w:p>
          <w:p w:rsidR="003D14FF" w:rsidRDefault="003D14FF">
            <w:pPr>
              <w:widowControl/>
              <w:spacing w:line="240" w:lineRule="auto"/>
              <w:rPr>
                <w:rFonts w:ascii="Times New Roman" w:hAnsi="Times New Roman" w:cs="Times New Roman"/>
                <w:sz w:val="24"/>
                <w:szCs w:val="24"/>
              </w:rPr>
            </w:pPr>
          </w:p>
          <w:p w:rsidR="0021332A" w:rsidRPr="0021332A" w:rsidRDefault="0021332A">
            <w:pPr>
              <w:widowControl/>
              <w:spacing w:line="240" w:lineRule="auto"/>
              <w:rPr>
                <w:rFonts w:ascii="Times New Roman" w:hAnsi="Times New Roman" w:cs="Times New Roman"/>
                <w:b/>
                <w:sz w:val="24"/>
                <w:szCs w:val="24"/>
              </w:rPr>
            </w:pPr>
            <w:r w:rsidRPr="0021332A">
              <w:rPr>
                <w:rFonts w:ascii="Times New Roman" w:hAnsi="Times New Roman" w:cs="Times New Roman"/>
                <w:b/>
                <w:sz w:val="24"/>
                <w:szCs w:val="24"/>
              </w:rPr>
              <w:t>Code result :</w:t>
            </w:r>
          </w:p>
          <w:p w:rsidR="0021332A" w:rsidRDefault="0021332A">
            <w:pPr>
              <w:widowControl/>
              <w:spacing w:line="240" w:lineRule="auto"/>
              <w:rPr>
                <w:rFonts w:ascii="Times New Roman" w:hAnsi="Times New Roman" w:cs="Times New Roman"/>
                <w:b/>
                <w:sz w:val="24"/>
                <w:szCs w:val="24"/>
              </w:rPr>
            </w:pPr>
          </w:p>
          <w:p w:rsidR="0021332A" w:rsidRDefault="0021332A" w:rsidP="0021332A">
            <w:pPr>
              <w:widowControl/>
              <w:spacing w:line="240" w:lineRule="auto"/>
              <w:jc w:val="center"/>
              <w:rPr>
                <w:rFonts w:ascii="Times New Roman" w:hAnsi="Times New Roman" w:cs="Times New Roman"/>
                <w:b/>
                <w:sz w:val="24"/>
                <w:szCs w:val="24"/>
              </w:rPr>
            </w:pPr>
            <w:r w:rsidRPr="00373408">
              <w:rPr>
                <w:rFonts w:ascii="Times New Roman" w:eastAsia="Times New Roman" w:hAnsi="Times New Roman" w:cs="Times New Roman"/>
                <w:b/>
                <w:noProof/>
                <w:sz w:val="24"/>
                <w:szCs w:val="24"/>
                <w:lang w:val="en-IN" w:eastAsia="en-IN" w:bidi="ar-SA"/>
              </w:rPr>
              <w:drawing>
                <wp:inline distT="0" distB="0" distL="0" distR="0" wp14:anchorId="28DB47EC" wp14:editId="7F62EE6A">
                  <wp:extent cx="5160580" cy="1875121"/>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172589" cy="1879485"/>
                          </a:xfrm>
                          <a:prstGeom prst="rect">
                            <a:avLst/>
                          </a:prstGeom>
                        </pic:spPr>
                      </pic:pic>
                    </a:graphicData>
                  </a:graphic>
                </wp:inline>
              </w:drawing>
            </w:r>
          </w:p>
          <w:p w:rsidR="0021332A" w:rsidRDefault="0021332A" w:rsidP="0021332A">
            <w:pPr>
              <w:widowControl/>
              <w:spacing w:line="240" w:lineRule="auto"/>
              <w:jc w:val="center"/>
              <w:rPr>
                <w:rFonts w:ascii="Times New Roman" w:hAnsi="Times New Roman" w:cs="Times New Roman"/>
                <w:b/>
                <w:sz w:val="24"/>
                <w:szCs w:val="24"/>
              </w:rPr>
            </w:pPr>
          </w:p>
          <w:p w:rsidR="0021332A" w:rsidRDefault="0021332A" w:rsidP="0021332A">
            <w:pPr>
              <w:widowControl/>
              <w:spacing w:line="240" w:lineRule="auto"/>
              <w:jc w:val="center"/>
              <w:rPr>
                <w:rFonts w:ascii="Times New Roman" w:hAnsi="Times New Roman" w:cs="Times New Roman"/>
                <w:b/>
                <w:sz w:val="24"/>
                <w:szCs w:val="24"/>
              </w:rPr>
            </w:pPr>
          </w:p>
          <w:p w:rsidR="0021332A" w:rsidRDefault="0021332A" w:rsidP="0021332A">
            <w:pPr>
              <w:widowControl/>
              <w:spacing w:line="240" w:lineRule="auto"/>
              <w:jc w:val="center"/>
              <w:rPr>
                <w:rFonts w:ascii="Times New Roman" w:hAnsi="Times New Roman" w:cs="Times New Roman"/>
                <w:b/>
                <w:sz w:val="24"/>
                <w:szCs w:val="24"/>
              </w:rPr>
            </w:pPr>
          </w:p>
          <w:p w:rsidR="0021332A" w:rsidRPr="0021332A" w:rsidRDefault="0021332A" w:rsidP="0021332A">
            <w:pPr>
              <w:widowControl/>
              <w:spacing w:line="240" w:lineRule="auto"/>
              <w:jc w:val="center"/>
              <w:rPr>
                <w:rFonts w:ascii="Times New Roman" w:hAnsi="Times New Roman" w:cs="Times New Roman"/>
                <w:b/>
                <w:sz w:val="24"/>
                <w:szCs w:val="24"/>
              </w:rPr>
            </w:pPr>
          </w:p>
          <w:p w:rsidR="0021332A" w:rsidRPr="0021332A" w:rsidRDefault="0021332A">
            <w:pPr>
              <w:widowControl/>
              <w:spacing w:line="240" w:lineRule="auto"/>
              <w:rPr>
                <w:rFonts w:ascii="Times New Roman" w:hAnsi="Times New Roman" w:cs="Times New Roman"/>
                <w:b/>
                <w:sz w:val="24"/>
                <w:szCs w:val="24"/>
              </w:rPr>
            </w:pPr>
          </w:p>
          <w:p w:rsidR="0021332A" w:rsidRPr="0021332A" w:rsidRDefault="0021332A">
            <w:pPr>
              <w:widowControl/>
              <w:spacing w:line="240" w:lineRule="auto"/>
              <w:rPr>
                <w:rFonts w:ascii="Times New Roman" w:hAnsi="Times New Roman" w:cs="Times New Roman"/>
                <w:b/>
                <w:sz w:val="24"/>
                <w:szCs w:val="24"/>
              </w:rPr>
            </w:pPr>
            <w:r w:rsidRPr="0021332A">
              <w:rPr>
                <w:rFonts w:ascii="Times New Roman" w:hAnsi="Times New Roman" w:cs="Times New Roman"/>
                <w:b/>
                <w:sz w:val="24"/>
                <w:szCs w:val="24"/>
              </w:rPr>
              <w:lastRenderedPageBreak/>
              <w:t>Result analysis :</w:t>
            </w:r>
          </w:p>
          <w:p w:rsidR="0021332A" w:rsidRDefault="0021332A">
            <w:pPr>
              <w:widowControl/>
              <w:spacing w:line="240" w:lineRule="auto"/>
              <w:rPr>
                <w:rFonts w:ascii="Times New Roman" w:hAnsi="Times New Roman" w:cs="Times New Roman"/>
                <w:sz w:val="24"/>
                <w:szCs w:val="24"/>
              </w:rPr>
            </w:pPr>
          </w:p>
          <w:p w:rsidR="003D14FF" w:rsidRDefault="003D14FF" w:rsidP="0021332A">
            <w:pPr>
              <w:widowControl/>
              <w:spacing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x = [6, 12, 7, 14]</w:t>
            </w:r>
          </w:p>
          <w:p w:rsidR="003D14FF" w:rsidRDefault="003D14FF" w:rsidP="0021332A">
            <w:pPr>
              <w:spacing w:line="240" w:lineRule="auto"/>
              <w:rPr>
                <w:rFonts w:ascii="Times New Roman" w:eastAsia="Times New Roman" w:hAnsi="Times New Roman" w:cs="Times New Roman"/>
                <w:color w:val="auto"/>
                <w:sz w:val="24"/>
                <w:szCs w:val="24"/>
                <w:lang w:val="en-IN" w:eastAsia="en-IN" w:bidi="ar-SA"/>
              </w:rPr>
            </w:pPr>
            <w:r>
              <w:rPr>
                <w:rFonts w:ascii="Times New Roman" w:eastAsia="Times New Roman" w:hAnsi="Times New Roman" w:cs="Times New Roman"/>
                <w:color w:val="auto"/>
                <w:sz w:val="24"/>
                <w:szCs w:val="24"/>
                <w:lang w:val="en-IN" w:eastAsia="en-IN" w:bidi="ar-SA"/>
              </w:rPr>
              <w:t>y = [0, 0, 12, 24, 14, 28]</w:t>
            </w:r>
          </w:p>
          <w:p w:rsidR="003D14FF" w:rsidRDefault="003D14FF" w:rsidP="0021332A">
            <w:pPr>
              <w:pStyle w:val="Heading3"/>
              <w:spacing w:before="0"/>
              <w:rPr>
                <w:rFonts w:ascii="Times New Roman" w:hAnsi="Times New Roman" w:cs="Times New Roman"/>
                <w:b w:val="0"/>
                <w:color w:val="auto"/>
                <w:sz w:val="24"/>
                <w:szCs w:val="24"/>
              </w:rPr>
            </w:pPr>
            <w:r>
              <w:rPr>
                <w:rFonts w:ascii="Times New Roman" w:hAnsi="Times New Roman" w:cs="Times New Roman"/>
                <w:b w:val="0"/>
                <w:color w:val="auto"/>
                <w:sz w:val="24"/>
                <w:szCs w:val="24"/>
              </w:rPr>
              <w:t>Final Correlation Sequence for k = -5 to k = 5:</w:t>
            </w:r>
          </w:p>
          <w:p w:rsidR="003D14FF" w:rsidRDefault="003D14FF" w:rsidP="0021332A">
            <w:pPr>
              <w:pStyle w:val="NormalWeb"/>
              <w:spacing w:before="0" w:beforeAutospacing="0" w:after="0" w:afterAutospacing="0" w:line="276" w:lineRule="auto"/>
              <w:rPr>
                <w:b/>
                <w:lang w:eastAsia="en-US"/>
              </w:rPr>
            </w:pPr>
            <w:r>
              <w:rPr>
                <w:b/>
                <w:lang w:eastAsia="en-US"/>
              </w:rPr>
              <w:t>rxy = [0, 168, 420, 508, 850, 508, 420, 168, 0, 0, 0]</w:t>
            </w:r>
          </w:p>
          <w:p w:rsidR="0021332A" w:rsidRDefault="0021332A" w:rsidP="0021332A">
            <w:pPr>
              <w:pStyle w:val="NormalWeb"/>
              <w:spacing w:before="0" w:beforeAutospacing="0" w:after="0" w:afterAutospacing="0" w:line="276" w:lineRule="auto"/>
              <w:rPr>
                <w:b/>
                <w:lang w:eastAsia="en-US"/>
              </w:rPr>
            </w:pPr>
          </w:p>
          <w:p w:rsidR="0021332A" w:rsidRPr="007964CE" w:rsidRDefault="0021332A" w:rsidP="0021332A">
            <w:pPr>
              <w:pStyle w:val="NormalWeb"/>
              <w:spacing w:before="0" w:beforeAutospacing="0" w:after="0" w:afterAutospacing="0" w:line="276" w:lineRule="auto"/>
              <w:rPr>
                <w:lang w:eastAsia="en-US"/>
              </w:rPr>
            </w:pPr>
            <w:r>
              <w:rPr>
                <w:lang w:eastAsia="en-US"/>
              </w:rPr>
              <w:t xml:space="preserve">When we perform the correlation operation on x[n] and a*x[n-2] (delayed and scaled signal ) the result obtained is an scaled advanced signal . i.e. </w:t>
            </w:r>
            <w:r>
              <w:t>q[n] = a*y[n+2]  . If one of the signal is delayed and scaled by ‘2’ unit then the zero (n=0) point of original result is advanced (shifted to left) and scaled by ‘2’unit . Hence we can conclude that If one of the signal is scaled ‘A’ unit then the result is scaled by ‘A’unit</w:t>
            </w:r>
          </w:p>
          <w:p w:rsidR="003D14FF" w:rsidRDefault="003D14FF">
            <w:pPr>
              <w:pStyle w:val="NormalWeb"/>
              <w:spacing w:line="276" w:lineRule="auto"/>
              <w:rPr>
                <w:b/>
                <w:lang w:eastAsia="en-US"/>
              </w:rPr>
            </w:pPr>
          </w:p>
        </w:tc>
      </w:tr>
      <w:tr w:rsidR="003D14FF" w:rsidTr="003D14FF">
        <w:tc>
          <w:tcPr>
            <w:tcW w:w="2280" w:type="dxa"/>
            <w:tcBorders>
              <w:top w:val="single" w:sz="8" w:space="0" w:color="000001"/>
              <w:left w:val="single" w:sz="8" w:space="0" w:color="000001"/>
              <w:bottom w:val="single" w:sz="8" w:space="0" w:color="000001"/>
              <w:right w:val="single" w:sz="8" w:space="0" w:color="000001"/>
            </w:tcBorders>
            <w:hideMark/>
          </w:tcPr>
          <w:p w:rsidR="003D14FF" w:rsidRDefault="003D14FF">
            <w:pPr>
              <w:spacing w:line="240" w:lineRule="auto"/>
              <w:rPr>
                <w:rFonts w:ascii="Times New Roman" w:hAnsi="Times New Roman" w:cs="Times New Roman"/>
                <w:sz w:val="24"/>
                <w:szCs w:val="24"/>
              </w:rPr>
            </w:pPr>
            <w:r>
              <w:rPr>
                <w:rFonts w:ascii="Times New Roman" w:eastAsia="Times New Roman" w:hAnsi="Times New Roman" w:cs="Times New Roman"/>
                <w:b/>
                <w:sz w:val="24"/>
                <w:szCs w:val="24"/>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tcPr>
          <w:p w:rsidR="003D14FF" w:rsidRDefault="003D14FF" w:rsidP="00B86F6F">
            <w:pPr>
              <w:pStyle w:val="ListParagraph"/>
              <w:numPr>
                <w:ilvl w:val="0"/>
                <w:numId w:val="4"/>
              </w:numPr>
              <w:spacing w:line="240" w:lineRule="auto"/>
              <w:rPr>
                <w:rFonts w:ascii="Times New Roman" w:eastAsia="Times New Roman" w:hAnsi="Times New Roman" w:cs="Times New Roman"/>
                <w:color w:val="auto"/>
                <w:sz w:val="24"/>
                <w:szCs w:val="24"/>
                <w:lang w:eastAsia="en-IN" w:bidi="ar-SA"/>
              </w:rPr>
            </w:pPr>
            <w:r>
              <w:rPr>
                <w:rFonts w:ascii="Times New Roman" w:eastAsia="Times New Roman" w:hAnsi="Times New Roman" w:cs="Times New Roman"/>
                <w:color w:val="auto"/>
                <w:sz w:val="24"/>
                <w:szCs w:val="24"/>
                <w:lang w:eastAsia="en-IN" w:bidi="ar-SA"/>
              </w:rPr>
              <w:t>The value at n=0 represents the energy of the original signal. This is because it is the sum of the squares of the signal's values.Therefore, y[0] gives us the total energy of the signal.</w:t>
            </w:r>
          </w:p>
          <w:p w:rsidR="003D14FF" w:rsidRDefault="003D14FF">
            <w:pPr>
              <w:spacing w:line="240" w:lineRule="auto"/>
              <w:rPr>
                <w:rFonts w:ascii="Times New Roman" w:eastAsia="Times New Roman" w:hAnsi="Times New Roman" w:cs="Times New Roman"/>
                <w:color w:val="auto"/>
                <w:sz w:val="24"/>
                <w:szCs w:val="24"/>
                <w:lang w:eastAsia="en-IN" w:bidi="ar-SA"/>
              </w:rPr>
            </w:pPr>
          </w:p>
          <w:p w:rsidR="003D14FF" w:rsidRDefault="003D14FF" w:rsidP="00B86F6F">
            <w:pPr>
              <w:pStyle w:val="ListParagraph"/>
              <w:numPr>
                <w:ilvl w:val="0"/>
                <w:numId w:val="4"/>
              </w:numPr>
              <w:spacing w:line="240" w:lineRule="auto"/>
              <w:rPr>
                <w:rFonts w:ascii="Times New Roman" w:hAnsi="Times New Roman" w:cs="Times New Roman"/>
                <w:sz w:val="24"/>
                <w:szCs w:val="24"/>
              </w:rPr>
            </w:pPr>
            <w:r>
              <w:rPr>
                <w:rFonts w:ascii="Times New Roman" w:eastAsia="Times New Roman" w:hAnsi="Times New Roman" w:cs="Times New Roman"/>
                <w:color w:val="auto"/>
                <w:sz w:val="24"/>
                <w:szCs w:val="24"/>
                <w:lang w:eastAsia="en-IN" w:bidi="ar-SA"/>
              </w:rPr>
              <w:t xml:space="preserve">The auto correlation of </w:t>
            </w:r>
            <w:r>
              <w:rPr>
                <w:rFonts w:ascii="Times New Roman" w:hAnsi="Times New Roman" w:cs="Times New Roman"/>
                <w:sz w:val="24"/>
                <w:szCs w:val="24"/>
              </w:rPr>
              <w:t>x[n-1] is same as x[n]</w:t>
            </w:r>
          </w:p>
          <w:p w:rsidR="003D14FF" w:rsidRDefault="003D14FF">
            <w:pPr>
              <w:spacing w:line="240" w:lineRule="auto"/>
              <w:rPr>
                <w:rFonts w:ascii="Times New Roman" w:hAnsi="Times New Roman" w:cs="Times New Roman"/>
                <w:sz w:val="24"/>
                <w:szCs w:val="24"/>
              </w:rPr>
            </w:pPr>
          </w:p>
          <w:p w:rsidR="003D14FF" w:rsidRDefault="003D14FF" w:rsidP="00B86F6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result obtained by correlation of x[n] and</w:t>
            </w:r>
            <w:r w:rsidR="0021332A">
              <w:rPr>
                <w:rFonts w:ascii="Times New Roman" w:hAnsi="Times New Roman" w:cs="Times New Roman"/>
                <w:sz w:val="24"/>
                <w:szCs w:val="24"/>
              </w:rPr>
              <w:t xml:space="preserve"> x[n-1] is advanced by 1 unit</w:t>
            </w:r>
            <w:r>
              <w:rPr>
                <w:rFonts w:ascii="Times New Roman" w:hAnsi="Times New Roman" w:cs="Times New Roman"/>
                <w:sz w:val="24"/>
                <w:szCs w:val="24"/>
              </w:rPr>
              <w:t>.</w:t>
            </w:r>
          </w:p>
          <w:p w:rsidR="003D14FF" w:rsidRDefault="003D14FF">
            <w:pPr>
              <w:spacing w:line="240" w:lineRule="auto"/>
              <w:rPr>
                <w:rFonts w:ascii="Times New Roman" w:hAnsi="Times New Roman" w:cs="Times New Roman"/>
                <w:sz w:val="24"/>
                <w:szCs w:val="24"/>
              </w:rPr>
            </w:pPr>
          </w:p>
          <w:p w:rsidR="003D14FF" w:rsidRDefault="003D14FF" w:rsidP="00B86F6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result obtained by correlation of x[n] and x[n-m] is advanced by m unit .</w:t>
            </w:r>
          </w:p>
          <w:p w:rsidR="003D14FF" w:rsidRDefault="003D14FF">
            <w:pPr>
              <w:spacing w:line="240" w:lineRule="auto"/>
              <w:rPr>
                <w:rFonts w:ascii="Times New Roman" w:hAnsi="Times New Roman" w:cs="Times New Roman"/>
                <w:sz w:val="24"/>
                <w:szCs w:val="24"/>
              </w:rPr>
            </w:pPr>
          </w:p>
          <w:p w:rsidR="003D14FF" w:rsidRDefault="003D14FF" w:rsidP="00B86F6F">
            <w:pPr>
              <w:pStyle w:val="ListParagraph"/>
              <w:numPr>
                <w:ilvl w:val="0"/>
                <w:numId w:val="4"/>
              </w:numPr>
              <w:spacing w:line="240" w:lineRule="auto"/>
              <w:rPr>
                <w:rFonts w:ascii="Times New Roman" w:hAnsi="Times New Roman" w:cs="Times New Roman"/>
                <w:sz w:val="24"/>
                <w:szCs w:val="24"/>
              </w:rPr>
            </w:pPr>
            <w:r>
              <w:rPr>
                <w:rFonts w:ascii="Times New Roman" w:hAnsi="Times New Roman" w:cs="Times New Roman"/>
                <w:sz w:val="24"/>
                <w:szCs w:val="24"/>
              </w:rPr>
              <w:t>The result obtained by correlation of x[n] and a*x[n-1] is scaled by a units .</w:t>
            </w:r>
          </w:p>
          <w:p w:rsidR="003D14FF" w:rsidRDefault="003D14FF">
            <w:pPr>
              <w:spacing w:line="240" w:lineRule="auto"/>
              <w:rPr>
                <w:rFonts w:ascii="Times New Roman" w:eastAsia="Times New Roman" w:hAnsi="Times New Roman" w:cs="Times New Roman"/>
                <w:color w:val="auto"/>
                <w:sz w:val="24"/>
                <w:szCs w:val="24"/>
                <w:lang w:val="en-IN" w:eastAsia="en-IN" w:bidi="ar-SA"/>
              </w:rPr>
            </w:pPr>
          </w:p>
          <w:p w:rsidR="003D14FF" w:rsidRDefault="003D14FF" w:rsidP="00B86F6F">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color w:val="auto"/>
                <w:sz w:val="24"/>
                <w:szCs w:val="24"/>
                <w:lang w:val="en-IN" w:eastAsia="en-IN" w:bidi="ar-SA"/>
              </w:rPr>
              <w:t>Delay and scaling impact the correlation functions but don’t change the fundamental nature of the signals, like energy or symmetry. The analysis of these factors is crucial in many practical applications such as communication systems, signal processing, and time series analysis.</w:t>
            </w:r>
          </w:p>
          <w:p w:rsidR="003D14FF" w:rsidRDefault="003D14FF">
            <w:pPr>
              <w:pStyle w:val="ListParagraph"/>
              <w:rPr>
                <w:rFonts w:ascii="Times New Roman" w:eastAsia="Times New Roman" w:hAnsi="Times New Roman" w:cs="Times New Roman"/>
                <w:sz w:val="24"/>
                <w:szCs w:val="24"/>
              </w:rPr>
            </w:pPr>
          </w:p>
          <w:p w:rsidR="003D14FF" w:rsidRDefault="003D14FF" w:rsidP="00B86F6F">
            <w:pPr>
              <w:pStyle w:val="ListParagraph"/>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Cross-correlation of input signal with delayed signal is same as advanced autocorrelated input signal.</w:t>
            </w:r>
          </w:p>
        </w:tc>
      </w:tr>
    </w:tbl>
    <w:p w:rsidR="003D14FF" w:rsidRDefault="003D14FF" w:rsidP="003D14FF">
      <w:pPr>
        <w:spacing w:line="240" w:lineRule="auto"/>
      </w:pPr>
    </w:p>
    <w:p w:rsidR="003D14FF" w:rsidRDefault="003D14FF" w:rsidP="003D14FF">
      <w:pPr>
        <w:spacing w:line="240" w:lineRule="auto"/>
      </w:pPr>
    </w:p>
    <w:p w:rsidR="00B854B1" w:rsidRPr="003D14FF" w:rsidRDefault="00B90F02">
      <w:pPr>
        <w:rPr>
          <w:lang w:val="en-US"/>
        </w:rPr>
      </w:pPr>
    </w:p>
    <w:sectPr w:rsidR="00B854B1" w:rsidRPr="003D14F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altName w:val="Courier"/>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63DF8"/>
    <w:multiLevelType w:val="hybridMultilevel"/>
    <w:tmpl w:val="D1484B0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
    <w:nsid w:val="0CBF3E85"/>
    <w:multiLevelType w:val="hybridMultilevel"/>
    <w:tmpl w:val="A69AD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33CA0D12"/>
    <w:multiLevelType w:val="hybridMultilevel"/>
    <w:tmpl w:val="F2C8A318"/>
    <w:lvl w:ilvl="0" w:tplc="4009000F">
      <w:start w:val="1"/>
      <w:numFmt w:val="decimal"/>
      <w:lvlText w:val="%1."/>
      <w:lvlJc w:val="left"/>
      <w:pPr>
        <w:ind w:left="720" w:hanging="360"/>
      </w:pPr>
    </w:lvl>
    <w:lvl w:ilvl="1" w:tplc="832CCC34">
      <w:start w:val="2"/>
      <w:numFmt w:val="bullet"/>
      <w:lvlText w:val="-"/>
      <w:lvlJc w:val="left"/>
      <w:pPr>
        <w:ind w:left="1440" w:hanging="360"/>
      </w:pPr>
      <w:rPr>
        <w:rFonts w:ascii="Times New Roman" w:eastAsia="Times New Roman" w:hAnsi="Times New Roman" w:cs="Times New Roman" w:hint="default"/>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3">
    <w:nsid w:val="63E64C03"/>
    <w:multiLevelType w:val="hybridMultilevel"/>
    <w:tmpl w:val="B70E27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nsid w:val="6E352973"/>
    <w:multiLevelType w:val="hybridMultilevel"/>
    <w:tmpl w:val="C66229B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4FF"/>
    <w:rsid w:val="001F1271"/>
    <w:rsid w:val="0021332A"/>
    <w:rsid w:val="003D14FF"/>
    <w:rsid w:val="007964CE"/>
    <w:rsid w:val="00B90F02"/>
    <w:rsid w:val="00DF6BC4"/>
    <w:rsid w:val="00EE3D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F"/>
    <w:pPr>
      <w:widowControl w:val="0"/>
      <w:spacing w:after="0"/>
    </w:pPr>
    <w:rPr>
      <w:rFonts w:ascii="Arial" w:eastAsia="Arial" w:hAnsi="Arial" w:cs="Arial"/>
      <w:color w:val="00000A"/>
      <w:lang w:val="en" w:eastAsia="zh-CN" w:bidi="hi-IN"/>
    </w:rPr>
  </w:style>
  <w:style w:type="paragraph" w:styleId="Heading3">
    <w:name w:val="heading 3"/>
    <w:basedOn w:val="Normal"/>
    <w:next w:val="Normal"/>
    <w:link w:val="Heading3Char"/>
    <w:uiPriority w:val="9"/>
    <w:semiHidden/>
    <w:unhideWhenUsed/>
    <w:qFormat/>
    <w:rsid w:val="003D14FF"/>
    <w:pPr>
      <w:keepNext/>
      <w:keepLines/>
      <w:spacing w:before="200"/>
      <w:outlineLvl w:val="2"/>
    </w:pPr>
    <w:rPr>
      <w:rFonts w:asciiTheme="majorHAnsi" w:eastAsiaTheme="majorEastAsia" w:hAnsiTheme="majorHAnsi" w:cs="Mangal"/>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D14FF"/>
    <w:rPr>
      <w:rFonts w:asciiTheme="majorHAnsi" w:eastAsiaTheme="majorEastAsia" w:hAnsiTheme="majorHAnsi" w:cs="Mangal"/>
      <w:b/>
      <w:bCs/>
      <w:color w:val="4F81BD" w:themeColor="accent1"/>
      <w:szCs w:val="20"/>
      <w:lang w:val="en" w:eastAsia="zh-CN" w:bidi="hi-IN"/>
    </w:rPr>
  </w:style>
  <w:style w:type="paragraph" w:styleId="NormalWeb">
    <w:name w:val="Normal (Web)"/>
    <w:basedOn w:val="Normal"/>
    <w:uiPriority w:val="99"/>
    <w:unhideWhenUsed/>
    <w:rsid w:val="003D14F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3D14FF"/>
    <w:pPr>
      <w:ind w:left="720"/>
      <w:contextualSpacing/>
    </w:pPr>
    <w:rPr>
      <w:rFonts w:cs="Mangal"/>
      <w:szCs w:val="20"/>
    </w:rPr>
  </w:style>
  <w:style w:type="paragraph" w:styleId="BalloonText">
    <w:name w:val="Balloon Text"/>
    <w:basedOn w:val="Normal"/>
    <w:link w:val="BalloonTextChar"/>
    <w:uiPriority w:val="99"/>
    <w:semiHidden/>
    <w:unhideWhenUsed/>
    <w:rsid w:val="003D14F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D14FF"/>
    <w:rPr>
      <w:rFonts w:ascii="Tahoma" w:eastAsia="Arial" w:hAnsi="Tahoma" w:cs="Mangal"/>
      <w:color w:val="00000A"/>
      <w:sz w:val="16"/>
      <w:szCs w:val="14"/>
      <w:lang w:val="en"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14FF"/>
    <w:pPr>
      <w:widowControl w:val="0"/>
      <w:spacing w:after="0"/>
    </w:pPr>
    <w:rPr>
      <w:rFonts w:ascii="Arial" w:eastAsia="Arial" w:hAnsi="Arial" w:cs="Arial"/>
      <w:color w:val="00000A"/>
      <w:lang w:val="en" w:eastAsia="zh-CN" w:bidi="hi-IN"/>
    </w:rPr>
  </w:style>
  <w:style w:type="paragraph" w:styleId="Heading3">
    <w:name w:val="heading 3"/>
    <w:basedOn w:val="Normal"/>
    <w:next w:val="Normal"/>
    <w:link w:val="Heading3Char"/>
    <w:uiPriority w:val="9"/>
    <w:semiHidden/>
    <w:unhideWhenUsed/>
    <w:qFormat/>
    <w:rsid w:val="003D14FF"/>
    <w:pPr>
      <w:keepNext/>
      <w:keepLines/>
      <w:spacing w:before="200"/>
      <w:outlineLvl w:val="2"/>
    </w:pPr>
    <w:rPr>
      <w:rFonts w:asciiTheme="majorHAnsi" w:eastAsiaTheme="majorEastAsia" w:hAnsiTheme="majorHAnsi" w:cs="Mangal"/>
      <w:b/>
      <w:bCs/>
      <w:color w:val="4F81BD"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3D14FF"/>
    <w:rPr>
      <w:rFonts w:asciiTheme="majorHAnsi" w:eastAsiaTheme="majorEastAsia" w:hAnsiTheme="majorHAnsi" w:cs="Mangal"/>
      <w:b/>
      <w:bCs/>
      <w:color w:val="4F81BD" w:themeColor="accent1"/>
      <w:szCs w:val="20"/>
      <w:lang w:val="en" w:eastAsia="zh-CN" w:bidi="hi-IN"/>
    </w:rPr>
  </w:style>
  <w:style w:type="paragraph" w:styleId="NormalWeb">
    <w:name w:val="Normal (Web)"/>
    <w:basedOn w:val="Normal"/>
    <w:uiPriority w:val="99"/>
    <w:unhideWhenUsed/>
    <w:rsid w:val="003D14FF"/>
    <w:pPr>
      <w:widowControl/>
      <w:spacing w:before="100" w:beforeAutospacing="1" w:after="100" w:afterAutospacing="1" w:line="240" w:lineRule="auto"/>
    </w:pPr>
    <w:rPr>
      <w:rFonts w:ascii="Times New Roman" w:eastAsia="Times New Roman" w:hAnsi="Times New Roman" w:cs="Times New Roman"/>
      <w:color w:val="auto"/>
      <w:sz w:val="24"/>
      <w:szCs w:val="24"/>
      <w:lang w:val="en-IN" w:eastAsia="en-IN" w:bidi="ar-SA"/>
    </w:rPr>
  </w:style>
  <w:style w:type="paragraph" w:styleId="ListParagraph">
    <w:name w:val="List Paragraph"/>
    <w:basedOn w:val="Normal"/>
    <w:uiPriority w:val="34"/>
    <w:qFormat/>
    <w:rsid w:val="003D14FF"/>
    <w:pPr>
      <w:ind w:left="720"/>
      <w:contextualSpacing/>
    </w:pPr>
    <w:rPr>
      <w:rFonts w:cs="Mangal"/>
      <w:szCs w:val="20"/>
    </w:rPr>
  </w:style>
  <w:style w:type="paragraph" w:styleId="BalloonText">
    <w:name w:val="Balloon Text"/>
    <w:basedOn w:val="Normal"/>
    <w:link w:val="BalloonTextChar"/>
    <w:uiPriority w:val="99"/>
    <w:semiHidden/>
    <w:unhideWhenUsed/>
    <w:rsid w:val="003D14FF"/>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3D14FF"/>
    <w:rPr>
      <w:rFonts w:ascii="Tahoma" w:eastAsia="Arial" w:hAnsi="Tahoma" w:cs="Mangal"/>
      <w:color w:val="00000A"/>
      <w:sz w:val="16"/>
      <w:szCs w:val="14"/>
      <w:lang w:val="e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254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n0ak95</Company>
  <LinksUpToDate>false</LinksUpToDate>
  <CharactersWithSpaces>4772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n0ak95</dc:creator>
  <cp:lastModifiedBy>n0ak95</cp:lastModifiedBy>
  <cp:revision>2</cp:revision>
  <cp:lastPrinted>2024-08-27T07:47:00Z</cp:lastPrinted>
  <dcterms:created xsi:type="dcterms:W3CDTF">2024-08-27T07:15:00Z</dcterms:created>
  <dcterms:modified xsi:type="dcterms:W3CDTF">2024-08-27T07:49:00Z</dcterms:modified>
</cp:coreProperties>
</file>