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FAF" w:rsidRPr="00FC55A5" w:rsidRDefault="00143FAF" w:rsidP="00DF78CA">
      <w:pPr>
        <w:jc w:val="both"/>
        <w:rPr>
          <w:rFonts w:ascii="Times New Roman" w:hAnsi="Times New Roman" w:cs="Times New Roman"/>
          <w:sz w:val="32"/>
        </w:rPr>
      </w:pPr>
      <w:r w:rsidRPr="00FC55A5">
        <w:rPr>
          <w:rFonts w:ascii="Times New Roman" w:hAnsi="Times New Roman" w:cs="Times New Roman"/>
          <w:sz w:val="32"/>
        </w:rPr>
        <w:t>Chapter no 3-: System</w:t>
      </w:r>
      <w:r w:rsidR="00585AA4">
        <w:rPr>
          <w:rFonts w:ascii="Times New Roman" w:hAnsi="Times New Roman" w:cs="Times New Roman"/>
          <w:sz w:val="32"/>
        </w:rPr>
        <w:t xml:space="preserve"> Hardware D</w:t>
      </w:r>
      <w:r w:rsidRPr="00FC55A5">
        <w:rPr>
          <w:rFonts w:ascii="Times New Roman" w:hAnsi="Times New Roman" w:cs="Times New Roman"/>
          <w:sz w:val="32"/>
        </w:rPr>
        <w:t>esign</w:t>
      </w:r>
    </w:p>
    <w:p w:rsidR="00143FAF" w:rsidRPr="00FC55A5" w:rsidRDefault="00143FAF" w:rsidP="00DF78CA">
      <w:pPr>
        <w:jc w:val="both"/>
        <w:rPr>
          <w:rFonts w:ascii="Times New Roman" w:hAnsi="Times New Roman" w:cs="Times New Roman"/>
          <w:sz w:val="24"/>
          <w:szCs w:val="24"/>
        </w:rPr>
      </w:pPr>
      <w:r w:rsidRPr="00FC55A5">
        <w:rPr>
          <w:rFonts w:ascii="Times New Roman" w:hAnsi="Times New Roman" w:cs="Times New Roman"/>
          <w:sz w:val="24"/>
          <w:szCs w:val="24"/>
        </w:rPr>
        <w:t xml:space="preserve">In the last chapter </w:t>
      </w:r>
      <w:proofErr w:type="gramStart"/>
      <w:r w:rsidRPr="00FC55A5">
        <w:rPr>
          <w:rFonts w:ascii="Times New Roman" w:hAnsi="Times New Roman" w:cs="Times New Roman"/>
          <w:sz w:val="24"/>
          <w:szCs w:val="24"/>
        </w:rPr>
        <w:t>we seen</w:t>
      </w:r>
      <w:proofErr w:type="gramEnd"/>
      <w:r w:rsidRPr="00FC55A5">
        <w:rPr>
          <w:rFonts w:ascii="Times New Roman" w:hAnsi="Times New Roman" w:cs="Times New Roman"/>
          <w:sz w:val="24"/>
          <w:szCs w:val="24"/>
        </w:rPr>
        <w:t xml:space="preserve"> the proposed block diagram for the system which shows the basic architectural design of the system. So by considering the all aspects of block diagram and to fulfill the objectives of the system the elements of the system has been designed as follows </w:t>
      </w:r>
    </w:p>
    <w:p w:rsidR="00585AA4" w:rsidRPr="00585AA4" w:rsidRDefault="00143FAF" w:rsidP="00585AA4">
      <w:pPr>
        <w:jc w:val="both"/>
        <w:rPr>
          <w:rFonts w:ascii="Times New Roman" w:hAnsi="Times New Roman" w:cs="Times New Roman"/>
          <w:b/>
        </w:rPr>
      </w:pPr>
      <w:r w:rsidRPr="00FC55A5">
        <w:rPr>
          <w:rFonts w:ascii="Times New Roman" w:hAnsi="Times New Roman" w:cs="Times New Roman"/>
          <w:b/>
        </w:rPr>
        <w:t>Cir</w:t>
      </w:r>
      <w:r w:rsidR="00585AA4">
        <w:rPr>
          <w:rFonts w:ascii="Times New Roman" w:hAnsi="Times New Roman" w:cs="Times New Roman"/>
          <w:b/>
        </w:rPr>
        <w:t>cuit diagram</w:t>
      </w:r>
      <w:r w:rsidR="00585AA4">
        <w:rPr>
          <w:noProof/>
        </w:rPr>
        <mc:AlternateContent>
          <mc:Choice Requires="wps">
            <w:drawing>
              <wp:anchor distT="0" distB="0" distL="114300" distR="114300" simplePos="0" relativeHeight="251663360" behindDoc="0" locked="0" layoutInCell="1" allowOverlap="1" wp14:anchorId="1AB79BFC" wp14:editId="10E7D7DC">
                <wp:simplePos x="0" y="0"/>
                <wp:positionH relativeFrom="column">
                  <wp:posOffset>182245</wp:posOffset>
                </wp:positionH>
                <wp:positionV relativeFrom="paragraph">
                  <wp:posOffset>2736850</wp:posOffset>
                </wp:positionV>
                <wp:extent cx="33235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323590" cy="635"/>
                        </a:xfrm>
                        <a:prstGeom prst="rect">
                          <a:avLst/>
                        </a:prstGeom>
                        <a:solidFill>
                          <a:prstClr val="white"/>
                        </a:solidFill>
                        <a:ln>
                          <a:noFill/>
                        </a:ln>
                        <a:effectLst/>
                      </wps:spPr>
                      <wps:txbx>
                        <w:txbxContent>
                          <w:p w:rsidR="00585AA4" w:rsidRPr="00CE3C71" w:rsidRDefault="00585AA4" w:rsidP="00585AA4">
                            <w:pPr>
                              <w:pStyle w:val="Caption"/>
                              <w:rPr>
                                <w:rFonts w:ascii="Times New Roman" w:hAnsi="Times New Roman" w:cs="Times New Roman"/>
                                <w:noProof/>
                              </w:rPr>
                            </w:pPr>
                            <w:r>
                              <w:t xml:space="preserve">Figure </w:t>
                            </w:r>
                            <w:r w:rsidR="00FC2D0E">
                              <w:fldChar w:fldCharType="begin"/>
                            </w:r>
                            <w:r w:rsidR="00FC2D0E">
                              <w:instrText xml:space="preserve"> SEQ Figure \* ARABIC </w:instrText>
                            </w:r>
                            <w:r w:rsidR="00FC2D0E">
                              <w:fldChar w:fldCharType="separate"/>
                            </w:r>
                            <w:r>
                              <w:rPr>
                                <w:noProof/>
                              </w:rPr>
                              <w:t>1</w:t>
                            </w:r>
                            <w:r w:rsidR="00FC2D0E">
                              <w:rPr>
                                <w:noProof/>
                              </w:rPr>
                              <w:fldChar w:fldCharType="end"/>
                            </w:r>
                            <w:r>
                              <w:t xml:space="preserve"> Sensing </w:t>
                            </w:r>
                            <w:proofErr w:type="gramStart"/>
                            <w:r>
                              <w:t>and  Transmitting</w:t>
                            </w:r>
                            <w:proofErr w:type="gramEnd"/>
                            <w:r>
                              <w:t xml:space="preserve">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4.35pt;margin-top:215.5pt;width:26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" stroked="f">
                <v:textbox style="mso-fit-shape-to-text:t" inset="0,0,0,0">
                  <w:txbxContent>
                    <w:p w:rsidR="00585AA4" w:rsidRPr="00CE3C71" w:rsidRDefault="00585AA4" w:rsidP="00585AA4">
                      <w:pPr>
                        <w:pStyle w:val="Caption"/>
                        <w:rPr>
                          <w:rFonts w:ascii="Times New Roman" w:hAnsi="Times New Roman" w:cs="Times New Roman"/>
                          <w:noProof/>
                        </w:rPr>
                      </w:pPr>
                      <w:r>
                        <w:t xml:space="preserve">Figure </w:t>
                      </w:r>
                      <w:fldSimple w:instr=" SEQ Figure \* ARABIC ">
                        <w:r>
                          <w:rPr>
                            <w:noProof/>
                          </w:rPr>
                          <w:t>1</w:t>
                        </w:r>
                      </w:fldSimple>
                      <w:r>
                        <w:t xml:space="preserve"> Sensing </w:t>
                      </w:r>
                      <w:proofErr w:type="gramStart"/>
                      <w:r>
                        <w:t>and  Transmitting</w:t>
                      </w:r>
                      <w:proofErr w:type="gramEnd"/>
                      <w:r>
                        <w:t xml:space="preserve"> terminal</w:t>
                      </w:r>
                    </w:p>
                  </w:txbxContent>
                </v:textbox>
                <w10:wrap type="square"/>
              </v:shape>
            </w:pict>
          </mc:Fallback>
        </mc:AlternateContent>
      </w:r>
      <w:r w:rsidR="00585AA4">
        <w:rPr>
          <w:rFonts w:ascii="Times New Roman" w:hAnsi="Times New Roman" w:cs="Times New Roman"/>
          <w:b/>
          <w:noProof/>
        </w:rPr>
        <w:drawing>
          <wp:anchor distT="0" distB="0" distL="114300" distR="114300" simplePos="0" relativeHeight="251661312" behindDoc="0" locked="0" layoutInCell="1" allowOverlap="1" wp14:anchorId="2950C713" wp14:editId="1AF1E791">
            <wp:simplePos x="0" y="0"/>
            <wp:positionH relativeFrom="margin">
              <wp:posOffset>182245</wp:posOffset>
            </wp:positionH>
            <wp:positionV relativeFrom="margin">
              <wp:posOffset>1495425</wp:posOffset>
            </wp:positionV>
            <wp:extent cx="3323590" cy="26231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523_102351_2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3590" cy="2623185"/>
                    </a:xfrm>
                    <a:prstGeom prst="rect">
                      <a:avLst/>
                    </a:prstGeom>
                  </pic:spPr>
                </pic:pic>
              </a:graphicData>
            </a:graphic>
          </wp:anchor>
        </w:drawing>
      </w:r>
      <w:r w:rsidR="00585AA4">
        <w:rPr>
          <w:noProof/>
        </w:rPr>
        <mc:AlternateContent>
          <mc:Choice Requires="wps">
            <w:drawing>
              <wp:anchor distT="0" distB="0" distL="114300" distR="114300" simplePos="0" relativeHeight="251665408" behindDoc="0" locked="0" layoutInCell="1" allowOverlap="1" wp14:anchorId="4D4D59FA" wp14:editId="2B819D6B">
                <wp:simplePos x="0" y="0"/>
                <wp:positionH relativeFrom="column">
                  <wp:posOffset>3569970</wp:posOffset>
                </wp:positionH>
                <wp:positionV relativeFrom="paragraph">
                  <wp:posOffset>2736215</wp:posOffset>
                </wp:positionV>
                <wp:extent cx="275526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55265" cy="635"/>
                        </a:xfrm>
                        <a:prstGeom prst="rect">
                          <a:avLst/>
                        </a:prstGeom>
                        <a:solidFill>
                          <a:prstClr val="white"/>
                        </a:solidFill>
                        <a:ln>
                          <a:noFill/>
                        </a:ln>
                        <a:effectLst/>
                      </wps:spPr>
                      <wps:txbx>
                        <w:txbxContent>
                          <w:p w:rsidR="00585AA4" w:rsidRPr="00B315A4" w:rsidRDefault="00585AA4" w:rsidP="00585AA4">
                            <w:pPr>
                              <w:pStyle w:val="Caption"/>
                              <w:rPr>
                                <w:noProof/>
                              </w:rPr>
                            </w:pPr>
                            <w:r>
                              <w:t xml:space="preserve">Figure </w:t>
                            </w:r>
                            <w:r w:rsidR="00FC2D0E">
                              <w:fldChar w:fldCharType="begin"/>
                            </w:r>
                            <w:r w:rsidR="00FC2D0E">
                              <w:instrText xml:space="preserve"> SEQ Figure \* ARABIC </w:instrText>
                            </w:r>
                            <w:r w:rsidR="00FC2D0E">
                              <w:fldChar w:fldCharType="separate"/>
                            </w:r>
                            <w:r>
                              <w:rPr>
                                <w:noProof/>
                              </w:rPr>
                              <w:t>2</w:t>
                            </w:r>
                            <w:r w:rsidR="00FC2D0E">
                              <w:rPr>
                                <w:noProof/>
                              </w:rPr>
                              <w:fldChar w:fldCharType="end"/>
                            </w:r>
                            <w:r>
                              <w:t xml:space="preserve"> </w:t>
                            </w:r>
                            <w:proofErr w:type="spellStart"/>
                            <w:r>
                              <w:t>Reciving</w:t>
                            </w:r>
                            <w:proofErr w:type="spellEnd"/>
                            <w:r>
                              <w:t xml:space="preserve"> and Display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left:0;text-align:left;margin-left:281.1pt;margin-top:215.45pt;width:216.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" stroked="f">
                <v:textbox style="mso-fit-shape-to-text:t" inset="0,0,0,0">
                  <w:txbxContent>
                    <w:p w:rsidR="00585AA4" w:rsidRPr="00B315A4" w:rsidRDefault="00585AA4" w:rsidP="00585AA4">
                      <w:pPr>
                        <w:pStyle w:val="Caption"/>
                        <w:rPr>
                          <w:noProof/>
                        </w:rPr>
                      </w:pPr>
                      <w:r>
                        <w:t xml:space="preserve">Figure </w:t>
                      </w:r>
                      <w:fldSimple w:instr=" SEQ Figure \* ARABIC ">
                        <w:r>
                          <w:rPr>
                            <w:noProof/>
                          </w:rPr>
                          <w:t>2</w:t>
                        </w:r>
                      </w:fldSimple>
                      <w:r>
                        <w:t xml:space="preserve"> </w:t>
                      </w:r>
                      <w:proofErr w:type="spellStart"/>
                      <w:r>
                        <w:t>Reciving</w:t>
                      </w:r>
                      <w:proofErr w:type="spellEnd"/>
                      <w:r>
                        <w:t xml:space="preserve"> and Display terminal</w:t>
                      </w:r>
                    </w:p>
                  </w:txbxContent>
                </v:textbox>
                <w10:wrap type="square"/>
              </v:shape>
            </w:pict>
          </mc:Fallback>
        </mc:AlternateContent>
      </w:r>
      <w:r w:rsidR="00585AA4">
        <w:rPr>
          <w:noProof/>
        </w:rPr>
        <w:drawing>
          <wp:anchor distT="0" distB="0" distL="114300" distR="114300" simplePos="0" relativeHeight="251660288" behindDoc="0" locked="0" layoutInCell="1" allowOverlap="1" wp14:anchorId="2680E44B" wp14:editId="39C2E398">
            <wp:simplePos x="0" y="0"/>
            <wp:positionH relativeFrom="margin">
              <wp:posOffset>3569970</wp:posOffset>
            </wp:positionH>
            <wp:positionV relativeFrom="margin">
              <wp:posOffset>1574165</wp:posOffset>
            </wp:positionV>
            <wp:extent cx="2755265" cy="2543810"/>
            <wp:effectExtent l="0" t="0" r="698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523_102422_57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265" cy="2543810"/>
                    </a:xfrm>
                    <a:prstGeom prst="rect">
                      <a:avLst/>
                    </a:prstGeom>
                  </pic:spPr>
                </pic:pic>
              </a:graphicData>
            </a:graphic>
            <wp14:sizeRelH relativeFrom="margin">
              <wp14:pctWidth>0</wp14:pctWidth>
            </wp14:sizeRelH>
            <wp14:sizeRelV relativeFrom="margin">
              <wp14:pctHeight>0</wp14:pctHeight>
            </wp14:sizeRelV>
          </wp:anchor>
        </w:drawing>
      </w:r>
    </w:p>
    <w:p w:rsidR="00143FAF" w:rsidRDefault="00585AA4" w:rsidP="00DF78CA">
      <w:pPr>
        <w:jc w:val="both"/>
        <w:rPr>
          <w:rFonts w:ascii="Times New Roman" w:hAnsi="Times New Roman" w:cs="Times New Roman"/>
          <w:b/>
        </w:rPr>
      </w:pPr>
      <w:r w:rsidRPr="00FC55A5">
        <w:rPr>
          <w:rFonts w:ascii="Times New Roman" w:hAnsi="Times New Roman" w:cs="Times New Roman"/>
          <w:noProof/>
          <w:sz w:val="24"/>
          <w:szCs w:val="24"/>
        </w:rPr>
        <w:drawing>
          <wp:anchor distT="0" distB="0" distL="114300" distR="114300" simplePos="0" relativeHeight="251658240" behindDoc="0" locked="0" layoutInCell="1" allowOverlap="1" wp14:anchorId="75E32271" wp14:editId="25AD46EF">
            <wp:simplePos x="0" y="0"/>
            <wp:positionH relativeFrom="margin">
              <wp:posOffset>4168140</wp:posOffset>
            </wp:positionH>
            <wp:positionV relativeFrom="margin">
              <wp:posOffset>4681855</wp:posOffset>
            </wp:positionV>
            <wp:extent cx="1880235" cy="139128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sensor-short-circuit.jpg"/>
                    <pic:cNvPicPr/>
                  </pic:nvPicPr>
                  <pic:blipFill>
                    <a:blip r:embed="rId8">
                      <a:extLst>
                        <a:ext uri="{28A0092B-C50C-407E-A947-70E740481C1C}">
                          <a14:useLocalDpi xmlns:a14="http://schemas.microsoft.com/office/drawing/2010/main" val="0"/>
                        </a:ext>
                      </a:extLst>
                    </a:blip>
                    <a:stretch>
                      <a:fillRect/>
                    </a:stretch>
                  </pic:blipFill>
                  <pic:spPr>
                    <a:xfrm>
                      <a:off x="0" y="0"/>
                      <a:ext cx="1880235" cy="1391285"/>
                    </a:xfrm>
                    <a:prstGeom prst="rect">
                      <a:avLst/>
                    </a:prstGeom>
                  </pic:spPr>
                </pic:pic>
              </a:graphicData>
            </a:graphic>
            <wp14:sizeRelH relativeFrom="margin">
              <wp14:pctWidth>0</wp14:pctWidth>
            </wp14:sizeRelH>
            <wp14:sizeRelV relativeFrom="margin">
              <wp14:pctHeight>0</wp14:pctHeight>
            </wp14:sizeRelV>
          </wp:anchor>
        </w:drawing>
      </w:r>
      <w:r w:rsidR="00DB26BB" w:rsidRPr="00FC55A5">
        <w:rPr>
          <w:rFonts w:ascii="Times New Roman" w:hAnsi="Times New Roman" w:cs="Times New Roman"/>
          <w:b/>
        </w:rPr>
        <w:t xml:space="preserve">Design of the system elements </w:t>
      </w:r>
    </w:p>
    <w:p w:rsidR="00FC55A5" w:rsidRDefault="00FC55A5" w:rsidP="00DF78CA">
      <w:pPr>
        <w:jc w:val="both"/>
        <w:rPr>
          <w:rFonts w:ascii="Times New Roman" w:hAnsi="Times New Roman" w:cs="Times New Roman"/>
          <w:b/>
        </w:rPr>
      </w:pPr>
      <w:r>
        <w:rPr>
          <w:rFonts w:ascii="Times New Roman" w:hAnsi="Times New Roman" w:cs="Times New Roman"/>
          <w:b/>
        </w:rPr>
        <w:t xml:space="preserve">Microcontroller </w:t>
      </w:r>
    </w:p>
    <w:p w:rsidR="0028219C" w:rsidRDefault="00FC55A5" w:rsidP="00DF78CA">
      <w:pPr>
        <w:jc w:val="both"/>
        <w:rPr>
          <w:rFonts w:ascii="Times New Roman" w:hAnsi="Times New Roman" w:cs="Times New Roman"/>
        </w:rPr>
      </w:pPr>
      <w:r>
        <w:rPr>
          <w:rFonts w:ascii="Times New Roman" w:hAnsi="Times New Roman" w:cs="Times New Roman"/>
        </w:rPr>
        <w:t xml:space="preserve">In this project we have use the </w:t>
      </w:r>
      <w:proofErr w:type="spellStart"/>
      <w:r>
        <w:rPr>
          <w:rFonts w:ascii="Times New Roman" w:hAnsi="Times New Roman" w:cs="Times New Roman"/>
        </w:rPr>
        <w:t>arduino</w:t>
      </w:r>
      <w:proofErr w:type="spellEnd"/>
      <w:r>
        <w:rPr>
          <w:rFonts w:ascii="Times New Roman" w:hAnsi="Times New Roman" w:cs="Times New Roman"/>
        </w:rPr>
        <w:t xml:space="preserve"> </w:t>
      </w:r>
      <w:proofErr w:type="spellStart"/>
      <w:r>
        <w:rPr>
          <w:rFonts w:ascii="Times New Roman" w:hAnsi="Times New Roman" w:cs="Times New Roman"/>
        </w:rPr>
        <w:t>uno</w:t>
      </w:r>
      <w:proofErr w:type="spellEnd"/>
      <w:r>
        <w:rPr>
          <w:rFonts w:ascii="Times New Roman" w:hAnsi="Times New Roman" w:cs="Times New Roman"/>
        </w:rPr>
        <w:t xml:space="preserve"> R3 as the controller. Description of the controller has been given in the hardware description chapter</w:t>
      </w:r>
      <w:r w:rsidR="0028219C">
        <w:rPr>
          <w:rFonts w:ascii="Times New Roman" w:hAnsi="Times New Roman" w:cs="Times New Roman"/>
        </w:rPr>
        <w:t>. But here we will see the criteria for selection of controller</w:t>
      </w:r>
    </w:p>
    <w:p w:rsidR="00FC55A5" w:rsidRPr="00FC55A5" w:rsidRDefault="00FC55A5" w:rsidP="0028219C">
      <w:pPr>
        <w:spacing w:before="240" w:after="0"/>
        <w:jc w:val="both"/>
        <w:rPr>
          <w:rFonts w:ascii="Times New Roman" w:hAnsi="Times New Roman" w:cs="Times New Roman"/>
        </w:rPr>
      </w:pPr>
      <w:r>
        <w:rPr>
          <w:rFonts w:ascii="Times New Roman" w:hAnsi="Times New Roman" w:cs="Times New Roman"/>
        </w:rPr>
        <w:t xml:space="preserve"> </w:t>
      </w:r>
    </w:p>
    <w:p w:rsidR="00143FAF" w:rsidRPr="00FC55A5" w:rsidRDefault="00143FAF" w:rsidP="00DF78CA">
      <w:pPr>
        <w:jc w:val="both"/>
        <w:rPr>
          <w:rFonts w:ascii="Times New Roman" w:hAnsi="Times New Roman" w:cs="Times New Roman"/>
          <w:b/>
        </w:rPr>
      </w:pPr>
      <w:r w:rsidRPr="00FC55A5">
        <w:rPr>
          <w:rFonts w:ascii="Times New Roman" w:hAnsi="Times New Roman" w:cs="Times New Roman"/>
          <w:b/>
        </w:rPr>
        <w:t xml:space="preserve">Interfacing the Transducer to controller -: </w:t>
      </w:r>
      <w:r w:rsidRPr="00FC55A5">
        <w:rPr>
          <w:rFonts w:ascii="Times New Roman" w:hAnsi="Times New Roman" w:cs="Times New Roman"/>
        </w:rPr>
        <w:t>It consist all the sensors used in the design</w:t>
      </w:r>
    </w:p>
    <w:p w:rsidR="00143FAF" w:rsidRPr="00FC55A5" w:rsidRDefault="00143FAF" w:rsidP="00DF78CA">
      <w:pPr>
        <w:pStyle w:val="ListParagraph"/>
        <w:numPr>
          <w:ilvl w:val="0"/>
          <w:numId w:val="3"/>
        </w:numPr>
        <w:jc w:val="both"/>
        <w:rPr>
          <w:rFonts w:ascii="Times New Roman" w:hAnsi="Times New Roman" w:cs="Times New Roman"/>
          <w:b/>
          <w:sz w:val="24"/>
          <w:szCs w:val="24"/>
        </w:rPr>
      </w:pPr>
      <w:r w:rsidRPr="00FC55A5">
        <w:rPr>
          <w:rFonts w:ascii="Times New Roman" w:hAnsi="Times New Roman" w:cs="Times New Roman"/>
          <w:b/>
          <w:sz w:val="24"/>
          <w:szCs w:val="24"/>
        </w:rPr>
        <w:t>PH sensor</w:t>
      </w:r>
      <w:r w:rsidR="005E30E0" w:rsidRPr="00FC55A5">
        <w:rPr>
          <w:rFonts w:ascii="Times New Roman" w:hAnsi="Times New Roman" w:cs="Times New Roman"/>
          <w:b/>
          <w:sz w:val="24"/>
          <w:szCs w:val="24"/>
        </w:rPr>
        <w:t xml:space="preserve"> module </w:t>
      </w:r>
      <w:r w:rsidRPr="00FC55A5">
        <w:rPr>
          <w:rFonts w:ascii="Times New Roman" w:hAnsi="Times New Roman" w:cs="Times New Roman"/>
          <w:b/>
          <w:sz w:val="24"/>
          <w:szCs w:val="24"/>
        </w:rPr>
        <w:t xml:space="preserve"> (</w:t>
      </w:r>
      <w:r w:rsidR="00DB26BB" w:rsidRPr="00FC55A5">
        <w:rPr>
          <w:rFonts w:ascii="Times New Roman" w:hAnsi="Times New Roman" w:cs="Times New Roman"/>
          <w:sz w:val="24"/>
          <w:szCs w:val="24"/>
        </w:rPr>
        <w:t>SKU.SEN0161</w:t>
      </w:r>
      <w:r w:rsidRPr="00FC55A5">
        <w:rPr>
          <w:rFonts w:ascii="Times New Roman" w:hAnsi="Times New Roman" w:cs="Times New Roman"/>
          <w:b/>
          <w:sz w:val="24"/>
          <w:szCs w:val="24"/>
        </w:rPr>
        <w:t>)</w:t>
      </w:r>
      <w:r w:rsidRPr="00FC55A5">
        <w:rPr>
          <w:rFonts w:ascii="Times New Roman" w:hAnsi="Times New Roman" w:cs="Times New Roman"/>
          <w:sz w:val="24"/>
          <w:szCs w:val="24"/>
        </w:rPr>
        <w:t xml:space="preserve">  </w:t>
      </w:r>
      <w:r w:rsidRPr="00FC55A5">
        <w:rPr>
          <w:rFonts w:ascii="Times New Roman" w:hAnsi="Times New Roman" w:cs="Times New Roman"/>
          <w:b/>
          <w:sz w:val="24"/>
          <w:szCs w:val="24"/>
        </w:rPr>
        <w:t xml:space="preserve"> </w:t>
      </w:r>
    </w:p>
    <w:p w:rsidR="005E30E0" w:rsidRPr="00FC55A5" w:rsidRDefault="00DB26BB" w:rsidP="00DF78CA">
      <w:pPr>
        <w:pStyle w:val="ListParagraph"/>
        <w:jc w:val="both"/>
        <w:rPr>
          <w:rFonts w:ascii="Times New Roman" w:hAnsi="Times New Roman" w:cs="Times New Roman"/>
          <w:sz w:val="24"/>
          <w:szCs w:val="24"/>
        </w:rPr>
      </w:pPr>
      <w:r w:rsidRPr="00FC55A5">
        <w:rPr>
          <w:rFonts w:ascii="Times New Roman" w:hAnsi="Times New Roman" w:cs="Times New Roman"/>
          <w:sz w:val="24"/>
          <w:szCs w:val="24"/>
        </w:rPr>
        <w:t xml:space="preserve">This sensor is directly compatible with </w:t>
      </w:r>
      <w:proofErr w:type="spellStart"/>
      <w:r w:rsidRPr="00FC55A5">
        <w:rPr>
          <w:rFonts w:ascii="Times New Roman" w:hAnsi="Times New Roman" w:cs="Times New Roman"/>
          <w:sz w:val="24"/>
          <w:szCs w:val="24"/>
        </w:rPr>
        <w:t>arduino</w:t>
      </w:r>
      <w:proofErr w:type="spellEnd"/>
      <w:r w:rsidRPr="00FC55A5">
        <w:rPr>
          <w:rFonts w:ascii="Times New Roman" w:hAnsi="Times New Roman" w:cs="Times New Roman"/>
          <w:sz w:val="24"/>
          <w:szCs w:val="24"/>
        </w:rPr>
        <w:t xml:space="preserve"> </w:t>
      </w:r>
      <w:r w:rsidR="005E30E0" w:rsidRPr="00FC55A5">
        <w:rPr>
          <w:rFonts w:ascii="Times New Roman" w:hAnsi="Times New Roman" w:cs="Times New Roman"/>
          <w:sz w:val="24"/>
          <w:szCs w:val="24"/>
        </w:rPr>
        <w:t xml:space="preserve">and can be interfaced without any extra circuitry added but while interfacing it </w:t>
      </w:r>
      <w:proofErr w:type="spellStart"/>
      <w:r w:rsidR="005E30E0" w:rsidRPr="00FC55A5">
        <w:rPr>
          <w:rFonts w:ascii="Times New Roman" w:hAnsi="Times New Roman" w:cs="Times New Roman"/>
          <w:sz w:val="24"/>
          <w:szCs w:val="24"/>
        </w:rPr>
        <w:t>it</w:t>
      </w:r>
      <w:proofErr w:type="spellEnd"/>
      <w:r w:rsidR="005E30E0" w:rsidRPr="00FC55A5">
        <w:rPr>
          <w:rFonts w:ascii="Times New Roman" w:hAnsi="Times New Roman" w:cs="Times New Roman"/>
          <w:sz w:val="24"/>
          <w:szCs w:val="24"/>
        </w:rPr>
        <w:t xml:space="preserve"> required voltage offset setting</w:t>
      </w:r>
    </w:p>
    <w:p w:rsidR="00FA36E0" w:rsidRPr="00FC55A5" w:rsidRDefault="005E30E0" w:rsidP="00DF78CA">
      <w:pPr>
        <w:pStyle w:val="ListParagraph"/>
        <w:jc w:val="both"/>
        <w:rPr>
          <w:rFonts w:ascii="Times New Roman" w:hAnsi="Times New Roman" w:cs="Times New Roman"/>
          <w:sz w:val="24"/>
          <w:szCs w:val="24"/>
        </w:rPr>
      </w:pPr>
      <w:r w:rsidRPr="00FC55A5">
        <w:rPr>
          <w:rFonts w:ascii="Times New Roman" w:hAnsi="Times New Roman" w:cs="Times New Roman"/>
          <w:b/>
          <w:sz w:val="24"/>
          <w:szCs w:val="24"/>
        </w:rPr>
        <w:t>Offset setting</w:t>
      </w:r>
      <w:r w:rsidR="00481E3C" w:rsidRPr="00FC55A5">
        <w:rPr>
          <w:rFonts w:ascii="Times New Roman" w:hAnsi="Times New Roman" w:cs="Times New Roman"/>
          <w:sz w:val="24"/>
          <w:szCs w:val="24"/>
        </w:rPr>
        <w:t xml:space="preserve"> </w:t>
      </w:r>
      <w:proofErr w:type="gramStart"/>
      <w:r w:rsidRPr="00FC55A5">
        <w:rPr>
          <w:rFonts w:ascii="Times New Roman" w:hAnsi="Times New Roman" w:cs="Times New Roman"/>
          <w:sz w:val="24"/>
          <w:szCs w:val="24"/>
        </w:rPr>
        <w:t>This</w:t>
      </w:r>
      <w:proofErr w:type="gramEnd"/>
      <w:r w:rsidRPr="00FC55A5">
        <w:rPr>
          <w:rFonts w:ascii="Times New Roman" w:hAnsi="Times New Roman" w:cs="Times New Roman"/>
          <w:sz w:val="24"/>
          <w:szCs w:val="24"/>
        </w:rPr>
        <w:t xml:space="preserve"> board have the ability to supply a voltage output to the analogue board that will represent a PH value just like any other sensor that will connect to an analog pin. Ideally, we want a PH 0 represent 0v and a PH of 14 to represent 5V.</w:t>
      </w:r>
      <w:r w:rsidRPr="00FC55A5">
        <w:rPr>
          <w:rStyle w:val="Strong"/>
          <w:rFonts w:ascii="Times New Roman" w:hAnsi="Times New Roman" w:cs="Times New Roman"/>
          <w:sz w:val="24"/>
          <w:szCs w:val="24"/>
          <w:bdr w:val="none" w:sz="0" w:space="0" w:color="auto" w:frame="1"/>
        </w:rPr>
        <w:t>BUT</w:t>
      </w:r>
      <w:r w:rsidRPr="00FC55A5">
        <w:rPr>
          <w:rFonts w:ascii="Times New Roman" w:hAnsi="Times New Roman" w:cs="Times New Roman"/>
          <w:sz w:val="24"/>
          <w:szCs w:val="24"/>
        </w:rPr>
        <w:t xml:space="preserve"> there is a catch……, this board by default have PH 7 set to 0V (or near it, it differs from one PH probe to another, that is why we have to calibrate the probe as you will see later on), This means that the voltage will go into the minuses when reading acidic PH values and that cannot be read by the analog </w:t>
      </w:r>
      <w:proofErr w:type="spellStart"/>
      <w:r w:rsidRPr="00FC55A5">
        <w:rPr>
          <w:rFonts w:ascii="Times New Roman" w:hAnsi="Times New Roman" w:cs="Times New Roman"/>
          <w:sz w:val="24"/>
          <w:szCs w:val="24"/>
        </w:rPr>
        <w:t>Arduino</w:t>
      </w:r>
      <w:proofErr w:type="spellEnd"/>
      <w:r w:rsidRPr="00FC55A5">
        <w:rPr>
          <w:rFonts w:ascii="Times New Roman" w:hAnsi="Times New Roman" w:cs="Times New Roman"/>
          <w:sz w:val="24"/>
          <w:szCs w:val="24"/>
        </w:rPr>
        <w:t xml:space="preserve"> port. The offset pot is </w:t>
      </w:r>
      <w:r w:rsidRPr="00FC55A5">
        <w:rPr>
          <w:rFonts w:ascii="Times New Roman" w:hAnsi="Times New Roman" w:cs="Times New Roman"/>
          <w:sz w:val="24"/>
          <w:szCs w:val="24"/>
        </w:rPr>
        <w:lastRenderedPageBreak/>
        <w:t xml:space="preserve">used to change this so that a PH 7 will read the expected 2.5V to the </w:t>
      </w:r>
      <w:proofErr w:type="spellStart"/>
      <w:r w:rsidRPr="00FC55A5">
        <w:rPr>
          <w:rFonts w:ascii="Times New Roman" w:hAnsi="Times New Roman" w:cs="Times New Roman"/>
          <w:sz w:val="24"/>
          <w:szCs w:val="24"/>
        </w:rPr>
        <w:t>Arduino</w:t>
      </w:r>
      <w:proofErr w:type="spellEnd"/>
      <w:r w:rsidRPr="00FC55A5">
        <w:rPr>
          <w:rFonts w:ascii="Times New Roman" w:hAnsi="Times New Roman" w:cs="Times New Roman"/>
          <w:sz w:val="24"/>
          <w:szCs w:val="24"/>
        </w:rPr>
        <w:t xml:space="preserve"> analog pin, the analog pin can read voltages between 0V and 5V hence the 2.5V that is halfway between 0V and 5V as a PH 7 is halfway between PH 0 and PH 14</w:t>
      </w:r>
      <w:proofErr w:type="gramStart"/>
      <w:r w:rsidRPr="00FC55A5">
        <w:rPr>
          <w:rFonts w:ascii="Times New Roman" w:hAnsi="Times New Roman" w:cs="Times New Roman"/>
          <w:sz w:val="24"/>
          <w:szCs w:val="24"/>
        </w:rPr>
        <w:t>,You</w:t>
      </w:r>
      <w:proofErr w:type="gramEnd"/>
      <w:r w:rsidRPr="00FC55A5">
        <w:rPr>
          <w:rFonts w:ascii="Times New Roman" w:hAnsi="Times New Roman" w:cs="Times New Roman"/>
          <w:sz w:val="24"/>
          <w:szCs w:val="24"/>
        </w:rPr>
        <w:t xml:space="preserve"> will need to turn the offset potentiometer to get the right offset, The offset pot is the blue pot nearest to the BNC </w:t>
      </w:r>
      <w:proofErr w:type="spellStart"/>
      <w:r w:rsidRPr="00FC55A5">
        <w:rPr>
          <w:rFonts w:ascii="Times New Roman" w:hAnsi="Times New Roman" w:cs="Times New Roman"/>
          <w:sz w:val="24"/>
          <w:szCs w:val="24"/>
        </w:rPr>
        <w:t>connector.To</w:t>
      </w:r>
      <w:proofErr w:type="spellEnd"/>
      <w:r w:rsidRPr="00FC55A5">
        <w:rPr>
          <w:rFonts w:ascii="Times New Roman" w:hAnsi="Times New Roman" w:cs="Times New Roman"/>
          <w:sz w:val="24"/>
          <w:szCs w:val="24"/>
        </w:rPr>
        <w:t xml:space="preserve"> set the offset is easy. First, you need to disconnect the probe from the circuit and short-circuit the inside of the BNC connector with the outside to simulate a neutral PH (PH7). I took a piece of wire, strip both sides, wrap the one side around the outside of the BNC connector and push the other side into the BNC hole. This short-circuit represents about a neutral PH reading of 7</w:t>
      </w:r>
      <w:r w:rsidR="00FA36E0" w:rsidRPr="00FC55A5">
        <w:rPr>
          <w:rFonts w:ascii="Times New Roman" w:hAnsi="Times New Roman" w:cs="Times New Roman"/>
          <w:sz w:val="24"/>
          <w:szCs w:val="24"/>
        </w:rPr>
        <w:t xml:space="preserve"> </w:t>
      </w:r>
    </w:p>
    <w:p w:rsidR="00F9633A" w:rsidRPr="00FC55A5" w:rsidRDefault="00FA36E0" w:rsidP="00DF78CA">
      <w:pPr>
        <w:pStyle w:val="ListParagraph"/>
        <w:jc w:val="both"/>
        <w:rPr>
          <w:rFonts w:ascii="Times New Roman" w:hAnsi="Times New Roman" w:cs="Times New Roman"/>
          <w:sz w:val="24"/>
          <w:szCs w:val="24"/>
        </w:rPr>
      </w:pPr>
      <w:r w:rsidRPr="00FC55A5">
        <w:rPr>
          <w:rFonts w:ascii="Times New Roman" w:hAnsi="Times New Roman" w:cs="Times New Roman"/>
          <w:sz w:val="24"/>
          <w:szCs w:val="24"/>
        </w:rPr>
        <w:t>There are two ways you can do the adjustment.</w:t>
      </w:r>
    </w:p>
    <w:p w:rsidR="00481E3C" w:rsidRPr="00FC55A5" w:rsidRDefault="00FA36E0" w:rsidP="00DF78CA">
      <w:pPr>
        <w:pStyle w:val="ListParagraph"/>
        <w:numPr>
          <w:ilvl w:val="1"/>
          <w:numId w:val="3"/>
        </w:numPr>
        <w:jc w:val="both"/>
        <w:rPr>
          <w:rFonts w:ascii="Times New Roman" w:hAnsi="Times New Roman" w:cs="Times New Roman"/>
          <w:sz w:val="24"/>
          <w:szCs w:val="24"/>
        </w:rPr>
      </w:pPr>
      <w:r w:rsidRPr="00FC55A5">
        <w:rPr>
          <w:rFonts w:ascii="Times New Roman" w:hAnsi="Times New Roman" w:cs="Times New Roman"/>
          <w:sz w:val="24"/>
          <w:szCs w:val="24"/>
        </w:rPr>
        <w:t xml:space="preserve">If you have a </w:t>
      </w:r>
      <w:proofErr w:type="spellStart"/>
      <w:r w:rsidRPr="00FC55A5">
        <w:rPr>
          <w:rFonts w:ascii="Times New Roman" w:hAnsi="Times New Roman" w:cs="Times New Roman"/>
          <w:sz w:val="24"/>
          <w:szCs w:val="24"/>
        </w:rPr>
        <w:t>multimeter</w:t>
      </w:r>
      <w:proofErr w:type="spellEnd"/>
      <w:r w:rsidRPr="00FC55A5">
        <w:rPr>
          <w:rFonts w:ascii="Times New Roman" w:hAnsi="Times New Roman" w:cs="Times New Roman"/>
          <w:sz w:val="24"/>
          <w:szCs w:val="24"/>
        </w:rPr>
        <w:t xml:space="preserve"> handy you can measure the value of the PO pin and adjust the offset potentiometer until</w:t>
      </w:r>
      <w:proofErr w:type="gramStart"/>
      <w:r w:rsidRPr="00FC55A5">
        <w:rPr>
          <w:rFonts w:ascii="Times New Roman" w:hAnsi="Times New Roman" w:cs="Times New Roman"/>
          <w:sz w:val="24"/>
          <w:szCs w:val="24"/>
        </w:rPr>
        <w:t>  PO</w:t>
      </w:r>
      <w:proofErr w:type="gramEnd"/>
      <w:r w:rsidRPr="00FC55A5">
        <w:rPr>
          <w:rFonts w:ascii="Times New Roman" w:hAnsi="Times New Roman" w:cs="Times New Roman"/>
          <w:sz w:val="24"/>
          <w:szCs w:val="24"/>
        </w:rPr>
        <w:t xml:space="preserve"> measures 2.5V. </w:t>
      </w:r>
    </w:p>
    <w:p w:rsidR="003E4685" w:rsidRPr="00FC55A5" w:rsidRDefault="00FA36E0" w:rsidP="003E4685">
      <w:pPr>
        <w:pStyle w:val="ListParagraph"/>
        <w:numPr>
          <w:ilvl w:val="1"/>
          <w:numId w:val="3"/>
        </w:numPr>
        <w:jc w:val="both"/>
        <w:rPr>
          <w:rFonts w:ascii="Times New Roman" w:hAnsi="Times New Roman" w:cs="Times New Roman"/>
          <w:sz w:val="24"/>
          <w:szCs w:val="24"/>
        </w:rPr>
      </w:pPr>
      <w:proofErr w:type="gramStart"/>
      <w:r w:rsidRPr="00FC55A5">
        <w:rPr>
          <w:rFonts w:ascii="Times New Roman" w:hAnsi="Times New Roman" w:cs="Times New Roman"/>
          <w:sz w:val="24"/>
          <w:szCs w:val="24"/>
        </w:rPr>
        <w:t>second</w:t>
      </w:r>
      <w:proofErr w:type="gramEnd"/>
      <w:r w:rsidRPr="00FC55A5">
        <w:rPr>
          <w:rFonts w:ascii="Times New Roman" w:hAnsi="Times New Roman" w:cs="Times New Roman"/>
          <w:sz w:val="24"/>
          <w:szCs w:val="24"/>
        </w:rPr>
        <w:t xml:space="preserve"> way is to write the sketch given in the appendix A then., open serial monitor and view the reading there. All this sketch does is to print the volts it </w:t>
      </w:r>
      <w:proofErr w:type="spellStart"/>
      <w:r w:rsidRPr="00FC55A5">
        <w:rPr>
          <w:rFonts w:ascii="Times New Roman" w:hAnsi="Times New Roman" w:cs="Times New Roman"/>
          <w:sz w:val="24"/>
          <w:szCs w:val="24"/>
        </w:rPr>
        <w:t>receivesfrom</w:t>
      </w:r>
      <w:proofErr w:type="spellEnd"/>
      <w:r w:rsidRPr="00FC55A5">
        <w:rPr>
          <w:rFonts w:ascii="Times New Roman" w:hAnsi="Times New Roman" w:cs="Times New Roman"/>
          <w:sz w:val="24"/>
          <w:szCs w:val="24"/>
        </w:rPr>
        <w:t xml:space="preserve"> the analog pin and print it to the serial monitor. It of course first changes the digital value to volts to make it easier. Now simply turn the offs</w:t>
      </w:r>
      <w:r w:rsidR="00481E3C" w:rsidRPr="00FC55A5">
        <w:rPr>
          <w:rFonts w:ascii="Times New Roman" w:hAnsi="Times New Roman" w:cs="Times New Roman"/>
          <w:sz w:val="24"/>
          <w:szCs w:val="24"/>
        </w:rPr>
        <w:t>et pot until it is exactly 2.5V</w:t>
      </w:r>
      <w:r w:rsidR="00481E3C" w:rsidRPr="00FC55A5">
        <w:rPr>
          <w:rFonts w:ascii="Times New Roman" w:hAnsi="Times New Roman" w:cs="Times New Roman"/>
          <w:sz w:val="26"/>
          <w:szCs w:val="26"/>
        </w:rPr>
        <w:t xml:space="preserve">smoke gas sensor (Mq2) </w:t>
      </w:r>
    </w:p>
    <w:p w:rsidR="003E4685" w:rsidRPr="00FC55A5" w:rsidRDefault="003E4685" w:rsidP="003E4685">
      <w:pPr>
        <w:pStyle w:val="ListParagraph"/>
        <w:ind w:left="1440"/>
        <w:jc w:val="both"/>
        <w:rPr>
          <w:rFonts w:ascii="Times New Roman" w:hAnsi="Times New Roman" w:cs="Times New Roman"/>
          <w:sz w:val="24"/>
          <w:szCs w:val="24"/>
        </w:rPr>
      </w:pPr>
      <w:r w:rsidRPr="00FC55A5">
        <w:rPr>
          <w:rFonts w:ascii="Times New Roman" w:hAnsi="Times New Roman" w:cs="Times New Roman"/>
          <w:sz w:val="24"/>
          <w:szCs w:val="24"/>
        </w:rPr>
        <w:t xml:space="preserve">Connecting the sensor with the </w:t>
      </w:r>
      <w:proofErr w:type="spellStart"/>
      <w:r w:rsidRPr="00FC55A5">
        <w:rPr>
          <w:rFonts w:ascii="Times New Roman" w:hAnsi="Times New Roman" w:cs="Times New Roman"/>
          <w:sz w:val="24"/>
          <w:szCs w:val="24"/>
        </w:rPr>
        <w:t>arduino</w:t>
      </w:r>
      <w:proofErr w:type="spellEnd"/>
      <w:r w:rsidRPr="00FC55A5">
        <w:rPr>
          <w:rFonts w:ascii="Times New Roman" w:hAnsi="Times New Roman" w:cs="Times New Roman"/>
          <w:sz w:val="24"/>
          <w:szCs w:val="24"/>
        </w:rPr>
        <w:t xml:space="preserve"> </w:t>
      </w:r>
    </w:p>
    <w:p w:rsidR="009127B8" w:rsidRDefault="003E4685" w:rsidP="003E4685">
      <w:pPr>
        <w:pStyle w:val="ListParagraph"/>
        <w:ind w:left="1440"/>
        <w:jc w:val="both"/>
        <w:rPr>
          <w:rFonts w:ascii="Times New Roman" w:hAnsi="Times New Roman" w:cs="Times New Roman"/>
          <w:sz w:val="24"/>
          <w:szCs w:val="24"/>
        </w:rPr>
      </w:pPr>
      <w:r w:rsidRPr="00FC55A5">
        <w:rPr>
          <w:rFonts w:ascii="Times New Roman" w:hAnsi="Times New Roman" w:cs="Times New Roman"/>
          <w:sz w:val="24"/>
          <w:szCs w:val="24"/>
        </w:rPr>
        <w:t xml:space="preserve">Connection are simple connect the VCC and GND pins to the +5V and GND pins of </w:t>
      </w:r>
      <w:proofErr w:type="spellStart"/>
      <w:r w:rsidRPr="00FC55A5">
        <w:rPr>
          <w:rFonts w:ascii="Times New Roman" w:hAnsi="Times New Roman" w:cs="Times New Roman"/>
          <w:sz w:val="24"/>
          <w:szCs w:val="24"/>
        </w:rPr>
        <w:t>arduino</w:t>
      </w:r>
      <w:proofErr w:type="spellEnd"/>
      <w:r w:rsidRPr="00FC55A5">
        <w:rPr>
          <w:rFonts w:ascii="Times New Roman" w:hAnsi="Times New Roman" w:cs="Times New Roman"/>
          <w:sz w:val="24"/>
          <w:szCs w:val="24"/>
        </w:rPr>
        <w:t xml:space="preserve"> the connect the P0 pin to A0 pin of </w:t>
      </w:r>
      <w:proofErr w:type="spellStart"/>
      <w:proofErr w:type="gramStart"/>
      <w:r w:rsidRPr="00FC55A5">
        <w:rPr>
          <w:rFonts w:ascii="Times New Roman" w:hAnsi="Times New Roman" w:cs="Times New Roman"/>
          <w:sz w:val="24"/>
          <w:szCs w:val="24"/>
        </w:rPr>
        <w:t>arduino</w:t>
      </w:r>
      <w:proofErr w:type="spellEnd"/>
      <w:r w:rsidRPr="00FC55A5">
        <w:rPr>
          <w:rFonts w:ascii="Times New Roman" w:hAnsi="Times New Roman" w:cs="Times New Roman"/>
          <w:sz w:val="24"/>
          <w:szCs w:val="24"/>
        </w:rPr>
        <w:t xml:space="preserve">  and</w:t>
      </w:r>
      <w:proofErr w:type="gramEnd"/>
      <w:r w:rsidRPr="00FC55A5">
        <w:rPr>
          <w:rFonts w:ascii="Times New Roman" w:hAnsi="Times New Roman" w:cs="Times New Roman"/>
          <w:sz w:val="24"/>
          <w:szCs w:val="24"/>
        </w:rPr>
        <w:t xml:space="preserve"> D0 pin to digital pin no 1 of </w:t>
      </w:r>
      <w:proofErr w:type="spellStart"/>
      <w:r w:rsidRPr="00FC55A5">
        <w:rPr>
          <w:rFonts w:ascii="Times New Roman" w:hAnsi="Times New Roman" w:cs="Times New Roman"/>
          <w:sz w:val="24"/>
          <w:szCs w:val="24"/>
        </w:rPr>
        <w:t>arduino</w:t>
      </w:r>
      <w:proofErr w:type="spellEnd"/>
    </w:p>
    <w:p w:rsidR="009127B8" w:rsidRDefault="009127B8" w:rsidP="003E4685">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PH sensor sensitivity in </w:t>
      </w:r>
      <w:proofErr w:type="spellStart"/>
      <w:r>
        <w:rPr>
          <w:rFonts w:ascii="Times New Roman" w:hAnsi="Times New Roman" w:cs="Times New Roman"/>
          <w:sz w:val="24"/>
          <w:szCs w:val="24"/>
        </w:rPr>
        <w:t>Vtg</w:t>
      </w:r>
      <w:proofErr w:type="spellEnd"/>
    </w:p>
    <w:p w:rsidR="003E4685" w:rsidRPr="00FC55A5" w:rsidRDefault="009127B8" w:rsidP="003E4685">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FFDA82" wp14:editId="346E6486">
            <wp:extent cx="5943600" cy="2099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 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rsidR="00DF78CA" w:rsidRPr="00FC55A5" w:rsidRDefault="00830F96" w:rsidP="00DF78CA">
      <w:pPr>
        <w:pStyle w:val="NormalWeb"/>
        <w:numPr>
          <w:ilvl w:val="0"/>
          <w:numId w:val="3"/>
        </w:numPr>
        <w:shd w:val="clear" w:color="auto" w:fill="FFFFFF"/>
        <w:spacing w:before="120" w:beforeAutospacing="0" w:after="120" w:afterAutospacing="0" w:line="336" w:lineRule="atLeast"/>
        <w:jc w:val="both"/>
        <w:rPr>
          <w:b/>
          <w:sz w:val="28"/>
        </w:rPr>
      </w:pPr>
      <w:r w:rsidRPr="00FC55A5">
        <w:rPr>
          <w:b/>
          <w:sz w:val="28"/>
          <w:szCs w:val="26"/>
        </w:rPr>
        <w:t xml:space="preserve"> G</w:t>
      </w:r>
      <w:r w:rsidR="00F9633A" w:rsidRPr="00FC55A5">
        <w:rPr>
          <w:b/>
          <w:sz w:val="28"/>
          <w:szCs w:val="26"/>
        </w:rPr>
        <w:t>as sensor</w:t>
      </w:r>
      <w:r w:rsidRPr="00FC55A5">
        <w:rPr>
          <w:b/>
          <w:sz w:val="28"/>
          <w:szCs w:val="26"/>
        </w:rPr>
        <w:t>s</w:t>
      </w:r>
      <w:r w:rsidR="00F9633A" w:rsidRPr="00FC55A5">
        <w:rPr>
          <w:b/>
          <w:sz w:val="28"/>
          <w:szCs w:val="26"/>
        </w:rPr>
        <w:t xml:space="preserve"> (</w:t>
      </w:r>
      <w:r w:rsidR="00F9633A" w:rsidRPr="00FC55A5">
        <w:rPr>
          <w:sz w:val="28"/>
          <w:szCs w:val="26"/>
        </w:rPr>
        <w:t>MQ2</w:t>
      </w:r>
      <w:r w:rsidR="00DF78CA" w:rsidRPr="00FC55A5">
        <w:rPr>
          <w:sz w:val="28"/>
          <w:szCs w:val="26"/>
        </w:rPr>
        <w:t xml:space="preserve"> and MQ7 </w:t>
      </w:r>
      <w:r w:rsidR="00F9633A" w:rsidRPr="00FC55A5">
        <w:rPr>
          <w:b/>
          <w:sz w:val="28"/>
          <w:szCs w:val="26"/>
        </w:rPr>
        <w:t>)-:</w:t>
      </w:r>
      <w:r w:rsidR="00F9633A" w:rsidRPr="00FC55A5">
        <w:rPr>
          <w:b/>
          <w:sz w:val="28"/>
        </w:rPr>
        <w:t xml:space="preserve"> </w:t>
      </w:r>
    </w:p>
    <w:p w:rsidR="00F9633A" w:rsidRPr="00FC55A5" w:rsidRDefault="00DF78CA" w:rsidP="00DF78CA">
      <w:pPr>
        <w:pStyle w:val="NormalWeb"/>
        <w:shd w:val="clear" w:color="auto" w:fill="FFFFFF"/>
        <w:spacing w:before="120" w:beforeAutospacing="0" w:after="120" w:afterAutospacing="0" w:line="336" w:lineRule="atLeast"/>
        <w:jc w:val="both"/>
      </w:pPr>
      <w:r w:rsidRPr="00FC55A5">
        <w:tab/>
      </w:r>
      <w:proofErr w:type="gramStart"/>
      <w:r w:rsidRPr="00FC55A5">
        <w:t>both</w:t>
      </w:r>
      <w:proofErr w:type="gramEnd"/>
      <w:r w:rsidRPr="00FC55A5">
        <w:t xml:space="preserve"> the sensors has interfacing procedure is same </w:t>
      </w:r>
      <w:r w:rsidR="00F9633A" w:rsidRPr="00FC55A5">
        <w:rPr>
          <w:spacing w:val="5"/>
        </w:rPr>
        <w:t xml:space="preserve">In order to get correct and accurate </w:t>
      </w:r>
      <w:r w:rsidRPr="00FC55A5">
        <w:rPr>
          <w:spacing w:val="5"/>
        </w:rPr>
        <w:tab/>
      </w:r>
      <w:r w:rsidR="00F9633A" w:rsidRPr="00FC55A5">
        <w:rPr>
          <w:spacing w:val="5"/>
        </w:rPr>
        <w:t xml:space="preserve">data, you need to take the following </w:t>
      </w:r>
      <w:r w:rsidR="00FC2D0E">
        <w:rPr>
          <w:spacing w:val="5"/>
        </w:rPr>
        <w:t xml:space="preserve"> </w:t>
      </w:r>
      <w:r w:rsidR="00F9633A" w:rsidRPr="00FC55A5">
        <w:rPr>
          <w:spacing w:val="5"/>
        </w:rPr>
        <w:t>actions first:</w:t>
      </w:r>
      <w:r w:rsidRPr="00FC55A5">
        <w:rPr>
          <w:spacing w:val="5"/>
        </w:rPr>
        <w:t xml:space="preserve"> MQ</w:t>
      </w:r>
      <w:r w:rsidR="00F9633A" w:rsidRPr="00FC55A5">
        <w:rPr>
          <w:spacing w:val="5"/>
        </w:rPr>
        <w:t xml:space="preserve"> sensor needs 24-48 hours of preheating time. Connect the power supply and </w:t>
      </w:r>
      <w:r w:rsidRPr="00FC55A5">
        <w:rPr>
          <w:spacing w:val="5"/>
        </w:rPr>
        <w:tab/>
      </w:r>
      <w:r w:rsidR="00F9633A" w:rsidRPr="00FC55A5">
        <w:rPr>
          <w:spacing w:val="5"/>
        </w:rPr>
        <w:t xml:space="preserve">leave for the </w:t>
      </w:r>
      <w:r w:rsidRPr="00FC55A5">
        <w:rPr>
          <w:spacing w:val="5"/>
        </w:rPr>
        <w:tab/>
      </w:r>
      <w:r w:rsidR="00F9633A" w:rsidRPr="00FC55A5">
        <w:rPr>
          <w:spacing w:val="5"/>
        </w:rPr>
        <w:t>required time until it gets ready.</w:t>
      </w:r>
    </w:p>
    <w:p w:rsidR="00F9633A" w:rsidRPr="00FC55A5" w:rsidRDefault="00DF78CA" w:rsidP="00DF78CA">
      <w:pPr>
        <w:shd w:val="clear" w:color="auto" w:fill="FFFFFF"/>
        <w:spacing w:after="0" w:line="360" w:lineRule="atLeast"/>
        <w:jc w:val="both"/>
        <w:rPr>
          <w:rFonts w:ascii="Times New Roman" w:eastAsia="Times New Roman" w:hAnsi="Times New Roman" w:cs="Times New Roman"/>
          <w:spacing w:val="5"/>
          <w:sz w:val="24"/>
          <w:szCs w:val="24"/>
        </w:rPr>
      </w:pPr>
      <w:r w:rsidRPr="00FC55A5">
        <w:rPr>
          <w:rFonts w:ascii="Times New Roman" w:eastAsia="Times New Roman" w:hAnsi="Times New Roman" w:cs="Times New Roman"/>
          <w:spacing w:val="5"/>
          <w:sz w:val="24"/>
          <w:szCs w:val="24"/>
        </w:rPr>
        <w:lastRenderedPageBreak/>
        <w:tab/>
      </w:r>
      <w:r w:rsidR="00F9633A" w:rsidRPr="00FC55A5">
        <w:rPr>
          <w:rFonts w:ascii="Times New Roman" w:eastAsia="Times New Roman" w:hAnsi="Times New Roman" w:cs="Times New Roman"/>
          <w:spacing w:val="5"/>
          <w:sz w:val="24"/>
          <w:szCs w:val="24"/>
        </w:rPr>
        <w:t xml:space="preserve">You need to calibrate the sensor (We have explained this in the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 xml:space="preserve">following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section</w:t>
      </w:r>
      <w:proofErr w:type="gramStart"/>
      <w:r w:rsidR="00F9633A" w:rsidRPr="00FC55A5">
        <w:rPr>
          <w:rFonts w:ascii="Times New Roman" w:eastAsia="Times New Roman" w:hAnsi="Times New Roman" w:cs="Times New Roman"/>
          <w:spacing w:val="5"/>
          <w:sz w:val="24"/>
          <w:szCs w:val="24"/>
        </w:rPr>
        <w:t>)This</w:t>
      </w:r>
      <w:proofErr w:type="gramEnd"/>
      <w:r w:rsidR="00F9633A" w:rsidRPr="00FC55A5">
        <w:rPr>
          <w:rFonts w:ascii="Times New Roman" w:eastAsia="Times New Roman" w:hAnsi="Times New Roman" w:cs="Times New Roman"/>
          <w:spacing w:val="5"/>
          <w:sz w:val="24"/>
          <w:szCs w:val="24"/>
        </w:rPr>
        <w:t xml:space="preserve"> module has 4 pins. Connect </w:t>
      </w:r>
      <w:proofErr w:type="spellStart"/>
      <w:r w:rsidR="00F9633A" w:rsidRPr="00FC55A5">
        <w:rPr>
          <w:rFonts w:ascii="Times New Roman" w:eastAsia="Times New Roman" w:hAnsi="Times New Roman" w:cs="Times New Roman"/>
          <w:spacing w:val="5"/>
          <w:sz w:val="24"/>
          <w:szCs w:val="24"/>
        </w:rPr>
        <w:t>Vcc</w:t>
      </w:r>
      <w:proofErr w:type="spellEnd"/>
      <w:r w:rsidR="00F9633A" w:rsidRPr="00FC55A5">
        <w:rPr>
          <w:rFonts w:ascii="Times New Roman" w:eastAsia="Times New Roman" w:hAnsi="Times New Roman" w:cs="Times New Roman"/>
          <w:spacing w:val="5"/>
          <w:sz w:val="24"/>
          <w:szCs w:val="24"/>
        </w:rPr>
        <w:t xml:space="preserve"> to 5V and GND to GND. The AO pin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 xml:space="preserve">returns an analog value based on the concentration of the gas. The DO pin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 xml:space="preserve">returns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 xml:space="preserve">HIGH if the concentration of gas is higher than a certain value. This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 xml:space="preserve">value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 xml:space="preserve">can be </w:t>
      </w:r>
      <w:r w:rsidRPr="00FC55A5">
        <w:rPr>
          <w:rFonts w:ascii="Times New Roman" w:eastAsia="Times New Roman" w:hAnsi="Times New Roman" w:cs="Times New Roman"/>
          <w:spacing w:val="5"/>
          <w:sz w:val="24"/>
          <w:szCs w:val="24"/>
        </w:rPr>
        <w:tab/>
      </w:r>
      <w:r w:rsidR="00F9633A" w:rsidRPr="00FC55A5">
        <w:rPr>
          <w:rFonts w:ascii="Times New Roman" w:eastAsia="Times New Roman" w:hAnsi="Times New Roman" w:cs="Times New Roman"/>
          <w:spacing w:val="5"/>
          <w:sz w:val="24"/>
          <w:szCs w:val="24"/>
        </w:rPr>
        <w:t>set by the potentiometer on the board.</w:t>
      </w:r>
      <w:r w:rsidRPr="00FC55A5">
        <w:rPr>
          <w:rFonts w:ascii="Times New Roman" w:eastAsia="Times New Roman" w:hAnsi="Times New Roman" w:cs="Times New Roman"/>
          <w:spacing w:val="5"/>
          <w:sz w:val="24"/>
          <w:szCs w:val="24"/>
        </w:rPr>
        <w:t xml:space="preserve"> </w:t>
      </w:r>
      <w:r w:rsidRPr="00FC55A5">
        <w:rPr>
          <w:rFonts w:ascii="Times New Roman" w:hAnsi="Times New Roman" w:cs="Times New Roman"/>
          <w:spacing w:val="5"/>
          <w:sz w:val="24"/>
          <w:szCs w:val="24"/>
          <w:shd w:val="clear" w:color="auto" w:fill="FFFFFF"/>
        </w:rPr>
        <w:t xml:space="preserve">Before using the module you have to calibrate </w:t>
      </w:r>
      <w:r w:rsidRPr="00FC55A5">
        <w:rPr>
          <w:rFonts w:ascii="Times New Roman" w:hAnsi="Times New Roman" w:cs="Times New Roman"/>
          <w:spacing w:val="5"/>
          <w:sz w:val="24"/>
          <w:szCs w:val="24"/>
          <w:shd w:val="clear" w:color="auto" w:fill="FFFFFF"/>
        </w:rPr>
        <w:tab/>
        <w:t xml:space="preserve">it. This sensor measures the </w:t>
      </w:r>
      <w:r w:rsidRPr="00FC55A5">
        <w:rPr>
          <w:rFonts w:ascii="Times New Roman" w:hAnsi="Times New Roman" w:cs="Times New Roman"/>
          <w:spacing w:val="5"/>
          <w:sz w:val="24"/>
          <w:szCs w:val="24"/>
          <w:shd w:val="clear" w:color="auto" w:fill="FFFFFF"/>
        </w:rPr>
        <w:tab/>
        <w:t xml:space="preserve">gas </w:t>
      </w:r>
      <w:r w:rsidRPr="00FC55A5">
        <w:rPr>
          <w:rFonts w:ascii="Times New Roman" w:hAnsi="Times New Roman" w:cs="Times New Roman"/>
          <w:spacing w:val="5"/>
          <w:sz w:val="24"/>
          <w:szCs w:val="24"/>
          <w:shd w:val="clear" w:color="auto" w:fill="FFFFFF"/>
        </w:rPr>
        <w:tab/>
        <w:t xml:space="preserve">concentration based on resistance ratio. This ratio </w:t>
      </w:r>
      <w:r w:rsidRPr="00FC55A5">
        <w:rPr>
          <w:rFonts w:ascii="Times New Roman" w:hAnsi="Times New Roman" w:cs="Times New Roman"/>
          <w:spacing w:val="5"/>
          <w:sz w:val="24"/>
          <w:szCs w:val="24"/>
          <w:shd w:val="clear" w:color="auto" w:fill="FFFFFF"/>
        </w:rPr>
        <w:tab/>
        <w:t xml:space="preserve">includes R0 (sensor </w:t>
      </w:r>
      <w:r w:rsidRPr="00FC55A5">
        <w:rPr>
          <w:rFonts w:ascii="Times New Roman" w:hAnsi="Times New Roman" w:cs="Times New Roman"/>
          <w:spacing w:val="5"/>
          <w:sz w:val="24"/>
          <w:szCs w:val="24"/>
          <w:shd w:val="clear" w:color="auto" w:fill="FFFFFF"/>
        </w:rPr>
        <w:tab/>
        <w:t xml:space="preserve">resistance in 1000ppm concentration of Gas) and </w:t>
      </w:r>
      <w:proofErr w:type="spellStart"/>
      <w:r w:rsidRPr="00FC55A5">
        <w:rPr>
          <w:rFonts w:ascii="Times New Roman" w:hAnsi="Times New Roman" w:cs="Times New Roman"/>
          <w:spacing w:val="5"/>
          <w:sz w:val="24"/>
          <w:szCs w:val="24"/>
          <w:shd w:val="clear" w:color="auto" w:fill="FFFFFF"/>
        </w:rPr>
        <w:t>Rs</w:t>
      </w:r>
      <w:proofErr w:type="spellEnd"/>
      <w:r w:rsidRPr="00FC55A5">
        <w:rPr>
          <w:rFonts w:ascii="Times New Roman" w:hAnsi="Times New Roman" w:cs="Times New Roman"/>
          <w:spacing w:val="5"/>
          <w:sz w:val="24"/>
          <w:szCs w:val="24"/>
          <w:shd w:val="clear" w:color="auto" w:fill="FFFFFF"/>
        </w:rPr>
        <w:t xml:space="preserve"> (Internal </w:t>
      </w:r>
      <w:r w:rsidRPr="00FC55A5">
        <w:rPr>
          <w:rFonts w:ascii="Times New Roman" w:hAnsi="Times New Roman" w:cs="Times New Roman"/>
          <w:spacing w:val="5"/>
          <w:sz w:val="24"/>
          <w:szCs w:val="24"/>
          <w:shd w:val="clear" w:color="auto" w:fill="FFFFFF"/>
        </w:rPr>
        <w:tab/>
        <w:t xml:space="preserve">resistance of </w:t>
      </w:r>
      <w:r w:rsidRPr="00FC55A5">
        <w:rPr>
          <w:rFonts w:ascii="Times New Roman" w:hAnsi="Times New Roman" w:cs="Times New Roman"/>
          <w:spacing w:val="5"/>
          <w:sz w:val="24"/>
          <w:szCs w:val="24"/>
          <w:shd w:val="clear" w:color="auto" w:fill="FFFFFF"/>
        </w:rPr>
        <w:tab/>
        <w:t xml:space="preserve">the sensor which changes by gas concentration). In clean air, after </w:t>
      </w:r>
      <w:r w:rsidRPr="00FC55A5">
        <w:rPr>
          <w:rFonts w:ascii="Times New Roman" w:hAnsi="Times New Roman" w:cs="Times New Roman"/>
          <w:spacing w:val="5"/>
          <w:sz w:val="24"/>
          <w:szCs w:val="24"/>
          <w:shd w:val="clear" w:color="auto" w:fill="FFFFFF"/>
        </w:rPr>
        <w:tab/>
        <w:t xml:space="preserve">preheating, upload the following code </w:t>
      </w:r>
      <w:proofErr w:type="gramStart"/>
      <w:r w:rsidRPr="00FC55A5">
        <w:rPr>
          <w:rFonts w:ascii="Times New Roman" w:hAnsi="Times New Roman" w:cs="Times New Roman"/>
          <w:spacing w:val="5"/>
          <w:sz w:val="24"/>
          <w:szCs w:val="24"/>
          <w:shd w:val="clear" w:color="auto" w:fill="FFFFFF"/>
        </w:rPr>
        <w:t>( appendix</w:t>
      </w:r>
      <w:proofErr w:type="gramEnd"/>
      <w:r w:rsidRPr="00FC55A5">
        <w:rPr>
          <w:rFonts w:ascii="Times New Roman" w:hAnsi="Times New Roman" w:cs="Times New Roman"/>
          <w:spacing w:val="5"/>
          <w:sz w:val="24"/>
          <w:szCs w:val="24"/>
          <w:shd w:val="clear" w:color="auto" w:fill="FFFFFF"/>
        </w:rPr>
        <w:t xml:space="preserve"> A)  and wait for about 15 </w:t>
      </w:r>
      <w:r w:rsidRPr="00FC55A5">
        <w:rPr>
          <w:rFonts w:ascii="Times New Roman" w:hAnsi="Times New Roman" w:cs="Times New Roman"/>
          <w:spacing w:val="5"/>
          <w:sz w:val="24"/>
          <w:szCs w:val="24"/>
          <w:shd w:val="clear" w:color="auto" w:fill="FFFFFF"/>
        </w:rPr>
        <w:tab/>
        <w:t>minutes until R0 reaches a fixed value.</w:t>
      </w:r>
    </w:p>
    <w:p w:rsidR="00DF78CA" w:rsidRPr="00FC55A5" w:rsidRDefault="00DF78CA" w:rsidP="00DF78CA">
      <w:pPr>
        <w:pStyle w:val="ListParagraph"/>
        <w:numPr>
          <w:ilvl w:val="0"/>
          <w:numId w:val="5"/>
        </w:numPr>
        <w:shd w:val="clear" w:color="auto" w:fill="FFFFFF"/>
        <w:spacing w:before="120" w:after="120" w:line="336" w:lineRule="atLeast"/>
        <w:jc w:val="both"/>
        <w:rPr>
          <w:rFonts w:ascii="Times New Roman" w:hAnsi="Times New Roman" w:cs="Times New Roman"/>
          <w:b/>
          <w:spacing w:val="5"/>
          <w:sz w:val="28"/>
          <w:szCs w:val="27"/>
          <w:shd w:val="clear" w:color="auto" w:fill="FFFFFF"/>
        </w:rPr>
      </w:pPr>
      <w:r w:rsidRPr="00FC55A5">
        <w:rPr>
          <w:rFonts w:ascii="Times New Roman" w:hAnsi="Times New Roman" w:cs="Times New Roman"/>
          <w:b/>
          <w:spacing w:val="5"/>
          <w:sz w:val="28"/>
          <w:szCs w:val="27"/>
          <w:shd w:val="clear" w:color="auto" w:fill="FFFFFF"/>
        </w:rPr>
        <w:t>Temperature sensor (DS18B20)</w:t>
      </w:r>
    </w:p>
    <w:p w:rsidR="00AE2F19" w:rsidRPr="00FC55A5" w:rsidRDefault="000E0C56" w:rsidP="000E0C56">
      <w:pPr>
        <w:pStyle w:val="ListParagraph"/>
        <w:shd w:val="clear" w:color="auto" w:fill="FFFFFF"/>
        <w:spacing w:before="120" w:after="120" w:line="336" w:lineRule="atLeast"/>
        <w:jc w:val="both"/>
        <w:rPr>
          <w:rFonts w:ascii="Times New Roman" w:hAnsi="Times New Roman" w:cs="Times New Roman"/>
          <w:sz w:val="24"/>
        </w:rPr>
      </w:pPr>
      <w:r w:rsidRPr="00FC55A5">
        <w:rPr>
          <w:rFonts w:ascii="Times New Roman" w:hAnsi="Times New Roman" w:cs="Times New Roman"/>
          <w:sz w:val="24"/>
        </w:rPr>
        <w:t>The DS18B20 Digital Thermometer provides 9 to 12-bit (configurable) temperature readings which indicate the temperature of the device. It communicates over a 1-Wire bus that by definition requires only one data line (and ground) for communication with a central microprocessor. In addition it can derive power directly from the data line (“parasite power”), eliminating the need for an external power supply. The core functionality of the DS18B20 is its direct-to-digital temperature sensor. The resolution of the temperature sensor is user-configurable to 9, 10, 11, or 12 bits, corresponding to increments of 0.5°C, 0.25°C, 0.125°C, and 0.0625°C, respectively. The default resolution at power-up is 12-bit.</w:t>
      </w:r>
    </w:p>
    <w:p w:rsidR="00AE2F19" w:rsidRPr="00FC55A5" w:rsidRDefault="00AE2F19" w:rsidP="000E0C56">
      <w:pPr>
        <w:pStyle w:val="ListParagraph"/>
        <w:shd w:val="clear" w:color="auto" w:fill="FFFFFF"/>
        <w:spacing w:before="120" w:after="120" w:line="336" w:lineRule="atLeast"/>
        <w:jc w:val="both"/>
        <w:rPr>
          <w:rFonts w:ascii="Times New Roman" w:hAnsi="Times New Roman" w:cs="Times New Roman"/>
          <w:sz w:val="24"/>
        </w:rPr>
      </w:pPr>
      <w:r w:rsidRPr="00FC55A5">
        <w:rPr>
          <w:rFonts w:ascii="Times New Roman" w:hAnsi="Times New Roman" w:cs="Times New Roman"/>
          <w:sz w:val="24"/>
        </w:rPr>
        <w:t>It has a 3 pins out o</w:t>
      </w:r>
      <w:r w:rsidR="00830F96" w:rsidRPr="00FC55A5">
        <w:rPr>
          <w:rFonts w:ascii="Times New Roman" w:hAnsi="Times New Roman" w:cs="Times New Roman"/>
          <w:sz w:val="24"/>
        </w:rPr>
        <w:t>f which two are VCC and GND which</w:t>
      </w:r>
      <w:r w:rsidRPr="00FC55A5">
        <w:rPr>
          <w:rFonts w:ascii="Times New Roman" w:hAnsi="Times New Roman" w:cs="Times New Roman"/>
          <w:sz w:val="24"/>
        </w:rPr>
        <w:t xml:space="preserve"> is connecte</w:t>
      </w:r>
      <w:r w:rsidR="00830F96" w:rsidRPr="00FC55A5">
        <w:rPr>
          <w:rFonts w:ascii="Times New Roman" w:hAnsi="Times New Roman" w:cs="Times New Roman"/>
          <w:sz w:val="24"/>
        </w:rPr>
        <w:t>d</w:t>
      </w:r>
      <w:r w:rsidRPr="00FC55A5">
        <w:rPr>
          <w:rFonts w:ascii="Times New Roman" w:hAnsi="Times New Roman" w:cs="Times New Roman"/>
          <w:sz w:val="24"/>
        </w:rPr>
        <w:t xml:space="preserve"> to </w:t>
      </w:r>
      <w:proofErr w:type="spellStart"/>
      <w:r w:rsidRPr="00FC55A5">
        <w:rPr>
          <w:rFonts w:ascii="Times New Roman" w:hAnsi="Times New Roman" w:cs="Times New Roman"/>
          <w:sz w:val="24"/>
        </w:rPr>
        <w:t>arduino’s</w:t>
      </w:r>
      <w:proofErr w:type="spellEnd"/>
      <w:r w:rsidR="00830F96" w:rsidRPr="00FC55A5">
        <w:rPr>
          <w:rFonts w:ascii="Times New Roman" w:hAnsi="Times New Roman" w:cs="Times New Roman"/>
          <w:sz w:val="24"/>
        </w:rPr>
        <w:t xml:space="preserve"> </w:t>
      </w:r>
      <w:r w:rsidRPr="00FC55A5">
        <w:rPr>
          <w:rFonts w:ascii="Times New Roman" w:hAnsi="Times New Roman" w:cs="Times New Roman"/>
          <w:sz w:val="24"/>
        </w:rPr>
        <w:t xml:space="preserve"> +5V and GND , and DQ (data pin) is connected to the digital pin 0 of </w:t>
      </w:r>
      <w:proofErr w:type="spellStart"/>
      <w:r w:rsidRPr="00FC55A5">
        <w:rPr>
          <w:rFonts w:ascii="Times New Roman" w:hAnsi="Times New Roman" w:cs="Times New Roman"/>
          <w:sz w:val="24"/>
        </w:rPr>
        <w:t>arduino</w:t>
      </w:r>
      <w:proofErr w:type="spellEnd"/>
      <w:r w:rsidRPr="00FC55A5">
        <w:rPr>
          <w:rFonts w:ascii="Times New Roman" w:hAnsi="Times New Roman" w:cs="Times New Roman"/>
          <w:sz w:val="24"/>
        </w:rPr>
        <w:t xml:space="preserve"> .</w:t>
      </w:r>
    </w:p>
    <w:p w:rsidR="00830F96" w:rsidRDefault="00AE2F19" w:rsidP="000E0C56">
      <w:pPr>
        <w:pStyle w:val="ListParagraph"/>
        <w:shd w:val="clear" w:color="auto" w:fill="FFFFFF"/>
        <w:spacing w:before="120" w:after="120" w:line="336" w:lineRule="atLeast"/>
        <w:jc w:val="both"/>
        <w:rPr>
          <w:rFonts w:ascii="Times New Roman" w:hAnsi="Times New Roman" w:cs="Times New Roman"/>
          <w:sz w:val="24"/>
        </w:rPr>
      </w:pPr>
      <w:r w:rsidRPr="00FC55A5">
        <w:rPr>
          <w:rFonts w:ascii="Times New Roman" w:hAnsi="Times New Roman" w:cs="Times New Roman"/>
          <w:sz w:val="24"/>
        </w:rPr>
        <w:t>Note while connecting the digital pin it require the pull up register of 4.7kohm.</w:t>
      </w:r>
      <w:r w:rsidR="00830F96" w:rsidRPr="00FC55A5">
        <w:rPr>
          <w:rFonts w:ascii="Times New Roman" w:hAnsi="Times New Roman" w:cs="Times New Roman"/>
          <w:sz w:val="24"/>
        </w:rPr>
        <w:t>to insure that the board can read the sensor or say to keep the data transfer stable.</w:t>
      </w:r>
    </w:p>
    <w:p w:rsidR="002F6B67" w:rsidRPr="00FC55A5" w:rsidRDefault="002F6B67" w:rsidP="000E0C56">
      <w:pPr>
        <w:pStyle w:val="ListParagraph"/>
        <w:shd w:val="clear" w:color="auto" w:fill="FFFFFF"/>
        <w:spacing w:before="120" w:after="120" w:line="336" w:lineRule="atLeast"/>
        <w:jc w:val="both"/>
        <w:rPr>
          <w:rFonts w:ascii="Times New Roman" w:hAnsi="Times New Roman" w:cs="Times New Roman"/>
          <w:sz w:val="24"/>
        </w:rPr>
      </w:pPr>
    </w:p>
    <w:p w:rsidR="002F6B67" w:rsidRPr="002F6B67" w:rsidRDefault="00830F96" w:rsidP="002F6B67">
      <w:pPr>
        <w:pStyle w:val="ListParagraph"/>
        <w:numPr>
          <w:ilvl w:val="0"/>
          <w:numId w:val="5"/>
        </w:numPr>
        <w:shd w:val="clear" w:color="auto" w:fill="FFFFFF"/>
        <w:spacing w:before="120" w:after="120" w:line="336" w:lineRule="atLeast"/>
        <w:jc w:val="both"/>
        <w:rPr>
          <w:rFonts w:ascii="Times New Roman" w:hAnsi="Times New Roman" w:cs="Times New Roman"/>
          <w:b/>
          <w:sz w:val="28"/>
        </w:rPr>
      </w:pPr>
      <w:r w:rsidRPr="00FC55A5">
        <w:rPr>
          <w:rFonts w:ascii="Times New Roman" w:hAnsi="Times New Roman" w:cs="Times New Roman"/>
          <w:b/>
          <w:sz w:val="28"/>
        </w:rPr>
        <w:t>433MHz RF transmitter module</w:t>
      </w:r>
    </w:p>
    <w:p w:rsidR="00CA3767" w:rsidRPr="00CA3767" w:rsidRDefault="001E0DE9" w:rsidP="002F6B67">
      <w:pPr>
        <w:shd w:val="clear" w:color="auto" w:fill="FFFFFF"/>
        <w:spacing w:after="0"/>
        <w:jc w:val="both"/>
        <w:rPr>
          <w:rFonts w:ascii="Times New Roman" w:eastAsia="Times New Roman" w:hAnsi="Times New Roman" w:cs="Times New Roman"/>
          <w:sz w:val="24"/>
          <w:szCs w:val="26"/>
        </w:rPr>
      </w:pPr>
      <w:r w:rsidRPr="00FC55A5">
        <w:rPr>
          <w:rFonts w:ascii="Times New Roman" w:eastAsia="Times New Roman" w:hAnsi="Times New Roman" w:cs="Times New Roman"/>
          <w:noProof/>
          <w:sz w:val="24"/>
          <w:szCs w:val="26"/>
        </w:rPr>
        <w:drawing>
          <wp:inline distT="0" distB="0" distL="0" distR="0" wp14:anchorId="30D92177" wp14:editId="14E58FD3">
            <wp:extent cx="36290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 ft.PNG"/>
                    <pic:cNvPicPr/>
                  </pic:nvPicPr>
                  <pic:blipFill>
                    <a:blip r:embed="rId10">
                      <a:extLst>
                        <a:ext uri="{28A0092B-C50C-407E-A947-70E740481C1C}">
                          <a14:useLocalDpi xmlns:a14="http://schemas.microsoft.com/office/drawing/2010/main" val="0"/>
                        </a:ext>
                      </a:extLst>
                    </a:blip>
                    <a:stretch>
                      <a:fillRect/>
                    </a:stretch>
                  </pic:blipFill>
                  <pic:spPr>
                    <a:xfrm>
                      <a:off x="0" y="0"/>
                      <a:ext cx="3629025" cy="1657350"/>
                    </a:xfrm>
                    <a:prstGeom prst="rect">
                      <a:avLst/>
                    </a:prstGeom>
                  </pic:spPr>
                </pic:pic>
              </a:graphicData>
            </a:graphic>
          </wp:inline>
        </w:drawing>
      </w:r>
      <w:r w:rsidR="00CA3767" w:rsidRPr="00CA3767">
        <w:rPr>
          <w:rFonts w:ascii="Times New Roman" w:eastAsia="Times New Roman" w:hAnsi="Times New Roman" w:cs="Times New Roman"/>
          <w:sz w:val="24"/>
          <w:szCs w:val="26"/>
        </w:rPr>
        <w:t xml:space="preserve">This little module is a transmitter </w:t>
      </w:r>
      <w:r w:rsidR="00161ABE"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among two. It is really simple as it looks. The heart of the module is the SAW resonator </w:t>
      </w:r>
      <w:r w:rsidR="00161ABE"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which is tuned for 433.xx MHz </w:t>
      </w:r>
      <w:r w:rsidR="002F6B67">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operation. There is a switching </w:t>
      </w:r>
      <w:r w:rsidR="002F6B67">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transistor and a few </w:t>
      </w:r>
      <w:r w:rsidR="00161ABE"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passive </w:t>
      </w:r>
      <w:r w:rsidR="002F6B67">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components, that’s it.</w:t>
      </w:r>
      <w:r w:rsidRPr="00FC55A5">
        <w:rPr>
          <w:rFonts w:ascii="Times New Roman" w:eastAsia="Times New Roman" w:hAnsi="Times New Roman" w:cs="Times New Roman"/>
          <w:noProof/>
          <w:sz w:val="24"/>
          <w:szCs w:val="26"/>
        </w:rPr>
        <w:t xml:space="preserve"> </w:t>
      </w:r>
    </w:p>
    <w:p w:rsidR="00CA3767" w:rsidRPr="00FC55A5" w:rsidRDefault="00161ABE" w:rsidP="002F6B67">
      <w:pPr>
        <w:shd w:val="clear" w:color="auto" w:fill="FFFFFF"/>
        <w:spacing w:after="0"/>
        <w:jc w:val="both"/>
        <w:rPr>
          <w:rFonts w:ascii="Times New Roman" w:eastAsia="Times New Roman" w:hAnsi="Times New Roman" w:cs="Times New Roman"/>
          <w:sz w:val="24"/>
          <w:szCs w:val="26"/>
        </w:rPr>
      </w:pPr>
      <w:r w:rsidRPr="00FC55A5">
        <w:rPr>
          <w:rFonts w:ascii="Times New Roman" w:eastAsia="Times New Roman" w:hAnsi="Times New Roman" w:cs="Times New Roman"/>
          <w:sz w:val="24"/>
          <w:szCs w:val="26"/>
        </w:rPr>
        <w:lastRenderedPageBreak/>
        <w:tab/>
      </w:r>
      <w:r w:rsidR="00CA3767" w:rsidRPr="00CA3767">
        <w:rPr>
          <w:rFonts w:ascii="Times New Roman" w:eastAsia="Times New Roman" w:hAnsi="Times New Roman" w:cs="Times New Roman"/>
          <w:sz w:val="24"/>
          <w:szCs w:val="26"/>
        </w:rPr>
        <w:t xml:space="preserve">When a logic HIGH is applied to </w:t>
      </w:r>
      <w:r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the DATA input, the oscillator </w:t>
      </w:r>
      <w:r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runs producing a constant RF </w:t>
      </w:r>
      <w:r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output carrier wave at 433.xx MHz </w:t>
      </w:r>
      <w:r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and </w:t>
      </w:r>
      <w:r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when the DATA input is </w:t>
      </w:r>
      <w:r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taken to logic </w:t>
      </w:r>
      <w:r w:rsidR="002F6B67">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LOW, the oscillator </w:t>
      </w:r>
      <w:r w:rsidRPr="00FC55A5">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 xml:space="preserve">stops. This </w:t>
      </w:r>
      <w:r w:rsidR="002F6B67">
        <w:rPr>
          <w:rFonts w:ascii="Times New Roman" w:eastAsia="Times New Roman" w:hAnsi="Times New Roman" w:cs="Times New Roman"/>
          <w:sz w:val="24"/>
          <w:szCs w:val="26"/>
        </w:rPr>
        <w:tab/>
      </w:r>
      <w:r w:rsidR="00CA3767" w:rsidRPr="00CA3767">
        <w:rPr>
          <w:rFonts w:ascii="Times New Roman" w:eastAsia="Times New Roman" w:hAnsi="Times New Roman" w:cs="Times New Roman"/>
          <w:sz w:val="24"/>
          <w:szCs w:val="26"/>
        </w:rPr>
        <w:t>technique is known as Am</w:t>
      </w:r>
      <w:r w:rsidR="001E0DE9" w:rsidRPr="00FC55A5">
        <w:rPr>
          <w:rFonts w:ascii="Times New Roman" w:eastAsia="Times New Roman" w:hAnsi="Times New Roman" w:cs="Times New Roman"/>
          <w:sz w:val="24"/>
          <w:szCs w:val="26"/>
        </w:rPr>
        <w:t>plitude Shift Keying,</w:t>
      </w:r>
    </w:p>
    <w:p w:rsidR="001E0DE9" w:rsidRPr="00FC55A5" w:rsidRDefault="001E0DE9" w:rsidP="002F6B67">
      <w:pPr>
        <w:shd w:val="clear" w:color="auto" w:fill="FFFFFF"/>
        <w:spacing w:after="0"/>
        <w:jc w:val="both"/>
        <w:rPr>
          <w:rFonts w:ascii="Times New Roman" w:hAnsi="Times New Roman" w:cs="Times New Roman"/>
          <w:sz w:val="26"/>
          <w:szCs w:val="26"/>
          <w:shd w:val="clear" w:color="auto" w:fill="FFFFFF"/>
        </w:rPr>
      </w:pPr>
      <w:r w:rsidRPr="00FC55A5">
        <w:rPr>
          <w:rFonts w:ascii="Times New Roman" w:hAnsi="Times New Roman" w:cs="Times New Roman"/>
          <w:noProof/>
          <w:sz w:val="26"/>
          <w:szCs w:val="26"/>
          <w:shd w:val="clear" w:color="auto" w:fill="FFFFFF"/>
        </w:rPr>
        <w:drawing>
          <wp:anchor distT="0" distB="0" distL="114300" distR="114300" simplePos="0" relativeHeight="251659264" behindDoc="0" locked="0" layoutInCell="1" allowOverlap="1" wp14:anchorId="2E5804A8" wp14:editId="01B7625F">
            <wp:simplePos x="914400" y="5334000"/>
            <wp:positionH relativeFrom="margin">
              <wp:align>right</wp:align>
            </wp:positionH>
            <wp:positionV relativeFrom="margin">
              <wp:align>center</wp:align>
            </wp:positionV>
            <wp:extent cx="3219450" cy="1343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r.PNG"/>
                    <pic:cNvPicPr/>
                  </pic:nvPicPr>
                  <pic:blipFill>
                    <a:blip r:embed="rId11">
                      <a:extLst>
                        <a:ext uri="{28A0092B-C50C-407E-A947-70E740481C1C}">
                          <a14:useLocalDpi xmlns:a14="http://schemas.microsoft.com/office/drawing/2010/main" val="0"/>
                        </a:ext>
                      </a:extLst>
                    </a:blip>
                    <a:stretch>
                      <a:fillRect/>
                    </a:stretch>
                  </pic:blipFill>
                  <pic:spPr>
                    <a:xfrm>
                      <a:off x="0" y="0"/>
                      <a:ext cx="3219450" cy="1343025"/>
                    </a:xfrm>
                    <a:prstGeom prst="rect">
                      <a:avLst/>
                    </a:prstGeom>
                  </pic:spPr>
                </pic:pic>
              </a:graphicData>
            </a:graphic>
          </wp:anchor>
        </w:drawing>
      </w:r>
      <w:r w:rsidR="00161ABE" w:rsidRPr="00FC55A5">
        <w:rPr>
          <w:rFonts w:ascii="Times New Roman" w:hAnsi="Times New Roman" w:cs="Times New Roman"/>
          <w:sz w:val="26"/>
          <w:szCs w:val="26"/>
          <w:shd w:val="clear" w:color="auto" w:fill="FFFFFF"/>
        </w:rPr>
        <w:tab/>
      </w:r>
      <w:r w:rsidRPr="00FC55A5">
        <w:rPr>
          <w:rFonts w:ascii="Times New Roman" w:hAnsi="Times New Roman" w:cs="Times New Roman"/>
          <w:sz w:val="26"/>
          <w:szCs w:val="26"/>
          <w:shd w:val="clear" w:color="auto" w:fill="FFFFFF"/>
        </w:rPr>
        <w:t xml:space="preserve">This one is a receiver module. Though it looks complex, it is as simple as the </w:t>
      </w:r>
      <w:r w:rsidR="00161ABE" w:rsidRPr="00FC55A5">
        <w:rPr>
          <w:rFonts w:ascii="Times New Roman" w:hAnsi="Times New Roman" w:cs="Times New Roman"/>
          <w:sz w:val="26"/>
          <w:szCs w:val="26"/>
          <w:shd w:val="clear" w:color="auto" w:fill="FFFFFF"/>
        </w:rPr>
        <w:tab/>
      </w:r>
      <w:r w:rsidRPr="00FC55A5">
        <w:rPr>
          <w:rFonts w:ascii="Times New Roman" w:hAnsi="Times New Roman" w:cs="Times New Roman"/>
          <w:sz w:val="26"/>
          <w:szCs w:val="26"/>
          <w:shd w:val="clear" w:color="auto" w:fill="FFFFFF"/>
        </w:rPr>
        <w:t xml:space="preserve">transmitter module. It consists of a RF tuned circuit and a couple of OP Amps to </w:t>
      </w:r>
      <w:r w:rsidR="00161ABE" w:rsidRPr="00FC55A5">
        <w:rPr>
          <w:rFonts w:ascii="Times New Roman" w:hAnsi="Times New Roman" w:cs="Times New Roman"/>
          <w:sz w:val="26"/>
          <w:szCs w:val="26"/>
          <w:shd w:val="clear" w:color="auto" w:fill="FFFFFF"/>
        </w:rPr>
        <w:tab/>
      </w:r>
      <w:r w:rsidRPr="00FC55A5">
        <w:rPr>
          <w:rFonts w:ascii="Times New Roman" w:hAnsi="Times New Roman" w:cs="Times New Roman"/>
          <w:sz w:val="26"/>
          <w:szCs w:val="26"/>
          <w:shd w:val="clear" w:color="auto" w:fill="FFFFFF"/>
        </w:rPr>
        <w:t xml:space="preserve">amplify the received carrier wave from the transmitter. The amplified signal is </w:t>
      </w:r>
      <w:r w:rsidR="00161ABE" w:rsidRPr="00FC55A5">
        <w:rPr>
          <w:rFonts w:ascii="Times New Roman" w:hAnsi="Times New Roman" w:cs="Times New Roman"/>
          <w:sz w:val="26"/>
          <w:szCs w:val="26"/>
          <w:shd w:val="clear" w:color="auto" w:fill="FFFFFF"/>
        </w:rPr>
        <w:tab/>
      </w:r>
      <w:r w:rsidRPr="00FC55A5">
        <w:rPr>
          <w:rFonts w:ascii="Times New Roman" w:hAnsi="Times New Roman" w:cs="Times New Roman"/>
          <w:sz w:val="26"/>
          <w:szCs w:val="26"/>
          <w:shd w:val="clear" w:color="auto" w:fill="FFFFFF"/>
        </w:rPr>
        <w:t>further fed to a PLL (</w:t>
      </w:r>
      <w:hyperlink r:id="rId12" w:history="1">
        <w:r w:rsidRPr="00FC55A5">
          <w:rPr>
            <w:rStyle w:val="Hyperlink"/>
            <w:rFonts w:ascii="Times New Roman" w:hAnsi="Times New Roman" w:cs="Times New Roman"/>
            <w:color w:val="auto"/>
            <w:sz w:val="26"/>
            <w:szCs w:val="26"/>
            <w:shd w:val="clear" w:color="auto" w:fill="FFFFFF"/>
          </w:rPr>
          <w:t>Phase Lock Loop</w:t>
        </w:r>
      </w:hyperlink>
      <w:r w:rsidRPr="00FC55A5">
        <w:rPr>
          <w:rFonts w:ascii="Times New Roman" w:hAnsi="Times New Roman" w:cs="Times New Roman"/>
          <w:sz w:val="26"/>
          <w:szCs w:val="26"/>
          <w:shd w:val="clear" w:color="auto" w:fill="FFFFFF"/>
        </w:rPr>
        <w:t xml:space="preserve">) which enables the decoder to “lock” onto </w:t>
      </w:r>
      <w:r w:rsidR="00161ABE" w:rsidRPr="00FC55A5">
        <w:rPr>
          <w:rFonts w:ascii="Times New Roman" w:hAnsi="Times New Roman" w:cs="Times New Roman"/>
          <w:sz w:val="26"/>
          <w:szCs w:val="26"/>
          <w:shd w:val="clear" w:color="auto" w:fill="FFFFFF"/>
        </w:rPr>
        <w:tab/>
      </w:r>
      <w:r w:rsidRPr="00FC55A5">
        <w:rPr>
          <w:rFonts w:ascii="Times New Roman" w:hAnsi="Times New Roman" w:cs="Times New Roman"/>
          <w:sz w:val="26"/>
          <w:szCs w:val="26"/>
          <w:shd w:val="clear" w:color="auto" w:fill="FFFFFF"/>
        </w:rPr>
        <w:t>a stream of digital bits which gives better decoded output and noise immunity.</w:t>
      </w:r>
    </w:p>
    <w:p w:rsidR="001E0DE9" w:rsidRPr="002F6B67" w:rsidRDefault="002F6B67" w:rsidP="002F6B67">
      <w:pPr>
        <w:shd w:val="clear" w:color="auto" w:fill="FFFFFF"/>
        <w:spacing w:after="0"/>
        <w:jc w:val="both"/>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ab/>
      </w:r>
      <w:r w:rsidR="001E0DE9" w:rsidRPr="00FC55A5">
        <w:rPr>
          <w:rFonts w:ascii="Times New Roman" w:hAnsi="Times New Roman" w:cs="Times New Roman"/>
          <w:b/>
          <w:sz w:val="26"/>
          <w:szCs w:val="26"/>
          <w:shd w:val="clear" w:color="auto" w:fill="FFFFFF"/>
        </w:rPr>
        <w:t xml:space="preserve">Connecting with </w:t>
      </w:r>
      <w:proofErr w:type="spellStart"/>
      <w:r w:rsidR="001E0DE9" w:rsidRPr="00FC55A5">
        <w:rPr>
          <w:rFonts w:ascii="Times New Roman" w:hAnsi="Times New Roman" w:cs="Times New Roman"/>
          <w:b/>
          <w:sz w:val="26"/>
          <w:szCs w:val="26"/>
          <w:shd w:val="clear" w:color="auto" w:fill="FFFFFF"/>
        </w:rPr>
        <w:t>arduino</w:t>
      </w:r>
      <w:r w:rsidR="001E0DE9" w:rsidRPr="001E0DE9">
        <w:rPr>
          <w:rFonts w:ascii="Times New Roman" w:eastAsia="Times New Roman" w:hAnsi="Times New Roman" w:cs="Times New Roman"/>
          <w:sz w:val="24"/>
          <w:szCs w:val="24"/>
        </w:rPr>
        <w:t>As</w:t>
      </w:r>
      <w:proofErr w:type="spellEnd"/>
      <w:r w:rsidR="001E0DE9" w:rsidRPr="001E0DE9">
        <w:rPr>
          <w:rFonts w:ascii="Times New Roman" w:eastAsia="Times New Roman" w:hAnsi="Times New Roman" w:cs="Times New Roman"/>
          <w:sz w:val="24"/>
          <w:szCs w:val="24"/>
        </w:rPr>
        <w:t xml:space="preserve"> we will be sending data between two </w:t>
      </w:r>
      <w:proofErr w:type="spellStart"/>
      <w:r w:rsidR="001E0DE9" w:rsidRPr="001E0DE9">
        <w:rPr>
          <w:rFonts w:ascii="Times New Roman" w:eastAsia="Times New Roman" w:hAnsi="Times New Roman" w:cs="Times New Roman"/>
          <w:sz w:val="24"/>
          <w:szCs w:val="24"/>
        </w:rPr>
        <w:t>Arduino</w:t>
      </w:r>
      <w:proofErr w:type="spellEnd"/>
      <w:r w:rsidR="001E0DE9" w:rsidRPr="001E0DE9">
        <w:rPr>
          <w:rFonts w:ascii="Times New Roman" w:eastAsia="Times New Roman" w:hAnsi="Times New Roman" w:cs="Times New Roman"/>
          <w:sz w:val="24"/>
          <w:szCs w:val="24"/>
        </w:rPr>
        <w:t xml:space="preserve"> boards, we </w:t>
      </w:r>
      <w:r>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will of </w:t>
      </w:r>
      <w:r w:rsidR="00161ABE"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course need two </w:t>
      </w:r>
      <w:proofErr w:type="spellStart"/>
      <w:r w:rsidR="001E0DE9" w:rsidRPr="001E0DE9">
        <w:rPr>
          <w:rFonts w:ascii="Times New Roman" w:eastAsia="Times New Roman" w:hAnsi="Times New Roman" w:cs="Times New Roman"/>
          <w:sz w:val="24"/>
          <w:szCs w:val="24"/>
        </w:rPr>
        <w:t>Arduino</w:t>
      </w:r>
      <w:proofErr w:type="spellEnd"/>
      <w:r w:rsidR="001E0DE9" w:rsidRPr="001E0DE9">
        <w:rPr>
          <w:rFonts w:ascii="Times New Roman" w:eastAsia="Times New Roman" w:hAnsi="Times New Roman" w:cs="Times New Roman"/>
          <w:sz w:val="24"/>
          <w:szCs w:val="24"/>
        </w:rPr>
        <w:t xml:space="preserve"> boards, two breadboards and a couple of jumper </w:t>
      </w:r>
      <w:r>
        <w:rPr>
          <w:rFonts w:ascii="Times New Roman" w:eastAsia="Times New Roman" w:hAnsi="Times New Roman" w:cs="Times New Roman"/>
          <w:sz w:val="24"/>
          <w:szCs w:val="24"/>
        </w:rPr>
        <w:tab/>
      </w:r>
      <w:proofErr w:type="spellStart"/>
      <w:r w:rsidR="001E0DE9" w:rsidRPr="001E0DE9">
        <w:rPr>
          <w:rFonts w:ascii="Times New Roman" w:eastAsia="Times New Roman" w:hAnsi="Times New Roman" w:cs="Times New Roman"/>
          <w:sz w:val="24"/>
          <w:szCs w:val="24"/>
        </w:rPr>
        <w:t>wires.The</w:t>
      </w:r>
      <w:proofErr w:type="spellEnd"/>
      <w:r w:rsidR="001E0DE9" w:rsidRPr="001E0DE9">
        <w:rPr>
          <w:rFonts w:ascii="Times New Roman" w:eastAsia="Times New Roman" w:hAnsi="Times New Roman" w:cs="Times New Roman"/>
          <w:sz w:val="24"/>
          <w:szCs w:val="24"/>
        </w:rPr>
        <w:t xml:space="preserve"> wiring for the transmitter is fairly simple. It has only three connections.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Connect the VCC </w:t>
      </w:r>
      <w:r w:rsidR="00161ABE"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pin to 5V pin and GND to ground on the </w:t>
      </w:r>
      <w:proofErr w:type="spellStart"/>
      <w:r w:rsidR="001E0DE9" w:rsidRPr="001E0DE9">
        <w:rPr>
          <w:rFonts w:ascii="Times New Roman" w:eastAsia="Times New Roman" w:hAnsi="Times New Roman" w:cs="Times New Roman"/>
          <w:sz w:val="24"/>
          <w:szCs w:val="24"/>
        </w:rPr>
        <w:t>Arduino</w:t>
      </w:r>
      <w:proofErr w:type="spellEnd"/>
      <w:r w:rsidR="001E0DE9" w:rsidRPr="001E0DE9">
        <w:rPr>
          <w:rFonts w:ascii="Times New Roman" w:eastAsia="Times New Roman" w:hAnsi="Times New Roman" w:cs="Times New Roman"/>
          <w:sz w:val="24"/>
          <w:szCs w:val="24"/>
        </w:rPr>
        <w:t xml:space="preserve">. The Data-In pin </w:t>
      </w:r>
      <w:r>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should be connected </w:t>
      </w:r>
      <w:r w:rsidR="00161ABE"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to </w:t>
      </w:r>
      <w:proofErr w:type="spellStart"/>
      <w:r w:rsidR="001E0DE9" w:rsidRPr="001E0DE9">
        <w:rPr>
          <w:rFonts w:ascii="Times New Roman" w:eastAsia="Times New Roman" w:hAnsi="Times New Roman" w:cs="Times New Roman"/>
          <w:sz w:val="24"/>
          <w:szCs w:val="24"/>
        </w:rPr>
        <w:t>Arduino’s</w:t>
      </w:r>
      <w:proofErr w:type="spellEnd"/>
      <w:r w:rsidR="001E0DE9" w:rsidRPr="001E0DE9">
        <w:rPr>
          <w:rFonts w:ascii="Times New Roman" w:eastAsia="Times New Roman" w:hAnsi="Times New Roman" w:cs="Times New Roman"/>
          <w:sz w:val="24"/>
          <w:szCs w:val="24"/>
        </w:rPr>
        <w:t xml:space="preserve"> digital pin #12. You should try and use pin 12 as by </w:t>
      </w:r>
      <w:r>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default the library we’ll </w:t>
      </w:r>
      <w:r w:rsidR="00161ABE"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be </w:t>
      </w:r>
      <w:r w:rsidR="00161ABE"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using in our sketch uses this pin for data input.</w:t>
      </w:r>
    </w:p>
    <w:p w:rsidR="00FC55A5" w:rsidRDefault="00161ABE" w:rsidP="00FC55A5">
      <w:pPr>
        <w:shd w:val="clear" w:color="auto" w:fill="FFFFFF"/>
        <w:spacing w:after="0"/>
        <w:jc w:val="both"/>
        <w:rPr>
          <w:rFonts w:ascii="Times New Roman" w:eastAsia="Times New Roman" w:hAnsi="Times New Roman" w:cs="Times New Roman"/>
          <w:sz w:val="24"/>
          <w:szCs w:val="24"/>
        </w:rPr>
      </w:pPr>
      <w:r w:rsidRPr="00FC55A5">
        <w:rPr>
          <w:rFonts w:ascii="Times New Roman" w:eastAsia="Times New Roman" w:hAnsi="Times New Roman" w:cs="Times New Roman"/>
          <w:sz w:val="26"/>
          <w:szCs w:val="26"/>
        </w:rPr>
        <w:tab/>
      </w:r>
      <w:r w:rsidR="001E0DE9" w:rsidRPr="001E0DE9">
        <w:rPr>
          <w:rFonts w:ascii="Times New Roman" w:eastAsia="Times New Roman" w:hAnsi="Times New Roman" w:cs="Times New Roman"/>
          <w:sz w:val="24"/>
          <w:szCs w:val="24"/>
        </w:rPr>
        <w:t xml:space="preserve">Once you have the transmitter wired you can move on to the receiver. The wiring </w:t>
      </w:r>
      <w:r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for the </w:t>
      </w:r>
      <w:r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receiver is just as easy as the transmitter </w:t>
      </w:r>
      <w:proofErr w:type="spellStart"/>
      <w:r w:rsidR="001E0DE9" w:rsidRPr="001E0DE9">
        <w:rPr>
          <w:rFonts w:ascii="Times New Roman" w:eastAsia="Times New Roman" w:hAnsi="Times New Roman" w:cs="Times New Roman"/>
          <w:sz w:val="24"/>
          <w:szCs w:val="24"/>
        </w:rPr>
        <w:t>was.Once</w:t>
      </w:r>
      <w:proofErr w:type="spellEnd"/>
      <w:r w:rsidR="001E0DE9" w:rsidRPr="001E0DE9">
        <w:rPr>
          <w:rFonts w:ascii="Times New Roman" w:eastAsia="Times New Roman" w:hAnsi="Times New Roman" w:cs="Times New Roman"/>
          <w:sz w:val="24"/>
          <w:szCs w:val="24"/>
        </w:rPr>
        <w:t xml:space="preserve"> again there </w:t>
      </w:r>
      <w:proofErr w:type="gramStart"/>
      <w:r w:rsidR="001E0DE9" w:rsidRPr="001E0DE9">
        <w:rPr>
          <w:rFonts w:ascii="Times New Roman" w:eastAsia="Times New Roman" w:hAnsi="Times New Roman" w:cs="Times New Roman"/>
          <w:sz w:val="24"/>
          <w:szCs w:val="24"/>
        </w:rPr>
        <w:t>are</w:t>
      </w:r>
      <w:proofErr w:type="gramEnd"/>
      <w:r w:rsidR="001E0DE9" w:rsidRPr="001E0DE9">
        <w:rPr>
          <w:rFonts w:ascii="Times New Roman" w:eastAsia="Times New Roman" w:hAnsi="Times New Roman" w:cs="Times New Roman"/>
          <w:sz w:val="24"/>
          <w:szCs w:val="24"/>
        </w:rPr>
        <w:t xml:space="preserve"> only three connections </w:t>
      </w:r>
      <w:r w:rsidRPr="00FC55A5">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to make. Connect the VCC pin to 5V pin and GND to ground on the </w:t>
      </w:r>
      <w:proofErr w:type="spellStart"/>
      <w:r w:rsidR="001E0DE9" w:rsidRPr="001E0DE9">
        <w:rPr>
          <w:rFonts w:ascii="Times New Roman" w:eastAsia="Times New Roman" w:hAnsi="Times New Roman" w:cs="Times New Roman"/>
          <w:sz w:val="24"/>
          <w:szCs w:val="24"/>
        </w:rPr>
        <w:t>Arduino</w:t>
      </w:r>
      <w:proofErr w:type="spellEnd"/>
      <w:r w:rsidR="001E0DE9" w:rsidRPr="001E0DE9">
        <w:rPr>
          <w:rFonts w:ascii="Times New Roman" w:eastAsia="Times New Roman" w:hAnsi="Times New Roman" w:cs="Times New Roman"/>
          <w:sz w:val="24"/>
          <w:szCs w:val="24"/>
        </w:rPr>
        <w:t xml:space="preserve">. Any of </w:t>
      </w:r>
      <w:r w:rsidR="002F6B67">
        <w:rPr>
          <w:rFonts w:ascii="Times New Roman" w:eastAsia="Times New Roman" w:hAnsi="Times New Roman" w:cs="Times New Roman"/>
          <w:sz w:val="24"/>
          <w:szCs w:val="24"/>
        </w:rPr>
        <w:tab/>
      </w:r>
      <w:r w:rsidR="001E0DE9" w:rsidRPr="001E0DE9">
        <w:rPr>
          <w:rFonts w:ascii="Times New Roman" w:eastAsia="Times New Roman" w:hAnsi="Times New Roman" w:cs="Times New Roman"/>
          <w:sz w:val="24"/>
          <w:szCs w:val="24"/>
        </w:rPr>
        <w:t xml:space="preserve">the middle two Data-Out pins should be connected to digital pin #11 on the </w:t>
      </w:r>
      <w:proofErr w:type="spellStart"/>
      <w:r w:rsidR="001E0DE9" w:rsidRPr="001E0DE9">
        <w:rPr>
          <w:rFonts w:ascii="Times New Roman" w:eastAsia="Times New Roman" w:hAnsi="Times New Roman" w:cs="Times New Roman"/>
          <w:sz w:val="24"/>
          <w:szCs w:val="24"/>
        </w:rPr>
        <w:t>Arduino</w:t>
      </w:r>
      <w:proofErr w:type="spellEnd"/>
      <w:r w:rsidR="001E0DE9" w:rsidRPr="001E0DE9">
        <w:rPr>
          <w:rFonts w:ascii="Times New Roman" w:eastAsia="Times New Roman" w:hAnsi="Times New Roman" w:cs="Times New Roman"/>
          <w:sz w:val="24"/>
          <w:szCs w:val="24"/>
        </w:rPr>
        <w:t>.</w:t>
      </w:r>
    </w:p>
    <w:p w:rsidR="00FC55A5" w:rsidRDefault="00FC55A5" w:rsidP="00FC55A5">
      <w:pPr>
        <w:shd w:val="clear" w:color="auto" w:fill="FFFFFF"/>
        <w:spacing w:after="0"/>
        <w:jc w:val="both"/>
        <w:rPr>
          <w:rFonts w:ascii="Times New Roman" w:eastAsia="Times New Roman" w:hAnsi="Times New Roman" w:cs="Times New Roman"/>
          <w:sz w:val="24"/>
          <w:szCs w:val="24"/>
        </w:rPr>
      </w:pPr>
    </w:p>
    <w:p w:rsidR="00161ABE" w:rsidRPr="002F6B67" w:rsidRDefault="00161ABE" w:rsidP="002F6B67">
      <w:pPr>
        <w:pStyle w:val="ListParagraph"/>
        <w:numPr>
          <w:ilvl w:val="0"/>
          <w:numId w:val="5"/>
        </w:numPr>
        <w:shd w:val="clear" w:color="auto" w:fill="FFFFFF"/>
        <w:spacing w:after="0"/>
        <w:jc w:val="both"/>
        <w:rPr>
          <w:rFonts w:ascii="Times New Roman" w:eastAsia="Times New Roman" w:hAnsi="Times New Roman" w:cs="Times New Roman"/>
          <w:sz w:val="24"/>
          <w:szCs w:val="24"/>
        </w:rPr>
      </w:pPr>
      <w:r w:rsidRPr="002F6B67">
        <w:rPr>
          <w:rFonts w:ascii="Times New Roman" w:eastAsia="Times New Roman" w:hAnsi="Times New Roman" w:cs="Times New Roman"/>
          <w:b/>
          <w:sz w:val="28"/>
          <w:szCs w:val="24"/>
        </w:rPr>
        <w:t>Liquid Crystal Display</w:t>
      </w:r>
      <w:r w:rsidRPr="002F6B67">
        <w:rPr>
          <w:rFonts w:ascii="Times New Roman" w:eastAsia="Times New Roman" w:hAnsi="Times New Roman" w:cs="Times New Roman"/>
          <w:b/>
          <w:sz w:val="24"/>
          <w:szCs w:val="24"/>
        </w:rPr>
        <w:t xml:space="preserve"> </w:t>
      </w:r>
    </w:p>
    <w:p w:rsidR="00FC55A5" w:rsidRPr="00FC55A5" w:rsidRDefault="00FC55A5" w:rsidP="00FC55A5">
      <w:pPr>
        <w:pStyle w:val="ListParagraph"/>
        <w:shd w:val="clear" w:color="auto" w:fill="FFFFFF"/>
        <w:spacing w:after="240"/>
        <w:ind w:left="450"/>
        <w:jc w:val="both"/>
        <w:rPr>
          <w:rFonts w:ascii="Times New Roman" w:eastAsia="Times New Roman" w:hAnsi="Times New Roman" w:cs="Times New Roman"/>
          <w:sz w:val="24"/>
          <w:szCs w:val="24"/>
        </w:rPr>
      </w:pPr>
      <w:r w:rsidRPr="00FC55A5">
        <w:rPr>
          <w:rFonts w:ascii="Times New Roman" w:eastAsia="Times New Roman" w:hAnsi="Times New Roman" w:cs="Times New Roman"/>
          <w:sz w:val="24"/>
          <w:szCs w:val="24"/>
        </w:rPr>
        <w:t xml:space="preserve">The LCD has a lot of pins (16 pins in total) that we’ll show you how to wire up. But, the good news is that not all these pins are necessary for us to connect to the </w:t>
      </w:r>
      <w:proofErr w:type="spellStart"/>
      <w:r w:rsidRPr="00FC55A5">
        <w:rPr>
          <w:rFonts w:ascii="Times New Roman" w:eastAsia="Times New Roman" w:hAnsi="Times New Roman" w:cs="Times New Roman"/>
          <w:sz w:val="24"/>
          <w:szCs w:val="24"/>
        </w:rPr>
        <w:t>Arduino</w:t>
      </w:r>
      <w:proofErr w:type="spellEnd"/>
      <w:r w:rsidRPr="00FC55A5">
        <w:rPr>
          <w:rFonts w:ascii="Times New Roman" w:eastAsia="Times New Roman" w:hAnsi="Times New Roman" w:cs="Times New Roman"/>
          <w:sz w:val="24"/>
          <w:szCs w:val="24"/>
        </w:rPr>
        <w:t>.</w:t>
      </w:r>
    </w:p>
    <w:p w:rsidR="00FC55A5" w:rsidRPr="00FC55A5" w:rsidRDefault="00FC55A5" w:rsidP="00FC55A5">
      <w:pPr>
        <w:pStyle w:val="ListParagraph"/>
        <w:shd w:val="clear" w:color="auto" w:fill="FFFFFF"/>
        <w:spacing w:after="240"/>
        <w:ind w:left="450"/>
        <w:jc w:val="both"/>
        <w:rPr>
          <w:rFonts w:ascii="Times New Roman" w:eastAsia="Times New Roman" w:hAnsi="Times New Roman" w:cs="Times New Roman"/>
          <w:sz w:val="24"/>
          <w:szCs w:val="24"/>
        </w:rPr>
      </w:pPr>
      <w:r w:rsidRPr="00FC55A5">
        <w:rPr>
          <w:rFonts w:ascii="Times New Roman" w:eastAsia="Times New Roman" w:hAnsi="Times New Roman" w:cs="Times New Roman"/>
          <w:sz w:val="24"/>
          <w:szCs w:val="24"/>
        </w:rPr>
        <w:t>We know that there are 8 Data lines that carry raw data to the display. But, HD44780 LCDs are designed in a way that we can talk to the LCD using only 4 data pins(4-bit mode) instead of 8(8-bit mode). This saves us 4 pins!</w:t>
      </w:r>
    </w:p>
    <w:p w:rsidR="00FC55A5" w:rsidRPr="00FC55A5" w:rsidRDefault="00FC55A5" w:rsidP="00FC55A5">
      <w:pPr>
        <w:pStyle w:val="ListParagraph"/>
        <w:shd w:val="clear" w:color="auto" w:fill="FFFFFF"/>
        <w:spacing w:before="240" w:after="240"/>
        <w:ind w:left="450"/>
        <w:jc w:val="both"/>
        <w:rPr>
          <w:rFonts w:ascii="Times New Roman" w:eastAsia="Times New Roman" w:hAnsi="Times New Roman" w:cs="Times New Roman"/>
          <w:sz w:val="24"/>
          <w:szCs w:val="24"/>
        </w:rPr>
      </w:pPr>
      <w:r w:rsidRPr="00FC55A5">
        <w:rPr>
          <w:rFonts w:ascii="Times New Roman" w:eastAsia="Times New Roman" w:hAnsi="Times New Roman" w:cs="Times New Roman"/>
          <w:sz w:val="24"/>
          <w:szCs w:val="24"/>
        </w:rPr>
        <w:t>So to recap, we will be interfacing LCD using 4-bit mode and hence we need only 6 pins: RS, EN, D7, D6, D5, and D4 to talk to the LCD.</w:t>
      </w:r>
    </w:p>
    <w:p w:rsidR="00FC55A5" w:rsidRDefault="00FC55A5" w:rsidP="00FC55A5">
      <w:pPr>
        <w:pStyle w:val="ListParagraph"/>
        <w:shd w:val="clear" w:color="auto" w:fill="FFFFFF"/>
        <w:spacing w:before="240" w:after="240"/>
        <w:ind w:left="450"/>
        <w:jc w:val="both"/>
        <w:rPr>
          <w:rFonts w:ascii="Times New Roman" w:eastAsia="Times New Roman" w:hAnsi="Times New Roman" w:cs="Times New Roman"/>
          <w:sz w:val="24"/>
          <w:szCs w:val="24"/>
        </w:rPr>
      </w:pPr>
      <w:r w:rsidRPr="00FC55A5">
        <w:rPr>
          <w:rFonts w:ascii="Times New Roman" w:eastAsia="Times New Roman" w:hAnsi="Times New Roman" w:cs="Times New Roman"/>
          <w:sz w:val="24"/>
          <w:szCs w:val="24"/>
        </w:rPr>
        <w:t xml:space="preserve">Now, let’s connect the LCD Display to the </w:t>
      </w:r>
      <w:proofErr w:type="spellStart"/>
      <w:r w:rsidRPr="00FC55A5">
        <w:rPr>
          <w:rFonts w:ascii="Times New Roman" w:eastAsia="Times New Roman" w:hAnsi="Times New Roman" w:cs="Times New Roman"/>
          <w:sz w:val="24"/>
          <w:szCs w:val="24"/>
        </w:rPr>
        <w:t>Arduino</w:t>
      </w:r>
      <w:proofErr w:type="spellEnd"/>
      <w:r w:rsidRPr="00FC55A5">
        <w:rPr>
          <w:rFonts w:ascii="Times New Roman" w:eastAsia="Times New Roman" w:hAnsi="Times New Roman" w:cs="Times New Roman"/>
          <w:sz w:val="24"/>
          <w:szCs w:val="24"/>
        </w:rPr>
        <w:t xml:space="preserve">. Four data pins (D4-D7) from the LCD will be connected to </w:t>
      </w:r>
      <w:proofErr w:type="spellStart"/>
      <w:r>
        <w:rPr>
          <w:rFonts w:ascii="Times New Roman" w:eastAsia="Times New Roman" w:hAnsi="Times New Roman" w:cs="Times New Roman"/>
          <w:sz w:val="24"/>
          <w:szCs w:val="24"/>
        </w:rPr>
        <w:t>Arduino’s</w:t>
      </w:r>
      <w:proofErr w:type="spellEnd"/>
      <w:r>
        <w:rPr>
          <w:rFonts w:ascii="Times New Roman" w:eastAsia="Times New Roman" w:hAnsi="Times New Roman" w:cs="Times New Roman"/>
          <w:sz w:val="24"/>
          <w:szCs w:val="24"/>
        </w:rPr>
        <w:t xml:space="preserve"> digital pins from #2-5</w:t>
      </w:r>
      <w:r w:rsidR="002F6B67">
        <w:rPr>
          <w:rFonts w:ascii="Times New Roman" w:eastAsia="Times New Roman" w:hAnsi="Times New Roman" w:cs="Times New Roman"/>
          <w:sz w:val="24"/>
          <w:szCs w:val="24"/>
        </w:rPr>
        <w:t xml:space="preserve">. </w:t>
      </w:r>
      <w:r w:rsidRPr="00FC55A5">
        <w:rPr>
          <w:rFonts w:ascii="Times New Roman" w:eastAsia="Times New Roman" w:hAnsi="Times New Roman" w:cs="Times New Roman"/>
          <w:sz w:val="24"/>
          <w:szCs w:val="24"/>
        </w:rPr>
        <w:t>.</w:t>
      </w:r>
      <w:r w:rsidR="002F6B67">
        <w:rPr>
          <w:rFonts w:ascii="Times New Roman" w:eastAsia="Times New Roman" w:hAnsi="Times New Roman" w:cs="Times New Roman"/>
          <w:sz w:val="24"/>
          <w:szCs w:val="24"/>
        </w:rPr>
        <w:t>r/w pin will be connected to the ground as we want only to write data on the LCD.</w:t>
      </w:r>
      <w:r w:rsidRPr="00FC55A5">
        <w:rPr>
          <w:rFonts w:ascii="Times New Roman" w:eastAsia="Times New Roman" w:hAnsi="Times New Roman" w:cs="Times New Roman"/>
          <w:sz w:val="24"/>
          <w:szCs w:val="24"/>
        </w:rPr>
        <w:t xml:space="preserve"> The Enable pin on LCD</w:t>
      </w:r>
      <w:r>
        <w:rPr>
          <w:rFonts w:ascii="Times New Roman" w:eastAsia="Times New Roman" w:hAnsi="Times New Roman" w:cs="Times New Roman"/>
          <w:sz w:val="24"/>
          <w:szCs w:val="24"/>
        </w:rPr>
        <w:t xml:space="preserve"> will be connected to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#6</w:t>
      </w:r>
      <w:r w:rsidRPr="00FC55A5">
        <w:rPr>
          <w:rFonts w:ascii="Times New Roman" w:eastAsia="Times New Roman" w:hAnsi="Times New Roman" w:cs="Times New Roman"/>
          <w:sz w:val="24"/>
          <w:szCs w:val="24"/>
        </w:rPr>
        <w:t xml:space="preserve"> and the RS pin on LCD</w:t>
      </w:r>
      <w:r>
        <w:rPr>
          <w:rFonts w:ascii="Times New Roman" w:eastAsia="Times New Roman" w:hAnsi="Times New Roman" w:cs="Times New Roman"/>
          <w:sz w:val="24"/>
          <w:szCs w:val="24"/>
        </w:rPr>
        <w:t xml:space="preserve"> will be connected to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#7</w:t>
      </w:r>
      <w:r w:rsidRPr="00FC55A5">
        <w:rPr>
          <w:rFonts w:ascii="Times New Roman" w:eastAsia="Times New Roman" w:hAnsi="Times New Roman" w:cs="Times New Roman"/>
          <w:sz w:val="24"/>
          <w:szCs w:val="24"/>
        </w:rPr>
        <w:t>.</w:t>
      </w:r>
    </w:p>
    <w:p w:rsidR="00FC55A5" w:rsidRDefault="00FC55A5" w:rsidP="00FC55A5">
      <w:pPr>
        <w:pStyle w:val="ListParagraph"/>
        <w:shd w:val="clear" w:color="auto" w:fill="FFFFFF"/>
        <w:spacing w:before="240" w:after="240"/>
        <w:ind w:left="450"/>
        <w:jc w:val="both"/>
        <w:rPr>
          <w:rFonts w:ascii="Times New Roman" w:eastAsia="Times New Roman" w:hAnsi="Times New Roman" w:cs="Times New Roman"/>
          <w:sz w:val="24"/>
          <w:szCs w:val="24"/>
        </w:rPr>
      </w:pPr>
    </w:p>
    <w:p w:rsidR="00FC55A5" w:rsidRDefault="00FC55A5" w:rsidP="00FC55A5">
      <w:pPr>
        <w:pStyle w:val="ListParagraph"/>
        <w:shd w:val="clear" w:color="auto" w:fill="FFFFFF"/>
        <w:spacing w:before="240" w:after="240"/>
        <w:ind w:left="450"/>
        <w:jc w:val="both"/>
        <w:rPr>
          <w:rFonts w:ascii="Times New Roman" w:eastAsia="Times New Roman" w:hAnsi="Times New Roman" w:cs="Times New Roman"/>
          <w:sz w:val="26"/>
          <w:szCs w:val="26"/>
        </w:rPr>
      </w:pPr>
      <w:r w:rsidRPr="00FC55A5">
        <w:rPr>
          <w:rFonts w:ascii="Times New Roman" w:eastAsia="Times New Roman" w:hAnsi="Times New Roman" w:cs="Times New Roman"/>
          <w:b/>
          <w:sz w:val="26"/>
          <w:szCs w:val="26"/>
        </w:rPr>
        <w:t>Note</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d</w:t>
      </w:r>
      <w:r w:rsidRPr="00FC55A5">
        <w:rPr>
          <w:rFonts w:ascii="Times New Roman" w:eastAsia="Times New Roman" w:hAnsi="Times New Roman" w:cs="Times New Roman"/>
          <w:sz w:val="26"/>
          <w:szCs w:val="26"/>
        </w:rPr>
        <w:t>ifference between 4-bit and 8-bit mode</w:t>
      </w:r>
    </w:p>
    <w:p w:rsidR="00DF78CA" w:rsidRDefault="00FC55A5" w:rsidP="002F6B67">
      <w:pPr>
        <w:pStyle w:val="ListParagraph"/>
        <w:shd w:val="clear" w:color="auto" w:fill="FFFFFF"/>
        <w:spacing w:after="240"/>
        <w:ind w:left="450"/>
        <w:jc w:val="both"/>
        <w:rPr>
          <w:rFonts w:ascii="Times New Roman" w:eastAsia="Times New Roman" w:hAnsi="Times New Roman" w:cs="Times New Roman"/>
          <w:sz w:val="26"/>
          <w:szCs w:val="26"/>
        </w:rPr>
      </w:pPr>
      <w:r w:rsidRPr="00FC55A5">
        <w:rPr>
          <w:rFonts w:ascii="Times New Roman" w:eastAsia="Times New Roman" w:hAnsi="Times New Roman" w:cs="Times New Roman"/>
          <w:sz w:val="26"/>
          <w:szCs w:val="26"/>
        </w:rPr>
        <w:lastRenderedPageBreak/>
        <w:t xml:space="preserve">It’s faster to use 8-bit mode as it takes half as long to use 4-bit mode. Because in 8-bit mode you write the data in just one go. However, in 4-bit mode you have to split a byte in 2 nibbles, shift one of them 4 bits to the right, and perform 2 write </w:t>
      </w:r>
      <w:proofErr w:type="spellStart"/>
      <w:r w:rsidRPr="00FC55A5">
        <w:rPr>
          <w:rFonts w:ascii="Times New Roman" w:eastAsia="Times New Roman" w:hAnsi="Times New Roman" w:cs="Times New Roman"/>
          <w:sz w:val="26"/>
          <w:szCs w:val="26"/>
        </w:rPr>
        <w:t>operations.So</w:t>
      </w:r>
      <w:proofErr w:type="spellEnd"/>
      <w:r w:rsidRPr="00FC55A5">
        <w:rPr>
          <w:rFonts w:ascii="Times New Roman" w:eastAsia="Times New Roman" w:hAnsi="Times New Roman" w:cs="Times New Roman"/>
          <w:sz w:val="26"/>
          <w:szCs w:val="26"/>
        </w:rPr>
        <w:t>, The 4-bit mode is often used to save I/O pins. But, 8-bit mode is best used when speed is required in an application and at least 10 I/O pins are available.</w:t>
      </w:r>
    </w:p>
    <w:p w:rsidR="002F6B67" w:rsidRDefault="002F6B67" w:rsidP="002F6B67">
      <w:pPr>
        <w:pStyle w:val="ListParagraph"/>
        <w:shd w:val="clear" w:color="auto" w:fill="FFFFFF"/>
        <w:spacing w:after="240"/>
        <w:ind w:left="450"/>
        <w:jc w:val="both"/>
        <w:rPr>
          <w:rFonts w:ascii="Times New Roman" w:eastAsia="Times New Roman" w:hAnsi="Times New Roman" w:cs="Times New Roman"/>
          <w:sz w:val="26"/>
          <w:szCs w:val="26"/>
        </w:rPr>
      </w:pPr>
    </w:p>
    <w:p w:rsidR="002F6B67" w:rsidRPr="002F6B67" w:rsidRDefault="002F6B67" w:rsidP="002F6B67">
      <w:pPr>
        <w:pStyle w:val="ListParagraph"/>
        <w:numPr>
          <w:ilvl w:val="0"/>
          <w:numId w:val="5"/>
        </w:numPr>
        <w:shd w:val="clear" w:color="auto" w:fill="FFFFFF"/>
        <w:spacing w:before="240" w:after="240"/>
        <w:jc w:val="both"/>
        <w:rPr>
          <w:rFonts w:ascii="Times New Roman" w:eastAsia="Times New Roman" w:hAnsi="Times New Roman" w:cs="Times New Roman"/>
          <w:b/>
          <w:sz w:val="28"/>
          <w:szCs w:val="26"/>
        </w:rPr>
      </w:pPr>
      <w:proofErr w:type="spellStart"/>
      <w:r w:rsidRPr="002F6B67">
        <w:rPr>
          <w:rFonts w:ascii="Times New Roman" w:eastAsia="Times New Roman" w:hAnsi="Times New Roman" w:cs="Times New Roman"/>
          <w:b/>
          <w:sz w:val="28"/>
          <w:szCs w:val="26"/>
        </w:rPr>
        <w:t>Arduino</w:t>
      </w:r>
      <w:proofErr w:type="spellEnd"/>
      <w:r w:rsidRPr="002F6B67">
        <w:rPr>
          <w:rFonts w:ascii="Times New Roman" w:eastAsia="Times New Roman" w:hAnsi="Times New Roman" w:cs="Times New Roman"/>
          <w:b/>
          <w:sz w:val="28"/>
          <w:szCs w:val="26"/>
        </w:rPr>
        <w:t xml:space="preserve"> Uno R3 (microcontroller development board).</w:t>
      </w:r>
    </w:p>
    <w:p w:rsidR="002F6B67" w:rsidRDefault="002F6B67" w:rsidP="002F6B67">
      <w:pPr>
        <w:pStyle w:val="ListParagraph"/>
        <w:shd w:val="clear" w:color="auto" w:fill="FFFFFF"/>
        <w:spacing w:before="240" w:after="240"/>
        <w:ind w:left="450"/>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 xml:space="preserve">In the system </w:t>
      </w:r>
      <w:proofErr w:type="spellStart"/>
      <w:r>
        <w:rPr>
          <w:rFonts w:ascii="Times New Roman" w:eastAsia="Times New Roman" w:hAnsi="Times New Roman" w:cs="Times New Roman"/>
          <w:sz w:val="24"/>
          <w:szCs w:val="26"/>
        </w:rPr>
        <w:t>arduino</w:t>
      </w:r>
      <w:proofErr w:type="spellEnd"/>
      <w:r>
        <w:rPr>
          <w:rFonts w:ascii="Times New Roman" w:eastAsia="Times New Roman" w:hAnsi="Times New Roman" w:cs="Times New Roman"/>
          <w:sz w:val="24"/>
          <w:szCs w:val="26"/>
        </w:rPr>
        <w:t xml:space="preserve"> </w:t>
      </w:r>
      <w:proofErr w:type="spellStart"/>
      <w:r>
        <w:rPr>
          <w:rFonts w:ascii="Times New Roman" w:eastAsia="Times New Roman" w:hAnsi="Times New Roman" w:cs="Times New Roman"/>
          <w:sz w:val="24"/>
          <w:szCs w:val="26"/>
        </w:rPr>
        <w:t>uno</w:t>
      </w:r>
      <w:proofErr w:type="spellEnd"/>
      <w:r>
        <w:rPr>
          <w:rFonts w:ascii="Times New Roman" w:eastAsia="Times New Roman" w:hAnsi="Times New Roman" w:cs="Times New Roman"/>
          <w:sz w:val="24"/>
          <w:szCs w:val="26"/>
        </w:rPr>
        <w:t xml:space="preserve"> r3 Board which </w:t>
      </w:r>
      <w:proofErr w:type="gramStart"/>
      <w:r>
        <w:rPr>
          <w:rFonts w:ascii="Times New Roman" w:eastAsia="Times New Roman" w:hAnsi="Times New Roman" w:cs="Times New Roman"/>
          <w:sz w:val="24"/>
          <w:szCs w:val="26"/>
        </w:rPr>
        <w:t>contain</w:t>
      </w:r>
      <w:proofErr w:type="gramEnd"/>
      <w:r>
        <w:rPr>
          <w:rFonts w:ascii="Times New Roman" w:eastAsia="Times New Roman" w:hAnsi="Times New Roman" w:cs="Times New Roman"/>
          <w:sz w:val="24"/>
          <w:szCs w:val="26"/>
        </w:rPr>
        <w:t xml:space="preserve"> ATmega328p micro-</w:t>
      </w:r>
      <w:proofErr w:type="spellStart"/>
      <w:r>
        <w:rPr>
          <w:rFonts w:ascii="Times New Roman" w:eastAsia="Times New Roman" w:hAnsi="Times New Roman" w:cs="Times New Roman"/>
          <w:sz w:val="24"/>
          <w:szCs w:val="26"/>
        </w:rPr>
        <w:t>controllerintegrated</w:t>
      </w:r>
      <w:proofErr w:type="spellEnd"/>
      <w:r>
        <w:rPr>
          <w:rFonts w:ascii="Times New Roman" w:eastAsia="Times New Roman" w:hAnsi="Times New Roman" w:cs="Times New Roman"/>
          <w:sz w:val="24"/>
          <w:szCs w:val="26"/>
        </w:rPr>
        <w:t xml:space="preserve"> on I has been used. The large set of the features available of </w:t>
      </w:r>
      <w:proofErr w:type="spellStart"/>
      <w:r>
        <w:rPr>
          <w:rFonts w:ascii="Times New Roman" w:eastAsia="Times New Roman" w:hAnsi="Times New Roman" w:cs="Times New Roman"/>
          <w:sz w:val="24"/>
          <w:szCs w:val="26"/>
        </w:rPr>
        <w:t>arduino</w:t>
      </w:r>
      <w:proofErr w:type="spellEnd"/>
      <w:r>
        <w:rPr>
          <w:rFonts w:ascii="Times New Roman" w:eastAsia="Times New Roman" w:hAnsi="Times New Roman" w:cs="Times New Roman"/>
          <w:sz w:val="24"/>
          <w:szCs w:val="26"/>
        </w:rPr>
        <w:t xml:space="preserve"> </w:t>
      </w:r>
      <w:r w:rsidR="003D6A9A">
        <w:rPr>
          <w:rFonts w:ascii="Times New Roman" w:eastAsia="Times New Roman" w:hAnsi="Times New Roman" w:cs="Times New Roman"/>
          <w:sz w:val="24"/>
          <w:szCs w:val="26"/>
        </w:rPr>
        <w:t>board to fulfill our project objective is the reason for selection of it as a microcontroller.</w:t>
      </w:r>
    </w:p>
    <w:p w:rsidR="003D6A9A" w:rsidRDefault="003D6A9A" w:rsidP="002F6B67">
      <w:pPr>
        <w:pStyle w:val="ListParagraph"/>
        <w:shd w:val="clear" w:color="auto" w:fill="FFFFFF"/>
        <w:spacing w:before="240" w:after="240"/>
        <w:ind w:left="450"/>
        <w:jc w:val="both"/>
        <w:rPr>
          <w:rFonts w:ascii="Times New Roman" w:eastAsia="Times New Roman" w:hAnsi="Times New Roman" w:cs="Times New Roman"/>
          <w:sz w:val="24"/>
          <w:szCs w:val="26"/>
        </w:rPr>
      </w:pPr>
      <w:r>
        <w:rPr>
          <w:rFonts w:ascii="Times New Roman" w:eastAsia="Times New Roman" w:hAnsi="Times New Roman" w:cs="Times New Roman"/>
          <w:b/>
          <w:sz w:val="24"/>
          <w:szCs w:val="26"/>
        </w:rPr>
        <w:t xml:space="preserve">Selection criteria for the microcontroller-: </w:t>
      </w:r>
      <w:r>
        <w:rPr>
          <w:rFonts w:ascii="Times New Roman" w:eastAsia="Times New Roman" w:hAnsi="Times New Roman" w:cs="Times New Roman"/>
          <w:sz w:val="24"/>
          <w:szCs w:val="26"/>
        </w:rPr>
        <w:t>the selection of the board is based, by considering all the points given below.</w:t>
      </w:r>
    </w:p>
    <w:p w:rsidR="003D6A9A" w:rsidRPr="00E10596" w:rsidRDefault="00E10596" w:rsidP="003D6A9A">
      <w:pPr>
        <w:pStyle w:val="ListParagraph"/>
        <w:numPr>
          <w:ilvl w:val="0"/>
          <w:numId w:val="7"/>
        </w:numPr>
        <w:shd w:val="clear" w:color="auto" w:fill="FFFFFF"/>
        <w:spacing w:before="240" w:after="240"/>
        <w:jc w:val="both"/>
        <w:rPr>
          <w:rFonts w:ascii="Times New Roman" w:eastAsia="Times New Roman" w:hAnsi="Times New Roman" w:cs="Times New Roman"/>
          <w:sz w:val="24"/>
          <w:szCs w:val="26"/>
        </w:rPr>
      </w:pPr>
      <w:r>
        <w:rPr>
          <w:rFonts w:ascii="Helvetica" w:hAnsi="Helvetica" w:cs="Helvetica"/>
          <w:color w:val="191919"/>
          <w:sz w:val="23"/>
          <w:szCs w:val="23"/>
        </w:rPr>
        <w:t>t is an </w:t>
      </w:r>
      <w:r>
        <w:rPr>
          <w:rStyle w:val="Strong"/>
          <w:rFonts w:ascii="Helvetica" w:hAnsi="Helvetica" w:cs="Helvetica"/>
          <w:color w:val="191919"/>
          <w:sz w:val="23"/>
          <w:szCs w:val="23"/>
        </w:rPr>
        <w:t>open-source project</w:t>
      </w:r>
      <w:r>
        <w:rPr>
          <w:rFonts w:ascii="Helvetica" w:hAnsi="Helvetica" w:cs="Helvetica"/>
          <w:color w:val="191919"/>
          <w:sz w:val="23"/>
          <w:szCs w:val="23"/>
        </w:rPr>
        <w:t>, software/hardware is extremely </w:t>
      </w:r>
      <w:r>
        <w:rPr>
          <w:rStyle w:val="Strong"/>
          <w:rFonts w:ascii="Helvetica" w:hAnsi="Helvetica" w:cs="Helvetica"/>
          <w:color w:val="191919"/>
          <w:sz w:val="23"/>
          <w:szCs w:val="23"/>
        </w:rPr>
        <w:t>accessible</w:t>
      </w:r>
      <w:r>
        <w:rPr>
          <w:rFonts w:ascii="Helvetica" w:hAnsi="Helvetica" w:cs="Helvetica"/>
          <w:color w:val="191919"/>
          <w:sz w:val="23"/>
          <w:szCs w:val="23"/>
        </w:rPr>
        <w:t> and very flexible to be</w:t>
      </w:r>
      <w:bookmarkStart w:id="0" w:name="_GoBack"/>
      <w:bookmarkEnd w:id="0"/>
      <w:r>
        <w:rPr>
          <w:rFonts w:ascii="Helvetica" w:hAnsi="Helvetica" w:cs="Helvetica"/>
          <w:color w:val="191919"/>
          <w:sz w:val="23"/>
          <w:szCs w:val="23"/>
        </w:rPr>
        <w:t xml:space="preserve"> customized and extended</w:t>
      </w:r>
    </w:p>
    <w:p w:rsidR="00E10596" w:rsidRPr="00E10596" w:rsidRDefault="00E10596" w:rsidP="00E10596">
      <w:pPr>
        <w:numPr>
          <w:ilvl w:val="0"/>
          <w:numId w:val="7"/>
        </w:numPr>
        <w:spacing w:before="100" w:beforeAutospacing="1" w:after="100" w:afterAutospacing="1" w:line="240" w:lineRule="auto"/>
        <w:rPr>
          <w:rFonts w:ascii="Helvetica" w:eastAsia="Times New Roman" w:hAnsi="Helvetica" w:cs="Helvetica"/>
          <w:color w:val="191919"/>
          <w:sz w:val="23"/>
          <w:szCs w:val="23"/>
        </w:rPr>
      </w:pPr>
      <w:r w:rsidRPr="00E10596">
        <w:rPr>
          <w:rFonts w:ascii="Helvetica" w:eastAsia="Times New Roman" w:hAnsi="Helvetica" w:cs="Helvetica"/>
          <w:color w:val="191919"/>
          <w:sz w:val="23"/>
          <w:szCs w:val="23"/>
        </w:rPr>
        <w:t>It is </w:t>
      </w:r>
      <w:r w:rsidRPr="00E10596">
        <w:rPr>
          <w:rFonts w:ascii="Helvetica" w:eastAsia="Times New Roman" w:hAnsi="Helvetica" w:cs="Helvetica"/>
          <w:b/>
          <w:bCs/>
          <w:color w:val="191919"/>
          <w:sz w:val="23"/>
          <w:szCs w:val="23"/>
        </w:rPr>
        <w:t>easy to use</w:t>
      </w:r>
      <w:r w:rsidRPr="00E10596">
        <w:rPr>
          <w:rFonts w:ascii="Helvetica" w:eastAsia="Times New Roman" w:hAnsi="Helvetica" w:cs="Helvetica"/>
          <w:color w:val="191919"/>
          <w:sz w:val="23"/>
          <w:szCs w:val="23"/>
        </w:rPr>
        <w:t>, connects to computer via USB and communicates using standard serial protocol, runs in standalone mode and as interface connected to PC/Macintosh computers</w:t>
      </w:r>
    </w:p>
    <w:p w:rsidR="00E10596" w:rsidRDefault="00E10596" w:rsidP="003D6A9A">
      <w:pPr>
        <w:pStyle w:val="ListParagraph"/>
        <w:numPr>
          <w:ilvl w:val="0"/>
          <w:numId w:val="7"/>
        </w:numPr>
        <w:shd w:val="clear" w:color="auto" w:fill="FFFFFF"/>
        <w:spacing w:before="240" w:after="240"/>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 xml:space="preserve">It powers directly on the </w:t>
      </w:r>
      <w:proofErr w:type="spellStart"/>
      <w:r>
        <w:rPr>
          <w:rFonts w:ascii="Times New Roman" w:eastAsia="Times New Roman" w:hAnsi="Times New Roman" w:cs="Times New Roman"/>
          <w:sz w:val="24"/>
          <w:szCs w:val="26"/>
        </w:rPr>
        <w:t>the</w:t>
      </w:r>
      <w:proofErr w:type="spellEnd"/>
      <w:r>
        <w:rPr>
          <w:rFonts w:ascii="Times New Roman" w:eastAsia="Times New Roman" w:hAnsi="Times New Roman" w:cs="Times New Roman"/>
          <w:sz w:val="24"/>
          <w:szCs w:val="26"/>
        </w:rPr>
        <w:t xml:space="preserve"> 12 V DC supply or 9 V DC battery which saves the power supply cost in the project. However we are goin</w:t>
      </w:r>
      <w:r w:rsidR="003274B0">
        <w:rPr>
          <w:rFonts w:ascii="Times New Roman" w:eastAsia="Times New Roman" w:hAnsi="Times New Roman" w:cs="Times New Roman"/>
          <w:sz w:val="24"/>
          <w:szCs w:val="26"/>
        </w:rPr>
        <w:t>g to use the 12V DC</w:t>
      </w:r>
      <w:r>
        <w:rPr>
          <w:rFonts w:ascii="Times New Roman" w:eastAsia="Times New Roman" w:hAnsi="Times New Roman" w:cs="Times New Roman"/>
          <w:sz w:val="24"/>
          <w:szCs w:val="26"/>
        </w:rPr>
        <w:t xml:space="preserve"> s</w:t>
      </w:r>
      <w:r w:rsidR="003274B0">
        <w:rPr>
          <w:rFonts w:ascii="Times New Roman" w:eastAsia="Times New Roman" w:hAnsi="Times New Roman" w:cs="Times New Roman"/>
          <w:sz w:val="24"/>
          <w:szCs w:val="26"/>
        </w:rPr>
        <w:t>upply provided at the bath site.</w:t>
      </w:r>
    </w:p>
    <w:p w:rsidR="003274B0" w:rsidRPr="003274B0" w:rsidRDefault="00D12FFB" w:rsidP="00D12FFB">
      <w:pPr>
        <w:pStyle w:val="ListParagraph"/>
        <w:numPr>
          <w:ilvl w:val="0"/>
          <w:numId w:val="7"/>
        </w:numPr>
        <w:shd w:val="clear" w:color="auto" w:fill="FFFFFF"/>
        <w:spacing w:before="240" w:after="240"/>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 xml:space="preserve"> It contains </w:t>
      </w:r>
      <w:proofErr w:type="gramStart"/>
      <w:r w:rsidR="003274B0" w:rsidRPr="003274B0">
        <w:rPr>
          <w:rFonts w:ascii="Times New Roman" w:eastAsia="Times New Roman" w:hAnsi="Times New Roman" w:cs="Times New Roman"/>
          <w:sz w:val="24"/>
          <w:szCs w:val="26"/>
        </w:rPr>
        <w:t>Flash  32k</w:t>
      </w:r>
      <w:proofErr w:type="gramEnd"/>
      <w:r w:rsidR="003274B0" w:rsidRPr="003274B0">
        <w:rPr>
          <w:rFonts w:ascii="Times New Roman" w:eastAsia="Times New Roman" w:hAnsi="Times New Roman" w:cs="Times New Roman"/>
          <w:sz w:val="24"/>
          <w:szCs w:val="26"/>
        </w:rPr>
        <w:t xml:space="preserve"> bytes (of which .5k is used for the </w:t>
      </w:r>
      <w:proofErr w:type="spellStart"/>
      <w:r w:rsidR="003274B0" w:rsidRPr="003274B0">
        <w:rPr>
          <w:rFonts w:ascii="Times New Roman" w:eastAsia="Times New Roman" w:hAnsi="Times New Roman" w:cs="Times New Roman"/>
          <w:sz w:val="24"/>
          <w:szCs w:val="26"/>
        </w:rPr>
        <w:t>bootloader</w:t>
      </w:r>
      <w:proofErr w:type="spellEnd"/>
      <w:r w:rsidR="003274B0" w:rsidRPr="003274B0">
        <w:rPr>
          <w:rFonts w:ascii="Times New Roman" w:eastAsia="Times New Roman" w:hAnsi="Times New Roman" w:cs="Times New Roman"/>
          <w:sz w:val="24"/>
          <w:szCs w:val="26"/>
        </w:rPr>
        <w:t>)</w:t>
      </w:r>
      <w:r w:rsidR="003274B0">
        <w:rPr>
          <w:rFonts w:ascii="Times New Roman" w:eastAsia="Times New Roman" w:hAnsi="Times New Roman" w:cs="Times New Roman"/>
          <w:sz w:val="24"/>
          <w:szCs w:val="26"/>
        </w:rPr>
        <w:t>,</w:t>
      </w:r>
      <w:r w:rsidRPr="00D12FFB">
        <w:t xml:space="preserve"> </w:t>
      </w:r>
      <w:r w:rsidRPr="00D12FFB">
        <w:rPr>
          <w:rFonts w:ascii="Times New Roman" w:eastAsia="Times New Roman" w:hAnsi="Times New Roman" w:cs="Times New Roman"/>
          <w:sz w:val="24"/>
          <w:szCs w:val="26"/>
        </w:rPr>
        <w:t>SRAM   2k bytes</w:t>
      </w:r>
      <w:r>
        <w:rPr>
          <w:rFonts w:ascii="Times New Roman" w:eastAsia="Times New Roman" w:hAnsi="Times New Roman" w:cs="Times New Roman"/>
          <w:sz w:val="24"/>
          <w:szCs w:val="26"/>
        </w:rPr>
        <w:t>,</w:t>
      </w:r>
      <w:r w:rsidRPr="00D12FFB">
        <w:t xml:space="preserve"> </w:t>
      </w:r>
      <w:r w:rsidRPr="00D12FFB">
        <w:rPr>
          <w:rFonts w:ascii="Times New Roman" w:eastAsia="Times New Roman" w:hAnsi="Times New Roman" w:cs="Times New Roman"/>
          <w:sz w:val="24"/>
          <w:szCs w:val="26"/>
        </w:rPr>
        <w:t>EEPROM 1k byte</w:t>
      </w:r>
      <w:r>
        <w:rPr>
          <w:rFonts w:ascii="Times New Roman" w:eastAsia="Times New Roman" w:hAnsi="Times New Roman" w:cs="Times New Roman"/>
          <w:sz w:val="24"/>
          <w:szCs w:val="26"/>
        </w:rPr>
        <w:t xml:space="preserve"> which is very much sufficient for our sketch.</w:t>
      </w:r>
    </w:p>
    <w:p w:rsidR="00DF78CA" w:rsidRDefault="003274B0" w:rsidP="003274B0">
      <w:pPr>
        <w:pStyle w:val="ListParagraph"/>
        <w:numPr>
          <w:ilvl w:val="0"/>
          <w:numId w:val="7"/>
        </w:numPr>
        <w:shd w:val="clear" w:color="auto" w:fill="FFFFFF"/>
        <w:spacing w:before="240" w:after="240"/>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It is inexpensive as compare to other microcontrollers(including all the feature available in it)</w:t>
      </w:r>
    </w:p>
    <w:p w:rsidR="003274B0" w:rsidRDefault="003274B0" w:rsidP="003274B0">
      <w:pPr>
        <w:pStyle w:val="ListParagraph"/>
        <w:numPr>
          <w:ilvl w:val="0"/>
          <w:numId w:val="7"/>
        </w:numPr>
        <w:shd w:val="clear" w:color="auto" w:fill="FFFFFF"/>
        <w:spacing w:before="240" w:after="240"/>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 xml:space="preserve">It has a </w:t>
      </w:r>
      <w:proofErr w:type="spellStart"/>
      <w:r>
        <w:rPr>
          <w:rFonts w:ascii="Times New Roman" w:eastAsia="Times New Roman" w:hAnsi="Times New Roman" w:cs="Times New Roman"/>
          <w:sz w:val="24"/>
          <w:szCs w:val="26"/>
        </w:rPr>
        <w:t>inbuild</w:t>
      </w:r>
      <w:proofErr w:type="spellEnd"/>
      <w:r>
        <w:rPr>
          <w:rFonts w:ascii="Times New Roman" w:eastAsia="Times New Roman" w:hAnsi="Times New Roman" w:cs="Times New Roman"/>
          <w:sz w:val="24"/>
          <w:szCs w:val="26"/>
        </w:rPr>
        <w:t xml:space="preserve">  ADC with the 10 bit resolution 6 analog pins support, which makes the analog sensors compatible with it </w:t>
      </w:r>
    </w:p>
    <w:p w:rsidR="003274B0" w:rsidRDefault="003274B0" w:rsidP="003274B0">
      <w:pPr>
        <w:pStyle w:val="ListParagraph"/>
        <w:numPr>
          <w:ilvl w:val="0"/>
          <w:numId w:val="7"/>
        </w:numPr>
        <w:shd w:val="clear" w:color="auto" w:fill="FFFFFF"/>
        <w:spacing w:before="240" w:after="240"/>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 xml:space="preserve">It has </w:t>
      </w:r>
      <w:proofErr w:type="spellStart"/>
      <w:r>
        <w:rPr>
          <w:rFonts w:ascii="Times New Roman" w:eastAsia="Times New Roman" w:hAnsi="Times New Roman" w:cs="Times New Roman"/>
          <w:sz w:val="24"/>
          <w:szCs w:val="26"/>
        </w:rPr>
        <w:t>inbuild</w:t>
      </w:r>
      <w:proofErr w:type="spellEnd"/>
      <w:r>
        <w:rPr>
          <w:rFonts w:ascii="Times New Roman" w:eastAsia="Times New Roman" w:hAnsi="Times New Roman" w:cs="Times New Roman"/>
          <w:sz w:val="24"/>
          <w:szCs w:val="26"/>
        </w:rPr>
        <w:t xml:space="preserve"> SPI interface (through which we are going to communicate with the RF module)</w:t>
      </w:r>
    </w:p>
    <w:p w:rsidR="00D12FFB" w:rsidRDefault="00D12FFB" w:rsidP="00D12FFB">
      <w:pPr>
        <w:pStyle w:val="ListParagraph"/>
        <w:numPr>
          <w:ilvl w:val="0"/>
          <w:numId w:val="7"/>
        </w:numPr>
        <w:shd w:val="clear" w:color="auto" w:fill="FFFFFF"/>
        <w:spacing w:before="240" w:after="240"/>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 xml:space="preserve">It has many features beyond our project </w:t>
      </w:r>
      <w:proofErr w:type="gramStart"/>
      <w:r>
        <w:rPr>
          <w:rFonts w:ascii="Times New Roman" w:eastAsia="Times New Roman" w:hAnsi="Times New Roman" w:cs="Times New Roman"/>
          <w:sz w:val="24"/>
          <w:szCs w:val="26"/>
        </w:rPr>
        <w:t>requirement(</w:t>
      </w:r>
      <w:proofErr w:type="gramEnd"/>
      <w:r>
        <w:rPr>
          <w:rFonts w:ascii="Times New Roman" w:eastAsia="Times New Roman" w:hAnsi="Times New Roman" w:cs="Times New Roman"/>
          <w:sz w:val="24"/>
          <w:szCs w:val="26"/>
        </w:rPr>
        <w:t>given in components description chapter) which make it compatible for further advancement(given in the future scope chapter).</w:t>
      </w:r>
    </w:p>
    <w:p w:rsidR="00D12FFB" w:rsidRDefault="00D12FFB" w:rsidP="00D12FFB">
      <w:pPr>
        <w:shd w:val="clear" w:color="auto" w:fill="FFFFFF"/>
        <w:spacing w:before="240" w:after="240"/>
        <w:ind w:left="726"/>
        <w:jc w:val="both"/>
        <w:rPr>
          <w:rFonts w:ascii="Times New Roman" w:eastAsia="Times New Roman" w:hAnsi="Times New Roman" w:cs="Times New Roman"/>
          <w:sz w:val="24"/>
          <w:szCs w:val="26"/>
        </w:rPr>
      </w:pPr>
      <w:r>
        <w:rPr>
          <w:rFonts w:ascii="Times New Roman" w:eastAsia="Times New Roman" w:hAnsi="Times New Roman" w:cs="Times New Roman"/>
          <w:sz w:val="24"/>
          <w:szCs w:val="26"/>
        </w:rPr>
        <w:t>So based on the above given features point it was a best suited for our project.</w:t>
      </w:r>
    </w:p>
    <w:p w:rsidR="00D12FFB" w:rsidRPr="00D12FFB" w:rsidRDefault="00D12FFB" w:rsidP="00D12FFB">
      <w:pPr>
        <w:shd w:val="clear" w:color="auto" w:fill="FFFFFF"/>
        <w:spacing w:before="240" w:after="240"/>
        <w:ind w:left="726"/>
        <w:jc w:val="both"/>
        <w:rPr>
          <w:rFonts w:ascii="Times New Roman" w:eastAsia="Times New Roman" w:hAnsi="Times New Roman" w:cs="Times New Roman"/>
          <w:sz w:val="24"/>
          <w:szCs w:val="26"/>
        </w:rPr>
      </w:pPr>
    </w:p>
    <w:p w:rsidR="00D12FFB" w:rsidRPr="00D12FFB" w:rsidRDefault="00D12FFB" w:rsidP="00D12FFB">
      <w:pPr>
        <w:pStyle w:val="ListParagraph"/>
        <w:shd w:val="clear" w:color="auto" w:fill="FFFFFF"/>
        <w:spacing w:before="240" w:after="240"/>
        <w:ind w:left="1446"/>
        <w:jc w:val="both"/>
        <w:rPr>
          <w:rFonts w:ascii="Times New Roman" w:eastAsia="Times New Roman" w:hAnsi="Times New Roman" w:cs="Times New Roman"/>
          <w:sz w:val="24"/>
          <w:szCs w:val="26"/>
        </w:rPr>
      </w:pPr>
    </w:p>
    <w:p w:rsidR="00F9633A" w:rsidRPr="00FC55A5" w:rsidRDefault="00F9633A" w:rsidP="00DF78CA">
      <w:pPr>
        <w:pStyle w:val="ListParagraph"/>
        <w:jc w:val="both"/>
        <w:rPr>
          <w:rFonts w:ascii="Times New Roman" w:hAnsi="Times New Roman" w:cs="Times New Roman"/>
          <w:b/>
          <w:sz w:val="24"/>
          <w:szCs w:val="24"/>
        </w:rPr>
      </w:pPr>
    </w:p>
    <w:p w:rsidR="00481E3C" w:rsidRPr="00FC55A5" w:rsidRDefault="00481E3C" w:rsidP="00DF78CA">
      <w:pPr>
        <w:pStyle w:val="ListParagraph"/>
        <w:ind w:left="1440"/>
        <w:jc w:val="both"/>
        <w:rPr>
          <w:rFonts w:ascii="Times New Roman" w:hAnsi="Times New Roman" w:cs="Times New Roman"/>
          <w:sz w:val="24"/>
          <w:szCs w:val="24"/>
        </w:rPr>
      </w:pPr>
    </w:p>
    <w:p w:rsidR="00481E3C" w:rsidRPr="00FC55A5" w:rsidRDefault="00481E3C" w:rsidP="00DF78CA">
      <w:pPr>
        <w:jc w:val="both"/>
        <w:rPr>
          <w:rFonts w:ascii="Times New Roman" w:hAnsi="Times New Roman" w:cs="Times New Roman"/>
          <w:sz w:val="24"/>
          <w:szCs w:val="24"/>
        </w:rPr>
      </w:pPr>
    </w:p>
    <w:p w:rsidR="00FA36E0" w:rsidRPr="00FC55A5" w:rsidRDefault="00FA36E0" w:rsidP="00DF78CA">
      <w:pPr>
        <w:pStyle w:val="ListParagraph"/>
        <w:jc w:val="both"/>
        <w:rPr>
          <w:rFonts w:ascii="Times New Roman" w:hAnsi="Times New Roman" w:cs="Times New Roman"/>
          <w:sz w:val="24"/>
          <w:szCs w:val="24"/>
        </w:rPr>
      </w:pPr>
    </w:p>
    <w:p w:rsidR="00FA36E0" w:rsidRPr="00FC55A5" w:rsidRDefault="00FA36E0" w:rsidP="00DF78CA">
      <w:pPr>
        <w:pStyle w:val="ListParagraph"/>
        <w:jc w:val="both"/>
        <w:rPr>
          <w:rFonts w:ascii="Times New Roman" w:hAnsi="Times New Roman" w:cs="Times New Roman"/>
          <w:sz w:val="24"/>
          <w:szCs w:val="24"/>
        </w:rPr>
      </w:pPr>
    </w:p>
    <w:p w:rsidR="005E30E0" w:rsidRPr="00FC55A5" w:rsidRDefault="005E30E0" w:rsidP="00DF78CA">
      <w:pPr>
        <w:pStyle w:val="ListParagraph"/>
        <w:jc w:val="both"/>
        <w:rPr>
          <w:rFonts w:ascii="Times New Roman" w:hAnsi="Times New Roman" w:cs="Times New Roman"/>
          <w:sz w:val="24"/>
          <w:szCs w:val="24"/>
        </w:rPr>
      </w:pPr>
      <w:r w:rsidRPr="00FC55A5">
        <w:rPr>
          <w:rFonts w:ascii="Times New Roman" w:hAnsi="Times New Roman" w:cs="Times New Roman"/>
          <w:sz w:val="24"/>
          <w:szCs w:val="24"/>
        </w:rPr>
        <w:t>.</w:t>
      </w:r>
    </w:p>
    <w:p w:rsidR="005E30E0" w:rsidRPr="00FC55A5" w:rsidRDefault="005E30E0" w:rsidP="00DF78CA">
      <w:pPr>
        <w:pStyle w:val="ListParagraph"/>
        <w:jc w:val="both"/>
        <w:rPr>
          <w:rFonts w:ascii="Times New Roman" w:hAnsi="Times New Roman" w:cs="Times New Roman"/>
          <w:sz w:val="24"/>
          <w:szCs w:val="24"/>
        </w:rPr>
      </w:pPr>
    </w:p>
    <w:p w:rsidR="00143FAF" w:rsidRPr="00FC55A5" w:rsidRDefault="00143FAF" w:rsidP="00DF78CA">
      <w:pPr>
        <w:jc w:val="both"/>
        <w:rPr>
          <w:rFonts w:ascii="Times New Roman" w:hAnsi="Times New Roman" w:cs="Times New Roman"/>
          <w:b/>
          <w:sz w:val="24"/>
          <w:szCs w:val="24"/>
        </w:rPr>
      </w:pPr>
    </w:p>
    <w:p w:rsidR="00143FAF" w:rsidRPr="00FC55A5" w:rsidRDefault="00143FAF" w:rsidP="00DF78CA">
      <w:pPr>
        <w:jc w:val="both"/>
        <w:rPr>
          <w:rFonts w:ascii="Times New Roman" w:hAnsi="Times New Roman" w:cs="Times New Roman"/>
          <w:b/>
        </w:rPr>
      </w:pPr>
    </w:p>
    <w:sectPr w:rsidR="00143FAF" w:rsidRPr="00FC5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31F99"/>
    <w:multiLevelType w:val="multilevel"/>
    <w:tmpl w:val="E32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03A3D"/>
    <w:multiLevelType w:val="hybridMultilevel"/>
    <w:tmpl w:val="B7386C06"/>
    <w:lvl w:ilvl="0" w:tplc="04090001">
      <w:start w:val="1"/>
      <w:numFmt w:val="bullet"/>
      <w:lvlText w:val=""/>
      <w:lvlJc w:val="left"/>
      <w:pPr>
        <w:ind w:left="720" w:hanging="360"/>
      </w:pPr>
      <w:rPr>
        <w:rFonts w:ascii="Symbol" w:hAnsi="Symbol" w:hint="default"/>
      </w:rPr>
    </w:lvl>
    <w:lvl w:ilvl="1" w:tplc="C50255F2">
      <w:start w:val="1"/>
      <w:numFmt w:val="decimal"/>
      <w:lvlText w:val="%2)"/>
      <w:lvlJc w:val="left"/>
      <w:pPr>
        <w:ind w:left="1440" w:hanging="360"/>
      </w:pPr>
      <w:rPr>
        <w:rFonts w:ascii="Times New Roman" w:eastAsiaTheme="minorHAnsi"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D65C0"/>
    <w:multiLevelType w:val="hybridMultilevel"/>
    <w:tmpl w:val="821020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CA15A7"/>
    <w:multiLevelType w:val="hybridMultilevel"/>
    <w:tmpl w:val="B9AA3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2D22F7"/>
    <w:multiLevelType w:val="hybridMultilevel"/>
    <w:tmpl w:val="5148B2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4547B"/>
    <w:multiLevelType w:val="hybridMultilevel"/>
    <w:tmpl w:val="27CACB8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0BC1C59"/>
    <w:multiLevelType w:val="hybridMultilevel"/>
    <w:tmpl w:val="8164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409BD"/>
    <w:multiLevelType w:val="multilevel"/>
    <w:tmpl w:val="981CF4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1"/>
  </w:num>
  <w:num w:numId="4">
    <w:abstractNumId w:val="7"/>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772"/>
    <w:rsid w:val="000E0C56"/>
    <w:rsid w:val="00143FAF"/>
    <w:rsid w:val="00161ABE"/>
    <w:rsid w:val="001E0DE9"/>
    <w:rsid w:val="001F0B3A"/>
    <w:rsid w:val="0028219C"/>
    <w:rsid w:val="002F6B67"/>
    <w:rsid w:val="003274B0"/>
    <w:rsid w:val="003D6A9A"/>
    <w:rsid w:val="003E4685"/>
    <w:rsid w:val="00481E3C"/>
    <w:rsid w:val="00585AA4"/>
    <w:rsid w:val="005E30E0"/>
    <w:rsid w:val="0074517E"/>
    <w:rsid w:val="00830F96"/>
    <w:rsid w:val="009127B8"/>
    <w:rsid w:val="00AE2F19"/>
    <w:rsid w:val="00B22772"/>
    <w:rsid w:val="00B742FE"/>
    <w:rsid w:val="00CA3767"/>
    <w:rsid w:val="00D12FFB"/>
    <w:rsid w:val="00DB26BB"/>
    <w:rsid w:val="00DF78CA"/>
    <w:rsid w:val="00E10596"/>
    <w:rsid w:val="00F9633A"/>
    <w:rsid w:val="00FA36E0"/>
    <w:rsid w:val="00FC2D0E"/>
    <w:rsid w:val="00FC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5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FAF"/>
    <w:pPr>
      <w:ind w:left="720"/>
      <w:contextualSpacing/>
    </w:pPr>
  </w:style>
  <w:style w:type="paragraph" w:styleId="NormalWeb">
    <w:name w:val="Normal (Web)"/>
    <w:basedOn w:val="Normal"/>
    <w:uiPriority w:val="99"/>
    <w:unhideWhenUsed/>
    <w:rsid w:val="005E3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0E0"/>
    <w:rPr>
      <w:b/>
      <w:bCs/>
    </w:rPr>
  </w:style>
  <w:style w:type="paragraph" w:styleId="BalloonText">
    <w:name w:val="Balloon Text"/>
    <w:basedOn w:val="Normal"/>
    <w:link w:val="BalloonTextChar"/>
    <w:uiPriority w:val="99"/>
    <w:semiHidden/>
    <w:unhideWhenUsed/>
    <w:rsid w:val="00FA3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E0"/>
    <w:rPr>
      <w:rFonts w:ascii="Tahoma" w:hAnsi="Tahoma" w:cs="Tahoma"/>
      <w:sz w:val="16"/>
      <w:szCs w:val="16"/>
    </w:rPr>
  </w:style>
  <w:style w:type="paragraph" w:customStyle="1" w:styleId="Default">
    <w:name w:val="Default"/>
    <w:rsid w:val="00481E3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E0DE9"/>
    <w:rPr>
      <w:color w:val="0000FF"/>
      <w:u w:val="single"/>
    </w:rPr>
  </w:style>
  <w:style w:type="character" w:customStyle="1" w:styleId="Heading3Char">
    <w:name w:val="Heading 3 Char"/>
    <w:basedOn w:val="DefaultParagraphFont"/>
    <w:link w:val="Heading3"/>
    <w:uiPriority w:val="9"/>
    <w:rsid w:val="00FC55A5"/>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585AA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5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FAF"/>
    <w:pPr>
      <w:ind w:left="720"/>
      <w:contextualSpacing/>
    </w:pPr>
  </w:style>
  <w:style w:type="paragraph" w:styleId="NormalWeb">
    <w:name w:val="Normal (Web)"/>
    <w:basedOn w:val="Normal"/>
    <w:uiPriority w:val="99"/>
    <w:unhideWhenUsed/>
    <w:rsid w:val="005E3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0E0"/>
    <w:rPr>
      <w:b/>
      <w:bCs/>
    </w:rPr>
  </w:style>
  <w:style w:type="paragraph" w:styleId="BalloonText">
    <w:name w:val="Balloon Text"/>
    <w:basedOn w:val="Normal"/>
    <w:link w:val="BalloonTextChar"/>
    <w:uiPriority w:val="99"/>
    <w:semiHidden/>
    <w:unhideWhenUsed/>
    <w:rsid w:val="00FA3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E0"/>
    <w:rPr>
      <w:rFonts w:ascii="Tahoma" w:hAnsi="Tahoma" w:cs="Tahoma"/>
      <w:sz w:val="16"/>
      <w:szCs w:val="16"/>
    </w:rPr>
  </w:style>
  <w:style w:type="paragraph" w:customStyle="1" w:styleId="Default">
    <w:name w:val="Default"/>
    <w:rsid w:val="00481E3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E0DE9"/>
    <w:rPr>
      <w:color w:val="0000FF"/>
      <w:u w:val="single"/>
    </w:rPr>
  </w:style>
  <w:style w:type="character" w:customStyle="1" w:styleId="Heading3Char">
    <w:name w:val="Heading 3 Char"/>
    <w:basedOn w:val="DefaultParagraphFont"/>
    <w:link w:val="Heading3"/>
    <w:uiPriority w:val="9"/>
    <w:rsid w:val="00FC55A5"/>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585AA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502">
      <w:bodyDiv w:val="1"/>
      <w:marLeft w:val="0"/>
      <w:marRight w:val="0"/>
      <w:marTop w:val="0"/>
      <w:marBottom w:val="0"/>
      <w:divBdr>
        <w:top w:val="none" w:sz="0" w:space="0" w:color="auto"/>
        <w:left w:val="none" w:sz="0" w:space="0" w:color="auto"/>
        <w:bottom w:val="none" w:sz="0" w:space="0" w:color="auto"/>
        <w:right w:val="none" w:sz="0" w:space="0" w:color="auto"/>
      </w:divBdr>
    </w:div>
    <w:div w:id="88040801">
      <w:bodyDiv w:val="1"/>
      <w:marLeft w:val="0"/>
      <w:marRight w:val="0"/>
      <w:marTop w:val="0"/>
      <w:marBottom w:val="0"/>
      <w:divBdr>
        <w:top w:val="none" w:sz="0" w:space="0" w:color="auto"/>
        <w:left w:val="none" w:sz="0" w:space="0" w:color="auto"/>
        <w:bottom w:val="none" w:sz="0" w:space="0" w:color="auto"/>
        <w:right w:val="none" w:sz="0" w:space="0" w:color="auto"/>
      </w:divBdr>
    </w:div>
    <w:div w:id="125704283">
      <w:bodyDiv w:val="1"/>
      <w:marLeft w:val="0"/>
      <w:marRight w:val="0"/>
      <w:marTop w:val="0"/>
      <w:marBottom w:val="0"/>
      <w:divBdr>
        <w:top w:val="none" w:sz="0" w:space="0" w:color="auto"/>
        <w:left w:val="none" w:sz="0" w:space="0" w:color="auto"/>
        <w:bottom w:val="none" w:sz="0" w:space="0" w:color="auto"/>
        <w:right w:val="none" w:sz="0" w:space="0" w:color="auto"/>
      </w:divBdr>
    </w:div>
    <w:div w:id="573517822">
      <w:bodyDiv w:val="1"/>
      <w:marLeft w:val="0"/>
      <w:marRight w:val="0"/>
      <w:marTop w:val="0"/>
      <w:marBottom w:val="0"/>
      <w:divBdr>
        <w:top w:val="none" w:sz="0" w:space="0" w:color="auto"/>
        <w:left w:val="none" w:sz="0" w:space="0" w:color="auto"/>
        <w:bottom w:val="none" w:sz="0" w:space="0" w:color="auto"/>
        <w:right w:val="none" w:sz="0" w:space="0" w:color="auto"/>
      </w:divBdr>
    </w:div>
    <w:div w:id="665519151">
      <w:bodyDiv w:val="1"/>
      <w:marLeft w:val="0"/>
      <w:marRight w:val="0"/>
      <w:marTop w:val="0"/>
      <w:marBottom w:val="0"/>
      <w:divBdr>
        <w:top w:val="none" w:sz="0" w:space="0" w:color="auto"/>
        <w:left w:val="none" w:sz="0" w:space="0" w:color="auto"/>
        <w:bottom w:val="none" w:sz="0" w:space="0" w:color="auto"/>
        <w:right w:val="none" w:sz="0" w:space="0" w:color="auto"/>
      </w:divBdr>
    </w:div>
    <w:div w:id="689189074">
      <w:bodyDiv w:val="1"/>
      <w:marLeft w:val="0"/>
      <w:marRight w:val="0"/>
      <w:marTop w:val="0"/>
      <w:marBottom w:val="0"/>
      <w:divBdr>
        <w:top w:val="none" w:sz="0" w:space="0" w:color="auto"/>
        <w:left w:val="none" w:sz="0" w:space="0" w:color="auto"/>
        <w:bottom w:val="none" w:sz="0" w:space="0" w:color="auto"/>
        <w:right w:val="none" w:sz="0" w:space="0" w:color="auto"/>
      </w:divBdr>
    </w:div>
    <w:div w:id="927275840">
      <w:bodyDiv w:val="1"/>
      <w:marLeft w:val="0"/>
      <w:marRight w:val="0"/>
      <w:marTop w:val="0"/>
      <w:marBottom w:val="0"/>
      <w:divBdr>
        <w:top w:val="none" w:sz="0" w:space="0" w:color="auto"/>
        <w:left w:val="none" w:sz="0" w:space="0" w:color="auto"/>
        <w:bottom w:val="none" w:sz="0" w:space="0" w:color="auto"/>
        <w:right w:val="none" w:sz="0" w:space="0" w:color="auto"/>
      </w:divBdr>
    </w:div>
    <w:div w:id="1166556251">
      <w:bodyDiv w:val="1"/>
      <w:marLeft w:val="0"/>
      <w:marRight w:val="0"/>
      <w:marTop w:val="0"/>
      <w:marBottom w:val="0"/>
      <w:divBdr>
        <w:top w:val="none" w:sz="0" w:space="0" w:color="auto"/>
        <w:left w:val="none" w:sz="0" w:space="0" w:color="auto"/>
        <w:bottom w:val="none" w:sz="0" w:space="0" w:color="auto"/>
        <w:right w:val="none" w:sz="0" w:space="0" w:color="auto"/>
      </w:divBdr>
    </w:div>
    <w:div w:id="1272593223">
      <w:bodyDiv w:val="1"/>
      <w:marLeft w:val="0"/>
      <w:marRight w:val="0"/>
      <w:marTop w:val="0"/>
      <w:marBottom w:val="0"/>
      <w:divBdr>
        <w:top w:val="none" w:sz="0" w:space="0" w:color="auto"/>
        <w:left w:val="none" w:sz="0" w:space="0" w:color="auto"/>
        <w:bottom w:val="none" w:sz="0" w:space="0" w:color="auto"/>
        <w:right w:val="none" w:sz="0" w:space="0" w:color="auto"/>
      </w:divBdr>
    </w:div>
    <w:div w:id="1457217549">
      <w:bodyDiv w:val="1"/>
      <w:marLeft w:val="0"/>
      <w:marRight w:val="0"/>
      <w:marTop w:val="0"/>
      <w:marBottom w:val="0"/>
      <w:divBdr>
        <w:top w:val="none" w:sz="0" w:space="0" w:color="auto"/>
        <w:left w:val="none" w:sz="0" w:space="0" w:color="auto"/>
        <w:bottom w:val="none" w:sz="0" w:space="0" w:color="auto"/>
        <w:right w:val="none" w:sz="0" w:space="0" w:color="auto"/>
      </w:divBdr>
    </w:div>
    <w:div w:id="1745756628">
      <w:bodyDiv w:val="1"/>
      <w:marLeft w:val="0"/>
      <w:marRight w:val="0"/>
      <w:marTop w:val="0"/>
      <w:marBottom w:val="0"/>
      <w:divBdr>
        <w:top w:val="none" w:sz="0" w:space="0" w:color="auto"/>
        <w:left w:val="none" w:sz="0" w:space="0" w:color="auto"/>
        <w:bottom w:val="none" w:sz="0" w:space="0" w:color="auto"/>
        <w:right w:val="none" w:sz="0" w:space="0" w:color="auto"/>
      </w:divBdr>
    </w:div>
    <w:div w:id="1769541944">
      <w:bodyDiv w:val="1"/>
      <w:marLeft w:val="0"/>
      <w:marRight w:val="0"/>
      <w:marTop w:val="0"/>
      <w:marBottom w:val="0"/>
      <w:divBdr>
        <w:top w:val="none" w:sz="0" w:space="0" w:color="auto"/>
        <w:left w:val="none" w:sz="0" w:space="0" w:color="auto"/>
        <w:bottom w:val="none" w:sz="0" w:space="0" w:color="auto"/>
        <w:right w:val="none" w:sz="0" w:space="0" w:color="auto"/>
      </w:divBdr>
    </w:div>
    <w:div w:id="2044205280">
      <w:bodyDiv w:val="1"/>
      <w:marLeft w:val="0"/>
      <w:marRight w:val="0"/>
      <w:marTop w:val="0"/>
      <w:marBottom w:val="0"/>
      <w:divBdr>
        <w:top w:val="none" w:sz="0" w:space="0" w:color="auto"/>
        <w:left w:val="none" w:sz="0" w:space="0" w:color="auto"/>
        <w:bottom w:val="none" w:sz="0" w:space="0" w:color="auto"/>
        <w:right w:val="none" w:sz="0" w:space="0" w:color="auto"/>
      </w:divBdr>
    </w:div>
    <w:div w:id="21017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en.wikipedia.org/wiki/Phase-locked_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23</cp:revision>
  <dcterms:created xsi:type="dcterms:W3CDTF">2021-05-18T04:48:00Z</dcterms:created>
  <dcterms:modified xsi:type="dcterms:W3CDTF">2021-05-23T17:33:00Z</dcterms:modified>
</cp:coreProperties>
</file>