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5B" w:rsidRPr="0075779C" w:rsidRDefault="004C4F5B" w:rsidP="004C4F5B">
      <w:pPr>
        <w:rPr>
          <w:b/>
          <w:sz w:val="18"/>
          <w:szCs w:val="18"/>
        </w:rPr>
      </w:pPr>
      <w:bookmarkStart w:id="0" w:name="_GoBack"/>
      <w:bookmarkEnd w:id="0"/>
      <w:r w:rsidRPr="0075779C">
        <w:rPr>
          <w:b/>
          <w:sz w:val="18"/>
          <w:szCs w:val="18"/>
        </w:rPr>
        <w:t xml:space="preserve">&lt; DE/EJ/ET/EN/EX/EQ/IE/IS/IC &gt;: &lt; 22636&gt; : &lt; Emerging Trends in Electronics </w:t>
      </w:r>
      <w:proofErr w:type="gramStart"/>
      <w:r w:rsidRPr="0075779C">
        <w:rPr>
          <w:b/>
          <w:sz w:val="18"/>
          <w:szCs w:val="18"/>
        </w:rPr>
        <w:t>&gt;:</w:t>
      </w:r>
      <w:proofErr w:type="gramEnd"/>
      <w:r w:rsidRPr="0075779C">
        <w:rPr>
          <w:b/>
          <w:sz w:val="18"/>
          <w:szCs w:val="18"/>
        </w:rPr>
        <w:t xml:space="preserve">&lt; Recent Electronic Components &gt;: </w:t>
      </w:r>
    </w:p>
    <w:p w:rsidR="004C4F5B" w:rsidRPr="0075779C" w:rsidRDefault="004C4F5B" w:rsidP="004C4F5B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&lt;UO2a</w:t>
      </w:r>
      <w:r>
        <w:rPr>
          <w:b/>
          <w:sz w:val="18"/>
          <w:szCs w:val="18"/>
        </w:rPr>
        <w:t>.1</w:t>
      </w:r>
      <w:r w:rsidRPr="0075779C">
        <w:rPr>
          <w:b/>
          <w:sz w:val="18"/>
          <w:szCs w:val="18"/>
        </w:rPr>
        <w:t>:</w:t>
      </w:r>
      <w:r w:rsidRPr="007E746E">
        <w:rPr>
          <w:b/>
          <w:sz w:val="18"/>
        </w:rPr>
        <w:t>Describe the Flexible Printed Circuits and Flexible PCB making technology</w:t>
      </w:r>
      <w:r w:rsidRPr="004F75B4">
        <w:rPr>
          <w:sz w:val="18"/>
        </w:rPr>
        <w:t>.</w:t>
      </w:r>
      <w:r w:rsidRPr="0075779C">
        <w:rPr>
          <w:b/>
          <w:sz w:val="18"/>
          <w:szCs w:val="18"/>
        </w:rPr>
        <w:t>&gt;</w:t>
      </w:r>
    </w:p>
    <w:p w:rsidR="004C4F5B" w:rsidRPr="0075779C" w:rsidRDefault="004C4F5B" w:rsidP="004C4F5B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&lt;Assessments&gt;:  &lt;Formative&gt;</w:t>
      </w:r>
    </w:p>
    <w:p w:rsidR="004C4F5B" w:rsidRPr="0075779C" w:rsidRDefault="004C4F5B" w:rsidP="004C4F5B">
      <w:pPr>
        <w:rPr>
          <w:b/>
          <w:sz w:val="18"/>
          <w:szCs w:val="18"/>
        </w:rPr>
      </w:pPr>
      <w:r w:rsidRPr="0075779C">
        <w:rPr>
          <w:b/>
          <w:sz w:val="18"/>
          <w:szCs w:val="18"/>
        </w:rPr>
        <w:t>&lt;Mrs. Vaishali Rajeshirke&gt;</w:t>
      </w:r>
    </w:p>
    <w:tbl>
      <w:tblPr>
        <w:tblStyle w:val="TableGridLight1"/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  <w:gridCol w:w="3116"/>
        <w:gridCol w:w="3337"/>
      </w:tblGrid>
      <w:tr w:rsidR="004C4F5B" w:rsidRPr="0075779C" w:rsidTr="00CF4B43">
        <w:trPr>
          <w:trHeight w:hRule="exact" w:val="327"/>
        </w:trPr>
        <w:tc>
          <w:tcPr>
            <w:tcW w:w="3558" w:type="dxa"/>
            <w:shd w:val="clear" w:color="auto" w:fill="EEECE1" w:themeFill="background2"/>
          </w:tcPr>
          <w:p w:rsidR="004C4F5B" w:rsidRPr="0075779C" w:rsidRDefault="004C4F5B" w:rsidP="00CF4B43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ab/>
            </w:r>
            <w:r w:rsidRPr="0075779C">
              <w:rPr>
                <w:b/>
                <w:sz w:val="18"/>
                <w:szCs w:val="18"/>
              </w:rPr>
              <w:tab/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116" w:type="dxa"/>
            <w:shd w:val="clear" w:color="auto" w:fill="EEECE1" w:themeFill="background2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337" w:type="dxa"/>
            <w:shd w:val="clear" w:color="auto" w:fill="EEECE1" w:themeFill="background2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Set 1: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4C4F5B" w:rsidRPr="0075779C" w:rsidTr="00CF4B43">
        <w:trPr>
          <w:trHeight w:hRule="exact" w:val="984"/>
        </w:trPr>
        <w:tc>
          <w:tcPr>
            <w:tcW w:w="3558" w:type="dxa"/>
          </w:tcPr>
          <w:p w:rsidR="004C4F5B" w:rsidRPr="007A44D2" w:rsidRDefault="004C4F5B" w:rsidP="00CF4B43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18"/>
                <w:szCs w:val="23"/>
              </w:rPr>
            </w:pPr>
            <w:r w:rsidRPr="007A44D2">
              <w:rPr>
                <w:rFonts w:asciiTheme="minorHAnsi" w:hAnsiTheme="minorHAnsi"/>
                <w:sz w:val="18"/>
                <w:szCs w:val="23"/>
              </w:rPr>
              <w:t>Printed circuit board are delivered from one place to other place in plastic or paper protection because of development of_______________</w:t>
            </w:r>
          </w:p>
          <w:p w:rsidR="004C4F5B" w:rsidRPr="00893432" w:rsidRDefault="004C4F5B" w:rsidP="00CF4B43">
            <w:pPr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116" w:type="dxa"/>
          </w:tcPr>
          <w:p w:rsidR="004C4F5B" w:rsidRPr="007A44D2" w:rsidRDefault="004C4F5B" w:rsidP="00CF4B43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sz w:val="18"/>
                <w:szCs w:val="18"/>
              </w:rPr>
            </w:pPr>
            <w:r w:rsidRPr="00A142C9">
              <w:rPr>
                <w:rFonts w:cs="Helvetica"/>
                <w:sz w:val="18"/>
                <w:szCs w:val="21"/>
                <w:shd w:val="clear" w:color="auto" w:fill="FFFFFF"/>
              </w:rPr>
              <w:t>Flex PCB design</w:t>
            </w:r>
            <w:r>
              <w:rPr>
                <w:rFonts w:cs="Helvetica"/>
                <w:sz w:val="18"/>
                <w:szCs w:val="21"/>
                <w:shd w:val="clear" w:color="auto" w:fill="FFFFFF"/>
              </w:rPr>
              <w:t xml:space="preserve"> requires______% of the </w:t>
            </w:r>
            <w:r w:rsidRPr="00A142C9">
              <w:rPr>
                <w:rFonts w:cs="Helvetica"/>
                <w:sz w:val="18"/>
                <w:szCs w:val="21"/>
                <w:shd w:val="clear" w:color="auto" w:fill="FFFFFF"/>
              </w:rPr>
              <w:t xml:space="preserve">space and weight of an ordinary circuit </w:t>
            </w:r>
            <w:r w:rsidRPr="00A142C9">
              <w:rPr>
                <w:rFonts w:cs="Helvetica"/>
                <w:sz w:val="18"/>
                <w:szCs w:val="18"/>
                <w:shd w:val="clear" w:color="auto" w:fill="FFFFFF"/>
              </w:rPr>
              <w:t>board assembly,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pStyle w:val="NoSpacing"/>
              <w:numPr>
                <w:ilvl w:val="0"/>
                <w:numId w:val="1"/>
              </w:numPr>
              <w:rPr>
                <w:rFonts w:cs="Times New Roman"/>
                <w:sz w:val="18"/>
                <w:szCs w:val="18"/>
              </w:rPr>
            </w:pPr>
            <w:r w:rsidRPr="007A44D2">
              <w:rPr>
                <w:sz w:val="18"/>
              </w:rPr>
              <w:t>Commonly use</w:t>
            </w:r>
            <w:r>
              <w:rPr>
                <w:sz w:val="18"/>
              </w:rPr>
              <w:t>d dielectric substrate material is_________</w:t>
            </w:r>
          </w:p>
        </w:tc>
      </w:tr>
      <w:tr w:rsidR="004C4F5B" w:rsidRPr="0075779C" w:rsidTr="00CF4B43">
        <w:trPr>
          <w:trHeight w:hRule="exact" w:val="475"/>
        </w:trPr>
        <w:tc>
          <w:tcPr>
            <w:tcW w:w="3558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4C4F5B" w:rsidRPr="0075779C" w:rsidTr="00CF4B43">
        <w:trPr>
          <w:trHeight w:hRule="exact" w:val="346"/>
        </w:trPr>
        <w:tc>
          <w:tcPr>
            <w:tcW w:w="3558" w:type="dxa"/>
          </w:tcPr>
          <w:p w:rsidR="004C4F5B" w:rsidRPr="00893432" w:rsidRDefault="004C4F5B" w:rsidP="00CF4B4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a)     </w:t>
            </w:r>
            <w:r w:rsidRPr="00893432">
              <w:rPr>
                <w:sz w:val="18"/>
              </w:rPr>
              <w:t>Leakage current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P</w:t>
            </w:r>
            <w:r w:rsidRPr="007A44D2">
              <w:rPr>
                <w:sz w:val="18"/>
                <w:szCs w:val="18"/>
              </w:rPr>
              <w:t>olyester</w:t>
            </w:r>
          </w:p>
        </w:tc>
      </w:tr>
      <w:tr w:rsidR="004C4F5B" w:rsidRPr="0075779C" w:rsidTr="00CF4B43">
        <w:trPr>
          <w:trHeight w:hRule="exact" w:val="423"/>
        </w:trPr>
        <w:tc>
          <w:tcPr>
            <w:tcW w:w="3558" w:type="dxa"/>
          </w:tcPr>
          <w:p w:rsidR="004C4F5B" w:rsidRPr="00893432" w:rsidRDefault="004C4F5B" w:rsidP="00CF4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 w:rsidRPr="00893432">
              <w:rPr>
                <w:sz w:val="18"/>
                <w:szCs w:val="18"/>
              </w:rPr>
              <w:t>Water drop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20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b) Rubber</w:t>
            </w:r>
          </w:p>
          <w:p w:rsidR="004C4F5B" w:rsidRPr="0075779C" w:rsidRDefault="004C4F5B" w:rsidP="00CF4B43">
            <w:pPr>
              <w:rPr>
                <w:sz w:val="18"/>
                <w:szCs w:val="18"/>
              </w:rPr>
            </w:pPr>
          </w:p>
        </w:tc>
      </w:tr>
      <w:tr w:rsidR="004C4F5B" w:rsidRPr="0075779C" w:rsidTr="00CF4B43">
        <w:trPr>
          <w:trHeight w:hRule="exact" w:val="429"/>
        </w:trPr>
        <w:tc>
          <w:tcPr>
            <w:tcW w:w="3558" w:type="dxa"/>
          </w:tcPr>
          <w:p w:rsidR="004C4F5B" w:rsidRPr="0075779C" w:rsidRDefault="00CD6495" w:rsidP="00CF4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C4F5B">
              <w:rPr>
                <w:sz w:val="18"/>
                <w:szCs w:val="18"/>
              </w:rPr>
              <w:t xml:space="preserve">ynamic charge 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 Mica</w:t>
            </w:r>
          </w:p>
        </w:tc>
      </w:tr>
      <w:tr w:rsidR="004C4F5B" w:rsidRPr="0075779C" w:rsidTr="00CF4B43">
        <w:trPr>
          <w:trHeight w:hRule="exact" w:val="406"/>
        </w:trPr>
        <w:tc>
          <w:tcPr>
            <w:tcW w:w="3558" w:type="dxa"/>
          </w:tcPr>
          <w:p w:rsidR="004C4F5B" w:rsidRPr="0075779C" w:rsidRDefault="004C4F5B" w:rsidP="00CF4B4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Static Charge 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75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Polymer</w:t>
            </w:r>
          </w:p>
          <w:p w:rsidR="004C4F5B" w:rsidRPr="0075779C" w:rsidRDefault="004C4F5B" w:rsidP="00CF4B43">
            <w:pPr>
              <w:rPr>
                <w:sz w:val="18"/>
                <w:szCs w:val="18"/>
              </w:rPr>
            </w:pPr>
          </w:p>
        </w:tc>
      </w:tr>
      <w:tr w:rsidR="004C4F5B" w:rsidRPr="0075779C" w:rsidTr="00CF4B43">
        <w:trPr>
          <w:trHeight w:hRule="exact" w:val="489"/>
        </w:trPr>
        <w:tc>
          <w:tcPr>
            <w:tcW w:w="3558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(d)</w:t>
            </w:r>
          </w:p>
        </w:tc>
        <w:tc>
          <w:tcPr>
            <w:tcW w:w="3116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Ans:</w:t>
            </w:r>
            <w:r>
              <w:rPr>
                <w:b/>
                <w:sz w:val="18"/>
                <w:szCs w:val="18"/>
              </w:rPr>
              <w:t xml:space="preserve"> (c)</w:t>
            </w:r>
          </w:p>
        </w:tc>
        <w:tc>
          <w:tcPr>
            <w:tcW w:w="3337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(a)</w:t>
            </w:r>
          </w:p>
        </w:tc>
      </w:tr>
    </w:tbl>
    <w:p w:rsidR="004C4F5B" w:rsidRPr="0075779C" w:rsidRDefault="004C4F5B" w:rsidP="004C4F5B">
      <w:pPr>
        <w:rPr>
          <w:sz w:val="18"/>
          <w:szCs w:val="18"/>
        </w:rPr>
      </w:pPr>
    </w:p>
    <w:tbl>
      <w:tblPr>
        <w:tblStyle w:val="TableGridLight1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3119"/>
        <w:gridCol w:w="3402"/>
      </w:tblGrid>
      <w:tr w:rsidR="004C4F5B" w:rsidRPr="0075779C" w:rsidTr="00CF4B43">
        <w:trPr>
          <w:trHeight w:hRule="exact" w:val="383"/>
        </w:trPr>
        <w:tc>
          <w:tcPr>
            <w:tcW w:w="3510" w:type="dxa"/>
            <w:shd w:val="clear" w:color="auto" w:fill="EEECE1" w:themeFill="background2"/>
          </w:tcPr>
          <w:p w:rsidR="004C4F5B" w:rsidRPr="0075779C" w:rsidRDefault="004C4F5B" w:rsidP="00CF4B43">
            <w:pPr>
              <w:tabs>
                <w:tab w:val="left" w:pos="440"/>
                <w:tab w:val="center" w:pos="153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  <w:t>Set 2</w:t>
            </w:r>
            <w:r w:rsidRPr="0075779C">
              <w:rPr>
                <w:b/>
                <w:sz w:val="18"/>
                <w:szCs w:val="18"/>
              </w:rPr>
              <w:t>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3119" w:type="dxa"/>
            <w:shd w:val="clear" w:color="auto" w:fill="EEECE1" w:themeFill="background2"/>
          </w:tcPr>
          <w:p w:rsidR="004C4F5B" w:rsidRPr="0075779C" w:rsidRDefault="004C4F5B" w:rsidP="00CF4B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 2</w:t>
            </w:r>
            <w:r w:rsidRPr="0075779C">
              <w:rPr>
                <w:b/>
                <w:sz w:val="18"/>
                <w:szCs w:val="18"/>
              </w:rPr>
              <w:t>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402" w:type="dxa"/>
            <w:shd w:val="clear" w:color="auto" w:fill="EEECE1" w:themeFill="background2"/>
          </w:tcPr>
          <w:p w:rsidR="004C4F5B" w:rsidRPr="0075779C" w:rsidRDefault="004C4F5B" w:rsidP="00CF4B4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Set 2</w:t>
            </w:r>
            <w:r w:rsidRPr="0075779C">
              <w:rPr>
                <w:b/>
                <w:sz w:val="18"/>
                <w:szCs w:val="18"/>
              </w:rPr>
              <w:t>: Question No</w:t>
            </w:r>
            <w:r>
              <w:rPr>
                <w:b/>
                <w:sz w:val="18"/>
                <w:szCs w:val="18"/>
              </w:rPr>
              <w:t>.</w:t>
            </w:r>
            <w:r w:rsidRPr="0075779C">
              <w:rPr>
                <w:b/>
                <w:sz w:val="18"/>
                <w:szCs w:val="18"/>
              </w:rPr>
              <w:t xml:space="preserve"> 3</w:t>
            </w:r>
          </w:p>
        </w:tc>
      </w:tr>
      <w:tr w:rsidR="004C4F5B" w:rsidRPr="0075779C" w:rsidTr="00CF4B43">
        <w:trPr>
          <w:trHeight w:hRule="exact" w:val="606"/>
        </w:trPr>
        <w:tc>
          <w:tcPr>
            <w:tcW w:w="3510" w:type="dxa"/>
          </w:tcPr>
          <w:p w:rsidR="004C4F5B" w:rsidRPr="00EE4BAA" w:rsidRDefault="004C4F5B" w:rsidP="00CF4B4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Times New Roman"/>
                <w:sz w:val="18"/>
                <w:szCs w:val="18"/>
              </w:rPr>
            </w:pPr>
            <w:r w:rsidRPr="00CF4B43">
              <w:rPr>
                <w:sz w:val="18"/>
                <w:szCs w:val="23"/>
              </w:rPr>
              <w:t>_______are the heart of Flexible Printed Circuits.</w:t>
            </w:r>
          </w:p>
        </w:tc>
        <w:tc>
          <w:tcPr>
            <w:tcW w:w="3119" w:type="dxa"/>
          </w:tcPr>
          <w:p w:rsidR="004C4F5B" w:rsidRPr="001B6519" w:rsidRDefault="004C4F5B" w:rsidP="00CF4B43">
            <w:pPr>
              <w:shd w:val="clear" w:color="auto" w:fill="FFFFFF"/>
              <w:rPr>
                <w:sz w:val="18"/>
                <w:szCs w:val="18"/>
              </w:rPr>
            </w:pPr>
            <w:r>
              <w:rPr>
                <w:sz w:val="18"/>
              </w:rPr>
              <w:t xml:space="preserve">ii) </w:t>
            </w:r>
            <w:r w:rsidRPr="001B6519">
              <w:rPr>
                <w:sz w:val="18"/>
              </w:rPr>
              <w:t>___________material has excellent high temperature characteristics</w:t>
            </w:r>
            <w:r>
              <w:rPr>
                <w:sz w:val="18"/>
              </w:rPr>
              <w:t>.</w:t>
            </w:r>
          </w:p>
        </w:tc>
        <w:tc>
          <w:tcPr>
            <w:tcW w:w="3402" w:type="dxa"/>
          </w:tcPr>
          <w:p w:rsidR="004C4F5B" w:rsidRPr="00375E27" w:rsidRDefault="004C4F5B" w:rsidP="00CF4B43">
            <w:pPr>
              <w:pStyle w:val="NoSpacing"/>
              <w:numPr>
                <w:ilvl w:val="0"/>
                <w:numId w:val="5"/>
              </w:numPr>
              <w:rPr>
                <w:rFonts w:cs="Times New Roman"/>
                <w:sz w:val="18"/>
                <w:szCs w:val="18"/>
              </w:rPr>
            </w:pPr>
            <w:r w:rsidRPr="00375E27">
              <w:rPr>
                <w:bCs/>
                <w:sz w:val="18"/>
                <w:szCs w:val="23"/>
              </w:rPr>
              <w:t>Rigid-Flex Circuits</w:t>
            </w:r>
            <w:r>
              <w:rPr>
                <w:bCs/>
                <w:sz w:val="18"/>
                <w:szCs w:val="23"/>
              </w:rPr>
              <w:t xml:space="preserve"> boards </w:t>
            </w:r>
            <w:r w:rsidRPr="00375E27">
              <w:rPr>
                <w:bCs/>
                <w:sz w:val="18"/>
                <w:szCs w:val="23"/>
              </w:rPr>
              <w:t>are used</w:t>
            </w:r>
            <w:r>
              <w:rPr>
                <w:bCs/>
                <w:sz w:val="18"/>
                <w:szCs w:val="23"/>
              </w:rPr>
              <w:t xml:space="preserve"> in _____application for __reliability. </w:t>
            </w:r>
          </w:p>
        </w:tc>
      </w:tr>
      <w:tr w:rsidR="004C4F5B" w:rsidRPr="0075779C" w:rsidTr="00CF4B43">
        <w:trPr>
          <w:trHeight w:hRule="exact" w:val="415"/>
        </w:trPr>
        <w:tc>
          <w:tcPr>
            <w:tcW w:w="3510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Recall/ Remembering</w:t>
            </w:r>
          </w:p>
        </w:tc>
        <w:tc>
          <w:tcPr>
            <w:tcW w:w="3119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Understanding</w:t>
            </w:r>
          </w:p>
        </w:tc>
        <w:tc>
          <w:tcPr>
            <w:tcW w:w="3402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>Application</w:t>
            </w:r>
          </w:p>
        </w:tc>
      </w:tr>
      <w:tr w:rsidR="004C4F5B" w:rsidRPr="0075779C" w:rsidTr="00CF4B43">
        <w:trPr>
          <w:trHeight w:hRule="exact" w:val="398"/>
        </w:trPr>
        <w:tc>
          <w:tcPr>
            <w:tcW w:w="3510" w:type="dxa"/>
          </w:tcPr>
          <w:p w:rsidR="004C4F5B" w:rsidRPr="00EE4BAA" w:rsidRDefault="004C4F5B" w:rsidP="00CF4B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 w:rsidRPr="00EE4BAA">
              <w:rPr>
                <w:bCs/>
                <w:sz w:val="18"/>
                <w:szCs w:val="23"/>
              </w:rPr>
              <w:t xml:space="preserve">Dielectric </w:t>
            </w:r>
            <w:r w:rsidRPr="00EE4BAA">
              <w:rPr>
                <w:sz w:val="18"/>
                <w:szCs w:val="23"/>
              </w:rPr>
              <w:t>PCBs</w:t>
            </w:r>
          </w:p>
        </w:tc>
        <w:tc>
          <w:tcPr>
            <w:tcW w:w="3119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a) </w:t>
            </w:r>
            <w:r>
              <w:rPr>
                <w:sz w:val="18"/>
                <w:szCs w:val="23"/>
              </w:rPr>
              <w:t>P</w:t>
            </w:r>
            <w:r w:rsidRPr="001B6519">
              <w:rPr>
                <w:sz w:val="18"/>
                <w:szCs w:val="23"/>
              </w:rPr>
              <w:t>henolic</w:t>
            </w:r>
          </w:p>
        </w:tc>
        <w:tc>
          <w:tcPr>
            <w:tcW w:w="3402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  defence , high</w:t>
            </w:r>
          </w:p>
        </w:tc>
      </w:tr>
      <w:tr w:rsidR="004C4F5B" w:rsidRPr="0075779C" w:rsidTr="00CF4B43">
        <w:trPr>
          <w:trHeight w:hRule="exact" w:val="409"/>
        </w:trPr>
        <w:tc>
          <w:tcPr>
            <w:tcW w:w="3510" w:type="dxa"/>
          </w:tcPr>
          <w:p w:rsidR="004C4F5B" w:rsidRPr="0075779C" w:rsidRDefault="004C4F5B" w:rsidP="00CF4B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23"/>
              </w:rPr>
              <w:t>F</w:t>
            </w:r>
            <w:r w:rsidRPr="00EE4BAA">
              <w:rPr>
                <w:sz w:val="18"/>
                <w:szCs w:val="23"/>
              </w:rPr>
              <w:t>lexible PCBs</w:t>
            </w:r>
          </w:p>
        </w:tc>
        <w:tc>
          <w:tcPr>
            <w:tcW w:w="3119" w:type="dxa"/>
          </w:tcPr>
          <w:p w:rsidR="004C4F5B" w:rsidRPr="0075779C" w:rsidRDefault="004C4F5B" w:rsidP="00CD6495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 w:rsidR="00CD6495">
              <w:rPr>
                <w:sz w:val="18"/>
              </w:rPr>
              <w:t>A</w:t>
            </w:r>
            <w:r w:rsidRPr="001B6519">
              <w:rPr>
                <w:sz w:val="18"/>
              </w:rPr>
              <w:t>crylics</w:t>
            </w:r>
          </w:p>
        </w:tc>
        <w:tc>
          <w:tcPr>
            <w:tcW w:w="3402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b)  </w:t>
            </w:r>
            <w:r>
              <w:rPr>
                <w:sz w:val="18"/>
                <w:szCs w:val="18"/>
              </w:rPr>
              <w:t>defence , low</w:t>
            </w:r>
          </w:p>
          <w:p w:rsidR="004C4F5B" w:rsidRPr="0075779C" w:rsidRDefault="004C4F5B" w:rsidP="00CF4B43">
            <w:pPr>
              <w:rPr>
                <w:sz w:val="18"/>
                <w:szCs w:val="18"/>
              </w:rPr>
            </w:pPr>
          </w:p>
        </w:tc>
      </w:tr>
      <w:tr w:rsidR="004C4F5B" w:rsidRPr="0075779C" w:rsidTr="00CF4B43">
        <w:trPr>
          <w:trHeight w:hRule="exact" w:val="405"/>
        </w:trPr>
        <w:tc>
          <w:tcPr>
            <w:tcW w:w="3510" w:type="dxa"/>
          </w:tcPr>
          <w:p w:rsidR="004C4F5B" w:rsidRPr="0075779C" w:rsidRDefault="00CD6495" w:rsidP="00CF4B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C4F5B">
              <w:rPr>
                <w:sz w:val="18"/>
                <w:szCs w:val="18"/>
              </w:rPr>
              <w:t xml:space="preserve">ouble sided </w:t>
            </w:r>
            <w:r w:rsidR="004C4F5B" w:rsidRPr="00EE4BAA">
              <w:rPr>
                <w:sz w:val="18"/>
                <w:szCs w:val="23"/>
              </w:rPr>
              <w:t>PCBs</w:t>
            </w:r>
          </w:p>
        </w:tc>
        <w:tc>
          <w:tcPr>
            <w:tcW w:w="3119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 xml:space="preserve">c) </w:t>
            </w:r>
            <w:r w:rsidRPr="001B6519">
              <w:rPr>
                <w:sz w:val="18"/>
              </w:rPr>
              <w:t>Polyimide</w:t>
            </w:r>
          </w:p>
        </w:tc>
        <w:tc>
          <w:tcPr>
            <w:tcW w:w="3402" w:type="dxa"/>
          </w:tcPr>
          <w:p w:rsidR="004C4F5B" w:rsidRPr="0023065A" w:rsidRDefault="004C4F5B" w:rsidP="00CF4B43">
            <w:pPr>
              <w:pStyle w:val="Default"/>
              <w:rPr>
                <w:rFonts w:asciiTheme="minorHAnsi" w:hAnsiTheme="minorHAnsi"/>
                <w:lang w:bidi="ar-SA"/>
              </w:rPr>
            </w:pPr>
            <w:r w:rsidRPr="0075779C">
              <w:rPr>
                <w:sz w:val="18"/>
                <w:szCs w:val="18"/>
              </w:rPr>
              <w:t>c)</w:t>
            </w:r>
            <w:r w:rsidRPr="0023065A">
              <w:rPr>
                <w:rFonts w:asciiTheme="minorHAnsi" w:hAnsiTheme="minorHAnsi"/>
                <w:sz w:val="18"/>
                <w:lang w:bidi="ar-SA"/>
              </w:rPr>
              <w:t>Space</w:t>
            </w:r>
            <w:r>
              <w:rPr>
                <w:rFonts w:asciiTheme="minorHAnsi" w:hAnsiTheme="minorHAnsi"/>
                <w:lang w:bidi="ar-SA"/>
              </w:rPr>
              <w:t xml:space="preserve">, </w:t>
            </w:r>
            <w:r>
              <w:rPr>
                <w:sz w:val="18"/>
                <w:lang w:bidi="ar-SA"/>
              </w:rPr>
              <w:t>low</w:t>
            </w:r>
          </w:p>
          <w:p w:rsidR="004C4F5B" w:rsidRPr="0075779C" w:rsidRDefault="004C4F5B" w:rsidP="00CF4B43">
            <w:pPr>
              <w:rPr>
                <w:sz w:val="18"/>
                <w:szCs w:val="18"/>
              </w:rPr>
            </w:pPr>
          </w:p>
        </w:tc>
      </w:tr>
      <w:tr w:rsidR="004C4F5B" w:rsidRPr="0075779C" w:rsidTr="00CF4B43">
        <w:trPr>
          <w:trHeight w:hRule="exact" w:val="414"/>
        </w:trPr>
        <w:tc>
          <w:tcPr>
            <w:tcW w:w="3510" w:type="dxa"/>
          </w:tcPr>
          <w:p w:rsidR="004C4F5B" w:rsidRPr="0075779C" w:rsidRDefault="004C4F5B" w:rsidP="00CF4B4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Single sided </w:t>
            </w:r>
            <w:r w:rsidRPr="00EE4BAA">
              <w:rPr>
                <w:sz w:val="18"/>
                <w:szCs w:val="23"/>
              </w:rPr>
              <w:t>PCBs</w:t>
            </w:r>
          </w:p>
        </w:tc>
        <w:tc>
          <w:tcPr>
            <w:tcW w:w="3119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>
              <w:rPr>
                <w:sz w:val="18"/>
                <w:szCs w:val="18"/>
              </w:rPr>
              <w:t xml:space="preserve"> P</w:t>
            </w:r>
            <w:r w:rsidRPr="007A44D2">
              <w:rPr>
                <w:sz w:val="18"/>
                <w:szCs w:val="18"/>
              </w:rPr>
              <w:t>olyester</w:t>
            </w:r>
          </w:p>
        </w:tc>
        <w:tc>
          <w:tcPr>
            <w:tcW w:w="3402" w:type="dxa"/>
          </w:tcPr>
          <w:p w:rsidR="004C4F5B" w:rsidRPr="0075779C" w:rsidRDefault="004C4F5B" w:rsidP="00CF4B43">
            <w:pPr>
              <w:rPr>
                <w:sz w:val="18"/>
                <w:szCs w:val="18"/>
              </w:rPr>
            </w:pPr>
            <w:r w:rsidRPr="0075779C">
              <w:rPr>
                <w:sz w:val="18"/>
                <w:szCs w:val="18"/>
              </w:rPr>
              <w:t>d)</w:t>
            </w:r>
            <w:r w:rsidRPr="0023065A">
              <w:rPr>
                <w:rFonts w:cs="Times New Roman"/>
                <w:color w:val="000000"/>
                <w:sz w:val="18"/>
                <w:szCs w:val="24"/>
                <w:lang w:bidi="ar-SA"/>
              </w:rPr>
              <w:t>Space</w:t>
            </w:r>
            <w:r>
              <w:rPr>
                <w:lang w:bidi="ar-SA"/>
              </w:rPr>
              <w:t xml:space="preserve">, </w:t>
            </w:r>
            <w:r w:rsidRPr="0023065A">
              <w:rPr>
                <w:sz w:val="18"/>
                <w:lang w:bidi="ar-SA"/>
              </w:rPr>
              <w:t>high</w:t>
            </w:r>
          </w:p>
          <w:p w:rsidR="004C4F5B" w:rsidRPr="0075779C" w:rsidRDefault="004C4F5B" w:rsidP="00CF4B43">
            <w:pPr>
              <w:rPr>
                <w:sz w:val="18"/>
                <w:szCs w:val="18"/>
              </w:rPr>
            </w:pPr>
          </w:p>
        </w:tc>
      </w:tr>
      <w:tr w:rsidR="004C4F5B" w:rsidRPr="0075779C" w:rsidTr="00CF4B43">
        <w:trPr>
          <w:trHeight w:hRule="exact" w:val="389"/>
        </w:trPr>
        <w:tc>
          <w:tcPr>
            <w:tcW w:w="3510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(b)</w:t>
            </w:r>
          </w:p>
        </w:tc>
        <w:tc>
          <w:tcPr>
            <w:tcW w:w="3119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 c )</w:t>
            </w:r>
          </w:p>
        </w:tc>
        <w:tc>
          <w:tcPr>
            <w:tcW w:w="3402" w:type="dxa"/>
          </w:tcPr>
          <w:p w:rsidR="004C4F5B" w:rsidRPr="0075779C" w:rsidRDefault="004C4F5B" w:rsidP="00CF4B43">
            <w:pPr>
              <w:rPr>
                <w:b/>
                <w:sz w:val="18"/>
                <w:szCs w:val="18"/>
              </w:rPr>
            </w:pPr>
            <w:r w:rsidRPr="0075779C">
              <w:rPr>
                <w:b/>
                <w:sz w:val="18"/>
                <w:szCs w:val="18"/>
              </w:rPr>
              <w:t xml:space="preserve">Ans: </w:t>
            </w:r>
            <w:r>
              <w:rPr>
                <w:b/>
                <w:sz w:val="18"/>
                <w:szCs w:val="18"/>
              </w:rPr>
              <w:t>(d)</w:t>
            </w:r>
          </w:p>
        </w:tc>
      </w:tr>
    </w:tbl>
    <w:p w:rsidR="00E01DF8" w:rsidRPr="0075779C" w:rsidRDefault="00E01DF8" w:rsidP="00E01DF8">
      <w:pPr>
        <w:rPr>
          <w:sz w:val="18"/>
          <w:szCs w:val="18"/>
        </w:rPr>
      </w:pPr>
    </w:p>
    <w:p w:rsidR="00EE4BAA" w:rsidRDefault="00EE4BAA">
      <w:pPr>
        <w:spacing w:after="200" w:line="276" w:lineRule="auto"/>
        <w:rPr>
          <w:sz w:val="18"/>
          <w:szCs w:val="18"/>
        </w:rPr>
      </w:pPr>
    </w:p>
    <w:sectPr w:rsidR="00EE4BAA" w:rsidSect="00355DA8">
      <w:pgSz w:w="12240" w:h="15840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B5D5"/>
    <w:multiLevelType w:val="hybridMultilevel"/>
    <w:tmpl w:val="7AF5E7A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B8259D8"/>
    <w:multiLevelType w:val="hybridMultilevel"/>
    <w:tmpl w:val="AF0259D2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0958"/>
    <w:multiLevelType w:val="hybridMultilevel"/>
    <w:tmpl w:val="62586698"/>
    <w:lvl w:ilvl="0" w:tplc="E81876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90887"/>
    <w:multiLevelType w:val="hybridMultilevel"/>
    <w:tmpl w:val="635A95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C8C7BB2"/>
    <w:multiLevelType w:val="hybridMultilevel"/>
    <w:tmpl w:val="56DA7178"/>
    <w:lvl w:ilvl="0" w:tplc="6AB896B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7CE9"/>
    <w:multiLevelType w:val="hybridMultilevel"/>
    <w:tmpl w:val="AF70FD36"/>
    <w:lvl w:ilvl="0" w:tplc="3BD258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D36C7"/>
    <w:multiLevelType w:val="hybridMultilevel"/>
    <w:tmpl w:val="9AA4EDE0"/>
    <w:lvl w:ilvl="0" w:tplc="D5A23676">
      <w:start w:val="9"/>
      <w:numFmt w:val="lowerLetter"/>
      <w:lvlText w:val="%1)"/>
      <w:lvlJc w:val="left"/>
      <w:pPr>
        <w:ind w:left="360" w:hanging="360"/>
      </w:pPr>
      <w:rPr>
        <w:rFonts w:cs="Kokil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2C58B0"/>
    <w:multiLevelType w:val="hybridMultilevel"/>
    <w:tmpl w:val="E29F708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4B040CD5"/>
    <w:multiLevelType w:val="hybridMultilevel"/>
    <w:tmpl w:val="E6ACD730"/>
    <w:lvl w:ilvl="0" w:tplc="A2BA4BF6">
      <w:start w:val="2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36FD0"/>
    <w:multiLevelType w:val="hybridMultilevel"/>
    <w:tmpl w:val="74289CB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D4505"/>
    <w:multiLevelType w:val="hybridMultilevel"/>
    <w:tmpl w:val="199EC99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A6802E8"/>
    <w:multiLevelType w:val="hybridMultilevel"/>
    <w:tmpl w:val="A2983718"/>
    <w:lvl w:ilvl="0" w:tplc="3F18F94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C51FF3"/>
    <w:multiLevelType w:val="hybridMultilevel"/>
    <w:tmpl w:val="B27E05D0"/>
    <w:lvl w:ilvl="0" w:tplc="7EC6DFC2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A1B6E4"/>
    <w:multiLevelType w:val="hybridMultilevel"/>
    <w:tmpl w:val="8CF9B35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DC57800"/>
    <w:multiLevelType w:val="hybridMultilevel"/>
    <w:tmpl w:val="F800A99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23C3A"/>
    <w:multiLevelType w:val="hybridMultilevel"/>
    <w:tmpl w:val="82B842DE"/>
    <w:lvl w:ilvl="0" w:tplc="B882E2D6">
      <w:start w:val="3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497B78"/>
    <w:multiLevelType w:val="hybridMultilevel"/>
    <w:tmpl w:val="77600EF8"/>
    <w:lvl w:ilvl="0" w:tplc="4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14"/>
  </w:num>
  <w:num w:numId="5">
    <w:abstractNumId w:val="15"/>
  </w:num>
  <w:num w:numId="6">
    <w:abstractNumId w:val="9"/>
  </w:num>
  <w:num w:numId="7">
    <w:abstractNumId w:val="1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0"/>
  </w:num>
  <w:num w:numId="15">
    <w:abstractNumId w:val="0"/>
  </w:num>
  <w:num w:numId="16">
    <w:abstractNumId w:val="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130FBA"/>
    <w:rsid w:val="001A54E0"/>
    <w:rsid w:val="001B6519"/>
    <w:rsid w:val="0023065A"/>
    <w:rsid w:val="002D5403"/>
    <w:rsid w:val="002E6B46"/>
    <w:rsid w:val="00327448"/>
    <w:rsid w:val="003409EC"/>
    <w:rsid w:val="00355DA8"/>
    <w:rsid w:val="00375E27"/>
    <w:rsid w:val="00422C69"/>
    <w:rsid w:val="004322D0"/>
    <w:rsid w:val="00490014"/>
    <w:rsid w:val="004C4F5B"/>
    <w:rsid w:val="004E2169"/>
    <w:rsid w:val="004E6D46"/>
    <w:rsid w:val="00527830"/>
    <w:rsid w:val="00612FDB"/>
    <w:rsid w:val="00696E20"/>
    <w:rsid w:val="00702397"/>
    <w:rsid w:val="00713840"/>
    <w:rsid w:val="00713AB6"/>
    <w:rsid w:val="00716631"/>
    <w:rsid w:val="007244E4"/>
    <w:rsid w:val="007317D4"/>
    <w:rsid w:val="00740EDF"/>
    <w:rsid w:val="0075779C"/>
    <w:rsid w:val="007A0364"/>
    <w:rsid w:val="007A44D2"/>
    <w:rsid w:val="007C2289"/>
    <w:rsid w:val="007F548A"/>
    <w:rsid w:val="00893432"/>
    <w:rsid w:val="00977522"/>
    <w:rsid w:val="00A142C9"/>
    <w:rsid w:val="00A545BC"/>
    <w:rsid w:val="00A77D15"/>
    <w:rsid w:val="00AA6364"/>
    <w:rsid w:val="00AA66A3"/>
    <w:rsid w:val="00AE1A98"/>
    <w:rsid w:val="00AF61F2"/>
    <w:rsid w:val="00B40177"/>
    <w:rsid w:val="00B8475C"/>
    <w:rsid w:val="00C90BF6"/>
    <w:rsid w:val="00CC2D1B"/>
    <w:rsid w:val="00CD6495"/>
    <w:rsid w:val="00CF4B43"/>
    <w:rsid w:val="00E01DF8"/>
    <w:rsid w:val="00E06752"/>
    <w:rsid w:val="00EE4BAA"/>
    <w:rsid w:val="00F127CE"/>
    <w:rsid w:val="00FB7520"/>
    <w:rsid w:val="00FF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76CA6-4139-4A67-BCA2-6749DA13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DF8"/>
    <w:pPr>
      <w:spacing w:after="160" w:line="259" w:lineRule="auto"/>
    </w:pPr>
    <w:rPr>
      <w:rFonts w:cs="Kokila"/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397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DF8"/>
    <w:pPr>
      <w:ind w:left="720"/>
      <w:contextualSpacing/>
    </w:pPr>
    <w:rPr>
      <w:rFonts w:cs="Mangal"/>
    </w:rPr>
  </w:style>
  <w:style w:type="table" w:customStyle="1" w:styleId="TableGridLight1">
    <w:name w:val="Table Grid Light1"/>
    <w:basedOn w:val="TableNormal"/>
    <w:uiPriority w:val="40"/>
    <w:rsid w:val="00E01DF8"/>
    <w:pPr>
      <w:spacing w:after="0" w:line="240" w:lineRule="auto"/>
    </w:pPr>
    <w:rPr>
      <w:szCs w:val="20"/>
      <w:lang w:val="en-IN"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01DF8"/>
    <w:pPr>
      <w:spacing w:after="0" w:line="240" w:lineRule="auto"/>
    </w:pPr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DF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DF8"/>
    <w:rPr>
      <w:rFonts w:ascii="Tahoma" w:hAnsi="Tahoma" w:cs="Mangal"/>
      <w:sz w:val="16"/>
      <w:szCs w:val="14"/>
      <w:lang w:val="en-IN" w:bidi="hi-IN"/>
    </w:rPr>
  </w:style>
  <w:style w:type="paragraph" w:customStyle="1" w:styleId="Default">
    <w:name w:val="Default"/>
    <w:rsid w:val="008934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70239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02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0239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97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2397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NITIN</cp:lastModifiedBy>
  <cp:revision>2</cp:revision>
  <dcterms:created xsi:type="dcterms:W3CDTF">2021-02-09T17:36:00Z</dcterms:created>
  <dcterms:modified xsi:type="dcterms:W3CDTF">2021-02-09T17:36:00Z</dcterms:modified>
</cp:coreProperties>
</file>