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16A1A" w14:textId="77777777" w:rsidR="00C1158E" w:rsidRPr="00FB7520" w:rsidRDefault="00C103DB" w:rsidP="00C1158E">
      <w:pPr>
        <w:rPr>
          <w:b/>
          <w:sz w:val="20"/>
          <w:szCs w:val="18"/>
        </w:rPr>
      </w:pPr>
      <w:r>
        <w:rPr>
          <w:b/>
          <w:sz w:val="18"/>
          <w:szCs w:val="18"/>
        </w:rPr>
        <w:t xml:space="preserve"> </w:t>
      </w:r>
      <w:r w:rsidR="00C1158E" w:rsidRPr="0075779C">
        <w:rPr>
          <w:b/>
          <w:sz w:val="18"/>
          <w:szCs w:val="18"/>
        </w:rPr>
        <w:t>EJ/ET/EN/EX/EQ/IE/IS/IC &gt;: &lt; 22636&gt; : &lt; Emerging Trends in Electronics &gt;:</w:t>
      </w:r>
    </w:p>
    <w:p w14:paraId="46AD7C59" w14:textId="5EEDC546"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 xml:space="preserve">&lt; Recent Electronic Components &gt;: </w:t>
      </w:r>
      <w:r w:rsidR="002A1BC0">
        <w:rPr>
          <w:b/>
          <w:sz w:val="18"/>
          <w:szCs w:val="18"/>
        </w:rPr>
        <w:t>&lt;UO2</w:t>
      </w:r>
      <w:r w:rsidR="00BF3A11">
        <w:rPr>
          <w:b/>
          <w:sz w:val="18"/>
          <w:szCs w:val="18"/>
        </w:rPr>
        <w:t>c</w:t>
      </w:r>
      <w:r w:rsidR="002A1BC0">
        <w:rPr>
          <w:b/>
          <w:sz w:val="18"/>
          <w:szCs w:val="18"/>
        </w:rPr>
        <w:t>.1</w:t>
      </w:r>
      <w:r w:rsidRPr="0075779C">
        <w:rPr>
          <w:b/>
          <w:sz w:val="18"/>
          <w:szCs w:val="18"/>
        </w:rPr>
        <w:t>:</w:t>
      </w:r>
      <w:r w:rsidRPr="00A77D15">
        <w:rPr>
          <w:rFonts w:ascii="Calibri" w:hAnsi="Calibri"/>
          <w:color w:val="000000"/>
          <w:sz w:val="18"/>
        </w:rPr>
        <w:t xml:space="preserve"> </w:t>
      </w:r>
      <w:r w:rsidR="00BF3A11" w:rsidRPr="00BF3A11">
        <w:rPr>
          <w:b/>
          <w:bCs/>
          <w:color w:val="000000"/>
          <w:sz w:val="18"/>
          <w:szCs w:val="18"/>
        </w:rPr>
        <w:t xml:space="preserve">Describe the </w:t>
      </w:r>
      <w:r w:rsidR="00BF3A11" w:rsidRPr="00BF3A11">
        <w:rPr>
          <w:b/>
          <w:color w:val="000000"/>
          <w:sz w:val="18"/>
          <w:szCs w:val="18"/>
        </w:rPr>
        <w:t>steps involved in the SMT (Surface Mount Technology) process</w:t>
      </w:r>
      <w:r w:rsidR="00BF3A11">
        <w:rPr>
          <w:color w:val="000000"/>
          <w:sz w:val="18"/>
          <w:szCs w:val="18"/>
        </w:rPr>
        <w:t>.</w:t>
      </w:r>
      <w:r w:rsidRPr="00980FFE">
        <w:rPr>
          <w:b/>
          <w:sz w:val="18"/>
          <w:szCs w:val="18"/>
        </w:rPr>
        <w:t>&gt;</w:t>
      </w:r>
      <w:r w:rsidRPr="0075779C">
        <w:rPr>
          <w:b/>
          <w:sz w:val="18"/>
          <w:szCs w:val="18"/>
        </w:rPr>
        <w:t xml:space="preserve">  </w:t>
      </w:r>
    </w:p>
    <w:p w14:paraId="0888428B" w14:textId="77777777"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14:paraId="6E6D8AA9" w14:textId="77777777" w:rsidR="00C1158E" w:rsidRPr="0075779C" w:rsidRDefault="00C1158E" w:rsidP="00C1158E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3261"/>
      </w:tblGrid>
      <w:tr w:rsidR="00C1158E" w:rsidRPr="0075779C" w14:paraId="57A37FF7" w14:textId="77777777" w:rsidTr="00BF3A11">
        <w:trPr>
          <w:trHeight w:hRule="exact" w:val="433"/>
        </w:trPr>
        <w:tc>
          <w:tcPr>
            <w:tcW w:w="3510" w:type="dxa"/>
            <w:shd w:val="clear" w:color="auto" w:fill="EEECE1" w:themeFill="background2"/>
            <w:vAlign w:val="center"/>
          </w:tcPr>
          <w:p w14:paraId="307369D9" w14:textId="77777777" w:rsidR="00C1158E" w:rsidRPr="0075779C" w:rsidRDefault="00C1158E" w:rsidP="00D77271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14:paraId="56B064CD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261" w:type="dxa"/>
            <w:shd w:val="clear" w:color="auto" w:fill="EEECE1" w:themeFill="background2"/>
            <w:vAlign w:val="center"/>
          </w:tcPr>
          <w:p w14:paraId="4817E470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C1158E" w:rsidRPr="0075779C" w14:paraId="03D2C233" w14:textId="77777777" w:rsidTr="00BF3A11">
        <w:trPr>
          <w:trHeight w:hRule="exact" w:val="1028"/>
        </w:trPr>
        <w:tc>
          <w:tcPr>
            <w:tcW w:w="3510" w:type="dxa"/>
          </w:tcPr>
          <w:p w14:paraId="36711A6C" w14:textId="77777777" w:rsidR="00BF3A11" w:rsidRPr="00BF3A11" w:rsidRDefault="00BF3A11" w:rsidP="00BF3A11">
            <w:pPr>
              <w:pStyle w:val="NoSpacing"/>
              <w:numPr>
                <w:ilvl w:val="0"/>
                <w:numId w:val="31"/>
              </w:numPr>
              <w:ind w:left="284" w:hanging="142"/>
              <w:rPr>
                <w:sz w:val="18"/>
              </w:rPr>
            </w:pPr>
            <w:r w:rsidRPr="00BF3A11">
              <w:rPr>
                <w:sz w:val="18"/>
              </w:rPr>
              <w:t>Surface-mount technology (SMT</w:t>
            </w:r>
            <w:r>
              <w:rPr>
                <w:sz w:val="18"/>
              </w:rPr>
              <w:t>) is a method for producing_______i</w:t>
            </w:r>
            <w:r w:rsidRPr="00BF3A11">
              <w:rPr>
                <w:sz w:val="18"/>
              </w:rPr>
              <w:t>n which the components are mounted or placed directly onto the surface of …….</w:t>
            </w:r>
          </w:p>
          <w:p w14:paraId="2C0F6618" w14:textId="77777777" w:rsidR="00C1158E" w:rsidRPr="00BF3A11" w:rsidRDefault="00C1158E" w:rsidP="00BF3A11">
            <w:pPr>
              <w:spacing w:after="0" w:line="276" w:lineRule="auto"/>
              <w:ind w:left="284" w:right="-108" w:hanging="142"/>
              <w:rPr>
                <w:sz w:val="18"/>
              </w:rPr>
            </w:pPr>
          </w:p>
        </w:tc>
        <w:tc>
          <w:tcPr>
            <w:tcW w:w="3402" w:type="dxa"/>
          </w:tcPr>
          <w:p w14:paraId="65CC7DC9" w14:textId="77777777" w:rsidR="00C1158E" w:rsidRPr="00AF0A8B" w:rsidRDefault="00A46FE6" w:rsidP="003D6D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D012EB" w:rsidRPr="00AF0A8B">
              <w:rPr>
                <w:sz w:val="18"/>
                <w:szCs w:val="18"/>
              </w:rPr>
              <w:t xml:space="preserve">i ) </w:t>
            </w:r>
            <w:r w:rsidR="00947671">
              <w:rPr>
                <w:sz w:val="18"/>
                <w:szCs w:val="18"/>
              </w:rPr>
              <w:t>With surface mount technology(SMT) the devices should ________</w:t>
            </w:r>
          </w:p>
        </w:tc>
        <w:tc>
          <w:tcPr>
            <w:tcW w:w="3261" w:type="dxa"/>
          </w:tcPr>
          <w:p w14:paraId="71026467" w14:textId="77777777" w:rsidR="00C1158E" w:rsidRPr="00AF0A8B" w:rsidRDefault="00A46FE6" w:rsidP="00A46FE6">
            <w:pPr>
              <w:pStyle w:val="NoSpacing"/>
              <w:numPr>
                <w:ilvl w:val="0"/>
                <w:numId w:val="36"/>
              </w:numPr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</w:t>
            </w:r>
            <w:r w:rsidRPr="00BF286C">
              <w:rPr>
                <w:sz w:val="18"/>
                <w:szCs w:val="18"/>
              </w:rPr>
              <w:t xml:space="preserve"> runs a number of quality checks for the boards visually, such as component alignment and checking for solder bridges</w:t>
            </w:r>
            <w:r w:rsidRPr="00AF0A8B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C1158E" w:rsidRPr="0075779C" w14:paraId="398B007F" w14:textId="77777777" w:rsidTr="00BF3A11">
        <w:trPr>
          <w:trHeight w:hRule="exact" w:val="436"/>
        </w:trPr>
        <w:tc>
          <w:tcPr>
            <w:tcW w:w="3510" w:type="dxa"/>
            <w:vAlign w:val="center"/>
          </w:tcPr>
          <w:p w14:paraId="4770DEE4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402" w:type="dxa"/>
            <w:vAlign w:val="center"/>
          </w:tcPr>
          <w:p w14:paraId="5023ABCA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261" w:type="dxa"/>
            <w:vAlign w:val="center"/>
          </w:tcPr>
          <w:p w14:paraId="038251DB" w14:textId="77777777" w:rsidR="00C1158E" w:rsidRPr="0075779C" w:rsidRDefault="00AF0A8B" w:rsidP="00AF0A8B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</w:tr>
      <w:tr w:rsidR="00D012EB" w:rsidRPr="0075779C" w14:paraId="0CF5F427" w14:textId="77777777" w:rsidTr="00BF3A11">
        <w:trPr>
          <w:trHeight w:hRule="exact" w:val="410"/>
        </w:trPr>
        <w:tc>
          <w:tcPr>
            <w:tcW w:w="3510" w:type="dxa"/>
            <w:vAlign w:val="center"/>
          </w:tcPr>
          <w:p w14:paraId="249EDBFC" w14:textId="77777777" w:rsidR="00BF3A11" w:rsidRPr="00BF3A11" w:rsidRDefault="00BF3A11" w:rsidP="00BF3A11">
            <w:pPr>
              <w:pStyle w:val="ListParagraph"/>
              <w:numPr>
                <w:ilvl w:val="0"/>
                <w:numId w:val="34"/>
              </w:numPr>
              <w:ind w:left="284" w:hanging="284"/>
              <w:rPr>
                <w:sz w:val="18"/>
              </w:rPr>
            </w:pPr>
            <w:r w:rsidRPr="00BF3A11">
              <w:rPr>
                <w:sz w:val="18"/>
              </w:rPr>
              <w:t>Electric circuit, electric board</w:t>
            </w:r>
          </w:p>
          <w:p w14:paraId="7D6A0FD6" w14:textId="77777777" w:rsidR="00D012EB" w:rsidRPr="00BF3A11" w:rsidRDefault="00D012EB" w:rsidP="00BF3A11">
            <w:pPr>
              <w:ind w:left="284" w:hanging="284"/>
              <w:rPr>
                <w:sz w:val="18"/>
              </w:rPr>
            </w:pPr>
          </w:p>
        </w:tc>
        <w:tc>
          <w:tcPr>
            <w:tcW w:w="3402" w:type="dxa"/>
          </w:tcPr>
          <w:p w14:paraId="68EE74E8" w14:textId="77777777" w:rsidR="00D012EB" w:rsidRPr="00D012EB" w:rsidRDefault="00D012EB" w:rsidP="00D012EB">
            <w:pPr>
              <w:rPr>
                <w:sz w:val="18"/>
              </w:rPr>
            </w:pPr>
            <w:r>
              <w:rPr>
                <w:sz w:val="18"/>
              </w:rPr>
              <w:t xml:space="preserve">a) </w:t>
            </w:r>
            <w:r w:rsidR="00947671">
              <w:rPr>
                <w:sz w:val="18"/>
              </w:rPr>
              <w:t>mount directly</w:t>
            </w:r>
          </w:p>
        </w:tc>
        <w:tc>
          <w:tcPr>
            <w:tcW w:w="3261" w:type="dxa"/>
            <w:vAlign w:val="center"/>
          </w:tcPr>
          <w:p w14:paraId="1F07E557" w14:textId="77777777" w:rsidR="00D012EB" w:rsidRPr="00AF0A8B" w:rsidRDefault="00D012EB" w:rsidP="00D77271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AF0A8B">
              <w:rPr>
                <w:sz w:val="18"/>
              </w:rPr>
              <w:t xml:space="preserve">a) </w:t>
            </w:r>
            <w:r w:rsidR="00A46FE6">
              <w:rPr>
                <w:sz w:val="18"/>
              </w:rPr>
              <w:t>reflow oven</w:t>
            </w:r>
          </w:p>
        </w:tc>
      </w:tr>
      <w:tr w:rsidR="00D012EB" w:rsidRPr="0075779C" w14:paraId="68EC02BC" w14:textId="77777777" w:rsidTr="00BF3A11">
        <w:trPr>
          <w:trHeight w:hRule="exact" w:val="431"/>
        </w:trPr>
        <w:tc>
          <w:tcPr>
            <w:tcW w:w="3510" w:type="dxa"/>
            <w:vAlign w:val="center"/>
          </w:tcPr>
          <w:p w14:paraId="52A442D3" w14:textId="77777777" w:rsidR="00BF3A11" w:rsidRPr="00BF3A11" w:rsidRDefault="00BF3A11" w:rsidP="00BF3A11">
            <w:pPr>
              <w:pStyle w:val="ListParagraph"/>
              <w:numPr>
                <w:ilvl w:val="0"/>
                <w:numId w:val="34"/>
              </w:numPr>
              <w:ind w:left="284" w:hanging="284"/>
              <w:rPr>
                <w:sz w:val="18"/>
              </w:rPr>
            </w:pPr>
            <w:r w:rsidRPr="00BF3A11">
              <w:rPr>
                <w:sz w:val="18"/>
              </w:rPr>
              <w:t>Electronic circuit, printed circuit board</w:t>
            </w:r>
          </w:p>
          <w:p w14:paraId="02A47D83" w14:textId="77777777" w:rsidR="00D012EB" w:rsidRPr="00BF3A11" w:rsidRDefault="00D012EB" w:rsidP="00BF3A11">
            <w:pPr>
              <w:ind w:left="284" w:hanging="284"/>
              <w:rPr>
                <w:sz w:val="18"/>
              </w:rPr>
            </w:pPr>
          </w:p>
          <w:p w14:paraId="7B6FAA6E" w14:textId="77777777" w:rsidR="00D012EB" w:rsidRPr="00BF3A11" w:rsidRDefault="00D012EB" w:rsidP="00BF3A11">
            <w:pPr>
              <w:ind w:left="284" w:hanging="284"/>
              <w:rPr>
                <w:sz w:val="18"/>
              </w:rPr>
            </w:pPr>
          </w:p>
          <w:p w14:paraId="05EA45BD" w14:textId="77777777" w:rsidR="00D012EB" w:rsidRPr="00BF3A11" w:rsidRDefault="00D012EB" w:rsidP="00BF3A11">
            <w:pPr>
              <w:pStyle w:val="ListParagraph"/>
              <w:numPr>
                <w:ilvl w:val="0"/>
                <w:numId w:val="34"/>
              </w:numPr>
              <w:ind w:left="284" w:hanging="284"/>
              <w:rPr>
                <w:sz w:val="18"/>
              </w:rPr>
            </w:pPr>
            <w:r w:rsidRPr="00BF3A11">
              <w:rPr>
                <w:sz w:val="18"/>
              </w:rPr>
              <w:t xml:space="preserve">Optical Light emitting display </w:t>
            </w:r>
          </w:p>
          <w:p w14:paraId="07820CF3" w14:textId="77777777" w:rsidR="00D012EB" w:rsidRPr="00BF3A11" w:rsidRDefault="00D012EB" w:rsidP="00BF3A11">
            <w:pPr>
              <w:ind w:left="284" w:hanging="284"/>
              <w:rPr>
                <w:sz w:val="18"/>
              </w:rPr>
            </w:pPr>
          </w:p>
        </w:tc>
        <w:tc>
          <w:tcPr>
            <w:tcW w:w="3402" w:type="dxa"/>
          </w:tcPr>
          <w:p w14:paraId="23377CFA" w14:textId="77777777" w:rsidR="00D012EB" w:rsidRPr="00D012EB" w:rsidRDefault="00D012EB" w:rsidP="00947671">
            <w:pPr>
              <w:rPr>
                <w:sz w:val="18"/>
              </w:rPr>
            </w:pPr>
            <w:r>
              <w:rPr>
                <w:sz w:val="18"/>
              </w:rPr>
              <w:t>b)</w:t>
            </w:r>
            <w:r w:rsidRPr="00D012EB">
              <w:rPr>
                <w:sz w:val="18"/>
              </w:rPr>
              <w:t xml:space="preserve"> </w:t>
            </w:r>
            <w:r w:rsidR="00947671">
              <w:rPr>
                <w:sz w:val="18"/>
              </w:rPr>
              <w:t>have parallel connecting pins</w:t>
            </w:r>
          </w:p>
        </w:tc>
        <w:tc>
          <w:tcPr>
            <w:tcW w:w="3261" w:type="dxa"/>
            <w:vAlign w:val="center"/>
          </w:tcPr>
          <w:p w14:paraId="22C24D3A" w14:textId="77777777"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b) </w:t>
            </w:r>
            <w:r w:rsidR="00AF0A8B"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SMD </w:t>
            </w:r>
            <w:r w:rsidR="00A46FE6">
              <w:rPr>
                <w:rFonts w:asciiTheme="minorHAnsi" w:hAnsiTheme="minorHAnsi" w:cs="Kokila"/>
                <w:color w:val="auto"/>
                <w:sz w:val="18"/>
                <w:szCs w:val="20"/>
              </w:rPr>
              <w:t>machine</w:t>
            </w:r>
          </w:p>
          <w:p w14:paraId="13196BB6" w14:textId="77777777" w:rsidR="00D012EB" w:rsidRPr="00AF0A8B" w:rsidRDefault="00D012EB" w:rsidP="00D77271">
            <w:pPr>
              <w:rPr>
                <w:sz w:val="18"/>
              </w:rPr>
            </w:pPr>
          </w:p>
          <w:p w14:paraId="5145DD17" w14:textId="77777777"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</w:p>
          <w:p w14:paraId="003F8923" w14:textId="77777777" w:rsidR="00D012EB" w:rsidRPr="00AF0A8B" w:rsidRDefault="00D012EB" w:rsidP="00D77271">
            <w:pPr>
              <w:pStyle w:val="Default"/>
              <w:numPr>
                <w:ilvl w:val="0"/>
                <w:numId w:val="15"/>
              </w:numPr>
              <w:ind w:left="360" w:hanging="360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Optical Light emitting display </w:t>
            </w:r>
          </w:p>
          <w:p w14:paraId="207CA5A9" w14:textId="77777777" w:rsidR="00D012EB" w:rsidRPr="00AF0A8B" w:rsidRDefault="00D012EB" w:rsidP="00D77271">
            <w:pPr>
              <w:rPr>
                <w:sz w:val="18"/>
              </w:rPr>
            </w:pPr>
            <w:r w:rsidRPr="00AF0A8B">
              <w:rPr>
                <w:sz w:val="18"/>
              </w:rPr>
              <w:t xml:space="preserve"> </w:t>
            </w:r>
          </w:p>
        </w:tc>
      </w:tr>
      <w:tr w:rsidR="00D012EB" w:rsidRPr="0075779C" w14:paraId="5CF79EBC" w14:textId="77777777" w:rsidTr="00BF3A11">
        <w:trPr>
          <w:trHeight w:hRule="exact" w:val="426"/>
        </w:trPr>
        <w:tc>
          <w:tcPr>
            <w:tcW w:w="3510" w:type="dxa"/>
            <w:vAlign w:val="center"/>
          </w:tcPr>
          <w:p w14:paraId="4131D351" w14:textId="77777777" w:rsidR="00BF3A11" w:rsidRPr="00BF3A11" w:rsidRDefault="00BF3A11" w:rsidP="00BF3A11">
            <w:pPr>
              <w:pStyle w:val="ListParagraph"/>
              <w:numPr>
                <w:ilvl w:val="0"/>
                <w:numId w:val="34"/>
              </w:numPr>
              <w:ind w:left="284" w:hanging="284"/>
              <w:rPr>
                <w:sz w:val="18"/>
              </w:rPr>
            </w:pPr>
            <w:r w:rsidRPr="00BF3A11">
              <w:rPr>
                <w:sz w:val="18"/>
              </w:rPr>
              <w:t>Pneumatic circuit, pneumatic bench</w:t>
            </w:r>
          </w:p>
          <w:p w14:paraId="2F84AF48" w14:textId="77777777" w:rsidR="00D012EB" w:rsidRPr="00BF3A11" w:rsidRDefault="00D012EB" w:rsidP="00BF3A11">
            <w:pPr>
              <w:ind w:left="284" w:hanging="284"/>
              <w:rPr>
                <w:sz w:val="18"/>
              </w:rPr>
            </w:pPr>
          </w:p>
        </w:tc>
        <w:tc>
          <w:tcPr>
            <w:tcW w:w="3402" w:type="dxa"/>
          </w:tcPr>
          <w:p w14:paraId="1045235E" w14:textId="77777777" w:rsidR="00D012EB" w:rsidRPr="00D012EB" w:rsidRDefault="00D012EB" w:rsidP="00947671">
            <w:pPr>
              <w:rPr>
                <w:sz w:val="18"/>
              </w:rPr>
            </w:pPr>
            <w:r>
              <w:rPr>
                <w:sz w:val="18"/>
              </w:rPr>
              <w:t xml:space="preserve">c) </w:t>
            </w:r>
            <w:r w:rsidR="00947671">
              <w:rPr>
                <w:sz w:val="18"/>
              </w:rPr>
              <w:t>requires holes and pads</w:t>
            </w:r>
          </w:p>
        </w:tc>
        <w:tc>
          <w:tcPr>
            <w:tcW w:w="3261" w:type="dxa"/>
            <w:vAlign w:val="center"/>
          </w:tcPr>
          <w:p w14:paraId="476A8831" w14:textId="77777777" w:rsidR="00D012EB" w:rsidRPr="00AF0A8B" w:rsidRDefault="00D012EB" w:rsidP="00D77271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>c</w:t>
            </w:r>
            <w:r w:rsidRPr="00A46FE6">
              <w:rPr>
                <w:rFonts w:asciiTheme="minorHAnsi" w:hAnsiTheme="minorHAnsi"/>
                <w:sz w:val="18"/>
              </w:rPr>
              <w:t xml:space="preserve">) </w:t>
            </w:r>
            <w:r w:rsidR="00A46FE6" w:rsidRPr="00A46FE6">
              <w:rPr>
                <w:rFonts w:asciiTheme="minorHAnsi" w:hAnsiTheme="minorHAnsi"/>
                <w:sz w:val="18"/>
              </w:rPr>
              <w:t>Automatic Optic Inspection</w:t>
            </w:r>
            <w:r w:rsidR="00A46FE6">
              <w:rPr>
                <w:rFonts w:asciiTheme="minorHAnsi" w:hAnsiTheme="minorHAnsi"/>
                <w:sz w:val="18"/>
              </w:rPr>
              <w:t xml:space="preserve"> machine</w:t>
            </w:r>
          </w:p>
        </w:tc>
      </w:tr>
      <w:tr w:rsidR="00D012EB" w:rsidRPr="0075779C" w14:paraId="4E82EEAE" w14:textId="77777777" w:rsidTr="00BF3A11">
        <w:trPr>
          <w:trHeight w:hRule="exact" w:val="432"/>
        </w:trPr>
        <w:tc>
          <w:tcPr>
            <w:tcW w:w="3510" w:type="dxa"/>
            <w:vAlign w:val="center"/>
          </w:tcPr>
          <w:p w14:paraId="22917175" w14:textId="77777777" w:rsidR="00D012EB" w:rsidRPr="00BF3A11" w:rsidRDefault="00BF3A11" w:rsidP="00BF3A11">
            <w:pPr>
              <w:pStyle w:val="ListParagraph"/>
              <w:numPr>
                <w:ilvl w:val="0"/>
                <w:numId w:val="34"/>
              </w:numPr>
              <w:ind w:left="284" w:hanging="284"/>
              <w:rPr>
                <w:sz w:val="18"/>
              </w:rPr>
            </w:pPr>
            <w:r w:rsidRPr="00BF3A11">
              <w:rPr>
                <w:sz w:val="18"/>
              </w:rPr>
              <w:t>d) Instrumentation circuit, control pane</w:t>
            </w:r>
          </w:p>
        </w:tc>
        <w:tc>
          <w:tcPr>
            <w:tcW w:w="3402" w:type="dxa"/>
          </w:tcPr>
          <w:p w14:paraId="40BA6334" w14:textId="77777777" w:rsidR="00D012EB" w:rsidRPr="00D012EB" w:rsidRDefault="00D012EB" w:rsidP="00947671">
            <w:pPr>
              <w:rPr>
                <w:sz w:val="18"/>
              </w:rPr>
            </w:pPr>
            <w:r>
              <w:rPr>
                <w:sz w:val="18"/>
              </w:rPr>
              <w:t xml:space="preserve">d) </w:t>
            </w:r>
            <w:r w:rsidR="00947671">
              <w:rPr>
                <w:sz w:val="18"/>
              </w:rPr>
              <w:t>requires PTH</w:t>
            </w:r>
          </w:p>
        </w:tc>
        <w:tc>
          <w:tcPr>
            <w:tcW w:w="3261" w:type="dxa"/>
            <w:vAlign w:val="center"/>
          </w:tcPr>
          <w:p w14:paraId="497CA997" w14:textId="77777777" w:rsidR="00D012EB" w:rsidRPr="00AF0A8B" w:rsidRDefault="00AF0A8B" w:rsidP="00A46FE6">
            <w:pPr>
              <w:pStyle w:val="Default"/>
              <w:rPr>
                <w:rFonts w:asciiTheme="minorHAnsi" w:hAnsiTheme="minorHAnsi" w:cs="Kokila"/>
                <w:color w:val="auto"/>
                <w:sz w:val="18"/>
                <w:szCs w:val="20"/>
              </w:rPr>
            </w:pPr>
            <w:r w:rsidRPr="00AF0A8B">
              <w:rPr>
                <w:rFonts w:asciiTheme="minorHAnsi" w:hAnsiTheme="minorHAnsi" w:cs="Kokila"/>
                <w:color w:val="auto"/>
                <w:sz w:val="18"/>
                <w:szCs w:val="20"/>
              </w:rPr>
              <w:t xml:space="preserve">d) </w:t>
            </w:r>
            <w:r w:rsidR="00A46FE6">
              <w:rPr>
                <w:rFonts w:asciiTheme="minorHAnsi" w:hAnsiTheme="minorHAnsi" w:cs="Kokila"/>
                <w:color w:val="auto"/>
                <w:sz w:val="18"/>
                <w:szCs w:val="20"/>
              </w:rPr>
              <w:t>solder paste printer</w:t>
            </w:r>
          </w:p>
        </w:tc>
      </w:tr>
      <w:tr w:rsidR="00C1158E" w:rsidRPr="0075779C" w14:paraId="0E15CED2" w14:textId="77777777" w:rsidTr="00BF3A11">
        <w:trPr>
          <w:trHeight w:hRule="exact" w:val="425"/>
        </w:trPr>
        <w:tc>
          <w:tcPr>
            <w:tcW w:w="3510" w:type="dxa"/>
            <w:vAlign w:val="center"/>
          </w:tcPr>
          <w:p w14:paraId="100B6779" w14:textId="77777777" w:rsidR="00C1158E" w:rsidRPr="0075779C" w:rsidRDefault="00C1158E" w:rsidP="00D77271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 w:rsidR="00274E74">
              <w:rPr>
                <w:b/>
                <w:sz w:val="18"/>
                <w:szCs w:val="18"/>
              </w:rPr>
              <w:t>(b</w:t>
            </w:r>
            <w:r>
              <w:rPr>
                <w:b/>
                <w:sz w:val="18"/>
                <w:szCs w:val="18"/>
              </w:rPr>
              <w:t xml:space="preserve">) </w:t>
            </w:r>
          </w:p>
        </w:tc>
        <w:tc>
          <w:tcPr>
            <w:tcW w:w="3402" w:type="dxa"/>
            <w:vAlign w:val="center"/>
          </w:tcPr>
          <w:p w14:paraId="208D53C4" w14:textId="77777777" w:rsidR="00C1158E" w:rsidRPr="0075779C" w:rsidRDefault="00C1158E" w:rsidP="00D012EB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</w:t>
            </w:r>
            <w:r w:rsidR="00D012EB"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3261" w:type="dxa"/>
            <w:vAlign w:val="center"/>
          </w:tcPr>
          <w:p w14:paraId="68D352A1" w14:textId="77777777" w:rsidR="00C1158E" w:rsidRPr="00AF0A8B" w:rsidRDefault="00A46FE6" w:rsidP="00D7727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Ans: (c</w:t>
            </w:r>
            <w:r w:rsidR="00C1158E" w:rsidRPr="00AF0A8B">
              <w:rPr>
                <w:b/>
                <w:sz w:val="18"/>
              </w:rPr>
              <w:t>)</w:t>
            </w:r>
          </w:p>
        </w:tc>
      </w:tr>
    </w:tbl>
    <w:p w14:paraId="75AC0A14" w14:textId="77777777" w:rsidR="00A77D15" w:rsidRPr="0075779C" w:rsidRDefault="00A77D15" w:rsidP="00A77D15">
      <w:pPr>
        <w:rPr>
          <w:sz w:val="18"/>
          <w:szCs w:val="18"/>
        </w:rPr>
      </w:pPr>
    </w:p>
    <w:p w14:paraId="640B9F85" w14:textId="77777777"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24"/>
          <w:lang w:bidi="ar-SA"/>
        </w:rPr>
      </w:pPr>
    </w:p>
    <w:p w14:paraId="2CF38DB4" w14:textId="77777777" w:rsidR="00FF2275" w:rsidRPr="00FF2275" w:rsidRDefault="00FF2275" w:rsidP="00FF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16900ACF" w14:textId="77777777" w:rsidR="00F127CE" w:rsidRPr="0075779C" w:rsidRDefault="00F127CE" w:rsidP="00A77D15">
      <w:pPr>
        <w:rPr>
          <w:b/>
          <w:bCs/>
          <w:sz w:val="18"/>
          <w:szCs w:val="18"/>
        </w:rPr>
      </w:pPr>
    </w:p>
    <w:sectPr w:rsidR="00F127CE" w:rsidRPr="0075779C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297"/>
    <w:multiLevelType w:val="hybridMultilevel"/>
    <w:tmpl w:val="5B2C33E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3A0A67"/>
    <w:multiLevelType w:val="hybridMultilevel"/>
    <w:tmpl w:val="6736F83C"/>
    <w:lvl w:ilvl="0" w:tplc="3F18F94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23ABD"/>
    <w:multiLevelType w:val="hybridMultilevel"/>
    <w:tmpl w:val="383E1E94"/>
    <w:lvl w:ilvl="0" w:tplc="7D489D4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9F5606B"/>
    <w:multiLevelType w:val="hybridMultilevel"/>
    <w:tmpl w:val="568E0EDE"/>
    <w:lvl w:ilvl="0" w:tplc="4009000F">
      <w:start w:val="1"/>
      <w:numFmt w:val="lowerLetter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A9A00BE"/>
    <w:multiLevelType w:val="hybridMultilevel"/>
    <w:tmpl w:val="6C5695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87B07"/>
    <w:multiLevelType w:val="hybridMultilevel"/>
    <w:tmpl w:val="21F65BC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9647638"/>
    <w:multiLevelType w:val="hybridMultilevel"/>
    <w:tmpl w:val="FD14A932"/>
    <w:lvl w:ilvl="0" w:tplc="4FF0082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8E3AEF"/>
    <w:multiLevelType w:val="hybridMultilevel"/>
    <w:tmpl w:val="2B72F9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AFD1E0D"/>
    <w:multiLevelType w:val="hybridMultilevel"/>
    <w:tmpl w:val="07E2AC82"/>
    <w:lvl w:ilvl="0" w:tplc="E7A2EB2C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1216C9"/>
    <w:multiLevelType w:val="hybridMultilevel"/>
    <w:tmpl w:val="969EA332"/>
    <w:lvl w:ilvl="0" w:tplc="D9A2A53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CC12D7"/>
    <w:multiLevelType w:val="hybridMultilevel"/>
    <w:tmpl w:val="E47E5D16"/>
    <w:lvl w:ilvl="0" w:tplc="967A44CC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2AC30C1"/>
    <w:multiLevelType w:val="hybridMultilevel"/>
    <w:tmpl w:val="2B0A6ABE"/>
    <w:lvl w:ilvl="0" w:tplc="BD74897C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695239C1"/>
    <w:multiLevelType w:val="hybridMultilevel"/>
    <w:tmpl w:val="36A27480"/>
    <w:lvl w:ilvl="0" w:tplc="8068A34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B91CFA"/>
    <w:multiLevelType w:val="hybridMultilevel"/>
    <w:tmpl w:val="5AD89A0A"/>
    <w:lvl w:ilvl="0" w:tplc="EE7A535A">
      <w:start w:val="4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2425A"/>
    <w:multiLevelType w:val="hybridMultilevel"/>
    <w:tmpl w:val="2FBEFCB2"/>
    <w:lvl w:ilvl="0" w:tplc="4009001B">
      <w:start w:val="1"/>
      <w:numFmt w:val="lowerRoman"/>
      <w:lvlText w:val="%1."/>
      <w:lvlJc w:val="righ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03E03"/>
    <w:multiLevelType w:val="hybridMultilevel"/>
    <w:tmpl w:val="6204A646"/>
    <w:lvl w:ilvl="0" w:tplc="3F18F94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D33B85"/>
    <w:multiLevelType w:val="hybridMultilevel"/>
    <w:tmpl w:val="4874E2F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13777B"/>
    <w:multiLevelType w:val="hybridMultilevel"/>
    <w:tmpl w:val="189A5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582034"/>
    <w:multiLevelType w:val="hybridMultilevel"/>
    <w:tmpl w:val="B1AE0E54"/>
    <w:lvl w:ilvl="0" w:tplc="835E265A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2"/>
  </w:num>
  <w:num w:numId="2">
    <w:abstractNumId w:val="32"/>
  </w:num>
  <w:num w:numId="3">
    <w:abstractNumId w:val="14"/>
  </w:num>
  <w:num w:numId="4">
    <w:abstractNumId w:val="29"/>
  </w:num>
  <w:num w:numId="5">
    <w:abstractNumId w:val="31"/>
  </w:num>
  <w:num w:numId="6">
    <w:abstractNumId w:val="20"/>
  </w:num>
  <w:num w:numId="7">
    <w:abstractNumId w:val="6"/>
  </w:num>
  <w:num w:numId="8">
    <w:abstractNumId w:val="15"/>
  </w:num>
  <w:num w:numId="9">
    <w:abstractNumId w:val="25"/>
  </w:num>
  <w:num w:numId="10">
    <w:abstractNumId w:val="9"/>
  </w:num>
  <w:num w:numId="11">
    <w:abstractNumId w:val="13"/>
  </w:num>
  <w:num w:numId="12">
    <w:abstractNumId w:val="7"/>
  </w:num>
  <w:num w:numId="13">
    <w:abstractNumId w:val="17"/>
  </w:num>
  <w:num w:numId="14">
    <w:abstractNumId w:val="21"/>
  </w:num>
  <w:num w:numId="15">
    <w:abstractNumId w:val="3"/>
  </w:num>
  <w:num w:numId="16">
    <w:abstractNumId w:val="12"/>
  </w:num>
  <w:num w:numId="17">
    <w:abstractNumId w:val="24"/>
  </w:num>
  <w:num w:numId="18">
    <w:abstractNumId w:val="18"/>
  </w:num>
  <w:num w:numId="19">
    <w:abstractNumId w:val="27"/>
  </w:num>
  <w:num w:numId="20">
    <w:abstractNumId w:val="28"/>
  </w:num>
  <w:num w:numId="21">
    <w:abstractNumId w:val="33"/>
  </w:num>
  <w:num w:numId="22">
    <w:abstractNumId w:val="23"/>
  </w:num>
  <w:num w:numId="23">
    <w:abstractNumId w:val="0"/>
  </w:num>
  <w:num w:numId="24">
    <w:abstractNumId w:val="11"/>
  </w:num>
  <w:num w:numId="25">
    <w:abstractNumId w:val="34"/>
  </w:num>
  <w:num w:numId="26">
    <w:abstractNumId w:val="2"/>
  </w:num>
  <w:num w:numId="27">
    <w:abstractNumId w:val="35"/>
  </w:num>
  <w:num w:numId="28">
    <w:abstractNumId w:val="19"/>
  </w:num>
  <w:num w:numId="29">
    <w:abstractNumId w:val="30"/>
  </w:num>
  <w:num w:numId="30">
    <w:abstractNumId w:val="26"/>
  </w:num>
  <w:num w:numId="31">
    <w:abstractNumId w:val="1"/>
  </w:num>
  <w:num w:numId="32">
    <w:abstractNumId w:val="4"/>
  </w:num>
  <w:num w:numId="33">
    <w:abstractNumId w:val="8"/>
  </w:num>
  <w:num w:numId="34">
    <w:abstractNumId w:val="5"/>
  </w:num>
  <w:num w:numId="35">
    <w:abstractNumId w:val="10"/>
  </w:num>
  <w:num w:numId="36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F8"/>
    <w:rsid w:val="00130FBA"/>
    <w:rsid w:val="001A54E0"/>
    <w:rsid w:val="001B6519"/>
    <w:rsid w:val="001C0390"/>
    <w:rsid w:val="00202E54"/>
    <w:rsid w:val="0023065A"/>
    <w:rsid w:val="00234943"/>
    <w:rsid w:val="00274E74"/>
    <w:rsid w:val="002A1BC0"/>
    <w:rsid w:val="002D5403"/>
    <w:rsid w:val="002D775F"/>
    <w:rsid w:val="002E6B46"/>
    <w:rsid w:val="00327448"/>
    <w:rsid w:val="003409EC"/>
    <w:rsid w:val="00355DA8"/>
    <w:rsid w:val="00375E27"/>
    <w:rsid w:val="003D6DBA"/>
    <w:rsid w:val="00490014"/>
    <w:rsid w:val="004E2169"/>
    <w:rsid w:val="004E6D46"/>
    <w:rsid w:val="00527830"/>
    <w:rsid w:val="0057036A"/>
    <w:rsid w:val="00612FDB"/>
    <w:rsid w:val="00696E20"/>
    <w:rsid w:val="006E4186"/>
    <w:rsid w:val="00702397"/>
    <w:rsid w:val="00713840"/>
    <w:rsid w:val="00713AB6"/>
    <w:rsid w:val="00716631"/>
    <w:rsid w:val="007244E4"/>
    <w:rsid w:val="007317D4"/>
    <w:rsid w:val="0075779C"/>
    <w:rsid w:val="007A0364"/>
    <w:rsid w:val="007A44D2"/>
    <w:rsid w:val="007C2289"/>
    <w:rsid w:val="007F548A"/>
    <w:rsid w:val="00875CCC"/>
    <w:rsid w:val="00893432"/>
    <w:rsid w:val="00947671"/>
    <w:rsid w:val="00977522"/>
    <w:rsid w:val="00980FFE"/>
    <w:rsid w:val="00A03B50"/>
    <w:rsid w:val="00A142C9"/>
    <w:rsid w:val="00A46FE6"/>
    <w:rsid w:val="00A545BC"/>
    <w:rsid w:val="00A77D15"/>
    <w:rsid w:val="00AA6364"/>
    <w:rsid w:val="00AA66A3"/>
    <w:rsid w:val="00AE1A98"/>
    <w:rsid w:val="00AF0A8B"/>
    <w:rsid w:val="00AF61F2"/>
    <w:rsid w:val="00B40177"/>
    <w:rsid w:val="00B8475C"/>
    <w:rsid w:val="00BF3A11"/>
    <w:rsid w:val="00C103DB"/>
    <w:rsid w:val="00C1158E"/>
    <w:rsid w:val="00C90BF6"/>
    <w:rsid w:val="00CC2D1B"/>
    <w:rsid w:val="00D012EB"/>
    <w:rsid w:val="00DE77AA"/>
    <w:rsid w:val="00E01DF8"/>
    <w:rsid w:val="00E06752"/>
    <w:rsid w:val="00EE4BAA"/>
    <w:rsid w:val="00F127CE"/>
    <w:rsid w:val="00F97D34"/>
    <w:rsid w:val="00FB7520"/>
    <w:rsid w:val="00FE79CE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9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  <w:style w:type="paragraph" w:styleId="NormalWeb">
    <w:name w:val="Normal (Web)"/>
    <w:basedOn w:val="Normal"/>
    <w:uiPriority w:val="99"/>
    <w:unhideWhenUsed/>
    <w:rsid w:val="00D0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BF3A1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1"/>
    <w:rsid w:val="00A46FE6"/>
    <w:rPr>
      <w:rFonts w:cs="Mangal"/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  <w:style w:type="paragraph" w:styleId="NormalWeb">
    <w:name w:val="Normal (Web)"/>
    <w:basedOn w:val="Normal"/>
    <w:uiPriority w:val="99"/>
    <w:unhideWhenUsed/>
    <w:rsid w:val="00D0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BF3A1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1"/>
    <w:rsid w:val="00A46FE6"/>
    <w:rPr>
      <w:rFonts w:cs="Mangal"/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2021-02-12T11:47:00Z</dcterms:created>
  <dcterms:modified xsi:type="dcterms:W3CDTF">2021-02-13T10:00:00Z</dcterms:modified>
</cp:coreProperties>
</file>