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0AC4B4" w14:textId="77777777" w:rsidR="00990D6D" w:rsidRDefault="0015704F">
      <w:pPr>
        <w:spacing w:after="0" w:line="259" w:lineRule="auto"/>
        <w:ind w:left="-464"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E497463" wp14:editId="7302D0E1">
                <wp:simplePos x="0" y="0"/>
                <wp:positionH relativeFrom="page">
                  <wp:posOffset>1969</wp:posOffset>
                </wp:positionH>
                <wp:positionV relativeFrom="page">
                  <wp:posOffset>0</wp:posOffset>
                </wp:positionV>
                <wp:extent cx="7506082" cy="1721358"/>
                <wp:effectExtent l="0" t="0" r="0" b="0"/>
                <wp:wrapTopAndBottom/>
                <wp:docPr id="137808" name="Group 137808"/>
                <wp:cNvGraphicFramePr/>
                <a:graphic xmlns:a="http://schemas.openxmlformats.org/drawingml/2006/main">
                  <a:graphicData uri="http://schemas.microsoft.com/office/word/2010/wordprocessingGroup">
                    <wpg:wgp>
                      <wpg:cNvGrpSpPr/>
                      <wpg:grpSpPr>
                        <a:xfrm>
                          <a:off x="0" y="0"/>
                          <a:ext cx="7506082" cy="1721358"/>
                          <a:chOff x="0" y="0"/>
                          <a:chExt cx="7506082" cy="1721358"/>
                        </a:xfrm>
                      </wpg:grpSpPr>
                      <wps:wsp>
                        <wps:cNvPr id="169695" name="Shape 169695"/>
                        <wps:cNvSpPr/>
                        <wps:spPr>
                          <a:xfrm>
                            <a:off x="0" y="0"/>
                            <a:ext cx="7488556" cy="1721358"/>
                          </a:xfrm>
                          <a:custGeom>
                            <a:avLst/>
                            <a:gdLst/>
                            <a:ahLst/>
                            <a:cxnLst/>
                            <a:rect l="0" t="0" r="0" b="0"/>
                            <a:pathLst>
                              <a:path w="7488556" h="1721358">
                                <a:moveTo>
                                  <a:pt x="0" y="0"/>
                                </a:moveTo>
                                <a:lnTo>
                                  <a:pt x="7488556" y="0"/>
                                </a:lnTo>
                                <a:lnTo>
                                  <a:pt x="7488556" y="1721358"/>
                                </a:lnTo>
                                <a:lnTo>
                                  <a:pt x="0" y="1721358"/>
                                </a:lnTo>
                                <a:lnTo>
                                  <a:pt x="0" y="0"/>
                                </a:lnTo>
                              </a:path>
                            </a:pathLst>
                          </a:custGeom>
                          <a:ln w="0" cap="flat">
                            <a:round/>
                          </a:ln>
                        </wps:spPr>
                        <wps:style>
                          <a:lnRef idx="0">
                            <a:srgbClr val="000000">
                              <a:alpha val="0"/>
                            </a:srgbClr>
                          </a:lnRef>
                          <a:fillRef idx="1">
                            <a:srgbClr val="812990"/>
                          </a:fillRef>
                          <a:effectRef idx="0">
                            <a:scrgbClr r="0" g="0" b="0"/>
                          </a:effectRef>
                          <a:fontRef idx="none"/>
                        </wps:style>
                        <wps:bodyPr/>
                      </wps:wsp>
                      <wps:wsp>
                        <wps:cNvPr id="22" name="Shape 22"/>
                        <wps:cNvSpPr/>
                        <wps:spPr>
                          <a:xfrm>
                            <a:off x="560705" y="429514"/>
                            <a:ext cx="393064" cy="701802"/>
                          </a:xfrm>
                          <a:custGeom>
                            <a:avLst/>
                            <a:gdLst/>
                            <a:ahLst/>
                            <a:cxnLst/>
                            <a:rect l="0" t="0" r="0" b="0"/>
                            <a:pathLst>
                              <a:path w="393064" h="701802">
                                <a:moveTo>
                                  <a:pt x="0" y="0"/>
                                </a:moveTo>
                                <a:lnTo>
                                  <a:pt x="393064" y="0"/>
                                </a:lnTo>
                                <a:lnTo>
                                  <a:pt x="393064" y="19050"/>
                                </a:lnTo>
                                <a:lnTo>
                                  <a:pt x="368300" y="19050"/>
                                </a:lnTo>
                                <a:lnTo>
                                  <a:pt x="352425" y="19685"/>
                                </a:lnTo>
                                <a:lnTo>
                                  <a:pt x="339089" y="21844"/>
                                </a:lnTo>
                                <a:lnTo>
                                  <a:pt x="326389" y="25273"/>
                                </a:lnTo>
                                <a:lnTo>
                                  <a:pt x="315595" y="29591"/>
                                </a:lnTo>
                                <a:lnTo>
                                  <a:pt x="308610" y="34417"/>
                                </a:lnTo>
                                <a:lnTo>
                                  <a:pt x="302895" y="40005"/>
                                </a:lnTo>
                                <a:lnTo>
                                  <a:pt x="297814" y="46355"/>
                                </a:lnTo>
                                <a:lnTo>
                                  <a:pt x="293370" y="55499"/>
                                </a:lnTo>
                                <a:lnTo>
                                  <a:pt x="290195" y="63246"/>
                                </a:lnTo>
                                <a:lnTo>
                                  <a:pt x="288289" y="77343"/>
                                </a:lnTo>
                                <a:lnTo>
                                  <a:pt x="287655" y="96266"/>
                                </a:lnTo>
                                <a:lnTo>
                                  <a:pt x="287655" y="605536"/>
                                </a:lnTo>
                                <a:lnTo>
                                  <a:pt x="288289" y="625221"/>
                                </a:lnTo>
                                <a:lnTo>
                                  <a:pt x="290195" y="639953"/>
                                </a:lnTo>
                                <a:lnTo>
                                  <a:pt x="293370" y="648462"/>
                                </a:lnTo>
                                <a:lnTo>
                                  <a:pt x="297180" y="655447"/>
                                </a:lnTo>
                                <a:lnTo>
                                  <a:pt x="302895" y="661797"/>
                                </a:lnTo>
                                <a:lnTo>
                                  <a:pt x="309245" y="667385"/>
                                </a:lnTo>
                                <a:lnTo>
                                  <a:pt x="318135" y="672338"/>
                                </a:lnTo>
                                <a:lnTo>
                                  <a:pt x="328295" y="676529"/>
                                </a:lnTo>
                                <a:lnTo>
                                  <a:pt x="340360" y="680085"/>
                                </a:lnTo>
                                <a:lnTo>
                                  <a:pt x="353695" y="682117"/>
                                </a:lnTo>
                                <a:lnTo>
                                  <a:pt x="368300" y="682879"/>
                                </a:lnTo>
                                <a:lnTo>
                                  <a:pt x="393064" y="682879"/>
                                </a:lnTo>
                                <a:lnTo>
                                  <a:pt x="393064" y="701802"/>
                                </a:lnTo>
                                <a:lnTo>
                                  <a:pt x="0" y="701802"/>
                                </a:lnTo>
                                <a:lnTo>
                                  <a:pt x="0" y="682879"/>
                                </a:lnTo>
                                <a:lnTo>
                                  <a:pt x="24764" y="682879"/>
                                </a:lnTo>
                                <a:lnTo>
                                  <a:pt x="40639" y="682117"/>
                                </a:lnTo>
                                <a:lnTo>
                                  <a:pt x="54610" y="680085"/>
                                </a:lnTo>
                                <a:lnTo>
                                  <a:pt x="66675" y="676529"/>
                                </a:lnTo>
                                <a:lnTo>
                                  <a:pt x="77470" y="672338"/>
                                </a:lnTo>
                                <a:lnTo>
                                  <a:pt x="84455" y="667385"/>
                                </a:lnTo>
                                <a:lnTo>
                                  <a:pt x="90170" y="661797"/>
                                </a:lnTo>
                                <a:lnTo>
                                  <a:pt x="95250" y="654685"/>
                                </a:lnTo>
                                <a:lnTo>
                                  <a:pt x="99695" y="646303"/>
                                </a:lnTo>
                                <a:lnTo>
                                  <a:pt x="102870" y="637921"/>
                                </a:lnTo>
                                <a:lnTo>
                                  <a:pt x="104775" y="624586"/>
                                </a:lnTo>
                                <a:lnTo>
                                  <a:pt x="105410" y="606298"/>
                                </a:lnTo>
                                <a:lnTo>
                                  <a:pt x="105410" y="95504"/>
                                </a:lnTo>
                                <a:lnTo>
                                  <a:pt x="104775" y="75946"/>
                                </a:lnTo>
                                <a:lnTo>
                                  <a:pt x="102870" y="61849"/>
                                </a:lnTo>
                                <a:lnTo>
                                  <a:pt x="99695" y="53467"/>
                                </a:lnTo>
                                <a:lnTo>
                                  <a:pt x="95885" y="46355"/>
                                </a:lnTo>
                                <a:lnTo>
                                  <a:pt x="90170" y="40005"/>
                                </a:lnTo>
                                <a:lnTo>
                                  <a:pt x="83185" y="34417"/>
                                </a:lnTo>
                                <a:lnTo>
                                  <a:pt x="74930" y="28829"/>
                                </a:lnTo>
                                <a:lnTo>
                                  <a:pt x="64770" y="24638"/>
                                </a:lnTo>
                                <a:lnTo>
                                  <a:pt x="53339" y="21844"/>
                                </a:lnTo>
                                <a:lnTo>
                                  <a:pt x="40005" y="19685"/>
                                </a:lnTo>
                                <a:lnTo>
                                  <a:pt x="24764" y="19050"/>
                                </a:lnTo>
                                <a:lnTo>
                                  <a:pt x="0" y="19050"/>
                                </a:lnTo>
                                <a:lnTo>
                                  <a:pt x="0" y="0"/>
                                </a:lnTo>
                                <a:close/>
                              </a:path>
                            </a:pathLst>
                          </a:custGeom>
                          <a:ln w="0" cap="flat">
                            <a:round/>
                          </a:ln>
                        </wps:spPr>
                        <wps:style>
                          <a:lnRef idx="0">
                            <a:srgbClr val="000000">
                              <a:alpha val="0"/>
                            </a:srgbClr>
                          </a:lnRef>
                          <a:fillRef idx="1">
                            <a:srgbClr val="FFFCD5"/>
                          </a:fillRef>
                          <a:effectRef idx="0">
                            <a:scrgbClr r="0" g="0" b="0"/>
                          </a:effectRef>
                          <a:fontRef idx="none"/>
                        </wps:style>
                        <wps:bodyPr/>
                      </wps:wsp>
                      <wps:wsp>
                        <wps:cNvPr id="23" name="Shape 23"/>
                        <wps:cNvSpPr/>
                        <wps:spPr>
                          <a:xfrm>
                            <a:off x="560705" y="429514"/>
                            <a:ext cx="393064" cy="701802"/>
                          </a:xfrm>
                          <a:custGeom>
                            <a:avLst/>
                            <a:gdLst/>
                            <a:ahLst/>
                            <a:cxnLst/>
                            <a:rect l="0" t="0" r="0" b="0"/>
                            <a:pathLst>
                              <a:path w="393064" h="701802">
                                <a:moveTo>
                                  <a:pt x="393064" y="682879"/>
                                </a:moveTo>
                                <a:lnTo>
                                  <a:pt x="393064" y="701802"/>
                                </a:lnTo>
                                <a:lnTo>
                                  <a:pt x="0" y="701802"/>
                                </a:lnTo>
                                <a:lnTo>
                                  <a:pt x="0" y="682879"/>
                                </a:lnTo>
                                <a:lnTo>
                                  <a:pt x="24764" y="682879"/>
                                </a:lnTo>
                                <a:lnTo>
                                  <a:pt x="40639" y="682117"/>
                                </a:lnTo>
                                <a:lnTo>
                                  <a:pt x="84455" y="667385"/>
                                </a:lnTo>
                                <a:lnTo>
                                  <a:pt x="104775" y="624586"/>
                                </a:lnTo>
                                <a:lnTo>
                                  <a:pt x="105410" y="581660"/>
                                </a:lnTo>
                                <a:lnTo>
                                  <a:pt x="105410" y="120142"/>
                                </a:lnTo>
                                <a:lnTo>
                                  <a:pt x="104775" y="75946"/>
                                </a:lnTo>
                                <a:lnTo>
                                  <a:pt x="83185" y="34417"/>
                                </a:lnTo>
                                <a:lnTo>
                                  <a:pt x="40005" y="19685"/>
                                </a:lnTo>
                                <a:lnTo>
                                  <a:pt x="24764" y="19050"/>
                                </a:lnTo>
                                <a:lnTo>
                                  <a:pt x="0" y="19050"/>
                                </a:lnTo>
                                <a:lnTo>
                                  <a:pt x="0" y="0"/>
                                </a:lnTo>
                                <a:lnTo>
                                  <a:pt x="393064" y="0"/>
                                </a:lnTo>
                                <a:lnTo>
                                  <a:pt x="393064" y="19050"/>
                                </a:lnTo>
                                <a:lnTo>
                                  <a:pt x="368300" y="19050"/>
                                </a:lnTo>
                                <a:lnTo>
                                  <a:pt x="352425" y="19685"/>
                                </a:lnTo>
                                <a:lnTo>
                                  <a:pt x="308610" y="34417"/>
                                </a:lnTo>
                                <a:lnTo>
                                  <a:pt x="288289" y="77343"/>
                                </a:lnTo>
                                <a:lnTo>
                                  <a:pt x="287655" y="120142"/>
                                </a:lnTo>
                                <a:lnTo>
                                  <a:pt x="287655" y="581660"/>
                                </a:lnTo>
                                <a:lnTo>
                                  <a:pt x="288289" y="625221"/>
                                </a:lnTo>
                                <a:lnTo>
                                  <a:pt x="309245" y="667385"/>
                                </a:lnTo>
                                <a:lnTo>
                                  <a:pt x="353695" y="682117"/>
                                </a:lnTo>
                                <a:lnTo>
                                  <a:pt x="368300" y="682879"/>
                                </a:lnTo>
                                <a:lnTo>
                                  <a:pt x="393064" y="682879"/>
                                </a:lnTo>
                                <a:close/>
                              </a:path>
                            </a:pathLst>
                          </a:custGeom>
                          <a:ln w="2743" cap="flat">
                            <a:round/>
                          </a:ln>
                        </wps:spPr>
                        <wps:style>
                          <a:lnRef idx="1">
                            <a:srgbClr val="FFFCD5"/>
                          </a:lnRef>
                          <a:fillRef idx="0">
                            <a:srgbClr val="000000">
                              <a:alpha val="0"/>
                            </a:srgbClr>
                          </a:fillRef>
                          <a:effectRef idx="0">
                            <a:scrgbClr r="0" g="0" b="0"/>
                          </a:effectRef>
                          <a:fontRef idx="none"/>
                        </wps:style>
                        <wps:bodyPr/>
                      </wps:wsp>
                      <wps:wsp>
                        <wps:cNvPr id="27" name="Shape 27"/>
                        <wps:cNvSpPr/>
                        <wps:spPr>
                          <a:xfrm>
                            <a:off x="7488556" y="30480"/>
                            <a:ext cx="17526" cy="0"/>
                          </a:xfrm>
                          <a:custGeom>
                            <a:avLst/>
                            <a:gdLst/>
                            <a:ahLst/>
                            <a:cxnLst/>
                            <a:rect l="0" t="0" r="0" b="0"/>
                            <a:pathLst>
                              <a:path w="17526">
                                <a:moveTo>
                                  <a:pt x="17526" y="0"/>
                                </a:moveTo>
                                <a:lnTo>
                                  <a:pt x="0" y="0"/>
                                </a:lnTo>
                              </a:path>
                            </a:pathLst>
                          </a:custGeom>
                          <a:ln w="7200" cap="flat">
                            <a:round/>
                          </a:ln>
                        </wps:spPr>
                        <wps:style>
                          <a:lnRef idx="1">
                            <a:srgbClr val="231F20"/>
                          </a:lnRef>
                          <a:fillRef idx="0">
                            <a:srgbClr val="000000">
                              <a:alpha val="0"/>
                            </a:srgbClr>
                          </a:fillRef>
                          <a:effectRef idx="0">
                            <a:scrgbClr r="0" g="0" b="0"/>
                          </a:effectRef>
                          <a:fontRef idx="none"/>
                        </wps:style>
                        <wps:bodyPr/>
                      </wps:wsp>
                      <wps:wsp>
                        <wps:cNvPr id="28" name="Shape 28"/>
                        <wps:cNvSpPr/>
                        <wps:spPr>
                          <a:xfrm>
                            <a:off x="4880610" y="1091311"/>
                            <a:ext cx="1975485" cy="0"/>
                          </a:xfrm>
                          <a:custGeom>
                            <a:avLst/>
                            <a:gdLst/>
                            <a:ahLst/>
                            <a:cxnLst/>
                            <a:rect l="0" t="0" r="0" b="0"/>
                            <a:pathLst>
                              <a:path w="1975485">
                                <a:moveTo>
                                  <a:pt x="0" y="0"/>
                                </a:moveTo>
                                <a:lnTo>
                                  <a:pt x="1975485" y="0"/>
                                </a:lnTo>
                              </a:path>
                            </a:pathLst>
                          </a:custGeom>
                          <a:ln w="9144" cap="flat">
                            <a:round/>
                          </a:ln>
                        </wps:spPr>
                        <wps:style>
                          <a:lnRef idx="1">
                            <a:srgbClr val="383434"/>
                          </a:lnRef>
                          <a:fillRef idx="0">
                            <a:srgbClr val="000000">
                              <a:alpha val="0"/>
                            </a:srgbClr>
                          </a:fillRef>
                          <a:effectRef idx="0">
                            <a:scrgbClr r="0" g="0" b="0"/>
                          </a:effectRef>
                          <a:fontRef idx="none"/>
                        </wps:style>
                        <wps:bodyPr/>
                      </wps:wsp>
                      <pic:pic xmlns:pic="http://schemas.openxmlformats.org/drawingml/2006/picture">
                        <pic:nvPicPr>
                          <pic:cNvPr id="30" name="Picture 30"/>
                          <pic:cNvPicPr/>
                        </pic:nvPicPr>
                        <pic:blipFill>
                          <a:blip r:embed="rId7"/>
                          <a:stretch>
                            <a:fillRect/>
                          </a:stretch>
                        </pic:blipFill>
                        <pic:spPr>
                          <a:xfrm>
                            <a:off x="3905250" y="360647"/>
                            <a:ext cx="40005" cy="50579"/>
                          </a:xfrm>
                          <a:prstGeom prst="rect">
                            <a:avLst/>
                          </a:prstGeom>
                        </pic:spPr>
                      </pic:pic>
                      <pic:pic xmlns:pic="http://schemas.openxmlformats.org/drawingml/2006/picture">
                        <pic:nvPicPr>
                          <pic:cNvPr id="32" name="Picture 32"/>
                          <pic:cNvPicPr/>
                        </pic:nvPicPr>
                        <pic:blipFill>
                          <a:blip r:embed="rId8"/>
                          <a:stretch>
                            <a:fillRect/>
                          </a:stretch>
                        </pic:blipFill>
                        <pic:spPr>
                          <a:xfrm>
                            <a:off x="6904356" y="357147"/>
                            <a:ext cx="40004" cy="40744"/>
                          </a:xfrm>
                          <a:prstGeom prst="rect">
                            <a:avLst/>
                          </a:prstGeom>
                        </pic:spPr>
                      </pic:pic>
                      <wps:wsp>
                        <wps:cNvPr id="169696" name="Shape 169696"/>
                        <wps:cNvSpPr/>
                        <wps:spPr>
                          <a:xfrm>
                            <a:off x="3894455" y="365595"/>
                            <a:ext cx="3044825" cy="900595"/>
                          </a:xfrm>
                          <a:custGeom>
                            <a:avLst/>
                            <a:gdLst/>
                            <a:ahLst/>
                            <a:cxnLst/>
                            <a:rect l="0" t="0" r="0" b="0"/>
                            <a:pathLst>
                              <a:path w="3044825" h="900595">
                                <a:moveTo>
                                  <a:pt x="0" y="0"/>
                                </a:moveTo>
                                <a:lnTo>
                                  <a:pt x="3044825" y="0"/>
                                </a:lnTo>
                                <a:lnTo>
                                  <a:pt x="3044825" y="900595"/>
                                </a:lnTo>
                                <a:lnTo>
                                  <a:pt x="0" y="90059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34" name="Shape 34"/>
                        <wps:cNvSpPr/>
                        <wps:spPr>
                          <a:xfrm>
                            <a:off x="3894455" y="365595"/>
                            <a:ext cx="3044825" cy="900595"/>
                          </a:xfrm>
                          <a:custGeom>
                            <a:avLst/>
                            <a:gdLst/>
                            <a:ahLst/>
                            <a:cxnLst/>
                            <a:rect l="0" t="0" r="0" b="0"/>
                            <a:pathLst>
                              <a:path w="3044825" h="900595">
                                <a:moveTo>
                                  <a:pt x="0" y="900595"/>
                                </a:moveTo>
                                <a:lnTo>
                                  <a:pt x="3044825" y="900595"/>
                                </a:lnTo>
                                <a:lnTo>
                                  <a:pt x="3044825" y="0"/>
                                </a:lnTo>
                                <a:lnTo>
                                  <a:pt x="0" y="0"/>
                                </a:lnTo>
                                <a:close/>
                              </a:path>
                            </a:pathLst>
                          </a:custGeom>
                          <a:ln w="9144" cap="flat">
                            <a:miter lim="101600"/>
                          </a:ln>
                        </wps:spPr>
                        <wps:style>
                          <a:lnRef idx="1">
                            <a:srgbClr val="2B282B"/>
                          </a:lnRef>
                          <a:fillRef idx="0">
                            <a:srgbClr val="000000">
                              <a:alpha val="0"/>
                            </a:srgbClr>
                          </a:fillRef>
                          <a:effectRef idx="0">
                            <a:scrgbClr r="0" g="0" b="0"/>
                          </a:effectRef>
                          <a:fontRef idx="none"/>
                        </wps:style>
                        <wps:bodyPr/>
                      </wps:wsp>
                      <pic:pic xmlns:pic="http://schemas.openxmlformats.org/drawingml/2006/picture">
                        <pic:nvPicPr>
                          <pic:cNvPr id="36" name="Picture 36"/>
                          <pic:cNvPicPr/>
                        </pic:nvPicPr>
                        <pic:blipFill>
                          <a:blip r:embed="rId9"/>
                          <a:stretch>
                            <a:fillRect/>
                          </a:stretch>
                        </pic:blipFill>
                        <pic:spPr>
                          <a:xfrm>
                            <a:off x="3898519" y="370332"/>
                            <a:ext cx="3035808" cy="891540"/>
                          </a:xfrm>
                          <a:prstGeom prst="rect">
                            <a:avLst/>
                          </a:prstGeom>
                        </pic:spPr>
                      </pic:pic>
                      <wps:wsp>
                        <wps:cNvPr id="37" name="Rectangle 37"/>
                        <wps:cNvSpPr/>
                        <wps:spPr>
                          <a:xfrm>
                            <a:off x="4000373" y="480830"/>
                            <a:ext cx="347020" cy="178541"/>
                          </a:xfrm>
                          <a:prstGeom prst="rect">
                            <a:avLst/>
                          </a:prstGeom>
                          <a:ln>
                            <a:noFill/>
                          </a:ln>
                        </wps:spPr>
                        <wps:txbx>
                          <w:txbxContent>
                            <w:p w14:paraId="7EB7FFBE" w14:textId="77777777" w:rsidR="00990D6D" w:rsidRDefault="0015704F">
                              <w:pPr>
                                <w:spacing w:after="160" w:line="259" w:lineRule="auto"/>
                                <w:ind w:right="0" w:firstLine="0"/>
                                <w:jc w:val="left"/>
                              </w:pPr>
                              <w:r>
                                <w:rPr>
                                  <w:rFonts w:ascii="Arial" w:eastAsia="Arial" w:hAnsi="Arial" w:cs="Arial"/>
                                  <w:b/>
                                  <w:sz w:val="19"/>
                                </w:rPr>
                                <w:t>Nam</w:t>
                              </w:r>
                            </w:p>
                          </w:txbxContent>
                        </wps:txbx>
                        <wps:bodyPr horzOverflow="overflow" vert="horz" lIns="0" tIns="0" rIns="0" bIns="0" rtlCol="0">
                          <a:noAutofit/>
                        </wps:bodyPr>
                      </wps:wsp>
                      <wps:wsp>
                        <wps:cNvPr id="38" name="Rectangle 38"/>
                        <wps:cNvSpPr/>
                        <wps:spPr>
                          <a:xfrm>
                            <a:off x="4260977" y="480830"/>
                            <a:ext cx="89055" cy="178541"/>
                          </a:xfrm>
                          <a:prstGeom prst="rect">
                            <a:avLst/>
                          </a:prstGeom>
                          <a:ln>
                            <a:noFill/>
                          </a:ln>
                        </wps:spPr>
                        <wps:txbx>
                          <w:txbxContent>
                            <w:p w14:paraId="3A0CF544" w14:textId="77777777" w:rsidR="00990D6D" w:rsidRDefault="0015704F">
                              <w:pPr>
                                <w:spacing w:after="160" w:line="259" w:lineRule="auto"/>
                                <w:ind w:right="0" w:firstLine="0"/>
                                <w:jc w:val="left"/>
                              </w:pPr>
                              <w:r>
                                <w:rPr>
                                  <w:rFonts w:ascii="Arial" w:eastAsia="Arial" w:hAnsi="Arial" w:cs="Arial"/>
                                  <w:b/>
                                  <w:sz w:val="19"/>
                                </w:rPr>
                                <w:t>e</w:t>
                              </w:r>
                            </w:p>
                          </w:txbxContent>
                        </wps:txbx>
                        <wps:bodyPr horzOverflow="overflow" vert="horz" lIns="0" tIns="0" rIns="0" bIns="0" rtlCol="0">
                          <a:noAutofit/>
                        </wps:bodyPr>
                      </wps:wsp>
                      <wps:wsp>
                        <wps:cNvPr id="39" name="Rectangle 39"/>
                        <wps:cNvSpPr/>
                        <wps:spPr>
                          <a:xfrm>
                            <a:off x="4329557" y="480830"/>
                            <a:ext cx="44488" cy="178541"/>
                          </a:xfrm>
                          <a:prstGeom prst="rect">
                            <a:avLst/>
                          </a:prstGeom>
                          <a:ln>
                            <a:noFill/>
                          </a:ln>
                        </wps:spPr>
                        <wps:txbx>
                          <w:txbxContent>
                            <w:p w14:paraId="4D0CB08C" w14:textId="77777777" w:rsidR="00990D6D" w:rsidRDefault="0015704F">
                              <w:pPr>
                                <w:spacing w:after="160" w:line="259" w:lineRule="auto"/>
                                <w:ind w:right="0" w:firstLine="0"/>
                                <w:jc w:val="left"/>
                              </w:pPr>
                              <w:r>
                                <w:rPr>
                                  <w:rFonts w:ascii="Arial" w:eastAsia="Arial" w:hAnsi="Arial" w:cs="Arial"/>
                                  <w:sz w:val="19"/>
                                </w:rPr>
                                <w:t xml:space="preserve"> </w:t>
                              </w:r>
                            </w:p>
                          </w:txbxContent>
                        </wps:txbx>
                        <wps:bodyPr horzOverflow="overflow" vert="horz" lIns="0" tIns="0" rIns="0" bIns="0" rtlCol="0">
                          <a:noAutofit/>
                        </wps:bodyPr>
                      </wps:wsp>
                      <wps:wsp>
                        <wps:cNvPr id="40" name="Rectangle 40"/>
                        <wps:cNvSpPr/>
                        <wps:spPr>
                          <a:xfrm>
                            <a:off x="5495417" y="480830"/>
                            <a:ext cx="44487" cy="178541"/>
                          </a:xfrm>
                          <a:prstGeom prst="rect">
                            <a:avLst/>
                          </a:prstGeom>
                          <a:ln>
                            <a:noFill/>
                          </a:ln>
                        </wps:spPr>
                        <wps:txbx>
                          <w:txbxContent>
                            <w:p w14:paraId="2B597B79" w14:textId="77777777" w:rsidR="00990D6D" w:rsidRDefault="0015704F">
                              <w:pPr>
                                <w:spacing w:after="160" w:line="259" w:lineRule="auto"/>
                                <w:ind w:right="0" w:firstLine="0"/>
                                <w:jc w:val="left"/>
                              </w:pPr>
                              <w:r>
                                <w:rPr>
                                  <w:rFonts w:ascii="Arial" w:eastAsia="Arial" w:hAnsi="Arial" w:cs="Arial"/>
                                  <w:sz w:val="19"/>
                                </w:rPr>
                                <w:t xml:space="preserve"> </w:t>
                              </w:r>
                            </w:p>
                          </w:txbxContent>
                        </wps:txbx>
                        <wps:bodyPr horzOverflow="overflow" vert="horz" lIns="0" tIns="0" rIns="0" bIns="0" rtlCol="0">
                          <a:noAutofit/>
                        </wps:bodyPr>
                      </wps:wsp>
                      <wps:wsp>
                        <wps:cNvPr id="41" name="Rectangle 41"/>
                        <wps:cNvSpPr/>
                        <wps:spPr>
                          <a:xfrm>
                            <a:off x="6701156" y="480830"/>
                            <a:ext cx="44487" cy="178541"/>
                          </a:xfrm>
                          <a:prstGeom prst="rect">
                            <a:avLst/>
                          </a:prstGeom>
                          <a:ln>
                            <a:noFill/>
                          </a:ln>
                        </wps:spPr>
                        <wps:txbx>
                          <w:txbxContent>
                            <w:p w14:paraId="6B15B8EB" w14:textId="77777777" w:rsidR="00990D6D" w:rsidRDefault="0015704F">
                              <w:pPr>
                                <w:spacing w:after="160" w:line="259" w:lineRule="auto"/>
                                <w:ind w:right="0" w:firstLine="0"/>
                                <w:jc w:val="left"/>
                              </w:pPr>
                              <w:r>
                                <w:rPr>
                                  <w:rFonts w:ascii="Arial" w:eastAsia="Arial" w:hAnsi="Arial" w:cs="Arial"/>
                                  <w:sz w:val="19"/>
                                </w:rPr>
                                <w:t xml:space="preserve"> </w:t>
                              </w:r>
                            </w:p>
                          </w:txbxContent>
                        </wps:txbx>
                        <wps:bodyPr horzOverflow="overflow" vert="horz" lIns="0" tIns="0" rIns="0" bIns="0" rtlCol="0">
                          <a:noAutofit/>
                        </wps:bodyPr>
                      </wps:wsp>
                      <wps:wsp>
                        <wps:cNvPr id="169697" name="Shape 169697"/>
                        <wps:cNvSpPr/>
                        <wps:spPr>
                          <a:xfrm>
                            <a:off x="4328287" y="601980"/>
                            <a:ext cx="2371345" cy="9144"/>
                          </a:xfrm>
                          <a:custGeom>
                            <a:avLst/>
                            <a:gdLst/>
                            <a:ahLst/>
                            <a:cxnLst/>
                            <a:rect l="0" t="0" r="0" b="0"/>
                            <a:pathLst>
                              <a:path w="2371345" h="9144">
                                <a:moveTo>
                                  <a:pt x="0" y="0"/>
                                </a:moveTo>
                                <a:lnTo>
                                  <a:pt x="2371345" y="0"/>
                                </a:lnTo>
                                <a:lnTo>
                                  <a:pt x="2371345" y="9144"/>
                                </a:lnTo>
                                <a:lnTo>
                                  <a:pt x="0" y="9144"/>
                                </a:lnTo>
                                <a:lnTo>
                                  <a:pt x="0" y="0"/>
                                </a:lnTo>
                              </a:path>
                            </a:pathLst>
                          </a:custGeom>
                          <a:ln w="0" cap="flat">
                            <a:miter lim="101600"/>
                          </a:ln>
                        </wps:spPr>
                        <wps:style>
                          <a:lnRef idx="0">
                            <a:srgbClr val="000000">
                              <a:alpha val="0"/>
                            </a:srgbClr>
                          </a:lnRef>
                          <a:fillRef idx="1">
                            <a:srgbClr val="383434"/>
                          </a:fillRef>
                          <a:effectRef idx="0">
                            <a:scrgbClr r="0" g="0" b="0"/>
                          </a:effectRef>
                          <a:fontRef idx="none"/>
                        </wps:style>
                        <wps:bodyPr/>
                      </wps:wsp>
                      <wps:wsp>
                        <wps:cNvPr id="43" name="Rectangle 43"/>
                        <wps:cNvSpPr/>
                        <wps:spPr>
                          <a:xfrm>
                            <a:off x="4000373" y="779534"/>
                            <a:ext cx="301812" cy="178541"/>
                          </a:xfrm>
                          <a:prstGeom prst="rect">
                            <a:avLst/>
                          </a:prstGeom>
                          <a:ln>
                            <a:noFill/>
                          </a:ln>
                        </wps:spPr>
                        <wps:txbx>
                          <w:txbxContent>
                            <w:p w14:paraId="080F93A7" w14:textId="77777777" w:rsidR="00990D6D" w:rsidRDefault="0015704F">
                              <w:pPr>
                                <w:spacing w:after="160" w:line="259" w:lineRule="auto"/>
                                <w:ind w:right="0" w:firstLine="0"/>
                                <w:jc w:val="left"/>
                              </w:pPr>
                              <w:r>
                                <w:rPr>
                                  <w:rFonts w:ascii="Arial" w:eastAsia="Arial" w:hAnsi="Arial" w:cs="Arial"/>
                                  <w:b/>
                                  <w:sz w:val="19"/>
                                </w:rPr>
                                <w:t>Roll</w:t>
                              </w:r>
                            </w:p>
                          </w:txbxContent>
                        </wps:txbx>
                        <wps:bodyPr horzOverflow="overflow" vert="horz" lIns="0" tIns="0" rIns="0" bIns="0" rtlCol="0">
                          <a:noAutofit/>
                        </wps:bodyPr>
                      </wps:wsp>
                      <wps:wsp>
                        <wps:cNvPr id="44" name="Rectangle 44"/>
                        <wps:cNvSpPr/>
                        <wps:spPr>
                          <a:xfrm>
                            <a:off x="4227449" y="779534"/>
                            <a:ext cx="44488" cy="178541"/>
                          </a:xfrm>
                          <a:prstGeom prst="rect">
                            <a:avLst/>
                          </a:prstGeom>
                          <a:ln>
                            <a:noFill/>
                          </a:ln>
                        </wps:spPr>
                        <wps:txbx>
                          <w:txbxContent>
                            <w:p w14:paraId="14719F9B" w14:textId="77777777" w:rsidR="00990D6D" w:rsidRDefault="0015704F">
                              <w:pPr>
                                <w:spacing w:after="160" w:line="259" w:lineRule="auto"/>
                                <w:ind w:right="0" w:firstLine="0"/>
                                <w:jc w:val="left"/>
                              </w:pPr>
                              <w:r>
                                <w:rPr>
                                  <w:rFonts w:ascii="Arial" w:eastAsia="Arial" w:hAnsi="Arial" w:cs="Arial"/>
                                  <w:b/>
                                  <w:sz w:val="19"/>
                                </w:rPr>
                                <w:t xml:space="preserve"> </w:t>
                              </w:r>
                            </w:p>
                          </w:txbxContent>
                        </wps:txbx>
                        <wps:bodyPr horzOverflow="overflow" vert="horz" lIns="0" tIns="0" rIns="0" bIns="0" rtlCol="0">
                          <a:noAutofit/>
                        </wps:bodyPr>
                      </wps:wsp>
                      <wps:wsp>
                        <wps:cNvPr id="45" name="Rectangle 45"/>
                        <wps:cNvSpPr/>
                        <wps:spPr>
                          <a:xfrm>
                            <a:off x="4260977" y="779534"/>
                            <a:ext cx="213346" cy="178541"/>
                          </a:xfrm>
                          <a:prstGeom prst="rect">
                            <a:avLst/>
                          </a:prstGeom>
                          <a:ln>
                            <a:noFill/>
                          </a:ln>
                        </wps:spPr>
                        <wps:txbx>
                          <w:txbxContent>
                            <w:p w14:paraId="5CCE02E3" w14:textId="77777777" w:rsidR="00990D6D" w:rsidRDefault="0015704F">
                              <w:pPr>
                                <w:spacing w:after="160" w:line="259" w:lineRule="auto"/>
                                <w:ind w:right="0" w:firstLine="0"/>
                                <w:jc w:val="left"/>
                              </w:pPr>
                              <w:r>
                                <w:rPr>
                                  <w:rFonts w:ascii="Arial" w:eastAsia="Arial" w:hAnsi="Arial" w:cs="Arial"/>
                                  <w:b/>
                                  <w:sz w:val="19"/>
                                </w:rPr>
                                <w:t>No</w:t>
                              </w:r>
                            </w:p>
                          </w:txbxContent>
                        </wps:txbx>
                        <wps:bodyPr horzOverflow="overflow" vert="horz" lIns="0" tIns="0" rIns="0" bIns="0" rtlCol="0">
                          <a:noAutofit/>
                        </wps:bodyPr>
                      </wps:wsp>
                      <wps:wsp>
                        <wps:cNvPr id="46" name="Rectangle 46"/>
                        <wps:cNvSpPr/>
                        <wps:spPr>
                          <a:xfrm>
                            <a:off x="4420997" y="779534"/>
                            <a:ext cx="44488" cy="178541"/>
                          </a:xfrm>
                          <a:prstGeom prst="rect">
                            <a:avLst/>
                          </a:prstGeom>
                          <a:ln>
                            <a:noFill/>
                          </a:ln>
                        </wps:spPr>
                        <wps:txbx>
                          <w:txbxContent>
                            <w:p w14:paraId="67FB6414" w14:textId="77777777" w:rsidR="00990D6D" w:rsidRDefault="0015704F">
                              <w:pPr>
                                <w:spacing w:after="160" w:line="259" w:lineRule="auto"/>
                                <w:ind w:right="0" w:firstLine="0"/>
                                <w:jc w:val="left"/>
                              </w:pPr>
                              <w:r>
                                <w:rPr>
                                  <w:rFonts w:ascii="Arial" w:eastAsia="Arial" w:hAnsi="Arial" w:cs="Arial"/>
                                  <w:sz w:val="19"/>
                                </w:rPr>
                                <w:t>.</w:t>
                              </w:r>
                            </w:p>
                          </w:txbxContent>
                        </wps:txbx>
                        <wps:bodyPr horzOverflow="overflow" vert="horz" lIns="0" tIns="0" rIns="0" bIns="0" rtlCol="0">
                          <a:noAutofit/>
                        </wps:bodyPr>
                      </wps:wsp>
                      <wps:wsp>
                        <wps:cNvPr id="47" name="Rectangle 47"/>
                        <wps:cNvSpPr/>
                        <wps:spPr>
                          <a:xfrm>
                            <a:off x="4456049" y="779534"/>
                            <a:ext cx="44488" cy="178541"/>
                          </a:xfrm>
                          <a:prstGeom prst="rect">
                            <a:avLst/>
                          </a:prstGeom>
                          <a:ln>
                            <a:noFill/>
                          </a:ln>
                        </wps:spPr>
                        <wps:txbx>
                          <w:txbxContent>
                            <w:p w14:paraId="245AC9AE" w14:textId="77777777" w:rsidR="00990D6D" w:rsidRDefault="0015704F">
                              <w:pPr>
                                <w:spacing w:after="160" w:line="259" w:lineRule="auto"/>
                                <w:ind w:right="0" w:firstLine="0"/>
                                <w:jc w:val="left"/>
                              </w:pPr>
                              <w:r>
                                <w:rPr>
                                  <w:rFonts w:ascii="Arial" w:eastAsia="Arial" w:hAnsi="Arial" w:cs="Arial"/>
                                  <w:sz w:val="19"/>
                                </w:rPr>
                                <w:t xml:space="preserve"> </w:t>
                              </w:r>
                            </w:p>
                          </w:txbxContent>
                        </wps:txbx>
                        <wps:bodyPr horzOverflow="overflow" vert="horz" lIns="0" tIns="0" rIns="0" bIns="0" rtlCol="0">
                          <a:noAutofit/>
                        </wps:bodyPr>
                      </wps:wsp>
                      <wps:wsp>
                        <wps:cNvPr id="48" name="Shape 48"/>
                        <wps:cNvSpPr/>
                        <wps:spPr>
                          <a:xfrm>
                            <a:off x="5586603" y="824611"/>
                            <a:ext cx="34289" cy="65278"/>
                          </a:xfrm>
                          <a:custGeom>
                            <a:avLst/>
                            <a:gdLst/>
                            <a:ahLst/>
                            <a:cxnLst/>
                            <a:rect l="0" t="0" r="0" b="0"/>
                            <a:pathLst>
                              <a:path w="34289" h="65278">
                                <a:moveTo>
                                  <a:pt x="33401" y="0"/>
                                </a:moveTo>
                                <a:lnTo>
                                  <a:pt x="34289" y="179"/>
                                </a:lnTo>
                                <a:lnTo>
                                  <a:pt x="34289" y="14289"/>
                                </a:lnTo>
                                <a:lnTo>
                                  <a:pt x="25781" y="18669"/>
                                </a:lnTo>
                                <a:cubicBezTo>
                                  <a:pt x="24385" y="20574"/>
                                  <a:pt x="23495" y="23368"/>
                                  <a:pt x="23113" y="27178"/>
                                </a:cubicBezTo>
                                <a:lnTo>
                                  <a:pt x="34289" y="27178"/>
                                </a:lnTo>
                                <a:lnTo>
                                  <a:pt x="34289" y="38608"/>
                                </a:lnTo>
                                <a:lnTo>
                                  <a:pt x="23113" y="38608"/>
                                </a:lnTo>
                                <a:cubicBezTo>
                                  <a:pt x="23495" y="42418"/>
                                  <a:pt x="24510" y="45339"/>
                                  <a:pt x="26034" y="47244"/>
                                </a:cubicBezTo>
                                <a:lnTo>
                                  <a:pt x="34289" y="51008"/>
                                </a:lnTo>
                                <a:lnTo>
                                  <a:pt x="34289" y="65253"/>
                                </a:lnTo>
                                <a:lnTo>
                                  <a:pt x="34162" y="65278"/>
                                </a:lnTo>
                                <a:cubicBezTo>
                                  <a:pt x="26288" y="65278"/>
                                  <a:pt x="20065" y="64135"/>
                                  <a:pt x="15621" y="61849"/>
                                </a:cubicBezTo>
                                <a:cubicBezTo>
                                  <a:pt x="11049" y="59436"/>
                                  <a:pt x="7365" y="55753"/>
                                  <a:pt x="4445" y="50673"/>
                                </a:cubicBezTo>
                                <a:cubicBezTo>
                                  <a:pt x="1397" y="45593"/>
                                  <a:pt x="0" y="39624"/>
                                  <a:pt x="0" y="32766"/>
                                </a:cubicBezTo>
                                <a:cubicBezTo>
                                  <a:pt x="0" y="22987"/>
                                  <a:pt x="2921" y="15113"/>
                                  <a:pt x="8889" y="9144"/>
                                </a:cubicBezTo>
                                <a:cubicBezTo>
                                  <a:pt x="14860" y="3048"/>
                                  <a:pt x="22986" y="0"/>
                                  <a:pt x="33401"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49" name="Shape 49"/>
                        <wps:cNvSpPr/>
                        <wps:spPr>
                          <a:xfrm>
                            <a:off x="5494274" y="802259"/>
                            <a:ext cx="89027" cy="86234"/>
                          </a:xfrm>
                          <a:custGeom>
                            <a:avLst/>
                            <a:gdLst/>
                            <a:ahLst/>
                            <a:cxnLst/>
                            <a:rect l="0" t="0" r="0" b="0"/>
                            <a:pathLst>
                              <a:path w="89027" h="86234">
                                <a:moveTo>
                                  <a:pt x="0" y="0"/>
                                </a:moveTo>
                                <a:lnTo>
                                  <a:pt x="28067" y="0"/>
                                </a:lnTo>
                                <a:lnTo>
                                  <a:pt x="44577" y="29083"/>
                                </a:lnTo>
                                <a:lnTo>
                                  <a:pt x="61088" y="0"/>
                                </a:lnTo>
                                <a:lnTo>
                                  <a:pt x="89027" y="0"/>
                                </a:lnTo>
                                <a:lnTo>
                                  <a:pt x="57277" y="50165"/>
                                </a:lnTo>
                                <a:lnTo>
                                  <a:pt x="57277" y="86234"/>
                                </a:lnTo>
                                <a:lnTo>
                                  <a:pt x="31877" y="86234"/>
                                </a:lnTo>
                                <a:lnTo>
                                  <a:pt x="31877" y="50165"/>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0" name="Shape 50"/>
                        <wps:cNvSpPr/>
                        <wps:spPr>
                          <a:xfrm>
                            <a:off x="5620893" y="870204"/>
                            <a:ext cx="33020" cy="19660"/>
                          </a:xfrm>
                          <a:custGeom>
                            <a:avLst/>
                            <a:gdLst/>
                            <a:ahLst/>
                            <a:cxnLst/>
                            <a:rect l="0" t="0" r="0" b="0"/>
                            <a:pathLst>
                              <a:path w="33020" h="19660">
                                <a:moveTo>
                                  <a:pt x="10669" y="0"/>
                                </a:moveTo>
                                <a:lnTo>
                                  <a:pt x="33020" y="2159"/>
                                </a:lnTo>
                                <a:cubicBezTo>
                                  <a:pt x="29592" y="8382"/>
                                  <a:pt x="25527" y="12826"/>
                                  <a:pt x="20701" y="15621"/>
                                </a:cubicBezTo>
                                <a:lnTo>
                                  <a:pt x="0" y="19660"/>
                                </a:lnTo>
                                <a:lnTo>
                                  <a:pt x="0" y="5414"/>
                                </a:lnTo>
                                <a:lnTo>
                                  <a:pt x="381" y="5588"/>
                                </a:lnTo>
                                <a:cubicBezTo>
                                  <a:pt x="2541" y="5588"/>
                                  <a:pt x="4699" y="5080"/>
                                  <a:pt x="6731" y="3937"/>
                                </a:cubicBezTo>
                                <a:cubicBezTo>
                                  <a:pt x="8001" y="3175"/>
                                  <a:pt x="9271" y="1777"/>
                                  <a:pt x="10669"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1" name="Shape 51"/>
                        <wps:cNvSpPr/>
                        <wps:spPr>
                          <a:xfrm>
                            <a:off x="5662803" y="850129"/>
                            <a:ext cx="33020" cy="39760"/>
                          </a:xfrm>
                          <a:custGeom>
                            <a:avLst/>
                            <a:gdLst/>
                            <a:ahLst/>
                            <a:cxnLst/>
                            <a:rect l="0" t="0" r="0" b="0"/>
                            <a:pathLst>
                              <a:path w="33020" h="39760">
                                <a:moveTo>
                                  <a:pt x="33020" y="0"/>
                                </a:moveTo>
                                <a:lnTo>
                                  <a:pt x="33020" y="11986"/>
                                </a:lnTo>
                                <a:lnTo>
                                  <a:pt x="24637" y="15630"/>
                                </a:lnTo>
                                <a:cubicBezTo>
                                  <a:pt x="23368" y="17027"/>
                                  <a:pt x="22859" y="18425"/>
                                  <a:pt x="22859" y="20076"/>
                                </a:cubicBezTo>
                                <a:cubicBezTo>
                                  <a:pt x="22859" y="21980"/>
                                  <a:pt x="23368" y="23504"/>
                                  <a:pt x="24637" y="24647"/>
                                </a:cubicBezTo>
                                <a:cubicBezTo>
                                  <a:pt x="25908" y="25917"/>
                                  <a:pt x="27685" y="26426"/>
                                  <a:pt x="30226" y="26426"/>
                                </a:cubicBezTo>
                                <a:lnTo>
                                  <a:pt x="33020" y="25663"/>
                                </a:lnTo>
                                <a:lnTo>
                                  <a:pt x="33020" y="37701"/>
                                </a:lnTo>
                                <a:lnTo>
                                  <a:pt x="21589" y="39760"/>
                                </a:lnTo>
                                <a:cubicBezTo>
                                  <a:pt x="14605" y="39760"/>
                                  <a:pt x="9144" y="38109"/>
                                  <a:pt x="5460" y="34553"/>
                                </a:cubicBezTo>
                                <a:cubicBezTo>
                                  <a:pt x="1905" y="31125"/>
                                  <a:pt x="0" y="26933"/>
                                  <a:pt x="0" y="21853"/>
                                </a:cubicBezTo>
                                <a:cubicBezTo>
                                  <a:pt x="0" y="17154"/>
                                  <a:pt x="1397" y="13217"/>
                                  <a:pt x="3936" y="10169"/>
                                </a:cubicBezTo>
                                <a:cubicBezTo>
                                  <a:pt x="6604" y="7121"/>
                                  <a:pt x="11557" y="4835"/>
                                  <a:pt x="18669" y="3312"/>
                                </a:cubicBezTo>
                                <a:lnTo>
                                  <a:pt x="3302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2" name="Shape 52"/>
                        <wps:cNvSpPr/>
                        <wps:spPr>
                          <a:xfrm>
                            <a:off x="5620893" y="824790"/>
                            <a:ext cx="34418" cy="38429"/>
                          </a:xfrm>
                          <a:custGeom>
                            <a:avLst/>
                            <a:gdLst/>
                            <a:ahLst/>
                            <a:cxnLst/>
                            <a:rect l="0" t="0" r="0" b="0"/>
                            <a:pathLst>
                              <a:path w="34418" h="38429">
                                <a:moveTo>
                                  <a:pt x="0" y="0"/>
                                </a:moveTo>
                                <a:lnTo>
                                  <a:pt x="19304" y="3885"/>
                                </a:lnTo>
                                <a:cubicBezTo>
                                  <a:pt x="24257" y="6679"/>
                                  <a:pt x="27941" y="10490"/>
                                  <a:pt x="30480" y="15696"/>
                                </a:cubicBezTo>
                                <a:cubicBezTo>
                                  <a:pt x="33020" y="20777"/>
                                  <a:pt x="34418" y="27507"/>
                                  <a:pt x="34418" y="35762"/>
                                </a:cubicBezTo>
                                <a:lnTo>
                                  <a:pt x="34418" y="38429"/>
                                </a:lnTo>
                                <a:lnTo>
                                  <a:pt x="0" y="38429"/>
                                </a:lnTo>
                                <a:lnTo>
                                  <a:pt x="0" y="26999"/>
                                </a:lnTo>
                                <a:lnTo>
                                  <a:pt x="11176" y="26999"/>
                                </a:lnTo>
                                <a:cubicBezTo>
                                  <a:pt x="10795" y="22300"/>
                                  <a:pt x="9652" y="18998"/>
                                  <a:pt x="7747" y="16966"/>
                                </a:cubicBezTo>
                                <a:cubicBezTo>
                                  <a:pt x="5716" y="15061"/>
                                  <a:pt x="3302" y="14045"/>
                                  <a:pt x="127" y="14045"/>
                                </a:cubicBezTo>
                                <a:lnTo>
                                  <a:pt x="0" y="14111"/>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3" name="Shape 53"/>
                        <wps:cNvSpPr/>
                        <wps:spPr>
                          <a:xfrm>
                            <a:off x="5664582" y="824611"/>
                            <a:ext cx="31242" cy="21717"/>
                          </a:xfrm>
                          <a:custGeom>
                            <a:avLst/>
                            <a:gdLst/>
                            <a:ahLst/>
                            <a:cxnLst/>
                            <a:rect l="0" t="0" r="0" b="0"/>
                            <a:pathLst>
                              <a:path w="31242" h="21717">
                                <a:moveTo>
                                  <a:pt x="30733" y="0"/>
                                </a:moveTo>
                                <a:lnTo>
                                  <a:pt x="31242" y="39"/>
                                </a:lnTo>
                                <a:lnTo>
                                  <a:pt x="31242" y="14773"/>
                                </a:lnTo>
                                <a:lnTo>
                                  <a:pt x="25273" y="16129"/>
                                </a:lnTo>
                                <a:cubicBezTo>
                                  <a:pt x="23749" y="17145"/>
                                  <a:pt x="22606" y="18923"/>
                                  <a:pt x="21717" y="21717"/>
                                </a:cubicBezTo>
                                <a:lnTo>
                                  <a:pt x="0" y="19304"/>
                                </a:lnTo>
                                <a:cubicBezTo>
                                  <a:pt x="888" y="15240"/>
                                  <a:pt x="2031" y="12065"/>
                                  <a:pt x="3556" y="9779"/>
                                </a:cubicBezTo>
                                <a:cubicBezTo>
                                  <a:pt x="5080" y="7493"/>
                                  <a:pt x="7365" y="5588"/>
                                  <a:pt x="10286" y="3810"/>
                                </a:cubicBezTo>
                                <a:cubicBezTo>
                                  <a:pt x="12319" y="2667"/>
                                  <a:pt x="15239" y="1651"/>
                                  <a:pt x="18796" y="1016"/>
                                </a:cubicBezTo>
                                <a:cubicBezTo>
                                  <a:pt x="22479" y="381"/>
                                  <a:pt x="26415" y="0"/>
                                  <a:pt x="30733"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4" name="Shape 54"/>
                        <wps:cNvSpPr/>
                        <wps:spPr>
                          <a:xfrm>
                            <a:off x="5695823" y="824650"/>
                            <a:ext cx="35306" cy="63842"/>
                          </a:xfrm>
                          <a:custGeom>
                            <a:avLst/>
                            <a:gdLst/>
                            <a:ahLst/>
                            <a:cxnLst/>
                            <a:rect l="0" t="0" r="0" b="0"/>
                            <a:pathLst>
                              <a:path w="35306" h="63842">
                                <a:moveTo>
                                  <a:pt x="0" y="0"/>
                                </a:moveTo>
                                <a:lnTo>
                                  <a:pt x="15875" y="1230"/>
                                </a:lnTo>
                                <a:cubicBezTo>
                                  <a:pt x="19940" y="1993"/>
                                  <a:pt x="23495" y="3643"/>
                                  <a:pt x="26163" y="6183"/>
                                </a:cubicBezTo>
                                <a:cubicBezTo>
                                  <a:pt x="28067" y="7962"/>
                                  <a:pt x="29590" y="10502"/>
                                  <a:pt x="30735" y="13677"/>
                                </a:cubicBezTo>
                                <a:cubicBezTo>
                                  <a:pt x="31877" y="16979"/>
                                  <a:pt x="32386" y="20027"/>
                                  <a:pt x="32386" y="22948"/>
                                </a:cubicBezTo>
                                <a:lnTo>
                                  <a:pt x="32386" y="50506"/>
                                </a:lnTo>
                                <a:cubicBezTo>
                                  <a:pt x="32386" y="53555"/>
                                  <a:pt x="32640" y="55841"/>
                                  <a:pt x="33020" y="57492"/>
                                </a:cubicBezTo>
                                <a:cubicBezTo>
                                  <a:pt x="33274" y="59143"/>
                                  <a:pt x="34164" y="61302"/>
                                  <a:pt x="35306" y="63842"/>
                                </a:cubicBezTo>
                                <a:lnTo>
                                  <a:pt x="13970" y="63842"/>
                                </a:lnTo>
                                <a:cubicBezTo>
                                  <a:pt x="13081" y="62191"/>
                                  <a:pt x="12573" y="61048"/>
                                  <a:pt x="12319" y="60158"/>
                                </a:cubicBezTo>
                                <a:cubicBezTo>
                                  <a:pt x="12064" y="59269"/>
                                  <a:pt x="11812" y="58000"/>
                                  <a:pt x="11557" y="56221"/>
                                </a:cubicBezTo>
                                <a:cubicBezTo>
                                  <a:pt x="8510" y="59269"/>
                                  <a:pt x="5589" y="61429"/>
                                  <a:pt x="2667" y="62699"/>
                                </a:cubicBezTo>
                                <a:lnTo>
                                  <a:pt x="0" y="63179"/>
                                </a:lnTo>
                                <a:lnTo>
                                  <a:pt x="0" y="51142"/>
                                </a:lnTo>
                                <a:lnTo>
                                  <a:pt x="4190" y="49999"/>
                                </a:lnTo>
                                <a:cubicBezTo>
                                  <a:pt x="6350" y="48729"/>
                                  <a:pt x="7874" y="47205"/>
                                  <a:pt x="8889" y="45300"/>
                                </a:cubicBezTo>
                                <a:cubicBezTo>
                                  <a:pt x="9779" y="43394"/>
                                  <a:pt x="10161" y="40981"/>
                                  <a:pt x="10161" y="38061"/>
                                </a:cubicBezTo>
                                <a:lnTo>
                                  <a:pt x="10161" y="34251"/>
                                </a:lnTo>
                                <a:cubicBezTo>
                                  <a:pt x="7113" y="35393"/>
                                  <a:pt x="3811" y="36410"/>
                                  <a:pt x="381" y="37299"/>
                                </a:cubicBezTo>
                                <a:lnTo>
                                  <a:pt x="0" y="37464"/>
                                </a:lnTo>
                                <a:lnTo>
                                  <a:pt x="0" y="25478"/>
                                </a:lnTo>
                                <a:lnTo>
                                  <a:pt x="2160" y="24980"/>
                                </a:lnTo>
                                <a:cubicBezTo>
                                  <a:pt x="4699" y="24344"/>
                                  <a:pt x="7365" y="23329"/>
                                  <a:pt x="10161" y="22186"/>
                                </a:cubicBezTo>
                                <a:cubicBezTo>
                                  <a:pt x="10161" y="19265"/>
                                  <a:pt x="9652" y="17105"/>
                                  <a:pt x="8510" y="15963"/>
                                </a:cubicBezTo>
                                <a:cubicBezTo>
                                  <a:pt x="7365" y="14819"/>
                                  <a:pt x="5335" y="14185"/>
                                  <a:pt x="2414" y="14185"/>
                                </a:cubicBezTo>
                                <a:lnTo>
                                  <a:pt x="0" y="14733"/>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5" name="Shape 55"/>
                        <wps:cNvSpPr/>
                        <wps:spPr>
                          <a:xfrm>
                            <a:off x="5742051" y="824611"/>
                            <a:ext cx="46610" cy="63881"/>
                          </a:xfrm>
                          <a:custGeom>
                            <a:avLst/>
                            <a:gdLst/>
                            <a:ahLst/>
                            <a:cxnLst/>
                            <a:rect l="0" t="0" r="0" b="0"/>
                            <a:pathLst>
                              <a:path w="46610" h="63881">
                                <a:moveTo>
                                  <a:pt x="35686" y="0"/>
                                </a:moveTo>
                                <a:cubicBezTo>
                                  <a:pt x="38988" y="0"/>
                                  <a:pt x="42672" y="1143"/>
                                  <a:pt x="46610" y="3302"/>
                                </a:cubicBezTo>
                                <a:lnTo>
                                  <a:pt x="39624" y="20320"/>
                                </a:lnTo>
                                <a:cubicBezTo>
                                  <a:pt x="36957" y="19177"/>
                                  <a:pt x="34798" y="18669"/>
                                  <a:pt x="33274" y="18669"/>
                                </a:cubicBezTo>
                                <a:cubicBezTo>
                                  <a:pt x="30226" y="18669"/>
                                  <a:pt x="27939" y="19939"/>
                                  <a:pt x="26288" y="22479"/>
                                </a:cubicBezTo>
                                <a:cubicBezTo>
                                  <a:pt x="24003" y="26162"/>
                                  <a:pt x="22861" y="33020"/>
                                  <a:pt x="22861" y="42926"/>
                                </a:cubicBezTo>
                                <a:lnTo>
                                  <a:pt x="22861" y="63881"/>
                                </a:lnTo>
                                <a:lnTo>
                                  <a:pt x="0" y="63881"/>
                                </a:lnTo>
                                <a:lnTo>
                                  <a:pt x="0" y="1397"/>
                                </a:lnTo>
                                <a:lnTo>
                                  <a:pt x="21210" y="1397"/>
                                </a:lnTo>
                                <a:lnTo>
                                  <a:pt x="21210" y="11684"/>
                                </a:lnTo>
                                <a:cubicBezTo>
                                  <a:pt x="23240" y="7239"/>
                                  <a:pt x="25400" y="4191"/>
                                  <a:pt x="27560" y="2540"/>
                                </a:cubicBezTo>
                                <a:cubicBezTo>
                                  <a:pt x="29718" y="889"/>
                                  <a:pt x="32511" y="0"/>
                                  <a:pt x="35686"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6" name="Shape 56"/>
                        <wps:cNvSpPr/>
                        <wps:spPr>
                          <a:xfrm>
                            <a:off x="5866131" y="800955"/>
                            <a:ext cx="33465" cy="89061"/>
                          </a:xfrm>
                          <a:custGeom>
                            <a:avLst/>
                            <a:gdLst/>
                            <a:ahLst/>
                            <a:cxnLst/>
                            <a:rect l="0" t="0" r="0" b="0"/>
                            <a:pathLst>
                              <a:path w="33465" h="89061">
                                <a:moveTo>
                                  <a:pt x="33465" y="0"/>
                                </a:moveTo>
                                <a:lnTo>
                                  <a:pt x="33465" y="15920"/>
                                </a:lnTo>
                                <a:lnTo>
                                  <a:pt x="33274" y="15782"/>
                                </a:lnTo>
                                <a:cubicBezTo>
                                  <a:pt x="29463" y="15782"/>
                                  <a:pt x="26797" y="17813"/>
                                  <a:pt x="25019" y="21878"/>
                                </a:cubicBezTo>
                                <a:cubicBezTo>
                                  <a:pt x="23368" y="25815"/>
                                  <a:pt x="22606" y="33308"/>
                                  <a:pt x="22606" y="44103"/>
                                </a:cubicBezTo>
                                <a:cubicBezTo>
                                  <a:pt x="22606" y="55151"/>
                                  <a:pt x="23495" y="62645"/>
                                  <a:pt x="25273" y="66582"/>
                                </a:cubicBezTo>
                                <a:cubicBezTo>
                                  <a:pt x="27178" y="70646"/>
                                  <a:pt x="29845" y="72678"/>
                                  <a:pt x="33274" y="72678"/>
                                </a:cubicBezTo>
                                <a:lnTo>
                                  <a:pt x="33465" y="72598"/>
                                </a:lnTo>
                                <a:lnTo>
                                  <a:pt x="33465" y="89050"/>
                                </a:lnTo>
                                <a:lnTo>
                                  <a:pt x="33401" y="89061"/>
                                </a:lnTo>
                                <a:cubicBezTo>
                                  <a:pt x="26543" y="89061"/>
                                  <a:pt x="20955" y="87791"/>
                                  <a:pt x="16636" y="85505"/>
                                </a:cubicBezTo>
                                <a:cubicBezTo>
                                  <a:pt x="12446" y="83219"/>
                                  <a:pt x="9017" y="79790"/>
                                  <a:pt x="6223" y="75345"/>
                                </a:cubicBezTo>
                                <a:cubicBezTo>
                                  <a:pt x="4318" y="72170"/>
                                  <a:pt x="2794" y="67851"/>
                                  <a:pt x="1651" y="62391"/>
                                </a:cubicBezTo>
                                <a:cubicBezTo>
                                  <a:pt x="507" y="56803"/>
                                  <a:pt x="0" y="50707"/>
                                  <a:pt x="0" y="44103"/>
                                </a:cubicBezTo>
                                <a:cubicBezTo>
                                  <a:pt x="0" y="27720"/>
                                  <a:pt x="2794" y="16290"/>
                                  <a:pt x="8382" y="9686"/>
                                </a:cubicBezTo>
                                <a:cubicBezTo>
                                  <a:pt x="11176" y="6447"/>
                                  <a:pt x="14700" y="4003"/>
                                  <a:pt x="18971" y="2367"/>
                                </a:cubicBezTo>
                                <a:lnTo>
                                  <a:pt x="33465"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7" name="Shape 57"/>
                        <wps:cNvSpPr/>
                        <wps:spPr>
                          <a:xfrm>
                            <a:off x="5788279" y="800862"/>
                            <a:ext cx="68199" cy="87630"/>
                          </a:xfrm>
                          <a:custGeom>
                            <a:avLst/>
                            <a:gdLst/>
                            <a:ahLst/>
                            <a:cxnLst/>
                            <a:rect l="0" t="0" r="0" b="0"/>
                            <a:pathLst>
                              <a:path w="68199" h="87630">
                                <a:moveTo>
                                  <a:pt x="34671" y="0"/>
                                </a:moveTo>
                                <a:cubicBezTo>
                                  <a:pt x="42672" y="0"/>
                                  <a:pt x="48895" y="889"/>
                                  <a:pt x="53339" y="2921"/>
                                </a:cubicBezTo>
                                <a:cubicBezTo>
                                  <a:pt x="57784" y="4826"/>
                                  <a:pt x="61213" y="7747"/>
                                  <a:pt x="63881" y="11684"/>
                                </a:cubicBezTo>
                                <a:cubicBezTo>
                                  <a:pt x="66421" y="15621"/>
                                  <a:pt x="67690" y="20193"/>
                                  <a:pt x="67690" y="25019"/>
                                </a:cubicBezTo>
                                <a:cubicBezTo>
                                  <a:pt x="67690" y="30353"/>
                                  <a:pt x="66167" y="35306"/>
                                  <a:pt x="63246" y="40132"/>
                                </a:cubicBezTo>
                                <a:cubicBezTo>
                                  <a:pt x="60325" y="44958"/>
                                  <a:pt x="54990" y="50165"/>
                                  <a:pt x="47371" y="55880"/>
                                </a:cubicBezTo>
                                <a:cubicBezTo>
                                  <a:pt x="42799" y="59182"/>
                                  <a:pt x="39624" y="61595"/>
                                  <a:pt x="38100" y="62865"/>
                                </a:cubicBezTo>
                                <a:cubicBezTo>
                                  <a:pt x="36576" y="64262"/>
                                  <a:pt x="34798" y="65913"/>
                                  <a:pt x="32638" y="68072"/>
                                </a:cubicBezTo>
                                <a:lnTo>
                                  <a:pt x="68199" y="68072"/>
                                </a:lnTo>
                                <a:lnTo>
                                  <a:pt x="68199" y="87630"/>
                                </a:lnTo>
                                <a:lnTo>
                                  <a:pt x="0" y="87630"/>
                                </a:lnTo>
                                <a:cubicBezTo>
                                  <a:pt x="761" y="80518"/>
                                  <a:pt x="3175" y="73914"/>
                                  <a:pt x="7111" y="67564"/>
                                </a:cubicBezTo>
                                <a:cubicBezTo>
                                  <a:pt x="11049" y="61341"/>
                                  <a:pt x="18542" y="53975"/>
                                  <a:pt x="29336" y="45466"/>
                                </a:cubicBezTo>
                                <a:cubicBezTo>
                                  <a:pt x="36068" y="40259"/>
                                  <a:pt x="40385" y="36322"/>
                                  <a:pt x="42163" y="33655"/>
                                </a:cubicBezTo>
                                <a:cubicBezTo>
                                  <a:pt x="44069" y="30861"/>
                                  <a:pt x="44958" y="28321"/>
                                  <a:pt x="44958" y="25908"/>
                                </a:cubicBezTo>
                                <a:cubicBezTo>
                                  <a:pt x="44958" y="23241"/>
                                  <a:pt x="44069" y="21082"/>
                                  <a:pt x="42163" y="19177"/>
                                </a:cubicBezTo>
                                <a:cubicBezTo>
                                  <a:pt x="40385" y="17272"/>
                                  <a:pt x="38100" y="16383"/>
                                  <a:pt x="35306" y="16383"/>
                                </a:cubicBezTo>
                                <a:cubicBezTo>
                                  <a:pt x="32384" y="16383"/>
                                  <a:pt x="29972" y="17399"/>
                                  <a:pt x="28194" y="19304"/>
                                </a:cubicBezTo>
                                <a:cubicBezTo>
                                  <a:pt x="26288" y="21209"/>
                                  <a:pt x="25019" y="24511"/>
                                  <a:pt x="24383" y="29464"/>
                                </a:cubicBezTo>
                                <a:lnTo>
                                  <a:pt x="1651" y="27432"/>
                                </a:lnTo>
                                <a:cubicBezTo>
                                  <a:pt x="2539" y="20701"/>
                                  <a:pt x="4190" y="15494"/>
                                  <a:pt x="6604" y="11684"/>
                                </a:cubicBezTo>
                                <a:cubicBezTo>
                                  <a:pt x="8889" y="7874"/>
                                  <a:pt x="12319" y="5080"/>
                                  <a:pt x="16636" y="3048"/>
                                </a:cubicBezTo>
                                <a:cubicBezTo>
                                  <a:pt x="20955" y="1016"/>
                                  <a:pt x="26924" y="0"/>
                                  <a:pt x="34671" y="0"/>
                                </a:cubicBez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8" name="Shape 58"/>
                        <wps:cNvSpPr/>
                        <wps:spPr>
                          <a:xfrm>
                            <a:off x="5899595" y="800862"/>
                            <a:ext cx="33465" cy="89143"/>
                          </a:xfrm>
                          <a:custGeom>
                            <a:avLst/>
                            <a:gdLst/>
                            <a:ahLst/>
                            <a:cxnLst/>
                            <a:rect l="0" t="0" r="0" b="0"/>
                            <a:pathLst>
                              <a:path w="33465" h="89143">
                                <a:moveTo>
                                  <a:pt x="571" y="0"/>
                                </a:moveTo>
                                <a:cubicBezTo>
                                  <a:pt x="6032" y="0"/>
                                  <a:pt x="10604" y="635"/>
                                  <a:pt x="14160" y="2159"/>
                                </a:cubicBezTo>
                                <a:cubicBezTo>
                                  <a:pt x="17590" y="3556"/>
                                  <a:pt x="20510" y="5461"/>
                                  <a:pt x="22796" y="7747"/>
                                </a:cubicBezTo>
                                <a:cubicBezTo>
                                  <a:pt x="24955" y="10033"/>
                                  <a:pt x="26733" y="12446"/>
                                  <a:pt x="28003" y="14986"/>
                                </a:cubicBezTo>
                                <a:cubicBezTo>
                                  <a:pt x="29273" y="17526"/>
                                  <a:pt x="30417" y="20447"/>
                                  <a:pt x="31178" y="23749"/>
                                </a:cubicBezTo>
                                <a:cubicBezTo>
                                  <a:pt x="32702" y="30226"/>
                                  <a:pt x="33465" y="36957"/>
                                  <a:pt x="33465" y="43942"/>
                                </a:cubicBezTo>
                                <a:cubicBezTo>
                                  <a:pt x="33465" y="59563"/>
                                  <a:pt x="30924" y="70993"/>
                                  <a:pt x="25843" y="78232"/>
                                </a:cubicBezTo>
                                <a:cubicBezTo>
                                  <a:pt x="23368" y="81851"/>
                                  <a:pt x="19970" y="84582"/>
                                  <a:pt x="15653" y="86408"/>
                                </a:cubicBezTo>
                                <a:lnTo>
                                  <a:pt x="0" y="89143"/>
                                </a:lnTo>
                                <a:lnTo>
                                  <a:pt x="0" y="72691"/>
                                </a:lnTo>
                                <a:lnTo>
                                  <a:pt x="5905" y="70231"/>
                                </a:lnTo>
                                <a:cubicBezTo>
                                  <a:pt x="7556" y="68453"/>
                                  <a:pt x="8826" y="65786"/>
                                  <a:pt x="9589" y="62103"/>
                                </a:cubicBezTo>
                                <a:cubicBezTo>
                                  <a:pt x="10350" y="58420"/>
                                  <a:pt x="10858" y="52705"/>
                                  <a:pt x="10858" y="44831"/>
                                </a:cubicBezTo>
                                <a:cubicBezTo>
                                  <a:pt x="10858" y="33401"/>
                                  <a:pt x="9843" y="25781"/>
                                  <a:pt x="8065" y="21844"/>
                                </a:cubicBezTo>
                                <a:lnTo>
                                  <a:pt x="0" y="16013"/>
                                </a:lnTo>
                                <a:lnTo>
                                  <a:pt x="0" y="93"/>
                                </a:lnTo>
                                <a:lnTo>
                                  <a:pt x="571"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59" name="Shape 59"/>
                        <wps:cNvSpPr/>
                        <wps:spPr>
                          <a:xfrm>
                            <a:off x="5938520" y="897509"/>
                            <a:ext cx="172847" cy="5969"/>
                          </a:xfrm>
                          <a:custGeom>
                            <a:avLst/>
                            <a:gdLst/>
                            <a:ahLst/>
                            <a:cxnLst/>
                            <a:rect l="0" t="0" r="0" b="0"/>
                            <a:pathLst>
                              <a:path w="172847" h="5969">
                                <a:moveTo>
                                  <a:pt x="0" y="0"/>
                                </a:moveTo>
                                <a:lnTo>
                                  <a:pt x="57913" y="0"/>
                                </a:lnTo>
                                <a:lnTo>
                                  <a:pt x="58547" y="0"/>
                                </a:lnTo>
                                <a:lnTo>
                                  <a:pt x="114300" y="0"/>
                                </a:lnTo>
                                <a:lnTo>
                                  <a:pt x="116460" y="0"/>
                                </a:lnTo>
                                <a:lnTo>
                                  <a:pt x="172847" y="0"/>
                                </a:lnTo>
                                <a:lnTo>
                                  <a:pt x="172847" y="5969"/>
                                </a:lnTo>
                                <a:lnTo>
                                  <a:pt x="116460" y="5969"/>
                                </a:lnTo>
                                <a:lnTo>
                                  <a:pt x="114300" y="5969"/>
                                </a:lnTo>
                                <a:lnTo>
                                  <a:pt x="58547" y="5969"/>
                                </a:lnTo>
                                <a:lnTo>
                                  <a:pt x="57913" y="5969"/>
                                </a:lnTo>
                                <a:lnTo>
                                  <a:pt x="0" y="5969"/>
                                </a:lnTo>
                                <a:lnTo>
                                  <a:pt x="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60" name="Rectangle 60"/>
                        <wps:cNvSpPr/>
                        <wps:spPr>
                          <a:xfrm>
                            <a:off x="6111113" y="802311"/>
                            <a:ext cx="214230" cy="164192"/>
                          </a:xfrm>
                          <a:prstGeom prst="rect">
                            <a:avLst/>
                          </a:prstGeom>
                          <a:ln>
                            <a:noFill/>
                          </a:ln>
                        </wps:spPr>
                        <wps:txbx>
                          <w:txbxContent>
                            <w:p w14:paraId="44563934" w14:textId="77777777" w:rsidR="00990D6D" w:rsidRDefault="0015704F">
                              <w:pPr>
                                <w:spacing w:after="160" w:line="259" w:lineRule="auto"/>
                                <w:ind w:right="0" w:firstLine="0"/>
                                <w:jc w:val="left"/>
                              </w:pPr>
                              <w:r>
                                <w:rPr>
                                  <w:rFonts w:ascii="Arial" w:eastAsia="Arial" w:hAnsi="Arial" w:cs="Arial"/>
                                  <w:b/>
                                  <w:sz w:val="19"/>
                                </w:rPr>
                                <w:t>20</w:t>
                              </w:r>
                            </w:p>
                          </w:txbxContent>
                        </wps:txbx>
                        <wps:bodyPr horzOverflow="overflow" vert="horz" lIns="0" tIns="0" rIns="0" bIns="0" rtlCol="0">
                          <a:noAutofit/>
                        </wps:bodyPr>
                      </wps:wsp>
                      <wps:wsp>
                        <wps:cNvPr id="61" name="Rectangle 61"/>
                        <wps:cNvSpPr/>
                        <wps:spPr>
                          <a:xfrm>
                            <a:off x="6272658" y="802311"/>
                            <a:ext cx="323294" cy="164192"/>
                          </a:xfrm>
                          <a:prstGeom prst="rect">
                            <a:avLst/>
                          </a:prstGeom>
                          <a:ln>
                            <a:noFill/>
                          </a:ln>
                        </wps:spPr>
                        <wps:txbx>
                          <w:txbxContent>
                            <w:p w14:paraId="562A6ABD" w14:textId="77777777" w:rsidR="00990D6D" w:rsidRDefault="0015704F">
                              <w:pPr>
                                <w:spacing w:after="160" w:line="259" w:lineRule="auto"/>
                                <w:ind w:right="0" w:firstLine="0"/>
                                <w:jc w:val="left"/>
                              </w:pPr>
                              <w:r>
                                <w:rPr>
                                  <w:rFonts w:ascii="Arial" w:eastAsia="Arial" w:hAnsi="Arial" w:cs="Arial"/>
                                  <w:b/>
                                  <w:sz w:val="19"/>
                                </w:rPr>
                                <w:t>____</w:t>
                              </w:r>
                            </w:p>
                          </w:txbxContent>
                        </wps:txbx>
                        <wps:bodyPr horzOverflow="overflow" vert="horz" lIns="0" tIns="0" rIns="0" bIns="0" rtlCol="0">
                          <a:noAutofit/>
                        </wps:bodyPr>
                      </wps:wsp>
                      <wps:wsp>
                        <wps:cNvPr id="62" name="Rectangle 62"/>
                        <wps:cNvSpPr/>
                        <wps:spPr>
                          <a:xfrm>
                            <a:off x="6516751" y="802311"/>
                            <a:ext cx="240031" cy="164192"/>
                          </a:xfrm>
                          <a:prstGeom prst="rect">
                            <a:avLst/>
                          </a:prstGeom>
                          <a:ln>
                            <a:noFill/>
                          </a:ln>
                        </wps:spPr>
                        <wps:txbx>
                          <w:txbxContent>
                            <w:p w14:paraId="23461503" w14:textId="77777777" w:rsidR="00990D6D" w:rsidRDefault="0015704F">
                              <w:pPr>
                                <w:spacing w:after="160" w:line="259" w:lineRule="auto"/>
                                <w:ind w:right="0" w:firstLine="0"/>
                                <w:jc w:val="left"/>
                              </w:pPr>
                              <w:r>
                                <w:rPr>
                                  <w:rFonts w:ascii="Arial" w:eastAsia="Arial" w:hAnsi="Arial" w:cs="Arial"/>
                                  <w:b/>
                                  <w:sz w:val="19"/>
                                </w:rPr>
                                <w:t>___</w:t>
                              </w:r>
                            </w:p>
                          </w:txbxContent>
                        </wps:txbx>
                        <wps:bodyPr horzOverflow="overflow" vert="horz" lIns="0" tIns="0" rIns="0" bIns="0" rtlCol="0">
                          <a:noAutofit/>
                        </wps:bodyPr>
                      </wps:wsp>
                      <wps:wsp>
                        <wps:cNvPr id="63" name="Rectangle 63"/>
                        <wps:cNvSpPr/>
                        <wps:spPr>
                          <a:xfrm>
                            <a:off x="6696584" y="802311"/>
                            <a:ext cx="53323" cy="164192"/>
                          </a:xfrm>
                          <a:prstGeom prst="rect">
                            <a:avLst/>
                          </a:prstGeom>
                          <a:ln>
                            <a:noFill/>
                          </a:ln>
                        </wps:spPr>
                        <wps:txbx>
                          <w:txbxContent>
                            <w:p w14:paraId="7D3475EC" w14:textId="77777777" w:rsidR="00990D6D" w:rsidRDefault="0015704F">
                              <w:pPr>
                                <w:spacing w:after="160" w:line="259" w:lineRule="auto"/>
                                <w:ind w:right="0" w:firstLine="0"/>
                                <w:jc w:val="left"/>
                              </w:pPr>
                              <w:r>
                                <w:rPr>
                                  <w:rFonts w:ascii="Arial" w:eastAsia="Arial" w:hAnsi="Arial" w:cs="Arial"/>
                                  <w:b/>
                                  <w:sz w:val="19"/>
                                </w:rPr>
                                <w:t xml:space="preserve"> </w:t>
                              </w:r>
                            </w:p>
                          </w:txbxContent>
                        </wps:txbx>
                        <wps:bodyPr horzOverflow="overflow" vert="horz" lIns="0" tIns="0" rIns="0" bIns="0" rtlCol="0">
                          <a:noAutofit/>
                        </wps:bodyPr>
                      </wps:wsp>
                      <wps:wsp>
                        <wps:cNvPr id="169698" name="Shape 169698"/>
                        <wps:cNvSpPr/>
                        <wps:spPr>
                          <a:xfrm>
                            <a:off x="4454779" y="900685"/>
                            <a:ext cx="1039368" cy="9144"/>
                          </a:xfrm>
                          <a:custGeom>
                            <a:avLst/>
                            <a:gdLst/>
                            <a:ahLst/>
                            <a:cxnLst/>
                            <a:rect l="0" t="0" r="0" b="0"/>
                            <a:pathLst>
                              <a:path w="1039368" h="9144">
                                <a:moveTo>
                                  <a:pt x="0" y="0"/>
                                </a:moveTo>
                                <a:lnTo>
                                  <a:pt x="1039368" y="0"/>
                                </a:lnTo>
                                <a:lnTo>
                                  <a:pt x="1039368" y="9144"/>
                                </a:lnTo>
                                <a:lnTo>
                                  <a:pt x="0" y="9144"/>
                                </a:lnTo>
                                <a:lnTo>
                                  <a:pt x="0" y="0"/>
                                </a:lnTo>
                              </a:path>
                            </a:pathLst>
                          </a:custGeom>
                          <a:ln w="0" cap="flat">
                            <a:miter lim="101600"/>
                          </a:ln>
                        </wps:spPr>
                        <wps:style>
                          <a:lnRef idx="0">
                            <a:srgbClr val="000000">
                              <a:alpha val="0"/>
                            </a:srgbClr>
                          </a:lnRef>
                          <a:fillRef idx="1">
                            <a:srgbClr val="1E1C1E"/>
                          </a:fillRef>
                          <a:effectRef idx="0">
                            <a:scrgbClr r="0" g="0" b="0"/>
                          </a:effectRef>
                          <a:fontRef idx="none"/>
                        </wps:style>
                        <wps:bodyPr/>
                      </wps:wsp>
                      <wps:wsp>
                        <wps:cNvPr id="65" name="Rectangle 65"/>
                        <wps:cNvSpPr/>
                        <wps:spPr>
                          <a:xfrm>
                            <a:off x="4000373" y="1075444"/>
                            <a:ext cx="810722" cy="178541"/>
                          </a:xfrm>
                          <a:prstGeom prst="rect">
                            <a:avLst/>
                          </a:prstGeom>
                          <a:ln>
                            <a:noFill/>
                          </a:ln>
                        </wps:spPr>
                        <wps:txbx>
                          <w:txbxContent>
                            <w:p w14:paraId="7C04DBA9" w14:textId="77777777" w:rsidR="00990D6D" w:rsidRDefault="0015704F">
                              <w:pPr>
                                <w:spacing w:after="160" w:line="259" w:lineRule="auto"/>
                                <w:ind w:right="0" w:firstLine="0"/>
                                <w:jc w:val="left"/>
                              </w:pPr>
                              <w:r>
                                <w:rPr>
                                  <w:rFonts w:ascii="Arial" w:eastAsia="Arial" w:hAnsi="Arial" w:cs="Arial"/>
                                  <w:b/>
                                  <w:sz w:val="19"/>
                                </w:rPr>
                                <w:t>Exam Seat</w:t>
                              </w:r>
                            </w:p>
                          </w:txbxContent>
                        </wps:txbx>
                        <wps:bodyPr horzOverflow="overflow" vert="horz" lIns="0" tIns="0" rIns="0" bIns="0" rtlCol="0">
                          <a:noAutofit/>
                        </wps:bodyPr>
                      </wps:wsp>
                      <wps:wsp>
                        <wps:cNvPr id="66" name="Rectangle 66"/>
                        <wps:cNvSpPr/>
                        <wps:spPr>
                          <a:xfrm>
                            <a:off x="4609973" y="1075444"/>
                            <a:ext cx="44488" cy="178541"/>
                          </a:xfrm>
                          <a:prstGeom prst="rect">
                            <a:avLst/>
                          </a:prstGeom>
                          <a:ln>
                            <a:noFill/>
                          </a:ln>
                        </wps:spPr>
                        <wps:txbx>
                          <w:txbxContent>
                            <w:p w14:paraId="00B6125E" w14:textId="77777777" w:rsidR="00990D6D" w:rsidRDefault="0015704F">
                              <w:pPr>
                                <w:spacing w:after="160" w:line="259" w:lineRule="auto"/>
                                <w:ind w:right="0" w:firstLine="0"/>
                                <w:jc w:val="left"/>
                              </w:pPr>
                              <w:r>
                                <w:rPr>
                                  <w:rFonts w:ascii="Arial" w:eastAsia="Arial" w:hAnsi="Arial" w:cs="Arial"/>
                                  <w:b/>
                                  <w:sz w:val="19"/>
                                </w:rPr>
                                <w:t xml:space="preserve"> </w:t>
                              </w:r>
                            </w:p>
                          </w:txbxContent>
                        </wps:txbx>
                        <wps:bodyPr horzOverflow="overflow" vert="horz" lIns="0" tIns="0" rIns="0" bIns="0" rtlCol="0">
                          <a:noAutofit/>
                        </wps:bodyPr>
                      </wps:wsp>
                      <wps:wsp>
                        <wps:cNvPr id="67" name="Rectangle 67"/>
                        <wps:cNvSpPr/>
                        <wps:spPr>
                          <a:xfrm>
                            <a:off x="4643501" y="1075444"/>
                            <a:ext cx="257297" cy="178541"/>
                          </a:xfrm>
                          <a:prstGeom prst="rect">
                            <a:avLst/>
                          </a:prstGeom>
                          <a:ln>
                            <a:noFill/>
                          </a:ln>
                        </wps:spPr>
                        <wps:txbx>
                          <w:txbxContent>
                            <w:p w14:paraId="566F8D3C" w14:textId="77777777" w:rsidR="00990D6D" w:rsidRDefault="0015704F">
                              <w:pPr>
                                <w:spacing w:after="160" w:line="259" w:lineRule="auto"/>
                                <w:ind w:right="0" w:firstLine="0"/>
                                <w:jc w:val="left"/>
                              </w:pPr>
                              <w:r>
                                <w:rPr>
                                  <w:rFonts w:ascii="Arial" w:eastAsia="Arial" w:hAnsi="Arial" w:cs="Arial"/>
                                  <w:b/>
                                  <w:sz w:val="19"/>
                                </w:rPr>
                                <w:t>No.</w:t>
                              </w:r>
                            </w:p>
                          </w:txbxContent>
                        </wps:txbx>
                        <wps:bodyPr horzOverflow="overflow" vert="horz" lIns="0" tIns="0" rIns="0" bIns="0" rtlCol="0">
                          <a:noAutofit/>
                        </wps:bodyPr>
                      </wps:wsp>
                      <wps:wsp>
                        <wps:cNvPr id="68" name="Rectangle 68"/>
                        <wps:cNvSpPr/>
                        <wps:spPr>
                          <a:xfrm>
                            <a:off x="4837049" y="1075444"/>
                            <a:ext cx="2498932" cy="178541"/>
                          </a:xfrm>
                          <a:prstGeom prst="rect">
                            <a:avLst/>
                          </a:prstGeom>
                          <a:ln>
                            <a:noFill/>
                          </a:ln>
                        </wps:spPr>
                        <wps:txbx>
                          <w:txbxContent>
                            <w:p w14:paraId="1F8422A9" w14:textId="77777777" w:rsidR="00990D6D" w:rsidRDefault="0015704F">
                              <w:pPr>
                                <w:spacing w:after="160" w:line="259" w:lineRule="auto"/>
                                <w:ind w:right="0" w:firstLine="0"/>
                                <w:jc w:val="left"/>
                              </w:pPr>
                              <w:r>
                                <w:rPr>
                                  <w:rFonts w:ascii="Arial" w:eastAsia="Arial" w:hAnsi="Arial" w:cs="Arial"/>
                                  <w:b/>
                                  <w:sz w:val="19"/>
                                </w:rPr>
                                <w:t>____________________________</w:t>
                              </w:r>
                            </w:p>
                          </w:txbxContent>
                        </wps:txbx>
                        <wps:bodyPr horzOverflow="overflow" vert="horz" lIns="0" tIns="0" rIns="0" bIns="0" rtlCol="0">
                          <a:noAutofit/>
                        </wps:bodyPr>
                      </wps:wsp>
                      <wps:wsp>
                        <wps:cNvPr id="69" name="Rectangle 69"/>
                        <wps:cNvSpPr/>
                        <wps:spPr>
                          <a:xfrm>
                            <a:off x="6717919" y="1075444"/>
                            <a:ext cx="44487" cy="178541"/>
                          </a:xfrm>
                          <a:prstGeom prst="rect">
                            <a:avLst/>
                          </a:prstGeom>
                          <a:ln>
                            <a:noFill/>
                          </a:ln>
                        </wps:spPr>
                        <wps:txbx>
                          <w:txbxContent>
                            <w:p w14:paraId="482B0C21" w14:textId="77777777" w:rsidR="00990D6D" w:rsidRDefault="0015704F">
                              <w:pPr>
                                <w:spacing w:after="160" w:line="259" w:lineRule="auto"/>
                                <w:ind w:right="0" w:firstLine="0"/>
                                <w:jc w:val="left"/>
                              </w:pPr>
                              <w:r>
                                <w:rPr>
                                  <w:rFonts w:ascii="Arial" w:eastAsia="Arial" w:hAnsi="Arial" w:cs="Arial"/>
                                  <w:sz w:val="19"/>
                                </w:rPr>
                                <w:t xml:space="preserve"> </w:t>
                              </w:r>
                            </w:p>
                          </w:txbxContent>
                        </wps:txbx>
                        <wps:bodyPr horzOverflow="overflow" vert="horz" lIns="0" tIns="0" rIns="0" bIns="0" rtlCol="0">
                          <a:noAutofit/>
                        </wps:bodyPr>
                      </wps:wsp>
                    </wpg:wgp>
                  </a:graphicData>
                </a:graphic>
              </wp:anchor>
            </w:drawing>
          </mc:Choice>
          <mc:Fallback>
            <w:pict>
              <v:group w14:anchorId="4E497463" id="Group 137808" o:spid="_x0000_s1026" style="position:absolute;left:0;text-align:left;margin-left:.15pt;margin-top:0;width:591.05pt;height:135.55pt;z-index:251658240;mso-position-horizontal-relative:page;mso-position-vertical-relative:page" coordsize="75060,1721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747fDXUP2OPijB8cvh5eHSvh/qeo2lv4&#10;78MwIDD5DzBTcwxZALZc4C4ZHc4zHJIoK+svjN4V07xx8JfGOg6tAtxp9/pNzDIpVSV/dsVdcggM&#10;rAMpxwyg9qKAP//ZUEsDBAoAAAAAAAAAIQBLwCcgdwIAAHcCAAAUAAAAZHJzL21lZGlhL2ltYWdl&#10;My5wbmeJUE5HDQoaCgAAAA1JSERSAAAClwAAAMMIBgAAANfsOlkAAAABc1JHQgCuzhzpAAAABGdB&#10;TUEAALGPC/xhBQAAAAlwSFlzAAAOwwAADsMBx2+oZAAAAgxJREFUeF7twYEAAAAAw6D5U1/hAF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">
                <v:shape id="Shape 169695" o:spid="_x0000_s1027" style="position:absolute;width:74885;height:17213;visibility:visible;mso-wrap-style:square;v-text-anchor:top" coordsize="7488556,172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" path="m,l7488556,r,1721358l,1721358,,e" fillcolor="#812990" stroked="f" strokeweight="0">
                  <v:path arrowok="t" textboxrect="0,0,7488556,1721358"/>
                </v:shape>
                <v:shape id="Shape 22" o:spid="_x0000_s1028" style="position:absolute;left:5607;top:4295;width:3930;height:7018;visibility:visible;mso-wrap-style:square;v-text-anchor:top" coordsize="393064,70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" path="m,l393064,r,19050l368300,19050r-15875,635l339089,21844r-12700,3429l315595,29591r-6985,4826l302895,40005r-5081,6350l293370,55499r-3175,7747l288289,77343r-634,18923l287655,605536r634,19685l290195,639953r3175,8509l297180,655447r5715,6350l309245,667385r8890,4953l328295,676529r12065,3556l353695,682117r14605,762l393064,682879r,18923l,701802,,682879r24764,l40639,682117r13971,-2032l66675,676529r10795,-4191l84455,667385r5715,-5588l95250,654685r4445,-8382l102870,637921r1905,-13335l105410,606298r,-510794l104775,75946,102870,61849,99695,53467,95885,46355,90170,40005,83185,34417,74930,28829,64770,24638,53339,21844,40005,19685,24764,19050,,19050,,xe" fillcolor="#fffcd5" stroked="f" strokeweight="0">
                  <v:path arrowok="t" textboxrect="0,0,393064,701802"/>
                </v:shape>
                <v:shape id="Shape 23" o:spid="_x0000_s1029" style="position:absolute;left:5607;top:4295;width:3930;height:7018;visibility:visible;mso-wrap-style:square;v-text-anchor:top" coordsize="393064,70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" path="m393064,682879r,18923l,701802,,682879r24764,l40639,682117,84455,667385r20320,-42799l105410,581660r,-461518l104775,75946,83185,34417,40005,19685,24764,19050,,19050,,,393064,r,19050l368300,19050r-15875,635l308610,34417,288289,77343r-634,42799l287655,581660r634,43561l309245,667385r44450,14732l368300,682879r24764,xe" filled="f" strokecolor="#fffcd5" strokeweight=".07619mm">
                  <v:path arrowok="t" textboxrect="0,0,393064,701802"/>
                </v:shape>
                <v:shape id="Shape 27" o:spid="_x0000_s1030" style="position:absolute;left:74885;top:304;width:175;height:0;visibility:visible;mso-wrap-style:square;v-text-anchor:top" coordsize="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" path="m17526,l,e" filled="f" strokecolor="#231f20" strokeweight=".2mm">
                  <v:path arrowok="t" textboxrect="0,0,17526,0"/>
                </v:shape>
                <v:shape id="Shape 28" o:spid="_x0000_s1031" style="position:absolute;left:48806;top:10913;width:19754;height:0;visibility:visible;mso-wrap-style:square;v-text-anchor:top" coordsize="1975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" path="m,l1975485,e" filled="f" strokecolor="#383434" strokeweight=".72pt">
                  <v:path arrowok="t" textboxrect="0,0,197548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32" type="#_x0000_t75" style="position:absolute;left:39052;top:3606;width:400;height: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">
                  <v:imagedata r:id="rId10" o:title=""/>
                </v:shape>
                <v:shape id="Picture 32" o:spid="_x0000_s1033" type="#_x0000_t75" style="position:absolute;left:69043;top:3571;width:400;height: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">
                  <v:imagedata r:id="rId11" o:title=""/>
                </v:shape>
                <v:shape id="Shape 169696" o:spid="_x0000_s1034" style="position:absolute;left:38944;top:3655;width:30448;height:9006;visibility:visible;mso-wrap-style:square;v-text-anchor:top" coordsize="3044825,90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" path="m,l3044825,r,900595l,900595,,e" stroked="f" strokeweight="0">
                  <v:path arrowok="t" textboxrect="0,0,3044825,900595"/>
                </v:shape>
                <v:shape id="Shape 34" o:spid="_x0000_s1035" style="position:absolute;left:38944;top:3655;width:30448;height:9006;visibility:visible;mso-wrap-style:square;v-text-anchor:top" coordsize="3044825,90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" path="m,900595r3044825,l3044825,,,,,900595xe" filled="f" strokecolor="#2b282b" strokeweight=".72pt">
                  <v:stroke miterlimit="66585f" joinstyle="miter"/>
                  <v:path arrowok="t" textboxrect="0,0,3044825,900595"/>
                </v:shape>
                <v:shape id="Picture 36" o:spid="_x0000_s1036" type="#_x0000_t75" style="position:absolute;left:38985;top:3703;width:30358;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">
                  <v:imagedata r:id="rId12" o:title=""/>
                </v:shape>
                <v:rect id="Rectangle 37" o:spid="_x0000_s1037" style="position:absolute;left:40003;top:4808;width:347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EB7FFBE" w14:textId="77777777" w:rsidR="00990D6D" w:rsidRDefault="0015704F">
                        <w:pPr>
                          <w:spacing w:after="160" w:line="259" w:lineRule="auto"/>
                          <w:ind w:right="0" w:firstLine="0"/>
                          <w:jc w:val="left"/>
                        </w:pPr>
                        <w:r>
                          <w:rPr>
                            <w:rFonts w:ascii="Arial" w:eastAsia="Arial" w:hAnsi="Arial" w:cs="Arial"/>
                            <w:b/>
                            <w:sz w:val="19"/>
                          </w:rPr>
                          <w:t>Nam</w:t>
                        </w:r>
                      </w:p>
                    </w:txbxContent>
                  </v:textbox>
                </v:rect>
                <v:rect id="Rectangle 38" o:spid="_x0000_s1038" style="position:absolute;left:42609;top:4808;width:891;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A0CF544" w14:textId="77777777" w:rsidR="00990D6D" w:rsidRDefault="0015704F">
                        <w:pPr>
                          <w:spacing w:after="160" w:line="259" w:lineRule="auto"/>
                          <w:ind w:right="0" w:firstLine="0"/>
                          <w:jc w:val="left"/>
                        </w:pPr>
                        <w:r>
                          <w:rPr>
                            <w:rFonts w:ascii="Arial" w:eastAsia="Arial" w:hAnsi="Arial" w:cs="Arial"/>
                            <w:b/>
                            <w:sz w:val="19"/>
                          </w:rPr>
                          <w:t>e</w:t>
                        </w:r>
                      </w:p>
                    </w:txbxContent>
                  </v:textbox>
                </v:rect>
                <v:rect id="Rectangle 39" o:spid="_x0000_s1039" style="position:absolute;left:43295;top:4808;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D0CB08C" w14:textId="77777777" w:rsidR="00990D6D" w:rsidRDefault="0015704F">
                        <w:pPr>
                          <w:spacing w:after="160" w:line="259" w:lineRule="auto"/>
                          <w:ind w:right="0" w:firstLine="0"/>
                          <w:jc w:val="left"/>
                        </w:pPr>
                        <w:r>
                          <w:rPr>
                            <w:rFonts w:ascii="Arial" w:eastAsia="Arial" w:hAnsi="Arial" w:cs="Arial"/>
                            <w:sz w:val="19"/>
                          </w:rPr>
                          <w:t xml:space="preserve"> </w:t>
                        </w:r>
                      </w:p>
                    </w:txbxContent>
                  </v:textbox>
                </v:rect>
                <v:rect id="Rectangle 40" o:spid="_x0000_s1040" style="position:absolute;left:54954;top:4808;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B597B79" w14:textId="77777777" w:rsidR="00990D6D" w:rsidRDefault="0015704F">
                        <w:pPr>
                          <w:spacing w:after="160" w:line="259" w:lineRule="auto"/>
                          <w:ind w:right="0" w:firstLine="0"/>
                          <w:jc w:val="left"/>
                        </w:pPr>
                        <w:r>
                          <w:rPr>
                            <w:rFonts w:ascii="Arial" w:eastAsia="Arial" w:hAnsi="Arial" w:cs="Arial"/>
                            <w:sz w:val="19"/>
                          </w:rPr>
                          <w:t xml:space="preserve"> </w:t>
                        </w:r>
                      </w:p>
                    </w:txbxContent>
                  </v:textbox>
                </v:rect>
                <v:rect id="Rectangle 41" o:spid="_x0000_s1041" style="position:absolute;left:67011;top:4808;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B15B8EB" w14:textId="77777777" w:rsidR="00990D6D" w:rsidRDefault="0015704F">
                        <w:pPr>
                          <w:spacing w:after="160" w:line="259" w:lineRule="auto"/>
                          <w:ind w:right="0" w:firstLine="0"/>
                          <w:jc w:val="left"/>
                        </w:pPr>
                        <w:r>
                          <w:rPr>
                            <w:rFonts w:ascii="Arial" w:eastAsia="Arial" w:hAnsi="Arial" w:cs="Arial"/>
                            <w:sz w:val="19"/>
                          </w:rPr>
                          <w:t xml:space="preserve"> </w:t>
                        </w:r>
                      </w:p>
                    </w:txbxContent>
                  </v:textbox>
                </v:rect>
                <v:shape id="Shape 169697" o:spid="_x0000_s1042" style="position:absolute;left:43282;top:6019;width:23714;height:92;visibility:visible;mso-wrap-style:square;v-text-anchor:top" coordsize="23713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" path="m,l2371345,r,9144l,9144,,e" fillcolor="#383434" stroked="f" strokeweight="0">
                  <v:stroke miterlimit="66585f" joinstyle="miter"/>
                  <v:path arrowok="t" textboxrect="0,0,2371345,9144"/>
                </v:shape>
                <v:rect id="Rectangle 43" o:spid="_x0000_s1043" style="position:absolute;left:40003;top:7795;width:3018;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80F93A7" w14:textId="77777777" w:rsidR="00990D6D" w:rsidRDefault="0015704F">
                        <w:pPr>
                          <w:spacing w:after="160" w:line="259" w:lineRule="auto"/>
                          <w:ind w:right="0" w:firstLine="0"/>
                          <w:jc w:val="left"/>
                        </w:pPr>
                        <w:r>
                          <w:rPr>
                            <w:rFonts w:ascii="Arial" w:eastAsia="Arial" w:hAnsi="Arial" w:cs="Arial"/>
                            <w:b/>
                            <w:sz w:val="19"/>
                          </w:rPr>
                          <w:t>Roll</w:t>
                        </w:r>
                      </w:p>
                    </w:txbxContent>
                  </v:textbox>
                </v:rect>
                <v:rect id="Rectangle 44" o:spid="_x0000_s1044" style="position:absolute;left:42274;top:7795;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4719F9B" w14:textId="77777777" w:rsidR="00990D6D" w:rsidRDefault="0015704F">
                        <w:pPr>
                          <w:spacing w:after="160" w:line="259" w:lineRule="auto"/>
                          <w:ind w:right="0" w:firstLine="0"/>
                          <w:jc w:val="left"/>
                        </w:pPr>
                        <w:r>
                          <w:rPr>
                            <w:rFonts w:ascii="Arial" w:eastAsia="Arial" w:hAnsi="Arial" w:cs="Arial"/>
                            <w:b/>
                            <w:sz w:val="19"/>
                          </w:rPr>
                          <w:t xml:space="preserve"> </w:t>
                        </w:r>
                      </w:p>
                    </w:txbxContent>
                  </v:textbox>
                </v:rect>
                <v:rect id="Rectangle 45" o:spid="_x0000_s1045" style="position:absolute;left:42609;top:7795;width:2134;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CCE02E3" w14:textId="77777777" w:rsidR="00990D6D" w:rsidRDefault="0015704F">
                        <w:pPr>
                          <w:spacing w:after="160" w:line="259" w:lineRule="auto"/>
                          <w:ind w:right="0" w:firstLine="0"/>
                          <w:jc w:val="left"/>
                        </w:pPr>
                        <w:r>
                          <w:rPr>
                            <w:rFonts w:ascii="Arial" w:eastAsia="Arial" w:hAnsi="Arial" w:cs="Arial"/>
                            <w:b/>
                            <w:sz w:val="19"/>
                          </w:rPr>
                          <w:t>No</w:t>
                        </w:r>
                      </w:p>
                    </w:txbxContent>
                  </v:textbox>
                </v:rect>
                <v:rect id="Rectangle 46" o:spid="_x0000_s1046" style="position:absolute;left:44209;top:7795;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7FB6414" w14:textId="77777777" w:rsidR="00990D6D" w:rsidRDefault="0015704F">
                        <w:pPr>
                          <w:spacing w:after="160" w:line="259" w:lineRule="auto"/>
                          <w:ind w:right="0" w:firstLine="0"/>
                          <w:jc w:val="left"/>
                        </w:pPr>
                        <w:r>
                          <w:rPr>
                            <w:rFonts w:ascii="Arial" w:eastAsia="Arial" w:hAnsi="Arial" w:cs="Arial"/>
                            <w:sz w:val="19"/>
                          </w:rPr>
                          <w:t>.</w:t>
                        </w:r>
                      </w:p>
                    </w:txbxContent>
                  </v:textbox>
                </v:rect>
                <v:rect id="Rectangle 47" o:spid="_x0000_s1047" style="position:absolute;left:44560;top:7795;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45AC9AE" w14:textId="77777777" w:rsidR="00990D6D" w:rsidRDefault="0015704F">
                        <w:pPr>
                          <w:spacing w:after="160" w:line="259" w:lineRule="auto"/>
                          <w:ind w:right="0" w:firstLine="0"/>
                          <w:jc w:val="left"/>
                        </w:pPr>
                        <w:r>
                          <w:rPr>
                            <w:rFonts w:ascii="Arial" w:eastAsia="Arial" w:hAnsi="Arial" w:cs="Arial"/>
                            <w:sz w:val="19"/>
                          </w:rPr>
                          <w:t xml:space="preserve"> </w:t>
                        </w:r>
                      </w:p>
                    </w:txbxContent>
                  </v:textbox>
                </v:rect>
                <v:shape id="Shape 48" o:spid="_x0000_s1048" style="position:absolute;left:55866;top:8246;width:342;height:652;visibility:visible;mso-wrap-style:square;v-text-anchor:top" coordsize="34289,6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" path="m33401,r888,179l34289,14289r-8508,4380c24385,20574,23495,23368,23113,27178r11176,l34289,38608r-11176,c23495,42418,24510,45339,26034,47244r8255,3764l34289,65253r-127,25c26288,65278,20065,64135,15621,61849,11049,59436,7365,55753,4445,50673,1397,45593,,39624,,32766,,22987,2921,15113,8889,9144,14860,3048,22986,,33401,xe" fillcolor="black" stroked="f" strokeweight="0">
                  <v:stroke miterlimit="66585f" joinstyle="miter"/>
                  <v:path arrowok="t" textboxrect="0,0,34289,65278"/>
                </v:shape>
                <v:shape id="Shape 49" o:spid="_x0000_s1049" style="position:absolute;left:54942;top:8022;width:891;height:862;visibility:visible;mso-wrap-style:square;v-text-anchor:top" coordsize="89027,86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" path="m,l28067,,44577,29083,61088,,89027,,57277,50165r,36069l31877,86234r,-36069l,xe" fillcolor="black" stroked="f" strokeweight="0">
                  <v:stroke miterlimit="66585f" joinstyle="miter"/>
                  <v:path arrowok="t" textboxrect="0,0,89027,86234"/>
                </v:shape>
                <v:shape id="Shape 50" o:spid="_x0000_s1050" style="position:absolute;left:56208;top:8702;width:331;height:196;visibility:visible;mso-wrap-style:square;v-text-anchor:top" coordsize="33020,1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" path="m10669,l33020,2159c29592,8382,25527,12826,20701,15621l,19660,,5414r381,174c2541,5588,4699,5080,6731,3937,8001,3175,9271,1777,10669,xe" fillcolor="black" stroked="f" strokeweight="0">
                  <v:stroke miterlimit="66585f" joinstyle="miter"/>
                  <v:path arrowok="t" textboxrect="0,0,33020,19660"/>
                </v:shape>
                <v:shape id="Shape 51" o:spid="_x0000_s1051" style="position:absolute;left:56628;top:8501;width:330;height:397;visibility:visible;mso-wrap-style:square;v-text-anchor:top" coordsize="33020,39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" path="m33020,r,11986l24637,15630v-1269,1397,-1778,2795,-1778,4446c22859,21980,23368,23504,24637,24647v1271,1270,3048,1779,5589,1779l33020,25663r,12038l21589,39760v-6984,,-12445,-1651,-16129,-5207c1905,31125,,26933,,21853,,17154,1397,13217,3936,10169,6604,7121,11557,4835,18669,3312l33020,xe" fillcolor="black" stroked="f" strokeweight="0">
                  <v:stroke miterlimit="66585f" joinstyle="miter"/>
                  <v:path arrowok="t" textboxrect="0,0,33020,39760"/>
                </v:shape>
                <v:shape id="Shape 52" o:spid="_x0000_s1052" style="position:absolute;left:56208;top:8247;width:345;height:385;visibility:visible;mso-wrap-style:square;v-text-anchor:top" coordsize="34418,3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" path="m,l19304,3885v4953,2794,8637,6605,11176,11811c33020,20777,34418,27507,34418,35762r,2667l,38429,,26999r11176,c10795,22300,9652,18998,7747,16966,5716,15061,3302,14045,127,14045l,14111,,xe" fillcolor="black" stroked="f" strokeweight="0">
                  <v:stroke miterlimit="66585f" joinstyle="miter"/>
                  <v:path arrowok="t" textboxrect="0,0,34418,38429"/>
                </v:shape>
                <v:shape id="Shape 53" o:spid="_x0000_s1053" style="position:absolute;left:56645;top:8246;width:313;height:217;visibility:visible;mso-wrap-style:square;v-text-anchor:top" coordsize="31242,2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" path="m30733,r509,39l31242,14773r-5969,1356c23749,17145,22606,18923,21717,21717l,19304c888,15240,2031,12065,3556,9779,5080,7493,7365,5588,10286,3810,12319,2667,15239,1651,18796,1016,22479,381,26415,,30733,xe" fillcolor="black" stroked="f" strokeweight="0">
                  <v:stroke miterlimit="66585f" joinstyle="miter"/>
                  <v:path arrowok="t" textboxrect="0,0,31242,21717"/>
                </v:shape>
                <v:shape id="Shape 54" o:spid="_x0000_s1054" style="position:absolute;left:56958;top:8246;width:353;height:638;visibility:visible;mso-wrap-style:square;v-text-anchor:top" coordsize="35306,63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" path="m,l15875,1230v4065,763,7620,2413,10288,4953c28067,7962,29590,10502,30735,13677v1142,3302,1651,6350,1651,9271l32386,50506v,3049,254,5335,634,6986c33274,59143,34164,61302,35306,63842r-21336,c13081,62191,12573,61048,12319,60158v-255,-889,-507,-2158,-762,-3937c8510,59269,5589,61429,2667,62699l,63179,,51142,4190,49999c6350,48729,7874,47205,8889,45300v890,-1906,1272,-4319,1272,-7239l10161,34251c7113,35393,3811,36410,381,37299l,37464,,25478r2160,-498c4699,24344,7365,23329,10161,22186v,-2921,-509,-5081,-1651,-6223c7365,14819,5335,14185,2414,14185l,14733,,xe" fillcolor="black" stroked="f" strokeweight="0">
                  <v:stroke miterlimit="66585f" joinstyle="miter"/>
                  <v:path arrowok="t" textboxrect="0,0,35306,63842"/>
                </v:shape>
                <v:shape id="Shape 55" o:spid="_x0000_s1055" style="position:absolute;left:57420;top:8246;width:466;height:638;visibility:visible;mso-wrap-style:square;v-text-anchor:top" coordsize="46610,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" path="m35686,v3302,,6986,1143,10924,3302l39624,20320c36957,19177,34798,18669,33274,18669v-3048,,-5335,1270,-6986,3810c24003,26162,22861,33020,22861,42926r,20955l,63881,,1397r21210,l21210,11684c23240,7239,25400,4191,27560,2540,29718,889,32511,,35686,xe" fillcolor="black" stroked="f" strokeweight="0">
                  <v:stroke miterlimit="66585f" joinstyle="miter"/>
                  <v:path arrowok="t" textboxrect="0,0,46610,63881"/>
                </v:shape>
                <v:shape id="Shape 56" o:spid="_x0000_s1056" style="position:absolute;left:58661;top:8009;width:334;height:891;visibility:visible;mso-wrap-style:square;v-text-anchor:top" coordsize="33465,89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" path="m33465,r,15920l33274,15782v-3811,,-6477,2031,-8255,6096c23368,25815,22606,33308,22606,44103v,11048,889,18542,2667,22479c27178,70646,29845,72678,33274,72678r191,-80l33465,89050r-64,11c26543,89061,20955,87791,16636,85505,12446,83219,9017,79790,6223,75345,4318,72170,2794,67851,1651,62391,507,56803,,50707,,44103,,27720,2794,16290,8382,9686,11176,6447,14700,4003,18971,2367l33465,xe" fillcolor="black" stroked="f" strokeweight="0">
                  <v:stroke miterlimit="66585f" joinstyle="miter"/>
                  <v:path arrowok="t" textboxrect="0,0,33465,89061"/>
                </v:shape>
                <v:shape id="Shape 57" o:spid="_x0000_s1057" style="position:absolute;left:57882;top:8008;width:682;height:876;visibility:visible;mso-wrap-style:square;v-text-anchor:top" coordsize="68199,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" path="m34671,v8001,,14224,889,18668,2921c57784,4826,61213,7747,63881,11684v2540,3937,3809,8509,3809,13335c67690,30353,66167,35306,63246,40132,60325,44958,54990,50165,47371,55880v-4572,3302,-7747,5715,-9271,6985c36576,64262,34798,65913,32638,68072r35561,l68199,87630,,87630c761,80518,3175,73914,7111,67564,11049,61341,18542,53975,29336,45466,36068,40259,40385,36322,42163,33655v1906,-2794,2795,-5334,2795,-7747c44958,23241,44069,21082,42163,19177,40385,17272,38100,16383,35306,16383v-2922,,-5334,1016,-7112,2921c26288,21209,25019,24511,24383,29464l1651,27432c2539,20701,4190,15494,6604,11684,8889,7874,12319,5080,16636,3048,20955,1016,26924,,34671,xe" fillcolor="black" stroked="f" strokeweight="0">
                  <v:stroke miterlimit="66585f" joinstyle="miter"/>
                  <v:path arrowok="t" textboxrect="0,0,68199,87630"/>
                </v:shape>
                <v:shape id="Shape 58" o:spid="_x0000_s1058" style="position:absolute;left:58995;top:8008;width:335;height:892;visibility:visible;mso-wrap-style:square;v-text-anchor:top" coordsize="33465,8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" path="m571,c6032,,10604,635,14160,2159v3430,1397,6350,3302,8636,5588c24955,10033,26733,12446,28003,14986v1270,2540,2414,5461,3175,8763c32702,30226,33465,36957,33465,43942v,15621,-2541,27051,-7622,34290c23368,81851,19970,84582,15653,86408l,89143,,72691,5905,70231c7556,68453,8826,65786,9589,62103v761,-3683,1269,-9398,1269,-17272c10858,33401,9843,25781,8065,21844l,16013,,93,571,xe" fillcolor="black" stroked="f" strokeweight="0">
                  <v:stroke miterlimit="66585f" joinstyle="miter"/>
                  <v:path arrowok="t" textboxrect="0,0,33465,89143"/>
                </v:shape>
                <v:shape id="Shape 59" o:spid="_x0000_s1059" style="position:absolute;left:59385;top:8975;width:1728;height:59;visibility:visible;mso-wrap-style:square;v-text-anchor:top" coordsize="172847,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" path="m,l57913,r634,l114300,r2160,l172847,r,5969l116460,5969r-2160,l58547,5969r-634,l,5969,,xe" fillcolor="black" stroked="f" strokeweight="0">
                  <v:stroke miterlimit="66585f" joinstyle="miter"/>
                  <v:path arrowok="t" textboxrect="0,0,172847,5969"/>
                </v:shape>
                <v:rect id="Rectangle 60" o:spid="_x0000_s1060" style="position:absolute;left:61111;top:8023;width:2142;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4563934" w14:textId="77777777" w:rsidR="00990D6D" w:rsidRDefault="0015704F">
                        <w:pPr>
                          <w:spacing w:after="160" w:line="259" w:lineRule="auto"/>
                          <w:ind w:right="0" w:firstLine="0"/>
                          <w:jc w:val="left"/>
                        </w:pPr>
                        <w:r>
                          <w:rPr>
                            <w:rFonts w:ascii="Arial" w:eastAsia="Arial" w:hAnsi="Arial" w:cs="Arial"/>
                            <w:b/>
                            <w:sz w:val="19"/>
                          </w:rPr>
                          <w:t>20</w:t>
                        </w:r>
                      </w:p>
                    </w:txbxContent>
                  </v:textbox>
                </v:rect>
                <v:rect id="Rectangle 61" o:spid="_x0000_s1061" style="position:absolute;left:62726;top:8023;width:3233;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562A6ABD" w14:textId="77777777" w:rsidR="00990D6D" w:rsidRDefault="0015704F">
                        <w:pPr>
                          <w:spacing w:after="160" w:line="259" w:lineRule="auto"/>
                          <w:ind w:right="0" w:firstLine="0"/>
                          <w:jc w:val="left"/>
                        </w:pPr>
                        <w:r>
                          <w:rPr>
                            <w:rFonts w:ascii="Arial" w:eastAsia="Arial" w:hAnsi="Arial" w:cs="Arial"/>
                            <w:b/>
                            <w:sz w:val="19"/>
                          </w:rPr>
                          <w:t>____</w:t>
                        </w:r>
                      </w:p>
                    </w:txbxContent>
                  </v:textbox>
                </v:rect>
                <v:rect id="Rectangle 62" o:spid="_x0000_s1062" style="position:absolute;left:65167;top:8023;width:2400;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3461503" w14:textId="77777777" w:rsidR="00990D6D" w:rsidRDefault="0015704F">
                        <w:pPr>
                          <w:spacing w:after="160" w:line="259" w:lineRule="auto"/>
                          <w:ind w:right="0" w:firstLine="0"/>
                          <w:jc w:val="left"/>
                        </w:pPr>
                        <w:r>
                          <w:rPr>
                            <w:rFonts w:ascii="Arial" w:eastAsia="Arial" w:hAnsi="Arial" w:cs="Arial"/>
                            <w:b/>
                            <w:sz w:val="19"/>
                          </w:rPr>
                          <w:t>___</w:t>
                        </w:r>
                      </w:p>
                    </w:txbxContent>
                  </v:textbox>
                </v:rect>
                <v:rect id="Rectangle 63" o:spid="_x0000_s1063" style="position:absolute;left:66965;top:8023;width:534;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7D3475EC" w14:textId="77777777" w:rsidR="00990D6D" w:rsidRDefault="0015704F">
                        <w:pPr>
                          <w:spacing w:after="160" w:line="259" w:lineRule="auto"/>
                          <w:ind w:right="0" w:firstLine="0"/>
                          <w:jc w:val="left"/>
                        </w:pPr>
                        <w:r>
                          <w:rPr>
                            <w:rFonts w:ascii="Arial" w:eastAsia="Arial" w:hAnsi="Arial" w:cs="Arial"/>
                            <w:b/>
                            <w:sz w:val="19"/>
                          </w:rPr>
                          <w:t xml:space="preserve"> </w:t>
                        </w:r>
                      </w:p>
                    </w:txbxContent>
                  </v:textbox>
                </v:rect>
                <v:shape id="Shape 169698" o:spid="_x0000_s1064" style="position:absolute;left:44547;top:9006;width:10394;height:92;visibility:visible;mso-wrap-style:square;v-text-anchor:top" coordsize="10393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" path="m,l1039368,r,9144l,9144,,e" fillcolor="#1e1c1e" stroked="f" strokeweight="0">
                  <v:stroke miterlimit="66585f" joinstyle="miter"/>
                  <v:path arrowok="t" textboxrect="0,0,1039368,9144"/>
                </v:shape>
                <v:rect id="Rectangle 65" o:spid="_x0000_s1065" style="position:absolute;left:40003;top:10754;width:8107;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C04DBA9" w14:textId="77777777" w:rsidR="00990D6D" w:rsidRDefault="0015704F">
                        <w:pPr>
                          <w:spacing w:after="160" w:line="259" w:lineRule="auto"/>
                          <w:ind w:right="0" w:firstLine="0"/>
                          <w:jc w:val="left"/>
                        </w:pPr>
                        <w:r>
                          <w:rPr>
                            <w:rFonts w:ascii="Arial" w:eastAsia="Arial" w:hAnsi="Arial" w:cs="Arial"/>
                            <w:b/>
                            <w:sz w:val="19"/>
                          </w:rPr>
                          <w:t>Exam Seat</w:t>
                        </w:r>
                      </w:p>
                    </w:txbxContent>
                  </v:textbox>
                </v:rect>
                <v:rect id="Rectangle 66" o:spid="_x0000_s1066" style="position:absolute;left:46099;top:10754;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00B6125E" w14:textId="77777777" w:rsidR="00990D6D" w:rsidRDefault="0015704F">
                        <w:pPr>
                          <w:spacing w:after="160" w:line="259" w:lineRule="auto"/>
                          <w:ind w:right="0" w:firstLine="0"/>
                          <w:jc w:val="left"/>
                        </w:pPr>
                        <w:r>
                          <w:rPr>
                            <w:rFonts w:ascii="Arial" w:eastAsia="Arial" w:hAnsi="Arial" w:cs="Arial"/>
                            <w:b/>
                            <w:sz w:val="19"/>
                          </w:rPr>
                          <w:t xml:space="preserve"> </w:t>
                        </w:r>
                      </w:p>
                    </w:txbxContent>
                  </v:textbox>
                </v:rect>
                <v:rect id="Rectangle 67" o:spid="_x0000_s1067" style="position:absolute;left:46435;top:10754;width:257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566F8D3C" w14:textId="77777777" w:rsidR="00990D6D" w:rsidRDefault="0015704F">
                        <w:pPr>
                          <w:spacing w:after="160" w:line="259" w:lineRule="auto"/>
                          <w:ind w:right="0" w:firstLine="0"/>
                          <w:jc w:val="left"/>
                        </w:pPr>
                        <w:r>
                          <w:rPr>
                            <w:rFonts w:ascii="Arial" w:eastAsia="Arial" w:hAnsi="Arial" w:cs="Arial"/>
                            <w:b/>
                            <w:sz w:val="19"/>
                          </w:rPr>
                          <w:t>No.</w:t>
                        </w:r>
                      </w:p>
                    </w:txbxContent>
                  </v:textbox>
                </v:rect>
                <v:rect id="Rectangle 68" o:spid="_x0000_s1068" style="position:absolute;left:48370;top:10754;width:24989;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1F8422A9" w14:textId="77777777" w:rsidR="00990D6D" w:rsidRDefault="0015704F">
                        <w:pPr>
                          <w:spacing w:after="160" w:line="259" w:lineRule="auto"/>
                          <w:ind w:right="0" w:firstLine="0"/>
                          <w:jc w:val="left"/>
                        </w:pPr>
                        <w:r>
                          <w:rPr>
                            <w:rFonts w:ascii="Arial" w:eastAsia="Arial" w:hAnsi="Arial" w:cs="Arial"/>
                            <w:b/>
                            <w:sz w:val="19"/>
                          </w:rPr>
                          <w:t>____________________________</w:t>
                        </w:r>
                      </w:p>
                    </w:txbxContent>
                  </v:textbox>
                </v:rect>
                <v:rect id="Rectangle 69" o:spid="_x0000_s1069" style="position:absolute;left:67179;top:10754;width:445;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82B0C21" w14:textId="77777777" w:rsidR="00990D6D" w:rsidRDefault="0015704F">
                        <w:pPr>
                          <w:spacing w:after="160" w:line="259" w:lineRule="auto"/>
                          <w:ind w:right="0" w:firstLine="0"/>
                          <w:jc w:val="left"/>
                        </w:pPr>
                        <w:r>
                          <w:rPr>
                            <w:rFonts w:ascii="Arial" w:eastAsia="Arial" w:hAnsi="Arial" w:cs="Arial"/>
                            <w:sz w:val="19"/>
                          </w:rPr>
                          <w:t xml:space="preserve"> </w:t>
                        </w:r>
                      </w:p>
                    </w:txbxContent>
                  </v:textbox>
                </v:rect>
                <w10:wrap type="topAndBottom" anchorx="page" anchory="page"/>
              </v:group>
            </w:pict>
          </mc:Fallback>
        </mc:AlternateContent>
      </w:r>
      <w:r>
        <w:rPr>
          <w:noProof/>
        </w:rPr>
        <w:drawing>
          <wp:anchor distT="0" distB="0" distL="114300" distR="114300" simplePos="0" relativeHeight="251659264" behindDoc="0" locked="0" layoutInCell="1" allowOverlap="0" wp14:anchorId="4E143C8D" wp14:editId="7963CDF4">
            <wp:simplePos x="0" y="0"/>
            <wp:positionH relativeFrom="page">
              <wp:posOffset>0</wp:posOffset>
            </wp:positionH>
            <wp:positionV relativeFrom="page">
              <wp:posOffset>2023872</wp:posOffset>
            </wp:positionV>
            <wp:extent cx="7491985" cy="8692897"/>
            <wp:effectExtent l="0" t="0" r="0" b="0"/>
            <wp:wrapTopAndBottom/>
            <wp:docPr id="165402" name="Picture 165402"/>
            <wp:cNvGraphicFramePr/>
            <a:graphic xmlns:a="http://schemas.openxmlformats.org/drawingml/2006/main">
              <a:graphicData uri="http://schemas.openxmlformats.org/drawingml/2006/picture">
                <pic:pic xmlns:pic="http://schemas.openxmlformats.org/drawingml/2006/picture">
                  <pic:nvPicPr>
                    <pic:cNvPr id="165402" name="Picture 165402"/>
                    <pic:cNvPicPr/>
                  </pic:nvPicPr>
                  <pic:blipFill>
                    <a:blip r:embed="rId13"/>
                    <a:stretch>
                      <a:fillRect/>
                    </a:stretch>
                  </pic:blipFill>
                  <pic:spPr>
                    <a:xfrm>
                      <a:off x="0" y="0"/>
                      <a:ext cx="7491985" cy="8692897"/>
                    </a:xfrm>
                    <a:prstGeom prst="rect">
                      <a:avLst/>
                    </a:prstGeom>
                  </pic:spPr>
                </pic:pic>
              </a:graphicData>
            </a:graphic>
          </wp:anchor>
        </w:drawing>
      </w:r>
      <w:r>
        <w:rPr>
          <w:rFonts w:ascii="Arial" w:eastAsia="Arial" w:hAnsi="Arial" w:cs="Arial"/>
          <w:b/>
          <w:color w:val="CC0099"/>
          <w:sz w:val="34"/>
        </w:rPr>
        <w:t xml:space="preserve">      SEMISTER </w:t>
      </w:r>
      <w:proofErr w:type="gramStart"/>
      <w:r>
        <w:rPr>
          <w:rFonts w:ascii="Arial" w:eastAsia="Arial" w:hAnsi="Arial" w:cs="Arial"/>
          <w:b/>
          <w:color w:val="CC0099"/>
          <w:sz w:val="34"/>
        </w:rPr>
        <w:t>V  AND</w:t>
      </w:r>
      <w:proofErr w:type="gramEnd"/>
      <w:r>
        <w:rPr>
          <w:rFonts w:ascii="Arial" w:eastAsia="Arial" w:hAnsi="Arial" w:cs="Arial"/>
          <w:b/>
          <w:color w:val="CC0099"/>
          <w:sz w:val="34"/>
        </w:rPr>
        <w:t xml:space="preserve">   VI  </w:t>
      </w:r>
      <w:r>
        <w:rPr>
          <w:rFonts w:ascii="Arial" w:eastAsia="Arial" w:hAnsi="Arial" w:cs="Arial"/>
          <w:color w:val="CC0099"/>
          <w:sz w:val="34"/>
        </w:rPr>
        <w:t xml:space="preserve">|         </w:t>
      </w:r>
      <w:r>
        <w:rPr>
          <w:rFonts w:ascii="Arial" w:eastAsia="Arial" w:hAnsi="Arial" w:cs="Arial"/>
          <w:b/>
          <w:color w:val="CC0099"/>
          <w:sz w:val="34"/>
        </w:rPr>
        <w:t xml:space="preserve"> DIPLOMA IN ENGINEERING AND </w:t>
      </w:r>
      <w:r>
        <w:rPr>
          <w:rFonts w:ascii="Arial" w:eastAsia="Arial" w:hAnsi="Arial" w:cs="Arial"/>
          <w:b/>
          <w:color w:val="CC0099"/>
          <w:sz w:val="34"/>
        </w:rPr>
        <w:lastRenderedPageBreak/>
        <w:t xml:space="preserve">TECHNOLOGY </w:t>
      </w:r>
    </w:p>
    <w:p w14:paraId="1528EC1C" w14:textId="77777777" w:rsidR="00990D6D" w:rsidRDefault="00990D6D">
      <w:pPr>
        <w:sectPr w:rsidR="00990D6D">
          <w:headerReference w:type="even" r:id="rId14"/>
          <w:headerReference w:type="default" r:id="rId15"/>
          <w:footerReference w:type="even" r:id="rId16"/>
          <w:footerReference w:type="default" r:id="rId17"/>
          <w:headerReference w:type="first" r:id="rId18"/>
          <w:footerReference w:type="first" r:id="rId19"/>
          <w:pgSz w:w="11824" w:h="16912"/>
          <w:pgMar w:top="1440" w:right="989" w:bottom="1440" w:left="509" w:header="720" w:footer="720" w:gutter="0"/>
          <w:cols w:space="720"/>
        </w:sectPr>
      </w:pPr>
    </w:p>
    <w:p w14:paraId="5DF6A2EC" w14:textId="77777777" w:rsidR="00990D6D" w:rsidRDefault="0015704F">
      <w:pPr>
        <w:spacing w:after="0" w:line="259" w:lineRule="auto"/>
        <w:ind w:left="-524" w:right="-527" w:firstLine="0"/>
        <w:jc w:val="left"/>
      </w:pPr>
      <w:r>
        <w:rPr>
          <w:rFonts w:ascii="Calibri" w:eastAsia="Calibri" w:hAnsi="Calibri" w:cs="Calibri"/>
          <w:noProof/>
          <w:sz w:val="22"/>
        </w:rPr>
        <w:lastRenderedPageBreak/>
        <mc:AlternateContent>
          <mc:Choice Requires="wpg">
            <w:drawing>
              <wp:inline distT="0" distB="0" distL="0" distR="0" wp14:anchorId="04E0F697" wp14:editId="4560B687">
                <wp:extent cx="6400800" cy="8951595"/>
                <wp:effectExtent l="0" t="0" r="0" b="0"/>
                <wp:docPr id="138117" name="Group 138117"/>
                <wp:cNvGraphicFramePr/>
                <a:graphic xmlns:a="http://schemas.openxmlformats.org/drawingml/2006/main">
                  <a:graphicData uri="http://schemas.microsoft.com/office/word/2010/wordprocessingGroup">
                    <wpg:wgp>
                      <wpg:cNvGrpSpPr/>
                      <wpg:grpSpPr>
                        <a:xfrm>
                          <a:off x="0" y="0"/>
                          <a:ext cx="6400800" cy="8951595"/>
                          <a:chOff x="0" y="0"/>
                          <a:chExt cx="6400800" cy="8951595"/>
                        </a:xfrm>
                      </wpg:grpSpPr>
                      <pic:pic xmlns:pic="http://schemas.openxmlformats.org/drawingml/2006/picture">
                        <pic:nvPicPr>
                          <pic:cNvPr id="264" name="Picture 264"/>
                          <pic:cNvPicPr/>
                        </pic:nvPicPr>
                        <pic:blipFill>
                          <a:blip r:embed="rId20"/>
                          <a:stretch>
                            <a:fillRect/>
                          </a:stretch>
                        </pic:blipFill>
                        <pic:spPr>
                          <a:xfrm>
                            <a:off x="2313305" y="5787390"/>
                            <a:ext cx="1714500" cy="2236470"/>
                          </a:xfrm>
                          <a:prstGeom prst="rect">
                            <a:avLst/>
                          </a:prstGeom>
                        </pic:spPr>
                      </pic:pic>
                      <wps:wsp>
                        <wps:cNvPr id="265" name="Rectangle 265"/>
                        <wps:cNvSpPr/>
                        <wps:spPr>
                          <a:xfrm>
                            <a:off x="1989963" y="187028"/>
                            <a:ext cx="2726317" cy="354520"/>
                          </a:xfrm>
                          <a:prstGeom prst="rect">
                            <a:avLst/>
                          </a:prstGeom>
                          <a:ln>
                            <a:noFill/>
                          </a:ln>
                        </wps:spPr>
                        <wps:txbx>
                          <w:txbxContent>
                            <w:p w14:paraId="7BCC71E8" w14:textId="77777777" w:rsidR="00990D6D" w:rsidRDefault="0015704F">
                              <w:pPr>
                                <w:spacing w:after="160" w:line="259" w:lineRule="auto"/>
                                <w:ind w:right="0" w:firstLine="0"/>
                                <w:jc w:val="left"/>
                              </w:pPr>
                              <w:r>
                                <w:rPr>
                                  <w:b/>
                                  <w:sz w:val="38"/>
                                </w:rPr>
                                <w:t>A Learning Manual</w:t>
                              </w:r>
                            </w:p>
                          </w:txbxContent>
                        </wps:txbx>
                        <wps:bodyPr horzOverflow="overflow" vert="horz" lIns="0" tIns="0" rIns="0" bIns="0" rtlCol="0">
                          <a:noAutofit/>
                        </wps:bodyPr>
                      </wps:wsp>
                      <wps:wsp>
                        <wps:cNvPr id="266" name="Rectangle 266"/>
                        <wps:cNvSpPr/>
                        <wps:spPr>
                          <a:xfrm>
                            <a:off x="4041521" y="187028"/>
                            <a:ext cx="80063" cy="354520"/>
                          </a:xfrm>
                          <a:prstGeom prst="rect">
                            <a:avLst/>
                          </a:prstGeom>
                          <a:ln>
                            <a:noFill/>
                          </a:ln>
                        </wps:spPr>
                        <wps:txbx>
                          <w:txbxContent>
                            <w:p w14:paraId="03D6DB8F" w14:textId="77777777" w:rsidR="00990D6D" w:rsidRDefault="0015704F">
                              <w:pPr>
                                <w:spacing w:after="160" w:line="259" w:lineRule="auto"/>
                                <w:ind w:right="0" w:firstLine="0"/>
                                <w:jc w:val="left"/>
                              </w:pPr>
                              <w:r>
                                <w:rPr>
                                  <w:b/>
                                  <w:sz w:val="38"/>
                                </w:rPr>
                                <w:t xml:space="preserve"> </w:t>
                              </w:r>
                            </w:p>
                          </w:txbxContent>
                        </wps:txbx>
                        <wps:bodyPr horzOverflow="overflow" vert="horz" lIns="0" tIns="0" rIns="0" bIns="0" rtlCol="0">
                          <a:noAutofit/>
                        </wps:bodyPr>
                      </wps:wsp>
                      <wps:wsp>
                        <wps:cNvPr id="267" name="Rectangle 267"/>
                        <wps:cNvSpPr/>
                        <wps:spPr>
                          <a:xfrm>
                            <a:off x="4102481" y="187028"/>
                            <a:ext cx="408914" cy="354520"/>
                          </a:xfrm>
                          <a:prstGeom prst="rect">
                            <a:avLst/>
                          </a:prstGeom>
                          <a:ln>
                            <a:noFill/>
                          </a:ln>
                        </wps:spPr>
                        <wps:txbx>
                          <w:txbxContent>
                            <w:p w14:paraId="0D96B09F" w14:textId="77777777" w:rsidR="00990D6D" w:rsidRDefault="0015704F">
                              <w:pPr>
                                <w:spacing w:after="160" w:line="259" w:lineRule="auto"/>
                                <w:ind w:right="0" w:firstLine="0"/>
                                <w:jc w:val="left"/>
                              </w:pPr>
                              <w:r>
                                <w:rPr>
                                  <w:b/>
                                  <w:sz w:val="38"/>
                                </w:rPr>
                                <w:t>for</w:t>
                              </w:r>
                            </w:p>
                          </w:txbxContent>
                        </wps:txbx>
                        <wps:bodyPr horzOverflow="overflow" vert="horz" lIns="0" tIns="0" rIns="0" bIns="0" rtlCol="0">
                          <a:noAutofit/>
                        </wps:bodyPr>
                      </wps:wsp>
                      <wps:wsp>
                        <wps:cNvPr id="268" name="Rectangle 268"/>
                        <wps:cNvSpPr/>
                        <wps:spPr>
                          <a:xfrm>
                            <a:off x="4410329" y="187028"/>
                            <a:ext cx="80063" cy="354520"/>
                          </a:xfrm>
                          <a:prstGeom prst="rect">
                            <a:avLst/>
                          </a:prstGeom>
                          <a:ln>
                            <a:noFill/>
                          </a:ln>
                        </wps:spPr>
                        <wps:txbx>
                          <w:txbxContent>
                            <w:p w14:paraId="1EE46DFD" w14:textId="77777777" w:rsidR="00990D6D" w:rsidRDefault="0015704F">
                              <w:pPr>
                                <w:spacing w:after="160" w:line="259" w:lineRule="auto"/>
                                <w:ind w:right="0" w:firstLine="0"/>
                                <w:jc w:val="left"/>
                              </w:pPr>
                              <w:r>
                                <w:rPr>
                                  <w:b/>
                                  <w:sz w:val="38"/>
                                </w:rPr>
                                <w:t xml:space="preserve"> </w:t>
                              </w:r>
                            </w:p>
                          </w:txbxContent>
                        </wps:txbx>
                        <wps:bodyPr horzOverflow="overflow" vert="horz" lIns="0" tIns="0" rIns="0" bIns="0" rtlCol="0">
                          <a:noAutofit/>
                        </wps:bodyPr>
                      </wps:wsp>
                      <wps:wsp>
                        <wps:cNvPr id="269" name="Rectangle 269"/>
                        <wps:cNvSpPr/>
                        <wps:spPr>
                          <a:xfrm>
                            <a:off x="3200273" y="512623"/>
                            <a:ext cx="152019" cy="673140"/>
                          </a:xfrm>
                          <a:prstGeom prst="rect">
                            <a:avLst/>
                          </a:prstGeom>
                          <a:ln>
                            <a:noFill/>
                          </a:ln>
                        </wps:spPr>
                        <wps:txbx>
                          <w:txbxContent>
                            <w:p w14:paraId="3C371C41" w14:textId="77777777" w:rsidR="00990D6D" w:rsidRDefault="0015704F">
                              <w:pPr>
                                <w:spacing w:after="160" w:line="259" w:lineRule="auto"/>
                                <w:ind w:right="0" w:firstLine="0"/>
                                <w:jc w:val="left"/>
                              </w:pPr>
                              <w:r>
                                <w:rPr>
                                  <w:b/>
                                  <w:sz w:val="72"/>
                                </w:rPr>
                                <w:t xml:space="preserve"> </w:t>
                              </w:r>
                            </w:p>
                          </w:txbxContent>
                        </wps:txbx>
                        <wps:bodyPr horzOverflow="overflow" vert="horz" lIns="0" tIns="0" rIns="0" bIns="0" rtlCol="0">
                          <a:noAutofit/>
                        </wps:bodyPr>
                      </wps:wsp>
                      <wps:wsp>
                        <wps:cNvPr id="270" name="Rectangle 270"/>
                        <wps:cNvSpPr/>
                        <wps:spPr>
                          <a:xfrm>
                            <a:off x="1916811" y="1117650"/>
                            <a:ext cx="3411311" cy="673140"/>
                          </a:xfrm>
                          <a:prstGeom prst="rect">
                            <a:avLst/>
                          </a:prstGeom>
                          <a:ln>
                            <a:noFill/>
                          </a:ln>
                        </wps:spPr>
                        <wps:txbx>
                          <w:txbxContent>
                            <w:p w14:paraId="2574E46C" w14:textId="77777777" w:rsidR="00990D6D" w:rsidRDefault="0015704F">
                              <w:pPr>
                                <w:spacing w:after="160" w:line="259" w:lineRule="auto"/>
                                <w:ind w:right="0" w:firstLine="0"/>
                                <w:jc w:val="left"/>
                              </w:pPr>
                              <w:r>
                                <w:rPr>
                                  <w:b/>
                                  <w:sz w:val="72"/>
                                </w:rPr>
                                <w:t>Management</w:t>
                              </w:r>
                            </w:p>
                          </w:txbxContent>
                        </wps:txbx>
                        <wps:bodyPr horzOverflow="overflow" vert="horz" lIns="0" tIns="0" rIns="0" bIns="0" rtlCol="0">
                          <a:noAutofit/>
                        </wps:bodyPr>
                      </wps:wsp>
                      <wps:wsp>
                        <wps:cNvPr id="271" name="Rectangle 271"/>
                        <wps:cNvSpPr/>
                        <wps:spPr>
                          <a:xfrm>
                            <a:off x="4481957" y="1117650"/>
                            <a:ext cx="152019" cy="673140"/>
                          </a:xfrm>
                          <a:prstGeom prst="rect">
                            <a:avLst/>
                          </a:prstGeom>
                          <a:ln>
                            <a:noFill/>
                          </a:ln>
                        </wps:spPr>
                        <wps:txbx>
                          <w:txbxContent>
                            <w:p w14:paraId="10C8A4B9" w14:textId="77777777" w:rsidR="00990D6D" w:rsidRDefault="0015704F">
                              <w:pPr>
                                <w:spacing w:after="160" w:line="259" w:lineRule="auto"/>
                                <w:ind w:right="0" w:firstLine="0"/>
                                <w:jc w:val="left"/>
                              </w:pPr>
                              <w:r>
                                <w:rPr>
                                  <w:b/>
                                  <w:sz w:val="72"/>
                                </w:rPr>
                                <w:t xml:space="preserve"> </w:t>
                              </w:r>
                            </w:p>
                          </w:txbxContent>
                        </wps:txbx>
                        <wps:bodyPr horzOverflow="overflow" vert="horz" lIns="0" tIns="0" rIns="0" bIns="0" rtlCol="0">
                          <a:noAutofit/>
                        </wps:bodyPr>
                      </wps:wsp>
                      <wps:wsp>
                        <wps:cNvPr id="272" name="Rectangle 272"/>
                        <wps:cNvSpPr/>
                        <wps:spPr>
                          <a:xfrm>
                            <a:off x="3200273" y="1722679"/>
                            <a:ext cx="152019" cy="673140"/>
                          </a:xfrm>
                          <a:prstGeom prst="rect">
                            <a:avLst/>
                          </a:prstGeom>
                          <a:ln>
                            <a:noFill/>
                          </a:ln>
                        </wps:spPr>
                        <wps:txbx>
                          <w:txbxContent>
                            <w:p w14:paraId="226157EC" w14:textId="77777777" w:rsidR="00990D6D" w:rsidRDefault="0015704F">
                              <w:pPr>
                                <w:spacing w:after="160" w:line="259" w:lineRule="auto"/>
                                <w:ind w:right="0" w:firstLine="0"/>
                                <w:jc w:val="left"/>
                              </w:pPr>
                              <w:r>
                                <w:rPr>
                                  <w:b/>
                                  <w:sz w:val="72"/>
                                </w:rPr>
                                <w:t xml:space="preserve"> </w:t>
                              </w:r>
                            </w:p>
                          </w:txbxContent>
                        </wps:txbx>
                        <wps:bodyPr horzOverflow="overflow" vert="horz" lIns="0" tIns="0" rIns="0" bIns="0" rtlCol="0">
                          <a:noAutofit/>
                        </wps:bodyPr>
                      </wps:wsp>
                      <wps:wsp>
                        <wps:cNvPr id="273" name="Rectangle 273"/>
                        <wps:cNvSpPr/>
                        <wps:spPr>
                          <a:xfrm>
                            <a:off x="2596515" y="2323973"/>
                            <a:ext cx="168745" cy="560950"/>
                          </a:xfrm>
                          <a:prstGeom prst="rect">
                            <a:avLst/>
                          </a:prstGeom>
                          <a:ln>
                            <a:noFill/>
                          </a:ln>
                        </wps:spPr>
                        <wps:txbx>
                          <w:txbxContent>
                            <w:p w14:paraId="65B04325" w14:textId="77777777" w:rsidR="00990D6D" w:rsidRDefault="0015704F">
                              <w:pPr>
                                <w:spacing w:after="160" w:line="259" w:lineRule="auto"/>
                                <w:ind w:right="0" w:firstLine="0"/>
                                <w:jc w:val="left"/>
                              </w:pPr>
                              <w:r>
                                <w:rPr>
                                  <w:b/>
                                  <w:sz w:val="60"/>
                                </w:rPr>
                                <w:t>(</w:t>
                              </w:r>
                            </w:p>
                          </w:txbxContent>
                        </wps:txbx>
                        <wps:bodyPr horzOverflow="overflow" vert="horz" lIns="0" tIns="0" rIns="0" bIns="0" rtlCol="0">
                          <a:noAutofit/>
                        </wps:bodyPr>
                      </wps:wsp>
                      <wps:wsp>
                        <wps:cNvPr id="274" name="Rectangle 274"/>
                        <wps:cNvSpPr/>
                        <wps:spPr>
                          <a:xfrm>
                            <a:off x="2723007" y="2323973"/>
                            <a:ext cx="1266825" cy="560950"/>
                          </a:xfrm>
                          <a:prstGeom prst="rect">
                            <a:avLst/>
                          </a:prstGeom>
                          <a:ln>
                            <a:noFill/>
                          </a:ln>
                        </wps:spPr>
                        <wps:txbx>
                          <w:txbxContent>
                            <w:p w14:paraId="253D7E30" w14:textId="77777777" w:rsidR="00990D6D" w:rsidRDefault="0015704F">
                              <w:pPr>
                                <w:spacing w:after="160" w:line="259" w:lineRule="auto"/>
                                <w:ind w:right="0" w:firstLine="0"/>
                                <w:jc w:val="left"/>
                              </w:pPr>
                              <w:r>
                                <w:rPr>
                                  <w:b/>
                                  <w:sz w:val="60"/>
                                </w:rPr>
                                <w:t>22509</w:t>
                              </w:r>
                            </w:p>
                          </w:txbxContent>
                        </wps:txbx>
                        <wps:bodyPr horzOverflow="overflow" vert="horz" lIns="0" tIns="0" rIns="0" bIns="0" rtlCol="0">
                          <a:noAutofit/>
                        </wps:bodyPr>
                      </wps:wsp>
                      <wps:wsp>
                        <wps:cNvPr id="275" name="Rectangle 275"/>
                        <wps:cNvSpPr/>
                        <wps:spPr>
                          <a:xfrm>
                            <a:off x="3675761" y="2323973"/>
                            <a:ext cx="168745" cy="560950"/>
                          </a:xfrm>
                          <a:prstGeom prst="rect">
                            <a:avLst/>
                          </a:prstGeom>
                          <a:ln>
                            <a:noFill/>
                          </a:ln>
                        </wps:spPr>
                        <wps:txbx>
                          <w:txbxContent>
                            <w:p w14:paraId="0CDA0A4D" w14:textId="77777777" w:rsidR="00990D6D" w:rsidRDefault="0015704F">
                              <w:pPr>
                                <w:spacing w:after="160" w:line="259" w:lineRule="auto"/>
                                <w:ind w:right="0" w:firstLine="0"/>
                                <w:jc w:val="left"/>
                              </w:pPr>
                              <w:r>
                                <w:rPr>
                                  <w:b/>
                                  <w:sz w:val="60"/>
                                </w:rPr>
                                <w:t>)</w:t>
                              </w:r>
                            </w:p>
                          </w:txbxContent>
                        </wps:txbx>
                        <wps:bodyPr horzOverflow="overflow" vert="horz" lIns="0" tIns="0" rIns="0" bIns="0" rtlCol="0">
                          <a:noAutofit/>
                        </wps:bodyPr>
                      </wps:wsp>
                      <wps:wsp>
                        <wps:cNvPr id="276" name="Rectangle 276"/>
                        <wps:cNvSpPr/>
                        <wps:spPr>
                          <a:xfrm>
                            <a:off x="3803777" y="2323973"/>
                            <a:ext cx="126683" cy="560950"/>
                          </a:xfrm>
                          <a:prstGeom prst="rect">
                            <a:avLst/>
                          </a:prstGeom>
                          <a:ln>
                            <a:noFill/>
                          </a:ln>
                        </wps:spPr>
                        <wps:txbx>
                          <w:txbxContent>
                            <w:p w14:paraId="12FB4B8A" w14:textId="77777777" w:rsidR="00990D6D" w:rsidRDefault="0015704F">
                              <w:pPr>
                                <w:spacing w:after="160" w:line="259" w:lineRule="auto"/>
                                <w:ind w:right="0" w:firstLine="0"/>
                                <w:jc w:val="left"/>
                              </w:pPr>
                              <w:r>
                                <w:rPr>
                                  <w:b/>
                                  <w:sz w:val="60"/>
                                </w:rPr>
                                <w:t xml:space="preserve"> </w:t>
                              </w:r>
                            </w:p>
                          </w:txbxContent>
                        </wps:txbx>
                        <wps:bodyPr horzOverflow="overflow" vert="horz" lIns="0" tIns="0" rIns="0" bIns="0" rtlCol="0">
                          <a:noAutofit/>
                        </wps:bodyPr>
                      </wps:wsp>
                      <wps:wsp>
                        <wps:cNvPr id="277" name="Rectangle 277"/>
                        <wps:cNvSpPr/>
                        <wps:spPr>
                          <a:xfrm>
                            <a:off x="3200273" y="2763266"/>
                            <a:ext cx="126683" cy="560950"/>
                          </a:xfrm>
                          <a:prstGeom prst="rect">
                            <a:avLst/>
                          </a:prstGeom>
                          <a:ln>
                            <a:noFill/>
                          </a:ln>
                        </wps:spPr>
                        <wps:txbx>
                          <w:txbxContent>
                            <w:p w14:paraId="4CCD588D" w14:textId="77777777" w:rsidR="00990D6D" w:rsidRDefault="0015704F">
                              <w:pPr>
                                <w:spacing w:after="160" w:line="259" w:lineRule="auto"/>
                                <w:ind w:right="0" w:firstLine="0"/>
                                <w:jc w:val="left"/>
                              </w:pPr>
                              <w:r>
                                <w:rPr>
                                  <w:b/>
                                  <w:sz w:val="60"/>
                                </w:rPr>
                                <w:t xml:space="preserve"> </w:t>
                              </w:r>
                            </w:p>
                          </w:txbxContent>
                        </wps:txbx>
                        <wps:bodyPr horzOverflow="overflow" vert="horz" lIns="0" tIns="0" rIns="0" bIns="0" rtlCol="0">
                          <a:noAutofit/>
                        </wps:bodyPr>
                      </wps:wsp>
                      <wps:wsp>
                        <wps:cNvPr id="278" name="Rectangle 278"/>
                        <wps:cNvSpPr/>
                        <wps:spPr>
                          <a:xfrm>
                            <a:off x="3200273" y="3200878"/>
                            <a:ext cx="118068" cy="522806"/>
                          </a:xfrm>
                          <a:prstGeom prst="rect">
                            <a:avLst/>
                          </a:prstGeom>
                          <a:ln>
                            <a:noFill/>
                          </a:ln>
                        </wps:spPr>
                        <wps:txbx>
                          <w:txbxContent>
                            <w:p w14:paraId="11B034EB" w14:textId="77777777" w:rsidR="00990D6D" w:rsidRDefault="0015704F">
                              <w:pPr>
                                <w:spacing w:after="160" w:line="259" w:lineRule="auto"/>
                                <w:ind w:right="0" w:firstLine="0"/>
                                <w:jc w:val="left"/>
                              </w:pPr>
                              <w:r>
                                <w:rPr>
                                  <w:b/>
                                  <w:sz w:val="56"/>
                                </w:rPr>
                                <w:t xml:space="preserve"> </w:t>
                              </w:r>
                            </w:p>
                          </w:txbxContent>
                        </wps:txbx>
                        <wps:bodyPr horzOverflow="overflow" vert="horz" lIns="0" tIns="0" rIns="0" bIns="0" rtlCol="0">
                          <a:noAutofit/>
                        </wps:bodyPr>
                      </wps:wsp>
                      <wps:wsp>
                        <wps:cNvPr id="279" name="Rectangle 279"/>
                        <wps:cNvSpPr/>
                        <wps:spPr>
                          <a:xfrm>
                            <a:off x="3200273" y="3610834"/>
                            <a:ext cx="118068" cy="522806"/>
                          </a:xfrm>
                          <a:prstGeom prst="rect">
                            <a:avLst/>
                          </a:prstGeom>
                          <a:ln>
                            <a:noFill/>
                          </a:ln>
                        </wps:spPr>
                        <wps:txbx>
                          <w:txbxContent>
                            <w:p w14:paraId="5E47A9EA" w14:textId="77777777" w:rsidR="00990D6D" w:rsidRDefault="0015704F">
                              <w:pPr>
                                <w:spacing w:after="160" w:line="259" w:lineRule="auto"/>
                                <w:ind w:right="0" w:firstLine="0"/>
                                <w:jc w:val="left"/>
                              </w:pPr>
                              <w:r>
                                <w:rPr>
                                  <w:b/>
                                  <w:sz w:val="56"/>
                                </w:rPr>
                                <w:t xml:space="preserve"> </w:t>
                              </w:r>
                            </w:p>
                          </w:txbxContent>
                        </wps:txbx>
                        <wps:bodyPr horzOverflow="overflow" vert="horz" lIns="0" tIns="0" rIns="0" bIns="0" rtlCol="0">
                          <a:noAutofit/>
                        </wps:bodyPr>
                      </wps:wsp>
                      <wps:wsp>
                        <wps:cNvPr id="280" name="Rectangle 280"/>
                        <wps:cNvSpPr/>
                        <wps:spPr>
                          <a:xfrm>
                            <a:off x="3200273" y="4082212"/>
                            <a:ext cx="152019" cy="673140"/>
                          </a:xfrm>
                          <a:prstGeom prst="rect">
                            <a:avLst/>
                          </a:prstGeom>
                          <a:ln>
                            <a:noFill/>
                          </a:ln>
                        </wps:spPr>
                        <wps:txbx>
                          <w:txbxContent>
                            <w:p w14:paraId="222E11E5" w14:textId="77777777" w:rsidR="00990D6D" w:rsidRDefault="0015704F">
                              <w:pPr>
                                <w:spacing w:after="160" w:line="259" w:lineRule="auto"/>
                                <w:ind w:right="0" w:firstLine="0"/>
                                <w:jc w:val="left"/>
                              </w:pPr>
                              <w:r>
                                <w:rPr>
                                  <w:b/>
                                  <w:sz w:val="72"/>
                                </w:rPr>
                                <w:t xml:space="preserve"> </w:t>
                              </w:r>
                            </w:p>
                          </w:txbxContent>
                        </wps:txbx>
                        <wps:bodyPr horzOverflow="overflow" vert="horz" lIns="0" tIns="0" rIns="0" bIns="0" rtlCol="0">
                          <a:noAutofit/>
                        </wps:bodyPr>
                      </wps:wsp>
                      <wps:wsp>
                        <wps:cNvPr id="281" name="Rectangle 281"/>
                        <wps:cNvSpPr/>
                        <wps:spPr>
                          <a:xfrm>
                            <a:off x="3200273" y="4607992"/>
                            <a:ext cx="152019" cy="673140"/>
                          </a:xfrm>
                          <a:prstGeom prst="rect">
                            <a:avLst/>
                          </a:prstGeom>
                          <a:ln>
                            <a:noFill/>
                          </a:ln>
                        </wps:spPr>
                        <wps:txbx>
                          <w:txbxContent>
                            <w:p w14:paraId="02200A08" w14:textId="77777777" w:rsidR="00990D6D" w:rsidRDefault="0015704F">
                              <w:pPr>
                                <w:spacing w:after="160" w:line="259" w:lineRule="auto"/>
                                <w:ind w:right="0" w:firstLine="0"/>
                                <w:jc w:val="left"/>
                              </w:pPr>
                              <w:r>
                                <w:rPr>
                                  <w:b/>
                                  <w:sz w:val="72"/>
                                </w:rPr>
                                <w:t xml:space="preserve"> </w:t>
                              </w:r>
                            </w:p>
                          </w:txbxContent>
                        </wps:txbx>
                        <wps:bodyPr horzOverflow="overflow" vert="horz" lIns="0" tIns="0" rIns="0" bIns="0" rtlCol="0">
                          <a:noAutofit/>
                        </wps:bodyPr>
                      </wps:wsp>
                      <wps:wsp>
                        <wps:cNvPr id="282" name="Rectangle 282"/>
                        <wps:cNvSpPr/>
                        <wps:spPr>
                          <a:xfrm>
                            <a:off x="3200273" y="5124348"/>
                            <a:ext cx="76010" cy="336570"/>
                          </a:xfrm>
                          <a:prstGeom prst="rect">
                            <a:avLst/>
                          </a:prstGeom>
                          <a:ln>
                            <a:noFill/>
                          </a:ln>
                        </wps:spPr>
                        <wps:txbx>
                          <w:txbxContent>
                            <w:p w14:paraId="48C19EAC" w14:textId="77777777" w:rsidR="00990D6D" w:rsidRDefault="0015704F">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83" name="Rectangle 283"/>
                        <wps:cNvSpPr/>
                        <wps:spPr>
                          <a:xfrm>
                            <a:off x="771906" y="5425190"/>
                            <a:ext cx="59287" cy="262525"/>
                          </a:xfrm>
                          <a:prstGeom prst="rect">
                            <a:avLst/>
                          </a:prstGeom>
                          <a:ln>
                            <a:noFill/>
                          </a:ln>
                        </wps:spPr>
                        <wps:txbx>
                          <w:txbxContent>
                            <w:p w14:paraId="26479E71" w14:textId="77777777" w:rsidR="00990D6D" w:rsidRDefault="0015704F">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284" name="Rectangle 284"/>
                        <wps:cNvSpPr/>
                        <wps:spPr>
                          <a:xfrm>
                            <a:off x="771906" y="5659887"/>
                            <a:ext cx="59287" cy="262525"/>
                          </a:xfrm>
                          <a:prstGeom prst="rect">
                            <a:avLst/>
                          </a:prstGeom>
                          <a:ln>
                            <a:noFill/>
                          </a:ln>
                        </wps:spPr>
                        <wps:txbx>
                          <w:txbxContent>
                            <w:p w14:paraId="2B8CCC4F" w14:textId="77777777" w:rsidR="00990D6D" w:rsidRDefault="0015704F">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285" name="Rectangle 285"/>
                        <wps:cNvSpPr/>
                        <wps:spPr>
                          <a:xfrm>
                            <a:off x="771906" y="5894582"/>
                            <a:ext cx="59287" cy="262526"/>
                          </a:xfrm>
                          <a:prstGeom prst="rect">
                            <a:avLst/>
                          </a:prstGeom>
                          <a:ln>
                            <a:noFill/>
                          </a:ln>
                        </wps:spPr>
                        <wps:txbx>
                          <w:txbxContent>
                            <w:p w14:paraId="756A3B6A" w14:textId="77777777" w:rsidR="00990D6D" w:rsidRDefault="0015704F">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286" name="Rectangle 286"/>
                        <wps:cNvSpPr/>
                        <wps:spPr>
                          <a:xfrm>
                            <a:off x="771906" y="6129278"/>
                            <a:ext cx="59287" cy="262526"/>
                          </a:xfrm>
                          <a:prstGeom prst="rect">
                            <a:avLst/>
                          </a:prstGeom>
                          <a:ln>
                            <a:noFill/>
                          </a:ln>
                        </wps:spPr>
                        <wps:txbx>
                          <w:txbxContent>
                            <w:p w14:paraId="5F3DFAE7" w14:textId="77777777" w:rsidR="00990D6D" w:rsidRDefault="0015704F">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287" name="Rectangle 287"/>
                        <wps:cNvSpPr/>
                        <wps:spPr>
                          <a:xfrm>
                            <a:off x="771906" y="6365499"/>
                            <a:ext cx="59287" cy="262525"/>
                          </a:xfrm>
                          <a:prstGeom prst="rect">
                            <a:avLst/>
                          </a:prstGeom>
                          <a:ln>
                            <a:noFill/>
                          </a:ln>
                        </wps:spPr>
                        <wps:txbx>
                          <w:txbxContent>
                            <w:p w14:paraId="185B717C" w14:textId="77777777" w:rsidR="00990D6D" w:rsidRDefault="0015704F">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288" name="Rectangle 288"/>
                        <wps:cNvSpPr/>
                        <wps:spPr>
                          <a:xfrm>
                            <a:off x="771906" y="6600195"/>
                            <a:ext cx="59287" cy="262524"/>
                          </a:xfrm>
                          <a:prstGeom prst="rect">
                            <a:avLst/>
                          </a:prstGeom>
                          <a:ln>
                            <a:noFill/>
                          </a:ln>
                        </wps:spPr>
                        <wps:txbx>
                          <w:txbxContent>
                            <w:p w14:paraId="0D4C9180" w14:textId="77777777" w:rsidR="00990D6D" w:rsidRDefault="0015704F">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289" name="Rectangle 289"/>
                        <wps:cNvSpPr/>
                        <wps:spPr>
                          <a:xfrm>
                            <a:off x="771906" y="6834891"/>
                            <a:ext cx="59287" cy="262524"/>
                          </a:xfrm>
                          <a:prstGeom prst="rect">
                            <a:avLst/>
                          </a:prstGeom>
                          <a:ln>
                            <a:noFill/>
                          </a:ln>
                        </wps:spPr>
                        <wps:txbx>
                          <w:txbxContent>
                            <w:p w14:paraId="5763897C" w14:textId="77777777" w:rsidR="00990D6D" w:rsidRDefault="0015704F">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290" name="Rectangle 290"/>
                        <wps:cNvSpPr/>
                        <wps:spPr>
                          <a:xfrm>
                            <a:off x="3200273" y="7078607"/>
                            <a:ext cx="105400" cy="466711"/>
                          </a:xfrm>
                          <a:prstGeom prst="rect">
                            <a:avLst/>
                          </a:prstGeom>
                          <a:ln>
                            <a:noFill/>
                          </a:ln>
                        </wps:spPr>
                        <wps:txbx>
                          <w:txbxContent>
                            <w:p w14:paraId="70E8B53F" w14:textId="77777777" w:rsidR="00990D6D" w:rsidRDefault="0015704F">
                              <w:pPr>
                                <w:spacing w:after="160" w:line="259" w:lineRule="auto"/>
                                <w:ind w:right="0" w:firstLine="0"/>
                                <w:jc w:val="left"/>
                              </w:pPr>
                              <w:r>
                                <w:rPr>
                                  <w:b/>
                                  <w:sz w:val="50"/>
                                </w:rPr>
                                <w:t xml:space="preserve"> </w:t>
                              </w:r>
                            </w:p>
                          </w:txbxContent>
                        </wps:txbx>
                        <wps:bodyPr horzOverflow="overflow" vert="horz" lIns="0" tIns="0" rIns="0" bIns="0" rtlCol="0">
                          <a:noAutofit/>
                        </wps:bodyPr>
                      </wps:wsp>
                      <wps:wsp>
                        <wps:cNvPr id="291" name="Rectangle 291"/>
                        <wps:cNvSpPr/>
                        <wps:spPr>
                          <a:xfrm>
                            <a:off x="1916811" y="7498088"/>
                            <a:ext cx="3411582" cy="466710"/>
                          </a:xfrm>
                          <a:prstGeom prst="rect">
                            <a:avLst/>
                          </a:prstGeom>
                          <a:ln>
                            <a:noFill/>
                          </a:ln>
                        </wps:spPr>
                        <wps:txbx>
                          <w:txbxContent>
                            <w:p w14:paraId="4315B38D" w14:textId="77777777" w:rsidR="00990D6D" w:rsidRDefault="0015704F">
                              <w:pPr>
                                <w:spacing w:after="160" w:line="259" w:lineRule="auto"/>
                                <w:ind w:right="0" w:firstLine="0"/>
                                <w:jc w:val="left"/>
                              </w:pPr>
                              <w:r>
                                <w:rPr>
                                  <w:b/>
                                  <w:sz w:val="50"/>
                                </w:rPr>
                                <w:t>Maharashtra State</w:t>
                              </w:r>
                            </w:p>
                          </w:txbxContent>
                        </wps:txbx>
                        <wps:bodyPr horzOverflow="overflow" vert="horz" lIns="0" tIns="0" rIns="0" bIns="0" rtlCol="0">
                          <a:noAutofit/>
                        </wps:bodyPr>
                      </wps:wsp>
                      <wps:wsp>
                        <wps:cNvPr id="292" name="Rectangle 292"/>
                        <wps:cNvSpPr/>
                        <wps:spPr>
                          <a:xfrm>
                            <a:off x="4483481" y="7498088"/>
                            <a:ext cx="105400" cy="466710"/>
                          </a:xfrm>
                          <a:prstGeom prst="rect">
                            <a:avLst/>
                          </a:prstGeom>
                          <a:ln>
                            <a:noFill/>
                          </a:ln>
                        </wps:spPr>
                        <wps:txbx>
                          <w:txbxContent>
                            <w:p w14:paraId="4221773B" w14:textId="77777777" w:rsidR="00990D6D" w:rsidRDefault="0015704F">
                              <w:pPr>
                                <w:spacing w:after="160" w:line="259" w:lineRule="auto"/>
                                <w:ind w:right="0" w:firstLine="0"/>
                                <w:jc w:val="left"/>
                              </w:pPr>
                              <w:r>
                                <w:rPr>
                                  <w:b/>
                                  <w:sz w:val="50"/>
                                </w:rPr>
                                <w:t xml:space="preserve"> </w:t>
                              </w:r>
                            </w:p>
                          </w:txbxContent>
                        </wps:txbx>
                        <wps:bodyPr horzOverflow="overflow" vert="horz" lIns="0" tIns="0" rIns="0" bIns="0" rtlCol="0">
                          <a:noAutofit/>
                        </wps:bodyPr>
                      </wps:wsp>
                      <wps:wsp>
                        <wps:cNvPr id="293" name="Rectangle 293"/>
                        <wps:cNvSpPr/>
                        <wps:spPr>
                          <a:xfrm>
                            <a:off x="505257" y="7918712"/>
                            <a:ext cx="7162130" cy="466710"/>
                          </a:xfrm>
                          <a:prstGeom prst="rect">
                            <a:avLst/>
                          </a:prstGeom>
                          <a:ln>
                            <a:noFill/>
                          </a:ln>
                        </wps:spPr>
                        <wps:txbx>
                          <w:txbxContent>
                            <w:p w14:paraId="156B5F14" w14:textId="77777777" w:rsidR="00990D6D" w:rsidRDefault="0015704F">
                              <w:pPr>
                                <w:spacing w:after="160" w:line="259" w:lineRule="auto"/>
                                <w:ind w:right="0" w:firstLine="0"/>
                                <w:jc w:val="left"/>
                              </w:pPr>
                              <w:r>
                                <w:rPr>
                                  <w:b/>
                                  <w:sz w:val="50"/>
                                </w:rPr>
                                <w:t>Board of Technical Education, Mumbai</w:t>
                              </w:r>
                            </w:p>
                          </w:txbxContent>
                        </wps:txbx>
                        <wps:bodyPr horzOverflow="overflow" vert="horz" lIns="0" tIns="0" rIns="0" bIns="0" rtlCol="0">
                          <a:noAutofit/>
                        </wps:bodyPr>
                      </wps:wsp>
                      <wps:wsp>
                        <wps:cNvPr id="294" name="Rectangle 294"/>
                        <wps:cNvSpPr/>
                        <wps:spPr>
                          <a:xfrm>
                            <a:off x="5895087" y="7918712"/>
                            <a:ext cx="105400" cy="466710"/>
                          </a:xfrm>
                          <a:prstGeom prst="rect">
                            <a:avLst/>
                          </a:prstGeom>
                          <a:ln>
                            <a:noFill/>
                          </a:ln>
                        </wps:spPr>
                        <wps:txbx>
                          <w:txbxContent>
                            <w:p w14:paraId="3BB6ABD3" w14:textId="77777777" w:rsidR="00990D6D" w:rsidRDefault="0015704F">
                              <w:pPr>
                                <w:spacing w:after="160" w:line="259" w:lineRule="auto"/>
                                <w:ind w:right="0" w:firstLine="0"/>
                                <w:jc w:val="left"/>
                              </w:pPr>
                              <w:r>
                                <w:rPr>
                                  <w:b/>
                                  <w:sz w:val="50"/>
                                </w:rPr>
                                <w:t xml:space="preserve"> </w:t>
                              </w:r>
                            </w:p>
                          </w:txbxContent>
                        </wps:txbx>
                        <wps:bodyPr horzOverflow="overflow" vert="horz" lIns="0" tIns="0" rIns="0" bIns="0" rtlCol="0">
                          <a:noAutofit/>
                        </wps:bodyPr>
                      </wps:wsp>
                      <wps:wsp>
                        <wps:cNvPr id="137535" name="Rectangle 137535"/>
                        <wps:cNvSpPr/>
                        <wps:spPr>
                          <a:xfrm>
                            <a:off x="640893" y="8332944"/>
                            <a:ext cx="95847" cy="318620"/>
                          </a:xfrm>
                          <a:prstGeom prst="rect">
                            <a:avLst/>
                          </a:prstGeom>
                          <a:ln>
                            <a:noFill/>
                          </a:ln>
                        </wps:spPr>
                        <wps:txbx>
                          <w:txbxContent>
                            <w:p w14:paraId="684F681B" w14:textId="77777777" w:rsidR="00990D6D" w:rsidRDefault="0015704F">
                              <w:pPr>
                                <w:spacing w:after="160" w:line="259" w:lineRule="auto"/>
                                <w:ind w:right="0" w:firstLine="0"/>
                                <w:jc w:val="left"/>
                              </w:pPr>
                              <w:r>
                                <w:rPr>
                                  <w:b/>
                                  <w:sz w:val="34"/>
                                </w:rPr>
                                <w:t>(</w:t>
                              </w:r>
                            </w:p>
                          </w:txbxContent>
                        </wps:txbx>
                        <wps:bodyPr horzOverflow="overflow" vert="horz" lIns="0" tIns="0" rIns="0" bIns="0" rtlCol="0">
                          <a:noAutofit/>
                        </wps:bodyPr>
                      </wps:wsp>
                      <wps:wsp>
                        <wps:cNvPr id="137537" name="Rectangle 137537"/>
                        <wps:cNvSpPr/>
                        <wps:spPr>
                          <a:xfrm>
                            <a:off x="712957" y="8332944"/>
                            <a:ext cx="2322968" cy="318620"/>
                          </a:xfrm>
                          <a:prstGeom prst="rect">
                            <a:avLst/>
                          </a:prstGeom>
                          <a:ln>
                            <a:noFill/>
                          </a:ln>
                        </wps:spPr>
                        <wps:txbx>
                          <w:txbxContent>
                            <w:p w14:paraId="1491FB00" w14:textId="77777777" w:rsidR="00990D6D" w:rsidRDefault="0015704F">
                              <w:pPr>
                                <w:spacing w:after="160" w:line="259" w:lineRule="auto"/>
                                <w:ind w:right="0" w:firstLine="0"/>
                                <w:jc w:val="left"/>
                              </w:pPr>
                              <w:r>
                                <w:rPr>
                                  <w:b/>
                                  <w:sz w:val="34"/>
                                </w:rPr>
                                <w:t>Autonomous) (ISO</w:t>
                              </w:r>
                            </w:p>
                          </w:txbxContent>
                        </wps:txbx>
                        <wps:bodyPr horzOverflow="overflow" vert="horz" lIns="0" tIns="0" rIns="0" bIns="0" rtlCol="0">
                          <a:noAutofit/>
                        </wps:bodyPr>
                      </wps:wsp>
                      <wps:wsp>
                        <wps:cNvPr id="137536" name="Rectangle 137536"/>
                        <wps:cNvSpPr/>
                        <wps:spPr>
                          <a:xfrm>
                            <a:off x="2458937" y="8332944"/>
                            <a:ext cx="767337" cy="318620"/>
                          </a:xfrm>
                          <a:prstGeom prst="rect">
                            <a:avLst/>
                          </a:prstGeom>
                          <a:ln>
                            <a:noFill/>
                          </a:ln>
                        </wps:spPr>
                        <wps:txbx>
                          <w:txbxContent>
                            <w:p w14:paraId="04018B13" w14:textId="77777777" w:rsidR="00990D6D" w:rsidRDefault="0015704F">
                              <w:pPr>
                                <w:spacing w:after="160" w:line="259" w:lineRule="auto"/>
                                <w:ind w:right="0" w:firstLine="0"/>
                                <w:jc w:val="left"/>
                              </w:pPr>
                              <w:r>
                                <w:rPr>
                                  <w:b/>
                                  <w:sz w:val="34"/>
                                </w:rPr>
                                <w:t>:9001:</w:t>
                              </w:r>
                            </w:p>
                          </w:txbxContent>
                        </wps:txbx>
                        <wps:bodyPr horzOverflow="overflow" vert="horz" lIns="0" tIns="0" rIns="0" bIns="0" rtlCol="0">
                          <a:noAutofit/>
                        </wps:bodyPr>
                      </wps:wsp>
                      <wps:wsp>
                        <wps:cNvPr id="296" name="Rectangle 296"/>
                        <wps:cNvSpPr/>
                        <wps:spPr>
                          <a:xfrm>
                            <a:off x="3035427" y="8332944"/>
                            <a:ext cx="575646" cy="318620"/>
                          </a:xfrm>
                          <a:prstGeom prst="rect">
                            <a:avLst/>
                          </a:prstGeom>
                          <a:ln>
                            <a:noFill/>
                          </a:ln>
                        </wps:spPr>
                        <wps:txbx>
                          <w:txbxContent>
                            <w:p w14:paraId="39EE95F9" w14:textId="77777777" w:rsidR="00990D6D" w:rsidRDefault="0015704F">
                              <w:pPr>
                                <w:spacing w:after="160" w:line="259" w:lineRule="auto"/>
                                <w:ind w:right="0" w:firstLine="0"/>
                                <w:jc w:val="left"/>
                              </w:pPr>
                              <w:r>
                                <w:rPr>
                                  <w:b/>
                                  <w:sz w:val="34"/>
                                </w:rPr>
                                <w:t>2015</w:t>
                              </w:r>
                            </w:p>
                          </w:txbxContent>
                        </wps:txbx>
                        <wps:bodyPr horzOverflow="overflow" vert="horz" lIns="0" tIns="0" rIns="0" bIns="0" rtlCol="0">
                          <a:noAutofit/>
                        </wps:bodyPr>
                      </wps:wsp>
                      <wps:wsp>
                        <wps:cNvPr id="137538" name="Rectangle 137538"/>
                        <wps:cNvSpPr/>
                        <wps:spPr>
                          <a:xfrm>
                            <a:off x="3468497" y="8332944"/>
                            <a:ext cx="95847" cy="318620"/>
                          </a:xfrm>
                          <a:prstGeom prst="rect">
                            <a:avLst/>
                          </a:prstGeom>
                          <a:ln>
                            <a:noFill/>
                          </a:ln>
                        </wps:spPr>
                        <wps:txbx>
                          <w:txbxContent>
                            <w:p w14:paraId="3B99407F" w14:textId="77777777" w:rsidR="00990D6D" w:rsidRDefault="0015704F">
                              <w:pPr>
                                <w:spacing w:after="160" w:line="259" w:lineRule="auto"/>
                                <w:ind w:right="0" w:firstLine="0"/>
                                <w:jc w:val="left"/>
                              </w:pPr>
                              <w:r>
                                <w:rPr>
                                  <w:b/>
                                  <w:sz w:val="34"/>
                                </w:rPr>
                                <w:t>)</w:t>
                              </w:r>
                            </w:p>
                          </w:txbxContent>
                        </wps:txbx>
                        <wps:bodyPr horzOverflow="overflow" vert="horz" lIns="0" tIns="0" rIns="0" bIns="0" rtlCol="0">
                          <a:noAutofit/>
                        </wps:bodyPr>
                      </wps:wsp>
                      <wps:wsp>
                        <wps:cNvPr id="137540" name="Rectangle 137540"/>
                        <wps:cNvSpPr/>
                        <wps:spPr>
                          <a:xfrm>
                            <a:off x="3540561" y="8332944"/>
                            <a:ext cx="1467320" cy="318620"/>
                          </a:xfrm>
                          <a:prstGeom prst="rect">
                            <a:avLst/>
                          </a:prstGeom>
                          <a:ln>
                            <a:noFill/>
                          </a:ln>
                        </wps:spPr>
                        <wps:txbx>
                          <w:txbxContent>
                            <w:p w14:paraId="5E2E031B" w14:textId="77777777" w:rsidR="00990D6D" w:rsidRDefault="0015704F">
                              <w:pPr>
                                <w:spacing w:after="160" w:line="259" w:lineRule="auto"/>
                                <w:ind w:right="0" w:firstLine="0"/>
                                <w:jc w:val="left"/>
                              </w:pPr>
                              <w:r>
                                <w:rPr>
                                  <w:b/>
                                  <w:sz w:val="34"/>
                                </w:rPr>
                                <w:t xml:space="preserve">   (ISO/IEC </w:t>
                              </w:r>
                            </w:p>
                          </w:txbxContent>
                        </wps:txbx>
                        <wps:bodyPr horzOverflow="overflow" vert="horz" lIns="0" tIns="0" rIns="0" bIns="0" rtlCol="0">
                          <a:noAutofit/>
                        </wps:bodyPr>
                      </wps:wsp>
                      <wps:wsp>
                        <wps:cNvPr id="137539" name="Rectangle 137539"/>
                        <wps:cNvSpPr/>
                        <wps:spPr>
                          <a:xfrm>
                            <a:off x="4644459" y="8332944"/>
                            <a:ext cx="1482290" cy="318620"/>
                          </a:xfrm>
                          <a:prstGeom prst="rect">
                            <a:avLst/>
                          </a:prstGeom>
                          <a:ln>
                            <a:noFill/>
                          </a:ln>
                        </wps:spPr>
                        <wps:txbx>
                          <w:txbxContent>
                            <w:p w14:paraId="1CFF8284" w14:textId="77777777" w:rsidR="00990D6D" w:rsidRDefault="0015704F">
                              <w:pPr>
                                <w:spacing w:after="160" w:line="259" w:lineRule="auto"/>
                                <w:ind w:right="0" w:firstLine="0"/>
                                <w:jc w:val="left"/>
                              </w:pPr>
                              <w:r>
                                <w:rPr>
                                  <w:b/>
                                  <w:sz w:val="34"/>
                                </w:rPr>
                                <w:t>27001:2013)</w:t>
                              </w:r>
                            </w:p>
                          </w:txbxContent>
                        </wps:txbx>
                        <wps:bodyPr horzOverflow="overflow" vert="horz" lIns="0" tIns="0" rIns="0" bIns="0" rtlCol="0">
                          <a:noAutofit/>
                        </wps:bodyPr>
                      </wps:wsp>
                      <wps:wsp>
                        <wps:cNvPr id="298" name="Rectangle 298"/>
                        <wps:cNvSpPr/>
                        <wps:spPr>
                          <a:xfrm>
                            <a:off x="5759450" y="8332944"/>
                            <a:ext cx="71956" cy="318620"/>
                          </a:xfrm>
                          <a:prstGeom prst="rect">
                            <a:avLst/>
                          </a:prstGeom>
                          <a:ln>
                            <a:noFill/>
                          </a:ln>
                        </wps:spPr>
                        <wps:txbx>
                          <w:txbxContent>
                            <w:p w14:paraId="30527126" w14:textId="77777777" w:rsidR="00990D6D" w:rsidRDefault="0015704F">
                              <w:pPr>
                                <w:spacing w:after="160" w:line="259" w:lineRule="auto"/>
                                <w:ind w:right="0" w:firstLine="0"/>
                                <w:jc w:val="left"/>
                              </w:pPr>
                              <w:r>
                                <w:rPr>
                                  <w:b/>
                                  <w:sz w:val="34"/>
                                </w:rPr>
                                <w:t xml:space="preserve"> </w:t>
                              </w:r>
                            </w:p>
                          </w:txbxContent>
                        </wps:txbx>
                        <wps:bodyPr horzOverflow="overflow" vert="horz" lIns="0" tIns="0" rIns="0" bIns="0" rtlCol="0">
                          <a:noAutofit/>
                        </wps:bodyPr>
                      </wps:wsp>
                      <wps:wsp>
                        <wps:cNvPr id="299" name="Shape 299"/>
                        <wps:cNvSpPr/>
                        <wps:spPr>
                          <a:xfrm>
                            <a:off x="0" y="0"/>
                            <a:ext cx="6400800" cy="8951595"/>
                          </a:xfrm>
                          <a:custGeom>
                            <a:avLst/>
                            <a:gdLst/>
                            <a:ahLst/>
                            <a:cxnLst/>
                            <a:rect l="0" t="0" r="0" b="0"/>
                            <a:pathLst>
                              <a:path w="6400800" h="8951595">
                                <a:moveTo>
                                  <a:pt x="0" y="8951595"/>
                                </a:moveTo>
                                <a:lnTo>
                                  <a:pt x="6400800" y="8951595"/>
                                </a:lnTo>
                                <a:lnTo>
                                  <a:pt x="640080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E0F697" id="Group 138117" o:spid="_x0000_s1070" style="width:7in;height:704.85pt;mso-position-horizontal-relative:char;mso-position-vertical-relative:line" coordsize="64008,895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snxT4s0PwPoN1rfiTWdP8P6La7fP1HVLpLa3h3MEXfI5C&#10;rlmVRk8lgOprWrJ8U+E9D8caDdaJ4k0bT/EGi3W3z9O1S1S5t5trB13xuCrYZVYZHBUHqKAOA/4a&#10;x+CH/RZPh/8A+FRY/wDx2irWrfsy/B7XtVvNT1P4T+B9R1K9me5ury78OWcs08rsWeR3aMlmZiSW&#10;JySSTRQB6X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U1aS+h0q8k0y3t7zUlhdrW3u52ghllCnYjyKjlFL&#10;YBYI5AJIVsYNuigDivG2rfEWx1WKPwj4V8L65pphDSXGt+JbnTZll3NlBHHp9wCu0Id28EkkbRgE&#10;ld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">
                <v:shape id="Picture 264" o:spid="_x0000_s1071" type="#_x0000_t75" style="position:absolute;left:23133;top:57873;width:17145;height:22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">
                  <v:imagedata r:id="rId21" o:title=""/>
                </v:shape>
                <v:rect id="Rectangle 265" o:spid="_x0000_s1072" style="position:absolute;left:19899;top:1870;width:27263;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7BCC71E8" w14:textId="77777777" w:rsidR="00990D6D" w:rsidRDefault="0015704F">
                        <w:pPr>
                          <w:spacing w:after="160" w:line="259" w:lineRule="auto"/>
                          <w:ind w:right="0" w:firstLine="0"/>
                          <w:jc w:val="left"/>
                        </w:pPr>
                        <w:r>
                          <w:rPr>
                            <w:b/>
                            <w:sz w:val="38"/>
                          </w:rPr>
                          <w:t>A Learning Manual</w:t>
                        </w:r>
                      </w:p>
                    </w:txbxContent>
                  </v:textbox>
                </v:rect>
                <v:rect id="Rectangle 266" o:spid="_x0000_s1073" style="position:absolute;left:40415;top:1870;width:800;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03D6DB8F" w14:textId="77777777" w:rsidR="00990D6D" w:rsidRDefault="0015704F">
                        <w:pPr>
                          <w:spacing w:after="160" w:line="259" w:lineRule="auto"/>
                          <w:ind w:right="0" w:firstLine="0"/>
                          <w:jc w:val="left"/>
                        </w:pPr>
                        <w:r>
                          <w:rPr>
                            <w:b/>
                            <w:sz w:val="38"/>
                          </w:rPr>
                          <w:t xml:space="preserve"> </w:t>
                        </w:r>
                      </w:p>
                    </w:txbxContent>
                  </v:textbox>
                </v:rect>
                <v:rect id="Rectangle 267" o:spid="_x0000_s1074" style="position:absolute;left:41024;top:1870;width:4089;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0D96B09F" w14:textId="77777777" w:rsidR="00990D6D" w:rsidRDefault="0015704F">
                        <w:pPr>
                          <w:spacing w:after="160" w:line="259" w:lineRule="auto"/>
                          <w:ind w:right="0" w:firstLine="0"/>
                          <w:jc w:val="left"/>
                        </w:pPr>
                        <w:r>
                          <w:rPr>
                            <w:b/>
                            <w:sz w:val="38"/>
                          </w:rPr>
                          <w:t>for</w:t>
                        </w:r>
                      </w:p>
                    </w:txbxContent>
                  </v:textbox>
                </v:rect>
                <v:rect id="Rectangle 268" o:spid="_x0000_s1075" style="position:absolute;left:44103;top:1870;width:800;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1EE46DFD" w14:textId="77777777" w:rsidR="00990D6D" w:rsidRDefault="0015704F">
                        <w:pPr>
                          <w:spacing w:after="160" w:line="259" w:lineRule="auto"/>
                          <w:ind w:right="0" w:firstLine="0"/>
                          <w:jc w:val="left"/>
                        </w:pPr>
                        <w:r>
                          <w:rPr>
                            <w:b/>
                            <w:sz w:val="38"/>
                          </w:rPr>
                          <w:t xml:space="preserve"> </w:t>
                        </w:r>
                      </w:p>
                    </w:txbxContent>
                  </v:textbox>
                </v:rect>
                <v:rect id="Rectangle 269" o:spid="_x0000_s1076" style="position:absolute;left:32002;top:5126;width:152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3C371C41" w14:textId="77777777" w:rsidR="00990D6D" w:rsidRDefault="0015704F">
                        <w:pPr>
                          <w:spacing w:after="160" w:line="259" w:lineRule="auto"/>
                          <w:ind w:right="0" w:firstLine="0"/>
                          <w:jc w:val="left"/>
                        </w:pPr>
                        <w:r>
                          <w:rPr>
                            <w:b/>
                            <w:sz w:val="72"/>
                          </w:rPr>
                          <w:t xml:space="preserve"> </w:t>
                        </w:r>
                      </w:p>
                    </w:txbxContent>
                  </v:textbox>
                </v:rect>
                <v:rect id="Rectangle 270" o:spid="_x0000_s1077" style="position:absolute;left:19168;top:11176;width:34113;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2574E46C" w14:textId="77777777" w:rsidR="00990D6D" w:rsidRDefault="0015704F">
                        <w:pPr>
                          <w:spacing w:after="160" w:line="259" w:lineRule="auto"/>
                          <w:ind w:right="0" w:firstLine="0"/>
                          <w:jc w:val="left"/>
                        </w:pPr>
                        <w:r>
                          <w:rPr>
                            <w:b/>
                            <w:sz w:val="72"/>
                          </w:rPr>
                          <w:t>Management</w:t>
                        </w:r>
                      </w:p>
                    </w:txbxContent>
                  </v:textbox>
                </v:rect>
                <v:rect id="Rectangle 271" o:spid="_x0000_s1078" style="position:absolute;left:44819;top:11176;width:152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10C8A4B9" w14:textId="77777777" w:rsidR="00990D6D" w:rsidRDefault="0015704F">
                        <w:pPr>
                          <w:spacing w:after="160" w:line="259" w:lineRule="auto"/>
                          <w:ind w:right="0" w:firstLine="0"/>
                          <w:jc w:val="left"/>
                        </w:pPr>
                        <w:r>
                          <w:rPr>
                            <w:b/>
                            <w:sz w:val="72"/>
                          </w:rPr>
                          <w:t xml:space="preserve"> </w:t>
                        </w:r>
                      </w:p>
                    </w:txbxContent>
                  </v:textbox>
                </v:rect>
                <v:rect id="Rectangle 272" o:spid="_x0000_s1079" style="position:absolute;left:32002;top:17226;width:1520;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226157EC" w14:textId="77777777" w:rsidR="00990D6D" w:rsidRDefault="0015704F">
                        <w:pPr>
                          <w:spacing w:after="160" w:line="259" w:lineRule="auto"/>
                          <w:ind w:right="0" w:firstLine="0"/>
                          <w:jc w:val="left"/>
                        </w:pPr>
                        <w:r>
                          <w:rPr>
                            <w:b/>
                            <w:sz w:val="72"/>
                          </w:rPr>
                          <w:t xml:space="preserve"> </w:t>
                        </w:r>
                      </w:p>
                    </w:txbxContent>
                  </v:textbox>
                </v:rect>
                <v:rect id="Rectangle 273" o:spid="_x0000_s1080" style="position:absolute;left:25965;top:23239;width:1687;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65B04325" w14:textId="77777777" w:rsidR="00990D6D" w:rsidRDefault="0015704F">
                        <w:pPr>
                          <w:spacing w:after="160" w:line="259" w:lineRule="auto"/>
                          <w:ind w:right="0" w:firstLine="0"/>
                          <w:jc w:val="left"/>
                        </w:pPr>
                        <w:r>
                          <w:rPr>
                            <w:b/>
                            <w:sz w:val="60"/>
                          </w:rPr>
                          <w:t>(</w:t>
                        </w:r>
                      </w:p>
                    </w:txbxContent>
                  </v:textbox>
                </v:rect>
                <v:rect id="Rectangle 274" o:spid="_x0000_s1081" style="position:absolute;left:27230;top:23239;width:12668;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253D7E30" w14:textId="77777777" w:rsidR="00990D6D" w:rsidRDefault="0015704F">
                        <w:pPr>
                          <w:spacing w:after="160" w:line="259" w:lineRule="auto"/>
                          <w:ind w:right="0" w:firstLine="0"/>
                          <w:jc w:val="left"/>
                        </w:pPr>
                        <w:r>
                          <w:rPr>
                            <w:b/>
                            <w:sz w:val="60"/>
                          </w:rPr>
                          <w:t>22509</w:t>
                        </w:r>
                      </w:p>
                    </w:txbxContent>
                  </v:textbox>
                </v:rect>
                <v:rect id="Rectangle 275" o:spid="_x0000_s1082" style="position:absolute;left:36757;top:23239;width:1688;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0CDA0A4D" w14:textId="77777777" w:rsidR="00990D6D" w:rsidRDefault="0015704F">
                        <w:pPr>
                          <w:spacing w:after="160" w:line="259" w:lineRule="auto"/>
                          <w:ind w:right="0" w:firstLine="0"/>
                          <w:jc w:val="left"/>
                        </w:pPr>
                        <w:r>
                          <w:rPr>
                            <w:b/>
                            <w:sz w:val="60"/>
                          </w:rPr>
                          <w:t>)</w:t>
                        </w:r>
                      </w:p>
                    </w:txbxContent>
                  </v:textbox>
                </v:rect>
                <v:rect id="Rectangle 276" o:spid="_x0000_s1083" style="position:absolute;left:38037;top:23239;width:1267;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12FB4B8A" w14:textId="77777777" w:rsidR="00990D6D" w:rsidRDefault="0015704F">
                        <w:pPr>
                          <w:spacing w:after="160" w:line="259" w:lineRule="auto"/>
                          <w:ind w:right="0" w:firstLine="0"/>
                          <w:jc w:val="left"/>
                        </w:pPr>
                        <w:r>
                          <w:rPr>
                            <w:b/>
                            <w:sz w:val="60"/>
                          </w:rPr>
                          <w:t xml:space="preserve"> </w:t>
                        </w:r>
                      </w:p>
                    </w:txbxContent>
                  </v:textbox>
                </v:rect>
                <v:rect id="Rectangle 277" o:spid="_x0000_s1084" style="position:absolute;left:32002;top:27632;width:1267;height:5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4CCD588D" w14:textId="77777777" w:rsidR="00990D6D" w:rsidRDefault="0015704F">
                        <w:pPr>
                          <w:spacing w:after="160" w:line="259" w:lineRule="auto"/>
                          <w:ind w:right="0" w:firstLine="0"/>
                          <w:jc w:val="left"/>
                        </w:pPr>
                        <w:r>
                          <w:rPr>
                            <w:b/>
                            <w:sz w:val="60"/>
                          </w:rPr>
                          <w:t xml:space="preserve"> </w:t>
                        </w:r>
                      </w:p>
                    </w:txbxContent>
                  </v:textbox>
                </v:rect>
                <v:rect id="Rectangle 278" o:spid="_x0000_s1085" style="position:absolute;left:32002;top:32008;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11B034EB" w14:textId="77777777" w:rsidR="00990D6D" w:rsidRDefault="0015704F">
                        <w:pPr>
                          <w:spacing w:after="160" w:line="259" w:lineRule="auto"/>
                          <w:ind w:right="0" w:firstLine="0"/>
                          <w:jc w:val="left"/>
                        </w:pPr>
                        <w:r>
                          <w:rPr>
                            <w:b/>
                            <w:sz w:val="56"/>
                          </w:rPr>
                          <w:t xml:space="preserve"> </w:t>
                        </w:r>
                      </w:p>
                    </w:txbxContent>
                  </v:textbox>
                </v:rect>
                <v:rect id="Rectangle 279" o:spid="_x0000_s1086" style="position:absolute;left:32002;top:36108;width:1181;height:5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5E47A9EA" w14:textId="77777777" w:rsidR="00990D6D" w:rsidRDefault="0015704F">
                        <w:pPr>
                          <w:spacing w:after="160" w:line="259" w:lineRule="auto"/>
                          <w:ind w:right="0" w:firstLine="0"/>
                          <w:jc w:val="left"/>
                        </w:pPr>
                        <w:r>
                          <w:rPr>
                            <w:b/>
                            <w:sz w:val="56"/>
                          </w:rPr>
                          <w:t xml:space="preserve"> </w:t>
                        </w:r>
                      </w:p>
                    </w:txbxContent>
                  </v:textbox>
                </v:rect>
                <v:rect id="Rectangle 280" o:spid="_x0000_s1087" style="position:absolute;left:32002;top:40822;width:1520;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222E11E5" w14:textId="77777777" w:rsidR="00990D6D" w:rsidRDefault="0015704F">
                        <w:pPr>
                          <w:spacing w:after="160" w:line="259" w:lineRule="auto"/>
                          <w:ind w:right="0" w:firstLine="0"/>
                          <w:jc w:val="left"/>
                        </w:pPr>
                        <w:r>
                          <w:rPr>
                            <w:b/>
                            <w:sz w:val="72"/>
                          </w:rPr>
                          <w:t xml:space="preserve"> </w:t>
                        </w:r>
                      </w:p>
                    </w:txbxContent>
                  </v:textbox>
                </v:rect>
                <v:rect id="Rectangle 281" o:spid="_x0000_s1088" style="position:absolute;left:32002;top:46079;width:1520;height:6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02200A08" w14:textId="77777777" w:rsidR="00990D6D" w:rsidRDefault="0015704F">
                        <w:pPr>
                          <w:spacing w:after="160" w:line="259" w:lineRule="auto"/>
                          <w:ind w:right="0" w:firstLine="0"/>
                          <w:jc w:val="left"/>
                        </w:pPr>
                        <w:r>
                          <w:rPr>
                            <w:b/>
                            <w:sz w:val="72"/>
                          </w:rPr>
                          <w:t xml:space="preserve"> </w:t>
                        </w:r>
                      </w:p>
                    </w:txbxContent>
                  </v:textbox>
                </v:rect>
                <v:rect id="Rectangle 282" o:spid="_x0000_s1089" style="position:absolute;left:32002;top:5124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48C19EAC" w14:textId="77777777" w:rsidR="00990D6D" w:rsidRDefault="0015704F">
                        <w:pPr>
                          <w:spacing w:after="160" w:line="259" w:lineRule="auto"/>
                          <w:ind w:right="0" w:firstLine="0"/>
                          <w:jc w:val="left"/>
                        </w:pPr>
                        <w:r>
                          <w:rPr>
                            <w:b/>
                            <w:sz w:val="36"/>
                          </w:rPr>
                          <w:t xml:space="preserve"> </w:t>
                        </w:r>
                      </w:p>
                    </w:txbxContent>
                  </v:textbox>
                </v:rect>
                <v:rect id="Rectangle 283" o:spid="_x0000_s1090" style="position:absolute;left:7719;top:5425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26479E71" w14:textId="77777777" w:rsidR="00990D6D" w:rsidRDefault="0015704F">
                        <w:pPr>
                          <w:spacing w:after="160" w:line="259" w:lineRule="auto"/>
                          <w:ind w:right="0" w:firstLine="0"/>
                          <w:jc w:val="left"/>
                        </w:pPr>
                        <w:r>
                          <w:rPr>
                            <w:b/>
                            <w:sz w:val="28"/>
                          </w:rPr>
                          <w:t xml:space="preserve"> </w:t>
                        </w:r>
                      </w:p>
                    </w:txbxContent>
                  </v:textbox>
                </v:rect>
                <v:rect id="Rectangle 284" o:spid="_x0000_s1091" style="position:absolute;left:7719;top:5659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2B8CCC4F" w14:textId="77777777" w:rsidR="00990D6D" w:rsidRDefault="0015704F">
                        <w:pPr>
                          <w:spacing w:after="160" w:line="259" w:lineRule="auto"/>
                          <w:ind w:right="0" w:firstLine="0"/>
                          <w:jc w:val="left"/>
                        </w:pPr>
                        <w:r>
                          <w:rPr>
                            <w:b/>
                            <w:sz w:val="28"/>
                          </w:rPr>
                          <w:t xml:space="preserve"> </w:t>
                        </w:r>
                      </w:p>
                    </w:txbxContent>
                  </v:textbox>
                </v:rect>
                <v:rect id="Rectangle 285" o:spid="_x0000_s1092" style="position:absolute;left:7719;top:58945;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56A3B6A" w14:textId="77777777" w:rsidR="00990D6D" w:rsidRDefault="0015704F">
                        <w:pPr>
                          <w:spacing w:after="160" w:line="259" w:lineRule="auto"/>
                          <w:ind w:right="0" w:firstLine="0"/>
                          <w:jc w:val="left"/>
                        </w:pPr>
                        <w:r>
                          <w:rPr>
                            <w:b/>
                            <w:sz w:val="28"/>
                          </w:rPr>
                          <w:t xml:space="preserve"> </w:t>
                        </w:r>
                      </w:p>
                    </w:txbxContent>
                  </v:textbox>
                </v:rect>
                <v:rect id="Rectangle 286" o:spid="_x0000_s1093" style="position:absolute;left:7719;top:61292;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14:paraId="5F3DFAE7" w14:textId="77777777" w:rsidR="00990D6D" w:rsidRDefault="0015704F">
                        <w:pPr>
                          <w:spacing w:after="160" w:line="259" w:lineRule="auto"/>
                          <w:ind w:right="0" w:firstLine="0"/>
                          <w:jc w:val="left"/>
                        </w:pPr>
                        <w:r>
                          <w:rPr>
                            <w:b/>
                            <w:sz w:val="28"/>
                          </w:rPr>
                          <w:t xml:space="preserve"> </w:t>
                        </w:r>
                      </w:p>
                    </w:txbxContent>
                  </v:textbox>
                </v:rect>
                <v:rect id="Rectangle 287" o:spid="_x0000_s1094" style="position:absolute;left:7719;top:6365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185B717C" w14:textId="77777777" w:rsidR="00990D6D" w:rsidRDefault="0015704F">
                        <w:pPr>
                          <w:spacing w:after="160" w:line="259" w:lineRule="auto"/>
                          <w:ind w:right="0" w:firstLine="0"/>
                          <w:jc w:val="left"/>
                        </w:pPr>
                        <w:r>
                          <w:rPr>
                            <w:b/>
                            <w:sz w:val="28"/>
                          </w:rPr>
                          <w:t xml:space="preserve"> </w:t>
                        </w:r>
                      </w:p>
                    </w:txbxContent>
                  </v:textbox>
                </v:rect>
                <v:rect id="Rectangle 288" o:spid="_x0000_s1095" style="position:absolute;left:7719;top:66001;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0D4C9180" w14:textId="77777777" w:rsidR="00990D6D" w:rsidRDefault="0015704F">
                        <w:pPr>
                          <w:spacing w:after="160" w:line="259" w:lineRule="auto"/>
                          <w:ind w:right="0" w:firstLine="0"/>
                          <w:jc w:val="left"/>
                        </w:pPr>
                        <w:r>
                          <w:rPr>
                            <w:b/>
                            <w:sz w:val="28"/>
                          </w:rPr>
                          <w:t xml:space="preserve"> </w:t>
                        </w:r>
                      </w:p>
                    </w:txbxContent>
                  </v:textbox>
                </v:rect>
                <v:rect id="Rectangle 289" o:spid="_x0000_s1096" style="position:absolute;left:7719;top:6834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763897C" w14:textId="77777777" w:rsidR="00990D6D" w:rsidRDefault="0015704F">
                        <w:pPr>
                          <w:spacing w:after="160" w:line="259" w:lineRule="auto"/>
                          <w:ind w:right="0" w:firstLine="0"/>
                          <w:jc w:val="left"/>
                        </w:pPr>
                        <w:r>
                          <w:rPr>
                            <w:b/>
                            <w:sz w:val="28"/>
                          </w:rPr>
                          <w:t xml:space="preserve"> </w:t>
                        </w:r>
                      </w:p>
                    </w:txbxContent>
                  </v:textbox>
                </v:rect>
                <v:rect id="Rectangle 290" o:spid="_x0000_s1097" style="position:absolute;left:32002;top:70786;width:10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70E8B53F" w14:textId="77777777" w:rsidR="00990D6D" w:rsidRDefault="0015704F">
                        <w:pPr>
                          <w:spacing w:after="160" w:line="259" w:lineRule="auto"/>
                          <w:ind w:right="0" w:firstLine="0"/>
                          <w:jc w:val="left"/>
                        </w:pPr>
                        <w:r>
                          <w:rPr>
                            <w:b/>
                            <w:sz w:val="50"/>
                          </w:rPr>
                          <w:t xml:space="preserve"> </w:t>
                        </w:r>
                      </w:p>
                    </w:txbxContent>
                  </v:textbox>
                </v:rect>
                <v:rect id="Rectangle 291" o:spid="_x0000_s1098" style="position:absolute;left:19168;top:74980;width:34115;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315B38D" w14:textId="77777777" w:rsidR="00990D6D" w:rsidRDefault="0015704F">
                        <w:pPr>
                          <w:spacing w:after="160" w:line="259" w:lineRule="auto"/>
                          <w:ind w:right="0" w:firstLine="0"/>
                          <w:jc w:val="left"/>
                        </w:pPr>
                        <w:r>
                          <w:rPr>
                            <w:b/>
                            <w:sz w:val="50"/>
                          </w:rPr>
                          <w:t>Maharashtra State</w:t>
                        </w:r>
                      </w:p>
                    </w:txbxContent>
                  </v:textbox>
                </v:rect>
                <v:rect id="Rectangle 292" o:spid="_x0000_s1099" style="position:absolute;left:44834;top:74980;width:10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4221773B" w14:textId="77777777" w:rsidR="00990D6D" w:rsidRDefault="0015704F">
                        <w:pPr>
                          <w:spacing w:after="160" w:line="259" w:lineRule="auto"/>
                          <w:ind w:right="0" w:firstLine="0"/>
                          <w:jc w:val="left"/>
                        </w:pPr>
                        <w:r>
                          <w:rPr>
                            <w:b/>
                            <w:sz w:val="50"/>
                          </w:rPr>
                          <w:t xml:space="preserve"> </w:t>
                        </w:r>
                      </w:p>
                    </w:txbxContent>
                  </v:textbox>
                </v:rect>
                <v:rect id="Rectangle 293" o:spid="_x0000_s1100" style="position:absolute;left:5052;top:79187;width:71621;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156B5F14" w14:textId="77777777" w:rsidR="00990D6D" w:rsidRDefault="0015704F">
                        <w:pPr>
                          <w:spacing w:after="160" w:line="259" w:lineRule="auto"/>
                          <w:ind w:right="0" w:firstLine="0"/>
                          <w:jc w:val="left"/>
                        </w:pPr>
                        <w:r>
                          <w:rPr>
                            <w:b/>
                            <w:sz w:val="50"/>
                          </w:rPr>
                          <w:t>Board of Technical Education, Mumbai</w:t>
                        </w:r>
                      </w:p>
                    </w:txbxContent>
                  </v:textbox>
                </v:rect>
                <v:rect id="Rectangle 294" o:spid="_x0000_s1101" style="position:absolute;left:58950;top:79187;width:1054;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3BB6ABD3" w14:textId="77777777" w:rsidR="00990D6D" w:rsidRDefault="0015704F">
                        <w:pPr>
                          <w:spacing w:after="160" w:line="259" w:lineRule="auto"/>
                          <w:ind w:right="0" w:firstLine="0"/>
                          <w:jc w:val="left"/>
                        </w:pPr>
                        <w:r>
                          <w:rPr>
                            <w:b/>
                            <w:sz w:val="50"/>
                          </w:rPr>
                          <w:t xml:space="preserve"> </w:t>
                        </w:r>
                      </w:p>
                    </w:txbxContent>
                  </v:textbox>
                </v:rect>
                <v:rect id="Rectangle 137535" o:spid="_x0000_s1102" style="position:absolute;left:6408;top:83329;width:95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" filled="f" stroked="f">
                  <v:textbox inset="0,0,0,0">
                    <w:txbxContent>
                      <w:p w14:paraId="684F681B" w14:textId="77777777" w:rsidR="00990D6D" w:rsidRDefault="0015704F">
                        <w:pPr>
                          <w:spacing w:after="160" w:line="259" w:lineRule="auto"/>
                          <w:ind w:right="0" w:firstLine="0"/>
                          <w:jc w:val="left"/>
                        </w:pPr>
                        <w:r>
                          <w:rPr>
                            <w:b/>
                            <w:sz w:val="34"/>
                          </w:rPr>
                          <w:t>(</w:t>
                        </w:r>
                      </w:p>
                    </w:txbxContent>
                  </v:textbox>
                </v:rect>
                <v:rect id="Rectangle 137537" o:spid="_x0000_s1103" style="position:absolute;left:7129;top:83329;width:2323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" filled="f" stroked="f">
                  <v:textbox inset="0,0,0,0">
                    <w:txbxContent>
                      <w:p w14:paraId="1491FB00" w14:textId="77777777" w:rsidR="00990D6D" w:rsidRDefault="0015704F">
                        <w:pPr>
                          <w:spacing w:after="160" w:line="259" w:lineRule="auto"/>
                          <w:ind w:right="0" w:firstLine="0"/>
                          <w:jc w:val="left"/>
                        </w:pPr>
                        <w:r>
                          <w:rPr>
                            <w:b/>
                            <w:sz w:val="34"/>
                          </w:rPr>
                          <w:t>Autonomous) (ISO</w:t>
                        </w:r>
                      </w:p>
                    </w:txbxContent>
                  </v:textbox>
                </v:rect>
                <v:rect id="Rectangle 137536" o:spid="_x0000_s1104" style="position:absolute;left:24589;top:83329;width:76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" filled="f" stroked="f">
                  <v:textbox inset="0,0,0,0">
                    <w:txbxContent>
                      <w:p w14:paraId="04018B13" w14:textId="77777777" w:rsidR="00990D6D" w:rsidRDefault="0015704F">
                        <w:pPr>
                          <w:spacing w:after="160" w:line="259" w:lineRule="auto"/>
                          <w:ind w:right="0" w:firstLine="0"/>
                          <w:jc w:val="left"/>
                        </w:pPr>
                        <w:r>
                          <w:rPr>
                            <w:b/>
                            <w:sz w:val="34"/>
                          </w:rPr>
                          <w:t>:9001:</w:t>
                        </w:r>
                      </w:p>
                    </w:txbxContent>
                  </v:textbox>
                </v:rect>
                <v:rect id="Rectangle 296" o:spid="_x0000_s1105" style="position:absolute;left:30354;top:83329;width:5756;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39EE95F9" w14:textId="77777777" w:rsidR="00990D6D" w:rsidRDefault="0015704F">
                        <w:pPr>
                          <w:spacing w:after="160" w:line="259" w:lineRule="auto"/>
                          <w:ind w:right="0" w:firstLine="0"/>
                          <w:jc w:val="left"/>
                        </w:pPr>
                        <w:r>
                          <w:rPr>
                            <w:b/>
                            <w:sz w:val="34"/>
                          </w:rPr>
                          <w:t>2015</w:t>
                        </w:r>
                      </w:p>
                    </w:txbxContent>
                  </v:textbox>
                </v:rect>
                <v:rect id="Rectangle 137538" o:spid="_x0000_s1106" style="position:absolute;left:34684;top:83329;width:95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" filled="f" stroked="f">
                  <v:textbox inset="0,0,0,0">
                    <w:txbxContent>
                      <w:p w14:paraId="3B99407F" w14:textId="77777777" w:rsidR="00990D6D" w:rsidRDefault="0015704F">
                        <w:pPr>
                          <w:spacing w:after="160" w:line="259" w:lineRule="auto"/>
                          <w:ind w:right="0" w:firstLine="0"/>
                          <w:jc w:val="left"/>
                        </w:pPr>
                        <w:r>
                          <w:rPr>
                            <w:b/>
                            <w:sz w:val="34"/>
                          </w:rPr>
                          <w:t>)</w:t>
                        </w:r>
                      </w:p>
                    </w:txbxContent>
                  </v:textbox>
                </v:rect>
                <v:rect id="Rectangle 137540" o:spid="_x0000_s1107" style="position:absolute;left:35405;top:83329;width:1467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" filled="f" stroked="f">
                  <v:textbox inset="0,0,0,0">
                    <w:txbxContent>
                      <w:p w14:paraId="5E2E031B" w14:textId="77777777" w:rsidR="00990D6D" w:rsidRDefault="0015704F">
                        <w:pPr>
                          <w:spacing w:after="160" w:line="259" w:lineRule="auto"/>
                          <w:ind w:right="0" w:firstLine="0"/>
                          <w:jc w:val="left"/>
                        </w:pPr>
                        <w:r>
                          <w:rPr>
                            <w:b/>
                            <w:sz w:val="34"/>
                          </w:rPr>
                          <w:t xml:space="preserve">   (ISO/IEC </w:t>
                        </w:r>
                      </w:p>
                    </w:txbxContent>
                  </v:textbox>
                </v:rect>
                <v:rect id="Rectangle 137539" o:spid="_x0000_s1108" style="position:absolute;left:46444;top:83329;width:14823;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" filled="f" stroked="f">
                  <v:textbox inset="0,0,0,0">
                    <w:txbxContent>
                      <w:p w14:paraId="1CFF8284" w14:textId="77777777" w:rsidR="00990D6D" w:rsidRDefault="0015704F">
                        <w:pPr>
                          <w:spacing w:after="160" w:line="259" w:lineRule="auto"/>
                          <w:ind w:right="0" w:firstLine="0"/>
                          <w:jc w:val="left"/>
                        </w:pPr>
                        <w:r>
                          <w:rPr>
                            <w:b/>
                            <w:sz w:val="34"/>
                          </w:rPr>
                          <w:t>27001:2013)</w:t>
                        </w:r>
                      </w:p>
                    </w:txbxContent>
                  </v:textbox>
                </v:rect>
                <v:rect id="Rectangle 298" o:spid="_x0000_s1109" style="position:absolute;left:57594;top:83329;width:720;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0527126" w14:textId="77777777" w:rsidR="00990D6D" w:rsidRDefault="0015704F">
                        <w:pPr>
                          <w:spacing w:after="160" w:line="259" w:lineRule="auto"/>
                          <w:ind w:right="0" w:firstLine="0"/>
                          <w:jc w:val="left"/>
                        </w:pPr>
                        <w:r>
                          <w:rPr>
                            <w:b/>
                            <w:sz w:val="34"/>
                          </w:rPr>
                          <w:t xml:space="preserve"> </w:t>
                        </w:r>
                      </w:p>
                    </w:txbxContent>
                  </v:textbox>
                </v:rect>
                <v:shape id="Shape 299" o:spid="_x0000_s1110" style="position:absolute;width:64008;height:89515;visibility:visible;mso-wrap-style:square;v-text-anchor:top" coordsize="6400800,895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" path="m,8951595r6400800,l6400800,,,,,8951595xe" filled="f">
                  <v:stroke miterlimit="83231f" joinstyle="miter" endcap="round"/>
                  <v:path arrowok="t" textboxrect="0,0,6400800,8951595"/>
                </v:shape>
                <w10:anchorlock/>
              </v:group>
            </w:pict>
          </mc:Fallback>
        </mc:AlternateContent>
      </w:r>
    </w:p>
    <w:p w14:paraId="59D51847" w14:textId="77777777" w:rsidR="00990D6D" w:rsidRDefault="00990D6D">
      <w:pPr>
        <w:spacing w:after="0" w:line="259" w:lineRule="auto"/>
        <w:ind w:left="-1440" w:right="10469" w:firstLine="0"/>
        <w:jc w:val="left"/>
      </w:pPr>
    </w:p>
    <w:tbl>
      <w:tblPr>
        <w:tblStyle w:val="TableGrid"/>
        <w:tblW w:w="10080" w:type="dxa"/>
        <w:tblInd w:w="-356" w:type="dxa"/>
        <w:tblCellMar>
          <w:top w:w="74" w:type="dxa"/>
          <w:left w:w="628" w:type="dxa"/>
          <w:right w:w="115" w:type="dxa"/>
        </w:tblCellMar>
        <w:tblLook w:val="04A0" w:firstRow="1" w:lastRow="0" w:firstColumn="1" w:lastColumn="0" w:noHBand="0" w:noVBand="1"/>
      </w:tblPr>
      <w:tblGrid>
        <w:gridCol w:w="10080"/>
      </w:tblGrid>
      <w:tr w:rsidR="00990D6D" w14:paraId="66214C81" w14:textId="77777777">
        <w:trPr>
          <w:trHeight w:val="14097"/>
        </w:trPr>
        <w:tc>
          <w:tcPr>
            <w:tcW w:w="10080" w:type="dxa"/>
            <w:tcBorders>
              <w:top w:val="single" w:sz="6" w:space="0" w:color="000000"/>
              <w:left w:val="single" w:sz="6" w:space="0" w:color="000000"/>
              <w:bottom w:val="single" w:sz="6" w:space="0" w:color="000000"/>
              <w:right w:val="single" w:sz="6" w:space="0" w:color="000000"/>
            </w:tcBorders>
          </w:tcPr>
          <w:p w14:paraId="5F114A89" w14:textId="77777777" w:rsidR="00990D6D" w:rsidRDefault="0015704F">
            <w:pPr>
              <w:spacing w:after="0" w:line="259" w:lineRule="auto"/>
              <w:ind w:right="764" w:firstLine="0"/>
              <w:jc w:val="center"/>
            </w:pPr>
            <w:r>
              <w:rPr>
                <w:b/>
                <w:sz w:val="34"/>
              </w:rPr>
              <w:lastRenderedPageBreak/>
              <w:t xml:space="preserve"> </w:t>
            </w:r>
          </w:p>
          <w:p w14:paraId="35655571" w14:textId="77777777" w:rsidR="00990D6D" w:rsidRDefault="0015704F">
            <w:pPr>
              <w:spacing w:after="21" w:line="259" w:lineRule="auto"/>
              <w:ind w:left="420" w:right="0" w:firstLine="0"/>
              <w:jc w:val="left"/>
            </w:pPr>
            <w:r>
              <w:rPr>
                <w:b/>
                <w:sz w:val="28"/>
              </w:rPr>
              <w:t xml:space="preserve"> </w:t>
            </w:r>
          </w:p>
          <w:p w14:paraId="0B8BAA91" w14:textId="77777777" w:rsidR="00990D6D" w:rsidRDefault="0015704F">
            <w:pPr>
              <w:spacing w:after="18" w:line="259" w:lineRule="auto"/>
              <w:ind w:left="420" w:right="0" w:firstLine="0"/>
              <w:jc w:val="left"/>
            </w:pPr>
            <w:r>
              <w:rPr>
                <w:b/>
                <w:sz w:val="28"/>
              </w:rPr>
              <w:t xml:space="preserve"> </w:t>
            </w:r>
          </w:p>
          <w:p w14:paraId="081B4057" w14:textId="77777777" w:rsidR="00990D6D" w:rsidRDefault="0015704F">
            <w:pPr>
              <w:spacing w:after="18" w:line="259" w:lineRule="auto"/>
              <w:ind w:left="420" w:right="0" w:firstLine="0"/>
              <w:jc w:val="left"/>
            </w:pPr>
            <w:r>
              <w:rPr>
                <w:b/>
                <w:sz w:val="28"/>
              </w:rPr>
              <w:t xml:space="preserve"> </w:t>
            </w:r>
          </w:p>
          <w:p w14:paraId="187FFDE8" w14:textId="77777777" w:rsidR="00990D6D" w:rsidRDefault="0015704F">
            <w:pPr>
              <w:spacing w:after="18" w:line="259" w:lineRule="auto"/>
              <w:ind w:left="420" w:right="0" w:firstLine="0"/>
              <w:jc w:val="left"/>
            </w:pPr>
            <w:r>
              <w:rPr>
                <w:b/>
                <w:sz w:val="28"/>
              </w:rPr>
              <w:t xml:space="preserve"> </w:t>
            </w:r>
          </w:p>
          <w:p w14:paraId="013C7EE2" w14:textId="77777777" w:rsidR="00990D6D" w:rsidRDefault="0015704F">
            <w:pPr>
              <w:spacing w:after="21" w:line="259" w:lineRule="auto"/>
              <w:ind w:left="420" w:right="0" w:firstLine="0"/>
              <w:jc w:val="left"/>
            </w:pPr>
            <w:r>
              <w:rPr>
                <w:b/>
                <w:sz w:val="28"/>
              </w:rPr>
              <w:t xml:space="preserve"> </w:t>
            </w:r>
          </w:p>
          <w:p w14:paraId="08DC502A" w14:textId="77777777" w:rsidR="00990D6D" w:rsidRDefault="0015704F">
            <w:pPr>
              <w:spacing w:after="18" w:line="259" w:lineRule="auto"/>
              <w:ind w:left="420" w:right="0" w:firstLine="0"/>
              <w:jc w:val="left"/>
            </w:pPr>
            <w:r>
              <w:rPr>
                <w:b/>
                <w:sz w:val="28"/>
              </w:rPr>
              <w:t xml:space="preserve"> </w:t>
            </w:r>
          </w:p>
          <w:p w14:paraId="06FC073F" w14:textId="77777777" w:rsidR="00990D6D" w:rsidRDefault="0015704F">
            <w:pPr>
              <w:spacing w:after="18" w:line="259" w:lineRule="auto"/>
              <w:ind w:left="420" w:right="0" w:firstLine="0"/>
              <w:jc w:val="left"/>
            </w:pPr>
            <w:r>
              <w:rPr>
                <w:b/>
                <w:sz w:val="28"/>
              </w:rPr>
              <w:t xml:space="preserve"> </w:t>
            </w:r>
          </w:p>
          <w:p w14:paraId="0DAEAC68" w14:textId="77777777" w:rsidR="00990D6D" w:rsidRDefault="0015704F">
            <w:pPr>
              <w:spacing w:after="18" w:line="259" w:lineRule="auto"/>
              <w:ind w:left="420" w:right="0" w:firstLine="0"/>
              <w:jc w:val="left"/>
            </w:pPr>
            <w:r>
              <w:rPr>
                <w:b/>
                <w:sz w:val="28"/>
              </w:rPr>
              <w:t xml:space="preserve"> </w:t>
            </w:r>
          </w:p>
          <w:p w14:paraId="0118C992" w14:textId="77777777" w:rsidR="00990D6D" w:rsidRDefault="0015704F">
            <w:pPr>
              <w:spacing w:after="21" w:line="259" w:lineRule="auto"/>
              <w:ind w:left="420" w:right="0" w:firstLine="0"/>
              <w:jc w:val="left"/>
            </w:pPr>
            <w:r>
              <w:rPr>
                <w:b/>
                <w:sz w:val="28"/>
              </w:rPr>
              <w:t xml:space="preserve"> </w:t>
            </w:r>
          </w:p>
          <w:p w14:paraId="2EF98F37" w14:textId="77777777" w:rsidR="00990D6D" w:rsidRDefault="0015704F">
            <w:pPr>
              <w:spacing w:after="19" w:line="259" w:lineRule="auto"/>
              <w:ind w:left="420" w:right="0" w:firstLine="0"/>
              <w:jc w:val="left"/>
            </w:pPr>
            <w:r>
              <w:rPr>
                <w:b/>
                <w:sz w:val="28"/>
              </w:rPr>
              <w:t xml:space="preserve"> </w:t>
            </w:r>
          </w:p>
          <w:p w14:paraId="36F7F069" w14:textId="77777777" w:rsidR="00990D6D" w:rsidRDefault="0015704F">
            <w:pPr>
              <w:spacing w:after="18" w:line="259" w:lineRule="auto"/>
              <w:ind w:left="420" w:right="0" w:firstLine="0"/>
              <w:jc w:val="left"/>
            </w:pPr>
            <w:r>
              <w:rPr>
                <w:b/>
                <w:sz w:val="28"/>
              </w:rPr>
              <w:t xml:space="preserve"> </w:t>
            </w:r>
          </w:p>
          <w:p w14:paraId="60CEB50C" w14:textId="77777777" w:rsidR="00990D6D" w:rsidRDefault="0015704F">
            <w:pPr>
              <w:spacing w:after="21" w:line="259" w:lineRule="auto"/>
              <w:ind w:left="420" w:right="0" w:firstLine="0"/>
              <w:jc w:val="left"/>
            </w:pPr>
            <w:r>
              <w:rPr>
                <w:b/>
                <w:sz w:val="28"/>
              </w:rPr>
              <w:t xml:space="preserve"> </w:t>
            </w:r>
          </w:p>
          <w:p w14:paraId="75048372" w14:textId="77777777" w:rsidR="00990D6D" w:rsidRDefault="0015704F">
            <w:pPr>
              <w:spacing w:after="18" w:line="259" w:lineRule="auto"/>
              <w:ind w:left="420" w:right="0" w:firstLine="0"/>
              <w:jc w:val="left"/>
            </w:pPr>
            <w:r>
              <w:rPr>
                <w:b/>
                <w:sz w:val="28"/>
              </w:rPr>
              <w:t xml:space="preserve"> </w:t>
            </w:r>
          </w:p>
          <w:p w14:paraId="49339071" w14:textId="77777777" w:rsidR="00990D6D" w:rsidRDefault="0015704F">
            <w:pPr>
              <w:spacing w:after="18" w:line="259" w:lineRule="auto"/>
              <w:ind w:left="420" w:right="0" w:firstLine="0"/>
              <w:jc w:val="left"/>
            </w:pPr>
            <w:r>
              <w:rPr>
                <w:b/>
                <w:sz w:val="28"/>
              </w:rPr>
              <w:t xml:space="preserve"> </w:t>
            </w:r>
          </w:p>
          <w:p w14:paraId="5A392BC5" w14:textId="77777777" w:rsidR="00990D6D" w:rsidRDefault="0015704F">
            <w:pPr>
              <w:spacing w:after="225" w:line="259" w:lineRule="auto"/>
              <w:ind w:left="420" w:right="0" w:firstLine="0"/>
              <w:jc w:val="left"/>
            </w:pPr>
            <w:r>
              <w:rPr>
                <w:b/>
                <w:sz w:val="28"/>
              </w:rPr>
              <w:t xml:space="preserve"> </w:t>
            </w:r>
          </w:p>
          <w:p w14:paraId="5E5113E9" w14:textId="77777777" w:rsidR="00990D6D" w:rsidRDefault="0015704F">
            <w:pPr>
              <w:spacing w:after="38" w:line="259" w:lineRule="auto"/>
              <w:ind w:right="852" w:firstLine="0"/>
              <w:jc w:val="center"/>
            </w:pPr>
            <w:r>
              <w:rPr>
                <w:noProof/>
              </w:rPr>
              <w:drawing>
                <wp:anchor distT="0" distB="0" distL="114300" distR="114300" simplePos="0" relativeHeight="251660288" behindDoc="1" locked="0" layoutInCell="1" allowOverlap="0" wp14:anchorId="2A47314F" wp14:editId="083B7C7E">
                  <wp:simplePos x="0" y="0"/>
                  <wp:positionH relativeFrom="column">
                    <wp:posOffset>2461895</wp:posOffset>
                  </wp:positionH>
                  <wp:positionV relativeFrom="paragraph">
                    <wp:posOffset>-1277881</wp:posOffset>
                  </wp:positionV>
                  <wp:extent cx="1170940" cy="1527175"/>
                  <wp:effectExtent l="0" t="0" r="0" b="0"/>
                  <wp:wrapNone/>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20"/>
                          <a:stretch>
                            <a:fillRect/>
                          </a:stretch>
                        </pic:blipFill>
                        <pic:spPr>
                          <a:xfrm>
                            <a:off x="0" y="0"/>
                            <a:ext cx="1170940" cy="1527175"/>
                          </a:xfrm>
                          <a:prstGeom prst="rect">
                            <a:avLst/>
                          </a:prstGeom>
                        </pic:spPr>
                      </pic:pic>
                    </a:graphicData>
                  </a:graphic>
                </wp:anchor>
              </w:drawing>
            </w:r>
            <w:r>
              <w:rPr>
                <w:b/>
                <w:sz w:val="50"/>
              </w:rPr>
              <w:t xml:space="preserve">Maharashtra State </w:t>
            </w:r>
          </w:p>
          <w:p w14:paraId="6775A856" w14:textId="77777777" w:rsidR="00990D6D" w:rsidRDefault="0015704F">
            <w:pPr>
              <w:spacing w:after="0" w:line="259" w:lineRule="auto"/>
              <w:ind w:right="0" w:firstLine="0"/>
              <w:jc w:val="left"/>
            </w:pPr>
            <w:r>
              <w:rPr>
                <w:b/>
                <w:sz w:val="50"/>
              </w:rPr>
              <w:t xml:space="preserve">Board of Technical Education, Mumbai </w:t>
            </w:r>
          </w:p>
          <w:p w14:paraId="27C7CB27" w14:textId="77777777" w:rsidR="00990D6D" w:rsidRDefault="0015704F">
            <w:pPr>
              <w:spacing w:after="0" w:line="259" w:lineRule="auto"/>
              <w:ind w:right="850" w:firstLine="0"/>
              <w:jc w:val="center"/>
            </w:pPr>
            <w:r>
              <w:rPr>
                <w:b/>
                <w:sz w:val="34"/>
              </w:rPr>
              <w:t>(Autonomous) (</w:t>
            </w:r>
            <w:proofErr w:type="gramStart"/>
            <w:r>
              <w:rPr>
                <w:b/>
                <w:sz w:val="34"/>
              </w:rPr>
              <w:t>ISO:9001:2015</w:t>
            </w:r>
            <w:proofErr w:type="gramEnd"/>
            <w:r>
              <w:rPr>
                <w:b/>
                <w:sz w:val="34"/>
              </w:rPr>
              <w:t xml:space="preserve">)   (ISO/IEC 27001:2013) </w:t>
            </w:r>
          </w:p>
          <w:p w14:paraId="36C95DD4" w14:textId="77777777" w:rsidR="00990D6D" w:rsidRDefault="0015704F">
            <w:pPr>
              <w:spacing w:after="0" w:line="259" w:lineRule="auto"/>
              <w:ind w:left="2279" w:right="593" w:hanging="1561"/>
              <w:jc w:val="left"/>
            </w:pPr>
            <w:r>
              <w:rPr>
                <w:b/>
                <w:sz w:val="28"/>
              </w:rPr>
              <w:t>4</w:t>
            </w:r>
            <w:r>
              <w:rPr>
                <w:b/>
                <w:sz w:val="28"/>
                <w:vertAlign w:val="superscript"/>
              </w:rPr>
              <w:t>th</w:t>
            </w:r>
            <w:r>
              <w:rPr>
                <w:b/>
                <w:sz w:val="28"/>
              </w:rPr>
              <w:t xml:space="preserve"> Floor, Government Polytechnic Building, 49, </w:t>
            </w:r>
            <w:proofErr w:type="spellStart"/>
            <w:r>
              <w:rPr>
                <w:b/>
                <w:sz w:val="28"/>
              </w:rPr>
              <w:t>Kherwadi</w:t>
            </w:r>
            <w:proofErr w:type="spellEnd"/>
            <w:r>
              <w:rPr>
                <w:b/>
                <w:sz w:val="28"/>
              </w:rPr>
              <w:t xml:space="preserve">, Bandra (East), Mumbai -400051. </w:t>
            </w:r>
          </w:p>
        </w:tc>
      </w:tr>
    </w:tbl>
    <w:p w14:paraId="2680DD70" w14:textId="77777777" w:rsidR="00990D6D" w:rsidRDefault="00990D6D">
      <w:pPr>
        <w:spacing w:after="0" w:line="259" w:lineRule="auto"/>
        <w:ind w:left="-1440" w:right="3300" w:firstLine="0"/>
        <w:jc w:val="left"/>
      </w:pPr>
    </w:p>
    <w:tbl>
      <w:tblPr>
        <w:tblStyle w:val="TableGrid"/>
        <w:tblW w:w="10080" w:type="dxa"/>
        <w:tblInd w:w="-530" w:type="dxa"/>
        <w:tblCellMar>
          <w:left w:w="502" w:type="dxa"/>
          <w:bottom w:w="44" w:type="dxa"/>
          <w:right w:w="405" w:type="dxa"/>
        </w:tblCellMar>
        <w:tblLook w:val="04A0" w:firstRow="1" w:lastRow="0" w:firstColumn="1" w:lastColumn="0" w:noHBand="0" w:noVBand="1"/>
      </w:tblPr>
      <w:tblGrid>
        <w:gridCol w:w="10080"/>
      </w:tblGrid>
      <w:tr w:rsidR="00990D6D" w14:paraId="3A2D9A72" w14:textId="77777777">
        <w:trPr>
          <w:trHeight w:val="14097"/>
        </w:trPr>
        <w:tc>
          <w:tcPr>
            <w:tcW w:w="10080" w:type="dxa"/>
            <w:tcBorders>
              <w:top w:val="single" w:sz="6" w:space="0" w:color="000000"/>
              <w:left w:val="single" w:sz="6" w:space="0" w:color="000000"/>
              <w:bottom w:val="single" w:sz="6" w:space="0" w:color="000000"/>
              <w:right w:val="single" w:sz="6" w:space="0" w:color="000000"/>
            </w:tcBorders>
            <w:vAlign w:val="bottom"/>
          </w:tcPr>
          <w:p w14:paraId="38BBCCBB" w14:textId="77777777" w:rsidR="00990D6D" w:rsidRDefault="0015704F">
            <w:pPr>
              <w:spacing w:after="44" w:line="259" w:lineRule="auto"/>
              <w:ind w:right="88" w:firstLine="0"/>
              <w:jc w:val="center"/>
            </w:pPr>
            <w:r>
              <w:rPr>
                <w:rFonts w:ascii="Calibri" w:eastAsia="Calibri" w:hAnsi="Calibri" w:cs="Calibri"/>
                <w:noProof/>
                <w:sz w:val="22"/>
              </w:rPr>
              <w:lastRenderedPageBreak/>
              <mc:AlternateContent>
                <mc:Choice Requires="wpg">
                  <w:drawing>
                    <wp:anchor distT="0" distB="0" distL="114300" distR="114300" simplePos="0" relativeHeight="251661312" behindDoc="1" locked="0" layoutInCell="1" allowOverlap="1" wp14:anchorId="6D23AA9D" wp14:editId="0C5535C2">
                      <wp:simplePos x="0" y="0"/>
                      <wp:positionH relativeFrom="column">
                        <wp:posOffset>2259965</wp:posOffset>
                      </wp:positionH>
                      <wp:positionV relativeFrom="paragraph">
                        <wp:posOffset>-1680171</wp:posOffset>
                      </wp:positionV>
                      <wp:extent cx="1714500" cy="2236470"/>
                      <wp:effectExtent l="0" t="0" r="0" b="0"/>
                      <wp:wrapNone/>
                      <wp:docPr id="138439" name="Group 138439"/>
                      <wp:cNvGraphicFramePr/>
                      <a:graphic xmlns:a="http://schemas.openxmlformats.org/drawingml/2006/main">
                        <a:graphicData uri="http://schemas.microsoft.com/office/word/2010/wordprocessingGroup">
                          <wpg:wgp>
                            <wpg:cNvGrpSpPr/>
                            <wpg:grpSpPr>
                              <a:xfrm>
                                <a:off x="0" y="0"/>
                                <a:ext cx="1714500" cy="2236470"/>
                                <a:chOff x="0" y="0"/>
                                <a:chExt cx="1714500" cy="2236470"/>
                              </a:xfrm>
                            </wpg:grpSpPr>
                            <pic:pic xmlns:pic="http://schemas.openxmlformats.org/drawingml/2006/picture">
                              <pic:nvPicPr>
                                <pic:cNvPr id="357" name="Picture 357"/>
                                <pic:cNvPicPr/>
                              </pic:nvPicPr>
                              <pic:blipFill>
                                <a:blip r:embed="rId20"/>
                                <a:stretch>
                                  <a:fillRect/>
                                </a:stretch>
                              </pic:blipFill>
                              <pic:spPr>
                                <a:xfrm>
                                  <a:off x="0" y="0"/>
                                  <a:ext cx="1714500" cy="2236470"/>
                                </a:xfrm>
                                <a:prstGeom prst="rect">
                                  <a:avLst/>
                                </a:prstGeom>
                              </pic:spPr>
                            </pic:pic>
                            <wps:wsp>
                              <wps:cNvPr id="358" name="Rectangle 358"/>
                              <wps:cNvSpPr/>
                              <wps:spPr>
                                <a:xfrm>
                                  <a:off x="944118" y="242155"/>
                                  <a:ext cx="71956" cy="318620"/>
                                </a:xfrm>
                                <a:prstGeom prst="rect">
                                  <a:avLst/>
                                </a:prstGeom>
                                <a:ln>
                                  <a:noFill/>
                                </a:ln>
                              </wps:spPr>
                              <wps:txbx>
                                <w:txbxContent>
                                  <w:p w14:paraId="4BC624FB" w14:textId="77777777" w:rsidR="00990D6D" w:rsidRDefault="0015704F">
                                    <w:pPr>
                                      <w:spacing w:after="160" w:line="259" w:lineRule="auto"/>
                                      <w:ind w:right="0" w:firstLine="0"/>
                                      <w:jc w:val="left"/>
                                    </w:pPr>
                                    <w:r>
                                      <w:rPr>
                                        <w:b/>
                                        <w:sz w:val="34"/>
                                      </w:rPr>
                                      <w:t xml:space="preserve"> </w:t>
                                    </w:r>
                                  </w:p>
                                </w:txbxContent>
                              </wps:txbx>
                              <wps:bodyPr horzOverflow="overflow" vert="horz" lIns="0" tIns="0" rIns="0" bIns="0" rtlCol="0">
                                <a:noAutofit/>
                              </wps:bodyPr>
                            </wps:wsp>
                            <wps:wsp>
                              <wps:cNvPr id="359" name="Rectangle 359"/>
                              <wps:cNvSpPr/>
                              <wps:spPr>
                                <a:xfrm>
                                  <a:off x="944118" y="527398"/>
                                  <a:ext cx="71956" cy="318620"/>
                                </a:xfrm>
                                <a:prstGeom prst="rect">
                                  <a:avLst/>
                                </a:prstGeom>
                                <a:ln>
                                  <a:noFill/>
                                </a:ln>
                              </wps:spPr>
                              <wps:txbx>
                                <w:txbxContent>
                                  <w:p w14:paraId="1B7E4A83" w14:textId="77777777" w:rsidR="00990D6D" w:rsidRDefault="0015704F">
                                    <w:pPr>
                                      <w:spacing w:after="160" w:line="259" w:lineRule="auto"/>
                                      <w:ind w:right="0" w:firstLine="0"/>
                                      <w:jc w:val="left"/>
                                    </w:pPr>
                                    <w:r>
                                      <w:rPr>
                                        <w:b/>
                                        <w:sz w:val="34"/>
                                      </w:rPr>
                                      <w:t xml:space="preserve"> </w:t>
                                    </w:r>
                                  </w:p>
                                </w:txbxContent>
                              </wps:txbx>
                              <wps:bodyPr horzOverflow="overflow" vert="horz" lIns="0" tIns="0" rIns="0" bIns="0" rtlCol="0">
                                <a:noAutofit/>
                              </wps:bodyPr>
                            </wps:wsp>
                            <wps:wsp>
                              <wps:cNvPr id="360" name="Rectangle 360"/>
                              <wps:cNvSpPr/>
                              <wps:spPr>
                                <a:xfrm>
                                  <a:off x="944118" y="813910"/>
                                  <a:ext cx="71956" cy="318620"/>
                                </a:xfrm>
                                <a:prstGeom prst="rect">
                                  <a:avLst/>
                                </a:prstGeom>
                                <a:ln>
                                  <a:noFill/>
                                </a:ln>
                              </wps:spPr>
                              <wps:txbx>
                                <w:txbxContent>
                                  <w:p w14:paraId="4D0803E5" w14:textId="77777777" w:rsidR="00990D6D" w:rsidRDefault="0015704F">
                                    <w:pPr>
                                      <w:spacing w:after="160" w:line="259" w:lineRule="auto"/>
                                      <w:ind w:right="0" w:firstLine="0"/>
                                      <w:jc w:val="left"/>
                                    </w:pPr>
                                    <w:r>
                                      <w:rPr>
                                        <w:b/>
                                        <w:sz w:val="34"/>
                                      </w:rPr>
                                      <w:t xml:space="preserve"> </w:t>
                                    </w:r>
                                  </w:p>
                                </w:txbxContent>
                              </wps:txbx>
                              <wps:bodyPr horzOverflow="overflow" vert="horz" lIns="0" tIns="0" rIns="0" bIns="0" rtlCol="0">
                                <a:noAutofit/>
                              </wps:bodyPr>
                            </wps:wsp>
                            <wps:wsp>
                              <wps:cNvPr id="361" name="Rectangle 361"/>
                              <wps:cNvSpPr/>
                              <wps:spPr>
                                <a:xfrm>
                                  <a:off x="944118" y="1098898"/>
                                  <a:ext cx="71956" cy="318620"/>
                                </a:xfrm>
                                <a:prstGeom prst="rect">
                                  <a:avLst/>
                                </a:prstGeom>
                                <a:ln>
                                  <a:noFill/>
                                </a:ln>
                              </wps:spPr>
                              <wps:txbx>
                                <w:txbxContent>
                                  <w:p w14:paraId="217257C8" w14:textId="77777777" w:rsidR="00990D6D" w:rsidRDefault="0015704F">
                                    <w:pPr>
                                      <w:spacing w:after="160" w:line="259" w:lineRule="auto"/>
                                      <w:ind w:right="0" w:firstLine="0"/>
                                      <w:jc w:val="left"/>
                                    </w:pPr>
                                    <w:r>
                                      <w:rPr>
                                        <w:b/>
                                        <w:sz w:val="34"/>
                                      </w:rPr>
                                      <w:t xml:space="preserve"> </w:t>
                                    </w:r>
                                  </w:p>
                                </w:txbxContent>
                              </wps:txbx>
                              <wps:bodyPr horzOverflow="overflow" vert="horz" lIns="0" tIns="0" rIns="0" bIns="0" rtlCol="0">
                                <a:noAutofit/>
                              </wps:bodyPr>
                            </wps:wsp>
                            <wps:wsp>
                              <wps:cNvPr id="362" name="Rectangle 362"/>
                              <wps:cNvSpPr/>
                              <wps:spPr>
                                <a:xfrm>
                                  <a:off x="944118" y="1383886"/>
                                  <a:ext cx="71956" cy="318620"/>
                                </a:xfrm>
                                <a:prstGeom prst="rect">
                                  <a:avLst/>
                                </a:prstGeom>
                                <a:ln>
                                  <a:noFill/>
                                </a:ln>
                              </wps:spPr>
                              <wps:txbx>
                                <w:txbxContent>
                                  <w:p w14:paraId="697CC296" w14:textId="77777777" w:rsidR="00990D6D" w:rsidRDefault="0015704F">
                                    <w:pPr>
                                      <w:spacing w:after="160" w:line="259" w:lineRule="auto"/>
                                      <w:ind w:right="0" w:firstLine="0"/>
                                      <w:jc w:val="left"/>
                                    </w:pPr>
                                    <w:r>
                                      <w:rPr>
                                        <w:b/>
                                        <w:sz w:val="34"/>
                                      </w:rPr>
                                      <w:t xml:space="preserve"> </w:t>
                                    </w:r>
                                  </w:p>
                                </w:txbxContent>
                              </wps:txbx>
                              <wps:bodyPr horzOverflow="overflow" vert="horz" lIns="0" tIns="0" rIns="0" bIns="0" rtlCol="0">
                                <a:noAutofit/>
                              </wps:bodyPr>
                            </wps:wsp>
                          </wpg:wgp>
                        </a:graphicData>
                      </a:graphic>
                    </wp:anchor>
                  </w:drawing>
                </mc:Choice>
                <mc:Fallback>
                  <w:pict>
                    <v:group w14:anchorId="6D23AA9D" id="Group 138439" o:spid="_x0000_s1111" style="position:absolute;left:0;text-align:left;margin-left:177.95pt;margin-top:-132.3pt;width:135pt;height:176.1pt;z-index:-251655168;mso-position-horizontal-relative:text;mso-position-vertical-relative:text" coordsize="17145,223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snxT4s0PwPoN1rfiTWdP8&#10;P6La7fP1HVLpLa3h3MEXfI5CrlmVRk8lgOprWrJ8U+E9D8caDdaJ4k0bT/EGi3W3z9O1S1S5t5tr&#10;B13xuCrYZVYZHBUHqKAOA/4ax+CH/RZPh/8A+FRY/wDx2irWrfsy/B7XtVvNT1P4T+B9R1K9me5u&#10;ry78OWcs08rsWeR3aMlmZiSWJySSTRQB6X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U1aS+h0q8k0y3t7z&#10;UlhdrW3u52ghllCnYjyKjlFLYBYI5AJIVsYNuigDivG2rfEWx1WKPwj4V8L65pphDSXGt+JbnTZl&#10;l3NlBHHp9wCu0Id28EkkbRgEld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">
                      <v:shape id="Picture 357" o:spid="_x0000_s1112" type="#_x0000_t75" style="position:absolute;width:17145;height:22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">
                        <v:imagedata r:id="rId21" o:title=""/>
                      </v:shape>
                      <v:rect id="Rectangle 358" o:spid="_x0000_s1113" style="position:absolute;left:9441;top:242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4BC624FB" w14:textId="77777777" w:rsidR="00990D6D" w:rsidRDefault="0015704F">
                              <w:pPr>
                                <w:spacing w:after="160" w:line="259" w:lineRule="auto"/>
                                <w:ind w:right="0" w:firstLine="0"/>
                                <w:jc w:val="left"/>
                              </w:pPr>
                              <w:r>
                                <w:rPr>
                                  <w:b/>
                                  <w:sz w:val="34"/>
                                </w:rPr>
                                <w:t xml:space="preserve"> </w:t>
                              </w:r>
                            </w:p>
                          </w:txbxContent>
                        </v:textbox>
                      </v:rect>
                      <v:rect id="Rectangle 359" o:spid="_x0000_s1114" style="position:absolute;left:9441;top:5273;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1B7E4A83" w14:textId="77777777" w:rsidR="00990D6D" w:rsidRDefault="0015704F">
                              <w:pPr>
                                <w:spacing w:after="160" w:line="259" w:lineRule="auto"/>
                                <w:ind w:right="0" w:firstLine="0"/>
                                <w:jc w:val="left"/>
                              </w:pPr>
                              <w:r>
                                <w:rPr>
                                  <w:b/>
                                  <w:sz w:val="34"/>
                                </w:rPr>
                                <w:t xml:space="preserve"> </w:t>
                              </w:r>
                            </w:p>
                          </w:txbxContent>
                        </v:textbox>
                      </v:rect>
                      <v:rect id="Rectangle 360" o:spid="_x0000_s1115" style="position:absolute;left:9441;top:8139;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4D0803E5" w14:textId="77777777" w:rsidR="00990D6D" w:rsidRDefault="0015704F">
                              <w:pPr>
                                <w:spacing w:after="160" w:line="259" w:lineRule="auto"/>
                                <w:ind w:right="0" w:firstLine="0"/>
                                <w:jc w:val="left"/>
                              </w:pPr>
                              <w:r>
                                <w:rPr>
                                  <w:b/>
                                  <w:sz w:val="34"/>
                                </w:rPr>
                                <w:t xml:space="preserve"> </w:t>
                              </w:r>
                            </w:p>
                          </w:txbxContent>
                        </v:textbox>
                      </v:rect>
                      <v:rect id="Rectangle 361" o:spid="_x0000_s1116" style="position:absolute;left:9441;top:10988;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217257C8" w14:textId="77777777" w:rsidR="00990D6D" w:rsidRDefault="0015704F">
                              <w:pPr>
                                <w:spacing w:after="160" w:line="259" w:lineRule="auto"/>
                                <w:ind w:right="0" w:firstLine="0"/>
                                <w:jc w:val="left"/>
                              </w:pPr>
                              <w:r>
                                <w:rPr>
                                  <w:b/>
                                  <w:sz w:val="34"/>
                                </w:rPr>
                                <w:t xml:space="preserve"> </w:t>
                              </w:r>
                            </w:p>
                          </w:txbxContent>
                        </v:textbox>
                      </v:rect>
                      <v:rect id="Rectangle 362" o:spid="_x0000_s1117" style="position:absolute;left:9441;top:13838;width:71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697CC296" w14:textId="77777777" w:rsidR="00990D6D" w:rsidRDefault="0015704F">
                              <w:pPr>
                                <w:spacing w:after="160" w:line="259" w:lineRule="auto"/>
                                <w:ind w:right="0" w:firstLine="0"/>
                                <w:jc w:val="left"/>
                              </w:pPr>
                              <w:r>
                                <w:rPr>
                                  <w:b/>
                                  <w:sz w:val="34"/>
                                </w:rPr>
                                <w:t xml:space="preserve"> </w:t>
                              </w:r>
                            </w:p>
                          </w:txbxContent>
                        </v:textbox>
                      </v:rect>
                    </v:group>
                  </w:pict>
                </mc:Fallback>
              </mc:AlternateContent>
            </w:r>
            <w:r>
              <w:rPr>
                <w:b/>
                <w:sz w:val="64"/>
              </w:rPr>
              <w:t>Maharashtra State</w:t>
            </w:r>
            <w:r>
              <w:rPr>
                <w:b/>
                <w:sz w:val="28"/>
              </w:rPr>
              <w:t xml:space="preserve"> </w:t>
            </w:r>
          </w:p>
          <w:p w14:paraId="17AA00DF" w14:textId="77777777" w:rsidR="00990D6D" w:rsidRDefault="0015704F">
            <w:pPr>
              <w:spacing w:after="0" w:line="259" w:lineRule="auto"/>
              <w:ind w:right="90" w:firstLine="0"/>
              <w:jc w:val="center"/>
            </w:pPr>
            <w:r>
              <w:rPr>
                <w:b/>
                <w:sz w:val="64"/>
              </w:rPr>
              <w:t xml:space="preserve">Board of Technical Education  </w:t>
            </w:r>
          </w:p>
          <w:p w14:paraId="6FF023CE" w14:textId="77777777" w:rsidR="00990D6D" w:rsidRDefault="0015704F">
            <w:pPr>
              <w:spacing w:after="334" w:line="259" w:lineRule="auto"/>
              <w:ind w:right="30" w:firstLine="0"/>
              <w:jc w:val="center"/>
            </w:pPr>
            <w:r>
              <w:rPr>
                <w:b/>
                <w:sz w:val="22"/>
              </w:rPr>
              <w:t xml:space="preserve"> </w:t>
            </w:r>
          </w:p>
          <w:p w14:paraId="6A9A89E6" w14:textId="77777777" w:rsidR="00990D6D" w:rsidRDefault="0015704F">
            <w:pPr>
              <w:spacing w:after="0" w:line="259" w:lineRule="auto"/>
              <w:ind w:right="92" w:firstLine="0"/>
              <w:jc w:val="center"/>
            </w:pPr>
            <w:r>
              <w:rPr>
                <w:b/>
                <w:sz w:val="56"/>
              </w:rPr>
              <w:t xml:space="preserve">Certificate </w:t>
            </w:r>
          </w:p>
          <w:p w14:paraId="45A92455" w14:textId="77777777" w:rsidR="00990D6D" w:rsidRDefault="0015704F">
            <w:pPr>
              <w:spacing w:after="118" w:line="259" w:lineRule="auto"/>
              <w:ind w:right="10" w:firstLine="0"/>
              <w:jc w:val="center"/>
            </w:pPr>
            <w:r>
              <w:rPr>
                <w:b/>
                <w:sz w:val="30"/>
              </w:rPr>
              <w:t xml:space="preserve"> </w:t>
            </w:r>
          </w:p>
          <w:p w14:paraId="04E39A50" w14:textId="77777777" w:rsidR="00990D6D" w:rsidRDefault="0015704F">
            <w:pPr>
              <w:spacing w:after="0" w:line="370" w:lineRule="auto"/>
              <w:ind w:right="84" w:firstLine="0"/>
            </w:pPr>
            <w:r>
              <w:rPr>
                <w:sz w:val="34"/>
              </w:rPr>
              <w:t>This is to certify that Mr. / Ms. …………………………………. Roll No……………………</w:t>
            </w:r>
            <w:proofErr w:type="gramStart"/>
            <w:r>
              <w:rPr>
                <w:sz w:val="34"/>
              </w:rPr>
              <w:t>….of</w:t>
            </w:r>
            <w:proofErr w:type="gramEnd"/>
            <w:r>
              <w:rPr>
                <w:sz w:val="34"/>
              </w:rPr>
              <w:t xml:space="preserve"> ………… Semester of Diploma in……...……………………..………………………….of Institute …………………………………….………(Code………………..) </w:t>
            </w:r>
          </w:p>
          <w:p w14:paraId="2AA3A2D7" w14:textId="77777777" w:rsidR="00990D6D" w:rsidRDefault="0015704F">
            <w:pPr>
              <w:spacing w:after="0" w:line="372" w:lineRule="auto"/>
              <w:ind w:right="85" w:firstLine="0"/>
            </w:pPr>
            <w:r>
              <w:rPr>
                <w:sz w:val="34"/>
              </w:rPr>
              <w:t xml:space="preserve">has attained pre-defined practical </w:t>
            </w:r>
            <w:proofErr w:type="gramStart"/>
            <w:r>
              <w:rPr>
                <w:sz w:val="34"/>
              </w:rPr>
              <w:t>outcomes(</w:t>
            </w:r>
            <w:proofErr w:type="gramEnd"/>
            <w:r>
              <w:rPr>
                <w:sz w:val="34"/>
              </w:rPr>
              <w:t xml:space="preserve">PROs) satisfactorily in course </w:t>
            </w:r>
            <w:r>
              <w:rPr>
                <w:b/>
                <w:sz w:val="34"/>
              </w:rPr>
              <w:t>Management</w:t>
            </w:r>
            <w:r>
              <w:rPr>
                <w:sz w:val="34"/>
              </w:rPr>
              <w:t xml:space="preserve"> </w:t>
            </w:r>
            <w:r>
              <w:rPr>
                <w:b/>
                <w:sz w:val="34"/>
              </w:rPr>
              <w:t xml:space="preserve">(22509) </w:t>
            </w:r>
            <w:r>
              <w:rPr>
                <w:sz w:val="34"/>
              </w:rPr>
              <w:t xml:space="preserve">for the academic year 20…….to 20…..... as prescribed in the curriculum. </w:t>
            </w:r>
          </w:p>
          <w:p w14:paraId="62AAD949" w14:textId="77777777" w:rsidR="00990D6D" w:rsidRDefault="0015704F">
            <w:pPr>
              <w:spacing w:after="241" w:line="259" w:lineRule="auto"/>
              <w:ind w:right="0" w:firstLine="0"/>
              <w:jc w:val="left"/>
            </w:pPr>
            <w:r>
              <w:rPr>
                <w:sz w:val="16"/>
              </w:rPr>
              <w:t xml:space="preserve"> </w:t>
            </w:r>
          </w:p>
          <w:p w14:paraId="4F5EB4CA" w14:textId="77777777" w:rsidR="00990D6D" w:rsidRDefault="0015704F">
            <w:pPr>
              <w:tabs>
                <w:tab w:val="center" w:pos="1474"/>
                <w:tab w:val="center" w:pos="3601"/>
                <w:tab w:val="center" w:pos="6698"/>
              </w:tabs>
              <w:spacing w:after="31" w:line="259" w:lineRule="auto"/>
              <w:ind w:right="0" w:firstLine="0"/>
              <w:jc w:val="left"/>
            </w:pPr>
            <w:r>
              <w:rPr>
                <w:rFonts w:ascii="Calibri" w:eastAsia="Calibri" w:hAnsi="Calibri" w:cs="Calibri"/>
                <w:sz w:val="22"/>
              </w:rPr>
              <w:tab/>
            </w:r>
            <w:r>
              <w:rPr>
                <w:sz w:val="34"/>
              </w:rPr>
              <w:t xml:space="preserve">Place ………………. </w:t>
            </w:r>
            <w:r>
              <w:rPr>
                <w:sz w:val="34"/>
              </w:rPr>
              <w:tab/>
              <w:t xml:space="preserve"> </w:t>
            </w:r>
            <w:r>
              <w:rPr>
                <w:sz w:val="34"/>
              </w:rPr>
              <w:tab/>
            </w:r>
            <w:proofErr w:type="spellStart"/>
            <w:r>
              <w:rPr>
                <w:sz w:val="34"/>
              </w:rPr>
              <w:t>Enrollment</w:t>
            </w:r>
            <w:proofErr w:type="spellEnd"/>
            <w:r>
              <w:rPr>
                <w:sz w:val="34"/>
              </w:rPr>
              <w:t xml:space="preserve"> No…………………… </w:t>
            </w:r>
          </w:p>
          <w:p w14:paraId="7F4A791A" w14:textId="77777777" w:rsidR="00990D6D" w:rsidRDefault="0015704F">
            <w:pPr>
              <w:spacing w:after="87" w:line="259" w:lineRule="auto"/>
              <w:ind w:right="0" w:firstLine="0"/>
              <w:jc w:val="left"/>
            </w:pPr>
            <w:r>
              <w:rPr>
                <w:sz w:val="34"/>
              </w:rPr>
              <w:t xml:space="preserve"> </w:t>
            </w:r>
          </w:p>
          <w:p w14:paraId="6714E4D6" w14:textId="77777777" w:rsidR="00990D6D" w:rsidRDefault="0015704F">
            <w:pPr>
              <w:tabs>
                <w:tab w:val="center" w:pos="1429"/>
                <w:tab w:val="center" w:pos="3601"/>
                <w:tab w:val="center" w:pos="6663"/>
              </w:tabs>
              <w:spacing w:after="0" w:line="259" w:lineRule="auto"/>
              <w:ind w:right="0" w:firstLine="0"/>
              <w:jc w:val="left"/>
            </w:pPr>
            <w:r>
              <w:rPr>
                <w:rFonts w:ascii="Calibri" w:eastAsia="Calibri" w:hAnsi="Calibri" w:cs="Calibri"/>
                <w:sz w:val="22"/>
              </w:rPr>
              <w:tab/>
            </w:r>
            <w:proofErr w:type="gramStart"/>
            <w:r>
              <w:rPr>
                <w:sz w:val="34"/>
              </w:rPr>
              <w:t>Date:…</w:t>
            </w:r>
            <w:proofErr w:type="gramEnd"/>
            <w:r>
              <w:rPr>
                <w:sz w:val="34"/>
              </w:rPr>
              <w:t xml:space="preserve">..................... </w:t>
            </w:r>
            <w:r>
              <w:rPr>
                <w:sz w:val="34"/>
              </w:rPr>
              <w:tab/>
              <w:t xml:space="preserve"> </w:t>
            </w:r>
            <w:r>
              <w:rPr>
                <w:sz w:val="34"/>
              </w:rPr>
              <w:tab/>
              <w:t xml:space="preserve">Exam Seat No. ………………...... </w:t>
            </w:r>
          </w:p>
          <w:p w14:paraId="279BD277" w14:textId="77777777" w:rsidR="00990D6D" w:rsidRDefault="0015704F">
            <w:pPr>
              <w:spacing w:after="19" w:line="259" w:lineRule="auto"/>
              <w:ind w:right="0" w:firstLine="0"/>
              <w:jc w:val="left"/>
            </w:pPr>
            <w:r>
              <w:rPr>
                <w:b/>
                <w:sz w:val="28"/>
              </w:rPr>
              <w:t xml:space="preserve"> </w:t>
            </w:r>
          </w:p>
          <w:p w14:paraId="1FE5E837" w14:textId="77777777" w:rsidR="00990D6D" w:rsidRDefault="0015704F">
            <w:pPr>
              <w:spacing w:after="19" w:line="259" w:lineRule="auto"/>
              <w:ind w:right="0" w:firstLine="0"/>
              <w:jc w:val="left"/>
            </w:pPr>
            <w:r>
              <w:rPr>
                <w:b/>
                <w:sz w:val="28"/>
              </w:rPr>
              <w:t xml:space="preserve"> </w:t>
            </w:r>
          </w:p>
          <w:p w14:paraId="520A364F" w14:textId="77777777" w:rsidR="00990D6D" w:rsidRDefault="0015704F">
            <w:pPr>
              <w:tabs>
                <w:tab w:val="center" w:pos="954"/>
                <w:tab w:val="center" w:pos="2881"/>
                <w:tab w:val="center" w:pos="5049"/>
                <w:tab w:val="center" w:pos="7202"/>
                <w:tab w:val="center" w:pos="8474"/>
              </w:tabs>
              <w:spacing w:after="0" w:line="259" w:lineRule="auto"/>
              <w:ind w:right="0" w:firstLine="0"/>
              <w:jc w:val="left"/>
            </w:pPr>
            <w:r>
              <w:rPr>
                <w:rFonts w:ascii="Calibri" w:eastAsia="Calibri" w:hAnsi="Calibri" w:cs="Calibri"/>
                <w:sz w:val="22"/>
              </w:rPr>
              <w:tab/>
            </w:r>
            <w:r>
              <w:rPr>
                <w:b/>
                <w:sz w:val="28"/>
              </w:rPr>
              <w:t xml:space="preserve">Course </w:t>
            </w:r>
            <w:proofErr w:type="gramStart"/>
            <w:r>
              <w:rPr>
                <w:b/>
                <w:sz w:val="28"/>
              </w:rPr>
              <w:t xml:space="preserve">Teacher  </w:t>
            </w:r>
            <w:r>
              <w:rPr>
                <w:b/>
                <w:sz w:val="28"/>
              </w:rPr>
              <w:tab/>
            </w:r>
            <w:proofErr w:type="gramEnd"/>
            <w:r>
              <w:rPr>
                <w:b/>
                <w:sz w:val="28"/>
              </w:rPr>
              <w:t xml:space="preserve"> </w:t>
            </w:r>
            <w:r>
              <w:rPr>
                <w:b/>
                <w:sz w:val="28"/>
              </w:rPr>
              <w:tab/>
              <w:t xml:space="preserve">Head of the Department </w:t>
            </w:r>
            <w:r>
              <w:rPr>
                <w:b/>
                <w:sz w:val="28"/>
              </w:rPr>
              <w:tab/>
              <w:t xml:space="preserve"> </w:t>
            </w:r>
            <w:r>
              <w:rPr>
                <w:b/>
                <w:sz w:val="28"/>
              </w:rPr>
              <w:tab/>
              <w:t>Principal</w:t>
            </w:r>
            <w:r>
              <w:rPr>
                <w:sz w:val="22"/>
              </w:rPr>
              <w:t xml:space="preserve"> </w:t>
            </w:r>
          </w:p>
          <w:p w14:paraId="6CD2549B" w14:textId="77777777" w:rsidR="00990D6D" w:rsidRDefault="0015704F">
            <w:pPr>
              <w:spacing w:after="150" w:line="259" w:lineRule="auto"/>
              <w:ind w:left="4115" w:right="0" w:firstLine="0"/>
              <w:jc w:val="left"/>
            </w:pPr>
            <w:r>
              <w:rPr>
                <w:rFonts w:ascii="Calibri" w:eastAsia="Calibri" w:hAnsi="Calibri" w:cs="Calibri"/>
                <w:noProof/>
                <w:sz w:val="22"/>
              </w:rPr>
              <mc:AlternateContent>
                <mc:Choice Requires="wpg">
                  <w:drawing>
                    <wp:inline distT="0" distB="0" distL="0" distR="0" wp14:anchorId="3BFC1C88" wp14:editId="51DF6B11">
                      <wp:extent cx="798195" cy="752475"/>
                      <wp:effectExtent l="0" t="0" r="0" b="0"/>
                      <wp:docPr id="138438" name="Group 138438"/>
                      <wp:cNvGraphicFramePr/>
                      <a:graphic xmlns:a="http://schemas.openxmlformats.org/drawingml/2006/main">
                        <a:graphicData uri="http://schemas.microsoft.com/office/word/2010/wordprocessingGroup">
                          <wpg:wgp>
                            <wpg:cNvGrpSpPr/>
                            <wpg:grpSpPr>
                              <a:xfrm>
                                <a:off x="0" y="0"/>
                                <a:ext cx="798195" cy="752475"/>
                                <a:chOff x="0" y="0"/>
                                <a:chExt cx="798195" cy="752475"/>
                              </a:xfrm>
                            </wpg:grpSpPr>
                            <wps:wsp>
                              <wps:cNvPr id="355" name="Shape 355"/>
                              <wps:cNvSpPr/>
                              <wps:spPr>
                                <a:xfrm>
                                  <a:off x="0" y="0"/>
                                  <a:ext cx="798195" cy="752475"/>
                                </a:xfrm>
                                <a:custGeom>
                                  <a:avLst/>
                                  <a:gdLst/>
                                  <a:ahLst/>
                                  <a:cxnLst/>
                                  <a:rect l="0" t="0" r="0" b="0"/>
                                  <a:pathLst>
                                    <a:path w="798195" h="752475">
                                      <a:moveTo>
                                        <a:pt x="399034" y="0"/>
                                      </a:moveTo>
                                      <a:cubicBezTo>
                                        <a:pt x="178689" y="0"/>
                                        <a:pt x="0" y="168402"/>
                                        <a:pt x="0" y="376174"/>
                                      </a:cubicBezTo>
                                      <a:cubicBezTo>
                                        <a:pt x="0" y="584073"/>
                                        <a:pt x="178689" y="752475"/>
                                        <a:pt x="399034" y="752475"/>
                                      </a:cubicBezTo>
                                      <a:cubicBezTo>
                                        <a:pt x="619506" y="752475"/>
                                        <a:pt x="798195" y="584073"/>
                                        <a:pt x="798195" y="376174"/>
                                      </a:cubicBezTo>
                                      <a:cubicBezTo>
                                        <a:pt x="798195" y="168402"/>
                                        <a:pt x="619506" y="0"/>
                                        <a:pt x="399034"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s:wsp>
                              <wps:cNvPr id="427" name="Rectangle 427"/>
                              <wps:cNvSpPr/>
                              <wps:spPr>
                                <a:xfrm>
                                  <a:off x="193040" y="258653"/>
                                  <a:ext cx="611116" cy="150334"/>
                                </a:xfrm>
                                <a:prstGeom prst="rect">
                                  <a:avLst/>
                                </a:prstGeom>
                                <a:ln>
                                  <a:noFill/>
                                </a:ln>
                              </wps:spPr>
                              <wps:txbx>
                                <w:txbxContent>
                                  <w:p w14:paraId="621F5E57" w14:textId="77777777" w:rsidR="00990D6D" w:rsidRDefault="0015704F">
                                    <w:pPr>
                                      <w:spacing w:after="160" w:line="259" w:lineRule="auto"/>
                                      <w:ind w:right="0" w:firstLine="0"/>
                                      <w:jc w:val="left"/>
                                    </w:pPr>
                                    <w:r>
                                      <w:rPr>
                                        <w:sz w:val="16"/>
                                      </w:rPr>
                                      <w:t xml:space="preserve">Seal of the </w:t>
                                    </w:r>
                                  </w:p>
                                </w:txbxContent>
                              </wps:txbx>
                              <wps:bodyPr horzOverflow="overflow" vert="horz" lIns="0" tIns="0" rIns="0" bIns="0" rtlCol="0">
                                <a:noAutofit/>
                              </wps:bodyPr>
                            </wps:wsp>
                            <wps:wsp>
                              <wps:cNvPr id="428" name="Rectangle 428"/>
                              <wps:cNvSpPr/>
                              <wps:spPr>
                                <a:xfrm>
                                  <a:off x="243332" y="392764"/>
                                  <a:ext cx="444736" cy="150335"/>
                                </a:xfrm>
                                <a:prstGeom prst="rect">
                                  <a:avLst/>
                                </a:prstGeom>
                                <a:ln>
                                  <a:noFill/>
                                </a:ln>
                              </wps:spPr>
                              <wps:txbx>
                                <w:txbxContent>
                                  <w:p w14:paraId="250C74BD" w14:textId="77777777" w:rsidR="00990D6D" w:rsidRDefault="0015704F">
                                    <w:pPr>
                                      <w:spacing w:after="160" w:line="259" w:lineRule="auto"/>
                                      <w:ind w:right="0" w:firstLine="0"/>
                                      <w:jc w:val="left"/>
                                    </w:pPr>
                                    <w:r>
                                      <w:rPr>
                                        <w:sz w:val="16"/>
                                      </w:rPr>
                                      <w:t>Institute</w:t>
                                    </w:r>
                                  </w:p>
                                </w:txbxContent>
                              </wps:txbx>
                              <wps:bodyPr horzOverflow="overflow" vert="horz" lIns="0" tIns="0" rIns="0" bIns="0" rtlCol="0">
                                <a:noAutofit/>
                              </wps:bodyPr>
                            </wps:wsp>
                            <wps:wsp>
                              <wps:cNvPr id="429" name="Rectangle 429"/>
                              <wps:cNvSpPr/>
                              <wps:spPr>
                                <a:xfrm>
                                  <a:off x="577088" y="392764"/>
                                  <a:ext cx="33951" cy="150335"/>
                                </a:xfrm>
                                <a:prstGeom prst="rect">
                                  <a:avLst/>
                                </a:prstGeom>
                                <a:ln>
                                  <a:noFill/>
                                </a:ln>
                              </wps:spPr>
                              <wps:txbx>
                                <w:txbxContent>
                                  <w:p w14:paraId="6459919C" w14:textId="77777777" w:rsidR="00990D6D" w:rsidRDefault="0015704F">
                                    <w:pPr>
                                      <w:spacing w:after="160" w:line="259" w:lineRule="auto"/>
                                      <w:ind w:right="0" w:firstLine="0"/>
                                      <w:jc w:val="left"/>
                                    </w:pPr>
                                    <w:r>
                                      <w:rPr>
                                        <w:sz w:val="16"/>
                                      </w:rPr>
                                      <w:t xml:space="preserve"> </w:t>
                                    </w:r>
                                  </w:p>
                                </w:txbxContent>
                              </wps:txbx>
                              <wps:bodyPr horzOverflow="overflow" vert="horz" lIns="0" tIns="0" rIns="0" bIns="0" rtlCol="0">
                                <a:noAutofit/>
                              </wps:bodyPr>
                            </wps:wsp>
                          </wpg:wgp>
                        </a:graphicData>
                      </a:graphic>
                    </wp:inline>
                  </w:drawing>
                </mc:Choice>
                <mc:Fallback>
                  <w:pict>
                    <v:group w14:anchorId="3BFC1C88" id="Group 138438" o:spid="_x0000_s1118" style="width:62.85pt;height:59.25pt;mso-position-horizontal-relative:char;mso-position-vertical-relative:line" coordsize="7981,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">
                      <v:shape id="Shape 355" o:spid="_x0000_s1119" style="position:absolute;width:7981;height:7524;visibility:visible;mso-wrap-style:square;v-text-anchor:top" coordsize="798195,75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" path="m399034,c178689,,,168402,,376174,,584073,178689,752475,399034,752475v220472,,399161,-168402,399161,-376301c798195,168402,619506,,399034,xe" filled="f" strokeweight="1pt">
                        <v:stroke endcap="round"/>
                        <v:path arrowok="t" textboxrect="0,0,798195,752475"/>
                      </v:shape>
                      <v:rect id="Rectangle 427" o:spid="_x0000_s1120" style="position:absolute;left:1930;top:2586;width:6111;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621F5E57" w14:textId="77777777" w:rsidR="00990D6D" w:rsidRDefault="0015704F">
                              <w:pPr>
                                <w:spacing w:after="160" w:line="259" w:lineRule="auto"/>
                                <w:ind w:right="0" w:firstLine="0"/>
                                <w:jc w:val="left"/>
                              </w:pPr>
                              <w:r>
                                <w:rPr>
                                  <w:sz w:val="16"/>
                                </w:rPr>
                                <w:t xml:space="preserve">Seal of the </w:t>
                              </w:r>
                            </w:p>
                          </w:txbxContent>
                        </v:textbox>
                      </v:rect>
                      <v:rect id="Rectangle 428" o:spid="_x0000_s1121" style="position:absolute;left:2433;top:3927;width:4447;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250C74BD" w14:textId="77777777" w:rsidR="00990D6D" w:rsidRDefault="0015704F">
                              <w:pPr>
                                <w:spacing w:after="160" w:line="259" w:lineRule="auto"/>
                                <w:ind w:right="0" w:firstLine="0"/>
                                <w:jc w:val="left"/>
                              </w:pPr>
                              <w:r>
                                <w:rPr>
                                  <w:sz w:val="16"/>
                                </w:rPr>
                                <w:t>Institute</w:t>
                              </w:r>
                            </w:p>
                          </w:txbxContent>
                        </v:textbox>
                      </v:rect>
                      <v:rect id="Rectangle 429" o:spid="_x0000_s1122" style="position:absolute;left:5770;top:3927;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6459919C" w14:textId="77777777" w:rsidR="00990D6D" w:rsidRDefault="0015704F">
                              <w:pPr>
                                <w:spacing w:after="160" w:line="259" w:lineRule="auto"/>
                                <w:ind w:right="0" w:firstLine="0"/>
                                <w:jc w:val="left"/>
                              </w:pPr>
                              <w:r>
                                <w:rPr>
                                  <w:sz w:val="16"/>
                                </w:rPr>
                                <w:t xml:space="preserve"> </w:t>
                              </w:r>
                            </w:p>
                          </w:txbxContent>
                        </v:textbox>
                      </v:rect>
                      <w10:anchorlock/>
                    </v:group>
                  </w:pict>
                </mc:Fallback>
              </mc:AlternateContent>
            </w:r>
          </w:p>
          <w:p w14:paraId="5C04AB54" w14:textId="77777777" w:rsidR="00990D6D" w:rsidRDefault="0015704F">
            <w:pPr>
              <w:spacing w:after="0" w:line="259" w:lineRule="auto"/>
              <w:ind w:right="35" w:firstLine="0"/>
              <w:jc w:val="center"/>
            </w:pPr>
            <w:r>
              <w:rPr>
                <w:sz w:val="20"/>
              </w:rPr>
              <w:t xml:space="preserve"> </w:t>
            </w:r>
          </w:p>
        </w:tc>
      </w:tr>
    </w:tbl>
    <w:p w14:paraId="028AD498" w14:textId="77777777" w:rsidR="00990D6D" w:rsidRDefault="0015704F">
      <w:pPr>
        <w:spacing w:after="0" w:line="259" w:lineRule="auto"/>
        <w:ind w:left="4516" w:right="0" w:firstLine="0"/>
      </w:pPr>
      <w:r>
        <w:rPr>
          <w:sz w:val="20"/>
        </w:rPr>
        <w:lastRenderedPageBreak/>
        <w:t xml:space="preserve"> </w:t>
      </w:r>
    </w:p>
    <w:p w14:paraId="230A8225" w14:textId="77777777" w:rsidR="00990D6D" w:rsidRDefault="0015704F">
      <w:pPr>
        <w:spacing w:after="0" w:line="259" w:lineRule="auto"/>
        <w:ind w:left="4516" w:right="0" w:firstLine="0"/>
      </w:pPr>
      <w:r>
        <w:rPr>
          <w:sz w:val="20"/>
        </w:rPr>
        <w:t xml:space="preserve"> </w:t>
      </w:r>
    </w:p>
    <w:p w14:paraId="652F7E63" w14:textId="77777777" w:rsidR="00990D6D" w:rsidRDefault="00990D6D">
      <w:pPr>
        <w:sectPr w:rsidR="00990D6D">
          <w:headerReference w:type="even" r:id="rId22"/>
          <w:headerReference w:type="default" r:id="rId23"/>
          <w:footerReference w:type="even" r:id="rId24"/>
          <w:footerReference w:type="default" r:id="rId25"/>
          <w:headerReference w:type="first" r:id="rId26"/>
          <w:footerReference w:type="first" r:id="rId27"/>
          <w:pgSz w:w="11909" w:h="16834"/>
          <w:pgMar w:top="1134" w:right="1440" w:bottom="1387" w:left="1440" w:header="720" w:footer="720" w:gutter="0"/>
          <w:cols w:space="720"/>
        </w:sectPr>
      </w:pPr>
    </w:p>
    <w:p w14:paraId="6A108E9A" w14:textId="77777777" w:rsidR="00990D6D" w:rsidRDefault="0015704F">
      <w:pPr>
        <w:spacing w:after="0" w:line="259" w:lineRule="auto"/>
        <w:ind w:left="25" w:right="0" w:firstLine="0"/>
        <w:jc w:val="center"/>
      </w:pPr>
      <w:r>
        <w:rPr>
          <w:b/>
          <w:sz w:val="32"/>
        </w:rPr>
        <w:lastRenderedPageBreak/>
        <w:t xml:space="preserve"> </w:t>
      </w:r>
    </w:p>
    <w:p w14:paraId="183BA6B4" w14:textId="77777777" w:rsidR="00990D6D" w:rsidRDefault="0015704F">
      <w:pPr>
        <w:spacing w:after="0" w:line="259" w:lineRule="auto"/>
        <w:ind w:right="61" w:firstLine="0"/>
        <w:jc w:val="center"/>
      </w:pPr>
      <w:r>
        <w:rPr>
          <w:b/>
          <w:sz w:val="32"/>
        </w:rPr>
        <w:t xml:space="preserve">Preface </w:t>
      </w:r>
    </w:p>
    <w:p w14:paraId="43770B6D" w14:textId="77777777" w:rsidR="00990D6D" w:rsidRDefault="0015704F">
      <w:pPr>
        <w:spacing w:after="14" w:line="259" w:lineRule="auto"/>
        <w:ind w:left="720" w:right="0" w:firstLine="0"/>
        <w:jc w:val="left"/>
      </w:pPr>
      <w:r>
        <w:t xml:space="preserve"> </w:t>
      </w:r>
    </w:p>
    <w:p w14:paraId="48FE2BBD" w14:textId="77777777" w:rsidR="00990D6D" w:rsidRDefault="0015704F">
      <w:pPr>
        <w:ind w:left="-15"/>
      </w:pPr>
      <w:r>
        <w:t xml:space="preserve">The primary focus of any engineering work in the technical education system is to develop the </w:t>
      </w:r>
      <w:proofErr w:type="gramStart"/>
      <w:r>
        <w:t>much needed</w:t>
      </w:r>
      <w:proofErr w:type="gramEnd"/>
      <w:r>
        <w:t xml:space="preserve"> industry relevant competency &amp; skills. With this in view, MSBTE embarked on innovative “I” scheme curricula for engineering diploma programmes with </w:t>
      </w:r>
      <w:proofErr w:type="gramStart"/>
      <w:r>
        <w:t>outcome based</w:t>
      </w:r>
      <w:proofErr w:type="gramEnd"/>
      <w:r>
        <w:t xml:space="preserve"> education through continuous inputs from socio economic sectors. As per AICTE guidelines and recommendations of Industry experts, the common course of Management is introduced in all Programmes. Management has many facets in every field and therefore it’s utility to diploma students was essentially to be confined. This was done by involving well known academic and industry experts. </w:t>
      </w:r>
    </w:p>
    <w:p w14:paraId="59E0D504" w14:textId="77777777" w:rsidR="00990D6D" w:rsidRDefault="0015704F">
      <w:pPr>
        <w:spacing w:after="0" w:line="259" w:lineRule="auto"/>
        <w:ind w:right="0" w:firstLine="0"/>
        <w:jc w:val="left"/>
      </w:pPr>
      <w:r>
        <w:t xml:space="preserve"> </w:t>
      </w:r>
    </w:p>
    <w:p w14:paraId="2158CEC0" w14:textId="77777777" w:rsidR="00990D6D" w:rsidRDefault="0015704F">
      <w:pPr>
        <w:ind w:left="-15" w:right="56"/>
      </w:pPr>
      <w:r>
        <w:t xml:space="preserve">The views of industry and academic experts were further discussed in the academic committee of MSBTE, wherein it was decided to prepare learning material for its uniformity in implementation, understanding and evaluation. </w:t>
      </w:r>
    </w:p>
    <w:p w14:paraId="67005C7C" w14:textId="77777777" w:rsidR="00990D6D" w:rsidRDefault="0015704F">
      <w:pPr>
        <w:spacing w:after="0" w:line="259" w:lineRule="auto"/>
        <w:ind w:right="0" w:firstLine="0"/>
        <w:jc w:val="left"/>
      </w:pPr>
      <w:r>
        <w:t xml:space="preserve"> </w:t>
      </w:r>
    </w:p>
    <w:p w14:paraId="13E8FEDB" w14:textId="77777777" w:rsidR="00990D6D" w:rsidRDefault="0015704F">
      <w:pPr>
        <w:ind w:left="-15" w:right="53"/>
      </w:pPr>
      <w:r>
        <w:t xml:space="preserve">This learning   manual is designed to help all stakeholders, especially the students, teachers and instructors to develop in the student the pre-determined outcomes. The manual begins by identifying the competency and course outcomes. The students will become aware about the concepts of Management.  </w:t>
      </w:r>
    </w:p>
    <w:p w14:paraId="6C85CA0F" w14:textId="77777777" w:rsidR="00990D6D" w:rsidRDefault="0015704F">
      <w:pPr>
        <w:spacing w:after="0" w:line="259" w:lineRule="auto"/>
        <w:ind w:right="0" w:firstLine="0"/>
        <w:jc w:val="left"/>
      </w:pPr>
      <w:r>
        <w:t xml:space="preserve"> </w:t>
      </w:r>
    </w:p>
    <w:p w14:paraId="63A58B9F" w14:textId="77777777" w:rsidR="00990D6D" w:rsidRDefault="0015704F">
      <w:pPr>
        <w:ind w:left="-15" w:right="58"/>
      </w:pPr>
      <w:r>
        <w:t>This manual also provides guidelines to teachers to effectively facilitate student-</w:t>
      </w:r>
      <w:proofErr w:type="spellStart"/>
      <w:r>
        <w:t>centered</w:t>
      </w:r>
      <w:proofErr w:type="spellEnd"/>
      <w:r>
        <w:t xml:space="preserve"> activities through each chapter by arranging and managing necessary resources ensuring the achievement of outcomes in the students. </w:t>
      </w:r>
    </w:p>
    <w:p w14:paraId="60EA3B6F" w14:textId="77777777" w:rsidR="00990D6D" w:rsidRDefault="0015704F">
      <w:pPr>
        <w:spacing w:after="0" w:line="259" w:lineRule="auto"/>
        <w:ind w:right="0" w:firstLine="0"/>
        <w:jc w:val="left"/>
      </w:pPr>
      <w:r>
        <w:t xml:space="preserve"> </w:t>
      </w:r>
    </w:p>
    <w:p w14:paraId="14F70803" w14:textId="77777777" w:rsidR="00990D6D" w:rsidRDefault="0015704F">
      <w:pPr>
        <w:ind w:left="-15" w:right="59"/>
      </w:pPr>
      <w:r>
        <w:t xml:space="preserve">A technologist (engineering diploma holder) has to work in industry with human capital and machines. Therefore, managerial skills are essential for enhancing their employability and career growth. This course is therefore designed to provide the basic concepts in management principles, safety aspects and Industrial Acts required for this group of people. </w:t>
      </w:r>
    </w:p>
    <w:p w14:paraId="63FB2A23" w14:textId="77777777" w:rsidR="00990D6D" w:rsidRDefault="0015704F">
      <w:pPr>
        <w:spacing w:after="0" w:line="259" w:lineRule="auto"/>
        <w:ind w:right="0" w:firstLine="0"/>
        <w:jc w:val="left"/>
      </w:pPr>
      <w:r>
        <w:t xml:space="preserve"> </w:t>
      </w:r>
    </w:p>
    <w:p w14:paraId="358C72C2" w14:textId="77777777" w:rsidR="00990D6D" w:rsidRDefault="0015704F">
      <w:pPr>
        <w:ind w:left="-15" w:right="56"/>
      </w:pPr>
      <w:r>
        <w:t xml:space="preserve">MSBTE wishes to thank the Learning Manual development team, specifically the Mr. R A Panchal, Chairman of the Course Committee, Industry Experts, Mr. Anant </w:t>
      </w:r>
      <w:proofErr w:type="spellStart"/>
      <w:r>
        <w:t>Zanpure</w:t>
      </w:r>
      <w:proofErr w:type="spellEnd"/>
      <w:r>
        <w:t xml:space="preserve">, Coordinator &amp; Mr. Sanjay </w:t>
      </w:r>
      <w:proofErr w:type="spellStart"/>
      <w:r>
        <w:t>Harip</w:t>
      </w:r>
      <w:proofErr w:type="spellEnd"/>
      <w:r>
        <w:t xml:space="preserve">, Co-coordinator of the Programmes and experts for their intensive efforts to formulate the learning material on “Management”. Any suggestions towards enrichment of the topic and thereby course will be highly appreciated. </w:t>
      </w:r>
    </w:p>
    <w:p w14:paraId="681B417C" w14:textId="77777777" w:rsidR="00990D6D" w:rsidRDefault="0015704F">
      <w:pPr>
        <w:spacing w:after="336" w:line="259" w:lineRule="auto"/>
        <w:ind w:right="0" w:firstLine="0"/>
        <w:jc w:val="left"/>
      </w:pPr>
      <w:r>
        <w:rPr>
          <w:sz w:val="20"/>
        </w:rPr>
        <w:t xml:space="preserve"> </w:t>
      </w:r>
    </w:p>
    <w:p w14:paraId="78AC170C" w14:textId="77777777" w:rsidR="00990D6D" w:rsidRDefault="0015704F">
      <w:pPr>
        <w:spacing w:after="0" w:line="259" w:lineRule="auto"/>
        <w:ind w:right="1102" w:firstLine="0"/>
        <w:jc w:val="right"/>
      </w:pPr>
      <w:r>
        <w:rPr>
          <w:b/>
        </w:rPr>
        <w:t xml:space="preserve">        (</w:t>
      </w:r>
      <w:proofErr w:type="spellStart"/>
      <w:r>
        <w:rPr>
          <w:b/>
        </w:rPr>
        <w:t>Dr.</w:t>
      </w:r>
      <w:proofErr w:type="spellEnd"/>
      <w:r>
        <w:rPr>
          <w:b/>
        </w:rPr>
        <w:t xml:space="preserve"> Vinod </w:t>
      </w:r>
      <w:proofErr w:type="spellStart"/>
      <w:proofErr w:type="gramStart"/>
      <w:r>
        <w:rPr>
          <w:b/>
        </w:rPr>
        <w:t>M.Mohitkar</w:t>
      </w:r>
      <w:proofErr w:type="spellEnd"/>
      <w:proofErr w:type="gramEnd"/>
      <w:r>
        <w:rPr>
          <w:b/>
        </w:rPr>
        <w:t xml:space="preserve">)      </w:t>
      </w:r>
    </w:p>
    <w:p w14:paraId="7CFD21DD" w14:textId="77777777" w:rsidR="00990D6D" w:rsidRDefault="0015704F">
      <w:pPr>
        <w:spacing w:after="13" w:line="262" w:lineRule="auto"/>
        <w:ind w:left="5483" w:right="834" w:firstLine="998"/>
        <w:jc w:val="left"/>
      </w:pPr>
      <w:r>
        <w:rPr>
          <w:b/>
        </w:rPr>
        <w:t xml:space="preserve">Director           MSBTE, Mumbai </w:t>
      </w:r>
    </w:p>
    <w:p w14:paraId="16091AE4" w14:textId="77777777" w:rsidR="00990D6D" w:rsidRDefault="0015704F">
      <w:pPr>
        <w:spacing w:after="20" w:line="259" w:lineRule="auto"/>
        <w:ind w:left="720" w:right="0" w:firstLine="0"/>
        <w:jc w:val="left"/>
      </w:pPr>
      <w:r>
        <w:rPr>
          <w:sz w:val="22"/>
        </w:rPr>
        <w:t xml:space="preserve">. </w:t>
      </w:r>
    </w:p>
    <w:p w14:paraId="76595D30" w14:textId="77777777" w:rsidR="00990D6D" w:rsidRDefault="0015704F">
      <w:pPr>
        <w:spacing w:after="0" w:line="259" w:lineRule="auto"/>
        <w:ind w:right="0" w:firstLine="0"/>
        <w:jc w:val="right"/>
      </w:pPr>
      <w:r>
        <w:rPr>
          <w:b/>
          <w:sz w:val="22"/>
        </w:rPr>
        <w:t xml:space="preserve"> </w:t>
      </w:r>
    </w:p>
    <w:p w14:paraId="5D58FBC3" w14:textId="77777777" w:rsidR="00990D6D" w:rsidRDefault="0015704F">
      <w:pPr>
        <w:spacing w:after="0" w:line="259" w:lineRule="auto"/>
        <w:ind w:right="0" w:firstLine="0"/>
        <w:jc w:val="right"/>
      </w:pPr>
      <w:r>
        <w:rPr>
          <w:b/>
          <w:sz w:val="22"/>
        </w:rPr>
        <w:t xml:space="preserve"> </w:t>
      </w:r>
    </w:p>
    <w:p w14:paraId="39BF5576" w14:textId="77777777" w:rsidR="00990D6D" w:rsidRDefault="0015704F">
      <w:pPr>
        <w:spacing w:after="2119" w:line="259" w:lineRule="auto"/>
        <w:ind w:right="0" w:firstLine="0"/>
        <w:jc w:val="right"/>
      </w:pPr>
      <w:r>
        <w:rPr>
          <w:b/>
          <w:sz w:val="22"/>
        </w:rPr>
        <w:t xml:space="preserve"> </w:t>
      </w:r>
    </w:p>
    <w:p w14:paraId="7C3E5FBD" w14:textId="77777777" w:rsidR="00990D6D" w:rsidRDefault="0015704F">
      <w:pPr>
        <w:spacing w:after="362" w:line="259" w:lineRule="auto"/>
        <w:ind w:left="10" w:right="35" w:hanging="10"/>
        <w:jc w:val="right"/>
      </w:pPr>
      <w:proofErr w:type="spellStart"/>
      <w:r>
        <w:rPr>
          <w:sz w:val="20"/>
        </w:rPr>
        <w:lastRenderedPageBreak/>
        <w:t>i</w:t>
      </w:r>
      <w:proofErr w:type="spellEnd"/>
    </w:p>
    <w:p w14:paraId="7FEBC79F" w14:textId="77777777" w:rsidR="00990D6D" w:rsidRDefault="0015704F">
      <w:pPr>
        <w:spacing w:after="214" w:line="259" w:lineRule="auto"/>
        <w:ind w:right="0" w:firstLine="0"/>
        <w:jc w:val="center"/>
      </w:pPr>
      <w:r>
        <w:rPr>
          <w:b/>
          <w:sz w:val="22"/>
        </w:rPr>
        <w:t xml:space="preserve"> </w:t>
      </w:r>
    </w:p>
    <w:p w14:paraId="1356299B" w14:textId="77777777" w:rsidR="00990D6D" w:rsidRDefault="0015704F">
      <w:pPr>
        <w:spacing w:after="311" w:line="259" w:lineRule="auto"/>
        <w:ind w:right="0" w:firstLine="0"/>
        <w:jc w:val="center"/>
      </w:pPr>
      <w:r>
        <w:rPr>
          <w:b/>
          <w:sz w:val="22"/>
        </w:rPr>
        <w:t xml:space="preserve"> </w:t>
      </w:r>
    </w:p>
    <w:p w14:paraId="6B86E91C" w14:textId="77777777" w:rsidR="00990D6D" w:rsidRDefault="0015704F">
      <w:pPr>
        <w:spacing w:after="0" w:line="259" w:lineRule="auto"/>
        <w:ind w:right="61" w:firstLine="0"/>
        <w:jc w:val="center"/>
      </w:pPr>
      <w:r>
        <w:rPr>
          <w:b/>
          <w:sz w:val="32"/>
          <w:u w:val="single" w:color="000000"/>
        </w:rPr>
        <w:t xml:space="preserve">List </w:t>
      </w:r>
      <w:proofErr w:type="gramStart"/>
      <w:r>
        <w:rPr>
          <w:b/>
          <w:sz w:val="32"/>
          <w:u w:val="single" w:color="000000"/>
        </w:rPr>
        <w:t>of  Content</w:t>
      </w:r>
      <w:proofErr w:type="gramEnd"/>
      <w:r>
        <w:t xml:space="preserve"> </w:t>
      </w:r>
    </w:p>
    <w:tbl>
      <w:tblPr>
        <w:tblStyle w:val="TableGrid"/>
        <w:tblW w:w="9641" w:type="dxa"/>
        <w:tblInd w:w="-284" w:type="dxa"/>
        <w:tblCellMar>
          <w:right w:w="89" w:type="dxa"/>
        </w:tblCellMar>
        <w:tblLook w:val="04A0" w:firstRow="1" w:lastRow="0" w:firstColumn="1" w:lastColumn="0" w:noHBand="0" w:noVBand="1"/>
      </w:tblPr>
      <w:tblGrid>
        <w:gridCol w:w="845"/>
        <w:gridCol w:w="7696"/>
        <w:gridCol w:w="1100"/>
      </w:tblGrid>
      <w:tr w:rsidR="00990D6D" w14:paraId="750FF7C1" w14:textId="77777777">
        <w:trPr>
          <w:trHeight w:val="943"/>
        </w:trPr>
        <w:tc>
          <w:tcPr>
            <w:tcW w:w="845" w:type="dxa"/>
            <w:tcBorders>
              <w:top w:val="single" w:sz="4" w:space="0" w:color="000000"/>
              <w:left w:val="single" w:sz="4" w:space="0" w:color="000000"/>
              <w:bottom w:val="single" w:sz="4" w:space="0" w:color="000000"/>
              <w:right w:val="single" w:sz="4" w:space="0" w:color="000000"/>
            </w:tcBorders>
            <w:vAlign w:val="center"/>
          </w:tcPr>
          <w:p w14:paraId="31A9D427" w14:textId="77777777" w:rsidR="00990D6D" w:rsidRDefault="0015704F">
            <w:pPr>
              <w:spacing w:after="0" w:line="259" w:lineRule="auto"/>
              <w:ind w:left="149" w:right="0" w:firstLine="0"/>
              <w:jc w:val="left"/>
            </w:pPr>
            <w:r>
              <w:rPr>
                <w:b/>
              </w:rPr>
              <w:t xml:space="preserve">S. No </w:t>
            </w:r>
          </w:p>
        </w:tc>
        <w:tc>
          <w:tcPr>
            <w:tcW w:w="7696" w:type="dxa"/>
            <w:tcBorders>
              <w:top w:val="single" w:sz="4" w:space="0" w:color="000000"/>
              <w:left w:val="single" w:sz="4" w:space="0" w:color="000000"/>
              <w:bottom w:val="single" w:sz="4" w:space="0" w:color="000000"/>
              <w:right w:val="single" w:sz="4" w:space="0" w:color="000000"/>
            </w:tcBorders>
            <w:vAlign w:val="center"/>
          </w:tcPr>
          <w:p w14:paraId="5B3CB51B" w14:textId="77777777" w:rsidR="00990D6D" w:rsidRDefault="0015704F">
            <w:pPr>
              <w:spacing w:after="0" w:line="259" w:lineRule="auto"/>
              <w:ind w:left="83" w:right="0" w:firstLine="0"/>
              <w:jc w:val="center"/>
            </w:pPr>
            <w:r>
              <w:rPr>
                <w:b/>
              </w:rPr>
              <w:t xml:space="preserve">Name of Topic </w:t>
            </w:r>
          </w:p>
        </w:tc>
        <w:tc>
          <w:tcPr>
            <w:tcW w:w="1100" w:type="dxa"/>
            <w:tcBorders>
              <w:top w:val="single" w:sz="4" w:space="0" w:color="000000"/>
              <w:left w:val="single" w:sz="4" w:space="0" w:color="000000"/>
              <w:bottom w:val="single" w:sz="4" w:space="0" w:color="000000"/>
              <w:right w:val="single" w:sz="4" w:space="0" w:color="000000"/>
            </w:tcBorders>
            <w:vAlign w:val="center"/>
          </w:tcPr>
          <w:p w14:paraId="42FCBDF3" w14:textId="77777777" w:rsidR="00990D6D" w:rsidRDefault="0015704F">
            <w:pPr>
              <w:spacing w:after="0" w:line="259" w:lineRule="auto"/>
              <w:ind w:left="36" w:right="0" w:firstLine="0"/>
            </w:pPr>
            <w:r>
              <w:rPr>
                <w:b/>
              </w:rPr>
              <w:t xml:space="preserve">Page No. </w:t>
            </w:r>
          </w:p>
        </w:tc>
      </w:tr>
      <w:tr w:rsidR="00990D6D" w14:paraId="4AB37817" w14:textId="77777777">
        <w:trPr>
          <w:trHeight w:val="598"/>
        </w:trPr>
        <w:tc>
          <w:tcPr>
            <w:tcW w:w="845" w:type="dxa"/>
            <w:tcBorders>
              <w:top w:val="single" w:sz="4" w:space="0" w:color="000000"/>
              <w:left w:val="single" w:sz="4" w:space="0" w:color="000000"/>
              <w:bottom w:val="single" w:sz="4" w:space="0" w:color="000000"/>
              <w:right w:val="single" w:sz="4" w:space="0" w:color="000000"/>
            </w:tcBorders>
            <w:vAlign w:val="center"/>
          </w:tcPr>
          <w:p w14:paraId="00A09736" w14:textId="77777777" w:rsidR="00990D6D" w:rsidRDefault="0015704F">
            <w:pPr>
              <w:spacing w:after="0" w:line="259" w:lineRule="auto"/>
              <w:ind w:right="0" w:firstLine="0"/>
              <w:jc w:val="center"/>
            </w:pPr>
            <w:r>
              <w:t>1.</w:t>
            </w:r>
            <w:r>
              <w:rPr>
                <w:rFonts w:ascii="Arial" w:eastAsia="Arial" w:hAnsi="Arial" w:cs="Arial"/>
              </w:rPr>
              <w:t xml:space="preserve"> </w:t>
            </w:r>
          </w:p>
        </w:tc>
        <w:tc>
          <w:tcPr>
            <w:tcW w:w="7696" w:type="dxa"/>
            <w:tcBorders>
              <w:top w:val="single" w:sz="4" w:space="0" w:color="000000"/>
              <w:left w:val="single" w:sz="4" w:space="0" w:color="000000"/>
              <w:bottom w:val="single" w:sz="4" w:space="0" w:color="000000"/>
              <w:right w:val="single" w:sz="4" w:space="0" w:color="000000"/>
            </w:tcBorders>
            <w:vAlign w:val="center"/>
          </w:tcPr>
          <w:p w14:paraId="2BD59BE7" w14:textId="77777777" w:rsidR="00990D6D" w:rsidRDefault="0015704F">
            <w:pPr>
              <w:spacing w:after="0" w:line="259" w:lineRule="auto"/>
              <w:ind w:left="-17" w:right="0" w:firstLine="0"/>
              <w:jc w:val="left"/>
            </w:pPr>
            <w:r>
              <w:t xml:space="preserve"> Introduction to Management concepts and Managerial skills </w:t>
            </w:r>
          </w:p>
        </w:tc>
        <w:tc>
          <w:tcPr>
            <w:tcW w:w="1100" w:type="dxa"/>
            <w:tcBorders>
              <w:top w:val="single" w:sz="4" w:space="0" w:color="000000"/>
              <w:left w:val="single" w:sz="4" w:space="0" w:color="000000"/>
              <w:bottom w:val="single" w:sz="4" w:space="0" w:color="000000"/>
              <w:right w:val="single" w:sz="4" w:space="0" w:color="000000"/>
            </w:tcBorders>
            <w:vAlign w:val="center"/>
          </w:tcPr>
          <w:p w14:paraId="3CCAC9FB" w14:textId="77777777" w:rsidR="00990D6D" w:rsidRDefault="0015704F">
            <w:pPr>
              <w:spacing w:after="0" w:line="259" w:lineRule="auto"/>
              <w:ind w:left="84" w:right="0" w:firstLine="0"/>
              <w:jc w:val="center"/>
            </w:pPr>
            <w:r>
              <w:t xml:space="preserve">01 </w:t>
            </w:r>
          </w:p>
        </w:tc>
      </w:tr>
      <w:tr w:rsidR="00990D6D" w14:paraId="4D2CF6D3" w14:textId="77777777">
        <w:trPr>
          <w:trHeight w:val="614"/>
        </w:trPr>
        <w:tc>
          <w:tcPr>
            <w:tcW w:w="845" w:type="dxa"/>
            <w:tcBorders>
              <w:top w:val="single" w:sz="4" w:space="0" w:color="000000"/>
              <w:left w:val="single" w:sz="4" w:space="0" w:color="000000"/>
              <w:bottom w:val="single" w:sz="4" w:space="0" w:color="000000"/>
              <w:right w:val="single" w:sz="4" w:space="0" w:color="000000"/>
            </w:tcBorders>
            <w:vAlign w:val="center"/>
          </w:tcPr>
          <w:p w14:paraId="6212DAAD" w14:textId="77777777" w:rsidR="00990D6D" w:rsidRDefault="0015704F">
            <w:pPr>
              <w:spacing w:after="0" w:line="259" w:lineRule="auto"/>
              <w:ind w:right="0" w:firstLine="0"/>
              <w:jc w:val="center"/>
            </w:pPr>
            <w:r>
              <w:t>2.</w:t>
            </w:r>
            <w:r>
              <w:rPr>
                <w:rFonts w:ascii="Arial" w:eastAsia="Arial" w:hAnsi="Arial" w:cs="Arial"/>
              </w:rPr>
              <w:t xml:space="preserve"> </w:t>
            </w:r>
          </w:p>
        </w:tc>
        <w:tc>
          <w:tcPr>
            <w:tcW w:w="7696" w:type="dxa"/>
            <w:tcBorders>
              <w:top w:val="single" w:sz="4" w:space="0" w:color="000000"/>
              <w:left w:val="single" w:sz="4" w:space="0" w:color="000000"/>
              <w:bottom w:val="single" w:sz="4" w:space="0" w:color="000000"/>
              <w:right w:val="single" w:sz="4" w:space="0" w:color="000000"/>
            </w:tcBorders>
            <w:vAlign w:val="center"/>
          </w:tcPr>
          <w:p w14:paraId="085C1444" w14:textId="77777777" w:rsidR="00990D6D" w:rsidRDefault="0015704F">
            <w:pPr>
              <w:spacing w:after="0" w:line="259" w:lineRule="auto"/>
              <w:ind w:left="-17" w:right="0" w:firstLine="0"/>
              <w:jc w:val="left"/>
            </w:pPr>
            <w:r>
              <w:t xml:space="preserve"> Planning and Organizing at Supervisory Level </w:t>
            </w:r>
          </w:p>
        </w:tc>
        <w:tc>
          <w:tcPr>
            <w:tcW w:w="1100" w:type="dxa"/>
            <w:tcBorders>
              <w:top w:val="single" w:sz="4" w:space="0" w:color="000000"/>
              <w:left w:val="single" w:sz="4" w:space="0" w:color="000000"/>
              <w:bottom w:val="single" w:sz="4" w:space="0" w:color="000000"/>
              <w:right w:val="single" w:sz="4" w:space="0" w:color="000000"/>
            </w:tcBorders>
            <w:vAlign w:val="center"/>
          </w:tcPr>
          <w:p w14:paraId="4F821A04" w14:textId="77777777" w:rsidR="00990D6D" w:rsidRDefault="0015704F">
            <w:pPr>
              <w:spacing w:after="0" w:line="259" w:lineRule="auto"/>
              <w:ind w:left="84" w:right="0" w:firstLine="0"/>
              <w:jc w:val="center"/>
            </w:pPr>
            <w:r>
              <w:t xml:space="preserve">32 </w:t>
            </w:r>
          </w:p>
        </w:tc>
      </w:tr>
      <w:tr w:rsidR="00990D6D" w14:paraId="18218A47" w14:textId="77777777">
        <w:trPr>
          <w:trHeight w:val="641"/>
        </w:trPr>
        <w:tc>
          <w:tcPr>
            <w:tcW w:w="845" w:type="dxa"/>
            <w:tcBorders>
              <w:top w:val="single" w:sz="4" w:space="0" w:color="000000"/>
              <w:left w:val="single" w:sz="4" w:space="0" w:color="000000"/>
              <w:bottom w:val="single" w:sz="4" w:space="0" w:color="000000"/>
              <w:right w:val="single" w:sz="4" w:space="0" w:color="000000"/>
            </w:tcBorders>
            <w:vAlign w:val="center"/>
          </w:tcPr>
          <w:p w14:paraId="5105E1A8" w14:textId="77777777" w:rsidR="00990D6D" w:rsidRDefault="0015704F">
            <w:pPr>
              <w:spacing w:after="0" w:line="259" w:lineRule="auto"/>
              <w:ind w:right="0" w:firstLine="0"/>
              <w:jc w:val="center"/>
            </w:pPr>
            <w:r>
              <w:t>3.</w:t>
            </w:r>
            <w:r>
              <w:rPr>
                <w:rFonts w:ascii="Arial" w:eastAsia="Arial" w:hAnsi="Arial" w:cs="Arial"/>
              </w:rPr>
              <w:t xml:space="preserve"> </w:t>
            </w:r>
          </w:p>
        </w:tc>
        <w:tc>
          <w:tcPr>
            <w:tcW w:w="7696" w:type="dxa"/>
            <w:tcBorders>
              <w:top w:val="single" w:sz="4" w:space="0" w:color="000000"/>
              <w:left w:val="single" w:sz="4" w:space="0" w:color="000000"/>
              <w:bottom w:val="single" w:sz="4" w:space="0" w:color="000000"/>
              <w:right w:val="single" w:sz="4" w:space="0" w:color="000000"/>
            </w:tcBorders>
            <w:vAlign w:val="center"/>
          </w:tcPr>
          <w:p w14:paraId="69AEBE2C" w14:textId="77777777" w:rsidR="00990D6D" w:rsidRDefault="0015704F">
            <w:pPr>
              <w:spacing w:after="0" w:line="259" w:lineRule="auto"/>
              <w:ind w:left="-17" w:right="0" w:firstLine="0"/>
              <w:jc w:val="left"/>
            </w:pPr>
            <w:r>
              <w:t xml:space="preserve"> Directing and Controlling at Supervisory Level </w:t>
            </w:r>
          </w:p>
        </w:tc>
        <w:tc>
          <w:tcPr>
            <w:tcW w:w="1100" w:type="dxa"/>
            <w:tcBorders>
              <w:top w:val="single" w:sz="4" w:space="0" w:color="000000"/>
              <w:left w:val="single" w:sz="4" w:space="0" w:color="000000"/>
              <w:bottom w:val="single" w:sz="4" w:space="0" w:color="000000"/>
              <w:right w:val="single" w:sz="4" w:space="0" w:color="000000"/>
            </w:tcBorders>
            <w:vAlign w:val="center"/>
          </w:tcPr>
          <w:p w14:paraId="6FC29D82" w14:textId="77777777" w:rsidR="00990D6D" w:rsidRDefault="0015704F">
            <w:pPr>
              <w:spacing w:after="0" w:line="259" w:lineRule="auto"/>
              <w:ind w:left="84" w:right="0" w:firstLine="0"/>
              <w:jc w:val="center"/>
            </w:pPr>
            <w:r>
              <w:t xml:space="preserve">60 </w:t>
            </w:r>
          </w:p>
        </w:tc>
      </w:tr>
      <w:tr w:rsidR="00990D6D" w14:paraId="6D079D7C" w14:textId="77777777">
        <w:trPr>
          <w:trHeight w:val="569"/>
        </w:trPr>
        <w:tc>
          <w:tcPr>
            <w:tcW w:w="845" w:type="dxa"/>
            <w:tcBorders>
              <w:top w:val="single" w:sz="4" w:space="0" w:color="000000"/>
              <w:left w:val="single" w:sz="4" w:space="0" w:color="000000"/>
              <w:bottom w:val="single" w:sz="4" w:space="0" w:color="000000"/>
              <w:right w:val="single" w:sz="4" w:space="0" w:color="000000"/>
            </w:tcBorders>
            <w:vAlign w:val="center"/>
          </w:tcPr>
          <w:p w14:paraId="59C2779E" w14:textId="77777777" w:rsidR="00990D6D" w:rsidRDefault="0015704F">
            <w:pPr>
              <w:spacing w:after="0" w:line="259" w:lineRule="auto"/>
              <w:ind w:right="0" w:firstLine="0"/>
              <w:jc w:val="center"/>
            </w:pPr>
            <w:r>
              <w:t>4.</w:t>
            </w:r>
            <w:r>
              <w:rPr>
                <w:rFonts w:ascii="Arial" w:eastAsia="Arial" w:hAnsi="Arial" w:cs="Arial"/>
              </w:rPr>
              <w:t xml:space="preserve"> </w:t>
            </w:r>
          </w:p>
        </w:tc>
        <w:tc>
          <w:tcPr>
            <w:tcW w:w="7696" w:type="dxa"/>
            <w:tcBorders>
              <w:top w:val="single" w:sz="4" w:space="0" w:color="000000"/>
              <w:left w:val="single" w:sz="4" w:space="0" w:color="000000"/>
              <w:bottom w:val="single" w:sz="4" w:space="0" w:color="000000"/>
              <w:right w:val="single" w:sz="4" w:space="0" w:color="000000"/>
            </w:tcBorders>
            <w:vAlign w:val="center"/>
          </w:tcPr>
          <w:p w14:paraId="1473E096" w14:textId="77777777" w:rsidR="00990D6D" w:rsidRDefault="0015704F">
            <w:pPr>
              <w:spacing w:after="0" w:line="259" w:lineRule="auto"/>
              <w:ind w:left="-17" w:right="0" w:firstLine="0"/>
              <w:jc w:val="left"/>
            </w:pPr>
            <w:r>
              <w:t xml:space="preserve"> Safety Management </w:t>
            </w:r>
          </w:p>
        </w:tc>
        <w:tc>
          <w:tcPr>
            <w:tcW w:w="1100" w:type="dxa"/>
            <w:tcBorders>
              <w:top w:val="single" w:sz="4" w:space="0" w:color="000000"/>
              <w:left w:val="single" w:sz="4" w:space="0" w:color="000000"/>
              <w:bottom w:val="single" w:sz="4" w:space="0" w:color="000000"/>
              <w:right w:val="single" w:sz="4" w:space="0" w:color="000000"/>
            </w:tcBorders>
            <w:vAlign w:val="center"/>
          </w:tcPr>
          <w:p w14:paraId="3C7B9B75" w14:textId="77777777" w:rsidR="00990D6D" w:rsidRDefault="0015704F">
            <w:pPr>
              <w:spacing w:after="0" w:line="259" w:lineRule="auto"/>
              <w:ind w:left="84" w:right="0" w:firstLine="0"/>
              <w:jc w:val="center"/>
            </w:pPr>
            <w:r>
              <w:t xml:space="preserve">76 </w:t>
            </w:r>
          </w:p>
        </w:tc>
      </w:tr>
      <w:tr w:rsidR="00990D6D" w14:paraId="64BDF8A6" w14:textId="77777777">
        <w:trPr>
          <w:trHeight w:val="715"/>
        </w:trPr>
        <w:tc>
          <w:tcPr>
            <w:tcW w:w="845" w:type="dxa"/>
            <w:tcBorders>
              <w:top w:val="single" w:sz="4" w:space="0" w:color="000000"/>
              <w:left w:val="single" w:sz="4" w:space="0" w:color="000000"/>
              <w:bottom w:val="single" w:sz="4" w:space="0" w:color="000000"/>
              <w:right w:val="single" w:sz="4" w:space="0" w:color="000000"/>
            </w:tcBorders>
            <w:vAlign w:val="center"/>
          </w:tcPr>
          <w:p w14:paraId="583190E9" w14:textId="77777777" w:rsidR="00990D6D" w:rsidRDefault="0015704F">
            <w:pPr>
              <w:spacing w:after="0" w:line="259" w:lineRule="auto"/>
              <w:ind w:right="0" w:firstLine="0"/>
              <w:jc w:val="center"/>
            </w:pPr>
            <w:r>
              <w:t>5.</w:t>
            </w:r>
            <w:r>
              <w:rPr>
                <w:rFonts w:ascii="Arial" w:eastAsia="Arial" w:hAnsi="Arial" w:cs="Arial"/>
              </w:rPr>
              <w:t xml:space="preserve"> </w:t>
            </w:r>
          </w:p>
        </w:tc>
        <w:tc>
          <w:tcPr>
            <w:tcW w:w="7696" w:type="dxa"/>
            <w:tcBorders>
              <w:top w:val="single" w:sz="4" w:space="0" w:color="000000"/>
              <w:left w:val="single" w:sz="4" w:space="0" w:color="000000"/>
              <w:bottom w:val="single" w:sz="4" w:space="0" w:color="000000"/>
              <w:right w:val="single" w:sz="4" w:space="0" w:color="000000"/>
            </w:tcBorders>
            <w:vAlign w:val="center"/>
          </w:tcPr>
          <w:p w14:paraId="00912605" w14:textId="77777777" w:rsidR="00990D6D" w:rsidRDefault="0015704F">
            <w:pPr>
              <w:spacing w:after="0" w:line="259" w:lineRule="auto"/>
              <w:ind w:left="-17" w:right="0" w:firstLine="0"/>
              <w:jc w:val="left"/>
            </w:pPr>
            <w:r>
              <w:t xml:space="preserve"> Legislative Act </w:t>
            </w:r>
          </w:p>
        </w:tc>
        <w:tc>
          <w:tcPr>
            <w:tcW w:w="1100" w:type="dxa"/>
            <w:tcBorders>
              <w:top w:val="single" w:sz="4" w:space="0" w:color="000000"/>
              <w:left w:val="single" w:sz="4" w:space="0" w:color="000000"/>
              <w:bottom w:val="single" w:sz="4" w:space="0" w:color="000000"/>
              <w:right w:val="single" w:sz="4" w:space="0" w:color="000000"/>
            </w:tcBorders>
            <w:vAlign w:val="center"/>
          </w:tcPr>
          <w:p w14:paraId="5B6C4C75" w14:textId="77777777" w:rsidR="00990D6D" w:rsidRDefault="0015704F">
            <w:pPr>
              <w:spacing w:after="0" w:line="259" w:lineRule="auto"/>
              <w:ind w:left="84" w:right="0" w:firstLine="0"/>
              <w:jc w:val="center"/>
            </w:pPr>
            <w:r>
              <w:t xml:space="preserve">98 </w:t>
            </w:r>
          </w:p>
        </w:tc>
      </w:tr>
      <w:tr w:rsidR="00990D6D" w14:paraId="08A25B9A" w14:textId="77777777">
        <w:trPr>
          <w:trHeight w:val="715"/>
        </w:trPr>
        <w:tc>
          <w:tcPr>
            <w:tcW w:w="845" w:type="dxa"/>
            <w:tcBorders>
              <w:top w:val="single" w:sz="4" w:space="0" w:color="000000"/>
              <w:left w:val="single" w:sz="4" w:space="0" w:color="000000"/>
              <w:bottom w:val="single" w:sz="4" w:space="0" w:color="000000"/>
              <w:right w:val="single" w:sz="4" w:space="0" w:color="000000"/>
            </w:tcBorders>
          </w:tcPr>
          <w:p w14:paraId="66F8DCEE" w14:textId="77777777" w:rsidR="00990D6D" w:rsidRDefault="00990D6D">
            <w:pPr>
              <w:spacing w:after="160" w:line="259" w:lineRule="auto"/>
              <w:ind w:right="0" w:firstLine="0"/>
              <w:jc w:val="left"/>
            </w:pPr>
          </w:p>
        </w:tc>
        <w:tc>
          <w:tcPr>
            <w:tcW w:w="7696" w:type="dxa"/>
            <w:tcBorders>
              <w:top w:val="single" w:sz="4" w:space="0" w:color="000000"/>
              <w:left w:val="single" w:sz="4" w:space="0" w:color="000000"/>
              <w:bottom w:val="single" w:sz="4" w:space="0" w:color="000000"/>
              <w:right w:val="single" w:sz="4" w:space="0" w:color="000000"/>
            </w:tcBorders>
            <w:vAlign w:val="center"/>
          </w:tcPr>
          <w:p w14:paraId="7440947D" w14:textId="77777777" w:rsidR="00990D6D" w:rsidRDefault="0015704F">
            <w:pPr>
              <w:spacing w:after="0" w:line="259" w:lineRule="auto"/>
              <w:ind w:left="-17" w:right="0" w:firstLine="0"/>
              <w:jc w:val="left"/>
            </w:pPr>
            <w:r>
              <w:t xml:space="preserve"> References </w:t>
            </w:r>
          </w:p>
        </w:tc>
        <w:tc>
          <w:tcPr>
            <w:tcW w:w="1100" w:type="dxa"/>
            <w:tcBorders>
              <w:top w:val="single" w:sz="4" w:space="0" w:color="000000"/>
              <w:left w:val="single" w:sz="4" w:space="0" w:color="000000"/>
              <w:bottom w:val="single" w:sz="4" w:space="0" w:color="000000"/>
              <w:right w:val="single" w:sz="4" w:space="0" w:color="000000"/>
            </w:tcBorders>
            <w:vAlign w:val="center"/>
          </w:tcPr>
          <w:p w14:paraId="6C8D6D2D" w14:textId="77777777" w:rsidR="00990D6D" w:rsidRDefault="0015704F">
            <w:pPr>
              <w:spacing w:after="0" w:line="259" w:lineRule="auto"/>
              <w:ind w:left="84" w:right="0" w:firstLine="0"/>
              <w:jc w:val="center"/>
            </w:pPr>
            <w:r>
              <w:t xml:space="preserve">120 </w:t>
            </w:r>
          </w:p>
        </w:tc>
      </w:tr>
    </w:tbl>
    <w:p w14:paraId="57A0C6FC" w14:textId="77777777" w:rsidR="00990D6D" w:rsidRDefault="0015704F">
      <w:pPr>
        <w:spacing w:after="7064" w:line="431" w:lineRule="auto"/>
        <w:ind w:right="9084" w:firstLine="0"/>
        <w:jc w:val="left"/>
      </w:pPr>
      <w:r>
        <w:rPr>
          <w:sz w:val="20"/>
        </w:rPr>
        <w:t xml:space="preserve"> </w:t>
      </w:r>
      <w:r>
        <w:t xml:space="preserve"> </w:t>
      </w:r>
    </w:p>
    <w:p w14:paraId="4DFE998C" w14:textId="77777777" w:rsidR="00990D6D" w:rsidRDefault="0015704F">
      <w:pPr>
        <w:spacing w:after="362" w:line="259" w:lineRule="auto"/>
        <w:ind w:left="10" w:right="35" w:hanging="10"/>
        <w:jc w:val="right"/>
      </w:pPr>
      <w:r>
        <w:rPr>
          <w:sz w:val="20"/>
        </w:rPr>
        <w:lastRenderedPageBreak/>
        <w:t>ii</w:t>
      </w:r>
    </w:p>
    <w:p w14:paraId="3B556E32" w14:textId="77777777" w:rsidR="00990D6D" w:rsidRDefault="00990D6D">
      <w:pPr>
        <w:sectPr w:rsidR="00990D6D">
          <w:headerReference w:type="even" r:id="rId28"/>
          <w:headerReference w:type="default" r:id="rId29"/>
          <w:footerReference w:type="even" r:id="rId30"/>
          <w:footerReference w:type="default" r:id="rId31"/>
          <w:headerReference w:type="first" r:id="rId32"/>
          <w:footerReference w:type="first" r:id="rId33"/>
          <w:pgSz w:w="11909" w:h="16834"/>
          <w:pgMar w:top="1418" w:right="1354" w:bottom="723" w:left="1412" w:header="725" w:footer="723" w:gutter="0"/>
          <w:cols w:space="720"/>
        </w:sectPr>
      </w:pPr>
    </w:p>
    <w:p w14:paraId="577141F0" w14:textId="77777777" w:rsidR="00990D6D" w:rsidRDefault="0015704F">
      <w:pPr>
        <w:spacing w:after="18" w:line="259" w:lineRule="auto"/>
        <w:ind w:left="10" w:right="281" w:hanging="10"/>
        <w:jc w:val="center"/>
      </w:pPr>
      <w:r>
        <w:rPr>
          <w:b/>
          <w:sz w:val="28"/>
        </w:rPr>
        <w:lastRenderedPageBreak/>
        <w:t xml:space="preserve">Unit No. 1: </w:t>
      </w:r>
    </w:p>
    <w:p w14:paraId="2EFB82DC" w14:textId="77777777" w:rsidR="00990D6D" w:rsidRDefault="0015704F">
      <w:pPr>
        <w:spacing w:after="18" w:line="259" w:lineRule="auto"/>
        <w:ind w:left="10" w:right="285" w:hanging="10"/>
        <w:jc w:val="center"/>
      </w:pPr>
      <w:r>
        <w:rPr>
          <w:b/>
          <w:sz w:val="28"/>
        </w:rPr>
        <w:t xml:space="preserve">Introduction To Management Concepts </w:t>
      </w:r>
      <w:proofErr w:type="gramStart"/>
      <w:r>
        <w:rPr>
          <w:b/>
          <w:sz w:val="28"/>
        </w:rPr>
        <w:t>And</w:t>
      </w:r>
      <w:proofErr w:type="gramEnd"/>
      <w:r>
        <w:rPr>
          <w:b/>
          <w:sz w:val="28"/>
        </w:rPr>
        <w:t xml:space="preserve"> Managerial Skills </w:t>
      </w:r>
    </w:p>
    <w:p w14:paraId="01D7F044" w14:textId="77777777" w:rsidR="00990D6D" w:rsidRDefault="0015704F">
      <w:pPr>
        <w:spacing w:after="19" w:line="259" w:lineRule="auto"/>
        <w:ind w:right="0" w:firstLine="0"/>
        <w:jc w:val="left"/>
      </w:pPr>
      <w:r>
        <w:rPr>
          <w:b/>
        </w:rPr>
        <w:t xml:space="preserve"> </w:t>
      </w:r>
    </w:p>
    <w:p w14:paraId="542918F9" w14:textId="77777777" w:rsidR="00990D6D" w:rsidRDefault="0015704F">
      <w:pPr>
        <w:spacing w:after="13" w:line="262" w:lineRule="auto"/>
        <w:ind w:left="-5" w:right="0" w:hanging="10"/>
        <w:jc w:val="left"/>
      </w:pPr>
      <w:r>
        <w:rPr>
          <w:b/>
        </w:rPr>
        <w:t xml:space="preserve">Introduction: </w:t>
      </w:r>
    </w:p>
    <w:p w14:paraId="47AFF21C" w14:textId="77777777" w:rsidR="00990D6D" w:rsidRDefault="0015704F">
      <w:pPr>
        <w:numPr>
          <w:ilvl w:val="0"/>
          <w:numId w:val="1"/>
        </w:numPr>
        <w:spacing w:after="26"/>
        <w:ind w:right="277" w:hanging="271"/>
      </w:pPr>
      <w:r>
        <w:t xml:space="preserve">Management is the art of getting work done through people with satisfaction for employer, employees and public.  </w:t>
      </w:r>
    </w:p>
    <w:p w14:paraId="43E7EAFF" w14:textId="77777777" w:rsidR="00990D6D" w:rsidRDefault="0015704F">
      <w:pPr>
        <w:numPr>
          <w:ilvl w:val="0"/>
          <w:numId w:val="1"/>
        </w:numPr>
        <w:ind w:right="277" w:hanging="271"/>
      </w:pPr>
      <w:r>
        <w:t xml:space="preserve">It is the process of designing and maintaining an environment in which individuals, working together in groups, effectively accomplish selected aims. </w:t>
      </w:r>
    </w:p>
    <w:p w14:paraId="332F15C6" w14:textId="77777777" w:rsidR="00990D6D" w:rsidRDefault="0015704F">
      <w:pPr>
        <w:numPr>
          <w:ilvl w:val="0"/>
          <w:numId w:val="1"/>
        </w:numPr>
        <w:ind w:right="277" w:hanging="271"/>
      </w:pPr>
      <w:r>
        <w:t xml:space="preserve">All organizations need management for directing and unifying the group efforts through collective action towards a common objective. </w:t>
      </w:r>
    </w:p>
    <w:p w14:paraId="30631E4E" w14:textId="77777777" w:rsidR="00990D6D" w:rsidRDefault="0015704F">
      <w:pPr>
        <w:numPr>
          <w:ilvl w:val="0"/>
          <w:numId w:val="1"/>
        </w:numPr>
        <w:spacing w:after="26" w:line="268" w:lineRule="auto"/>
        <w:ind w:right="277" w:hanging="271"/>
      </w:pPr>
      <w:r>
        <w:t>Management may be called an</w:t>
      </w:r>
      <w:r>
        <w:rPr>
          <w:b/>
        </w:rPr>
        <w:t xml:space="preserve"> </w:t>
      </w:r>
      <w:r>
        <w:t xml:space="preserve">Art as well as </w:t>
      </w:r>
      <w:proofErr w:type="gramStart"/>
      <w:r>
        <w:t>Science</w:t>
      </w:r>
      <w:r>
        <w:rPr>
          <w:b/>
        </w:rPr>
        <w:t xml:space="preserve"> :</w:t>
      </w:r>
      <w:proofErr w:type="gramEnd"/>
      <w:r>
        <w:rPr>
          <w:b/>
        </w:rPr>
        <w:t xml:space="preserve"> </w:t>
      </w:r>
      <w:r>
        <w:t xml:space="preserve">Art because it requires a range of  skills to coordinate and get work done from others and Science because management techniques are concepts based on measurements and factual determinations </w:t>
      </w:r>
    </w:p>
    <w:p w14:paraId="658E53DA" w14:textId="77777777" w:rsidR="00990D6D" w:rsidRDefault="0015704F">
      <w:pPr>
        <w:numPr>
          <w:ilvl w:val="0"/>
          <w:numId w:val="1"/>
        </w:numPr>
        <w:ind w:right="277" w:hanging="271"/>
      </w:pPr>
      <w:r>
        <w:t xml:space="preserve">The block diagrams given below are representing the working of an organization without management and with management. </w:t>
      </w:r>
    </w:p>
    <w:p w14:paraId="2033B0E8" w14:textId="77777777" w:rsidR="00990D6D" w:rsidRDefault="0015704F">
      <w:pPr>
        <w:spacing w:after="19" w:line="259" w:lineRule="auto"/>
        <w:ind w:right="0" w:firstLine="0"/>
        <w:jc w:val="left"/>
      </w:pPr>
      <w:r>
        <w:t xml:space="preserve"> </w:t>
      </w:r>
    </w:p>
    <w:p w14:paraId="7A167E88" w14:textId="77777777" w:rsidR="00990D6D" w:rsidRDefault="0015704F">
      <w:pPr>
        <w:spacing w:after="16" w:line="259" w:lineRule="auto"/>
        <w:ind w:right="0" w:firstLine="0"/>
        <w:jc w:val="left"/>
      </w:pPr>
      <w:r>
        <w:t xml:space="preserve"> </w:t>
      </w:r>
    </w:p>
    <w:p w14:paraId="4C0127D5" w14:textId="77777777" w:rsidR="00990D6D" w:rsidRDefault="0015704F">
      <w:pPr>
        <w:spacing w:after="0" w:line="259" w:lineRule="auto"/>
        <w:ind w:right="462" w:firstLine="0"/>
        <w:jc w:val="left"/>
      </w:pPr>
      <w:r>
        <w:t xml:space="preserve"> </w:t>
      </w:r>
    </w:p>
    <w:p w14:paraId="6361FD1B" w14:textId="77777777" w:rsidR="00990D6D" w:rsidRDefault="0015704F">
      <w:pPr>
        <w:spacing w:after="0" w:line="259" w:lineRule="auto"/>
        <w:ind w:left="779" w:right="0" w:firstLine="0"/>
        <w:jc w:val="left"/>
      </w:pPr>
      <w:r>
        <w:rPr>
          <w:rFonts w:ascii="Calibri" w:eastAsia="Calibri" w:hAnsi="Calibri" w:cs="Calibri"/>
          <w:noProof/>
          <w:sz w:val="22"/>
        </w:rPr>
        <mc:AlternateContent>
          <mc:Choice Requires="wpg">
            <w:drawing>
              <wp:inline distT="0" distB="0" distL="0" distR="0" wp14:anchorId="031B46F8" wp14:editId="487E38C3">
                <wp:extent cx="5162550" cy="504825"/>
                <wp:effectExtent l="0" t="0" r="0" b="0"/>
                <wp:docPr id="135829" name="Group 135829"/>
                <wp:cNvGraphicFramePr/>
                <a:graphic xmlns:a="http://schemas.openxmlformats.org/drawingml/2006/main">
                  <a:graphicData uri="http://schemas.microsoft.com/office/word/2010/wordprocessingGroup">
                    <wpg:wgp>
                      <wpg:cNvGrpSpPr/>
                      <wpg:grpSpPr>
                        <a:xfrm>
                          <a:off x="0" y="0"/>
                          <a:ext cx="5162550" cy="504825"/>
                          <a:chOff x="0" y="0"/>
                          <a:chExt cx="5162550" cy="504825"/>
                        </a:xfrm>
                      </wpg:grpSpPr>
                      <wps:wsp>
                        <wps:cNvPr id="781" name="Shape 781"/>
                        <wps:cNvSpPr/>
                        <wps:spPr>
                          <a:xfrm>
                            <a:off x="0" y="0"/>
                            <a:ext cx="1771650" cy="504825"/>
                          </a:xfrm>
                          <a:custGeom>
                            <a:avLst/>
                            <a:gdLst/>
                            <a:ahLst/>
                            <a:cxnLst/>
                            <a:rect l="0" t="0" r="0" b="0"/>
                            <a:pathLst>
                              <a:path w="1771650" h="504825">
                                <a:moveTo>
                                  <a:pt x="0" y="504825"/>
                                </a:moveTo>
                                <a:lnTo>
                                  <a:pt x="1771650" y="504825"/>
                                </a:lnTo>
                                <a:lnTo>
                                  <a:pt x="17716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82" name="Rectangle 782"/>
                        <wps:cNvSpPr/>
                        <wps:spPr>
                          <a:xfrm>
                            <a:off x="609981" y="56078"/>
                            <a:ext cx="729969" cy="186236"/>
                          </a:xfrm>
                          <a:prstGeom prst="rect">
                            <a:avLst/>
                          </a:prstGeom>
                          <a:ln>
                            <a:noFill/>
                          </a:ln>
                        </wps:spPr>
                        <wps:txbx>
                          <w:txbxContent>
                            <w:p w14:paraId="733F477F" w14:textId="77777777" w:rsidR="00990D6D" w:rsidRDefault="0015704F">
                              <w:pPr>
                                <w:spacing w:after="160" w:line="259" w:lineRule="auto"/>
                                <w:ind w:right="0" w:firstLine="0"/>
                                <w:jc w:val="left"/>
                              </w:pPr>
                              <w:r>
                                <w:rPr>
                                  <w:b/>
                                  <w:sz w:val="20"/>
                                </w:rPr>
                                <w:t>Resources</w:t>
                              </w:r>
                            </w:p>
                          </w:txbxContent>
                        </wps:txbx>
                        <wps:bodyPr horzOverflow="overflow" vert="horz" lIns="0" tIns="0" rIns="0" bIns="0" rtlCol="0">
                          <a:noAutofit/>
                        </wps:bodyPr>
                      </wps:wsp>
                      <wps:wsp>
                        <wps:cNvPr id="783" name="Rectangle 783"/>
                        <wps:cNvSpPr/>
                        <wps:spPr>
                          <a:xfrm>
                            <a:off x="1160526" y="56078"/>
                            <a:ext cx="42059" cy="186236"/>
                          </a:xfrm>
                          <a:prstGeom prst="rect">
                            <a:avLst/>
                          </a:prstGeom>
                          <a:ln>
                            <a:noFill/>
                          </a:ln>
                        </wps:spPr>
                        <wps:txbx>
                          <w:txbxContent>
                            <w:p w14:paraId="647F3CEB"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784" name="Rectangle 784"/>
                        <wps:cNvSpPr/>
                        <wps:spPr>
                          <a:xfrm>
                            <a:off x="196977" y="202383"/>
                            <a:ext cx="1829717" cy="186236"/>
                          </a:xfrm>
                          <a:prstGeom prst="rect">
                            <a:avLst/>
                          </a:prstGeom>
                          <a:ln>
                            <a:noFill/>
                          </a:ln>
                        </wps:spPr>
                        <wps:txbx>
                          <w:txbxContent>
                            <w:p w14:paraId="3D0BE6B5" w14:textId="77777777" w:rsidR="00990D6D" w:rsidRDefault="0015704F">
                              <w:pPr>
                                <w:spacing w:after="160" w:line="259" w:lineRule="auto"/>
                                <w:ind w:right="0" w:firstLine="0"/>
                                <w:jc w:val="left"/>
                              </w:pPr>
                              <w:r>
                                <w:rPr>
                                  <w:b/>
                                  <w:sz w:val="20"/>
                                </w:rPr>
                                <w:t>Man. Machine, Materials</w:t>
                              </w:r>
                            </w:p>
                          </w:txbxContent>
                        </wps:txbx>
                        <wps:bodyPr horzOverflow="overflow" vert="horz" lIns="0" tIns="0" rIns="0" bIns="0" rtlCol="0">
                          <a:noAutofit/>
                        </wps:bodyPr>
                      </wps:wsp>
                      <wps:wsp>
                        <wps:cNvPr id="785" name="Rectangle 785"/>
                        <wps:cNvSpPr/>
                        <wps:spPr>
                          <a:xfrm>
                            <a:off x="1573530" y="202383"/>
                            <a:ext cx="42059" cy="186236"/>
                          </a:xfrm>
                          <a:prstGeom prst="rect">
                            <a:avLst/>
                          </a:prstGeom>
                          <a:ln>
                            <a:noFill/>
                          </a:ln>
                        </wps:spPr>
                        <wps:txbx>
                          <w:txbxContent>
                            <w:p w14:paraId="378B6060"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786" name="Rectangle 786"/>
                        <wps:cNvSpPr/>
                        <wps:spPr>
                          <a:xfrm>
                            <a:off x="96393" y="350210"/>
                            <a:ext cx="42059" cy="186236"/>
                          </a:xfrm>
                          <a:prstGeom prst="rect">
                            <a:avLst/>
                          </a:prstGeom>
                          <a:ln>
                            <a:noFill/>
                          </a:ln>
                        </wps:spPr>
                        <wps:txbx>
                          <w:txbxContent>
                            <w:p w14:paraId="1ECDE67A"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788" name="Shape 788"/>
                        <wps:cNvSpPr/>
                        <wps:spPr>
                          <a:xfrm>
                            <a:off x="2286000" y="0"/>
                            <a:ext cx="1171575" cy="504825"/>
                          </a:xfrm>
                          <a:custGeom>
                            <a:avLst/>
                            <a:gdLst/>
                            <a:ahLst/>
                            <a:cxnLst/>
                            <a:rect l="0" t="0" r="0" b="0"/>
                            <a:pathLst>
                              <a:path w="1171575" h="504825">
                                <a:moveTo>
                                  <a:pt x="0" y="504825"/>
                                </a:moveTo>
                                <a:lnTo>
                                  <a:pt x="1171575" y="504825"/>
                                </a:lnTo>
                                <a:lnTo>
                                  <a:pt x="11715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89" name="Rectangle 789"/>
                        <wps:cNvSpPr/>
                        <wps:spPr>
                          <a:xfrm>
                            <a:off x="2442464" y="57603"/>
                            <a:ext cx="1183865" cy="186236"/>
                          </a:xfrm>
                          <a:prstGeom prst="rect">
                            <a:avLst/>
                          </a:prstGeom>
                          <a:ln>
                            <a:noFill/>
                          </a:ln>
                        </wps:spPr>
                        <wps:txbx>
                          <w:txbxContent>
                            <w:p w14:paraId="5E1D06A3" w14:textId="77777777" w:rsidR="00990D6D" w:rsidRDefault="0015704F">
                              <w:pPr>
                                <w:spacing w:after="160" w:line="259" w:lineRule="auto"/>
                                <w:ind w:right="0" w:firstLine="0"/>
                                <w:jc w:val="left"/>
                              </w:pPr>
                              <w:r>
                                <w:rPr>
                                  <w:b/>
                                  <w:sz w:val="20"/>
                                </w:rPr>
                                <w:t xml:space="preserve">Goal/Task to be </w:t>
                              </w:r>
                            </w:p>
                          </w:txbxContent>
                        </wps:txbx>
                        <wps:bodyPr horzOverflow="overflow" vert="horz" lIns="0" tIns="0" rIns="0" bIns="0" rtlCol="0">
                          <a:noAutofit/>
                        </wps:bodyPr>
                      </wps:wsp>
                      <wps:wsp>
                        <wps:cNvPr id="790" name="Rectangle 790"/>
                        <wps:cNvSpPr/>
                        <wps:spPr>
                          <a:xfrm>
                            <a:off x="2593340" y="225242"/>
                            <a:ext cx="739222" cy="186236"/>
                          </a:xfrm>
                          <a:prstGeom prst="rect">
                            <a:avLst/>
                          </a:prstGeom>
                          <a:ln>
                            <a:noFill/>
                          </a:ln>
                        </wps:spPr>
                        <wps:txbx>
                          <w:txbxContent>
                            <w:p w14:paraId="4FF9021D" w14:textId="77777777" w:rsidR="00990D6D" w:rsidRDefault="0015704F">
                              <w:pPr>
                                <w:spacing w:after="160" w:line="259" w:lineRule="auto"/>
                                <w:ind w:right="0" w:firstLine="0"/>
                                <w:jc w:val="left"/>
                              </w:pPr>
                              <w:r>
                                <w:rPr>
                                  <w:b/>
                                  <w:sz w:val="20"/>
                                </w:rPr>
                                <w:t>completed</w:t>
                              </w:r>
                            </w:p>
                          </w:txbxContent>
                        </wps:txbx>
                        <wps:bodyPr horzOverflow="overflow" vert="horz" lIns="0" tIns="0" rIns="0" bIns="0" rtlCol="0">
                          <a:noAutofit/>
                        </wps:bodyPr>
                      </wps:wsp>
                      <wps:wsp>
                        <wps:cNvPr id="791" name="Rectangle 791"/>
                        <wps:cNvSpPr/>
                        <wps:spPr>
                          <a:xfrm>
                            <a:off x="3151124" y="225242"/>
                            <a:ext cx="42058" cy="186236"/>
                          </a:xfrm>
                          <a:prstGeom prst="rect">
                            <a:avLst/>
                          </a:prstGeom>
                          <a:ln>
                            <a:noFill/>
                          </a:ln>
                        </wps:spPr>
                        <wps:txbx>
                          <w:txbxContent>
                            <w:p w14:paraId="1F0D562B"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792" name="Shape 792"/>
                        <wps:cNvSpPr/>
                        <wps:spPr>
                          <a:xfrm>
                            <a:off x="1765300" y="210185"/>
                            <a:ext cx="520700" cy="76200"/>
                          </a:xfrm>
                          <a:custGeom>
                            <a:avLst/>
                            <a:gdLst/>
                            <a:ahLst/>
                            <a:cxnLst/>
                            <a:rect l="0" t="0" r="0" b="0"/>
                            <a:pathLst>
                              <a:path w="520700" h="76200">
                                <a:moveTo>
                                  <a:pt x="444500" y="0"/>
                                </a:moveTo>
                                <a:lnTo>
                                  <a:pt x="520700" y="38100"/>
                                </a:lnTo>
                                <a:lnTo>
                                  <a:pt x="444500" y="76200"/>
                                </a:lnTo>
                                <a:lnTo>
                                  <a:pt x="444500" y="44450"/>
                                </a:lnTo>
                                <a:lnTo>
                                  <a:pt x="6350" y="44450"/>
                                </a:lnTo>
                                <a:cubicBezTo>
                                  <a:pt x="2794" y="44450"/>
                                  <a:pt x="0" y="41656"/>
                                  <a:pt x="0" y="38100"/>
                                </a:cubicBezTo>
                                <a:cubicBezTo>
                                  <a:pt x="0" y="34544"/>
                                  <a:pt x="2794" y="31750"/>
                                  <a:pt x="6350" y="31750"/>
                                </a:cubicBezTo>
                                <a:lnTo>
                                  <a:pt x="444500" y="31750"/>
                                </a:lnTo>
                                <a:lnTo>
                                  <a:pt x="4445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793" name="Shape 793"/>
                        <wps:cNvSpPr/>
                        <wps:spPr>
                          <a:xfrm>
                            <a:off x="3451225" y="210693"/>
                            <a:ext cx="406400" cy="76200"/>
                          </a:xfrm>
                          <a:custGeom>
                            <a:avLst/>
                            <a:gdLst/>
                            <a:ahLst/>
                            <a:cxnLst/>
                            <a:rect l="0" t="0" r="0" b="0"/>
                            <a:pathLst>
                              <a:path w="406400" h="76200">
                                <a:moveTo>
                                  <a:pt x="330200" y="0"/>
                                </a:moveTo>
                                <a:lnTo>
                                  <a:pt x="406400" y="38227"/>
                                </a:lnTo>
                                <a:lnTo>
                                  <a:pt x="330200" y="76200"/>
                                </a:lnTo>
                                <a:lnTo>
                                  <a:pt x="330200" y="44431"/>
                                </a:lnTo>
                                <a:lnTo>
                                  <a:pt x="6350" y="43942"/>
                                </a:lnTo>
                                <a:cubicBezTo>
                                  <a:pt x="2794" y="43942"/>
                                  <a:pt x="0" y="41148"/>
                                  <a:pt x="0" y="37592"/>
                                </a:cubicBezTo>
                                <a:cubicBezTo>
                                  <a:pt x="0" y="34036"/>
                                  <a:pt x="2794" y="31242"/>
                                  <a:pt x="6350" y="31242"/>
                                </a:cubicBezTo>
                                <a:lnTo>
                                  <a:pt x="330200" y="31731"/>
                                </a:lnTo>
                                <a:lnTo>
                                  <a:pt x="33020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69703" name="Shape 169703"/>
                        <wps:cNvSpPr/>
                        <wps:spPr>
                          <a:xfrm>
                            <a:off x="3857625" y="0"/>
                            <a:ext cx="1304925" cy="504825"/>
                          </a:xfrm>
                          <a:custGeom>
                            <a:avLst/>
                            <a:gdLst/>
                            <a:ahLst/>
                            <a:cxnLst/>
                            <a:rect l="0" t="0" r="0" b="0"/>
                            <a:pathLst>
                              <a:path w="1304925" h="504825">
                                <a:moveTo>
                                  <a:pt x="0" y="0"/>
                                </a:moveTo>
                                <a:lnTo>
                                  <a:pt x="1304925" y="0"/>
                                </a:lnTo>
                                <a:lnTo>
                                  <a:pt x="1304925" y="504825"/>
                                </a:lnTo>
                                <a:lnTo>
                                  <a:pt x="0" y="5048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795" name="Shape 795"/>
                        <wps:cNvSpPr/>
                        <wps:spPr>
                          <a:xfrm>
                            <a:off x="3857625" y="0"/>
                            <a:ext cx="1304925" cy="504825"/>
                          </a:xfrm>
                          <a:custGeom>
                            <a:avLst/>
                            <a:gdLst/>
                            <a:ahLst/>
                            <a:cxnLst/>
                            <a:rect l="0" t="0" r="0" b="0"/>
                            <a:pathLst>
                              <a:path w="1304925" h="504825">
                                <a:moveTo>
                                  <a:pt x="0" y="504825"/>
                                </a:moveTo>
                                <a:lnTo>
                                  <a:pt x="1304925" y="504825"/>
                                </a:lnTo>
                                <a:lnTo>
                                  <a:pt x="13049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796" name="Rectangle 796"/>
                        <wps:cNvSpPr/>
                        <wps:spPr>
                          <a:xfrm>
                            <a:off x="4012565" y="57603"/>
                            <a:ext cx="1367073" cy="186236"/>
                          </a:xfrm>
                          <a:prstGeom prst="rect">
                            <a:avLst/>
                          </a:prstGeom>
                          <a:ln>
                            <a:noFill/>
                          </a:ln>
                        </wps:spPr>
                        <wps:txbx>
                          <w:txbxContent>
                            <w:p w14:paraId="2CE6C2D7" w14:textId="77777777" w:rsidR="00990D6D" w:rsidRDefault="0015704F">
                              <w:pPr>
                                <w:spacing w:after="160" w:line="259" w:lineRule="auto"/>
                                <w:ind w:right="0" w:firstLine="0"/>
                                <w:jc w:val="left"/>
                              </w:pPr>
                              <w:r>
                                <w:rPr>
                                  <w:b/>
                                  <w:sz w:val="20"/>
                                </w:rPr>
                                <w:t xml:space="preserve">Errors/losses /lack </w:t>
                              </w:r>
                            </w:p>
                          </w:txbxContent>
                        </wps:txbx>
                        <wps:bodyPr horzOverflow="overflow" vert="horz" lIns="0" tIns="0" rIns="0" bIns="0" rtlCol="0">
                          <a:noAutofit/>
                        </wps:bodyPr>
                      </wps:wsp>
                      <wps:wsp>
                        <wps:cNvPr id="797" name="Rectangle 797"/>
                        <wps:cNvSpPr/>
                        <wps:spPr>
                          <a:xfrm>
                            <a:off x="4166489" y="225242"/>
                            <a:ext cx="915195" cy="186236"/>
                          </a:xfrm>
                          <a:prstGeom prst="rect">
                            <a:avLst/>
                          </a:prstGeom>
                          <a:ln>
                            <a:noFill/>
                          </a:ln>
                        </wps:spPr>
                        <wps:txbx>
                          <w:txbxContent>
                            <w:p w14:paraId="06F49ACC" w14:textId="77777777" w:rsidR="00990D6D" w:rsidRDefault="0015704F">
                              <w:pPr>
                                <w:spacing w:after="160" w:line="259" w:lineRule="auto"/>
                                <w:ind w:right="0" w:firstLine="0"/>
                                <w:jc w:val="left"/>
                              </w:pPr>
                              <w:r>
                                <w:rPr>
                                  <w:b/>
                                  <w:sz w:val="20"/>
                                </w:rPr>
                                <w:t>of perfection</w:t>
                              </w:r>
                            </w:p>
                          </w:txbxContent>
                        </wps:txbx>
                        <wps:bodyPr horzOverflow="overflow" vert="horz" lIns="0" tIns="0" rIns="0" bIns="0" rtlCol="0">
                          <a:noAutofit/>
                        </wps:bodyPr>
                      </wps:wsp>
                      <wps:wsp>
                        <wps:cNvPr id="798" name="Rectangle 798"/>
                        <wps:cNvSpPr/>
                        <wps:spPr>
                          <a:xfrm>
                            <a:off x="4853813" y="225242"/>
                            <a:ext cx="42058" cy="186236"/>
                          </a:xfrm>
                          <a:prstGeom prst="rect">
                            <a:avLst/>
                          </a:prstGeom>
                          <a:ln>
                            <a:noFill/>
                          </a:ln>
                        </wps:spPr>
                        <wps:txbx>
                          <w:txbxContent>
                            <w:p w14:paraId="58ACFD98"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g:wgp>
                  </a:graphicData>
                </a:graphic>
              </wp:inline>
            </w:drawing>
          </mc:Choice>
          <mc:Fallback>
            <w:pict>
              <v:group w14:anchorId="031B46F8" id="Group 135829" o:spid="_x0000_s1123" style="width:406.5pt;height:39.75pt;mso-position-horizontal-relative:char;mso-position-vertical-relative:line" coordsize="51625,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">
                <v:shape id="Shape 781" o:spid="_x0000_s1124" style="position:absolute;width:17716;height:5048;visibility:visible;mso-wrap-style:square;v-text-anchor:top" coordsize="17716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" path="m,504825r1771650,l1771650,,,,,504825xe" filled="f">
                  <v:stroke miterlimit="83231f" joinstyle="miter" endcap="round"/>
                  <v:path arrowok="t" textboxrect="0,0,1771650,504825"/>
                </v:shape>
                <v:rect id="Rectangle 782" o:spid="_x0000_s1125" style="position:absolute;left:6099;top:560;width:730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733F477F" w14:textId="77777777" w:rsidR="00990D6D" w:rsidRDefault="0015704F">
                        <w:pPr>
                          <w:spacing w:after="160" w:line="259" w:lineRule="auto"/>
                          <w:ind w:right="0" w:firstLine="0"/>
                          <w:jc w:val="left"/>
                        </w:pPr>
                        <w:r>
                          <w:rPr>
                            <w:b/>
                            <w:sz w:val="20"/>
                          </w:rPr>
                          <w:t>Resources</w:t>
                        </w:r>
                      </w:p>
                    </w:txbxContent>
                  </v:textbox>
                </v:rect>
                <v:rect id="Rectangle 783" o:spid="_x0000_s1126" style="position:absolute;left:11605;top:56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647F3CEB" w14:textId="77777777" w:rsidR="00990D6D" w:rsidRDefault="0015704F">
                        <w:pPr>
                          <w:spacing w:after="160" w:line="259" w:lineRule="auto"/>
                          <w:ind w:right="0" w:firstLine="0"/>
                          <w:jc w:val="left"/>
                        </w:pPr>
                        <w:r>
                          <w:rPr>
                            <w:b/>
                            <w:sz w:val="20"/>
                          </w:rPr>
                          <w:t xml:space="preserve"> </w:t>
                        </w:r>
                      </w:p>
                    </w:txbxContent>
                  </v:textbox>
                </v:rect>
                <v:rect id="Rectangle 784" o:spid="_x0000_s1127" style="position:absolute;left:1969;top:2023;width:1829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3D0BE6B5" w14:textId="77777777" w:rsidR="00990D6D" w:rsidRDefault="0015704F">
                        <w:pPr>
                          <w:spacing w:after="160" w:line="259" w:lineRule="auto"/>
                          <w:ind w:right="0" w:firstLine="0"/>
                          <w:jc w:val="left"/>
                        </w:pPr>
                        <w:r>
                          <w:rPr>
                            <w:b/>
                            <w:sz w:val="20"/>
                          </w:rPr>
                          <w:t>Man. Machine, Materials</w:t>
                        </w:r>
                      </w:p>
                    </w:txbxContent>
                  </v:textbox>
                </v:rect>
                <v:rect id="Rectangle 785" o:spid="_x0000_s1128" style="position:absolute;left:15735;top:202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378B6060" w14:textId="77777777" w:rsidR="00990D6D" w:rsidRDefault="0015704F">
                        <w:pPr>
                          <w:spacing w:after="160" w:line="259" w:lineRule="auto"/>
                          <w:ind w:right="0" w:firstLine="0"/>
                          <w:jc w:val="left"/>
                        </w:pPr>
                        <w:r>
                          <w:rPr>
                            <w:b/>
                            <w:sz w:val="20"/>
                          </w:rPr>
                          <w:t xml:space="preserve"> </w:t>
                        </w:r>
                      </w:p>
                    </w:txbxContent>
                  </v:textbox>
                </v:rect>
                <v:rect id="Rectangle 786" o:spid="_x0000_s1129" style="position:absolute;left:963;top:350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1ECDE67A" w14:textId="77777777" w:rsidR="00990D6D" w:rsidRDefault="0015704F">
                        <w:pPr>
                          <w:spacing w:after="160" w:line="259" w:lineRule="auto"/>
                          <w:ind w:right="0" w:firstLine="0"/>
                          <w:jc w:val="left"/>
                        </w:pPr>
                        <w:r>
                          <w:rPr>
                            <w:b/>
                            <w:sz w:val="20"/>
                          </w:rPr>
                          <w:t xml:space="preserve"> </w:t>
                        </w:r>
                      </w:p>
                    </w:txbxContent>
                  </v:textbox>
                </v:rect>
                <v:shape id="Shape 788" o:spid="_x0000_s1130" style="position:absolute;left:22860;width:11715;height:5048;visibility:visible;mso-wrap-style:square;v-text-anchor:top" coordsize="11715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" path="m,504825r1171575,l1171575,,,,,504825xe" filled="f">
                  <v:stroke miterlimit="83231f" joinstyle="miter" endcap="round"/>
                  <v:path arrowok="t" textboxrect="0,0,1171575,504825"/>
                </v:shape>
                <v:rect id="Rectangle 789" o:spid="_x0000_s1131" style="position:absolute;left:24424;top:576;width:1183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5E1D06A3" w14:textId="77777777" w:rsidR="00990D6D" w:rsidRDefault="0015704F">
                        <w:pPr>
                          <w:spacing w:after="160" w:line="259" w:lineRule="auto"/>
                          <w:ind w:right="0" w:firstLine="0"/>
                          <w:jc w:val="left"/>
                        </w:pPr>
                        <w:r>
                          <w:rPr>
                            <w:b/>
                            <w:sz w:val="20"/>
                          </w:rPr>
                          <w:t xml:space="preserve">Goal/Task to be </w:t>
                        </w:r>
                      </w:p>
                    </w:txbxContent>
                  </v:textbox>
                </v:rect>
                <v:rect id="Rectangle 790" o:spid="_x0000_s1132" style="position:absolute;left:25933;top:2252;width:739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4FF9021D" w14:textId="77777777" w:rsidR="00990D6D" w:rsidRDefault="0015704F">
                        <w:pPr>
                          <w:spacing w:after="160" w:line="259" w:lineRule="auto"/>
                          <w:ind w:right="0" w:firstLine="0"/>
                          <w:jc w:val="left"/>
                        </w:pPr>
                        <w:r>
                          <w:rPr>
                            <w:b/>
                            <w:sz w:val="20"/>
                          </w:rPr>
                          <w:t>completed</w:t>
                        </w:r>
                      </w:p>
                    </w:txbxContent>
                  </v:textbox>
                </v:rect>
                <v:rect id="Rectangle 791" o:spid="_x0000_s1133" style="position:absolute;left:31511;top:225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1F0D562B" w14:textId="77777777" w:rsidR="00990D6D" w:rsidRDefault="0015704F">
                        <w:pPr>
                          <w:spacing w:after="160" w:line="259" w:lineRule="auto"/>
                          <w:ind w:right="0" w:firstLine="0"/>
                          <w:jc w:val="left"/>
                        </w:pPr>
                        <w:r>
                          <w:rPr>
                            <w:b/>
                            <w:sz w:val="20"/>
                          </w:rPr>
                          <w:t xml:space="preserve"> </w:t>
                        </w:r>
                      </w:p>
                    </w:txbxContent>
                  </v:textbox>
                </v:rect>
                <v:shape id="Shape 792" o:spid="_x0000_s1134" style="position:absolute;left:17653;top:2101;width:5207;height:762;visibility:visible;mso-wrap-style:square;v-text-anchor:top" coordsize="5207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" path="m444500,r76200,38100l444500,76200r,-31750l6350,44450c2794,44450,,41656,,38100,,34544,2794,31750,6350,31750r438150,l444500,xe" fillcolor="black" stroked="f" strokeweight="0">
                  <v:stroke miterlimit="83231f" joinstyle="miter" endcap="round"/>
                  <v:path arrowok="t" textboxrect="0,0,520700,76200"/>
                </v:shape>
                <v:shape id="Shape 793" o:spid="_x0000_s1135" style="position:absolute;left:34512;top:2106;width:4064;height:762;visibility:visible;mso-wrap-style:square;v-text-anchor:top" coordsize="4064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" path="m330200,r76200,38227l330200,76200r,-31769l6350,43942c2794,43942,,41148,,37592,,34036,2794,31242,6350,31242r323850,489l330200,xe" fillcolor="black" stroked="f" strokeweight="0">
                  <v:stroke miterlimit="83231f" joinstyle="miter" endcap="round"/>
                  <v:path arrowok="t" textboxrect="0,0,406400,76200"/>
                </v:shape>
                <v:shape id="Shape 169703" o:spid="_x0000_s1136" style="position:absolute;left:38576;width:13049;height:5048;visibility:visible;mso-wrap-style:square;v-text-anchor:top" coordsize="130492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" path="m,l1304925,r,504825l,504825,,e" stroked="f" strokeweight="0">
                  <v:stroke miterlimit="83231f" joinstyle="miter" endcap="round"/>
                  <v:path arrowok="t" textboxrect="0,0,1304925,504825"/>
                </v:shape>
                <v:shape id="Shape 795" o:spid="_x0000_s1137" style="position:absolute;left:38576;width:13049;height:5048;visibility:visible;mso-wrap-style:square;v-text-anchor:top" coordsize="130492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" path="m,504825r1304925,l1304925,,,,,504825xe" filled="f">
                  <v:stroke miterlimit="83231f" joinstyle="miter" endcap="round"/>
                  <v:path arrowok="t" textboxrect="0,0,1304925,504825"/>
                </v:shape>
                <v:rect id="Rectangle 796" o:spid="_x0000_s1138" style="position:absolute;left:40125;top:576;width:1367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2CE6C2D7" w14:textId="77777777" w:rsidR="00990D6D" w:rsidRDefault="0015704F">
                        <w:pPr>
                          <w:spacing w:after="160" w:line="259" w:lineRule="auto"/>
                          <w:ind w:right="0" w:firstLine="0"/>
                          <w:jc w:val="left"/>
                        </w:pPr>
                        <w:r>
                          <w:rPr>
                            <w:b/>
                            <w:sz w:val="20"/>
                          </w:rPr>
                          <w:t xml:space="preserve">Errors/losses /lack </w:t>
                        </w:r>
                      </w:p>
                    </w:txbxContent>
                  </v:textbox>
                </v:rect>
                <v:rect id="Rectangle 797" o:spid="_x0000_s1139" style="position:absolute;left:41664;top:2252;width:915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06F49ACC" w14:textId="77777777" w:rsidR="00990D6D" w:rsidRDefault="0015704F">
                        <w:pPr>
                          <w:spacing w:after="160" w:line="259" w:lineRule="auto"/>
                          <w:ind w:right="0" w:firstLine="0"/>
                          <w:jc w:val="left"/>
                        </w:pPr>
                        <w:r>
                          <w:rPr>
                            <w:b/>
                            <w:sz w:val="20"/>
                          </w:rPr>
                          <w:t>of perfection</w:t>
                        </w:r>
                      </w:p>
                    </w:txbxContent>
                  </v:textbox>
                </v:rect>
                <v:rect id="Rectangle 798" o:spid="_x0000_s1140" style="position:absolute;left:48538;top:225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58ACFD98" w14:textId="77777777" w:rsidR="00990D6D" w:rsidRDefault="0015704F">
                        <w:pPr>
                          <w:spacing w:after="160" w:line="259" w:lineRule="auto"/>
                          <w:ind w:right="0" w:firstLine="0"/>
                          <w:jc w:val="left"/>
                        </w:pPr>
                        <w:r>
                          <w:rPr>
                            <w:b/>
                            <w:sz w:val="20"/>
                          </w:rPr>
                          <w:t xml:space="preserve"> </w:t>
                        </w:r>
                      </w:p>
                    </w:txbxContent>
                  </v:textbox>
                </v:rect>
                <w10:anchorlock/>
              </v:group>
            </w:pict>
          </mc:Fallback>
        </mc:AlternateContent>
      </w:r>
    </w:p>
    <w:p w14:paraId="4137CFC6" w14:textId="77777777" w:rsidR="00990D6D" w:rsidRDefault="0015704F">
      <w:pPr>
        <w:spacing w:after="21" w:line="259" w:lineRule="auto"/>
        <w:ind w:right="462" w:firstLine="0"/>
        <w:jc w:val="left"/>
      </w:pPr>
      <w:r>
        <w:t xml:space="preserve"> </w:t>
      </w:r>
    </w:p>
    <w:p w14:paraId="152AA60A" w14:textId="77777777" w:rsidR="00990D6D" w:rsidRDefault="0015704F">
      <w:pPr>
        <w:pStyle w:val="Heading1"/>
        <w:ind w:left="894" w:right="1171"/>
      </w:pPr>
      <w:r>
        <w:t xml:space="preserve">                                      Figure No 1: Without Management </w:t>
      </w:r>
    </w:p>
    <w:p w14:paraId="20308F92" w14:textId="77777777" w:rsidR="00990D6D" w:rsidRDefault="0015704F">
      <w:pPr>
        <w:spacing w:after="16" w:line="259" w:lineRule="auto"/>
        <w:ind w:right="0" w:firstLine="0"/>
        <w:jc w:val="left"/>
      </w:pPr>
      <w:r>
        <w:t xml:space="preserve"> </w:t>
      </w:r>
    </w:p>
    <w:p w14:paraId="0200A7E3" w14:textId="77777777" w:rsidR="00990D6D" w:rsidRDefault="0015704F">
      <w:pPr>
        <w:spacing w:after="0" w:line="259" w:lineRule="auto"/>
        <w:ind w:right="0" w:firstLine="0"/>
        <w:jc w:val="left"/>
      </w:pPr>
      <w:r>
        <w:t xml:space="preserve"> </w:t>
      </w:r>
    </w:p>
    <w:p w14:paraId="6E356CC1" w14:textId="77777777" w:rsidR="00990D6D" w:rsidRDefault="0015704F">
      <w:pPr>
        <w:spacing w:after="51" w:line="259" w:lineRule="auto"/>
        <w:ind w:right="0" w:firstLine="0"/>
        <w:jc w:val="left"/>
      </w:pPr>
      <w:r>
        <w:rPr>
          <w:rFonts w:ascii="Calibri" w:eastAsia="Calibri" w:hAnsi="Calibri" w:cs="Calibri"/>
          <w:noProof/>
          <w:sz w:val="22"/>
        </w:rPr>
        <mc:AlternateContent>
          <mc:Choice Requires="wpg">
            <w:drawing>
              <wp:inline distT="0" distB="0" distL="0" distR="0" wp14:anchorId="2D54722D" wp14:editId="1BACF0F5">
                <wp:extent cx="5581218" cy="1982267"/>
                <wp:effectExtent l="0" t="0" r="0" b="0"/>
                <wp:docPr id="135832" name="Group 135832"/>
                <wp:cNvGraphicFramePr/>
                <a:graphic xmlns:a="http://schemas.openxmlformats.org/drawingml/2006/main">
                  <a:graphicData uri="http://schemas.microsoft.com/office/word/2010/wordprocessingGroup">
                    <wpg:wgp>
                      <wpg:cNvGrpSpPr/>
                      <wpg:grpSpPr>
                        <a:xfrm>
                          <a:off x="0" y="0"/>
                          <a:ext cx="5581218" cy="1982267"/>
                          <a:chOff x="0" y="0"/>
                          <a:chExt cx="5581218" cy="1982267"/>
                        </a:xfrm>
                      </wpg:grpSpPr>
                      <wps:wsp>
                        <wps:cNvPr id="756" name="Rectangle 756"/>
                        <wps:cNvSpPr/>
                        <wps:spPr>
                          <a:xfrm>
                            <a:off x="0" y="0"/>
                            <a:ext cx="50673" cy="224380"/>
                          </a:xfrm>
                          <a:prstGeom prst="rect">
                            <a:avLst/>
                          </a:prstGeom>
                          <a:ln>
                            <a:noFill/>
                          </a:ln>
                        </wps:spPr>
                        <wps:txbx>
                          <w:txbxContent>
                            <w:p w14:paraId="5ABBB089"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57" name="Rectangle 757"/>
                        <wps:cNvSpPr/>
                        <wps:spPr>
                          <a:xfrm>
                            <a:off x="0" y="201168"/>
                            <a:ext cx="50673" cy="224380"/>
                          </a:xfrm>
                          <a:prstGeom prst="rect">
                            <a:avLst/>
                          </a:prstGeom>
                          <a:ln>
                            <a:noFill/>
                          </a:ln>
                        </wps:spPr>
                        <wps:txbx>
                          <w:txbxContent>
                            <w:p w14:paraId="0811A9B2"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58" name="Rectangle 758"/>
                        <wps:cNvSpPr/>
                        <wps:spPr>
                          <a:xfrm>
                            <a:off x="0" y="402336"/>
                            <a:ext cx="50673" cy="224380"/>
                          </a:xfrm>
                          <a:prstGeom prst="rect">
                            <a:avLst/>
                          </a:prstGeom>
                          <a:ln>
                            <a:noFill/>
                          </a:ln>
                        </wps:spPr>
                        <wps:txbx>
                          <w:txbxContent>
                            <w:p w14:paraId="44E1632B"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59" name="Rectangle 759"/>
                        <wps:cNvSpPr/>
                        <wps:spPr>
                          <a:xfrm>
                            <a:off x="0" y="603504"/>
                            <a:ext cx="50673" cy="224379"/>
                          </a:xfrm>
                          <a:prstGeom prst="rect">
                            <a:avLst/>
                          </a:prstGeom>
                          <a:ln>
                            <a:noFill/>
                          </a:ln>
                        </wps:spPr>
                        <wps:txbx>
                          <w:txbxContent>
                            <w:p w14:paraId="24F1CA52"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60" name="Rectangle 760"/>
                        <wps:cNvSpPr/>
                        <wps:spPr>
                          <a:xfrm>
                            <a:off x="0" y="806196"/>
                            <a:ext cx="50673" cy="224380"/>
                          </a:xfrm>
                          <a:prstGeom prst="rect">
                            <a:avLst/>
                          </a:prstGeom>
                          <a:ln>
                            <a:noFill/>
                          </a:ln>
                        </wps:spPr>
                        <wps:txbx>
                          <w:txbxContent>
                            <w:p w14:paraId="633C7F2A"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61" name="Rectangle 761"/>
                        <wps:cNvSpPr/>
                        <wps:spPr>
                          <a:xfrm>
                            <a:off x="0" y="1007364"/>
                            <a:ext cx="50673" cy="224380"/>
                          </a:xfrm>
                          <a:prstGeom prst="rect">
                            <a:avLst/>
                          </a:prstGeom>
                          <a:ln>
                            <a:noFill/>
                          </a:ln>
                        </wps:spPr>
                        <wps:txbx>
                          <w:txbxContent>
                            <w:p w14:paraId="22940168"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62" name="Rectangle 762"/>
                        <wps:cNvSpPr/>
                        <wps:spPr>
                          <a:xfrm>
                            <a:off x="0" y="1208532"/>
                            <a:ext cx="50673" cy="224379"/>
                          </a:xfrm>
                          <a:prstGeom prst="rect">
                            <a:avLst/>
                          </a:prstGeom>
                          <a:ln>
                            <a:noFill/>
                          </a:ln>
                        </wps:spPr>
                        <wps:txbx>
                          <w:txbxContent>
                            <w:p w14:paraId="513642DF"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63" name="Rectangle 763"/>
                        <wps:cNvSpPr/>
                        <wps:spPr>
                          <a:xfrm>
                            <a:off x="0" y="1409700"/>
                            <a:ext cx="50673" cy="224380"/>
                          </a:xfrm>
                          <a:prstGeom prst="rect">
                            <a:avLst/>
                          </a:prstGeom>
                          <a:ln>
                            <a:noFill/>
                          </a:ln>
                        </wps:spPr>
                        <wps:txbx>
                          <w:txbxContent>
                            <w:p w14:paraId="6B61EC1A"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64" name="Rectangle 764"/>
                        <wps:cNvSpPr/>
                        <wps:spPr>
                          <a:xfrm>
                            <a:off x="0" y="1612392"/>
                            <a:ext cx="50673" cy="224380"/>
                          </a:xfrm>
                          <a:prstGeom prst="rect">
                            <a:avLst/>
                          </a:prstGeom>
                          <a:ln>
                            <a:noFill/>
                          </a:ln>
                        </wps:spPr>
                        <wps:txbx>
                          <w:txbxContent>
                            <w:p w14:paraId="21DDE99F"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765" name="Rectangle 765"/>
                        <wps:cNvSpPr/>
                        <wps:spPr>
                          <a:xfrm>
                            <a:off x="0" y="1813560"/>
                            <a:ext cx="50673" cy="224380"/>
                          </a:xfrm>
                          <a:prstGeom prst="rect">
                            <a:avLst/>
                          </a:prstGeom>
                          <a:ln>
                            <a:noFill/>
                          </a:ln>
                        </wps:spPr>
                        <wps:txbx>
                          <w:txbxContent>
                            <w:p w14:paraId="2A6EA640"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00" name="Shape 800"/>
                        <wps:cNvSpPr/>
                        <wps:spPr>
                          <a:xfrm>
                            <a:off x="1209243" y="598957"/>
                            <a:ext cx="1238250" cy="619125"/>
                          </a:xfrm>
                          <a:custGeom>
                            <a:avLst/>
                            <a:gdLst/>
                            <a:ahLst/>
                            <a:cxnLst/>
                            <a:rect l="0" t="0" r="0" b="0"/>
                            <a:pathLst>
                              <a:path w="1238250" h="619125">
                                <a:moveTo>
                                  <a:pt x="0" y="619125"/>
                                </a:moveTo>
                                <a:lnTo>
                                  <a:pt x="1238250" y="619125"/>
                                </a:lnTo>
                                <a:lnTo>
                                  <a:pt x="12382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01" name="Rectangle 801"/>
                        <wps:cNvSpPr/>
                        <wps:spPr>
                          <a:xfrm>
                            <a:off x="1553286" y="655544"/>
                            <a:ext cx="729969" cy="186235"/>
                          </a:xfrm>
                          <a:prstGeom prst="rect">
                            <a:avLst/>
                          </a:prstGeom>
                          <a:ln>
                            <a:noFill/>
                          </a:ln>
                        </wps:spPr>
                        <wps:txbx>
                          <w:txbxContent>
                            <w:p w14:paraId="21325520" w14:textId="77777777" w:rsidR="00990D6D" w:rsidRDefault="0015704F">
                              <w:pPr>
                                <w:spacing w:after="160" w:line="259" w:lineRule="auto"/>
                                <w:ind w:right="0" w:firstLine="0"/>
                                <w:jc w:val="left"/>
                              </w:pPr>
                              <w:r>
                                <w:rPr>
                                  <w:b/>
                                  <w:sz w:val="20"/>
                                </w:rPr>
                                <w:t>Resources</w:t>
                              </w:r>
                            </w:p>
                          </w:txbxContent>
                        </wps:txbx>
                        <wps:bodyPr horzOverflow="overflow" vert="horz" lIns="0" tIns="0" rIns="0" bIns="0" rtlCol="0">
                          <a:noAutofit/>
                        </wps:bodyPr>
                      </wps:wsp>
                      <wps:wsp>
                        <wps:cNvPr id="802" name="Rectangle 802"/>
                        <wps:cNvSpPr/>
                        <wps:spPr>
                          <a:xfrm>
                            <a:off x="2103450" y="655544"/>
                            <a:ext cx="42059" cy="186235"/>
                          </a:xfrm>
                          <a:prstGeom prst="rect">
                            <a:avLst/>
                          </a:prstGeom>
                          <a:ln>
                            <a:noFill/>
                          </a:ln>
                        </wps:spPr>
                        <wps:txbx>
                          <w:txbxContent>
                            <w:p w14:paraId="3190A8D2"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803" name="Rectangle 803"/>
                        <wps:cNvSpPr/>
                        <wps:spPr>
                          <a:xfrm>
                            <a:off x="1417650" y="801848"/>
                            <a:ext cx="1135582" cy="186235"/>
                          </a:xfrm>
                          <a:prstGeom prst="rect">
                            <a:avLst/>
                          </a:prstGeom>
                          <a:ln>
                            <a:noFill/>
                          </a:ln>
                        </wps:spPr>
                        <wps:txbx>
                          <w:txbxContent>
                            <w:p w14:paraId="1A4194B3" w14:textId="77777777" w:rsidR="00990D6D" w:rsidRDefault="0015704F">
                              <w:pPr>
                                <w:spacing w:after="160" w:line="259" w:lineRule="auto"/>
                                <w:ind w:right="0" w:firstLine="0"/>
                                <w:jc w:val="left"/>
                              </w:pPr>
                              <w:r>
                                <w:rPr>
                                  <w:b/>
                                  <w:sz w:val="20"/>
                                </w:rPr>
                                <w:t xml:space="preserve">Man. Machine, </w:t>
                              </w:r>
                            </w:p>
                          </w:txbxContent>
                        </wps:txbx>
                        <wps:bodyPr horzOverflow="overflow" vert="horz" lIns="0" tIns="0" rIns="0" bIns="0" rtlCol="0">
                          <a:noAutofit/>
                        </wps:bodyPr>
                      </wps:wsp>
                      <wps:wsp>
                        <wps:cNvPr id="804" name="Rectangle 804"/>
                        <wps:cNvSpPr/>
                        <wps:spPr>
                          <a:xfrm>
                            <a:off x="1568526" y="946628"/>
                            <a:ext cx="695145" cy="186236"/>
                          </a:xfrm>
                          <a:prstGeom prst="rect">
                            <a:avLst/>
                          </a:prstGeom>
                          <a:ln>
                            <a:noFill/>
                          </a:ln>
                        </wps:spPr>
                        <wps:txbx>
                          <w:txbxContent>
                            <w:p w14:paraId="4E8D9595" w14:textId="77777777" w:rsidR="00990D6D" w:rsidRDefault="0015704F">
                              <w:pPr>
                                <w:spacing w:after="160" w:line="259" w:lineRule="auto"/>
                                <w:ind w:right="0" w:firstLine="0"/>
                                <w:jc w:val="left"/>
                              </w:pPr>
                              <w:r>
                                <w:rPr>
                                  <w:b/>
                                  <w:sz w:val="20"/>
                                </w:rPr>
                                <w:t>Materials</w:t>
                              </w:r>
                            </w:p>
                          </w:txbxContent>
                        </wps:txbx>
                        <wps:bodyPr horzOverflow="overflow" vert="horz" lIns="0" tIns="0" rIns="0" bIns="0" rtlCol="0">
                          <a:noAutofit/>
                        </wps:bodyPr>
                      </wps:wsp>
                      <wps:wsp>
                        <wps:cNvPr id="805" name="Rectangle 805"/>
                        <wps:cNvSpPr/>
                        <wps:spPr>
                          <a:xfrm>
                            <a:off x="2089734" y="946628"/>
                            <a:ext cx="42059" cy="186236"/>
                          </a:xfrm>
                          <a:prstGeom prst="rect">
                            <a:avLst/>
                          </a:prstGeom>
                          <a:ln>
                            <a:noFill/>
                          </a:ln>
                        </wps:spPr>
                        <wps:txbx>
                          <w:txbxContent>
                            <w:p w14:paraId="0CE3E803"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806" name="Rectangle 806"/>
                        <wps:cNvSpPr/>
                        <wps:spPr>
                          <a:xfrm>
                            <a:off x="1306398" y="1094456"/>
                            <a:ext cx="42059" cy="186236"/>
                          </a:xfrm>
                          <a:prstGeom prst="rect">
                            <a:avLst/>
                          </a:prstGeom>
                          <a:ln>
                            <a:noFill/>
                          </a:ln>
                        </wps:spPr>
                        <wps:txbx>
                          <w:txbxContent>
                            <w:p w14:paraId="5E72A391"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808" name="Shape 808"/>
                        <wps:cNvSpPr/>
                        <wps:spPr>
                          <a:xfrm>
                            <a:off x="2618943" y="75082"/>
                            <a:ext cx="1390650" cy="323850"/>
                          </a:xfrm>
                          <a:custGeom>
                            <a:avLst/>
                            <a:gdLst/>
                            <a:ahLst/>
                            <a:cxnLst/>
                            <a:rect l="0" t="0" r="0" b="0"/>
                            <a:pathLst>
                              <a:path w="1390650" h="323850">
                                <a:moveTo>
                                  <a:pt x="0" y="323850"/>
                                </a:moveTo>
                                <a:lnTo>
                                  <a:pt x="1390650" y="323850"/>
                                </a:lnTo>
                                <a:lnTo>
                                  <a:pt x="13906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09" name="Rectangle 809"/>
                        <wps:cNvSpPr/>
                        <wps:spPr>
                          <a:xfrm>
                            <a:off x="2958668" y="132812"/>
                            <a:ext cx="945309" cy="186236"/>
                          </a:xfrm>
                          <a:prstGeom prst="rect">
                            <a:avLst/>
                          </a:prstGeom>
                          <a:ln>
                            <a:noFill/>
                          </a:ln>
                        </wps:spPr>
                        <wps:txbx>
                          <w:txbxContent>
                            <w:p w14:paraId="026E3CB2" w14:textId="77777777" w:rsidR="00990D6D" w:rsidRDefault="0015704F">
                              <w:pPr>
                                <w:spacing w:after="160" w:line="259" w:lineRule="auto"/>
                                <w:ind w:right="0" w:firstLine="0"/>
                                <w:jc w:val="left"/>
                              </w:pPr>
                              <w:r>
                                <w:rPr>
                                  <w:b/>
                                  <w:sz w:val="20"/>
                                </w:rPr>
                                <w:t>Management</w:t>
                              </w:r>
                            </w:p>
                          </w:txbxContent>
                        </wps:txbx>
                        <wps:bodyPr horzOverflow="overflow" vert="horz" lIns="0" tIns="0" rIns="0" bIns="0" rtlCol="0">
                          <a:noAutofit/>
                        </wps:bodyPr>
                      </wps:wsp>
                      <wps:wsp>
                        <wps:cNvPr id="810" name="Rectangle 810"/>
                        <wps:cNvSpPr/>
                        <wps:spPr>
                          <a:xfrm>
                            <a:off x="3671900" y="132812"/>
                            <a:ext cx="42058" cy="186236"/>
                          </a:xfrm>
                          <a:prstGeom prst="rect">
                            <a:avLst/>
                          </a:prstGeom>
                          <a:ln>
                            <a:noFill/>
                          </a:ln>
                        </wps:spPr>
                        <wps:txbx>
                          <w:txbxContent>
                            <w:p w14:paraId="5E42C0B8"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812" name="Shape 812"/>
                        <wps:cNvSpPr/>
                        <wps:spPr>
                          <a:xfrm>
                            <a:off x="4409643" y="541807"/>
                            <a:ext cx="1171575" cy="504825"/>
                          </a:xfrm>
                          <a:custGeom>
                            <a:avLst/>
                            <a:gdLst/>
                            <a:ahLst/>
                            <a:cxnLst/>
                            <a:rect l="0" t="0" r="0" b="0"/>
                            <a:pathLst>
                              <a:path w="1171575" h="504825">
                                <a:moveTo>
                                  <a:pt x="0" y="504825"/>
                                </a:moveTo>
                                <a:lnTo>
                                  <a:pt x="1171575" y="504825"/>
                                </a:lnTo>
                                <a:lnTo>
                                  <a:pt x="11715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13" name="Rectangle 813"/>
                        <wps:cNvSpPr/>
                        <wps:spPr>
                          <a:xfrm>
                            <a:off x="4566870" y="599156"/>
                            <a:ext cx="1183865" cy="186236"/>
                          </a:xfrm>
                          <a:prstGeom prst="rect">
                            <a:avLst/>
                          </a:prstGeom>
                          <a:ln>
                            <a:noFill/>
                          </a:ln>
                        </wps:spPr>
                        <wps:txbx>
                          <w:txbxContent>
                            <w:p w14:paraId="041DDAB5" w14:textId="77777777" w:rsidR="00990D6D" w:rsidRDefault="0015704F">
                              <w:pPr>
                                <w:spacing w:after="160" w:line="259" w:lineRule="auto"/>
                                <w:ind w:right="0" w:firstLine="0"/>
                                <w:jc w:val="left"/>
                              </w:pPr>
                              <w:r>
                                <w:rPr>
                                  <w:b/>
                                  <w:sz w:val="20"/>
                                </w:rPr>
                                <w:t xml:space="preserve">Goal/Task to be </w:t>
                              </w:r>
                            </w:p>
                          </w:txbxContent>
                        </wps:txbx>
                        <wps:bodyPr horzOverflow="overflow" vert="horz" lIns="0" tIns="0" rIns="0" bIns="0" rtlCol="0">
                          <a:noAutofit/>
                        </wps:bodyPr>
                      </wps:wsp>
                      <wps:wsp>
                        <wps:cNvPr id="814" name="Rectangle 814"/>
                        <wps:cNvSpPr/>
                        <wps:spPr>
                          <a:xfrm>
                            <a:off x="4717746" y="768320"/>
                            <a:ext cx="739222" cy="186235"/>
                          </a:xfrm>
                          <a:prstGeom prst="rect">
                            <a:avLst/>
                          </a:prstGeom>
                          <a:ln>
                            <a:noFill/>
                          </a:ln>
                        </wps:spPr>
                        <wps:txbx>
                          <w:txbxContent>
                            <w:p w14:paraId="4AC636B0" w14:textId="77777777" w:rsidR="00990D6D" w:rsidRDefault="0015704F">
                              <w:pPr>
                                <w:spacing w:after="160" w:line="259" w:lineRule="auto"/>
                                <w:ind w:right="0" w:firstLine="0"/>
                                <w:jc w:val="left"/>
                              </w:pPr>
                              <w:r>
                                <w:rPr>
                                  <w:b/>
                                  <w:sz w:val="20"/>
                                </w:rPr>
                                <w:t>completed</w:t>
                              </w:r>
                            </w:p>
                          </w:txbxContent>
                        </wps:txbx>
                        <wps:bodyPr horzOverflow="overflow" vert="horz" lIns="0" tIns="0" rIns="0" bIns="0" rtlCol="0">
                          <a:noAutofit/>
                        </wps:bodyPr>
                      </wps:wsp>
                      <wps:wsp>
                        <wps:cNvPr id="815" name="Rectangle 815"/>
                        <wps:cNvSpPr/>
                        <wps:spPr>
                          <a:xfrm>
                            <a:off x="5275529" y="768320"/>
                            <a:ext cx="42058" cy="186235"/>
                          </a:xfrm>
                          <a:prstGeom prst="rect">
                            <a:avLst/>
                          </a:prstGeom>
                          <a:ln>
                            <a:noFill/>
                          </a:ln>
                        </wps:spPr>
                        <wps:txbx>
                          <w:txbxContent>
                            <w:p w14:paraId="1ECF30F2"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817" name="Shape 817"/>
                        <wps:cNvSpPr/>
                        <wps:spPr>
                          <a:xfrm>
                            <a:off x="2390343" y="1399057"/>
                            <a:ext cx="1962150" cy="504825"/>
                          </a:xfrm>
                          <a:custGeom>
                            <a:avLst/>
                            <a:gdLst/>
                            <a:ahLst/>
                            <a:cxnLst/>
                            <a:rect l="0" t="0" r="0" b="0"/>
                            <a:pathLst>
                              <a:path w="1962150" h="504825">
                                <a:moveTo>
                                  <a:pt x="0" y="504825"/>
                                </a:moveTo>
                                <a:lnTo>
                                  <a:pt x="1962150" y="504825"/>
                                </a:lnTo>
                                <a:lnTo>
                                  <a:pt x="19621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818" name="Rectangle 818"/>
                        <wps:cNvSpPr/>
                        <wps:spPr>
                          <a:xfrm>
                            <a:off x="2549982" y="1457168"/>
                            <a:ext cx="2225236" cy="186235"/>
                          </a:xfrm>
                          <a:prstGeom prst="rect">
                            <a:avLst/>
                          </a:prstGeom>
                          <a:ln>
                            <a:noFill/>
                          </a:ln>
                        </wps:spPr>
                        <wps:txbx>
                          <w:txbxContent>
                            <w:p w14:paraId="37365E4E" w14:textId="77777777" w:rsidR="00990D6D" w:rsidRDefault="0015704F">
                              <w:pPr>
                                <w:spacing w:after="160" w:line="259" w:lineRule="auto"/>
                                <w:ind w:right="0" w:firstLine="0"/>
                                <w:jc w:val="left"/>
                              </w:pPr>
                              <w:r>
                                <w:rPr>
                                  <w:b/>
                                  <w:sz w:val="20"/>
                                </w:rPr>
                                <w:t xml:space="preserve">Desired goal achievement/task </w:t>
                              </w:r>
                            </w:p>
                          </w:txbxContent>
                        </wps:txbx>
                        <wps:bodyPr horzOverflow="overflow" vert="horz" lIns="0" tIns="0" rIns="0" bIns="0" rtlCol="0">
                          <a:noAutofit/>
                        </wps:bodyPr>
                      </wps:wsp>
                      <wps:wsp>
                        <wps:cNvPr id="819" name="Rectangle 819"/>
                        <wps:cNvSpPr/>
                        <wps:spPr>
                          <a:xfrm>
                            <a:off x="3071444" y="1624808"/>
                            <a:ext cx="796085" cy="186236"/>
                          </a:xfrm>
                          <a:prstGeom prst="rect">
                            <a:avLst/>
                          </a:prstGeom>
                          <a:ln>
                            <a:noFill/>
                          </a:ln>
                        </wps:spPr>
                        <wps:txbx>
                          <w:txbxContent>
                            <w:p w14:paraId="3311883E" w14:textId="77777777" w:rsidR="00990D6D" w:rsidRDefault="0015704F">
                              <w:pPr>
                                <w:spacing w:after="160" w:line="259" w:lineRule="auto"/>
                                <w:ind w:right="0" w:firstLine="0"/>
                                <w:jc w:val="left"/>
                              </w:pPr>
                              <w:r>
                                <w:rPr>
                                  <w:b/>
                                  <w:sz w:val="20"/>
                                </w:rPr>
                                <w:t>completion</w:t>
                              </w:r>
                            </w:p>
                          </w:txbxContent>
                        </wps:txbx>
                        <wps:bodyPr horzOverflow="overflow" vert="horz" lIns="0" tIns="0" rIns="0" bIns="0" rtlCol="0">
                          <a:noAutofit/>
                        </wps:bodyPr>
                      </wps:wsp>
                      <wps:wsp>
                        <wps:cNvPr id="820" name="Rectangle 820"/>
                        <wps:cNvSpPr/>
                        <wps:spPr>
                          <a:xfrm>
                            <a:off x="3671900" y="1624808"/>
                            <a:ext cx="42058" cy="186236"/>
                          </a:xfrm>
                          <a:prstGeom prst="rect">
                            <a:avLst/>
                          </a:prstGeom>
                          <a:ln>
                            <a:noFill/>
                          </a:ln>
                        </wps:spPr>
                        <wps:txbx>
                          <w:txbxContent>
                            <w:p w14:paraId="3A31656B" w14:textId="77777777" w:rsidR="00990D6D" w:rsidRDefault="0015704F">
                              <w:pPr>
                                <w:spacing w:after="160" w:line="259" w:lineRule="auto"/>
                                <w:ind w:right="0" w:firstLine="0"/>
                                <w:jc w:val="left"/>
                              </w:pPr>
                              <w:r>
                                <w:rPr>
                                  <w:b/>
                                  <w:sz w:val="20"/>
                                </w:rPr>
                                <w:t xml:space="preserve"> </w:t>
                              </w:r>
                            </w:p>
                          </w:txbxContent>
                        </wps:txbx>
                        <wps:bodyPr horzOverflow="overflow" vert="horz" lIns="0" tIns="0" rIns="0" bIns="0" rtlCol="0">
                          <a:noAutofit/>
                        </wps:bodyPr>
                      </wps:wsp>
                      <wps:wsp>
                        <wps:cNvPr id="821" name="Shape 821"/>
                        <wps:cNvSpPr/>
                        <wps:spPr>
                          <a:xfrm>
                            <a:off x="1761693" y="210718"/>
                            <a:ext cx="864489" cy="392049"/>
                          </a:xfrm>
                          <a:custGeom>
                            <a:avLst/>
                            <a:gdLst/>
                            <a:ahLst/>
                            <a:cxnLst/>
                            <a:rect l="0" t="0" r="0" b="0"/>
                            <a:pathLst>
                              <a:path w="864489" h="392049">
                                <a:moveTo>
                                  <a:pt x="854710" y="1397"/>
                                </a:moveTo>
                                <a:cubicBezTo>
                                  <a:pt x="857885" y="0"/>
                                  <a:pt x="861568" y="1397"/>
                                  <a:pt x="863092" y="4699"/>
                                </a:cubicBezTo>
                                <a:cubicBezTo>
                                  <a:pt x="864489" y="7874"/>
                                  <a:pt x="863092" y="11557"/>
                                  <a:pt x="859790" y="13081"/>
                                </a:cubicBezTo>
                                <a:lnTo>
                                  <a:pt x="72213" y="363129"/>
                                </a:lnTo>
                                <a:lnTo>
                                  <a:pt x="85090" y="392049"/>
                                </a:lnTo>
                                <a:lnTo>
                                  <a:pt x="0" y="388239"/>
                                </a:lnTo>
                                <a:lnTo>
                                  <a:pt x="54102" y="322453"/>
                                </a:lnTo>
                                <a:lnTo>
                                  <a:pt x="67031" y="351490"/>
                                </a:lnTo>
                                <a:lnTo>
                                  <a:pt x="854710" y="1397"/>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4002354" y="210718"/>
                            <a:ext cx="654939" cy="331089"/>
                          </a:xfrm>
                          <a:custGeom>
                            <a:avLst/>
                            <a:gdLst/>
                            <a:ahLst/>
                            <a:cxnLst/>
                            <a:rect l="0" t="0" r="0" b="0"/>
                            <a:pathLst>
                              <a:path w="654939" h="331089">
                                <a:moveTo>
                                  <a:pt x="10033" y="1524"/>
                                </a:moveTo>
                                <a:lnTo>
                                  <a:pt x="589615" y="291378"/>
                                </a:lnTo>
                                <a:lnTo>
                                  <a:pt x="603885" y="262890"/>
                                </a:lnTo>
                                <a:lnTo>
                                  <a:pt x="654939" y="331089"/>
                                </a:lnTo>
                                <a:lnTo>
                                  <a:pt x="569722" y="331089"/>
                                </a:lnTo>
                                <a:lnTo>
                                  <a:pt x="583942" y="302702"/>
                                </a:lnTo>
                                <a:lnTo>
                                  <a:pt x="4445" y="12954"/>
                                </a:lnTo>
                                <a:cubicBezTo>
                                  <a:pt x="1270" y="11303"/>
                                  <a:pt x="0" y="7493"/>
                                  <a:pt x="1524" y="4445"/>
                                </a:cubicBezTo>
                                <a:cubicBezTo>
                                  <a:pt x="3175" y="1270"/>
                                  <a:pt x="6985" y="0"/>
                                  <a:pt x="10033" y="1524"/>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823" name="Shape 823"/>
                        <wps:cNvSpPr/>
                        <wps:spPr>
                          <a:xfrm>
                            <a:off x="1983181" y="1210970"/>
                            <a:ext cx="407162" cy="454787"/>
                          </a:xfrm>
                          <a:custGeom>
                            <a:avLst/>
                            <a:gdLst/>
                            <a:ahLst/>
                            <a:cxnLst/>
                            <a:rect l="0" t="0" r="0" b="0"/>
                            <a:pathLst>
                              <a:path w="407162" h="454787">
                                <a:moveTo>
                                  <a:pt x="2921" y="2413"/>
                                </a:moveTo>
                                <a:cubicBezTo>
                                  <a:pt x="5461" y="0"/>
                                  <a:pt x="9525" y="253"/>
                                  <a:pt x="11811" y="2921"/>
                                </a:cubicBezTo>
                                <a:lnTo>
                                  <a:pt x="361117" y="393767"/>
                                </a:lnTo>
                                <a:lnTo>
                                  <a:pt x="384810" y="372618"/>
                                </a:lnTo>
                                <a:lnTo>
                                  <a:pt x="407162" y="454787"/>
                                </a:lnTo>
                                <a:lnTo>
                                  <a:pt x="328041" y="423291"/>
                                </a:lnTo>
                                <a:lnTo>
                                  <a:pt x="351723" y="402152"/>
                                </a:lnTo>
                                <a:lnTo>
                                  <a:pt x="2413" y="11302"/>
                                </a:lnTo>
                                <a:cubicBezTo>
                                  <a:pt x="0" y="8763"/>
                                  <a:pt x="254" y="4699"/>
                                  <a:pt x="2921" y="2413"/>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824" name="Shape 824"/>
                        <wps:cNvSpPr/>
                        <wps:spPr>
                          <a:xfrm>
                            <a:off x="4352493" y="1039393"/>
                            <a:ext cx="369189" cy="626364"/>
                          </a:xfrm>
                          <a:custGeom>
                            <a:avLst/>
                            <a:gdLst/>
                            <a:ahLst/>
                            <a:cxnLst/>
                            <a:rect l="0" t="0" r="0" b="0"/>
                            <a:pathLst>
                              <a:path w="369189" h="626364">
                                <a:moveTo>
                                  <a:pt x="365125" y="1778"/>
                                </a:moveTo>
                                <a:cubicBezTo>
                                  <a:pt x="368173" y="3556"/>
                                  <a:pt x="369189" y="7366"/>
                                  <a:pt x="367411" y="10414"/>
                                </a:cubicBezTo>
                                <a:lnTo>
                                  <a:pt x="44018" y="563806"/>
                                </a:lnTo>
                                <a:lnTo>
                                  <a:pt x="71374" y="579755"/>
                                </a:lnTo>
                                <a:lnTo>
                                  <a:pt x="0" y="626364"/>
                                </a:lnTo>
                                <a:lnTo>
                                  <a:pt x="5588" y="541401"/>
                                </a:lnTo>
                                <a:lnTo>
                                  <a:pt x="32957" y="557357"/>
                                </a:lnTo>
                                <a:lnTo>
                                  <a:pt x="356489" y="4064"/>
                                </a:lnTo>
                                <a:cubicBezTo>
                                  <a:pt x="358267" y="1016"/>
                                  <a:pt x="362077" y="0"/>
                                  <a:pt x="365125" y="1778"/>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D54722D" id="Group 135832" o:spid="_x0000_s1141" style="width:439.45pt;height:156.1pt;mso-position-horizontal-relative:char;mso-position-vertical-relative:line" coordsize="55812,19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">
                <v:rect id="Rectangle 756" o:spid="_x0000_s1142"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5ABBB089" w14:textId="77777777" w:rsidR="00990D6D" w:rsidRDefault="0015704F">
                        <w:pPr>
                          <w:spacing w:after="160" w:line="259" w:lineRule="auto"/>
                          <w:ind w:right="0" w:firstLine="0"/>
                          <w:jc w:val="left"/>
                        </w:pPr>
                        <w:r>
                          <w:t xml:space="preserve"> </w:t>
                        </w:r>
                      </w:p>
                    </w:txbxContent>
                  </v:textbox>
                </v:rect>
                <v:rect id="Rectangle 757" o:spid="_x0000_s1143" style="position:absolute;top:20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0811A9B2" w14:textId="77777777" w:rsidR="00990D6D" w:rsidRDefault="0015704F">
                        <w:pPr>
                          <w:spacing w:after="160" w:line="259" w:lineRule="auto"/>
                          <w:ind w:right="0" w:firstLine="0"/>
                          <w:jc w:val="left"/>
                        </w:pPr>
                        <w:r>
                          <w:t xml:space="preserve"> </w:t>
                        </w:r>
                      </w:p>
                    </w:txbxContent>
                  </v:textbox>
                </v:rect>
                <v:rect id="Rectangle 758" o:spid="_x0000_s1144" style="position:absolute;top:40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44E1632B" w14:textId="77777777" w:rsidR="00990D6D" w:rsidRDefault="0015704F">
                        <w:pPr>
                          <w:spacing w:after="160" w:line="259" w:lineRule="auto"/>
                          <w:ind w:right="0" w:firstLine="0"/>
                          <w:jc w:val="left"/>
                        </w:pPr>
                        <w:r>
                          <w:t xml:space="preserve"> </w:t>
                        </w:r>
                      </w:p>
                    </w:txbxContent>
                  </v:textbox>
                </v:rect>
                <v:rect id="Rectangle 759" o:spid="_x0000_s1145" style="position:absolute;top:6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24F1CA52" w14:textId="77777777" w:rsidR="00990D6D" w:rsidRDefault="0015704F">
                        <w:pPr>
                          <w:spacing w:after="160" w:line="259" w:lineRule="auto"/>
                          <w:ind w:right="0" w:firstLine="0"/>
                          <w:jc w:val="left"/>
                        </w:pPr>
                        <w:r>
                          <w:t xml:space="preserve"> </w:t>
                        </w:r>
                      </w:p>
                    </w:txbxContent>
                  </v:textbox>
                </v:rect>
                <v:rect id="Rectangle 760" o:spid="_x0000_s1146" style="position:absolute;top:80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633C7F2A" w14:textId="77777777" w:rsidR="00990D6D" w:rsidRDefault="0015704F">
                        <w:pPr>
                          <w:spacing w:after="160" w:line="259" w:lineRule="auto"/>
                          <w:ind w:right="0" w:firstLine="0"/>
                          <w:jc w:val="left"/>
                        </w:pPr>
                        <w:r>
                          <w:t xml:space="preserve"> </w:t>
                        </w:r>
                      </w:p>
                    </w:txbxContent>
                  </v:textbox>
                </v:rect>
                <v:rect id="Rectangle 761" o:spid="_x0000_s1147" style="position:absolute;top:10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22940168" w14:textId="77777777" w:rsidR="00990D6D" w:rsidRDefault="0015704F">
                        <w:pPr>
                          <w:spacing w:after="160" w:line="259" w:lineRule="auto"/>
                          <w:ind w:right="0" w:firstLine="0"/>
                          <w:jc w:val="left"/>
                        </w:pPr>
                        <w:r>
                          <w:t xml:space="preserve"> </w:t>
                        </w:r>
                      </w:p>
                    </w:txbxContent>
                  </v:textbox>
                </v:rect>
                <v:rect id="Rectangle 762" o:spid="_x0000_s1148" style="position:absolute;top:120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513642DF" w14:textId="77777777" w:rsidR="00990D6D" w:rsidRDefault="0015704F">
                        <w:pPr>
                          <w:spacing w:after="160" w:line="259" w:lineRule="auto"/>
                          <w:ind w:right="0" w:firstLine="0"/>
                          <w:jc w:val="left"/>
                        </w:pPr>
                        <w:r>
                          <w:t xml:space="preserve"> </w:t>
                        </w:r>
                      </w:p>
                    </w:txbxContent>
                  </v:textbox>
                </v:rect>
                <v:rect id="Rectangle 763" o:spid="_x0000_s1149" style="position:absolute;top:140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6B61EC1A" w14:textId="77777777" w:rsidR="00990D6D" w:rsidRDefault="0015704F">
                        <w:pPr>
                          <w:spacing w:after="160" w:line="259" w:lineRule="auto"/>
                          <w:ind w:right="0" w:firstLine="0"/>
                          <w:jc w:val="left"/>
                        </w:pPr>
                        <w:r>
                          <w:t xml:space="preserve"> </w:t>
                        </w:r>
                      </w:p>
                    </w:txbxContent>
                  </v:textbox>
                </v:rect>
                <v:rect id="Rectangle 764" o:spid="_x0000_s1150" style="position:absolute;top:1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21DDE99F" w14:textId="77777777" w:rsidR="00990D6D" w:rsidRDefault="0015704F">
                        <w:pPr>
                          <w:spacing w:after="160" w:line="259" w:lineRule="auto"/>
                          <w:ind w:right="0" w:firstLine="0"/>
                          <w:jc w:val="left"/>
                        </w:pPr>
                        <w:r>
                          <w:t xml:space="preserve"> </w:t>
                        </w:r>
                      </w:p>
                    </w:txbxContent>
                  </v:textbox>
                </v:rect>
                <v:rect id="Rectangle 765" o:spid="_x0000_s1151" style="position:absolute;top:18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2A6EA640" w14:textId="77777777" w:rsidR="00990D6D" w:rsidRDefault="0015704F">
                        <w:pPr>
                          <w:spacing w:after="160" w:line="259" w:lineRule="auto"/>
                          <w:ind w:right="0" w:firstLine="0"/>
                          <w:jc w:val="left"/>
                        </w:pPr>
                        <w:r>
                          <w:t xml:space="preserve"> </w:t>
                        </w:r>
                      </w:p>
                    </w:txbxContent>
                  </v:textbox>
                </v:rect>
                <v:shape id="Shape 800" o:spid="_x0000_s1152" style="position:absolute;left:12092;top:5989;width:12382;height:6191;visibility:visible;mso-wrap-style:square;v-text-anchor:top" coordsize="1238250,61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" path="m,619125r1238250,l1238250,,,,,619125xe" filled="f">
                  <v:stroke miterlimit="83231f" joinstyle="miter" endcap="round"/>
                  <v:path arrowok="t" textboxrect="0,0,1238250,619125"/>
                </v:shape>
                <v:rect id="Rectangle 801" o:spid="_x0000_s1153" style="position:absolute;left:15532;top:6555;width:730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21325520" w14:textId="77777777" w:rsidR="00990D6D" w:rsidRDefault="0015704F">
                        <w:pPr>
                          <w:spacing w:after="160" w:line="259" w:lineRule="auto"/>
                          <w:ind w:right="0" w:firstLine="0"/>
                          <w:jc w:val="left"/>
                        </w:pPr>
                        <w:r>
                          <w:rPr>
                            <w:b/>
                            <w:sz w:val="20"/>
                          </w:rPr>
                          <w:t>Resources</w:t>
                        </w:r>
                      </w:p>
                    </w:txbxContent>
                  </v:textbox>
                </v:rect>
                <v:rect id="Rectangle 802" o:spid="_x0000_s1154" style="position:absolute;left:21034;top:6555;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3190A8D2" w14:textId="77777777" w:rsidR="00990D6D" w:rsidRDefault="0015704F">
                        <w:pPr>
                          <w:spacing w:after="160" w:line="259" w:lineRule="auto"/>
                          <w:ind w:right="0" w:firstLine="0"/>
                          <w:jc w:val="left"/>
                        </w:pPr>
                        <w:r>
                          <w:rPr>
                            <w:b/>
                            <w:sz w:val="20"/>
                          </w:rPr>
                          <w:t xml:space="preserve"> </w:t>
                        </w:r>
                      </w:p>
                    </w:txbxContent>
                  </v:textbox>
                </v:rect>
                <v:rect id="Rectangle 803" o:spid="_x0000_s1155" style="position:absolute;left:14176;top:8018;width:1135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1A4194B3" w14:textId="77777777" w:rsidR="00990D6D" w:rsidRDefault="0015704F">
                        <w:pPr>
                          <w:spacing w:after="160" w:line="259" w:lineRule="auto"/>
                          <w:ind w:right="0" w:firstLine="0"/>
                          <w:jc w:val="left"/>
                        </w:pPr>
                        <w:r>
                          <w:rPr>
                            <w:b/>
                            <w:sz w:val="20"/>
                          </w:rPr>
                          <w:t xml:space="preserve">Man. Machine, </w:t>
                        </w:r>
                      </w:p>
                    </w:txbxContent>
                  </v:textbox>
                </v:rect>
                <v:rect id="Rectangle 804" o:spid="_x0000_s1156" style="position:absolute;left:15685;top:9466;width:695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4E8D9595" w14:textId="77777777" w:rsidR="00990D6D" w:rsidRDefault="0015704F">
                        <w:pPr>
                          <w:spacing w:after="160" w:line="259" w:lineRule="auto"/>
                          <w:ind w:right="0" w:firstLine="0"/>
                          <w:jc w:val="left"/>
                        </w:pPr>
                        <w:r>
                          <w:rPr>
                            <w:b/>
                            <w:sz w:val="20"/>
                          </w:rPr>
                          <w:t>Materials</w:t>
                        </w:r>
                      </w:p>
                    </w:txbxContent>
                  </v:textbox>
                </v:rect>
                <v:rect id="Rectangle 805" o:spid="_x0000_s1157" style="position:absolute;left:20897;top:9466;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0CE3E803" w14:textId="77777777" w:rsidR="00990D6D" w:rsidRDefault="0015704F">
                        <w:pPr>
                          <w:spacing w:after="160" w:line="259" w:lineRule="auto"/>
                          <w:ind w:right="0" w:firstLine="0"/>
                          <w:jc w:val="left"/>
                        </w:pPr>
                        <w:r>
                          <w:rPr>
                            <w:b/>
                            <w:sz w:val="20"/>
                          </w:rPr>
                          <w:t xml:space="preserve"> </w:t>
                        </w:r>
                      </w:p>
                    </w:txbxContent>
                  </v:textbox>
                </v:rect>
                <v:rect id="Rectangle 806" o:spid="_x0000_s1158" style="position:absolute;left:13063;top:10944;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5E72A391" w14:textId="77777777" w:rsidR="00990D6D" w:rsidRDefault="0015704F">
                        <w:pPr>
                          <w:spacing w:after="160" w:line="259" w:lineRule="auto"/>
                          <w:ind w:right="0" w:firstLine="0"/>
                          <w:jc w:val="left"/>
                        </w:pPr>
                        <w:r>
                          <w:rPr>
                            <w:b/>
                            <w:sz w:val="20"/>
                          </w:rPr>
                          <w:t xml:space="preserve"> </w:t>
                        </w:r>
                      </w:p>
                    </w:txbxContent>
                  </v:textbox>
                </v:rect>
                <v:shape id="Shape 808" o:spid="_x0000_s1159" style="position:absolute;left:26189;top:750;width:13906;height:3239;visibility:visible;mso-wrap-style:square;v-text-anchor:top" coordsize="13906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" path="m,323850r1390650,l1390650,,,,,323850xe" filled="f">
                  <v:stroke miterlimit="83231f" joinstyle="miter" endcap="round"/>
                  <v:path arrowok="t" textboxrect="0,0,1390650,323850"/>
                </v:shape>
                <v:rect id="Rectangle 809" o:spid="_x0000_s1160" style="position:absolute;left:29586;top:1328;width:945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026E3CB2" w14:textId="77777777" w:rsidR="00990D6D" w:rsidRDefault="0015704F">
                        <w:pPr>
                          <w:spacing w:after="160" w:line="259" w:lineRule="auto"/>
                          <w:ind w:right="0" w:firstLine="0"/>
                          <w:jc w:val="left"/>
                        </w:pPr>
                        <w:r>
                          <w:rPr>
                            <w:b/>
                            <w:sz w:val="20"/>
                          </w:rPr>
                          <w:t>Management</w:t>
                        </w:r>
                      </w:p>
                    </w:txbxContent>
                  </v:textbox>
                </v:rect>
                <v:rect id="Rectangle 810" o:spid="_x0000_s1161" style="position:absolute;left:36719;top:132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5E42C0B8" w14:textId="77777777" w:rsidR="00990D6D" w:rsidRDefault="0015704F">
                        <w:pPr>
                          <w:spacing w:after="160" w:line="259" w:lineRule="auto"/>
                          <w:ind w:right="0" w:firstLine="0"/>
                          <w:jc w:val="left"/>
                        </w:pPr>
                        <w:r>
                          <w:rPr>
                            <w:b/>
                            <w:sz w:val="20"/>
                          </w:rPr>
                          <w:t xml:space="preserve"> </w:t>
                        </w:r>
                      </w:p>
                    </w:txbxContent>
                  </v:textbox>
                </v:rect>
                <v:shape id="Shape 812" o:spid="_x0000_s1162" style="position:absolute;left:44096;top:5418;width:11716;height:5048;visibility:visible;mso-wrap-style:square;v-text-anchor:top" coordsize="1171575,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" path="m,504825r1171575,l1171575,,,,,504825xe" filled="f">
                  <v:stroke miterlimit="83231f" joinstyle="miter" endcap="round"/>
                  <v:path arrowok="t" textboxrect="0,0,1171575,504825"/>
                </v:shape>
                <v:rect id="Rectangle 813" o:spid="_x0000_s1163" style="position:absolute;left:45668;top:5991;width:11839;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041DDAB5" w14:textId="77777777" w:rsidR="00990D6D" w:rsidRDefault="0015704F">
                        <w:pPr>
                          <w:spacing w:after="160" w:line="259" w:lineRule="auto"/>
                          <w:ind w:right="0" w:firstLine="0"/>
                          <w:jc w:val="left"/>
                        </w:pPr>
                        <w:r>
                          <w:rPr>
                            <w:b/>
                            <w:sz w:val="20"/>
                          </w:rPr>
                          <w:t xml:space="preserve">Goal/Task to be </w:t>
                        </w:r>
                      </w:p>
                    </w:txbxContent>
                  </v:textbox>
                </v:rect>
                <v:rect id="Rectangle 814" o:spid="_x0000_s1164" style="position:absolute;left:47177;top:7683;width:739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io6xAAAANwAAAAPAAAAZHJzL2Rvd25yZXYueG1sRI9Bi8Iw&#10;FITvgv8hPGFvmrrI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HUmKjrEAAAA3AAAAA8A&#10;AAAAAAAAAAAAAAAABwIAAGRycy9kb3ducmV2LnhtbFBLBQYAAAAAAwADALcAAAD4AgAAAAA=&#10;" filled="f" stroked="f">
                  <v:textbox inset="0,0,0,0">
                    <w:txbxContent>
                      <w:p w14:paraId="4AC636B0" w14:textId="77777777" w:rsidR="00990D6D" w:rsidRDefault="0015704F">
                        <w:pPr>
                          <w:spacing w:after="160" w:line="259" w:lineRule="auto"/>
                          <w:ind w:right="0" w:firstLine="0"/>
                          <w:jc w:val="left"/>
                        </w:pPr>
                        <w:r>
                          <w:rPr>
                            <w:b/>
                            <w:sz w:val="20"/>
                          </w:rPr>
                          <w:t>completed</w:t>
                        </w:r>
                      </w:p>
                    </w:txbxContent>
                  </v:textbox>
                </v:rect>
                <v:rect id="Rectangle 815" o:spid="_x0000_s1165" style="position:absolute;left:52755;top:7683;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hxAAAANwAAAAPAAAAZHJzL2Rvd25yZXYueG1sRI9Bi8Iw&#10;FITvgv8hPGFvmrrg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Bpqj6HEAAAA3AAAAA8A&#10;AAAAAAAAAAAAAAAABwIAAGRycy9kb3ducmV2LnhtbFBLBQYAAAAAAwADALcAAAD4AgAAAAA=&#10;" filled="f" stroked="f">
                  <v:textbox inset="0,0,0,0">
                    <w:txbxContent>
                      <w:p w14:paraId="1ECF30F2" w14:textId="77777777" w:rsidR="00990D6D" w:rsidRDefault="0015704F">
                        <w:pPr>
                          <w:spacing w:after="160" w:line="259" w:lineRule="auto"/>
                          <w:ind w:right="0" w:firstLine="0"/>
                          <w:jc w:val="left"/>
                        </w:pPr>
                        <w:r>
                          <w:rPr>
                            <w:b/>
                            <w:sz w:val="20"/>
                          </w:rPr>
                          <w:t xml:space="preserve"> </w:t>
                        </w:r>
                      </w:p>
                    </w:txbxContent>
                  </v:textbox>
                </v:rect>
                <v:shape id="Shape 817" o:spid="_x0000_s1166" style="position:absolute;left:23903;top:13990;width:19621;height:5048;visibility:visible;mso-wrap-style:square;v-text-anchor:top" coordsize="19621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" path="m,504825r1962150,l1962150,,,,,504825xe" filled="f">
                  <v:stroke miterlimit="83231f" joinstyle="miter" endcap="round"/>
                  <v:path arrowok="t" textboxrect="0,0,1962150,504825"/>
                </v:shape>
                <v:rect id="Rectangle 818" o:spid="_x0000_s1167" style="position:absolute;left:25499;top:14571;width:2225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" filled="f" stroked="f">
                  <v:textbox inset="0,0,0,0">
                    <w:txbxContent>
                      <w:p w14:paraId="37365E4E" w14:textId="77777777" w:rsidR="00990D6D" w:rsidRDefault="0015704F">
                        <w:pPr>
                          <w:spacing w:after="160" w:line="259" w:lineRule="auto"/>
                          <w:ind w:right="0" w:firstLine="0"/>
                          <w:jc w:val="left"/>
                        </w:pPr>
                        <w:r>
                          <w:rPr>
                            <w:b/>
                            <w:sz w:val="20"/>
                          </w:rPr>
                          <w:t xml:space="preserve">Desired goal achievement/task </w:t>
                        </w:r>
                      </w:p>
                    </w:txbxContent>
                  </v:textbox>
                </v:rect>
                <v:rect id="Rectangle 819" o:spid="_x0000_s1168" style="position:absolute;left:30714;top:16248;width:796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" filled="f" stroked="f">
                  <v:textbox inset="0,0,0,0">
                    <w:txbxContent>
                      <w:p w14:paraId="3311883E" w14:textId="77777777" w:rsidR="00990D6D" w:rsidRDefault="0015704F">
                        <w:pPr>
                          <w:spacing w:after="160" w:line="259" w:lineRule="auto"/>
                          <w:ind w:right="0" w:firstLine="0"/>
                          <w:jc w:val="left"/>
                        </w:pPr>
                        <w:r>
                          <w:rPr>
                            <w:b/>
                            <w:sz w:val="20"/>
                          </w:rPr>
                          <w:t>completion</w:t>
                        </w:r>
                      </w:p>
                    </w:txbxContent>
                  </v:textbox>
                </v:rect>
                <v:rect id="Rectangle 820" o:spid="_x0000_s1169" style="position:absolute;left:36719;top:16248;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3A31656B" w14:textId="77777777" w:rsidR="00990D6D" w:rsidRDefault="0015704F">
                        <w:pPr>
                          <w:spacing w:after="160" w:line="259" w:lineRule="auto"/>
                          <w:ind w:right="0" w:firstLine="0"/>
                          <w:jc w:val="left"/>
                        </w:pPr>
                        <w:r>
                          <w:rPr>
                            <w:b/>
                            <w:sz w:val="20"/>
                          </w:rPr>
                          <w:t xml:space="preserve"> </w:t>
                        </w:r>
                      </w:p>
                    </w:txbxContent>
                  </v:textbox>
                </v:rect>
                <v:shape id="Shape 821" o:spid="_x0000_s1170" style="position:absolute;left:17616;top:2107;width:8645;height:3920;visibility:visible;mso-wrap-style:square;v-text-anchor:top" coordsize="864489,39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" path="m854710,1397v3175,-1397,6858,,8382,3302c864489,7874,863092,11557,859790,13081l72213,363129r12877,28920l,388239,54102,322453r12929,29037l854710,1397xe" fillcolor="black" stroked="f" strokeweight="0">
                  <v:stroke miterlimit="83231f" joinstyle="miter" endcap="round"/>
                  <v:path arrowok="t" textboxrect="0,0,864489,392049"/>
                </v:shape>
                <v:shape id="Shape 822" o:spid="_x0000_s1171" style="position:absolute;left:40023;top:2107;width:6549;height:3311;visibility:visible;mso-wrap-style:square;v-text-anchor:top" coordsize="654939,33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" path="m10033,1524l589615,291378r14270,-28488l654939,331089r-85217,l583942,302702,4445,12954c1270,11303,,7493,1524,4445,3175,1270,6985,,10033,1524xe" fillcolor="black" stroked="f" strokeweight="0">
                  <v:stroke miterlimit="83231f" joinstyle="miter" endcap="round"/>
                  <v:path arrowok="t" textboxrect="0,0,654939,331089"/>
                </v:shape>
                <v:shape id="Shape 823" o:spid="_x0000_s1172" style="position:absolute;left:19831;top:12109;width:4072;height:4548;visibility:visible;mso-wrap-style:square;v-text-anchor:top" coordsize="407162,454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" path="m2921,2413c5461,,9525,253,11811,2921l361117,393767r23693,-21149l407162,454787,328041,423291r23682,-21139l2413,11302c,8763,254,4699,2921,2413xe" fillcolor="black" stroked="f" strokeweight="0">
                  <v:stroke miterlimit="83231f" joinstyle="miter" endcap="round"/>
                  <v:path arrowok="t" textboxrect="0,0,407162,454787"/>
                </v:shape>
                <v:shape id="Shape 824" o:spid="_x0000_s1173" style="position:absolute;left:43524;top:10393;width:3692;height:6264;visibility:visible;mso-wrap-style:square;v-text-anchor:top" coordsize="369189,6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" path="m365125,1778v3048,1778,4064,5588,2286,8636l44018,563806r27356,15949l,626364,5588,541401r27369,15956l356489,4064c358267,1016,362077,,365125,1778xe" fillcolor="black" stroked="f" strokeweight="0">
                  <v:stroke miterlimit="83231f" joinstyle="miter" endcap="round"/>
                  <v:path arrowok="t" textboxrect="0,0,369189,626364"/>
                </v:shape>
                <w10:anchorlock/>
              </v:group>
            </w:pict>
          </mc:Fallback>
        </mc:AlternateContent>
      </w:r>
    </w:p>
    <w:p w14:paraId="129A1849" w14:textId="77777777" w:rsidR="00990D6D" w:rsidRDefault="0015704F">
      <w:pPr>
        <w:spacing w:after="21" w:line="259" w:lineRule="auto"/>
        <w:ind w:right="0" w:firstLine="0"/>
        <w:jc w:val="left"/>
      </w:pPr>
      <w:r>
        <w:t xml:space="preserve"> </w:t>
      </w:r>
    </w:p>
    <w:p w14:paraId="3CA26FC7" w14:textId="77777777" w:rsidR="00990D6D" w:rsidRDefault="0015704F">
      <w:pPr>
        <w:pStyle w:val="Heading1"/>
        <w:ind w:left="894" w:right="1173"/>
      </w:pPr>
      <w:r>
        <w:t xml:space="preserve">Figure No 2: With Management </w:t>
      </w:r>
    </w:p>
    <w:p w14:paraId="3EA6F52B" w14:textId="77777777" w:rsidR="00990D6D" w:rsidRDefault="0015704F">
      <w:pPr>
        <w:spacing w:after="19" w:line="259" w:lineRule="auto"/>
        <w:ind w:right="0" w:firstLine="0"/>
        <w:jc w:val="left"/>
      </w:pPr>
      <w:r>
        <w:t xml:space="preserve"> </w:t>
      </w:r>
    </w:p>
    <w:p w14:paraId="26183E3A" w14:textId="77777777" w:rsidR="00990D6D" w:rsidRDefault="0015704F">
      <w:pPr>
        <w:spacing w:after="16" w:line="259" w:lineRule="auto"/>
        <w:ind w:right="0" w:firstLine="0"/>
        <w:jc w:val="left"/>
      </w:pPr>
      <w:r>
        <w:t xml:space="preserve"> </w:t>
      </w:r>
    </w:p>
    <w:p w14:paraId="0B17F51D" w14:textId="77777777" w:rsidR="00990D6D" w:rsidRDefault="0015704F">
      <w:pPr>
        <w:ind w:left="-15" w:right="277"/>
      </w:pPr>
      <w:r>
        <w:t xml:space="preserve">        Management is the process of effectively utilizing resources like manpower, </w:t>
      </w:r>
      <w:proofErr w:type="gramStart"/>
      <w:r>
        <w:t>money,  materials</w:t>
      </w:r>
      <w:proofErr w:type="gramEnd"/>
      <w:r>
        <w:t xml:space="preserve"> and machinery to achieve goals of enterprise through proper methods. </w:t>
      </w:r>
    </w:p>
    <w:p w14:paraId="31231C4C" w14:textId="77777777" w:rsidR="00990D6D" w:rsidRDefault="0015704F">
      <w:pPr>
        <w:spacing w:after="0" w:line="259" w:lineRule="auto"/>
        <w:ind w:right="0" w:firstLine="0"/>
        <w:jc w:val="left"/>
      </w:pPr>
      <w:r>
        <w:t xml:space="preserve"> </w:t>
      </w:r>
    </w:p>
    <w:p w14:paraId="2B016361" w14:textId="77777777" w:rsidR="00990D6D" w:rsidRDefault="0015704F">
      <w:pPr>
        <w:spacing w:after="58" w:line="259" w:lineRule="auto"/>
        <w:ind w:left="1692" w:right="0" w:firstLine="0"/>
        <w:jc w:val="left"/>
      </w:pPr>
      <w:r>
        <w:rPr>
          <w:rFonts w:ascii="Calibri" w:eastAsia="Calibri" w:hAnsi="Calibri" w:cs="Calibri"/>
          <w:noProof/>
          <w:sz w:val="22"/>
        </w:rPr>
        <w:lastRenderedPageBreak/>
        <mc:AlternateContent>
          <mc:Choice Requires="wpg">
            <w:drawing>
              <wp:inline distT="0" distB="0" distL="0" distR="0" wp14:anchorId="54A49ADA" wp14:editId="49D591B5">
                <wp:extent cx="3658616" cy="3310154"/>
                <wp:effectExtent l="0" t="0" r="0" b="0"/>
                <wp:docPr id="137620" name="Group 137620"/>
                <wp:cNvGraphicFramePr/>
                <a:graphic xmlns:a="http://schemas.openxmlformats.org/drawingml/2006/main">
                  <a:graphicData uri="http://schemas.microsoft.com/office/word/2010/wordprocessingGroup">
                    <wpg:wgp>
                      <wpg:cNvGrpSpPr/>
                      <wpg:grpSpPr>
                        <a:xfrm>
                          <a:off x="0" y="0"/>
                          <a:ext cx="3658616" cy="3310154"/>
                          <a:chOff x="0" y="0"/>
                          <a:chExt cx="3658616" cy="3310154"/>
                        </a:xfrm>
                      </wpg:grpSpPr>
                      <wps:wsp>
                        <wps:cNvPr id="169705" name="Shape 169705"/>
                        <wps:cNvSpPr/>
                        <wps:spPr>
                          <a:xfrm>
                            <a:off x="0" y="0"/>
                            <a:ext cx="3620389" cy="2911475"/>
                          </a:xfrm>
                          <a:custGeom>
                            <a:avLst/>
                            <a:gdLst/>
                            <a:ahLst/>
                            <a:cxnLst/>
                            <a:rect l="0" t="0" r="0" b="0"/>
                            <a:pathLst>
                              <a:path w="3620389" h="2911475">
                                <a:moveTo>
                                  <a:pt x="0" y="0"/>
                                </a:moveTo>
                                <a:lnTo>
                                  <a:pt x="3620389" y="0"/>
                                </a:lnTo>
                                <a:lnTo>
                                  <a:pt x="3620389" y="2911475"/>
                                </a:lnTo>
                                <a:lnTo>
                                  <a:pt x="0" y="291147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pic:pic xmlns:pic="http://schemas.openxmlformats.org/drawingml/2006/picture">
                        <pic:nvPicPr>
                          <pic:cNvPr id="845" name="Picture 845"/>
                          <pic:cNvPicPr/>
                        </pic:nvPicPr>
                        <pic:blipFill>
                          <a:blip r:embed="rId34"/>
                          <a:stretch>
                            <a:fillRect/>
                          </a:stretch>
                        </pic:blipFill>
                        <pic:spPr>
                          <a:xfrm>
                            <a:off x="9144" y="9398"/>
                            <a:ext cx="3601085" cy="2892425"/>
                          </a:xfrm>
                          <a:prstGeom prst="rect">
                            <a:avLst/>
                          </a:prstGeom>
                        </pic:spPr>
                      </pic:pic>
                      <wps:wsp>
                        <wps:cNvPr id="169706" name="Shape 1697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07" name="Shape 169707"/>
                        <wps:cNvSpPr/>
                        <wps:spPr>
                          <a:xfrm>
                            <a:off x="9144" y="0"/>
                            <a:ext cx="3602101" cy="9144"/>
                          </a:xfrm>
                          <a:custGeom>
                            <a:avLst/>
                            <a:gdLst/>
                            <a:ahLst/>
                            <a:cxnLst/>
                            <a:rect l="0" t="0" r="0" b="0"/>
                            <a:pathLst>
                              <a:path w="3602101" h="9144">
                                <a:moveTo>
                                  <a:pt x="0" y="0"/>
                                </a:moveTo>
                                <a:lnTo>
                                  <a:pt x="3602101" y="0"/>
                                </a:lnTo>
                                <a:lnTo>
                                  <a:pt x="360210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08" name="Shape 169708"/>
                        <wps:cNvSpPr/>
                        <wps:spPr>
                          <a:xfrm>
                            <a:off x="36113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09" name="Shape 169709"/>
                        <wps:cNvSpPr/>
                        <wps:spPr>
                          <a:xfrm>
                            <a:off x="0" y="9144"/>
                            <a:ext cx="9144" cy="2893187"/>
                          </a:xfrm>
                          <a:custGeom>
                            <a:avLst/>
                            <a:gdLst/>
                            <a:ahLst/>
                            <a:cxnLst/>
                            <a:rect l="0" t="0" r="0" b="0"/>
                            <a:pathLst>
                              <a:path w="9144" h="2893187">
                                <a:moveTo>
                                  <a:pt x="0" y="0"/>
                                </a:moveTo>
                                <a:lnTo>
                                  <a:pt x="9144" y="0"/>
                                </a:lnTo>
                                <a:lnTo>
                                  <a:pt x="9144" y="2893187"/>
                                </a:lnTo>
                                <a:lnTo>
                                  <a:pt x="0" y="289318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10" name="Shape 169710"/>
                        <wps:cNvSpPr/>
                        <wps:spPr>
                          <a:xfrm>
                            <a:off x="3611372" y="9144"/>
                            <a:ext cx="9144" cy="2893187"/>
                          </a:xfrm>
                          <a:custGeom>
                            <a:avLst/>
                            <a:gdLst/>
                            <a:ahLst/>
                            <a:cxnLst/>
                            <a:rect l="0" t="0" r="0" b="0"/>
                            <a:pathLst>
                              <a:path w="9144" h="2893187">
                                <a:moveTo>
                                  <a:pt x="0" y="0"/>
                                </a:moveTo>
                                <a:lnTo>
                                  <a:pt x="9144" y="0"/>
                                </a:lnTo>
                                <a:lnTo>
                                  <a:pt x="9144" y="2893187"/>
                                </a:lnTo>
                                <a:lnTo>
                                  <a:pt x="0" y="2893187"/>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11" name="Shape 169711"/>
                        <wps:cNvSpPr/>
                        <wps:spPr>
                          <a:xfrm>
                            <a:off x="0" y="2902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12" name="Shape 169712"/>
                        <wps:cNvSpPr/>
                        <wps:spPr>
                          <a:xfrm>
                            <a:off x="9144" y="2902331"/>
                            <a:ext cx="3602101" cy="9144"/>
                          </a:xfrm>
                          <a:custGeom>
                            <a:avLst/>
                            <a:gdLst/>
                            <a:ahLst/>
                            <a:cxnLst/>
                            <a:rect l="0" t="0" r="0" b="0"/>
                            <a:pathLst>
                              <a:path w="3602101" h="9144">
                                <a:moveTo>
                                  <a:pt x="0" y="0"/>
                                </a:moveTo>
                                <a:lnTo>
                                  <a:pt x="3602101" y="0"/>
                                </a:lnTo>
                                <a:lnTo>
                                  <a:pt x="360210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13" name="Shape 169713"/>
                        <wps:cNvSpPr/>
                        <wps:spPr>
                          <a:xfrm>
                            <a:off x="3611372" y="29023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58" name="Rectangle 858"/>
                        <wps:cNvSpPr/>
                        <wps:spPr>
                          <a:xfrm>
                            <a:off x="3620516" y="2775687"/>
                            <a:ext cx="50673" cy="224380"/>
                          </a:xfrm>
                          <a:prstGeom prst="rect">
                            <a:avLst/>
                          </a:prstGeom>
                          <a:ln>
                            <a:noFill/>
                          </a:ln>
                        </wps:spPr>
                        <wps:txbx>
                          <w:txbxContent>
                            <w:p w14:paraId="4296D2C3"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1" name="Rectangle 861"/>
                        <wps:cNvSpPr/>
                        <wps:spPr>
                          <a:xfrm>
                            <a:off x="960501" y="2943327"/>
                            <a:ext cx="2261639" cy="224380"/>
                          </a:xfrm>
                          <a:prstGeom prst="rect">
                            <a:avLst/>
                          </a:prstGeom>
                          <a:ln>
                            <a:noFill/>
                          </a:ln>
                        </wps:spPr>
                        <wps:txbx>
                          <w:txbxContent>
                            <w:p w14:paraId="078D7104" w14:textId="77777777" w:rsidR="00990D6D" w:rsidRDefault="0015704F">
                              <w:pPr>
                                <w:spacing w:after="160" w:line="259" w:lineRule="auto"/>
                                <w:ind w:right="0" w:firstLine="0"/>
                                <w:jc w:val="left"/>
                              </w:pPr>
                              <w:r>
                                <w:rPr>
                                  <w:b/>
                                  <w:shd w:val="clear" w:color="auto" w:fill="EEEEEE"/>
                                </w:rPr>
                                <w:t>Figure No. 3 Management</w:t>
                              </w:r>
                            </w:p>
                          </w:txbxContent>
                        </wps:txbx>
                        <wps:bodyPr horzOverflow="overflow" vert="horz" lIns="0" tIns="0" rIns="0" bIns="0" rtlCol="0">
                          <a:noAutofit/>
                        </wps:bodyPr>
                      </wps:wsp>
                      <wps:wsp>
                        <wps:cNvPr id="862" name="Rectangle 862"/>
                        <wps:cNvSpPr/>
                        <wps:spPr>
                          <a:xfrm>
                            <a:off x="2661539" y="2943327"/>
                            <a:ext cx="50673" cy="224380"/>
                          </a:xfrm>
                          <a:prstGeom prst="rect">
                            <a:avLst/>
                          </a:prstGeom>
                          <a:ln>
                            <a:noFill/>
                          </a:ln>
                        </wps:spPr>
                        <wps:txbx>
                          <w:txbxContent>
                            <w:p w14:paraId="1254AACD"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64" name="Rectangle 864"/>
                        <wps:cNvSpPr/>
                        <wps:spPr>
                          <a:xfrm>
                            <a:off x="1811147" y="3141446"/>
                            <a:ext cx="50673" cy="224381"/>
                          </a:xfrm>
                          <a:prstGeom prst="rect">
                            <a:avLst/>
                          </a:prstGeom>
                          <a:ln>
                            <a:noFill/>
                          </a:ln>
                        </wps:spPr>
                        <wps:txbx>
                          <w:txbxContent>
                            <w:p w14:paraId="263F4730"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4A49ADA" id="Group 137620" o:spid="_x0000_s1174" style="width:288.1pt;height:260.65pt;mso-position-horizontal-relative:char;mso-position-vertical-relative:line" coordsize="36586,331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">
                <v:shape id="Shape 169705" o:spid="_x0000_s1175" style="position:absolute;width:36203;height:29114;visibility:visible;mso-wrap-style:square;v-text-anchor:top" coordsize="3620389,291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" path="m,l3620389,r,2911475l,2911475,,e" fillcolor="#eee" stroked="f" strokeweight="0">
                  <v:stroke miterlimit="83231f" joinstyle="miter"/>
                  <v:path arrowok="t" textboxrect="0,0,3620389,2911475"/>
                </v:shape>
                <v:shape id="Picture 845" o:spid="_x0000_s1176" type="#_x0000_t75" style="position:absolute;left:91;top:93;width:36011;height:2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">
                  <v:imagedata r:id="rId35" o:title=""/>
                </v:shape>
                <v:shape id="Shape 169706" o:spid="_x0000_s117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" path="m,l9144,r,9144l,9144,,e" fillcolor="#4f81bd" stroked="f" strokeweight="0">
                  <v:stroke miterlimit="83231f" joinstyle="miter"/>
                  <v:path arrowok="t" textboxrect="0,0,9144,9144"/>
                </v:shape>
                <v:shape id="Shape 169707" o:spid="_x0000_s1178" style="position:absolute;left:91;width:36021;height:91;visibility:visible;mso-wrap-style:square;v-text-anchor:top" coordsize="36021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" path="m,l3602101,r,9144l,9144,,e" fillcolor="#4f81bd" stroked="f" strokeweight="0">
                  <v:stroke miterlimit="83231f" joinstyle="miter"/>
                  <v:path arrowok="t" textboxrect="0,0,3602101,9144"/>
                </v:shape>
                <v:shape id="Shape 169708" o:spid="_x0000_s1179" style="position:absolute;left:3611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" path="m,l9144,r,9144l,9144,,e" fillcolor="#4f81bd" stroked="f" strokeweight="0">
                  <v:stroke miterlimit="83231f" joinstyle="miter"/>
                  <v:path arrowok="t" textboxrect="0,0,9144,9144"/>
                </v:shape>
                <v:shape id="Shape 169709" o:spid="_x0000_s1180" style="position:absolute;top:91;width:91;height:28932;visibility:visible;mso-wrap-style:square;v-text-anchor:top" coordsize="9144,289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" path="m,l9144,r,2893187l,2893187,,e" fillcolor="#4f81bd" stroked="f" strokeweight="0">
                  <v:stroke miterlimit="83231f" joinstyle="miter"/>
                  <v:path arrowok="t" textboxrect="0,0,9144,2893187"/>
                </v:shape>
                <v:shape id="Shape 169710" o:spid="_x0000_s1181" style="position:absolute;left:36113;top:91;width:92;height:28932;visibility:visible;mso-wrap-style:square;v-text-anchor:top" coordsize="9144,2893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" path="m,l9144,r,2893187l,2893187,,e" fillcolor="#4f81bd" stroked="f" strokeweight="0">
                  <v:stroke miterlimit="83231f" joinstyle="miter"/>
                  <v:path arrowok="t" textboxrect="0,0,9144,2893187"/>
                </v:shape>
                <v:shape id="Shape 169711" o:spid="_x0000_s1182" style="position:absolute;top:2902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" path="m,l9144,r,9144l,9144,,e" fillcolor="#4f81bd" stroked="f" strokeweight="0">
                  <v:stroke miterlimit="83231f" joinstyle="miter"/>
                  <v:path arrowok="t" textboxrect="0,0,9144,9144"/>
                </v:shape>
                <v:shape id="Shape 169712" o:spid="_x0000_s1183" style="position:absolute;left:91;top:29023;width:36021;height:91;visibility:visible;mso-wrap-style:square;v-text-anchor:top" coordsize="36021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" path="m,l3602101,r,9144l,9144,,e" fillcolor="#4f81bd" stroked="f" strokeweight="0">
                  <v:stroke miterlimit="83231f" joinstyle="miter"/>
                  <v:path arrowok="t" textboxrect="0,0,3602101,9144"/>
                </v:shape>
                <v:shape id="Shape 169713" o:spid="_x0000_s1184" style="position:absolute;left:36113;top:2902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" path="m,l9144,r,9144l,9144,,e" fillcolor="#4f81bd" stroked="f" strokeweight="0">
                  <v:stroke miterlimit="83231f" joinstyle="miter"/>
                  <v:path arrowok="t" textboxrect="0,0,9144,9144"/>
                </v:shape>
                <v:rect id="Rectangle 858" o:spid="_x0000_s1185" style="position:absolute;left:36205;top:2775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4296D2C3" w14:textId="77777777" w:rsidR="00990D6D" w:rsidRDefault="0015704F">
                        <w:pPr>
                          <w:spacing w:after="160" w:line="259" w:lineRule="auto"/>
                          <w:ind w:right="0" w:firstLine="0"/>
                          <w:jc w:val="left"/>
                        </w:pPr>
                        <w:r>
                          <w:t xml:space="preserve"> </w:t>
                        </w:r>
                      </w:p>
                    </w:txbxContent>
                  </v:textbox>
                </v:rect>
                <v:rect id="Rectangle 861" o:spid="_x0000_s1186" style="position:absolute;left:9605;top:29433;width:226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" filled="f" stroked="f">
                  <v:textbox inset="0,0,0,0">
                    <w:txbxContent>
                      <w:p w14:paraId="078D7104" w14:textId="77777777" w:rsidR="00990D6D" w:rsidRDefault="0015704F">
                        <w:pPr>
                          <w:spacing w:after="160" w:line="259" w:lineRule="auto"/>
                          <w:ind w:right="0" w:firstLine="0"/>
                          <w:jc w:val="left"/>
                        </w:pPr>
                        <w:r>
                          <w:rPr>
                            <w:b/>
                            <w:shd w:val="clear" w:color="auto" w:fill="EEEEEE"/>
                          </w:rPr>
                          <w:t>Figure No. 3 Management</w:t>
                        </w:r>
                      </w:p>
                    </w:txbxContent>
                  </v:textbox>
                </v:rect>
                <v:rect id="Rectangle 862" o:spid="_x0000_s1187" style="position:absolute;left:26615;top:294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1254AACD" w14:textId="77777777" w:rsidR="00990D6D" w:rsidRDefault="0015704F">
                        <w:pPr>
                          <w:spacing w:after="160" w:line="259" w:lineRule="auto"/>
                          <w:ind w:right="0" w:firstLine="0"/>
                          <w:jc w:val="left"/>
                        </w:pPr>
                        <w:r>
                          <w:rPr>
                            <w:b/>
                          </w:rPr>
                          <w:t xml:space="preserve"> </w:t>
                        </w:r>
                      </w:p>
                    </w:txbxContent>
                  </v:textbox>
                </v:rect>
                <v:rect id="Rectangle 864" o:spid="_x0000_s1188" style="position:absolute;left:18111;top:314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v:textbox inset="0,0,0,0">
                    <w:txbxContent>
                      <w:p w14:paraId="263F4730" w14:textId="77777777" w:rsidR="00990D6D" w:rsidRDefault="0015704F">
                        <w:pPr>
                          <w:spacing w:after="160" w:line="259" w:lineRule="auto"/>
                          <w:ind w:right="0" w:firstLine="0"/>
                          <w:jc w:val="left"/>
                        </w:pPr>
                        <w:r>
                          <w:t xml:space="preserve"> </w:t>
                        </w:r>
                      </w:p>
                    </w:txbxContent>
                  </v:textbox>
                </v:rect>
                <w10:anchorlock/>
              </v:group>
            </w:pict>
          </mc:Fallback>
        </mc:AlternateContent>
      </w:r>
    </w:p>
    <w:p w14:paraId="6F4E5CEC" w14:textId="77777777" w:rsidR="00990D6D" w:rsidRDefault="0015704F">
      <w:pPr>
        <w:tabs>
          <w:tab w:val="center" w:pos="4159"/>
        </w:tabs>
        <w:spacing w:after="13" w:line="262" w:lineRule="auto"/>
        <w:ind w:left="-15" w:right="0" w:firstLine="0"/>
        <w:jc w:val="left"/>
      </w:pPr>
      <w:r>
        <w:rPr>
          <w:b/>
        </w:rPr>
        <w:t>1.1</w:t>
      </w:r>
      <w:r>
        <w:rPr>
          <w:rFonts w:ascii="Arial" w:eastAsia="Arial" w:hAnsi="Arial" w:cs="Arial"/>
          <w:b/>
        </w:rPr>
        <w:t xml:space="preserve"> </w:t>
      </w:r>
      <w:r>
        <w:rPr>
          <w:rFonts w:ascii="Arial" w:eastAsia="Arial" w:hAnsi="Arial" w:cs="Arial"/>
          <w:b/>
        </w:rPr>
        <w:tab/>
      </w:r>
      <w:r>
        <w:rPr>
          <w:b/>
        </w:rPr>
        <w:t xml:space="preserve">Definitions of Management, Role </w:t>
      </w:r>
      <w:proofErr w:type="gramStart"/>
      <w:r>
        <w:rPr>
          <w:b/>
        </w:rPr>
        <w:t>And</w:t>
      </w:r>
      <w:proofErr w:type="gramEnd"/>
      <w:r>
        <w:rPr>
          <w:b/>
        </w:rPr>
        <w:t xml:space="preserve"> Importance of Management: </w:t>
      </w:r>
    </w:p>
    <w:p w14:paraId="2C4FBE06" w14:textId="77777777" w:rsidR="00990D6D" w:rsidRDefault="0015704F">
      <w:pPr>
        <w:ind w:left="-15" w:right="277"/>
      </w:pPr>
      <w:r>
        <w:t xml:space="preserve">As it is very difficult to define management through a single definition, listed below are a few definitions provided by renowned experts.  </w:t>
      </w:r>
    </w:p>
    <w:p w14:paraId="0A39C26D" w14:textId="77777777" w:rsidR="00990D6D" w:rsidRDefault="0015704F">
      <w:pPr>
        <w:numPr>
          <w:ilvl w:val="0"/>
          <w:numId w:val="2"/>
        </w:numPr>
        <w:spacing w:after="13" w:line="262" w:lineRule="auto"/>
        <w:ind w:right="0" w:hanging="240"/>
        <w:jc w:val="left"/>
      </w:pPr>
      <w:r>
        <w:rPr>
          <w:b/>
        </w:rPr>
        <w:t xml:space="preserve">Mary Parker </w:t>
      </w:r>
      <w:proofErr w:type="gramStart"/>
      <w:r>
        <w:rPr>
          <w:b/>
        </w:rPr>
        <w:t>Follet :</w:t>
      </w:r>
      <w:proofErr w:type="gramEnd"/>
      <w:r>
        <w:rPr>
          <w:b/>
        </w:rPr>
        <w:t xml:space="preserve"> </w:t>
      </w:r>
    </w:p>
    <w:p w14:paraId="64E485B2" w14:textId="77777777" w:rsidR="00990D6D" w:rsidRDefault="0015704F">
      <w:pPr>
        <w:ind w:left="-15" w:right="277"/>
      </w:pPr>
      <w:r>
        <w:t xml:space="preserve">Management is the art of getting things done through people. </w:t>
      </w:r>
    </w:p>
    <w:p w14:paraId="2DE9DD0D" w14:textId="77777777" w:rsidR="00990D6D" w:rsidRDefault="0015704F">
      <w:pPr>
        <w:numPr>
          <w:ilvl w:val="0"/>
          <w:numId w:val="2"/>
        </w:numPr>
        <w:spacing w:after="13" w:line="262" w:lineRule="auto"/>
        <w:ind w:right="0" w:hanging="240"/>
        <w:jc w:val="left"/>
      </w:pPr>
      <w:r>
        <w:rPr>
          <w:b/>
        </w:rPr>
        <w:t xml:space="preserve">George R Terry: </w:t>
      </w:r>
    </w:p>
    <w:p w14:paraId="7FD1F7F6" w14:textId="77777777" w:rsidR="00990D6D" w:rsidRDefault="0015704F">
      <w:pPr>
        <w:ind w:left="-15" w:right="277"/>
      </w:pPr>
      <w:r>
        <w:t xml:space="preserve">Management is a process consisting of planning, organizing, actuating and controlling performed to determine and accomplish the objectives by the use of people and resources. </w:t>
      </w:r>
    </w:p>
    <w:p w14:paraId="35229A12" w14:textId="77777777" w:rsidR="00990D6D" w:rsidRDefault="0015704F">
      <w:pPr>
        <w:numPr>
          <w:ilvl w:val="0"/>
          <w:numId w:val="2"/>
        </w:numPr>
        <w:spacing w:after="55" w:line="262" w:lineRule="auto"/>
        <w:ind w:right="0" w:hanging="240"/>
        <w:jc w:val="left"/>
      </w:pPr>
      <w:r>
        <w:rPr>
          <w:b/>
        </w:rPr>
        <w:t xml:space="preserve">Ralph C </w:t>
      </w:r>
      <w:proofErr w:type="spellStart"/>
      <w:proofErr w:type="gramStart"/>
      <w:r>
        <w:rPr>
          <w:b/>
        </w:rPr>
        <w:t>Devis</w:t>
      </w:r>
      <w:proofErr w:type="spellEnd"/>
      <w:r>
        <w:rPr>
          <w:b/>
        </w:rPr>
        <w:t xml:space="preserve"> :</w:t>
      </w:r>
      <w:proofErr w:type="gramEnd"/>
      <w:r>
        <w:rPr>
          <w:b/>
        </w:rPr>
        <w:t xml:space="preserve"> </w:t>
      </w:r>
    </w:p>
    <w:p w14:paraId="0B7D6834" w14:textId="77777777" w:rsidR="00990D6D" w:rsidRDefault="0015704F">
      <w:pPr>
        <w:ind w:left="-15" w:right="277"/>
      </w:pPr>
      <w:r>
        <w:t xml:space="preserve">Management is the function of executive leadership anywhere”. </w:t>
      </w:r>
    </w:p>
    <w:p w14:paraId="65134730" w14:textId="77777777" w:rsidR="00990D6D" w:rsidRDefault="0015704F">
      <w:pPr>
        <w:numPr>
          <w:ilvl w:val="0"/>
          <w:numId w:val="2"/>
        </w:numPr>
        <w:spacing w:after="13" w:line="262" w:lineRule="auto"/>
        <w:ind w:right="0" w:hanging="240"/>
        <w:jc w:val="left"/>
      </w:pPr>
      <w:r>
        <w:rPr>
          <w:b/>
        </w:rPr>
        <w:t xml:space="preserve">William </w:t>
      </w:r>
      <w:proofErr w:type="spellStart"/>
      <w:proofErr w:type="gramStart"/>
      <w:r>
        <w:rPr>
          <w:b/>
        </w:rPr>
        <w:t>Spriegal</w:t>
      </w:r>
      <w:proofErr w:type="spellEnd"/>
      <w:r>
        <w:rPr>
          <w:b/>
        </w:rPr>
        <w:t xml:space="preserve"> :</w:t>
      </w:r>
      <w:proofErr w:type="gramEnd"/>
      <w:r>
        <w:rPr>
          <w:b/>
        </w:rPr>
        <w:t xml:space="preserve"> </w:t>
      </w:r>
    </w:p>
    <w:p w14:paraId="2F9EF466" w14:textId="77777777" w:rsidR="00990D6D" w:rsidRDefault="0015704F">
      <w:pPr>
        <w:ind w:left="-15" w:right="277"/>
      </w:pPr>
      <w:r>
        <w:t xml:space="preserve">Management is that function of an enterprise which concerns itself with the direction and control of various activities to attain business activities. </w:t>
      </w:r>
    </w:p>
    <w:p w14:paraId="0012BF7B" w14:textId="77777777" w:rsidR="00990D6D" w:rsidRDefault="0015704F">
      <w:pPr>
        <w:numPr>
          <w:ilvl w:val="0"/>
          <w:numId w:val="2"/>
        </w:numPr>
        <w:spacing w:after="13" w:line="262" w:lineRule="auto"/>
        <w:ind w:right="0" w:hanging="240"/>
        <w:jc w:val="left"/>
      </w:pPr>
      <w:r>
        <w:rPr>
          <w:b/>
        </w:rPr>
        <w:t xml:space="preserve">Peter Ferdinand Drucker: </w:t>
      </w:r>
    </w:p>
    <w:p w14:paraId="6A487DAA" w14:textId="77777777" w:rsidR="00990D6D" w:rsidRDefault="0015704F">
      <w:pPr>
        <w:ind w:left="-15" w:right="277"/>
      </w:pPr>
      <w:r>
        <w:t xml:space="preserve">Management is a multipurpose organ that manages a business and manages managers and manages workers and work. </w:t>
      </w:r>
    </w:p>
    <w:p w14:paraId="7A09D47F" w14:textId="77777777" w:rsidR="00990D6D" w:rsidRDefault="0015704F">
      <w:pPr>
        <w:numPr>
          <w:ilvl w:val="0"/>
          <w:numId w:val="2"/>
        </w:numPr>
        <w:spacing w:after="13" w:line="262" w:lineRule="auto"/>
        <w:ind w:right="0" w:hanging="240"/>
        <w:jc w:val="left"/>
      </w:pPr>
      <w:r>
        <w:rPr>
          <w:b/>
        </w:rPr>
        <w:t xml:space="preserve">Donald J Clough: </w:t>
      </w:r>
    </w:p>
    <w:p w14:paraId="662A0FA2" w14:textId="77777777" w:rsidR="00990D6D" w:rsidRDefault="0015704F">
      <w:pPr>
        <w:ind w:left="-15" w:right="277"/>
      </w:pPr>
      <w:r>
        <w:t xml:space="preserve">Management is the art and science of decision making and leadership. </w:t>
      </w:r>
    </w:p>
    <w:p w14:paraId="76A6B1A9" w14:textId="77777777" w:rsidR="00990D6D" w:rsidRDefault="0015704F">
      <w:pPr>
        <w:spacing w:after="21" w:line="259" w:lineRule="auto"/>
        <w:ind w:right="0" w:firstLine="0"/>
        <w:jc w:val="left"/>
      </w:pPr>
      <w:r>
        <w:t xml:space="preserve"> </w:t>
      </w:r>
    </w:p>
    <w:p w14:paraId="73FA8B3D" w14:textId="77777777" w:rsidR="00990D6D" w:rsidRDefault="0015704F">
      <w:pPr>
        <w:spacing w:after="13" w:line="262" w:lineRule="auto"/>
        <w:ind w:left="-5" w:right="0" w:hanging="10"/>
        <w:jc w:val="left"/>
      </w:pPr>
      <w:r>
        <w:rPr>
          <w:b/>
        </w:rPr>
        <w:t xml:space="preserve">7.Joseph L Massie: </w:t>
      </w:r>
    </w:p>
    <w:p w14:paraId="6DBCA442" w14:textId="77777777" w:rsidR="00990D6D" w:rsidRDefault="0015704F">
      <w:pPr>
        <w:ind w:left="-15" w:right="277"/>
      </w:pPr>
      <w:r>
        <w:t xml:space="preserve">Management is the process by which a cooperative group directs actions towards common goals. </w:t>
      </w:r>
    </w:p>
    <w:p w14:paraId="78F676FA" w14:textId="77777777" w:rsidR="00990D6D" w:rsidRDefault="0015704F">
      <w:pPr>
        <w:spacing w:after="13" w:line="262" w:lineRule="auto"/>
        <w:ind w:left="-5" w:right="0" w:hanging="10"/>
        <w:jc w:val="left"/>
      </w:pPr>
      <w:r>
        <w:rPr>
          <w:b/>
        </w:rPr>
        <w:t xml:space="preserve">8. F.W. Taylor: </w:t>
      </w:r>
    </w:p>
    <w:p w14:paraId="223F5087" w14:textId="77777777" w:rsidR="00990D6D" w:rsidRDefault="0015704F">
      <w:pPr>
        <w:ind w:left="-15" w:right="277"/>
      </w:pPr>
      <w:r>
        <w:t xml:space="preserve">Management is the art of knowing what you want to do and then seeing that it is done in the best and cheapest way. </w:t>
      </w:r>
    </w:p>
    <w:p w14:paraId="720120AF" w14:textId="77777777" w:rsidR="00990D6D" w:rsidRDefault="0015704F">
      <w:pPr>
        <w:spacing w:after="16" w:line="259" w:lineRule="auto"/>
        <w:ind w:right="0" w:firstLine="0"/>
        <w:jc w:val="left"/>
      </w:pPr>
      <w:r>
        <w:rPr>
          <w:b/>
        </w:rPr>
        <w:t xml:space="preserve"> </w:t>
      </w:r>
    </w:p>
    <w:p w14:paraId="304FCB04" w14:textId="77777777" w:rsidR="00990D6D" w:rsidRDefault="0015704F">
      <w:pPr>
        <w:spacing w:after="0" w:line="259" w:lineRule="auto"/>
        <w:ind w:right="0" w:firstLine="0"/>
        <w:jc w:val="left"/>
      </w:pPr>
      <w:r>
        <w:rPr>
          <w:b/>
        </w:rPr>
        <w:t xml:space="preserve"> </w:t>
      </w:r>
    </w:p>
    <w:p w14:paraId="002C3299" w14:textId="77777777" w:rsidR="00990D6D" w:rsidRDefault="0015704F">
      <w:pPr>
        <w:spacing w:after="13" w:line="262" w:lineRule="auto"/>
        <w:ind w:left="-5" w:right="0" w:hanging="10"/>
        <w:jc w:val="left"/>
      </w:pPr>
      <w:r>
        <w:rPr>
          <w:b/>
        </w:rPr>
        <w:lastRenderedPageBreak/>
        <w:t xml:space="preserve">9.John F </w:t>
      </w:r>
      <w:proofErr w:type="spellStart"/>
      <w:r>
        <w:rPr>
          <w:b/>
        </w:rPr>
        <w:t>Mee</w:t>
      </w:r>
      <w:proofErr w:type="spellEnd"/>
      <w:r>
        <w:rPr>
          <w:b/>
        </w:rPr>
        <w:t xml:space="preserve">: </w:t>
      </w:r>
    </w:p>
    <w:p w14:paraId="3A9DB867" w14:textId="77777777" w:rsidR="00990D6D" w:rsidRDefault="0015704F">
      <w:pPr>
        <w:ind w:left="-15" w:right="277"/>
      </w:pPr>
      <w:r>
        <w:t xml:space="preserve">Management is the art of securing maximum results with minimum efforts so as to secure maximum prosperity for employer and employee and give the public the best possible service. </w:t>
      </w:r>
    </w:p>
    <w:p w14:paraId="4FB81053" w14:textId="77777777" w:rsidR="00990D6D" w:rsidRDefault="0015704F">
      <w:pPr>
        <w:spacing w:after="13" w:line="262" w:lineRule="auto"/>
        <w:ind w:left="-5" w:right="0" w:hanging="10"/>
        <w:jc w:val="left"/>
      </w:pPr>
      <w:r>
        <w:rPr>
          <w:b/>
        </w:rPr>
        <w:t xml:space="preserve">10. Harold Koontz: </w:t>
      </w:r>
    </w:p>
    <w:p w14:paraId="63571E43" w14:textId="77777777" w:rsidR="00990D6D" w:rsidRDefault="0015704F">
      <w:pPr>
        <w:ind w:left="-15" w:right="277"/>
      </w:pPr>
      <w:r>
        <w:t xml:space="preserve">It is the art of getting the work done through and with people in formally organized groups. </w:t>
      </w:r>
    </w:p>
    <w:p w14:paraId="2030CF93" w14:textId="77777777" w:rsidR="00990D6D" w:rsidRDefault="0015704F">
      <w:pPr>
        <w:spacing w:after="13" w:line="262" w:lineRule="auto"/>
        <w:ind w:left="-5" w:right="0" w:hanging="10"/>
        <w:jc w:val="left"/>
      </w:pPr>
      <w:r>
        <w:rPr>
          <w:b/>
        </w:rPr>
        <w:t>Role of Management</w:t>
      </w:r>
      <w:r>
        <w:t xml:space="preserve"> </w:t>
      </w:r>
    </w:p>
    <w:p w14:paraId="0B980F13" w14:textId="77777777" w:rsidR="00990D6D" w:rsidRDefault="0015704F">
      <w:pPr>
        <w:numPr>
          <w:ilvl w:val="0"/>
          <w:numId w:val="3"/>
        </w:numPr>
        <w:ind w:right="277" w:hanging="446"/>
      </w:pPr>
      <w:r>
        <w:t xml:space="preserve">In any organizational unit, whether it is a company or a section in a company, the manager stands between the organization and its environment. The role of the management is to ensure that the goals of the organization are achieved. </w:t>
      </w:r>
    </w:p>
    <w:p w14:paraId="6387091E" w14:textId="77777777" w:rsidR="00990D6D" w:rsidRDefault="0015704F">
      <w:pPr>
        <w:numPr>
          <w:ilvl w:val="0"/>
          <w:numId w:val="3"/>
        </w:numPr>
        <w:ind w:right="277" w:hanging="446"/>
      </w:pPr>
      <w:r>
        <w:t xml:space="preserve">Today, the society has become very complex and a change in one part generates changes in other parts. These changes are reflected in both tangible and intangible forms. </w:t>
      </w:r>
    </w:p>
    <w:p w14:paraId="4E75AD19" w14:textId="77777777" w:rsidR="00990D6D" w:rsidRDefault="0015704F">
      <w:pPr>
        <w:numPr>
          <w:ilvl w:val="0"/>
          <w:numId w:val="3"/>
        </w:numPr>
        <w:ind w:right="277" w:hanging="446"/>
      </w:pPr>
      <w:r>
        <w:t xml:space="preserve">Tangible changes are concerned with changes in technology, size of organization, specialization of work and theories which affect the society. Intangible changes are changes in attitude, human values, culture, etc. The challenge of changes can be met by management only. </w:t>
      </w:r>
    </w:p>
    <w:p w14:paraId="137E72D3" w14:textId="77777777" w:rsidR="00990D6D" w:rsidRDefault="0015704F">
      <w:pPr>
        <w:numPr>
          <w:ilvl w:val="0"/>
          <w:numId w:val="3"/>
        </w:numPr>
        <w:spacing w:after="26"/>
        <w:ind w:right="277" w:hanging="446"/>
      </w:pPr>
      <w:r>
        <w:t xml:space="preserve">Management ensures that all the activities are designed effectively such that the working of each individual employee will contribute to the attainment of the organizational goals. </w:t>
      </w:r>
    </w:p>
    <w:p w14:paraId="7507BADA" w14:textId="77777777" w:rsidR="00990D6D" w:rsidRDefault="0015704F">
      <w:pPr>
        <w:numPr>
          <w:ilvl w:val="0"/>
          <w:numId w:val="3"/>
        </w:numPr>
        <w:ind w:right="277" w:hanging="446"/>
      </w:pPr>
      <w:r>
        <w:t xml:space="preserve">Management encourages all individual activities that will lead to reaching organizational goals and discourages those individual activities that will hinder the accomplishment of the organization objectives. </w:t>
      </w:r>
    </w:p>
    <w:p w14:paraId="449831DC" w14:textId="77777777" w:rsidR="00990D6D" w:rsidRDefault="0015704F">
      <w:pPr>
        <w:spacing w:after="13" w:line="262" w:lineRule="auto"/>
        <w:ind w:left="-5" w:right="0" w:hanging="10"/>
        <w:jc w:val="left"/>
      </w:pPr>
      <w:r>
        <w:rPr>
          <w:b/>
        </w:rPr>
        <w:t xml:space="preserve">Importance of Management: </w:t>
      </w:r>
    </w:p>
    <w:p w14:paraId="1DBD97B8" w14:textId="77777777" w:rsidR="00990D6D" w:rsidRDefault="0015704F">
      <w:pPr>
        <w:numPr>
          <w:ilvl w:val="0"/>
          <w:numId w:val="4"/>
        </w:numPr>
        <w:spacing w:after="12" w:line="259" w:lineRule="auto"/>
        <w:ind w:right="0" w:hanging="240"/>
        <w:jc w:val="left"/>
      </w:pPr>
      <w:r>
        <w:rPr>
          <w:b/>
          <w:color w:val="333333"/>
        </w:rPr>
        <w:t>Optimum utilisation of resources:</w:t>
      </w:r>
      <w:r>
        <w:rPr>
          <w:b/>
          <w:color w:val="222222"/>
        </w:rPr>
        <w:t xml:space="preserve"> </w:t>
      </w:r>
    </w:p>
    <w:p w14:paraId="0D723CAC" w14:textId="77777777" w:rsidR="00990D6D" w:rsidRDefault="0015704F">
      <w:pPr>
        <w:spacing w:after="9" w:line="269" w:lineRule="auto"/>
        <w:ind w:left="-5" w:right="672" w:hanging="10"/>
      </w:pPr>
      <w:r>
        <w:rPr>
          <w:color w:val="222222"/>
        </w:rPr>
        <w:t xml:space="preserve">     Management brings all the available resources -men, money, </w:t>
      </w:r>
      <w:proofErr w:type="gramStart"/>
      <w:r>
        <w:rPr>
          <w:color w:val="222222"/>
        </w:rPr>
        <w:t xml:space="preserve">machines,   </w:t>
      </w:r>
      <w:proofErr w:type="gramEnd"/>
      <w:r>
        <w:rPr>
          <w:color w:val="222222"/>
        </w:rPr>
        <w:t xml:space="preserve">materials      </w:t>
      </w:r>
      <w:r>
        <w:t>and methods</w:t>
      </w:r>
      <w:r>
        <w:rPr>
          <w:color w:val="222222"/>
        </w:rPr>
        <w:t xml:space="preserve"> together for optimum utilization.  </w:t>
      </w:r>
    </w:p>
    <w:p w14:paraId="728E4941" w14:textId="77777777" w:rsidR="00990D6D" w:rsidRDefault="0015704F">
      <w:pPr>
        <w:numPr>
          <w:ilvl w:val="0"/>
          <w:numId w:val="4"/>
        </w:numPr>
        <w:spacing w:after="12" w:line="259" w:lineRule="auto"/>
        <w:ind w:right="0" w:hanging="240"/>
        <w:jc w:val="left"/>
      </w:pPr>
      <w:r>
        <w:rPr>
          <w:b/>
          <w:color w:val="333333"/>
        </w:rPr>
        <w:t>Expansion and diversification:</w:t>
      </w:r>
      <w:r>
        <w:rPr>
          <w:b/>
          <w:color w:val="222222"/>
        </w:rPr>
        <w:t xml:space="preserve"> </w:t>
      </w:r>
    </w:p>
    <w:p w14:paraId="579D3A59" w14:textId="77777777" w:rsidR="00990D6D" w:rsidRDefault="0015704F">
      <w:pPr>
        <w:numPr>
          <w:ilvl w:val="1"/>
          <w:numId w:val="4"/>
        </w:numPr>
        <w:spacing w:after="9" w:line="269" w:lineRule="auto"/>
        <w:ind w:right="276" w:hanging="360"/>
      </w:pPr>
      <w:r>
        <w:rPr>
          <w:color w:val="222222"/>
        </w:rPr>
        <w:t xml:space="preserve">Management helps the organization to achieve its goals efficiently, systematically, easily and quickly.  </w:t>
      </w:r>
    </w:p>
    <w:p w14:paraId="45D44C5C" w14:textId="77777777" w:rsidR="00990D6D" w:rsidRDefault="0015704F">
      <w:pPr>
        <w:numPr>
          <w:ilvl w:val="1"/>
          <w:numId w:val="4"/>
        </w:numPr>
        <w:spacing w:after="9" w:line="269" w:lineRule="auto"/>
        <w:ind w:right="276" w:hanging="360"/>
      </w:pPr>
      <w:r>
        <w:rPr>
          <w:color w:val="222222"/>
        </w:rPr>
        <w:t xml:space="preserve">It helps the organization to face competition to grow, expand and diversify. </w:t>
      </w:r>
    </w:p>
    <w:p w14:paraId="7C825211" w14:textId="77777777" w:rsidR="00990D6D" w:rsidRDefault="0015704F">
      <w:pPr>
        <w:numPr>
          <w:ilvl w:val="0"/>
          <w:numId w:val="4"/>
        </w:numPr>
        <w:spacing w:after="12" w:line="259" w:lineRule="auto"/>
        <w:ind w:right="0" w:hanging="240"/>
        <w:jc w:val="left"/>
      </w:pPr>
      <w:r>
        <w:rPr>
          <w:b/>
          <w:color w:val="333333"/>
        </w:rPr>
        <w:t>Reduction of employee’s absenteeism and turnover:</w:t>
      </w:r>
      <w:r>
        <w:rPr>
          <w:b/>
          <w:color w:val="222222"/>
        </w:rPr>
        <w:t xml:space="preserve"> </w:t>
      </w:r>
    </w:p>
    <w:p w14:paraId="2E933E8D" w14:textId="77777777" w:rsidR="00990D6D" w:rsidRDefault="0015704F">
      <w:pPr>
        <w:numPr>
          <w:ilvl w:val="1"/>
          <w:numId w:val="4"/>
        </w:numPr>
        <w:spacing w:after="9" w:line="269" w:lineRule="auto"/>
        <w:ind w:right="276" w:hanging="360"/>
      </w:pPr>
      <w:r>
        <w:rPr>
          <w:color w:val="222222"/>
        </w:rPr>
        <w:t xml:space="preserve">Management motivates people. It provides different incentives to the employees which include positive, negative, monetary and non-financial incentives. These incentives increase the willingness and efficiency of the employees.  </w:t>
      </w:r>
    </w:p>
    <w:p w14:paraId="61D3821C" w14:textId="77777777" w:rsidR="00990D6D" w:rsidRDefault="0015704F">
      <w:pPr>
        <w:numPr>
          <w:ilvl w:val="1"/>
          <w:numId w:val="4"/>
        </w:numPr>
        <w:spacing w:after="9" w:line="269" w:lineRule="auto"/>
        <w:ind w:right="276" w:hanging="360"/>
      </w:pPr>
      <w:r>
        <w:rPr>
          <w:color w:val="222222"/>
        </w:rPr>
        <w:t xml:space="preserve">This increases the productivity and profitability of the organization. Management also develops team spirit and increases the efficiency within the organization. It reduces labour turnover and absenteeism. </w:t>
      </w:r>
    </w:p>
    <w:p w14:paraId="0A3352AD" w14:textId="77777777" w:rsidR="00990D6D" w:rsidRDefault="0015704F">
      <w:pPr>
        <w:numPr>
          <w:ilvl w:val="0"/>
          <w:numId w:val="4"/>
        </w:numPr>
        <w:spacing w:after="12" w:line="259" w:lineRule="auto"/>
        <w:ind w:right="0" w:hanging="240"/>
        <w:jc w:val="left"/>
      </w:pPr>
      <w:r>
        <w:rPr>
          <w:b/>
          <w:color w:val="333333"/>
        </w:rPr>
        <w:t>Utilization of the benefits of science and technology:</w:t>
      </w:r>
      <w:r>
        <w:rPr>
          <w:b/>
          <w:color w:val="222222"/>
        </w:rPr>
        <w:t xml:space="preserve"> </w:t>
      </w:r>
    </w:p>
    <w:p w14:paraId="6DF77CE7" w14:textId="77777777" w:rsidR="00990D6D" w:rsidRDefault="0015704F">
      <w:pPr>
        <w:spacing w:after="3" w:line="275" w:lineRule="auto"/>
        <w:ind w:left="-5" w:right="944" w:hanging="10"/>
        <w:jc w:val="left"/>
      </w:pPr>
      <w:r>
        <w:rPr>
          <w:color w:val="222222"/>
        </w:rPr>
        <w:t xml:space="preserve">     Management utilizes the advancements made in the field of Science and         Technology to provide industries with the latest machines and the consumers           with the latest products. </w:t>
      </w:r>
    </w:p>
    <w:p w14:paraId="4A7FA3C0" w14:textId="77777777" w:rsidR="00990D6D" w:rsidRDefault="0015704F">
      <w:pPr>
        <w:numPr>
          <w:ilvl w:val="0"/>
          <w:numId w:val="4"/>
        </w:numPr>
        <w:spacing w:after="12" w:line="259" w:lineRule="auto"/>
        <w:ind w:right="0" w:hanging="240"/>
        <w:jc w:val="left"/>
      </w:pPr>
      <w:r>
        <w:rPr>
          <w:b/>
          <w:color w:val="333333"/>
        </w:rPr>
        <w:t>Encouraging initiative and innovation:</w:t>
      </w:r>
      <w:r>
        <w:rPr>
          <w:b/>
          <w:color w:val="222222"/>
        </w:rPr>
        <w:t xml:space="preserve"> </w:t>
      </w:r>
    </w:p>
    <w:p w14:paraId="1DB9E414" w14:textId="77777777" w:rsidR="00990D6D" w:rsidRDefault="0015704F">
      <w:pPr>
        <w:numPr>
          <w:ilvl w:val="0"/>
          <w:numId w:val="5"/>
        </w:numPr>
        <w:spacing w:after="9" w:line="269" w:lineRule="auto"/>
        <w:ind w:right="461" w:hanging="360"/>
      </w:pPr>
      <w:r>
        <w:rPr>
          <w:color w:val="222222"/>
        </w:rPr>
        <w:t xml:space="preserve">Management encourages initiative from employees and inspires them to give their suggestions for the growth of the organization. Initiative gives satisfaction to the workers and success to the organization. </w:t>
      </w:r>
    </w:p>
    <w:p w14:paraId="7F6F993F" w14:textId="77777777" w:rsidR="00990D6D" w:rsidRDefault="0015704F">
      <w:pPr>
        <w:numPr>
          <w:ilvl w:val="0"/>
          <w:numId w:val="5"/>
        </w:numPr>
        <w:spacing w:after="9" w:line="269" w:lineRule="auto"/>
        <w:ind w:right="461" w:hanging="360"/>
      </w:pPr>
      <w:r>
        <w:rPr>
          <w:color w:val="222222"/>
        </w:rPr>
        <w:lastRenderedPageBreak/>
        <w:t xml:space="preserve">Management also encourages innovation. It brings innovative ideas, modern methods, and latest techniques to the organization. </w:t>
      </w:r>
    </w:p>
    <w:p w14:paraId="7756F8C0" w14:textId="77777777" w:rsidR="00990D6D" w:rsidRDefault="0015704F">
      <w:pPr>
        <w:numPr>
          <w:ilvl w:val="0"/>
          <w:numId w:val="6"/>
        </w:numPr>
        <w:spacing w:after="12" w:line="259" w:lineRule="auto"/>
        <w:ind w:right="0" w:hanging="240"/>
        <w:jc w:val="left"/>
      </w:pPr>
      <w:r>
        <w:rPr>
          <w:b/>
          <w:color w:val="333333"/>
        </w:rPr>
        <w:t>Minimizing wastage:</w:t>
      </w:r>
      <w:r>
        <w:rPr>
          <w:b/>
          <w:color w:val="222222"/>
        </w:rPr>
        <w:t xml:space="preserve"> </w:t>
      </w:r>
    </w:p>
    <w:p w14:paraId="5E91C91F" w14:textId="77777777" w:rsidR="00990D6D" w:rsidRDefault="0015704F">
      <w:pPr>
        <w:spacing w:after="3" w:line="275" w:lineRule="auto"/>
        <w:ind w:left="370" w:right="492" w:hanging="10"/>
        <w:jc w:val="left"/>
      </w:pPr>
      <w:r>
        <w:rPr>
          <w:color w:val="222222"/>
        </w:rPr>
        <w:t xml:space="preserve"> Management minimizes the wastage of materials, men and monetary resources   by doing work through proper arrangement, manufacturing and control.  </w:t>
      </w:r>
      <w:r>
        <w:rPr>
          <w:color w:val="222222"/>
        </w:rPr>
        <w:tab/>
        <w:t xml:space="preserve">Managers motivate subordinate to reduce wastage. Reduction in wastage brings   a higher return to the firm. </w:t>
      </w:r>
    </w:p>
    <w:p w14:paraId="19DD8F58" w14:textId="77777777" w:rsidR="00990D6D" w:rsidRDefault="0015704F">
      <w:pPr>
        <w:numPr>
          <w:ilvl w:val="0"/>
          <w:numId w:val="6"/>
        </w:numPr>
        <w:spacing w:after="12" w:line="259" w:lineRule="auto"/>
        <w:ind w:right="0" w:hanging="240"/>
        <w:jc w:val="left"/>
      </w:pPr>
      <w:r>
        <w:rPr>
          <w:b/>
          <w:color w:val="333333"/>
        </w:rPr>
        <w:t>Team work:</w:t>
      </w:r>
      <w:r>
        <w:rPr>
          <w:b/>
          <w:color w:val="222222"/>
        </w:rPr>
        <w:t xml:space="preserve"> </w:t>
      </w:r>
    </w:p>
    <w:p w14:paraId="63D0D7B7" w14:textId="77777777" w:rsidR="00990D6D" w:rsidRDefault="0015704F">
      <w:pPr>
        <w:spacing w:after="9" w:line="269" w:lineRule="auto"/>
        <w:ind w:left="720" w:right="276" w:hanging="360"/>
      </w:pPr>
      <w:r>
        <w:rPr>
          <w:color w:val="222222"/>
        </w:rPr>
        <w:t xml:space="preserve">     Management always builds a team spirit in the organization. The combined effort of work and unity lead to the prosperity within the Organization. Team work plays an important part in the success of Organization. </w:t>
      </w:r>
    </w:p>
    <w:p w14:paraId="5DF082E3" w14:textId="77777777" w:rsidR="00990D6D" w:rsidRDefault="0015704F">
      <w:pPr>
        <w:numPr>
          <w:ilvl w:val="0"/>
          <w:numId w:val="6"/>
        </w:numPr>
        <w:spacing w:after="12" w:line="259" w:lineRule="auto"/>
        <w:ind w:right="0" w:hanging="240"/>
        <w:jc w:val="left"/>
      </w:pPr>
      <w:r>
        <w:rPr>
          <w:b/>
          <w:color w:val="333333"/>
        </w:rPr>
        <w:t>Motivation:</w:t>
      </w:r>
      <w:r>
        <w:rPr>
          <w:b/>
          <w:color w:val="222222"/>
        </w:rPr>
        <w:t xml:space="preserve"> </w:t>
      </w:r>
    </w:p>
    <w:p w14:paraId="6EDA1E85" w14:textId="77777777" w:rsidR="00990D6D" w:rsidRDefault="0015704F">
      <w:pPr>
        <w:spacing w:after="9" w:line="269" w:lineRule="auto"/>
        <w:ind w:left="281" w:right="276" w:hanging="10"/>
      </w:pPr>
      <w:r>
        <w:rPr>
          <w:color w:val="222222"/>
        </w:rPr>
        <w:t xml:space="preserve">Management motivates employees by sharing the profits in the form of bonus. It also provides many incentives to the employees. This motivates the employee to work harder, which results in higher efficiency in production. </w:t>
      </w:r>
    </w:p>
    <w:p w14:paraId="40D1CF46" w14:textId="77777777" w:rsidR="00990D6D" w:rsidRDefault="0015704F">
      <w:pPr>
        <w:numPr>
          <w:ilvl w:val="0"/>
          <w:numId w:val="6"/>
        </w:numPr>
        <w:spacing w:after="12" w:line="259" w:lineRule="auto"/>
        <w:ind w:right="0" w:hanging="240"/>
        <w:jc w:val="left"/>
      </w:pPr>
      <w:r>
        <w:rPr>
          <w:b/>
          <w:color w:val="333333"/>
        </w:rPr>
        <w:t>Reduction in labour turnover:</w:t>
      </w:r>
      <w:r>
        <w:rPr>
          <w:b/>
          <w:color w:val="222222"/>
        </w:rPr>
        <w:t xml:space="preserve"> </w:t>
      </w:r>
    </w:p>
    <w:p w14:paraId="4C098D1E" w14:textId="77777777" w:rsidR="00990D6D" w:rsidRDefault="0015704F">
      <w:pPr>
        <w:numPr>
          <w:ilvl w:val="0"/>
          <w:numId w:val="7"/>
        </w:numPr>
        <w:spacing w:after="9" w:line="269" w:lineRule="auto"/>
        <w:ind w:right="276" w:hanging="269"/>
      </w:pPr>
      <w:r>
        <w:rPr>
          <w:color w:val="222222"/>
        </w:rPr>
        <w:t xml:space="preserve">Employee turnover takes place when some employees leave the organization and others join in their place. Frequent labour turnover increases the selection and training cost. </w:t>
      </w:r>
    </w:p>
    <w:p w14:paraId="257785D3" w14:textId="77777777" w:rsidR="00990D6D" w:rsidRDefault="0015704F">
      <w:pPr>
        <w:numPr>
          <w:ilvl w:val="0"/>
          <w:numId w:val="7"/>
        </w:numPr>
        <w:spacing w:after="9" w:line="269" w:lineRule="auto"/>
        <w:ind w:right="276" w:hanging="269"/>
      </w:pPr>
      <w:r>
        <w:rPr>
          <w:color w:val="222222"/>
        </w:rPr>
        <w:t xml:space="preserve">Management creates a sense of responsibility among the employees and helps to reduce labour turnover in the organization. </w:t>
      </w:r>
    </w:p>
    <w:p w14:paraId="7555C5E4" w14:textId="77777777" w:rsidR="00990D6D" w:rsidRDefault="0015704F">
      <w:pPr>
        <w:numPr>
          <w:ilvl w:val="0"/>
          <w:numId w:val="8"/>
        </w:numPr>
        <w:spacing w:after="12" w:line="259" w:lineRule="auto"/>
        <w:ind w:right="0" w:hanging="360"/>
        <w:jc w:val="left"/>
      </w:pPr>
      <w:r>
        <w:rPr>
          <w:b/>
          <w:color w:val="333333"/>
        </w:rPr>
        <w:t>Higher efficiency:</w:t>
      </w:r>
      <w:r>
        <w:rPr>
          <w:b/>
          <w:color w:val="222222"/>
        </w:rPr>
        <w:t xml:space="preserve"> </w:t>
      </w:r>
    </w:p>
    <w:p w14:paraId="7695BEA6" w14:textId="77777777" w:rsidR="00990D6D" w:rsidRDefault="0015704F">
      <w:pPr>
        <w:spacing w:after="9" w:line="269" w:lineRule="auto"/>
        <w:ind w:left="461" w:right="276" w:hanging="10"/>
      </w:pPr>
      <w:r>
        <w:rPr>
          <w:color w:val="222222"/>
        </w:rPr>
        <w:t xml:space="preserve">Proper management ensures that the efficiency of the organization is high with higher return at minimum investment. </w:t>
      </w:r>
    </w:p>
    <w:p w14:paraId="69BFEC33" w14:textId="77777777" w:rsidR="00990D6D" w:rsidRDefault="0015704F">
      <w:pPr>
        <w:numPr>
          <w:ilvl w:val="0"/>
          <w:numId w:val="8"/>
        </w:numPr>
        <w:spacing w:after="12" w:line="259" w:lineRule="auto"/>
        <w:ind w:right="0" w:hanging="360"/>
        <w:jc w:val="left"/>
      </w:pPr>
      <w:r>
        <w:rPr>
          <w:b/>
          <w:color w:val="333333"/>
        </w:rPr>
        <w:t>Improving the quality of life of the workers:</w:t>
      </w:r>
      <w:r>
        <w:rPr>
          <w:b/>
          <w:color w:val="222222"/>
        </w:rPr>
        <w:t xml:space="preserve"> </w:t>
      </w:r>
    </w:p>
    <w:p w14:paraId="02D55126" w14:textId="77777777" w:rsidR="00990D6D" w:rsidRDefault="0015704F">
      <w:pPr>
        <w:spacing w:after="9" w:line="269" w:lineRule="auto"/>
        <w:ind w:left="360" w:right="276" w:firstLine="91"/>
      </w:pPr>
      <w:r>
        <w:rPr>
          <w:color w:val="222222"/>
        </w:rPr>
        <w:t xml:space="preserve">Management offers bonus and incentives to the employees for their work. It provides a healthy work environment. It also provides medical and insurance faculties to worker and their families. It provides a financial stability which helps in boosting the workers’ lives. </w:t>
      </w:r>
    </w:p>
    <w:p w14:paraId="4C96D281" w14:textId="77777777" w:rsidR="00990D6D" w:rsidRDefault="0015704F">
      <w:pPr>
        <w:numPr>
          <w:ilvl w:val="0"/>
          <w:numId w:val="8"/>
        </w:numPr>
        <w:spacing w:after="9" w:line="269" w:lineRule="auto"/>
        <w:ind w:right="0" w:hanging="360"/>
        <w:jc w:val="left"/>
      </w:pPr>
      <w:r>
        <w:rPr>
          <w:b/>
          <w:color w:val="333333"/>
        </w:rPr>
        <w:t>Cordial industrial relations:</w:t>
      </w:r>
      <w:r>
        <w:rPr>
          <w:b/>
          <w:color w:val="222222"/>
        </w:rPr>
        <w:t xml:space="preserve"> </w:t>
      </w:r>
      <w:r>
        <w:rPr>
          <w:color w:val="222222"/>
        </w:rPr>
        <w:t xml:space="preserve">Management ensures industrial peace. It gives more importance to the ‘Human Element’ in business. It applies positive motivation. All this improves the relations between the employees and the employers. </w:t>
      </w:r>
    </w:p>
    <w:p w14:paraId="51168571" w14:textId="77777777" w:rsidR="00990D6D" w:rsidRDefault="0015704F">
      <w:pPr>
        <w:numPr>
          <w:ilvl w:val="0"/>
          <w:numId w:val="8"/>
        </w:numPr>
        <w:spacing w:after="12" w:line="259" w:lineRule="auto"/>
        <w:ind w:right="0" w:hanging="360"/>
        <w:jc w:val="left"/>
      </w:pPr>
      <w:r>
        <w:rPr>
          <w:b/>
          <w:color w:val="333333"/>
        </w:rPr>
        <w:t>Corporate image:</w:t>
      </w:r>
      <w:r>
        <w:rPr>
          <w:b/>
          <w:color w:val="222222"/>
        </w:rPr>
        <w:t xml:space="preserve"> </w:t>
      </w:r>
    </w:p>
    <w:p w14:paraId="680A2414" w14:textId="77777777" w:rsidR="00990D6D" w:rsidRDefault="0015704F">
      <w:pPr>
        <w:spacing w:after="9" w:line="269" w:lineRule="auto"/>
        <w:ind w:left="370" w:right="276" w:hanging="10"/>
      </w:pPr>
      <w:r>
        <w:rPr>
          <w:color w:val="222222"/>
        </w:rPr>
        <w:t xml:space="preserve">Efficient and effective management maintains a good image and goodwill of organization. This is because of quality of products and services offered by the organization and also due to the social responsibility of organization towards society. </w:t>
      </w:r>
    </w:p>
    <w:p w14:paraId="6816FFE9" w14:textId="77777777" w:rsidR="00990D6D" w:rsidRDefault="0015704F">
      <w:pPr>
        <w:numPr>
          <w:ilvl w:val="0"/>
          <w:numId w:val="8"/>
        </w:numPr>
        <w:spacing w:after="12" w:line="259" w:lineRule="auto"/>
        <w:ind w:right="0" w:hanging="360"/>
        <w:jc w:val="left"/>
      </w:pPr>
      <w:r>
        <w:rPr>
          <w:b/>
          <w:color w:val="333333"/>
        </w:rPr>
        <w:t>Promotes national development:</w:t>
      </w:r>
      <w:r>
        <w:rPr>
          <w:b/>
          <w:color w:val="222222"/>
        </w:rPr>
        <w:t xml:space="preserve"> </w:t>
      </w:r>
    </w:p>
    <w:p w14:paraId="55647605" w14:textId="77777777" w:rsidR="00990D6D" w:rsidRDefault="0015704F">
      <w:pPr>
        <w:numPr>
          <w:ilvl w:val="1"/>
          <w:numId w:val="8"/>
        </w:numPr>
        <w:spacing w:after="9" w:line="269" w:lineRule="auto"/>
        <w:ind w:right="276" w:hanging="274"/>
      </w:pPr>
      <w:r>
        <w:rPr>
          <w:color w:val="222222"/>
        </w:rPr>
        <w:t xml:space="preserve">Management is regarded as a key to the economic development of nation. It puts resources to the optimum use. It leads to capital formation and technological advancement. It generates handsome revenue for government.  </w:t>
      </w:r>
    </w:p>
    <w:p w14:paraId="0A1078A2" w14:textId="77777777" w:rsidR="00990D6D" w:rsidRDefault="0015704F">
      <w:pPr>
        <w:numPr>
          <w:ilvl w:val="1"/>
          <w:numId w:val="8"/>
        </w:numPr>
        <w:spacing w:after="9" w:line="269" w:lineRule="auto"/>
        <w:ind w:right="276" w:hanging="274"/>
      </w:pPr>
      <w:r>
        <w:rPr>
          <w:color w:val="222222"/>
        </w:rPr>
        <w:t xml:space="preserve">It increases national income and standard of living of people. Thus, it leads to development across all sectors, and significant growth throughout the nation. </w:t>
      </w:r>
    </w:p>
    <w:p w14:paraId="34F09806" w14:textId="77777777" w:rsidR="00990D6D" w:rsidRDefault="0015704F">
      <w:pPr>
        <w:spacing w:after="16" w:line="259" w:lineRule="auto"/>
        <w:ind w:right="0" w:firstLine="0"/>
        <w:jc w:val="left"/>
      </w:pPr>
      <w:r>
        <w:rPr>
          <w:b/>
          <w:color w:val="333333"/>
        </w:rPr>
        <w:t xml:space="preserve"> </w:t>
      </w:r>
    </w:p>
    <w:p w14:paraId="0D04E85D" w14:textId="77777777" w:rsidR="00990D6D" w:rsidRDefault="0015704F">
      <w:pPr>
        <w:spacing w:after="16" w:line="259" w:lineRule="auto"/>
        <w:ind w:right="0" w:firstLine="0"/>
        <w:jc w:val="left"/>
      </w:pPr>
      <w:r>
        <w:rPr>
          <w:b/>
          <w:color w:val="333333"/>
        </w:rPr>
        <w:t xml:space="preserve"> </w:t>
      </w:r>
    </w:p>
    <w:p w14:paraId="1052E485" w14:textId="77777777" w:rsidR="00990D6D" w:rsidRDefault="0015704F">
      <w:pPr>
        <w:spacing w:after="0" w:line="259" w:lineRule="auto"/>
        <w:ind w:right="0" w:firstLine="0"/>
        <w:jc w:val="left"/>
      </w:pPr>
      <w:r>
        <w:rPr>
          <w:b/>
          <w:color w:val="333333"/>
        </w:rPr>
        <w:t xml:space="preserve"> </w:t>
      </w:r>
    </w:p>
    <w:p w14:paraId="571586A6" w14:textId="77777777" w:rsidR="00990D6D" w:rsidRDefault="0015704F">
      <w:pPr>
        <w:numPr>
          <w:ilvl w:val="0"/>
          <w:numId w:val="8"/>
        </w:numPr>
        <w:spacing w:after="12" w:line="259" w:lineRule="auto"/>
        <w:ind w:right="0" w:hanging="360"/>
        <w:jc w:val="left"/>
      </w:pPr>
      <w:r>
        <w:rPr>
          <w:b/>
          <w:color w:val="333333"/>
        </w:rPr>
        <w:t>It helps society:</w:t>
      </w:r>
      <w:r>
        <w:rPr>
          <w:b/>
          <w:color w:val="222222"/>
        </w:rPr>
        <w:t xml:space="preserve"> </w:t>
      </w:r>
    </w:p>
    <w:p w14:paraId="6FDB8151" w14:textId="77777777" w:rsidR="00990D6D" w:rsidRDefault="0015704F">
      <w:pPr>
        <w:numPr>
          <w:ilvl w:val="0"/>
          <w:numId w:val="9"/>
        </w:numPr>
        <w:spacing w:after="9" w:line="269" w:lineRule="auto"/>
        <w:ind w:right="276" w:hanging="274"/>
      </w:pPr>
      <w:r>
        <w:rPr>
          <w:color w:val="222222"/>
        </w:rPr>
        <w:lastRenderedPageBreak/>
        <w:t xml:space="preserve">For any organization, profit is not the only objective. It provides the society with a regular supply of good quality goods and services at reasonable prices.  </w:t>
      </w:r>
    </w:p>
    <w:p w14:paraId="52FCF9A9" w14:textId="77777777" w:rsidR="00990D6D" w:rsidRDefault="0015704F">
      <w:pPr>
        <w:numPr>
          <w:ilvl w:val="0"/>
          <w:numId w:val="9"/>
        </w:numPr>
        <w:spacing w:after="9" w:line="269" w:lineRule="auto"/>
        <w:ind w:right="276" w:hanging="274"/>
      </w:pPr>
      <w:r>
        <w:rPr>
          <w:color w:val="222222"/>
        </w:rPr>
        <w:t>It provides employment opportunities to people. It pays taxes to the government which is used for developing the nation. As part of Corporate Social Responsibility, many organizations use their profits to build hospitals, schools, colleges, etc. In this way it contributes towards the uplift of society.</w:t>
      </w:r>
      <w:r>
        <w:rPr>
          <w:b/>
        </w:rPr>
        <w:t xml:space="preserve"> </w:t>
      </w:r>
    </w:p>
    <w:p w14:paraId="4E029E56" w14:textId="77777777" w:rsidR="00990D6D" w:rsidRDefault="0015704F">
      <w:pPr>
        <w:spacing w:after="16" w:line="259" w:lineRule="auto"/>
        <w:ind w:right="0" w:firstLine="0"/>
        <w:jc w:val="left"/>
      </w:pPr>
      <w:r>
        <w:rPr>
          <w:b/>
        </w:rPr>
        <w:t xml:space="preserve"> </w:t>
      </w:r>
    </w:p>
    <w:p w14:paraId="55813031" w14:textId="77777777" w:rsidR="00990D6D" w:rsidRDefault="0015704F">
      <w:pPr>
        <w:spacing w:after="13" w:line="262" w:lineRule="auto"/>
        <w:ind w:left="-5" w:right="0" w:hanging="10"/>
        <w:jc w:val="left"/>
      </w:pPr>
      <w:r>
        <w:rPr>
          <w:b/>
        </w:rPr>
        <w:t xml:space="preserve">1.2 Management Characteristics  </w:t>
      </w:r>
    </w:p>
    <w:p w14:paraId="5822B7AB" w14:textId="77777777" w:rsidR="00990D6D" w:rsidRDefault="0015704F">
      <w:pPr>
        <w:spacing w:after="13" w:line="262" w:lineRule="auto"/>
        <w:ind w:left="-5" w:right="0" w:hanging="10"/>
        <w:jc w:val="left"/>
      </w:pPr>
      <w:r>
        <w:rPr>
          <w:b/>
        </w:rPr>
        <w:t>1. Universal</w:t>
      </w:r>
      <w:r>
        <w:t xml:space="preserve"> </w:t>
      </w:r>
    </w:p>
    <w:p w14:paraId="46ECFC3A" w14:textId="77777777" w:rsidR="00990D6D" w:rsidRDefault="0015704F">
      <w:pPr>
        <w:numPr>
          <w:ilvl w:val="0"/>
          <w:numId w:val="10"/>
        </w:numPr>
        <w:spacing w:after="26"/>
        <w:ind w:right="277" w:hanging="269"/>
      </w:pPr>
      <w:r>
        <w:t xml:space="preserve">The principles and concepts of management are applicable to every type of industry. All the organizations, whether profit-making or not, require management for managing their activities. Hence it is universal in nature. </w:t>
      </w:r>
    </w:p>
    <w:p w14:paraId="0C95267F" w14:textId="77777777" w:rsidR="00990D6D" w:rsidRDefault="0015704F">
      <w:pPr>
        <w:numPr>
          <w:ilvl w:val="0"/>
          <w:numId w:val="10"/>
        </w:numPr>
        <w:ind w:right="277" w:hanging="269"/>
      </w:pPr>
      <w:r>
        <w:t xml:space="preserve">However, the practice of management may vary from one organization to another according to their nature. </w:t>
      </w:r>
    </w:p>
    <w:p w14:paraId="50F29F6A" w14:textId="77777777" w:rsidR="00990D6D" w:rsidRDefault="0015704F">
      <w:pPr>
        <w:numPr>
          <w:ilvl w:val="0"/>
          <w:numId w:val="11"/>
        </w:numPr>
        <w:spacing w:after="13" w:line="262" w:lineRule="auto"/>
        <w:ind w:right="0" w:hanging="240"/>
        <w:jc w:val="left"/>
      </w:pPr>
      <w:r>
        <w:rPr>
          <w:b/>
        </w:rPr>
        <w:t>Goal Oriented</w:t>
      </w:r>
      <w:r>
        <w:t xml:space="preserve">:  </w:t>
      </w:r>
    </w:p>
    <w:p w14:paraId="06DA9814" w14:textId="77777777" w:rsidR="00990D6D" w:rsidRDefault="0015704F">
      <w:pPr>
        <w:ind w:left="-15" w:right="277"/>
      </w:pPr>
      <w:r>
        <w:t xml:space="preserve">     All organizations have objectives that are laid down. Management achieves the       organizational goals by coordinating the efforts of the personnel. </w:t>
      </w:r>
    </w:p>
    <w:p w14:paraId="0B08E054" w14:textId="77777777" w:rsidR="00990D6D" w:rsidRDefault="0015704F">
      <w:pPr>
        <w:numPr>
          <w:ilvl w:val="0"/>
          <w:numId w:val="11"/>
        </w:numPr>
        <w:spacing w:after="13" w:line="262" w:lineRule="auto"/>
        <w:ind w:right="0" w:hanging="240"/>
        <w:jc w:val="left"/>
      </w:pPr>
      <w:r>
        <w:rPr>
          <w:b/>
        </w:rPr>
        <w:t>Continuous process:</w:t>
      </w:r>
      <w:r>
        <w:t xml:space="preserve"> </w:t>
      </w:r>
    </w:p>
    <w:p w14:paraId="6E92BEAB" w14:textId="77777777" w:rsidR="00990D6D" w:rsidRDefault="0015704F">
      <w:pPr>
        <w:spacing w:line="268" w:lineRule="auto"/>
        <w:ind w:left="-5" w:right="781" w:hanging="10"/>
        <w:jc w:val="left"/>
      </w:pPr>
      <w:r>
        <w:t xml:space="preserve"> </w:t>
      </w:r>
      <w:r>
        <w:tab/>
        <w:t xml:space="preserve">The process of management consists of functions like planning, </w:t>
      </w:r>
      <w:proofErr w:type="gramStart"/>
      <w:r>
        <w:t xml:space="preserve">organizing,   </w:t>
      </w:r>
      <w:proofErr w:type="gramEnd"/>
      <w:r>
        <w:t xml:space="preserve">     directing and controlling the resources to ensure that resources are used to the best        advantages of the organization. Management involves continuous </w:t>
      </w:r>
      <w:proofErr w:type="gramStart"/>
      <w:r>
        <w:t xml:space="preserve">planning,   </w:t>
      </w:r>
      <w:proofErr w:type="gramEnd"/>
      <w:r>
        <w:t xml:space="preserve">     organizing, directing and controlling. </w:t>
      </w:r>
    </w:p>
    <w:p w14:paraId="0EA9A341" w14:textId="77777777" w:rsidR="00990D6D" w:rsidRDefault="0015704F">
      <w:pPr>
        <w:numPr>
          <w:ilvl w:val="0"/>
          <w:numId w:val="11"/>
        </w:numPr>
        <w:spacing w:after="13" w:line="262" w:lineRule="auto"/>
        <w:ind w:right="0" w:hanging="240"/>
        <w:jc w:val="left"/>
      </w:pPr>
      <w:r>
        <w:rPr>
          <w:b/>
        </w:rPr>
        <w:t>Multi-dimensional</w:t>
      </w:r>
      <w:r>
        <w:t xml:space="preserve">:  </w:t>
      </w:r>
    </w:p>
    <w:p w14:paraId="1CE8B547" w14:textId="77777777" w:rsidR="00990D6D" w:rsidRDefault="0015704F">
      <w:pPr>
        <w:spacing w:line="268" w:lineRule="auto"/>
        <w:ind w:left="-5" w:right="261" w:hanging="10"/>
        <w:jc w:val="left"/>
      </w:pPr>
      <w:r>
        <w:t xml:space="preserve">     Management is not confined to the administration of people only, but it also manages       work, processes and operations, which makes it a multi- dimensional. It is the unifying       force which integrates human and other resources to obtain the desired objectives. </w:t>
      </w:r>
    </w:p>
    <w:p w14:paraId="267F3545" w14:textId="77777777" w:rsidR="00990D6D" w:rsidRDefault="0015704F">
      <w:pPr>
        <w:numPr>
          <w:ilvl w:val="0"/>
          <w:numId w:val="11"/>
        </w:numPr>
        <w:spacing w:after="34" w:line="262" w:lineRule="auto"/>
        <w:ind w:right="0" w:hanging="240"/>
        <w:jc w:val="left"/>
      </w:pPr>
      <w:r>
        <w:rPr>
          <w:b/>
        </w:rPr>
        <w:t>Group activity</w:t>
      </w:r>
      <w:r>
        <w:t xml:space="preserve">:  </w:t>
      </w:r>
    </w:p>
    <w:p w14:paraId="792B4EB0" w14:textId="77777777" w:rsidR="00990D6D" w:rsidRDefault="0015704F">
      <w:pPr>
        <w:numPr>
          <w:ilvl w:val="1"/>
          <w:numId w:val="11"/>
        </w:numPr>
        <w:ind w:right="277" w:hanging="360"/>
      </w:pPr>
      <w:r>
        <w:t xml:space="preserve">An organization consists of various members who have different needs, expectations and beliefs. Every person joins the organization with a different motive, but after becoming a part of the organization, he works for achieving the same goal.  </w:t>
      </w:r>
    </w:p>
    <w:p w14:paraId="0D769FBD" w14:textId="77777777" w:rsidR="00990D6D" w:rsidRDefault="0015704F">
      <w:pPr>
        <w:numPr>
          <w:ilvl w:val="1"/>
          <w:numId w:val="11"/>
        </w:numPr>
        <w:ind w:right="277" w:hanging="360"/>
      </w:pPr>
      <w:r>
        <w:t xml:space="preserve">This requires supervision, teamwork and coordination, and it is achieved by, management. </w:t>
      </w:r>
    </w:p>
    <w:p w14:paraId="1ADADB6C" w14:textId="77777777" w:rsidR="00990D6D" w:rsidRDefault="0015704F">
      <w:pPr>
        <w:numPr>
          <w:ilvl w:val="0"/>
          <w:numId w:val="11"/>
        </w:numPr>
        <w:spacing w:after="34" w:line="262" w:lineRule="auto"/>
        <w:ind w:right="0" w:hanging="240"/>
        <w:jc w:val="left"/>
      </w:pPr>
      <w:r>
        <w:rPr>
          <w:b/>
        </w:rPr>
        <w:t>Dynamic function</w:t>
      </w:r>
      <w:r>
        <w:t xml:space="preserve">: </w:t>
      </w:r>
      <w:r>
        <w:rPr>
          <w:b/>
        </w:rPr>
        <w:t xml:space="preserve"> </w:t>
      </w:r>
    </w:p>
    <w:p w14:paraId="592075D4" w14:textId="77777777" w:rsidR="00990D6D" w:rsidRDefault="0015704F">
      <w:pPr>
        <w:numPr>
          <w:ilvl w:val="1"/>
          <w:numId w:val="11"/>
        </w:numPr>
        <w:ind w:right="277" w:hanging="360"/>
      </w:pPr>
      <w:r>
        <w:t xml:space="preserve">Management is not static. Over a period of time new principles, concepts and techniques are developed and adopted by management. It changes according to the social changes. </w:t>
      </w:r>
    </w:p>
    <w:p w14:paraId="4D553DAD" w14:textId="77777777" w:rsidR="00990D6D" w:rsidRDefault="0015704F">
      <w:pPr>
        <w:numPr>
          <w:ilvl w:val="1"/>
          <w:numId w:val="11"/>
        </w:numPr>
        <w:ind w:right="277" w:hanging="360"/>
      </w:pPr>
      <w:r>
        <w:t xml:space="preserve">The working of an organization depends upon various factors like social, political, legal, technological, economical, etc. A slight change in any of these factors will affect the organization’s growth and performance. To overcome these changes, management formulates strategies and implements them. </w:t>
      </w:r>
    </w:p>
    <w:p w14:paraId="5A2BF2C2" w14:textId="77777777" w:rsidR="00990D6D" w:rsidRDefault="0015704F">
      <w:pPr>
        <w:spacing w:after="16" w:line="259" w:lineRule="auto"/>
        <w:ind w:right="0" w:firstLine="0"/>
        <w:jc w:val="left"/>
      </w:pPr>
      <w:r>
        <w:rPr>
          <w:b/>
        </w:rPr>
        <w:t xml:space="preserve"> </w:t>
      </w:r>
    </w:p>
    <w:p w14:paraId="630CDF4E" w14:textId="77777777" w:rsidR="00990D6D" w:rsidRDefault="0015704F">
      <w:pPr>
        <w:spacing w:after="0" w:line="259" w:lineRule="auto"/>
        <w:ind w:right="0" w:firstLine="0"/>
        <w:jc w:val="left"/>
      </w:pPr>
      <w:r>
        <w:rPr>
          <w:b/>
        </w:rPr>
        <w:t xml:space="preserve"> </w:t>
      </w:r>
    </w:p>
    <w:p w14:paraId="7FDFA393" w14:textId="77777777" w:rsidR="00990D6D" w:rsidRDefault="0015704F">
      <w:pPr>
        <w:numPr>
          <w:ilvl w:val="0"/>
          <w:numId w:val="11"/>
        </w:numPr>
        <w:spacing w:after="13" w:line="262" w:lineRule="auto"/>
        <w:ind w:right="0" w:hanging="240"/>
        <w:jc w:val="left"/>
      </w:pPr>
      <w:r>
        <w:rPr>
          <w:b/>
        </w:rPr>
        <w:t>Authority</w:t>
      </w:r>
      <w:r>
        <w:t xml:space="preserve"> </w:t>
      </w:r>
    </w:p>
    <w:p w14:paraId="4193425A" w14:textId="77777777" w:rsidR="00990D6D" w:rsidRDefault="0015704F">
      <w:pPr>
        <w:numPr>
          <w:ilvl w:val="1"/>
          <w:numId w:val="11"/>
        </w:numPr>
        <w:ind w:right="277" w:hanging="360"/>
      </w:pPr>
      <w:r>
        <w:t xml:space="preserve">Management represents a system of Authority – a hierarchy of command and control. Managers at different levels possess varying degrees of authority. </w:t>
      </w:r>
    </w:p>
    <w:p w14:paraId="49654B97" w14:textId="77777777" w:rsidR="00990D6D" w:rsidRDefault="0015704F">
      <w:pPr>
        <w:spacing w:after="16" w:line="259" w:lineRule="auto"/>
        <w:ind w:right="0" w:firstLine="0"/>
        <w:jc w:val="left"/>
      </w:pPr>
      <w:r>
        <w:lastRenderedPageBreak/>
        <w:t xml:space="preserve"> </w:t>
      </w:r>
    </w:p>
    <w:p w14:paraId="4E11B1FA" w14:textId="77777777" w:rsidR="00990D6D" w:rsidRDefault="0015704F">
      <w:pPr>
        <w:spacing w:after="11" w:line="259" w:lineRule="auto"/>
        <w:ind w:right="0" w:firstLine="0"/>
        <w:jc w:val="left"/>
      </w:pPr>
      <w:r>
        <w:t xml:space="preserve"> </w:t>
      </w:r>
    </w:p>
    <w:p w14:paraId="17E5A0A9" w14:textId="77777777" w:rsidR="00990D6D" w:rsidRDefault="0015704F">
      <w:pPr>
        <w:spacing w:after="0" w:line="259" w:lineRule="auto"/>
        <w:ind w:left="-1" w:right="2096" w:firstLine="0"/>
        <w:jc w:val="center"/>
      </w:pPr>
      <w:r>
        <w:rPr>
          <w:noProof/>
        </w:rPr>
        <w:drawing>
          <wp:inline distT="0" distB="0" distL="0" distR="0" wp14:anchorId="2143B7E7" wp14:editId="3DF2E904">
            <wp:extent cx="4581525" cy="2729865"/>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36"/>
                    <a:stretch>
                      <a:fillRect/>
                    </a:stretch>
                  </pic:blipFill>
                  <pic:spPr>
                    <a:xfrm>
                      <a:off x="0" y="0"/>
                      <a:ext cx="4581525" cy="2729865"/>
                    </a:xfrm>
                    <a:prstGeom prst="rect">
                      <a:avLst/>
                    </a:prstGeom>
                  </pic:spPr>
                </pic:pic>
              </a:graphicData>
            </a:graphic>
          </wp:inline>
        </w:drawing>
      </w:r>
      <w:r>
        <w:t xml:space="preserve"> </w:t>
      </w:r>
    </w:p>
    <w:p w14:paraId="5F5128E4" w14:textId="77777777" w:rsidR="00990D6D" w:rsidRDefault="0015704F">
      <w:pPr>
        <w:pStyle w:val="Heading1"/>
        <w:ind w:left="894" w:right="1171"/>
      </w:pPr>
      <w:proofErr w:type="gramStart"/>
      <w:r>
        <w:t>Figure  4</w:t>
      </w:r>
      <w:proofErr w:type="gramEnd"/>
      <w:r>
        <w:t xml:space="preserve">- Principles of Management </w:t>
      </w:r>
    </w:p>
    <w:p w14:paraId="479AA731" w14:textId="77777777" w:rsidR="00990D6D" w:rsidRDefault="0015704F">
      <w:pPr>
        <w:spacing w:after="16" w:line="259" w:lineRule="auto"/>
        <w:ind w:right="0" w:firstLine="0"/>
        <w:jc w:val="left"/>
      </w:pPr>
      <w:r>
        <w:rPr>
          <w:b/>
        </w:rPr>
        <w:t xml:space="preserve"> </w:t>
      </w:r>
    </w:p>
    <w:p w14:paraId="130CE004" w14:textId="77777777" w:rsidR="00990D6D" w:rsidRDefault="0015704F">
      <w:pPr>
        <w:spacing w:after="13" w:line="262" w:lineRule="auto"/>
        <w:ind w:left="-5" w:right="0" w:hanging="10"/>
        <w:jc w:val="left"/>
      </w:pPr>
      <w:r>
        <w:rPr>
          <w:b/>
        </w:rPr>
        <w:t xml:space="preserve">Principles of Management </w:t>
      </w:r>
    </w:p>
    <w:tbl>
      <w:tblPr>
        <w:tblStyle w:val="TableGrid"/>
        <w:tblW w:w="9117" w:type="dxa"/>
        <w:tblInd w:w="-14" w:type="dxa"/>
        <w:tblCellMar>
          <w:top w:w="8" w:type="dxa"/>
          <w:left w:w="14" w:type="dxa"/>
        </w:tblCellMar>
        <w:tblLook w:val="04A0" w:firstRow="1" w:lastRow="0" w:firstColumn="1" w:lastColumn="0" w:noHBand="0" w:noVBand="1"/>
      </w:tblPr>
      <w:tblGrid>
        <w:gridCol w:w="9117"/>
      </w:tblGrid>
      <w:tr w:rsidR="00990D6D" w14:paraId="7E8F7AB7" w14:textId="77777777">
        <w:trPr>
          <w:trHeight w:val="316"/>
        </w:trPr>
        <w:tc>
          <w:tcPr>
            <w:tcW w:w="9117" w:type="dxa"/>
            <w:tcBorders>
              <w:top w:val="nil"/>
              <w:left w:val="nil"/>
              <w:bottom w:val="nil"/>
              <w:right w:val="nil"/>
            </w:tcBorders>
            <w:shd w:val="clear" w:color="auto" w:fill="FBFBFB"/>
          </w:tcPr>
          <w:p w14:paraId="6FFAAB6D" w14:textId="77777777" w:rsidR="00990D6D" w:rsidRDefault="0015704F">
            <w:pPr>
              <w:spacing w:after="0" w:line="259" w:lineRule="auto"/>
              <w:ind w:right="0" w:firstLine="0"/>
              <w:jc w:val="left"/>
            </w:pPr>
            <w:r>
              <w:rPr>
                <w:b/>
                <w:u w:val="single" w:color="000000"/>
              </w:rPr>
              <w:t>Taylor’s Principles of</w:t>
            </w:r>
            <w:r>
              <w:rPr>
                <w:b/>
                <w:color w:val="333333"/>
                <w:u w:val="single" w:color="333333"/>
              </w:rPr>
              <w:t xml:space="preserve"> Scientific Management</w:t>
            </w:r>
            <w:r>
              <w:rPr>
                <w:b/>
                <w:color w:val="333333"/>
              </w:rPr>
              <w:t xml:space="preserve"> </w:t>
            </w:r>
          </w:p>
        </w:tc>
      </w:tr>
      <w:tr w:rsidR="00990D6D" w14:paraId="4B660802" w14:textId="77777777">
        <w:trPr>
          <w:trHeight w:val="280"/>
        </w:trPr>
        <w:tc>
          <w:tcPr>
            <w:tcW w:w="9117" w:type="dxa"/>
            <w:tcBorders>
              <w:top w:val="nil"/>
              <w:left w:val="nil"/>
              <w:bottom w:val="nil"/>
              <w:right w:val="nil"/>
            </w:tcBorders>
            <w:shd w:val="clear" w:color="auto" w:fill="FBFBFB"/>
          </w:tcPr>
          <w:p w14:paraId="6163C413" w14:textId="77777777" w:rsidR="00990D6D" w:rsidRDefault="0015704F">
            <w:pPr>
              <w:spacing w:after="0" w:line="259" w:lineRule="auto"/>
              <w:ind w:right="0" w:firstLine="0"/>
            </w:pPr>
            <w:r>
              <w:rPr>
                <w:color w:val="333333"/>
              </w:rPr>
              <w:t xml:space="preserve">F.W. Taylor is regarded as father of Scientific Management. His principles of scientific </w:t>
            </w:r>
          </w:p>
        </w:tc>
      </w:tr>
    </w:tbl>
    <w:p w14:paraId="244E1F47" w14:textId="77777777" w:rsidR="00990D6D" w:rsidRDefault="0015704F">
      <w:pPr>
        <w:spacing w:after="0" w:line="259" w:lineRule="auto"/>
        <w:ind w:right="0" w:firstLine="0"/>
        <w:jc w:val="left"/>
      </w:pPr>
      <w:r>
        <w:rPr>
          <w:color w:val="333333"/>
          <w:shd w:val="clear" w:color="auto" w:fill="FBFBFB"/>
        </w:rPr>
        <w:t>management are-</w:t>
      </w:r>
      <w:r>
        <w:rPr>
          <w:color w:val="333333"/>
        </w:rPr>
        <w:t xml:space="preserve"> </w:t>
      </w:r>
    </w:p>
    <w:tbl>
      <w:tblPr>
        <w:tblStyle w:val="TableGrid"/>
        <w:tblW w:w="9172" w:type="dxa"/>
        <w:tblInd w:w="-55" w:type="dxa"/>
        <w:tblCellMar>
          <w:top w:w="5" w:type="dxa"/>
        </w:tblCellMar>
        <w:tblLook w:val="04A0" w:firstRow="1" w:lastRow="0" w:firstColumn="1" w:lastColumn="0" w:noHBand="0" w:noVBand="1"/>
      </w:tblPr>
      <w:tblGrid>
        <w:gridCol w:w="7542"/>
        <w:gridCol w:w="1126"/>
        <w:gridCol w:w="504"/>
      </w:tblGrid>
      <w:tr w:rsidR="00990D6D" w14:paraId="3A644757" w14:textId="77777777">
        <w:trPr>
          <w:trHeight w:val="947"/>
        </w:trPr>
        <w:tc>
          <w:tcPr>
            <w:tcW w:w="9172" w:type="dxa"/>
            <w:gridSpan w:val="3"/>
            <w:tcBorders>
              <w:top w:val="nil"/>
              <w:left w:val="nil"/>
              <w:bottom w:val="nil"/>
              <w:right w:val="nil"/>
            </w:tcBorders>
            <w:shd w:val="clear" w:color="auto" w:fill="FBFBFB"/>
          </w:tcPr>
          <w:p w14:paraId="6412A582" w14:textId="77777777" w:rsidR="00990D6D" w:rsidRDefault="0015704F">
            <w:pPr>
              <w:spacing w:after="0" w:line="259" w:lineRule="auto"/>
              <w:ind w:left="389" w:right="32" w:hanging="360"/>
            </w:pPr>
            <w:r>
              <w:rPr>
                <w:color w:val="333333"/>
              </w:rPr>
              <w:t>1.</w:t>
            </w:r>
            <w:r>
              <w:rPr>
                <w:rFonts w:ascii="Arial" w:eastAsia="Arial" w:hAnsi="Arial" w:cs="Arial"/>
                <w:color w:val="333333"/>
              </w:rPr>
              <w:t xml:space="preserve"> </w:t>
            </w:r>
            <w:r>
              <w:rPr>
                <w:b/>
              </w:rPr>
              <w:t xml:space="preserve">Science, Not Rule of Thumb: </w:t>
            </w:r>
            <w:r>
              <w:t>This means using</w:t>
            </w:r>
            <w:r>
              <w:rPr>
                <w:b/>
              </w:rPr>
              <w:t xml:space="preserve"> </w:t>
            </w:r>
            <w:r>
              <w:rPr>
                <w:color w:val="333333"/>
              </w:rPr>
              <w:t xml:space="preserve">scientific methods to study work and determine the most efficient way of performing specific tasks instead of working by "rule of thumb" or habit. </w:t>
            </w:r>
          </w:p>
        </w:tc>
      </w:tr>
      <w:tr w:rsidR="00990D6D" w14:paraId="77B0A6D9" w14:textId="77777777">
        <w:trPr>
          <w:trHeight w:val="282"/>
        </w:trPr>
        <w:tc>
          <w:tcPr>
            <w:tcW w:w="7542" w:type="dxa"/>
            <w:tcBorders>
              <w:top w:val="nil"/>
              <w:left w:val="nil"/>
              <w:bottom w:val="nil"/>
              <w:right w:val="nil"/>
            </w:tcBorders>
          </w:tcPr>
          <w:p w14:paraId="3411A9A6" w14:textId="77777777" w:rsidR="00990D6D" w:rsidRDefault="0015704F">
            <w:pPr>
              <w:spacing w:after="0" w:line="259" w:lineRule="auto"/>
              <w:ind w:left="55" w:right="0" w:firstLine="0"/>
            </w:pPr>
            <w:r>
              <w:t>2.</w:t>
            </w:r>
            <w:r>
              <w:rPr>
                <w:b/>
              </w:rPr>
              <w:t xml:space="preserve"> Development of each and every person to his or her greatest efficiency:</w:t>
            </w:r>
          </w:p>
        </w:tc>
        <w:tc>
          <w:tcPr>
            <w:tcW w:w="1126" w:type="dxa"/>
            <w:tcBorders>
              <w:top w:val="nil"/>
              <w:left w:val="nil"/>
              <w:bottom w:val="nil"/>
              <w:right w:val="nil"/>
            </w:tcBorders>
            <w:shd w:val="clear" w:color="auto" w:fill="FFFFFF"/>
          </w:tcPr>
          <w:p w14:paraId="24A6255D" w14:textId="77777777" w:rsidR="00990D6D" w:rsidRDefault="0015704F">
            <w:pPr>
              <w:spacing w:after="0" w:line="259" w:lineRule="auto"/>
              <w:ind w:right="0" w:firstLine="0"/>
            </w:pPr>
            <w:r>
              <w:rPr>
                <w:color w:val="424142"/>
              </w:rPr>
              <w:t xml:space="preserve"> Employees</w:t>
            </w:r>
          </w:p>
        </w:tc>
        <w:tc>
          <w:tcPr>
            <w:tcW w:w="504" w:type="dxa"/>
            <w:tcBorders>
              <w:top w:val="nil"/>
              <w:left w:val="nil"/>
              <w:bottom w:val="nil"/>
              <w:right w:val="nil"/>
            </w:tcBorders>
          </w:tcPr>
          <w:p w14:paraId="14F43562" w14:textId="77777777" w:rsidR="00990D6D" w:rsidRDefault="0015704F">
            <w:pPr>
              <w:spacing w:after="0" w:line="259" w:lineRule="auto"/>
              <w:ind w:left="-1" w:right="0" w:firstLine="0"/>
              <w:jc w:val="left"/>
            </w:pPr>
            <w:r>
              <w:rPr>
                <w:color w:val="424142"/>
              </w:rPr>
              <w:t xml:space="preserve">  </w:t>
            </w:r>
          </w:p>
        </w:tc>
      </w:tr>
    </w:tbl>
    <w:p w14:paraId="4EFDC027" w14:textId="77777777" w:rsidR="00990D6D" w:rsidRDefault="0015704F">
      <w:pPr>
        <w:spacing w:after="4" w:line="267" w:lineRule="auto"/>
        <w:ind w:left="-5" w:right="0" w:hanging="10"/>
        <w:jc w:val="left"/>
      </w:pPr>
      <w:r>
        <w:rPr>
          <w:b/>
        </w:rPr>
        <w:t xml:space="preserve">    </w:t>
      </w:r>
      <w:r>
        <w:rPr>
          <w:color w:val="424142"/>
        </w:rPr>
        <w:t>should be scientifically selected and placed depending upon their skills, capabilities and      aptitudes. They should be provided proper training to learn the best method of doing a job.</w:t>
      </w:r>
      <w:r>
        <w:t xml:space="preserve"> </w:t>
      </w:r>
    </w:p>
    <w:p w14:paraId="77C1729A" w14:textId="77777777" w:rsidR="00990D6D" w:rsidRDefault="0015704F">
      <w:pPr>
        <w:numPr>
          <w:ilvl w:val="0"/>
          <w:numId w:val="12"/>
        </w:numPr>
        <w:spacing w:line="268" w:lineRule="auto"/>
        <w:ind w:right="261" w:hanging="10"/>
        <w:jc w:val="left"/>
      </w:pPr>
      <w:r>
        <w:rPr>
          <w:b/>
        </w:rPr>
        <w:t>Harmony, Not Discord</w:t>
      </w:r>
      <w:r>
        <w:t>:</w:t>
      </w:r>
      <w:r>
        <w:rPr>
          <w:color w:val="333333"/>
        </w:rPr>
        <w:t xml:space="preserve"> </w:t>
      </w:r>
      <w:r>
        <w:t xml:space="preserve">Harmony means there should be complete agreement on ideas and  </w:t>
      </w:r>
      <w:r>
        <w:rPr>
          <w:b/>
        </w:rPr>
        <w:t xml:space="preserve">    </w:t>
      </w:r>
      <w:r>
        <w:t xml:space="preserve">opinions between workers and management. Discord or difference in opinion will lead to      conflicts.  </w:t>
      </w:r>
    </w:p>
    <w:p w14:paraId="5356875D" w14:textId="77777777" w:rsidR="00990D6D" w:rsidRDefault="0015704F">
      <w:pPr>
        <w:numPr>
          <w:ilvl w:val="0"/>
          <w:numId w:val="12"/>
        </w:numPr>
        <w:spacing w:after="4" w:line="267" w:lineRule="auto"/>
        <w:ind w:right="261" w:hanging="10"/>
        <w:jc w:val="left"/>
      </w:pPr>
      <w:r>
        <w:rPr>
          <w:b/>
        </w:rPr>
        <w:t xml:space="preserve">Cooperation, Not Individualism: </w:t>
      </w:r>
      <w:r>
        <w:t xml:space="preserve">This </w:t>
      </w:r>
      <w:r>
        <w:rPr>
          <w:color w:val="424142"/>
        </w:rPr>
        <w:t xml:space="preserve">lays stress on mutual cooperation between workers      and the management. Cooperation, mutual confidence, sense of goodwill should prevail      among both, managers as well as workers. It will replace internal competition with      cooperation. </w:t>
      </w:r>
    </w:p>
    <w:p w14:paraId="3993D9B8" w14:textId="77777777" w:rsidR="00990D6D" w:rsidRDefault="0015704F">
      <w:pPr>
        <w:numPr>
          <w:ilvl w:val="0"/>
          <w:numId w:val="12"/>
        </w:numPr>
        <w:ind w:right="261" w:hanging="10"/>
        <w:jc w:val="left"/>
      </w:pPr>
      <w:r>
        <w:rPr>
          <w:b/>
        </w:rPr>
        <w:t xml:space="preserve">Maximum output in place of restricted output: </w:t>
      </w:r>
      <w:r>
        <w:t xml:space="preserve">By maximizing the production  </w:t>
      </w:r>
      <w:r>
        <w:rPr>
          <w:b/>
        </w:rPr>
        <w:t xml:space="preserve">     </w:t>
      </w:r>
      <w:r>
        <w:t xml:space="preserve">efficiency, the earnings of employees and employers will also </w:t>
      </w:r>
      <w:proofErr w:type="spellStart"/>
      <w:proofErr w:type="gramStart"/>
      <w:r>
        <w:t>increased</w:t>
      </w:r>
      <w:proofErr w:type="spellEnd"/>
      <w:proofErr w:type="gramEnd"/>
      <w:r>
        <w:t xml:space="preserve">. </w:t>
      </w:r>
    </w:p>
    <w:p w14:paraId="78144700" w14:textId="77777777" w:rsidR="00990D6D" w:rsidRDefault="0015704F">
      <w:pPr>
        <w:numPr>
          <w:ilvl w:val="0"/>
          <w:numId w:val="12"/>
        </w:numPr>
        <w:spacing w:line="268" w:lineRule="auto"/>
        <w:ind w:right="261" w:hanging="10"/>
        <w:jc w:val="left"/>
      </w:pPr>
      <w:r>
        <w:rPr>
          <w:b/>
        </w:rPr>
        <w:t xml:space="preserve">Financial Incentives: </w:t>
      </w:r>
      <w:r>
        <w:t xml:space="preserve">According to this principle the wages paid should be as per  </w:t>
      </w:r>
      <w:r>
        <w:rPr>
          <w:b/>
        </w:rPr>
        <w:t xml:space="preserve">    </w:t>
      </w:r>
      <w:r>
        <w:t xml:space="preserve">performance of the worker. An efficient worker should be paid more than an inefficient      worker. This will motivate the workers to become more efficient. </w:t>
      </w:r>
    </w:p>
    <w:p w14:paraId="3CF4BF10" w14:textId="77777777" w:rsidR="00990D6D" w:rsidRDefault="0015704F">
      <w:pPr>
        <w:spacing w:after="0" w:line="259" w:lineRule="auto"/>
        <w:ind w:right="0" w:firstLine="0"/>
        <w:jc w:val="left"/>
      </w:pPr>
      <w:r>
        <w:rPr>
          <w:b/>
        </w:rPr>
        <w:t xml:space="preserve"> </w:t>
      </w:r>
    </w:p>
    <w:p w14:paraId="1452B097" w14:textId="77777777" w:rsidR="00990D6D" w:rsidRDefault="0015704F">
      <w:pPr>
        <w:spacing w:after="0" w:line="259" w:lineRule="auto"/>
        <w:ind w:left="-5" w:right="0" w:hanging="10"/>
        <w:jc w:val="left"/>
      </w:pPr>
      <w:r>
        <w:rPr>
          <w:b/>
          <w:u w:val="single" w:color="000000"/>
        </w:rPr>
        <w:t>Henry Fayol’s Principles of management</w:t>
      </w:r>
      <w:r>
        <w:rPr>
          <w:b/>
        </w:rPr>
        <w:t xml:space="preserve"> </w:t>
      </w:r>
    </w:p>
    <w:p w14:paraId="434D5A49" w14:textId="77777777" w:rsidR="00990D6D" w:rsidRDefault="0015704F">
      <w:pPr>
        <w:spacing w:after="11" w:line="259" w:lineRule="auto"/>
        <w:ind w:left="1877" w:right="0" w:firstLine="0"/>
        <w:jc w:val="left"/>
      </w:pPr>
      <w:r>
        <w:rPr>
          <w:rFonts w:ascii="Calibri" w:eastAsia="Calibri" w:hAnsi="Calibri" w:cs="Calibri"/>
          <w:noProof/>
          <w:sz w:val="22"/>
        </w:rPr>
        <w:lastRenderedPageBreak/>
        <mc:AlternateContent>
          <mc:Choice Requires="wpg">
            <w:drawing>
              <wp:inline distT="0" distB="0" distL="0" distR="0" wp14:anchorId="2AE21EF6" wp14:editId="3FCA9B69">
                <wp:extent cx="3425445" cy="2282596"/>
                <wp:effectExtent l="0" t="0" r="0" b="0"/>
                <wp:docPr id="137233" name="Group 137233"/>
                <wp:cNvGraphicFramePr/>
                <a:graphic xmlns:a="http://schemas.openxmlformats.org/drawingml/2006/main">
                  <a:graphicData uri="http://schemas.microsoft.com/office/word/2010/wordprocessingGroup">
                    <wpg:wgp>
                      <wpg:cNvGrpSpPr/>
                      <wpg:grpSpPr>
                        <a:xfrm>
                          <a:off x="0" y="0"/>
                          <a:ext cx="3425445" cy="2282596"/>
                          <a:chOff x="0" y="0"/>
                          <a:chExt cx="3425445" cy="2282596"/>
                        </a:xfrm>
                      </wpg:grpSpPr>
                      <pic:pic xmlns:pic="http://schemas.openxmlformats.org/drawingml/2006/picture">
                        <pic:nvPicPr>
                          <pic:cNvPr id="1756" name="Picture 1756"/>
                          <pic:cNvPicPr/>
                        </pic:nvPicPr>
                        <pic:blipFill>
                          <a:blip r:embed="rId37"/>
                          <a:stretch>
                            <a:fillRect/>
                          </a:stretch>
                        </pic:blipFill>
                        <pic:spPr>
                          <a:xfrm>
                            <a:off x="8636" y="8890"/>
                            <a:ext cx="3368040" cy="2231390"/>
                          </a:xfrm>
                          <a:prstGeom prst="rect">
                            <a:avLst/>
                          </a:prstGeom>
                        </pic:spPr>
                      </pic:pic>
                      <wps:wsp>
                        <wps:cNvPr id="169773" name="Shape 1697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74" name="Shape 169774"/>
                        <wps:cNvSpPr/>
                        <wps:spPr>
                          <a:xfrm>
                            <a:off x="9144" y="0"/>
                            <a:ext cx="3368929" cy="9144"/>
                          </a:xfrm>
                          <a:custGeom>
                            <a:avLst/>
                            <a:gdLst/>
                            <a:ahLst/>
                            <a:cxnLst/>
                            <a:rect l="0" t="0" r="0" b="0"/>
                            <a:pathLst>
                              <a:path w="3368929" h="9144">
                                <a:moveTo>
                                  <a:pt x="0" y="0"/>
                                </a:moveTo>
                                <a:lnTo>
                                  <a:pt x="3368929" y="0"/>
                                </a:lnTo>
                                <a:lnTo>
                                  <a:pt x="3368929"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75" name="Shape 169775"/>
                        <wps:cNvSpPr/>
                        <wps:spPr>
                          <a:xfrm>
                            <a:off x="33782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76" name="Shape 169776"/>
                        <wps:cNvSpPr/>
                        <wps:spPr>
                          <a:xfrm>
                            <a:off x="0" y="9144"/>
                            <a:ext cx="9144" cy="2231390"/>
                          </a:xfrm>
                          <a:custGeom>
                            <a:avLst/>
                            <a:gdLst/>
                            <a:ahLst/>
                            <a:cxnLst/>
                            <a:rect l="0" t="0" r="0" b="0"/>
                            <a:pathLst>
                              <a:path w="9144" h="2231390">
                                <a:moveTo>
                                  <a:pt x="0" y="0"/>
                                </a:moveTo>
                                <a:lnTo>
                                  <a:pt x="9144" y="0"/>
                                </a:lnTo>
                                <a:lnTo>
                                  <a:pt x="9144" y="2231390"/>
                                </a:lnTo>
                                <a:lnTo>
                                  <a:pt x="0" y="223139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77" name="Shape 169777"/>
                        <wps:cNvSpPr/>
                        <wps:spPr>
                          <a:xfrm>
                            <a:off x="3378200" y="9144"/>
                            <a:ext cx="9144" cy="2231390"/>
                          </a:xfrm>
                          <a:custGeom>
                            <a:avLst/>
                            <a:gdLst/>
                            <a:ahLst/>
                            <a:cxnLst/>
                            <a:rect l="0" t="0" r="0" b="0"/>
                            <a:pathLst>
                              <a:path w="9144" h="2231390">
                                <a:moveTo>
                                  <a:pt x="0" y="0"/>
                                </a:moveTo>
                                <a:lnTo>
                                  <a:pt x="9144" y="0"/>
                                </a:lnTo>
                                <a:lnTo>
                                  <a:pt x="9144" y="2231390"/>
                                </a:lnTo>
                                <a:lnTo>
                                  <a:pt x="0" y="223139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78" name="Shape 169778"/>
                        <wps:cNvSpPr/>
                        <wps:spPr>
                          <a:xfrm>
                            <a:off x="0" y="22405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79" name="Shape 169779"/>
                        <wps:cNvSpPr/>
                        <wps:spPr>
                          <a:xfrm>
                            <a:off x="9144" y="2240534"/>
                            <a:ext cx="3368929" cy="9144"/>
                          </a:xfrm>
                          <a:custGeom>
                            <a:avLst/>
                            <a:gdLst/>
                            <a:ahLst/>
                            <a:cxnLst/>
                            <a:rect l="0" t="0" r="0" b="0"/>
                            <a:pathLst>
                              <a:path w="3368929" h="9144">
                                <a:moveTo>
                                  <a:pt x="0" y="0"/>
                                </a:moveTo>
                                <a:lnTo>
                                  <a:pt x="3368929" y="0"/>
                                </a:lnTo>
                                <a:lnTo>
                                  <a:pt x="3368929"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80" name="Shape 169780"/>
                        <wps:cNvSpPr/>
                        <wps:spPr>
                          <a:xfrm>
                            <a:off x="3378200" y="22405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69" name="Rectangle 1769"/>
                        <wps:cNvSpPr/>
                        <wps:spPr>
                          <a:xfrm>
                            <a:off x="3387345" y="2113889"/>
                            <a:ext cx="50673" cy="224380"/>
                          </a:xfrm>
                          <a:prstGeom prst="rect">
                            <a:avLst/>
                          </a:prstGeom>
                          <a:ln>
                            <a:noFill/>
                          </a:ln>
                        </wps:spPr>
                        <wps:txbx>
                          <w:txbxContent>
                            <w:p w14:paraId="1E21CCC2"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AE21EF6" id="Group 137233" o:spid="_x0000_s1189" style="width:269.7pt;height:179.75pt;mso-position-horizontal-relative:char;mso-position-vertical-relative:line" coordsize="34254,228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">
                <v:shape id="Picture 1756" o:spid="_x0000_s1190" type="#_x0000_t75" style="position:absolute;left:86;top:88;width:33680;height:22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">
                  <v:imagedata r:id="rId38" o:title=""/>
                </v:shape>
                <v:shape id="Shape 169773" o:spid="_x0000_s119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" path="m,l9144,r,9144l,9144,,e" fillcolor="#4f81bd" stroked="f" strokeweight="0">
                  <v:stroke miterlimit="83231f" joinstyle="miter"/>
                  <v:path arrowok="t" textboxrect="0,0,9144,9144"/>
                </v:shape>
                <v:shape id="Shape 169774" o:spid="_x0000_s1192" style="position:absolute;left:91;width:33689;height:91;visibility:visible;mso-wrap-style:square;v-text-anchor:top" coordsize="33689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" path="m,l3368929,r,9144l,9144,,e" fillcolor="#4f81bd" stroked="f" strokeweight="0">
                  <v:stroke miterlimit="83231f" joinstyle="miter"/>
                  <v:path arrowok="t" textboxrect="0,0,3368929,9144"/>
                </v:shape>
                <v:shape id="Shape 169775" o:spid="_x0000_s1193" style="position:absolute;left:337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" path="m,l9144,r,9144l,9144,,e" fillcolor="#4f81bd" stroked="f" strokeweight="0">
                  <v:stroke miterlimit="83231f" joinstyle="miter"/>
                  <v:path arrowok="t" textboxrect="0,0,9144,9144"/>
                </v:shape>
                <v:shape id="Shape 169776" o:spid="_x0000_s1194" style="position:absolute;top:91;width:91;height:22314;visibility:visible;mso-wrap-style:square;v-text-anchor:top" coordsize="9144,223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" path="m,l9144,r,2231390l,2231390,,e" fillcolor="#4f81bd" stroked="f" strokeweight="0">
                  <v:stroke miterlimit="83231f" joinstyle="miter"/>
                  <v:path arrowok="t" textboxrect="0,0,9144,2231390"/>
                </v:shape>
                <v:shape id="Shape 169777" o:spid="_x0000_s1195" style="position:absolute;left:33782;top:91;width:91;height:22314;visibility:visible;mso-wrap-style:square;v-text-anchor:top" coordsize="9144,223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" path="m,l9144,r,2231390l,2231390,,e" fillcolor="#4f81bd" stroked="f" strokeweight="0">
                  <v:stroke miterlimit="83231f" joinstyle="miter"/>
                  <v:path arrowok="t" textboxrect="0,0,9144,2231390"/>
                </v:shape>
                <v:shape id="Shape 169778" o:spid="_x0000_s1196" style="position:absolute;top:224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" path="m,l9144,r,9144l,9144,,e" fillcolor="#4f81bd" stroked="f" strokeweight="0">
                  <v:stroke miterlimit="83231f" joinstyle="miter"/>
                  <v:path arrowok="t" textboxrect="0,0,9144,9144"/>
                </v:shape>
                <v:shape id="Shape 169779" o:spid="_x0000_s1197" style="position:absolute;left:91;top:22405;width:33689;height:91;visibility:visible;mso-wrap-style:square;v-text-anchor:top" coordsize="33689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" path="m,l3368929,r,9144l,9144,,e" fillcolor="#4f81bd" stroked="f" strokeweight="0">
                  <v:stroke miterlimit="83231f" joinstyle="miter"/>
                  <v:path arrowok="t" textboxrect="0,0,3368929,9144"/>
                </v:shape>
                <v:shape id="Shape 169780" o:spid="_x0000_s1198" style="position:absolute;left:33782;top:2240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" path="m,l9144,r,9144l,9144,,e" fillcolor="#4f81bd" stroked="f" strokeweight="0">
                  <v:stroke miterlimit="83231f" joinstyle="miter"/>
                  <v:path arrowok="t" textboxrect="0,0,9144,9144"/>
                </v:shape>
                <v:rect id="Rectangle 1769" o:spid="_x0000_s1199" style="position:absolute;left:33873;top:211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" filled="f" stroked="f">
                  <v:textbox inset="0,0,0,0">
                    <w:txbxContent>
                      <w:p w14:paraId="1E21CCC2" w14:textId="77777777" w:rsidR="00990D6D" w:rsidRDefault="0015704F">
                        <w:pPr>
                          <w:spacing w:after="160" w:line="259" w:lineRule="auto"/>
                          <w:ind w:right="0" w:firstLine="0"/>
                          <w:jc w:val="left"/>
                        </w:pPr>
                        <w:r>
                          <w:rPr>
                            <w:b/>
                          </w:rPr>
                          <w:t xml:space="preserve"> </w:t>
                        </w:r>
                      </w:p>
                    </w:txbxContent>
                  </v:textbox>
                </v:rect>
                <w10:anchorlock/>
              </v:group>
            </w:pict>
          </mc:Fallback>
        </mc:AlternateContent>
      </w:r>
    </w:p>
    <w:p w14:paraId="098D7CA9" w14:textId="77777777" w:rsidR="00990D6D" w:rsidRDefault="0015704F">
      <w:pPr>
        <w:spacing w:line="268" w:lineRule="auto"/>
        <w:ind w:left="180" w:right="1514" w:firstLine="1764"/>
        <w:jc w:val="left"/>
      </w:pPr>
      <w:proofErr w:type="gramStart"/>
      <w:r>
        <w:rPr>
          <w:b/>
        </w:rPr>
        <w:t>Figure  5</w:t>
      </w:r>
      <w:proofErr w:type="gramEnd"/>
      <w:r>
        <w:rPr>
          <w:b/>
        </w:rPr>
        <w:t xml:space="preserve">        Fayol’s 14 Principles of Management       Henry Fayol </w:t>
      </w:r>
      <w:r>
        <w:t xml:space="preserve">presented 14 principles of management as general guides for     </w:t>
      </w:r>
      <w:r>
        <w:rPr>
          <w:b/>
        </w:rPr>
        <w:t xml:space="preserve">      </w:t>
      </w:r>
      <w:r>
        <w:t xml:space="preserve">Management process and management practice. They are: </w:t>
      </w:r>
    </w:p>
    <w:p w14:paraId="13F42694" w14:textId="77777777" w:rsidR="00990D6D" w:rsidRDefault="0015704F">
      <w:pPr>
        <w:numPr>
          <w:ilvl w:val="0"/>
          <w:numId w:val="13"/>
        </w:numPr>
        <w:spacing w:after="13" w:line="262" w:lineRule="auto"/>
        <w:ind w:right="0" w:hanging="360"/>
        <w:jc w:val="left"/>
      </w:pPr>
      <w:r>
        <w:rPr>
          <w:b/>
        </w:rPr>
        <w:t xml:space="preserve">Division of work: </w:t>
      </w:r>
    </w:p>
    <w:p w14:paraId="1878C4AC" w14:textId="77777777" w:rsidR="00990D6D" w:rsidRDefault="0015704F">
      <w:pPr>
        <w:numPr>
          <w:ilvl w:val="1"/>
          <w:numId w:val="13"/>
        </w:numPr>
        <w:spacing w:after="26"/>
        <w:ind w:right="277" w:hanging="360"/>
      </w:pPr>
      <w:r>
        <w:t xml:space="preserve">According to this principle, work should be divided among workers according to their personal aptitude and skills. </w:t>
      </w:r>
    </w:p>
    <w:p w14:paraId="6C1DCA35" w14:textId="77777777" w:rsidR="00990D6D" w:rsidRDefault="0015704F">
      <w:pPr>
        <w:numPr>
          <w:ilvl w:val="1"/>
          <w:numId w:val="13"/>
        </w:numPr>
        <w:ind w:right="277" w:hanging="360"/>
      </w:pPr>
      <w:r>
        <w:t xml:space="preserve">Division of work leads to specialization which is necessary for efficient utilization of labour. This will result in increased efficiency and productivity.  </w:t>
      </w:r>
    </w:p>
    <w:p w14:paraId="4DE33748" w14:textId="77777777" w:rsidR="00990D6D" w:rsidRDefault="0015704F">
      <w:pPr>
        <w:numPr>
          <w:ilvl w:val="0"/>
          <w:numId w:val="13"/>
        </w:numPr>
        <w:spacing w:after="34" w:line="262" w:lineRule="auto"/>
        <w:ind w:right="0" w:hanging="360"/>
        <w:jc w:val="left"/>
      </w:pPr>
      <w:r>
        <w:rPr>
          <w:b/>
        </w:rPr>
        <w:t xml:space="preserve">Authority and Responsibility:  </w:t>
      </w:r>
    </w:p>
    <w:p w14:paraId="20CCB1E1" w14:textId="77777777" w:rsidR="00990D6D" w:rsidRDefault="0015704F">
      <w:pPr>
        <w:numPr>
          <w:ilvl w:val="1"/>
          <w:numId w:val="13"/>
        </w:numPr>
        <w:ind w:right="277" w:hanging="360"/>
      </w:pPr>
      <w:r>
        <w:t xml:space="preserve">Managers need to have the authority (and </w:t>
      </w:r>
      <w:proofErr w:type="gramStart"/>
      <w:r>
        <w:t>with it</w:t>
      </w:r>
      <w:proofErr w:type="gramEnd"/>
      <w:r>
        <w:t xml:space="preserve"> responsibility) to command their teams. When managers have teams reporting to </w:t>
      </w:r>
      <w:proofErr w:type="gramStart"/>
      <w:r>
        <w:t>them</w:t>
      </w:r>
      <w:proofErr w:type="gramEnd"/>
      <w:r>
        <w:t xml:space="preserve"> they are usually responsible for the team's performance. </w:t>
      </w:r>
    </w:p>
    <w:p w14:paraId="67D0CDB7" w14:textId="77777777" w:rsidR="00990D6D" w:rsidRDefault="0015704F">
      <w:pPr>
        <w:numPr>
          <w:ilvl w:val="1"/>
          <w:numId w:val="13"/>
        </w:numPr>
        <w:ind w:right="277" w:hanging="360"/>
      </w:pPr>
      <w:r>
        <w:rPr>
          <w:b/>
        </w:rPr>
        <w:t>A</w:t>
      </w:r>
      <w:r>
        <w:t xml:space="preserve">uthority and Responsibility should go hand in hand and must be related to one another. An executive can do justice to his responsibility only when he has authority. </w:t>
      </w:r>
    </w:p>
    <w:p w14:paraId="5070E289" w14:textId="77777777" w:rsidR="00990D6D" w:rsidRDefault="0015704F">
      <w:pPr>
        <w:ind w:left="720" w:right="277"/>
      </w:pPr>
      <w:r>
        <w:t xml:space="preserve">Responsibility without </w:t>
      </w:r>
      <w:r>
        <w:rPr>
          <w:b/>
        </w:rPr>
        <w:t>A</w:t>
      </w:r>
      <w:r>
        <w:t xml:space="preserve">uthority or vice versa is meaningless. </w:t>
      </w:r>
    </w:p>
    <w:p w14:paraId="15AF81AE" w14:textId="77777777" w:rsidR="00990D6D" w:rsidRDefault="0015704F">
      <w:pPr>
        <w:numPr>
          <w:ilvl w:val="0"/>
          <w:numId w:val="13"/>
        </w:numPr>
        <w:spacing w:after="34" w:line="262" w:lineRule="auto"/>
        <w:ind w:right="0" w:hanging="360"/>
        <w:jc w:val="left"/>
      </w:pPr>
      <w:r>
        <w:rPr>
          <w:b/>
        </w:rPr>
        <w:t xml:space="preserve">Discipline:  </w:t>
      </w:r>
    </w:p>
    <w:p w14:paraId="090EB6DF" w14:textId="77777777" w:rsidR="00990D6D" w:rsidRDefault="0015704F">
      <w:pPr>
        <w:numPr>
          <w:ilvl w:val="1"/>
          <w:numId w:val="13"/>
        </w:numPr>
        <w:spacing w:after="64"/>
        <w:ind w:right="277" w:hanging="360"/>
      </w:pPr>
      <w:r>
        <w:t xml:space="preserve">Discipline is absolutely necessary for efficient functioning of all sections of an organization. </w:t>
      </w:r>
    </w:p>
    <w:p w14:paraId="148A4781" w14:textId="77777777" w:rsidR="00990D6D" w:rsidRDefault="0015704F">
      <w:pPr>
        <w:numPr>
          <w:ilvl w:val="1"/>
          <w:numId w:val="13"/>
        </w:numPr>
        <w:spacing w:after="46"/>
        <w:ind w:right="277" w:hanging="360"/>
      </w:pPr>
      <w:r>
        <w:t xml:space="preserve">Discipline is described as “respect for agreements that are directed at achieving obedience, application, and the outward marks of respect”. </w:t>
      </w:r>
    </w:p>
    <w:p w14:paraId="17E5E613" w14:textId="77777777" w:rsidR="00990D6D" w:rsidRDefault="0015704F">
      <w:pPr>
        <w:numPr>
          <w:ilvl w:val="1"/>
          <w:numId w:val="13"/>
        </w:numPr>
        <w:ind w:right="277" w:hanging="360"/>
      </w:pPr>
      <w:r>
        <w:t xml:space="preserve">Fayol declares that discipline requires good superiors at all levels, clear and fair agreement and judicious application of penalties. </w:t>
      </w:r>
    </w:p>
    <w:p w14:paraId="69B821F2" w14:textId="77777777" w:rsidR="00990D6D" w:rsidRDefault="0015704F">
      <w:pPr>
        <w:numPr>
          <w:ilvl w:val="0"/>
          <w:numId w:val="13"/>
        </w:numPr>
        <w:spacing w:after="36" w:line="262" w:lineRule="auto"/>
        <w:ind w:right="0" w:hanging="360"/>
        <w:jc w:val="left"/>
      </w:pPr>
      <w:r>
        <w:rPr>
          <w:b/>
        </w:rPr>
        <w:t xml:space="preserve">Unity of command:  </w:t>
      </w:r>
    </w:p>
    <w:p w14:paraId="57FB1FD9" w14:textId="77777777" w:rsidR="00990D6D" w:rsidRDefault="0015704F">
      <w:pPr>
        <w:numPr>
          <w:ilvl w:val="1"/>
          <w:numId w:val="13"/>
        </w:numPr>
        <w:ind w:right="277" w:hanging="360"/>
      </w:pPr>
      <w:r>
        <w:t xml:space="preserve">This principle relates to the functioning of personnel. According to this principle, an employee should receive orders and instructions from one superior only. </w:t>
      </w:r>
    </w:p>
    <w:p w14:paraId="5801A6FD" w14:textId="77777777" w:rsidR="00990D6D" w:rsidRDefault="0015704F">
      <w:pPr>
        <w:numPr>
          <w:ilvl w:val="1"/>
          <w:numId w:val="13"/>
        </w:numPr>
        <w:ind w:right="277" w:hanging="360"/>
      </w:pPr>
      <w:r>
        <w:t xml:space="preserve">This principle is useful to avoid confusions, mistakes and delays in work. </w:t>
      </w:r>
    </w:p>
    <w:p w14:paraId="52702BF9" w14:textId="77777777" w:rsidR="00990D6D" w:rsidRDefault="0015704F">
      <w:pPr>
        <w:numPr>
          <w:ilvl w:val="0"/>
          <w:numId w:val="13"/>
        </w:numPr>
        <w:spacing w:after="13" w:line="262" w:lineRule="auto"/>
        <w:ind w:right="0" w:hanging="360"/>
        <w:jc w:val="left"/>
      </w:pPr>
      <w:r>
        <w:rPr>
          <w:b/>
        </w:rPr>
        <w:t xml:space="preserve">Unity of direction:  </w:t>
      </w:r>
    </w:p>
    <w:p w14:paraId="3453D729" w14:textId="77777777" w:rsidR="00990D6D" w:rsidRDefault="0015704F">
      <w:pPr>
        <w:ind w:left="451" w:right="277"/>
      </w:pPr>
      <w:r>
        <w:t xml:space="preserve">This is a broader concept than unity of command. It deals with the functioning of </w:t>
      </w:r>
      <w:proofErr w:type="gramStart"/>
      <w:r>
        <w:t>the  body</w:t>
      </w:r>
      <w:proofErr w:type="gramEnd"/>
      <w:r>
        <w:t xml:space="preserve"> corporate. According to this principle, each group of activities having the same  </w:t>
      </w:r>
    </w:p>
    <w:p w14:paraId="0F72025C" w14:textId="77777777" w:rsidR="00990D6D" w:rsidRDefault="0015704F">
      <w:pPr>
        <w:ind w:left="-15" w:right="277"/>
      </w:pPr>
      <w:r>
        <w:t xml:space="preserve">       objective must have one head and one plan.  </w:t>
      </w:r>
    </w:p>
    <w:p w14:paraId="23D13B52" w14:textId="77777777" w:rsidR="00990D6D" w:rsidRDefault="0015704F">
      <w:pPr>
        <w:spacing w:after="0" w:line="259" w:lineRule="auto"/>
        <w:ind w:right="0" w:firstLine="0"/>
        <w:jc w:val="left"/>
      </w:pPr>
      <w:r>
        <w:t xml:space="preserve"> </w:t>
      </w:r>
    </w:p>
    <w:p w14:paraId="2CDD7F99" w14:textId="77777777" w:rsidR="00990D6D" w:rsidRDefault="0015704F">
      <w:pPr>
        <w:numPr>
          <w:ilvl w:val="0"/>
          <w:numId w:val="13"/>
        </w:numPr>
        <w:spacing w:after="13" w:line="262" w:lineRule="auto"/>
        <w:ind w:right="0" w:hanging="360"/>
        <w:jc w:val="left"/>
      </w:pPr>
      <w:r>
        <w:rPr>
          <w:b/>
        </w:rPr>
        <w:t xml:space="preserve">Subordination of individual interest to general interest:  </w:t>
      </w:r>
    </w:p>
    <w:p w14:paraId="4874DD02" w14:textId="77777777" w:rsidR="00990D6D" w:rsidRDefault="0015704F">
      <w:pPr>
        <w:ind w:left="451" w:right="277"/>
      </w:pPr>
      <w:r>
        <w:lastRenderedPageBreak/>
        <w:t xml:space="preserve">In any organization, the interest of the organization should be above that of the individual. This is necessary to maintain unity and avoid friction among employees. </w:t>
      </w:r>
    </w:p>
    <w:p w14:paraId="464F7A0E" w14:textId="77777777" w:rsidR="00990D6D" w:rsidRDefault="0015704F">
      <w:pPr>
        <w:numPr>
          <w:ilvl w:val="0"/>
          <w:numId w:val="13"/>
        </w:numPr>
        <w:spacing w:after="34" w:line="262" w:lineRule="auto"/>
        <w:ind w:right="0" w:hanging="360"/>
        <w:jc w:val="left"/>
      </w:pPr>
      <w:r>
        <w:rPr>
          <w:b/>
        </w:rPr>
        <w:t xml:space="preserve">Remuneration of personnel:  </w:t>
      </w:r>
    </w:p>
    <w:p w14:paraId="720A4D3D" w14:textId="77777777" w:rsidR="00990D6D" w:rsidRDefault="0015704F">
      <w:pPr>
        <w:numPr>
          <w:ilvl w:val="0"/>
          <w:numId w:val="14"/>
        </w:numPr>
        <w:spacing w:after="26"/>
        <w:ind w:right="277" w:hanging="360"/>
      </w:pPr>
      <w:r>
        <w:t xml:space="preserve">Remuneration is the price paid by the organization to its employees for the services rendered by them.  </w:t>
      </w:r>
    </w:p>
    <w:p w14:paraId="10421B6B" w14:textId="77777777" w:rsidR="00990D6D" w:rsidRDefault="0015704F">
      <w:pPr>
        <w:numPr>
          <w:ilvl w:val="0"/>
          <w:numId w:val="14"/>
        </w:numPr>
        <w:ind w:right="277" w:hanging="360"/>
      </w:pPr>
      <w:r>
        <w:t xml:space="preserve">The remuneration and methods of payment should be fair and provide maximum satisfaction to employee and employer. </w:t>
      </w:r>
    </w:p>
    <w:p w14:paraId="53228DE5" w14:textId="77777777" w:rsidR="00990D6D" w:rsidRDefault="0015704F">
      <w:pPr>
        <w:spacing w:after="34" w:line="262" w:lineRule="auto"/>
        <w:ind w:left="-5" w:right="0" w:hanging="10"/>
        <w:jc w:val="left"/>
      </w:pPr>
      <w:r>
        <w:t xml:space="preserve">8. </w:t>
      </w:r>
      <w:r>
        <w:rPr>
          <w:b/>
        </w:rPr>
        <w:t xml:space="preserve">Centralization:  </w:t>
      </w:r>
    </w:p>
    <w:p w14:paraId="6FAA629B" w14:textId="77777777" w:rsidR="00990D6D" w:rsidRDefault="0015704F">
      <w:pPr>
        <w:numPr>
          <w:ilvl w:val="0"/>
          <w:numId w:val="15"/>
        </w:numPr>
        <w:spacing w:after="26"/>
        <w:ind w:right="277" w:hanging="360"/>
      </w:pPr>
      <w:r>
        <w:t xml:space="preserve">Centralization means the concentration of authority with top management. In a centralized organization, power is held by head office or a small number of managers, whereas decentralized organizations allow departments and individuals to make decisions.  </w:t>
      </w:r>
    </w:p>
    <w:p w14:paraId="7695BB08" w14:textId="77777777" w:rsidR="00990D6D" w:rsidRDefault="0015704F">
      <w:pPr>
        <w:numPr>
          <w:ilvl w:val="0"/>
          <w:numId w:val="15"/>
        </w:numPr>
        <w:ind w:right="277" w:hanging="360"/>
      </w:pPr>
      <w:r>
        <w:t xml:space="preserve">According to Fayol, it is important to have a balance between centralization and decentralization for proper working. The appropriate level of centralization will depend on the organizational structure and objectives. </w:t>
      </w:r>
    </w:p>
    <w:p w14:paraId="6935234E" w14:textId="77777777" w:rsidR="00990D6D" w:rsidRDefault="0015704F">
      <w:pPr>
        <w:spacing w:after="36" w:line="262" w:lineRule="auto"/>
        <w:ind w:left="-5" w:right="0" w:hanging="10"/>
        <w:jc w:val="left"/>
      </w:pPr>
      <w:r>
        <w:t xml:space="preserve">9. </w:t>
      </w:r>
      <w:r>
        <w:rPr>
          <w:b/>
        </w:rPr>
        <w:t xml:space="preserve">Scalar chain:  </w:t>
      </w:r>
    </w:p>
    <w:p w14:paraId="36985BDA" w14:textId="77777777" w:rsidR="00990D6D" w:rsidRDefault="0015704F">
      <w:pPr>
        <w:numPr>
          <w:ilvl w:val="0"/>
          <w:numId w:val="16"/>
        </w:numPr>
        <w:spacing w:after="70"/>
        <w:ind w:right="277" w:hanging="360"/>
      </w:pPr>
      <w:r>
        <w:t xml:space="preserve">The unbroken line of authority from the highest level to the lowest </w:t>
      </w:r>
      <w:proofErr w:type="spellStart"/>
      <w:r>
        <w:t>levelis</w:t>
      </w:r>
      <w:proofErr w:type="spellEnd"/>
      <w:r>
        <w:t xml:space="preserve"> </w:t>
      </w:r>
      <w:proofErr w:type="spellStart"/>
      <w:r>
        <w:t>calledscalar</w:t>
      </w:r>
      <w:proofErr w:type="spellEnd"/>
      <w:r>
        <w:t xml:space="preserve"> chain.  </w:t>
      </w:r>
    </w:p>
    <w:p w14:paraId="0E087EFC" w14:textId="77777777" w:rsidR="00990D6D" w:rsidRDefault="0015704F">
      <w:pPr>
        <w:numPr>
          <w:ilvl w:val="0"/>
          <w:numId w:val="16"/>
        </w:numPr>
        <w:ind w:right="277" w:hanging="360"/>
      </w:pPr>
      <w:r>
        <w:t xml:space="preserve">Managers are regarded as ‘Chain of Superiors” from the highest to the lowest ranks and the unbroken line of command and authority should be maintained. </w:t>
      </w:r>
    </w:p>
    <w:p w14:paraId="76FC3347" w14:textId="77777777" w:rsidR="00990D6D" w:rsidRDefault="0015704F">
      <w:pPr>
        <w:numPr>
          <w:ilvl w:val="0"/>
          <w:numId w:val="16"/>
        </w:numPr>
        <w:ind w:right="277" w:hanging="360"/>
      </w:pPr>
      <w:proofErr w:type="gramStart"/>
      <w:r>
        <w:t>However</w:t>
      </w:r>
      <w:proofErr w:type="gramEnd"/>
      <w:r>
        <w:t xml:space="preserve"> the chain may be short-circuited when scrupulous following of it would be detrimental for the organization </w:t>
      </w:r>
    </w:p>
    <w:p w14:paraId="444831AA" w14:textId="77777777" w:rsidR="00990D6D" w:rsidRDefault="0015704F">
      <w:pPr>
        <w:numPr>
          <w:ilvl w:val="0"/>
          <w:numId w:val="17"/>
        </w:numPr>
        <w:spacing w:after="13" w:line="262" w:lineRule="auto"/>
        <w:ind w:right="0" w:hanging="360"/>
        <w:jc w:val="left"/>
      </w:pPr>
      <w:r>
        <w:rPr>
          <w:b/>
        </w:rPr>
        <w:t xml:space="preserve">Order:  </w:t>
      </w:r>
    </w:p>
    <w:p w14:paraId="20A61ECD" w14:textId="77777777" w:rsidR="00990D6D" w:rsidRDefault="0015704F">
      <w:pPr>
        <w:ind w:left="451" w:right="277"/>
      </w:pPr>
      <w:r>
        <w:t xml:space="preserve">      According this principle, everything(material)and everyone (human being), has a specific place in the organization. They should be arranged such that right material/right person should be located at the right place for effective functioning. </w:t>
      </w:r>
    </w:p>
    <w:p w14:paraId="1FF8625C" w14:textId="77777777" w:rsidR="00990D6D" w:rsidRDefault="0015704F">
      <w:pPr>
        <w:numPr>
          <w:ilvl w:val="0"/>
          <w:numId w:val="17"/>
        </w:numPr>
        <w:spacing w:after="34" w:line="262" w:lineRule="auto"/>
        <w:ind w:right="0" w:hanging="360"/>
        <w:jc w:val="left"/>
      </w:pPr>
      <w:r>
        <w:rPr>
          <w:b/>
        </w:rPr>
        <w:t xml:space="preserve">Equity:  </w:t>
      </w:r>
    </w:p>
    <w:p w14:paraId="16E22CA1" w14:textId="77777777" w:rsidR="00990D6D" w:rsidRDefault="0015704F">
      <w:pPr>
        <w:numPr>
          <w:ilvl w:val="1"/>
          <w:numId w:val="17"/>
        </w:numPr>
        <w:spacing w:after="26"/>
        <w:ind w:right="277" w:hanging="360"/>
      </w:pPr>
      <w:r>
        <w:t xml:space="preserve">According to this principle, managers should treat all employees/subordinates with fairness, kindness and justice. </w:t>
      </w:r>
    </w:p>
    <w:p w14:paraId="7DD6E1B8" w14:textId="77777777" w:rsidR="00990D6D" w:rsidRDefault="0015704F">
      <w:pPr>
        <w:numPr>
          <w:ilvl w:val="1"/>
          <w:numId w:val="17"/>
        </w:numPr>
        <w:ind w:right="277" w:hanging="360"/>
      </w:pPr>
      <w:r>
        <w:t xml:space="preserve">This will make the employees to be more loyal and devoted towards the organization. </w:t>
      </w:r>
    </w:p>
    <w:p w14:paraId="379E49C1" w14:textId="77777777" w:rsidR="00990D6D" w:rsidRDefault="0015704F">
      <w:pPr>
        <w:numPr>
          <w:ilvl w:val="0"/>
          <w:numId w:val="17"/>
        </w:numPr>
        <w:spacing w:after="34" w:line="262" w:lineRule="auto"/>
        <w:ind w:right="0" w:hanging="360"/>
        <w:jc w:val="left"/>
      </w:pPr>
      <w:r>
        <w:rPr>
          <w:b/>
        </w:rPr>
        <w:t xml:space="preserve">Stability of tenure of personnel:  </w:t>
      </w:r>
    </w:p>
    <w:p w14:paraId="4E8038F8" w14:textId="77777777" w:rsidR="00990D6D" w:rsidRDefault="0015704F">
      <w:pPr>
        <w:numPr>
          <w:ilvl w:val="1"/>
          <w:numId w:val="17"/>
        </w:numPr>
        <w:ind w:right="277" w:hanging="360"/>
      </w:pPr>
      <w:r>
        <w:t xml:space="preserve">Stable and secure work force is an asset to an enterprise. Stability of tenure means ensuring that employees do not leave the company. </w:t>
      </w:r>
    </w:p>
    <w:p w14:paraId="2816635A" w14:textId="77777777" w:rsidR="00990D6D" w:rsidRDefault="0015704F">
      <w:pPr>
        <w:numPr>
          <w:ilvl w:val="1"/>
          <w:numId w:val="17"/>
        </w:numPr>
        <w:ind w:right="277" w:hanging="360"/>
      </w:pPr>
      <w:r>
        <w:t xml:space="preserve">Instability is a result of bad management and increases the costs of unnecessary labour turnover. </w:t>
      </w:r>
    </w:p>
    <w:p w14:paraId="7DEE44B0" w14:textId="77777777" w:rsidR="00990D6D" w:rsidRDefault="0015704F">
      <w:pPr>
        <w:numPr>
          <w:ilvl w:val="0"/>
          <w:numId w:val="17"/>
        </w:numPr>
        <w:spacing w:after="36" w:line="262" w:lineRule="auto"/>
        <w:ind w:right="0" w:hanging="360"/>
        <w:jc w:val="left"/>
      </w:pPr>
      <w:r>
        <w:rPr>
          <w:b/>
        </w:rPr>
        <w:t xml:space="preserve">Initiative:  </w:t>
      </w:r>
    </w:p>
    <w:p w14:paraId="38CE21B4" w14:textId="77777777" w:rsidR="00990D6D" w:rsidRDefault="0015704F">
      <w:pPr>
        <w:numPr>
          <w:ilvl w:val="1"/>
          <w:numId w:val="17"/>
        </w:numPr>
        <w:ind w:right="277" w:hanging="360"/>
      </w:pPr>
      <w:r>
        <w:t xml:space="preserve">Initiative is conceived as thinking and execution of a plan. It is one of the keenest satisfactions for an intelligent employee. </w:t>
      </w:r>
    </w:p>
    <w:p w14:paraId="56EFC357" w14:textId="77777777" w:rsidR="00990D6D" w:rsidRDefault="0015704F">
      <w:pPr>
        <w:numPr>
          <w:ilvl w:val="1"/>
          <w:numId w:val="17"/>
        </w:numPr>
        <w:ind w:right="277" w:hanging="360"/>
      </w:pPr>
      <w:r>
        <w:t xml:space="preserve">Managers should encourage and motivate the employees to take initiative which will help the organization to improve. </w:t>
      </w:r>
    </w:p>
    <w:p w14:paraId="4725CF59" w14:textId="77777777" w:rsidR="00990D6D" w:rsidRDefault="0015704F">
      <w:pPr>
        <w:numPr>
          <w:ilvl w:val="1"/>
          <w:numId w:val="17"/>
        </w:numPr>
        <w:ind w:right="277" w:hanging="360"/>
      </w:pPr>
      <w:r>
        <w:t xml:space="preserve">Employee initiative can include employee suggestions, new ideas, solutions to a problem and dealing with situations without being asked to do so. </w:t>
      </w:r>
    </w:p>
    <w:p w14:paraId="10907502" w14:textId="77777777" w:rsidR="00990D6D" w:rsidRDefault="0015704F">
      <w:pPr>
        <w:numPr>
          <w:ilvl w:val="0"/>
          <w:numId w:val="17"/>
        </w:numPr>
        <w:spacing w:after="34" w:line="262" w:lineRule="auto"/>
        <w:ind w:right="0" w:hanging="360"/>
        <w:jc w:val="left"/>
      </w:pPr>
      <w:r>
        <w:rPr>
          <w:b/>
        </w:rPr>
        <w:t xml:space="preserve">Esprit de corps: </w:t>
      </w:r>
    </w:p>
    <w:p w14:paraId="10E581E1" w14:textId="3B81AA64" w:rsidR="00990D6D" w:rsidRDefault="0015704F">
      <w:pPr>
        <w:numPr>
          <w:ilvl w:val="1"/>
          <w:numId w:val="17"/>
        </w:numPr>
        <w:spacing w:after="69"/>
        <w:ind w:right="277" w:hanging="360"/>
      </w:pPr>
      <w:r>
        <w:lastRenderedPageBreak/>
        <w:t xml:space="preserve">This </w:t>
      </w:r>
      <w:proofErr w:type="spellStart"/>
      <w:r w:rsidR="00FA18B0">
        <w:t>tri</w:t>
      </w:r>
      <w:r>
        <w:t>management</w:t>
      </w:r>
      <w:proofErr w:type="spellEnd"/>
      <w:r>
        <w:t xml:space="preserve"> emphasizes the need for team work, </w:t>
      </w:r>
      <w:proofErr w:type="gramStart"/>
      <w:r>
        <w:t>i.e.</w:t>
      </w:r>
      <w:proofErr w:type="gramEnd"/>
      <w:r>
        <w:t xml:space="preserve"> harmony and understanding among the employees and shows the importance of communication in obtaining such team work. </w:t>
      </w:r>
      <w:r>
        <w:rPr>
          <w:b/>
        </w:rPr>
        <w:t xml:space="preserve"> </w:t>
      </w:r>
    </w:p>
    <w:p w14:paraId="4FB45866" w14:textId="77777777" w:rsidR="00990D6D" w:rsidRDefault="0015704F">
      <w:pPr>
        <w:numPr>
          <w:ilvl w:val="1"/>
          <w:numId w:val="17"/>
        </w:numPr>
        <w:ind w:right="277" w:hanging="360"/>
      </w:pPr>
      <w:r>
        <w:t>“Union is strength” is the essence of this principle.</w:t>
      </w:r>
      <w:r>
        <w:rPr>
          <w:b/>
        </w:rPr>
        <w:t xml:space="preserve"> </w:t>
      </w:r>
    </w:p>
    <w:p w14:paraId="54B01BB8" w14:textId="77777777" w:rsidR="00990D6D" w:rsidRDefault="0015704F">
      <w:pPr>
        <w:spacing w:after="19" w:line="259" w:lineRule="auto"/>
        <w:ind w:right="0" w:firstLine="0"/>
        <w:jc w:val="left"/>
      </w:pPr>
      <w:r>
        <w:rPr>
          <w:b/>
        </w:rPr>
        <w:t xml:space="preserve"> </w:t>
      </w:r>
    </w:p>
    <w:p w14:paraId="03243372" w14:textId="77777777" w:rsidR="00990D6D" w:rsidRDefault="0015704F">
      <w:pPr>
        <w:spacing w:after="13" w:line="262" w:lineRule="auto"/>
        <w:ind w:left="-5" w:right="0" w:hanging="10"/>
        <w:jc w:val="left"/>
      </w:pPr>
      <w:r>
        <w:rPr>
          <w:b/>
        </w:rPr>
        <w:t xml:space="preserve">Levels of Management and their functions </w:t>
      </w:r>
    </w:p>
    <w:p w14:paraId="1ED64879" w14:textId="77777777" w:rsidR="00990D6D" w:rsidRDefault="0015704F">
      <w:pPr>
        <w:numPr>
          <w:ilvl w:val="1"/>
          <w:numId w:val="17"/>
        </w:numPr>
        <w:spacing w:after="59"/>
        <w:ind w:right="277" w:hanging="360"/>
      </w:pPr>
      <w:r>
        <w:t xml:space="preserve">People in an organization are arranged in hierarchy and they all have the relationship of superior-subordinates.  </w:t>
      </w:r>
    </w:p>
    <w:p w14:paraId="1DA71C4F" w14:textId="77777777" w:rsidR="00990D6D" w:rsidRDefault="0015704F">
      <w:pPr>
        <w:numPr>
          <w:ilvl w:val="1"/>
          <w:numId w:val="17"/>
        </w:numPr>
        <w:ind w:right="277" w:hanging="360"/>
      </w:pPr>
      <w:r>
        <w:t>The term “</w:t>
      </w:r>
      <w:r>
        <w:rPr>
          <w:b/>
        </w:rPr>
        <w:t>Levels of Management</w:t>
      </w:r>
      <w:r>
        <w:t xml:space="preserve">’ refers to a line of demarcation between various managerial positions in an organization. The number of levels in management increases when the size of the business and work force increases and vice versa. </w:t>
      </w:r>
    </w:p>
    <w:p w14:paraId="2EF5BEB8" w14:textId="77777777" w:rsidR="00990D6D" w:rsidRDefault="0015704F">
      <w:pPr>
        <w:numPr>
          <w:ilvl w:val="1"/>
          <w:numId w:val="17"/>
        </w:numPr>
        <w:ind w:right="277" w:hanging="360"/>
      </w:pPr>
      <w:r>
        <w:t xml:space="preserve">The level of management determines a chain of command, the amount of authority &amp; status enjoyed by any managerial position.  </w:t>
      </w:r>
    </w:p>
    <w:p w14:paraId="24A25F47" w14:textId="77777777" w:rsidR="00990D6D" w:rsidRDefault="0015704F">
      <w:pPr>
        <w:numPr>
          <w:ilvl w:val="1"/>
          <w:numId w:val="17"/>
        </w:numPr>
        <w:spacing w:after="26"/>
        <w:ind w:right="277" w:hanging="360"/>
      </w:pPr>
      <w:r>
        <w:t xml:space="preserve">Every manager in an organization performs all five management functions. The relative importance of these functions varies along the managerial levels. There may be as many levels in the organization as the number of superiors in a line of command. Some of these levels are merged into one on the basis of nature of functions performed and authority enjoyed.  </w:t>
      </w:r>
    </w:p>
    <w:p w14:paraId="042DF6BF" w14:textId="77777777" w:rsidR="00990D6D" w:rsidRDefault="0015704F">
      <w:pPr>
        <w:numPr>
          <w:ilvl w:val="1"/>
          <w:numId w:val="17"/>
        </w:numPr>
        <w:ind w:right="277" w:hanging="360"/>
      </w:pPr>
      <w:r>
        <w:t xml:space="preserve">Management may be broadly classified as top level, middle level and </w:t>
      </w:r>
      <w:proofErr w:type="gramStart"/>
      <w:r>
        <w:t>lower level</w:t>
      </w:r>
      <w:proofErr w:type="gramEnd"/>
      <w:r>
        <w:t xml:space="preserve"> management. </w:t>
      </w:r>
    </w:p>
    <w:p w14:paraId="725FA997" w14:textId="77777777" w:rsidR="00990D6D" w:rsidRDefault="0015704F">
      <w:pPr>
        <w:spacing w:after="1" w:line="259" w:lineRule="auto"/>
        <w:ind w:left="883" w:right="0" w:firstLine="0"/>
        <w:jc w:val="left"/>
      </w:pPr>
      <w:r>
        <w:rPr>
          <w:rFonts w:ascii="Calibri" w:eastAsia="Calibri" w:hAnsi="Calibri" w:cs="Calibri"/>
          <w:noProof/>
          <w:sz w:val="22"/>
        </w:rPr>
        <mc:AlternateContent>
          <mc:Choice Requires="wpg">
            <w:drawing>
              <wp:inline distT="0" distB="0" distL="0" distR="0" wp14:anchorId="5AB8CF07" wp14:editId="7EEB2F1C">
                <wp:extent cx="4687316" cy="2861717"/>
                <wp:effectExtent l="0" t="0" r="0" b="0"/>
                <wp:docPr id="140838" name="Group 140838"/>
                <wp:cNvGraphicFramePr/>
                <a:graphic xmlns:a="http://schemas.openxmlformats.org/drawingml/2006/main">
                  <a:graphicData uri="http://schemas.microsoft.com/office/word/2010/wordprocessingGroup">
                    <wpg:wgp>
                      <wpg:cNvGrpSpPr/>
                      <wpg:grpSpPr>
                        <a:xfrm>
                          <a:off x="0" y="0"/>
                          <a:ext cx="4687316" cy="2861717"/>
                          <a:chOff x="0" y="0"/>
                          <a:chExt cx="4687316" cy="2861717"/>
                        </a:xfrm>
                      </wpg:grpSpPr>
                      <pic:pic xmlns:pic="http://schemas.openxmlformats.org/drawingml/2006/picture">
                        <pic:nvPicPr>
                          <pic:cNvPr id="2185" name="Picture 2185"/>
                          <pic:cNvPicPr/>
                        </pic:nvPicPr>
                        <pic:blipFill>
                          <a:blip r:embed="rId39"/>
                          <a:stretch>
                            <a:fillRect/>
                          </a:stretch>
                        </pic:blipFill>
                        <pic:spPr>
                          <a:xfrm>
                            <a:off x="9017" y="8255"/>
                            <a:ext cx="4629785" cy="2810510"/>
                          </a:xfrm>
                          <a:prstGeom prst="rect">
                            <a:avLst/>
                          </a:prstGeom>
                        </pic:spPr>
                      </pic:pic>
                      <wps:wsp>
                        <wps:cNvPr id="169789" name="Shape 1697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90" name="Shape 169790"/>
                        <wps:cNvSpPr/>
                        <wps:spPr>
                          <a:xfrm>
                            <a:off x="9144" y="0"/>
                            <a:ext cx="4630801" cy="9144"/>
                          </a:xfrm>
                          <a:custGeom>
                            <a:avLst/>
                            <a:gdLst/>
                            <a:ahLst/>
                            <a:cxnLst/>
                            <a:rect l="0" t="0" r="0" b="0"/>
                            <a:pathLst>
                              <a:path w="4630801" h="9144">
                                <a:moveTo>
                                  <a:pt x="0" y="0"/>
                                </a:moveTo>
                                <a:lnTo>
                                  <a:pt x="4630801" y="0"/>
                                </a:lnTo>
                                <a:lnTo>
                                  <a:pt x="463080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91" name="Shape 169791"/>
                        <wps:cNvSpPr/>
                        <wps:spPr>
                          <a:xfrm>
                            <a:off x="464007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92" name="Shape 169792"/>
                        <wps:cNvSpPr/>
                        <wps:spPr>
                          <a:xfrm>
                            <a:off x="0" y="9144"/>
                            <a:ext cx="9144" cy="2810510"/>
                          </a:xfrm>
                          <a:custGeom>
                            <a:avLst/>
                            <a:gdLst/>
                            <a:ahLst/>
                            <a:cxnLst/>
                            <a:rect l="0" t="0" r="0" b="0"/>
                            <a:pathLst>
                              <a:path w="9144" h="2810510">
                                <a:moveTo>
                                  <a:pt x="0" y="0"/>
                                </a:moveTo>
                                <a:lnTo>
                                  <a:pt x="9144" y="0"/>
                                </a:lnTo>
                                <a:lnTo>
                                  <a:pt x="9144" y="2810510"/>
                                </a:lnTo>
                                <a:lnTo>
                                  <a:pt x="0" y="281051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93" name="Shape 169793"/>
                        <wps:cNvSpPr/>
                        <wps:spPr>
                          <a:xfrm>
                            <a:off x="4640072" y="9144"/>
                            <a:ext cx="9144" cy="2810510"/>
                          </a:xfrm>
                          <a:custGeom>
                            <a:avLst/>
                            <a:gdLst/>
                            <a:ahLst/>
                            <a:cxnLst/>
                            <a:rect l="0" t="0" r="0" b="0"/>
                            <a:pathLst>
                              <a:path w="9144" h="2810510">
                                <a:moveTo>
                                  <a:pt x="0" y="0"/>
                                </a:moveTo>
                                <a:lnTo>
                                  <a:pt x="9144" y="0"/>
                                </a:lnTo>
                                <a:lnTo>
                                  <a:pt x="9144" y="2810510"/>
                                </a:lnTo>
                                <a:lnTo>
                                  <a:pt x="0" y="281051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94" name="Shape 169794"/>
                        <wps:cNvSpPr/>
                        <wps:spPr>
                          <a:xfrm>
                            <a:off x="0" y="28196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95" name="Shape 169795"/>
                        <wps:cNvSpPr/>
                        <wps:spPr>
                          <a:xfrm>
                            <a:off x="9144" y="2819654"/>
                            <a:ext cx="4630801" cy="9144"/>
                          </a:xfrm>
                          <a:custGeom>
                            <a:avLst/>
                            <a:gdLst/>
                            <a:ahLst/>
                            <a:cxnLst/>
                            <a:rect l="0" t="0" r="0" b="0"/>
                            <a:pathLst>
                              <a:path w="4630801" h="9144">
                                <a:moveTo>
                                  <a:pt x="0" y="0"/>
                                </a:moveTo>
                                <a:lnTo>
                                  <a:pt x="4630801" y="0"/>
                                </a:lnTo>
                                <a:lnTo>
                                  <a:pt x="463080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796" name="Shape 169796"/>
                        <wps:cNvSpPr/>
                        <wps:spPr>
                          <a:xfrm>
                            <a:off x="4640072" y="28196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2198" name="Rectangle 2198"/>
                        <wps:cNvSpPr/>
                        <wps:spPr>
                          <a:xfrm>
                            <a:off x="4649216" y="2693010"/>
                            <a:ext cx="50673" cy="224380"/>
                          </a:xfrm>
                          <a:prstGeom prst="rect">
                            <a:avLst/>
                          </a:prstGeom>
                          <a:ln>
                            <a:noFill/>
                          </a:ln>
                        </wps:spPr>
                        <wps:txbx>
                          <w:txbxContent>
                            <w:p w14:paraId="0011192A"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5AB8CF07" id="Group 140838" o:spid="_x0000_s1200" style="width:369.1pt;height:225.35pt;mso-position-horizontal-relative:char;mso-position-vertical-relative:line" coordsize="46873,286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&#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">
                <v:shape id="Picture 2185" o:spid="_x0000_s1201" type="#_x0000_t75" style="position:absolute;left:90;top:82;width:46298;height:28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">
                  <v:imagedata r:id="rId40" o:title=""/>
                </v:shape>
                <v:shape id="Shape 169789" o:spid="_x0000_s120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" path="m,l9144,r,9144l,9144,,e" fillcolor="#4f81bd" stroked="f" strokeweight="0">
                  <v:stroke miterlimit="83231f" joinstyle="miter"/>
                  <v:path arrowok="t" textboxrect="0,0,9144,9144"/>
                </v:shape>
                <v:shape id="Shape 169790" o:spid="_x0000_s1203" style="position:absolute;left:91;width:46308;height:91;visibility:visible;mso-wrap-style:square;v-text-anchor:top" coordsize="46308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" path="m,l4630801,r,9144l,9144,,e" fillcolor="#4f81bd" stroked="f" strokeweight="0">
                  <v:stroke miterlimit="83231f" joinstyle="miter"/>
                  <v:path arrowok="t" textboxrect="0,0,4630801,9144"/>
                </v:shape>
                <v:shape id="Shape 169791" o:spid="_x0000_s1204" style="position:absolute;left:4640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" path="m,l9144,r,9144l,9144,,e" fillcolor="#4f81bd" stroked="f" strokeweight="0">
                  <v:stroke miterlimit="83231f" joinstyle="miter"/>
                  <v:path arrowok="t" textboxrect="0,0,9144,9144"/>
                </v:shape>
                <v:shape id="Shape 169792" o:spid="_x0000_s1205" style="position:absolute;top:91;width:91;height:28105;visibility:visible;mso-wrap-style:square;v-text-anchor:top" coordsize="9144,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" path="m,l9144,r,2810510l,2810510,,e" fillcolor="#4f81bd" stroked="f" strokeweight="0">
                  <v:stroke miterlimit="83231f" joinstyle="miter"/>
                  <v:path arrowok="t" textboxrect="0,0,9144,2810510"/>
                </v:shape>
                <v:shape id="Shape 169793" o:spid="_x0000_s1206" style="position:absolute;left:46400;top:91;width:92;height:28105;visibility:visible;mso-wrap-style:square;v-text-anchor:top" coordsize="9144,281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" path="m,l9144,r,2810510l,2810510,,e" fillcolor="#4f81bd" stroked="f" strokeweight="0">
                  <v:stroke miterlimit="83231f" joinstyle="miter"/>
                  <v:path arrowok="t" textboxrect="0,0,9144,2810510"/>
                </v:shape>
                <v:shape id="Shape 169794" o:spid="_x0000_s1207" style="position:absolute;top:281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" path="m,l9144,r,9144l,9144,,e" fillcolor="#4f81bd" stroked="f" strokeweight="0">
                  <v:stroke miterlimit="83231f" joinstyle="miter"/>
                  <v:path arrowok="t" textboxrect="0,0,9144,9144"/>
                </v:shape>
                <v:shape id="Shape 169795" o:spid="_x0000_s1208" style="position:absolute;left:91;top:28196;width:46308;height:91;visibility:visible;mso-wrap-style:square;v-text-anchor:top" coordsize="463080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" path="m,l4630801,r,9144l,9144,,e" fillcolor="#4f81bd" stroked="f" strokeweight="0">
                  <v:stroke miterlimit="83231f" joinstyle="miter"/>
                  <v:path arrowok="t" textboxrect="0,0,4630801,9144"/>
                </v:shape>
                <v:shape id="Shape 169796" o:spid="_x0000_s1209" style="position:absolute;left:46400;top:2819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" path="m,l9144,r,9144l,9144,,e" fillcolor="#4f81bd" stroked="f" strokeweight="0">
                  <v:stroke miterlimit="83231f" joinstyle="miter"/>
                  <v:path arrowok="t" textboxrect="0,0,9144,9144"/>
                </v:shape>
                <v:rect id="Rectangle 2198" o:spid="_x0000_s1210" style="position:absolute;left:46492;top:26930;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" filled="f" stroked="f">
                  <v:textbox inset="0,0,0,0">
                    <w:txbxContent>
                      <w:p w14:paraId="0011192A" w14:textId="77777777" w:rsidR="00990D6D" w:rsidRDefault="0015704F">
                        <w:pPr>
                          <w:spacing w:after="160" w:line="259" w:lineRule="auto"/>
                          <w:ind w:right="0" w:firstLine="0"/>
                          <w:jc w:val="left"/>
                        </w:pPr>
                        <w:r>
                          <w:rPr>
                            <w:b/>
                          </w:rPr>
                          <w:t xml:space="preserve"> </w:t>
                        </w:r>
                      </w:p>
                    </w:txbxContent>
                  </v:textbox>
                </v:rect>
                <w10:anchorlock/>
              </v:group>
            </w:pict>
          </mc:Fallback>
        </mc:AlternateContent>
      </w:r>
    </w:p>
    <w:p w14:paraId="5AFA0C80" w14:textId="77777777" w:rsidR="00990D6D" w:rsidRDefault="0015704F">
      <w:pPr>
        <w:pStyle w:val="Heading1"/>
        <w:ind w:left="894" w:right="1174"/>
      </w:pPr>
      <w:proofErr w:type="gramStart"/>
      <w:r>
        <w:t>Figure  6</w:t>
      </w:r>
      <w:proofErr w:type="gramEnd"/>
      <w:r>
        <w:t xml:space="preserve">    Levels of Management with Functions </w:t>
      </w:r>
    </w:p>
    <w:p w14:paraId="45BE7413" w14:textId="77777777" w:rsidR="00990D6D" w:rsidRDefault="0015704F">
      <w:pPr>
        <w:spacing w:after="20" w:line="259" w:lineRule="auto"/>
        <w:ind w:right="0" w:firstLine="0"/>
        <w:jc w:val="left"/>
      </w:pPr>
      <w:r>
        <w:rPr>
          <w:b/>
        </w:rPr>
        <w:t xml:space="preserve"> </w:t>
      </w:r>
    </w:p>
    <w:p w14:paraId="3677D41F" w14:textId="77777777" w:rsidR="00990D6D" w:rsidRDefault="0015704F">
      <w:pPr>
        <w:spacing w:after="13" w:line="262" w:lineRule="auto"/>
        <w:ind w:left="-5" w:right="0" w:hanging="10"/>
        <w:jc w:val="left"/>
      </w:pPr>
      <w:r>
        <w:rPr>
          <w:b/>
        </w:rPr>
        <w:t>1.</w:t>
      </w:r>
      <w:r>
        <w:rPr>
          <w:rFonts w:ascii="Arial" w:eastAsia="Arial" w:hAnsi="Arial" w:cs="Arial"/>
          <w:b/>
        </w:rPr>
        <w:t xml:space="preserve"> </w:t>
      </w:r>
      <w:r>
        <w:rPr>
          <w:b/>
        </w:rPr>
        <w:t xml:space="preserve">Top Level Management </w:t>
      </w:r>
    </w:p>
    <w:p w14:paraId="2E116D39" w14:textId="77777777" w:rsidR="00990D6D" w:rsidRDefault="0015704F">
      <w:pPr>
        <w:numPr>
          <w:ilvl w:val="0"/>
          <w:numId w:val="18"/>
        </w:numPr>
        <w:ind w:right="277" w:hanging="360"/>
      </w:pPr>
      <w:r>
        <w:t xml:space="preserve">It consists of Board of Directors, Chief Executives, Managing Directors, General managers and Owners. The top management is the ultimate source of authority and it manages goals and policies for an enterprise.  </w:t>
      </w:r>
    </w:p>
    <w:p w14:paraId="6D97F3E1" w14:textId="77777777" w:rsidR="00990D6D" w:rsidRDefault="0015704F">
      <w:pPr>
        <w:numPr>
          <w:ilvl w:val="0"/>
          <w:numId w:val="18"/>
        </w:numPr>
        <w:ind w:right="277" w:hanging="360"/>
      </w:pPr>
      <w:r>
        <w:t xml:space="preserve">It devotes more time on planning and coordinating functions. </w:t>
      </w:r>
    </w:p>
    <w:p w14:paraId="7973E636" w14:textId="77777777" w:rsidR="00990D6D" w:rsidRDefault="0015704F">
      <w:pPr>
        <w:ind w:left="360" w:right="277"/>
      </w:pPr>
      <w:r>
        <w:t xml:space="preserve">The functions of the top management can be summarized as follows - </w:t>
      </w:r>
    </w:p>
    <w:p w14:paraId="6E539FF9" w14:textId="77777777" w:rsidR="00990D6D" w:rsidRDefault="0015704F">
      <w:pPr>
        <w:numPr>
          <w:ilvl w:val="1"/>
          <w:numId w:val="18"/>
        </w:numPr>
        <w:ind w:right="277"/>
      </w:pPr>
      <w:r>
        <w:t xml:space="preserve">To lay down the objectives and broad policies of the enterprise.  </w:t>
      </w:r>
    </w:p>
    <w:p w14:paraId="192D0520" w14:textId="77777777" w:rsidR="00990D6D" w:rsidRDefault="0015704F">
      <w:pPr>
        <w:numPr>
          <w:ilvl w:val="1"/>
          <w:numId w:val="18"/>
        </w:numPr>
        <w:ind w:right="277"/>
      </w:pPr>
      <w:r>
        <w:lastRenderedPageBreak/>
        <w:t xml:space="preserve">To issue necessary instructions for preparation of department budgets, </w:t>
      </w:r>
      <w:proofErr w:type="gramStart"/>
      <w:r>
        <w:t xml:space="preserve">procedures,   </w:t>
      </w:r>
      <w:proofErr w:type="gramEnd"/>
      <w:r>
        <w:t xml:space="preserve">      schedules etc.  </w:t>
      </w:r>
    </w:p>
    <w:p w14:paraId="6F2A653A" w14:textId="77777777" w:rsidR="00990D6D" w:rsidRDefault="0015704F">
      <w:pPr>
        <w:numPr>
          <w:ilvl w:val="1"/>
          <w:numId w:val="18"/>
        </w:numPr>
        <w:ind w:right="277"/>
      </w:pPr>
      <w:r>
        <w:t xml:space="preserve">To prepare strategic plans &amp; policies for the enterprise.  </w:t>
      </w:r>
    </w:p>
    <w:p w14:paraId="487A62A6" w14:textId="77777777" w:rsidR="00990D6D" w:rsidRDefault="0015704F">
      <w:pPr>
        <w:numPr>
          <w:ilvl w:val="1"/>
          <w:numId w:val="18"/>
        </w:numPr>
        <w:ind w:right="277"/>
      </w:pPr>
      <w:r>
        <w:t xml:space="preserve">To appoint the executives for middle level </w:t>
      </w:r>
      <w:proofErr w:type="gramStart"/>
      <w:r>
        <w:t>i.e.</w:t>
      </w:r>
      <w:proofErr w:type="gramEnd"/>
      <w:r>
        <w:t xml:space="preserve"> departmental managers.  </w:t>
      </w:r>
    </w:p>
    <w:p w14:paraId="1A274875" w14:textId="77777777" w:rsidR="00990D6D" w:rsidRDefault="0015704F">
      <w:pPr>
        <w:numPr>
          <w:ilvl w:val="1"/>
          <w:numId w:val="18"/>
        </w:numPr>
        <w:ind w:right="277"/>
      </w:pPr>
      <w:r>
        <w:t xml:space="preserve">To control&amp; coordinate the activities of all the departments.  </w:t>
      </w:r>
    </w:p>
    <w:p w14:paraId="70137549" w14:textId="77777777" w:rsidR="00990D6D" w:rsidRDefault="0015704F">
      <w:pPr>
        <w:numPr>
          <w:ilvl w:val="1"/>
          <w:numId w:val="18"/>
        </w:numPr>
        <w:ind w:right="277"/>
      </w:pPr>
      <w:r>
        <w:t xml:space="preserve">To maintain a contact with the outside world.  </w:t>
      </w:r>
    </w:p>
    <w:p w14:paraId="358767FB" w14:textId="77777777" w:rsidR="00990D6D" w:rsidRDefault="0015704F">
      <w:pPr>
        <w:numPr>
          <w:ilvl w:val="1"/>
          <w:numId w:val="18"/>
        </w:numPr>
        <w:ind w:right="277"/>
      </w:pPr>
      <w:r>
        <w:t xml:space="preserve">To provide guidance and direction.  </w:t>
      </w:r>
    </w:p>
    <w:p w14:paraId="26ACE8C5" w14:textId="77777777" w:rsidR="00990D6D" w:rsidRDefault="0015704F">
      <w:pPr>
        <w:numPr>
          <w:ilvl w:val="1"/>
          <w:numId w:val="18"/>
        </w:numPr>
        <w:ind w:right="277"/>
      </w:pPr>
      <w:r>
        <w:t xml:space="preserve">To be responsible towards the shareholders for the performance of the enterprise.  </w:t>
      </w:r>
    </w:p>
    <w:p w14:paraId="526A8636" w14:textId="77777777" w:rsidR="00990D6D" w:rsidRDefault="0015704F">
      <w:pPr>
        <w:numPr>
          <w:ilvl w:val="1"/>
          <w:numId w:val="18"/>
        </w:numPr>
        <w:ind w:right="277"/>
      </w:pPr>
      <w:r>
        <w:t xml:space="preserve">To design/redesign the organization system </w:t>
      </w:r>
    </w:p>
    <w:p w14:paraId="5BABABBE" w14:textId="77777777" w:rsidR="00990D6D" w:rsidRDefault="0015704F">
      <w:pPr>
        <w:numPr>
          <w:ilvl w:val="1"/>
          <w:numId w:val="18"/>
        </w:numPr>
        <w:ind w:right="277"/>
      </w:pPr>
      <w:r>
        <w:t xml:space="preserve">To shoulder financial responsibilities and related functions. </w:t>
      </w:r>
    </w:p>
    <w:p w14:paraId="63E887F7" w14:textId="77777777" w:rsidR="00990D6D" w:rsidRDefault="0015704F">
      <w:pPr>
        <w:spacing w:after="25" w:line="259" w:lineRule="auto"/>
        <w:ind w:left="1363" w:right="0" w:firstLine="0"/>
        <w:jc w:val="left"/>
      </w:pPr>
      <w:r>
        <w:t xml:space="preserve"> </w:t>
      </w:r>
    </w:p>
    <w:p w14:paraId="6AB4F6CE" w14:textId="77777777" w:rsidR="00990D6D" w:rsidRDefault="0015704F">
      <w:pPr>
        <w:spacing w:after="13" w:line="262" w:lineRule="auto"/>
        <w:ind w:left="293" w:right="0" w:hanging="10"/>
        <w:jc w:val="left"/>
      </w:pPr>
      <w:r>
        <w:rPr>
          <w:b/>
        </w:rPr>
        <w:t>2.</w:t>
      </w:r>
      <w:r>
        <w:rPr>
          <w:rFonts w:ascii="Arial" w:eastAsia="Arial" w:hAnsi="Arial" w:cs="Arial"/>
          <w:b/>
        </w:rPr>
        <w:t xml:space="preserve"> </w:t>
      </w:r>
      <w:r>
        <w:rPr>
          <w:b/>
        </w:rPr>
        <w:t xml:space="preserve">Middle Level Management </w:t>
      </w:r>
    </w:p>
    <w:p w14:paraId="3B6D2224" w14:textId="77777777" w:rsidR="00990D6D" w:rsidRDefault="0015704F">
      <w:pPr>
        <w:numPr>
          <w:ilvl w:val="0"/>
          <w:numId w:val="18"/>
        </w:numPr>
        <w:ind w:right="277" w:hanging="360"/>
      </w:pPr>
      <w:r>
        <w:t xml:space="preserve">This level comprises of branch managers and departmental managers like marketing manager, production manager, HRD manager, R&amp;D manager, </w:t>
      </w:r>
      <w:proofErr w:type="spellStart"/>
      <w:proofErr w:type="gramStart"/>
      <w:r>
        <w:t>etc.They</w:t>
      </w:r>
      <w:proofErr w:type="spellEnd"/>
      <w:proofErr w:type="gramEnd"/>
      <w:r>
        <w:t xml:space="preserve"> are responsible to the top management for the functioning of their departments.  </w:t>
      </w:r>
    </w:p>
    <w:p w14:paraId="64C388BB" w14:textId="77777777" w:rsidR="00990D6D" w:rsidRDefault="0015704F">
      <w:pPr>
        <w:numPr>
          <w:ilvl w:val="0"/>
          <w:numId w:val="18"/>
        </w:numPr>
        <w:ind w:right="277" w:hanging="360"/>
      </w:pPr>
      <w:r>
        <w:t xml:space="preserve">They devote more time to organizational and directional functions. In small organization, there is only one layer of middle level of management but in big enterprises, there may be senior and junior middle level management.  </w:t>
      </w:r>
    </w:p>
    <w:p w14:paraId="3C615CFA" w14:textId="77777777" w:rsidR="00990D6D" w:rsidRDefault="0015704F">
      <w:pPr>
        <w:numPr>
          <w:ilvl w:val="0"/>
          <w:numId w:val="18"/>
        </w:numPr>
        <w:ind w:right="277" w:hanging="360"/>
      </w:pPr>
      <w:r>
        <w:t xml:space="preserve">Their functions </w:t>
      </w:r>
      <w:proofErr w:type="gramStart"/>
      <w:r>
        <w:t>are  -</w:t>
      </w:r>
      <w:proofErr w:type="gramEnd"/>
      <w:r>
        <w:t xml:space="preserve"> </w:t>
      </w:r>
    </w:p>
    <w:p w14:paraId="7E38C400" w14:textId="77777777" w:rsidR="00990D6D" w:rsidRDefault="0015704F">
      <w:pPr>
        <w:spacing w:line="268" w:lineRule="auto"/>
        <w:ind w:left="1090" w:right="717" w:hanging="10"/>
        <w:jc w:val="left"/>
      </w:pPr>
      <w:r>
        <w:t>a.</w:t>
      </w:r>
      <w:r>
        <w:rPr>
          <w:rFonts w:ascii="Arial" w:eastAsia="Arial" w:hAnsi="Arial" w:cs="Arial"/>
        </w:rPr>
        <w:t xml:space="preserve"> </w:t>
      </w:r>
      <w:r>
        <w:t>To execute the plans of the organization in accordance with the policies and        directives of the top management.  b.</w:t>
      </w:r>
      <w:r>
        <w:rPr>
          <w:rFonts w:ascii="Arial" w:eastAsia="Arial" w:hAnsi="Arial" w:cs="Arial"/>
        </w:rPr>
        <w:t xml:space="preserve"> </w:t>
      </w:r>
      <w:r>
        <w:t xml:space="preserve">To establish the organization. </w:t>
      </w:r>
    </w:p>
    <w:p w14:paraId="62C42464" w14:textId="77777777" w:rsidR="00990D6D" w:rsidRDefault="0015704F">
      <w:pPr>
        <w:numPr>
          <w:ilvl w:val="2"/>
          <w:numId w:val="19"/>
        </w:numPr>
        <w:ind w:right="277" w:hanging="360"/>
      </w:pPr>
      <w:r>
        <w:t xml:space="preserve">To make plans for the sub-units of the organization.  </w:t>
      </w:r>
    </w:p>
    <w:p w14:paraId="19B4FBDA" w14:textId="77777777" w:rsidR="00990D6D" w:rsidRDefault="0015704F">
      <w:pPr>
        <w:numPr>
          <w:ilvl w:val="2"/>
          <w:numId w:val="19"/>
        </w:numPr>
        <w:ind w:right="277" w:hanging="360"/>
      </w:pPr>
      <w:r>
        <w:t xml:space="preserve">To participate in employment &amp; training of </w:t>
      </w:r>
      <w:proofErr w:type="gramStart"/>
      <w:r>
        <w:t>lower level</w:t>
      </w:r>
      <w:proofErr w:type="gramEnd"/>
      <w:r>
        <w:t xml:space="preserve"> management.  </w:t>
      </w:r>
    </w:p>
    <w:p w14:paraId="4F2EA6C5" w14:textId="77777777" w:rsidR="00990D6D" w:rsidRDefault="0015704F">
      <w:pPr>
        <w:numPr>
          <w:ilvl w:val="2"/>
          <w:numId w:val="19"/>
        </w:numPr>
        <w:ind w:right="277" w:hanging="360"/>
      </w:pPr>
      <w:r>
        <w:t xml:space="preserve">To interpret and explain policies of top management to lower level.  </w:t>
      </w:r>
    </w:p>
    <w:p w14:paraId="4BC0C5D5" w14:textId="77777777" w:rsidR="00990D6D" w:rsidRDefault="0015704F">
      <w:pPr>
        <w:numPr>
          <w:ilvl w:val="2"/>
          <w:numId w:val="19"/>
        </w:numPr>
        <w:ind w:right="277" w:hanging="360"/>
      </w:pPr>
      <w:r>
        <w:t xml:space="preserve">To coordinate the activities within the division or department.  </w:t>
      </w:r>
    </w:p>
    <w:p w14:paraId="3D72564B" w14:textId="77777777" w:rsidR="00990D6D" w:rsidRDefault="0015704F">
      <w:pPr>
        <w:numPr>
          <w:ilvl w:val="2"/>
          <w:numId w:val="19"/>
        </w:numPr>
        <w:ind w:right="277" w:hanging="360"/>
      </w:pPr>
      <w:r>
        <w:t xml:space="preserve">To send important reports and other important data to top level management.  </w:t>
      </w:r>
    </w:p>
    <w:p w14:paraId="666553E2" w14:textId="77777777" w:rsidR="00990D6D" w:rsidRDefault="0015704F">
      <w:pPr>
        <w:numPr>
          <w:ilvl w:val="2"/>
          <w:numId w:val="19"/>
        </w:numPr>
        <w:ind w:right="277" w:hanging="360"/>
      </w:pPr>
      <w:r>
        <w:t xml:space="preserve">To evaluate performance of junior managers.  </w:t>
      </w:r>
    </w:p>
    <w:p w14:paraId="585000BB" w14:textId="77777777" w:rsidR="00990D6D" w:rsidRDefault="0015704F">
      <w:pPr>
        <w:numPr>
          <w:ilvl w:val="2"/>
          <w:numId w:val="19"/>
        </w:numPr>
        <w:ind w:right="277" w:hanging="360"/>
      </w:pPr>
      <w:r>
        <w:t xml:space="preserve">To inspire </w:t>
      </w:r>
      <w:proofErr w:type="gramStart"/>
      <w:r>
        <w:t>lower level</w:t>
      </w:r>
      <w:proofErr w:type="gramEnd"/>
      <w:r>
        <w:t xml:space="preserve"> managers towards better performance.  </w:t>
      </w:r>
    </w:p>
    <w:p w14:paraId="1038FAE6" w14:textId="77777777" w:rsidR="00990D6D" w:rsidRDefault="0015704F">
      <w:pPr>
        <w:spacing w:after="13" w:line="262" w:lineRule="auto"/>
        <w:ind w:left="-5" w:right="0" w:hanging="10"/>
        <w:jc w:val="left"/>
      </w:pPr>
      <w:r>
        <w:rPr>
          <w:b/>
        </w:rPr>
        <w:t xml:space="preserve">3. </w:t>
      </w:r>
      <w:proofErr w:type="gramStart"/>
      <w:r>
        <w:rPr>
          <w:b/>
        </w:rPr>
        <w:t>Lower Level</w:t>
      </w:r>
      <w:proofErr w:type="gramEnd"/>
      <w:r>
        <w:rPr>
          <w:b/>
        </w:rPr>
        <w:t xml:space="preserve"> Management </w:t>
      </w:r>
    </w:p>
    <w:p w14:paraId="74FE11C8" w14:textId="77777777" w:rsidR="00990D6D" w:rsidRDefault="0015704F">
      <w:pPr>
        <w:numPr>
          <w:ilvl w:val="1"/>
          <w:numId w:val="21"/>
        </w:numPr>
        <w:ind w:right="277" w:hanging="360"/>
      </w:pPr>
      <w:r>
        <w:t xml:space="preserve">This level is also known as supervisory level or operative level of management. It consists of Supervisors, Foremen, Section officers, Superintendents, </w:t>
      </w:r>
      <w:proofErr w:type="gramStart"/>
      <w:r>
        <w:t>Inspectors,  etc.</w:t>
      </w:r>
      <w:proofErr w:type="gramEnd"/>
      <w:r>
        <w:t xml:space="preserve">  </w:t>
      </w:r>
    </w:p>
    <w:p w14:paraId="51FD29C1" w14:textId="77777777" w:rsidR="00990D6D" w:rsidRDefault="0015704F">
      <w:pPr>
        <w:numPr>
          <w:ilvl w:val="1"/>
          <w:numId w:val="21"/>
        </w:numPr>
        <w:spacing w:after="28"/>
        <w:ind w:right="277" w:hanging="360"/>
      </w:pPr>
      <w:r>
        <w:t xml:space="preserve">Supervisory management refers to those executives whose work has to be largely with personal oversight and direction of operative employees. They are concerned with direction and controlling function of management.  </w:t>
      </w:r>
    </w:p>
    <w:p w14:paraId="7837B3F1" w14:textId="77777777" w:rsidR="00990D6D" w:rsidRDefault="0015704F">
      <w:pPr>
        <w:numPr>
          <w:ilvl w:val="1"/>
          <w:numId w:val="21"/>
        </w:numPr>
        <w:ind w:right="277" w:hanging="360"/>
      </w:pPr>
      <w:r>
        <w:t xml:space="preserve">Their functions are - </w:t>
      </w:r>
    </w:p>
    <w:p w14:paraId="0BFF14CC" w14:textId="77777777" w:rsidR="00990D6D" w:rsidRDefault="0015704F">
      <w:pPr>
        <w:numPr>
          <w:ilvl w:val="0"/>
          <w:numId w:val="20"/>
        </w:numPr>
        <w:ind w:right="277" w:hanging="451"/>
      </w:pPr>
      <w:r>
        <w:t xml:space="preserve">To assign jobs and tasks to various workers.  </w:t>
      </w:r>
    </w:p>
    <w:p w14:paraId="53CD8D7B" w14:textId="77777777" w:rsidR="00990D6D" w:rsidRDefault="0015704F">
      <w:pPr>
        <w:numPr>
          <w:ilvl w:val="0"/>
          <w:numId w:val="20"/>
        </w:numPr>
        <w:ind w:right="277" w:hanging="451"/>
      </w:pPr>
      <w:r>
        <w:t xml:space="preserve">To guide and instruct workers for </w:t>
      </w:r>
      <w:proofErr w:type="gramStart"/>
      <w:r>
        <w:t>day to day</w:t>
      </w:r>
      <w:proofErr w:type="gramEnd"/>
      <w:r>
        <w:t xml:space="preserve"> activities. </w:t>
      </w:r>
    </w:p>
    <w:p w14:paraId="0FB98A71" w14:textId="77777777" w:rsidR="00990D6D" w:rsidRDefault="0015704F">
      <w:pPr>
        <w:numPr>
          <w:ilvl w:val="0"/>
          <w:numId w:val="20"/>
        </w:numPr>
        <w:ind w:right="277" w:hanging="451"/>
      </w:pPr>
      <w:r>
        <w:t xml:space="preserve">To be responsible for the quality and quantity of production.  </w:t>
      </w:r>
    </w:p>
    <w:p w14:paraId="5C00D3F6" w14:textId="77777777" w:rsidR="00990D6D" w:rsidRDefault="0015704F">
      <w:pPr>
        <w:numPr>
          <w:ilvl w:val="0"/>
          <w:numId w:val="20"/>
        </w:numPr>
        <w:ind w:right="277" w:hanging="451"/>
      </w:pPr>
      <w:r>
        <w:t xml:space="preserve">To be responsible for maintaining good relation in the organization.  </w:t>
      </w:r>
    </w:p>
    <w:p w14:paraId="26D06613" w14:textId="77777777" w:rsidR="00990D6D" w:rsidRDefault="0015704F">
      <w:pPr>
        <w:numPr>
          <w:ilvl w:val="0"/>
          <w:numId w:val="20"/>
        </w:numPr>
        <w:ind w:right="277" w:hanging="451"/>
      </w:pPr>
      <w:r>
        <w:t xml:space="preserve">To act as a link between top management and workers. </w:t>
      </w:r>
    </w:p>
    <w:p w14:paraId="23E8BB59" w14:textId="77777777" w:rsidR="00990D6D" w:rsidRDefault="0015704F">
      <w:pPr>
        <w:numPr>
          <w:ilvl w:val="0"/>
          <w:numId w:val="20"/>
        </w:numPr>
        <w:ind w:right="277" w:hanging="451"/>
      </w:pPr>
      <w:r>
        <w:t xml:space="preserve">To communicate workers problems, suggestions, and recommendatory appeals etc. to the higher level and </w:t>
      </w:r>
      <w:proofErr w:type="gramStart"/>
      <w:r>
        <w:t>higher level</w:t>
      </w:r>
      <w:proofErr w:type="gramEnd"/>
      <w:r>
        <w:t xml:space="preserve"> goals and objectives to the workers. </w:t>
      </w:r>
    </w:p>
    <w:p w14:paraId="32681402" w14:textId="77777777" w:rsidR="00990D6D" w:rsidRDefault="0015704F">
      <w:pPr>
        <w:numPr>
          <w:ilvl w:val="0"/>
          <w:numId w:val="20"/>
        </w:numPr>
        <w:ind w:right="277" w:hanging="451"/>
      </w:pPr>
      <w:r>
        <w:t xml:space="preserve">To solve the grievances of the workers.  </w:t>
      </w:r>
    </w:p>
    <w:p w14:paraId="5DD45FED" w14:textId="77777777" w:rsidR="00990D6D" w:rsidRDefault="0015704F">
      <w:pPr>
        <w:numPr>
          <w:ilvl w:val="0"/>
          <w:numId w:val="20"/>
        </w:numPr>
        <w:ind w:right="277" w:hanging="451"/>
      </w:pPr>
      <w:r>
        <w:t xml:space="preserve">To supervise &amp; guide the sub-ordinates.  </w:t>
      </w:r>
    </w:p>
    <w:p w14:paraId="3770E0B6" w14:textId="77777777" w:rsidR="00990D6D" w:rsidRDefault="0015704F">
      <w:pPr>
        <w:numPr>
          <w:ilvl w:val="0"/>
          <w:numId w:val="20"/>
        </w:numPr>
        <w:ind w:right="277" w:hanging="451"/>
      </w:pPr>
      <w:r>
        <w:lastRenderedPageBreak/>
        <w:t xml:space="preserve">To provide necessary training to the workers.  </w:t>
      </w:r>
    </w:p>
    <w:p w14:paraId="00698940" w14:textId="77777777" w:rsidR="00990D6D" w:rsidRDefault="0015704F">
      <w:pPr>
        <w:numPr>
          <w:ilvl w:val="0"/>
          <w:numId w:val="20"/>
        </w:numPr>
        <w:ind w:right="277" w:hanging="451"/>
      </w:pPr>
      <w:r>
        <w:t xml:space="preserve">To arrange necessary materials, machines, tools etc for getting the things done. </w:t>
      </w:r>
    </w:p>
    <w:p w14:paraId="6BC31BA3" w14:textId="77777777" w:rsidR="00990D6D" w:rsidRDefault="0015704F">
      <w:pPr>
        <w:numPr>
          <w:ilvl w:val="0"/>
          <w:numId w:val="20"/>
        </w:numPr>
        <w:ind w:right="277" w:hanging="451"/>
      </w:pPr>
      <w:r>
        <w:t xml:space="preserve">To prepare periodical reports about the performance of the workers. </w:t>
      </w:r>
    </w:p>
    <w:p w14:paraId="37082FAF" w14:textId="77777777" w:rsidR="00990D6D" w:rsidRDefault="0015704F">
      <w:pPr>
        <w:numPr>
          <w:ilvl w:val="0"/>
          <w:numId w:val="20"/>
        </w:numPr>
        <w:ind w:right="277" w:hanging="451"/>
      </w:pPr>
      <w:r>
        <w:t xml:space="preserve">To ensure discipline in the enterprise.  </w:t>
      </w:r>
    </w:p>
    <w:p w14:paraId="501A0AFD" w14:textId="77777777" w:rsidR="00990D6D" w:rsidRDefault="0015704F">
      <w:pPr>
        <w:numPr>
          <w:ilvl w:val="0"/>
          <w:numId w:val="20"/>
        </w:numPr>
        <w:ind w:right="277" w:hanging="451"/>
      </w:pPr>
      <w:r>
        <w:t xml:space="preserve">To motivate workers.  </w:t>
      </w:r>
    </w:p>
    <w:p w14:paraId="12247184" w14:textId="77777777" w:rsidR="00990D6D" w:rsidRDefault="0015704F">
      <w:pPr>
        <w:spacing w:after="13" w:line="262" w:lineRule="auto"/>
        <w:ind w:left="-5" w:right="2919" w:hanging="10"/>
        <w:jc w:val="left"/>
      </w:pPr>
      <w:r>
        <w:rPr>
          <w:b/>
        </w:rPr>
        <w:t xml:space="preserve">Management, Administration and </w:t>
      </w:r>
      <w:proofErr w:type="gramStart"/>
      <w:r>
        <w:rPr>
          <w:b/>
        </w:rPr>
        <w:t>Organization  Management</w:t>
      </w:r>
      <w:proofErr w:type="gramEnd"/>
      <w:r>
        <w:rPr>
          <w:b/>
        </w:rPr>
        <w:t xml:space="preserve">: </w:t>
      </w:r>
    </w:p>
    <w:p w14:paraId="1B23941F" w14:textId="77777777" w:rsidR="00990D6D" w:rsidRDefault="0015704F">
      <w:pPr>
        <w:numPr>
          <w:ilvl w:val="0"/>
          <w:numId w:val="22"/>
        </w:numPr>
        <w:spacing w:after="44"/>
        <w:ind w:right="277" w:hanging="540"/>
      </w:pPr>
      <w:r>
        <w:t xml:space="preserve">It is defined as an art of managing people and their work, for achieving a common goal by using the organization’s resources.  </w:t>
      </w:r>
    </w:p>
    <w:p w14:paraId="3EF62175" w14:textId="77777777" w:rsidR="00990D6D" w:rsidRDefault="0015704F">
      <w:pPr>
        <w:numPr>
          <w:ilvl w:val="0"/>
          <w:numId w:val="22"/>
        </w:numPr>
        <w:spacing w:after="60"/>
        <w:ind w:right="277" w:hanging="540"/>
      </w:pPr>
      <w:r>
        <w:t xml:space="preserve">It creates an environment under which the manager and his subordinates can work together for the attainment of objectives of organization.  </w:t>
      </w:r>
    </w:p>
    <w:p w14:paraId="036E6830" w14:textId="77777777" w:rsidR="00990D6D" w:rsidRDefault="0015704F">
      <w:pPr>
        <w:numPr>
          <w:ilvl w:val="0"/>
          <w:numId w:val="22"/>
        </w:numPr>
        <w:spacing w:after="26"/>
        <w:ind w:right="277" w:hanging="540"/>
      </w:pPr>
      <w:r>
        <w:t xml:space="preserve">Management brings together 5M’s of the organization, </w:t>
      </w:r>
      <w:proofErr w:type="gramStart"/>
      <w:r>
        <w:t>i.e.</w:t>
      </w:r>
      <w:proofErr w:type="gramEnd"/>
      <w:r>
        <w:t xml:space="preserve"> Men, Material, Machines, Methods, and Money for achieving the desired output. </w:t>
      </w:r>
    </w:p>
    <w:p w14:paraId="3D9FB561" w14:textId="77777777" w:rsidR="00990D6D" w:rsidRDefault="0015704F">
      <w:pPr>
        <w:numPr>
          <w:ilvl w:val="0"/>
          <w:numId w:val="22"/>
        </w:numPr>
        <w:ind w:right="277" w:hanging="540"/>
      </w:pPr>
      <w:r>
        <w:t>The main functions of management are planning, organizing, staffing directing and controlling</w:t>
      </w:r>
      <w:r>
        <w:rPr>
          <w:b/>
        </w:rPr>
        <w:t xml:space="preserve"> </w:t>
      </w:r>
    </w:p>
    <w:p w14:paraId="32FE3011" w14:textId="77777777" w:rsidR="00990D6D" w:rsidRDefault="0015704F">
      <w:pPr>
        <w:spacing w:after="13" w:line="262" w:lineRule="auto"/>
        <w:ind w:left="-5" w:right="0" w:hanging="10"/>
        <w:jc w:val="left"/>
      </w:pPr>
      <w:r>
        <w:rPr>
          <w:b/>
        </w:rPr>
        <w:t xml:space="preserve">Administration: </w:t>
      </w:r>
    </w:p>
    <w:p w14:paraId="5C86D03E" w14:textId="77777777" w:rsidR="00990D6D" w:rsidRDefault="0015704F">
      <w:pPr>
        <w:numPr>
          <w:ilvl w:val="0"/>
          <w:numId w:val="22"/>
        </w:numPr>
        <w:ind w:right="277" w:hanging="540"/>
      </w:pPr>
      <w:r>
        <w:t xml:space="preserve">Administration relates to top level of management. </w:t>
      </w:r>
    </w:p>
    <w:p w14:paraId="3AEFD315" w14:textId="77777777" w:rsidR="00990D6D" w:rsidRDefault="0015704F">
      <w:pPr>
        <w:numPr>
          <w:ilvl w:val="0"/>
          <w:numId w:val="22"/>
        </w:numPr>
        <w:ind w:right="277" w:hanging="540"/>
      </w:pPr>
      <w:r>
        <w:t xml:space="preserve">They are the either owners or business partners who invest their capital in starting the business. They get their returns in the form of profits or as a dividend. </w:t>
      </w:r>
    </w:p>
    <w:p w14:paraId="1D81B070" w14:textId="77777777" w:rsidR="00990D6D" w:rsidRDefault="0015704F">
      <w:pPr>
        <w:numPr>
          <w:ilvl w:val="0"/>
          <w:numId w:val="22"/>
        </w:numPr>
        <w:ind w:right="277" w:hanging="540"/>
      </w:pPr>
      <w:r>
        <w:t xml:space="preserve">The functions of administration are legislative and largely determinative. It does not need technical ability. </w:t>
      </w:r>
    </w:p>
    <w:p w14:paraId="135A6A11" w14:textId="77777777" w:rsidR="00990D6D" w:rsidRDefault="0015704F">
      <w:pPr>
        <w:numPr>
          <w:ilvl w:val="0"/>
          <w:numId w:val="22"/>
        </w:numPr>
        <w:ind w:right="277" w:hanging="540"/>
      </w:pPr>
      <w:r>
        <w:t xml:space="preserve">It makes policies and decides the goals of an enterprise to be achieved. It is not directly concerned with the implementation of the policies. </w:t>
      </w:r>
    </w:p>
    <w:p w14:paraId="0EA3DC8E" w14:textId="77777777" w:rsidR="00990D6D" w:rsidRDefault="0015704F">
      <w:pPr>
        <w:numPr>
          <w:ilvl w:val="0"/>
          <w:numId w:val="22"/>
        </w:numPr>
        <w:ind w:right="277" w:hanging="540"/>
      </w:pPr>
      <w:r>
        <w:t xml:space="preserve">It frames the organizational structure and exercises control over the enterprise. </w:t>
      </w:r>
    </w:p>
    <w:p w14:paraId="3F50E6EA" w14:textId="77777777" w:rsidR="00990D6D" w:rsidRDefault="0015704F">
      <w:pPr>
        <w:numPr>
          <w:ilvl w:val="0"/>
          <w:numId w:val="22"/>
        </w:numPr>
        <w:ind w:right="277" w:hanging="540"/>
      </w:pPr>
      <w:r>
        <w:t>It is mainly concerned with decision making, policy making and making necessary adjustments</w:t>
      </w:r>
      <w:r>
        <w:rPr>
          <w:b/>
        </w:rPr>
        <w:t xml:space="preserve"> </w:t>
      </w:r>
    </w:p>
    <w:p w14:paraId="1DB762BF" w14:textId="77777777" w:rsidR="00990D6D" w:rsidRDefault="0015704F">
      <w:pPr>
        <w:numPr>
          <w:ilvl w:val="0"/>
          <w:numId w:val="22"/>
        </w:numPr>
        <w:ind w:right="277" w:hanging="540"/>
      </w:pPr>
      <w:r>
        <w:t xml:space="preserve">It coordinates finance, production and distribution. </w:t>
      </w:r>
    </w:p>
    <w:p w14:paraId="1F53F4A8" w14:textId="77777777" w:rsidR="00990D6D" w:rsidRDefault="0015704F">
      <w:pPr>
        <w:spacing w:after="19" w:line="259" w:lineRule="auto"/>
        <w:ind w:right="0" w:firstLine="0"/>
        <w:jc w:val="left"/>
      </w:pPr>
      <w:r>
        <w:rPr>
          <w:b/>
        </w:rPr>
        <w:t xml:space="preserve"> </w:t>
      </w:r>
    </w:p>
    <w:p w14:paraId="72DD9E81" w14:textId="77777777" w:rsidR="00990D6D" w:rsidRDefault="0015704F">
      <w:pPr>
        <w:spacing w:after="13" w:line="262" w:lineRule="auto"/>
        <w:ind w:left="-5" w:right="0" w:hanging="10"/>
        <w:jc w:val="left"/>
      </w:pPr>
      <w:r>
        <w:rPr>
          <w:b/>
        </w:rPr>
        <w:t xml:space="preserve">Organization: </w:t>
      </w:r>
    </w:p>
    <w:p w14:paraId="3B16B406" w14:textId="77777777" w:rsidR="00990D6D" w:rsidRDefault="0015704F">
      <w:pPr>
        <w:numPr>
          <w:ilvl w:val="0"/>
          <w:numId w:val="22"/>
        </w:numPr>
        <w:ind w:right="277" w:hanging="540"/>
      </w:pPr>
      <w:r>
        <w:t xml:space="preserve">Organization is the framework of management. It is the function of putting together the different parts of an enterprise into working order. </w:t>
      </w:r>
    </w:p>
    <w:p w14:paraId="71051914" w14:textId="77777777" w:rsidR="00990D6D" w:rsidRDefault="0015704F">
      <w:pPr>
        <w:numPr>
          <w:ilvl w:val="0"/>
          <w:numId w:val="22"/>
        </w:numPr>
        <w:ind w:right="277" w:hanging="540"/>
      </w:pPr>
      <w:r>
        <w:t xml:space="preserve">Management carries out the policies of Administration through the frame work of organization. </w:t>
      </w:r>
    </w:p>
    <w:p w14:paraId="6B9FF85E" w14:textId="77777777" w:rsidR="00990D6D" w:rsidRDefault="0015704F">
      <w:pPr>
        <w:numPr>
          <w:ilvl w:val="0"/>
          <w:numId w:val="22"/>
        </w:numPr>
        <w:ind w:right="277" w:hanging="540"/>
      </w:pPr>
      <w:r>
        <w:t xml:space="preserve">It is the foundation upon which the whole business is built. Without efficient organization, no management can perform its function smoothly. Strong organization contributes greatly to the continuity and the success of an enterprise. A poor organization structure makes good performance impossible, no matter how good the individuals are. </w:t>
      </w:r>
    </w:p>
    <w:p w14:paraId="730821C3" w14:textId="77777777" w:rsidR="00990D6D" w:rsidRDefault="0015704F">
      <w:pPr>
        <w:numPr>
          <w:ilvl w:val="0"/>
          <w:numId w:val="22"/>
        </w:numPr>
        <w:spacing w:after="26"/>
        <w:ind w:right="277" w:hanging="540"/>
      </w:pPr>
      <w:r>
        <w:t xml:space="preserve">It is a structure of relationships among the individuals working together for a common goal. </w:t>
      </w:r>
    </w:p>
    <w:p w14:paraId="1A041A2C" w14:textId="77777777" w:rsidR="00990D6D" w:rsidRDefault="0015704F">
      <w:pPr>
        <w:numPr>
          <w:ilvl w:val="0"/>
          <w:numId w:val="22"/>
        </w:numPr>
        <w:ind w:right="277" w:hanging="540"/>
      </w:pPr>
      <w:r>
        <w:t xml:space="preserve">Organization is concerned with the building, developing and maintaining of a structure of working relationships in order to accomplish the objectives of the enterprise. </w:t>
      </w:r>
    </w:p>
    <w:p w14:paraId="2A6CC5DB" w14:textId="77777777" w:rsidR="00990D6D" w:rsidRDefault="0015704F">
      <w:pPr>
        <w:numPr>
          <w:ilvl w:val="0"/>
          <w:numId w:val="22"/>
        </w:numPr>
        <w:ind w:right="277" w:hanging="540"/>
      </w:pPr>
      <w:r>
        <w:t xml:space="preserve">Organization means the determination and assignment of duties to individuals and also the establishment and the maintenance of authority relationships among the grouped activities. </w:t>
      </w:r>
    </w:p>
    <w:p w14:paraId="29EF1B0E" w14:textId="77777777" w:rsidR="00990D6D" w:rsidRDefault="0015704F">
      <w:pPr>
        <w:spacing w:after="16" w:line="259" w:lineRule="auto"/>
        <w:ind w:right="0" w:firstLine="0"/>
        <w:jc w:val="left"/>
      </w:pPr>
      <w:r>
        <w:rPr>
          <w:b/>
        </w:rPr>
        <w:t xml:space="preserve"> </w:t>
      </w:r>
    </w:p>
    <w:p w14:paraId="54EDC047" w14:textId="77777777" w:rsidR="00990D6D" w:rsidRDefault="0015704F">
      <w:pPr>
        <w:spacing w:after="13" w:line="262" w:lineRule="auto"/>
        <w:ind w:left="-5" w:right="0" w:hanging="10"/>
        <w:jc w:val="left"/>
      </w:pPr>
      <w:r>
        <w:rPr>
          <w:b/>
        </w:rPr>
        <w:lastRenderedPageBreak/>
        <w:t xml:space="preserve">Relation between Management and Administration </w:t>
      </w:r>
    </w:p>
    <w:p w14:paraId="3FF6359D" w14:textId="77777777" w:rsidR="00990D6D" w:rsidRDefault="0015704F">
      <w:pPr>
        <w:ind w:left="-15" w:right="277"/>
      </w:pPr>
      <w:r>
        <w:t xml:space="preserve">The major differences between management and administration are given below: </w:t>
      </w:r>
    </w:p>
    <w:p w14:paraId="6373AF5C" w14:textId="77777777" w:rsidR="00990D6D" w:rsidRDefault="0015704F">
      <w:pPr>
        <w:numPr>
          <w:ilvl w:val="0"/>
          <w:numId w:val="23"/>
        </w:numPr>
        <w:ind w:right="277"/>
      </w:pPr>
      <w:r>
        <w:t xml:space="preserve">Management is a systematic way of managing people and things within the organization. Administration is defined as an act of governing the whole organization by a group of people. </w:t>
      </w:r>
    </w:p>
    <w:p w14:paraId="681B48C4" w14:textId="77777777" w:rsidR="00990D6D" w:rsidRDefault="0015704F">
      <w:pPr>
        <w:numPr>
          <w:ilvl w:val="0"/>
          <w:numId w:val="23"/>
        </w:numPr>
        <w:ind w:right="277"/>
      </w:pPr>
      <w:r>
        <w:t xml:space="preserve">Management is an activity of business and functional level, whereas Administration is a high-level activity. </w:t>
      </w:r>
    </w:p>
    <w:p w14:paraId="79C37A11" w14:textId="77777777" w:rsidR="00990D6D" w:rsidRDefault="0015704F">
      <w:pPr>
        <w:numPr>
          <w:ilvl w:val="0"/>
          <w:numId w:val="23"/>
        </w:numPr>
        <w:ind w:right="277"/>
      </w:pPr>
      <w:r>
        <w:t xml:space="preserve">Management focuses on policy implementation; policy formulation is performed by the Administration. </w:t>
      </w:r>
    </w:p>
    <w:p w14:paraId="5B2EC979" w14:textId="77777777" w:rsidR="00990D6D" w:rsidRDefault="0015704F">
      <w:pPr>
        <w:numPr>
          <w:ilvl w:val="0"/>
          <w:numId w:val="23"/>
        </w:numPr>
        <w:ind w:right="277"/>
      </w:pPr>
      <w:r>
        <w:t xml:space="preserve">Functions of administration include legislation and determination. Functions of management are executive and governing. </w:t>
      </w:r>
    </w:p>
    <w:p w14:paraId="2CF404FE" w14:textId="77777777" w:rsidR="00990D6D" w:rsidRDefault="0015704F">
      <w:pPr>
        <w:numPr>
          <w:ilvl w:val="0"/>
          <w:numId w:val="23"/>
        </w:numPr>
        <w:ind w:right="277"/>
      </w:pPr>
      <w:r>
        <w:t xml:space="preserve">Administration takes all the important decisions of the organization while Management makes decisions under the boundaries set by the Administration. </w:t>
      </w:r>
    </w:p>
    <w:p w14:paraId="28705C8A" w14:textId="77777777" w:rsidR="00990D6D" w:rsidRDefault="0015704F">
      <w:pPr>
        <w:numPr>
          <w:ilvl w:val="0"/>
          <w:numId w:val="23"/>
        </w:numPr>
        <w:ind w:right="277"/>
      </w:pPr>
      <w:r>
        <w:t xml:space="preserve">A group of persons, who are employees of the organization is collectively called Management. Administration represents the owners of the organization. </w:t>
      </w:r>
    </w:p>
    <w:p w14:paraId="799AF2EB" w14:textId="77777777" w:rsidR="00990D6D" w:rsidRDefault="0015704F">
      <w:pPr>
        <w:numPr>
          <w:ilvl w:val="0"/>
          <w:numId w:val="23"/>
        </w:numPr>
        <w:ind w:right="277"/>
      </w:pPr>
      <w:r>
        <w:t xml:space="preserve">Management can be seen in profit making organizations like business enterprises. Administration is found in government and military offices, clubs, hospitals, religious organizations and all non-profit making enterprises. </w:t>
      </w:r>
    </w:p>
    <w:p w14:paraId="48662AF0" w14:textId="77777777" w:rsidR="00990D6D" w:rsidRDefault="0015704F">
      <w:pPr>
        <w:numPr>
          <w:ilvl w:val="0"/>
          <w:numId w:val="23"/>
        </w:numPr>
        <w:spacing w:after="52"/>
        <w:ind w:right="277"/>
      </w:pPr>
      <w:r>
        <w:t xml:space="preserve">Management is all about plans and actions, but Administration is concerned with framing policies and setting objectives. </w:t>
      </w:r>
    </w:p>
    <w:p w14:paraId="128A25E9" w14:textId="77777777" w:rsidR="00990D6D" w:rsidRDefault="0015704F">
      <w:pPr>
        <w:numPr>
          <w:ilvl w:val="0"/>
          <w:numId w:val="23"/>
        </w:numPr>
        <w:ind w:right="277"/>
      </w:pPr>
      <w:r>
        <w:t xml:space="preserve">Management plays an executive role in the organization. Administration’s role is decisive in nature. </w:t>
      </w:r>
    </w:p>
    <w:p w14:paraId="58DD24A0" w14:textId="77777777" w:rsidR="00990D6D" w:rsidRDefault="0015704F">
      <w:pPr>
        <w:numPr>
          <w:ilvl w:val="0"/>
          <w:numId w:val="23"/>
        </w:numPr>
        <w:ind w:right="277"/>
      </w:pPr>
      <w:r>
        <w:t xml:space="preserve">The manager looks after the management of the organization, whereas administrator is responsible for the administration of the organization. </w:t>
      </w:r>
    </w:p>
    <w:p w14:paraId="36D2E4D1" w14:textId="77777777" w:rsidR="00990D6D" w:rsidRDefault="0015704F">
      <w:pPr>
        <w:numPr>
          <w:ilvl w:val="0"/>
          <w:numId w:val="23"/>
        </w:numPr>
        <w:ind w:right="277"/>
      </w:pPr>
      <w:r>
        <w:t xml:space="preserve">Management focuses on managing people and their work. Administration focuses on making the best possible utilization of the organization’s resources. </w:t>
      </w:r>
    </w:p>
    <w:p w14:paraId="53A105D5" w14:textId="77777777" w:rsidR="00990D6D" w:rsidRDefault="0015704F">
      <w:pPr>
        <w:ind w:left="-15" w:right="277"/>
      </w:pPr>
      <w:r>
        <w:t xml:space="preserve">The differences between Management and Administration can be summarized under two categories: - </w:t>
      </w:r>
    </w:p>
    <w:p w14:paraId="6369A966" w14:textId="77777777" w:rsidR="00990D6D" w:rsidRDefault="0015704F">
      <w:pPr>
        <w:spacing w:after="25" w:line="259" w:lineRule="auto"/>
        <w:ind w:right="0" w:firstLine="0"/>
        <w:jc w:val="left"/>
      </w:pPr>
      <w:r>
        <w:t xml:space="preserve"> </w:t>
      </w:r>
    </w:p>
    <w:p w14:paraId="679492E8" w14:textId="77777777" w:rsidR="00990D6D" w:rsidRDefault="0015704F">
      <w:pPr>
        <w:numPr>
          <w:ilvl w:val="2"/>
          <w:numId w:val="24"/>
        </w:numPr>
        <w:spacing w:after="13" w:line="262" w:lineRule="auto"/>
        <w:ind w:right="0" w:hanging="360"/>
        <w:jc w:val="left"/>
      </w:pPr>
      <w:r>
        <w:rPr>
          <w:b/>
        </w:rPr>
        <w:t>Functions</w:t>
      </w:r>
      <w:r>
        <w:t xml:space="preserve"> </w:t>
      </w:r>
    </w:p>
    <w:p w14:paraId="49D4BADA" w14:textId="77777777" w:rsidR="00990D6D" w:rsidRDefault="0015704F">
      <w:pPr>
        <w:numPr>
          <w:ilvl w:val="2"/>
          <w:numId w:val="24"/>
        </w:numPr>
        <w:spacing w:after="13" w:line="262" w:lineRule="auto"/>
        <w:ind w:right="0" w:hanging="360"/>
        <w:jc w:val="left"/>
      </w:pPr>
      <w:r>
        <w:rPr>
          <w:b/>
        </w:rPr>
        <w:t>Usage / Applicability</w:t>
      </w:r>
      <w:r>
        <w:t xml:space="preserve"> </w:t>
      </w:r>
    </w:p>
    <w:p w14:paraId="01111E9B" w14:textId="77777777" w:rsidR="00990D6D" w:rsidRDefault="0015704F">
      <w:pPr>
        <w:spacing w:after="13" w:line="262" w:lineRule="auto"/>
        <w:ind w:left="-5" w:right="0" w:hanging="10"/>
        <w:jc w:val="left"/>
      </w:pPr>
      <w:r>
        <w:rPr>
          <w:b/>
        </w:rPr>
        <w:t>On the Basis of Functions: -</w:t>
      </w:r>
      <w:r>
        <w:t xml:space="preserve"> </w:t>
      </w:r>
    </w:p>
    <w:tbl>
      <w:tblPr>
        <w:tblStyle w:val="TableGrid"/>
        <w:tblW w:w="9363" w:type="dxa"/>
        <w:tblInd w:w="-137" w:type="dxa"/>
        <w:tblCellMar>
          <w:top w:w="144" w:type="dxa"/>
          <w:left w:w="137" w:type="dxa"/>
          <w:right w:w="78" w:type="dxa"/>
        </w:tblCellMar>
        <w:tblLook w:val="04A0" w:firstRow="1" w:lastRow="0" w:firstColumn="1" w:lastColumn="0" w:noHBand="0" w:noVBand="1"/>
      </w:tblPr>
      <w:tblGrid>
        <w:gridCol w:w="1132"/>
        <w:gridCol w:w="4397"/>
        <w:gridCol w:w="3834"/>
      </w:tblGrid>
      <w:tr w:rsidR="00990D6D" w14:paraId="3C5AF077" w14:textId="77777777">
        <w:trPr>
          <w:trHeight w:val="600"/>
        </w:trPr>
        <w:tc>
          <w:tcPr>
            <w:tcW w:w="1132" w:type="dxa"/>
            <w:tcBorders>
              <w:top w:val="single" w:sz="6" w:space="0" w:color="808080"/>
              <w:left w:val="single" w:sz="6" w:space="0" w:color="D4D0C8"/>
              <w:bottom w:val="single" w:sz="6" w:space="0" w:color="808080"/>
              <w:right w:val="single" w:sz="6" w:space="0" w:color="808080"/>
            </w:tcBorders>
            <w:vAlign w:val="center"/>
          </w:tcPr>
          <w:p w14:paraId="08CFD8E2" w14:textId="77777777" w:rsidR="00990D6D" w:rsidRDefault="0015704F">
            <w:pPr>
              <w:spacing w:after="0" w:line="259" w:lineRule="auto"/>
              <w:ind w:right="0" w:firstLine="0"/>
              <w:jc w:val="left"/>
            </w:pPr>
            <w:r>
              <w:rPr>
                <w:b/>
              </w:rPr>
              <w:t>Basis</w:t>
            </w:r>
            <w:r>
              <w:t xml:space="preserve"> </w:t>
            </w:r>
          </w:p>
        </w:tc>
        <w:tc>
          <w:tcPr>
            <w:tcW w:w="4398" w:type="dxa"/>
            <w:tcBorders>
              <w:top w:val="single" w:sz="6" w:space="0" w:color="808080"/>
              <w:left w:val="single" w:sz="6" w:space="0" w:color="808080"/>
              <w:bottom w:val="single" w:sz="6" w:space="0" w:color="808080"/>
              <w:right w:val="single" w:sz="6" w:space="0" w:color="808080"/>
            </w:tcBorders>
            <w:vAlign w:val="center"/>
          </w:tcPr>
          <w:p w14:paraId="28C00EE6" w14:textId="77777777" w:rsidR="00990D6D" w:rsidRDefault="0015704F">
            <w:pPr>
              <w:spacing w:after="0" w:line="259" w:lineRule="auto"/>
              <w:ind w:left="4" w:right="0" w:firstLine="0"/>
              <w:jc w:val="left"/>
            </w:pPr>
            <w:r>
              <w:rPr>
                <w:b/>
              </w:rPr>
              <w:t>Management</w:t>
            </w:r>
            <w:r>
              <w:t xml:space="preserve"> </w:t>
            </w:r>
          </w:p>
        </w:tc>
        <w:tc>
          <w:tcPr>
            <w:tcW w:w="3834" w:type="dxa"/>
            <w:tcBorders>
              <w:top w:val="single" w:sz="6" w:space="0" w:color="808080"/>
              <w:left w:val="single" w:sz="6" w:space="0" w:color="808080"/>
              <w:bottom w:val="single" w:sz="6" w:space="0" w:color="808080"/>
              <w:right w:val="single" w:sz="6" w:space="0" w:color="808080"/>
            </w:tcBorders>
            <w:vAlign w:val="center"/>
          </w:tcPr>
          <w:p w14:paraId="6B0866C1" w14:textId="77777777" w:rsidR="00990D6D" w:rsidRDefault="0015704F">
            <w:pPr>
              <w:spacing w:after="0" w:line="259" w:lineRule="auto"/>
              <w:ind w:left="4" w:right="0" w:firstLine="0"/>
              <w:jc w:val="left"/>
            </w:pPr>
            <w:r>
              <w:rPr>
                <w:b/>
              </w:rPr>
              <w:t>Administration</w:t>
            </w:r>
            <w:r>
              <w:t xml:space="preserve"> </w:t>
            </w:r>
          </w:p>
        </w:tc>
      </w:tr>
      <w:tr w:rsidR="00990D6D" w14:paraId="65F8C8E7" w14:textId="77777777">
        <w:trPr>
          <w:trHeight w:val="1550"/>
        </w:trPr>
        <w:tc>
          <w:tcPr>
            <w:tcW w:w="1132" w:type="dxa"/>
            <w:tcBorders>
              <w:top w:val="single" w:sz="6" w:space="0" w:color="808080"/>
              <w:left w:val="single" w:sz="6" w:space="0" w:color="D4D0C8"/>
              <w:bottom w:val="single" w:sz="6" w:space="0" w:color="808080"/>
              <w:right w:val="single" w:sz="6" w:space="0" w:color="808080"/>
            </w:tcBorders>
          </w:tcPr>
          <w:p w14:paraId="07C7C825" w14:textId="77777777" w:rsidR="00990D6D" w:rsidRDefault="0015704F">
            <w:pPr>
              <w:spacing w:after="0" w:line="259" w:lineRule="auto"/>
              <w:ind w:right="0" w:firstLine="0"/>
              <w:jc w:val="left"/>
            </w:pPr>
            <w:r>
              <w:t xml:space="preserve">Meaning </w:t>
            </w:r>
          </w:p>
        </w:tc>
        <w:tc>
          <w:tcPr>
            <w:tcW w:w="4398" w:type="dxa"/>
            <w:tcBorders>
              <w:top w:val="single" w:sz="6" w:space="0" w:color="808080"/>
              <w:left w:val="single" w:sz="6" w:space="0" w:color="808080"/>
              <w:bottom w:val="single" w:sz="6" w:space="0" w:color="808080"/>
              <w:right w:val="single" w:sz="6" w:space="0" w:color="808080"/>
            </w:tcBorders>
            <w:vAlign w:val="center"/>
          </w:tcPr>
          <w:p w14:paraId="1655EECA" w14:textId="77777777" w:rsidR="00990D6D" w:rsidRDefault="0015704F">
            <w:pPr>
              <w:spacing w:after="0" w:line="259" w:lineRule="auto"/>
              <w:ind w:left="4" w:right="66" w:firstLine="0"/>
            </w:pPr>
            <w:r>
              <w:t xml:space="preserve">Management is an art of getting things done through others by directing their efforts towards achievement of predetermined goals. </w:t>
            </w:r>
          </w:p>
        </w:tc>
        <w:tc>
          <w:tcPr>
            <w:tcW w:w="3834" w:type="dxa"/>
            <w:tcBorders>
              <w:top w:val="single" w:sz="6" w:space="0" w:color="808080"/>
              <w:left w:val="single" w:sz="6" w:space="0" w:color="808080"/>
              <w:bottom w:val="single" w:sz="6" w:space="0" w:color="808080"/>
              <w:right w:val="single" w:sz="6" w:space="0" w:color="808080"/>
            </w:tcBorders>
          </w:tcPr>
          <w:p w14:paraId="79B66976" w14:textId="77777777" w:rsidR="00990D6D" w:rsidRDefault="0015704F">
            <w:pPr>
              <w:spacing w:after="0" w:line="259" w:lineRule="auto"/>
              <w:ind w:left="4" w:right="63" w:firstLine="0"/>
            </w:pPr>
            <w:r>
              <w:t xml:space="preserve">Administration is concerned with formulation of broad objectives, plans &amp; policies. </w:t>
            </w:r>
          </w:p>
        </w:tc>
      </w:tr>
      <w:tr w:rsidR="00990D6D" w14:paraId="6407F5E4" w14:textId="77777777">
        <w:trPr>
          <w:trHeight w:val="917"/>
        </w:trPr>
        <w:tc>
          <w:tcPr>
            <w:tcW w:w="1132" w:type="dxa"/>
            <w:tcBorders>
              <w:top w:val="single" w:sz="6" w:space="0" w:color="808080"/>
              <w:left w:val="single" w:sz="6" w:space="0" w:color="D4D0C8"/>
              <w:bottom w:val="single" w:sz="6" w:space="0" w:color="808080"/>
              <w:right w:val="single" w:sz="6" w:space="0" w:color="808080"/>
            </w:tcBorders>
          </w:tcPr>
          <w:p w14:paraId="14403BA2" w14:textId="77777777" w:rsidR="00990D6D" w:rsidRDefault="0015704F">
            <w:pPr>
              <w:spacing w:after="0" w:line="259" w:lineRule="auto"/>
              <w:ind w:right="0" w:firstLine="0"/>
              <w:jc w:val="left"/>
            </w:pPr>
            <w:r>
              <w:t xml:space="preserve">Nature </w:t>
            </w:r>
          </w:p>
        </w:tc>
        <w:tc>
          <w:tcPr>
            <w:tcW w:w="4398" w:type="dxa"/>
            <w:tcBorders>
              <w:top w:val="single" w:sz="6" w:space="0" w:color="808080"/>
              <w:left w:val="single" w:sz="6" w:space="0" w:color="808080"/>
              <w:bottom w:val="single" w:sz="6" w:space="0" w:color="808080"/>
              <w:right w:val="single" w:sz="6" w:space="0" w:color="808080"/>
            </w:tcBorders>
          </w:tcPr>
          <w:p w14:paraId="7F3C7709" w14:textId="77777777" w:rsidR="00990D6D" w:rsidRDefault="0015704F">
            <w:pPr>
              <w:spacing w:after="0" w:line="259" w:lineRule="auto"/>
              <w:ind w:left="4" w:right="0" w:firstLine="0"/>
              <w:jc w:val="left"/>
            </w:pPr>
            <w:r>
              <w:t xml:space="preserve">Management is an executing function. </w:t>
            </w:r>
          </w:p>
        </w:tc>
        <w:tc>
          <w:tcPr>
            <w:tcW w:w="3834" w:type="dxa"/>
            <w:tcBorders>
              <w:top w:val="single" w:sz="6" w:space="0" w:color="808080"/>
              <w:left w:val="single" w:sz="6" w:space="0" w:color="808080"/>
              <w:bottom w:val="single" w:sz="6" w:space="0" w:color="808080"/>
              <w:right w:val="single" w:sz="6" w:space="0" w:color="808080"/>
            </w:tcBorders>
            <w:vAlign w:val="center"/>
          </w:tcPr>
          <w:p w14:paraId="4DAF9585" w14:textId="77777777" w:rsidR="00990D6D" w:rsidRDefault="0015704F">
            <w:pPr>
              <w:spacing w:after="0" w:line="259" w:lineRule="auto"/>
              <w:ind w:left="4" w:right="0" w:firstLine="0"/>
              <w:jc w:val="left"/>
            </w:pPr>
            <w:r>
              <w:t xml:space="preserve">Administration is a decision-making function. </w:t>
            </w:r>
          </w:p>
        </w:tc>
      </w:tr>
      <w:tr w:rsidR="00990D6D" w14:paraId="5967C515" w14:textId="77777777">
        <w:trPr>
          <w:trHeight w:val="1234"/>
        </w:trPr>
        <w:tc>
          <w:tcPr>
            <w:tcW w:w="1132" w:type="dxa"/>
            <w:tcBorders>
              <w:top w:val="single" w:sz="6" w:space="0" w:color="808080"/>
              <w:left w:val="single" w:sz="6" w:space="0" w:color="D4D0C8"/>
              <w:bottom w:val="single" w:sz="6" w:space="0" w:color="808080"/>
              <w:right w:val="single" w:sz="6" w:space="0" w:color="808080"/>
            </w:tcBorders>
          </w:tcPr>
          <w:p w14:paraId="20711F38" w14:textId="77777777" w:rsidR="00990D6D" w:rsidRDefault="0015704F">
            <w:pPr>
              <w:spacing w:after="0" w:line="259" w:lineRule="auto"/>
              <w:ind w:right="0" w:firstLine="0"/>
              <w:jc w:val="left"/>
            </w:pPr>
            <w:r>
              <w:lastRenderedPageBreak/>
              <w:t xml:space="preserve">Process </w:t>
            </w:r>
          </w:p>
        </w:tc>
        <w:tc>
          <w:tcPr>
            <w:tcW w:w="4398" w:type="dxa"/>
            <w:tcBorders>
              <w:top w:val="single" w:sz="6" w:space="0" w:color="808080"/>
              <w:left w:val="single" w:sz="6" w:space="0" w:color="808080"/>
              <w:bottom w:val="single" w:sz="6" w:space="0" w:color="808080"/>
              <w:right w:val="single" w:sz="6" w:space="0" w:color="808080"/>
            </w:tcBorders>
            <w:vAlign w:val="center"/>
          </w:tcPr>
          <w:p w14:paraId="2EC776B2" w14:textId="77777777" w:rsidR="00990D6D" w:rsidRDefault="0015704F">
            <w:pPr>
              <w:spacing w:after="0" w:line="259" w:lineRule="auto"/>
              <w:ind w:left="4" w:right="66" w:firstLine="0"/>
            </w:pPr>
            <w:r>
              <w:t xml:space="preserve">Management decides who should do the activities assigned by Administration&amp; how he should do them. </w:t>
            </w:r>
          </w:p>
        </w:tc>
        <w:tc>
          <w:tcPr>
            <w:tcW w:w="3834" w:type="dxa"/>
            <w:tcBorders>
              <w:top w:val="single" w:sz="6" w:space="0" w:color="808080"/>
              <w:left w:val="single" w:sz="6" w:space="0" w:color="808080"/>
              <w:bottom w:val="single" w:sz="6" w:space="0" w:color="808080"/>
              <w:right w:val="single" w:sz="6" w:space="0" w:color="808080"/>
            </w:tcBorders>
          </w:tcPr>
          <w:p w14:paraId="35214BDA" w14:textId="77777777" w:rsidR="00990D6D" w:rsidRDefault="0015704F">
            <w:pPr>
              <w:spacing w:after="0" w:line="259" w:lineRule="auto"/>
              <w:ind w:left="4" w:right="0" w:firstLine="0"/>
            </w:pPr>
            <w:r>
              <w:t xml:space="preserve">Administration decides what is to be done &amp; when it is to be done. </w:t>
            </w:r>
          </w:p>
        </w:tc>
      </w:tr>
      <w:tr w:rsidR="00990D6D" w14:paraId="1859A016" w14:textId="77777777">
        <w:trPr>
          <w:trHeight w:val="1553"/>
        </w:trPr>
        <w:tc>
          <w:tcPr>
            <w:tcW w:w="1132" w:type="dxa"/>
            <w:tcBorders>
              <w:top w:val="single" w:sz="6" w:space="0" w:color="808080"/>
              <w:left w:val="single" w:sz="6" w:space="0" w:color="D4D0C8"/>
              <w:bottom w:val="single" w:sz="6" w:space="0" w:color="808080"/>
              <w:right w:val="single" w:sz="6" w:space="0" w:color="808080"/>
            </w:tcBorders>
          </w:tcPr>
          <w:p w14:paraId="7D009D21" w14:textId="77777777" w:rsidR="00990D6D" w:rsidRDefault="0015704F">
            <w:pPr>
              <w:spacing w:after="0" w:line="259" w:lineRule="auto"/>
              <w:ind w:right="0" w:firstLine="0"/>
              <w:jc w:val="left"/>
            </w:pPr>
            <w:r>
              <w:t xml:space="preserve">Function </w:t>
            </w:r>
          </w:p>
        </w:tc>
        <w:tc>
          <w:tcPr>
            <w:tcW w:w="4398" w:type="dxa"/>
            <w:tcBorders>
              <w:top w:val="single" w:sz="6" w:space="0" w:color="808080"/>
              <w:left w:val="single" w:sz="6" w:space="0" w:color="808080"/>
              <w:bottom w:val="single" w:sz="6" w:space="0" w:color="808080"/>
              <w:right w:val="single" w:sz="6" w:space="0" w:color="808080"/>
            </w:tcBorders>
          </w:tcPr>
          <w:p w14:paraId="1B98E769" w14:textId="77777777" w:rsidR="00990D6D" w:rsidRDefault="0015704F">
            <w:pPr>
              <w:spacing w:after="0" w:line="259" w:lineRule="auto"/>
              <w:ind w:left="4" w:right="66" w:firstLine="0"/>
            </w:pPr>
            <w:r>
              <w:t xml:space="preserve">Management is a doing function because managers get work done under their supervision. It is productive. </w:t>
            </w:r>
          </w:p>
        </w:tc>
        <w:tc>
          <w:tcPr>
            <w:tcW w:w="3834" w:type="dxa"/>
            <w:tcBorders>
              <w:top w:val="single" w:sz="6" w:space="0" w:color="808080"/>
              <w:left w:val="single" w:sz="6" w:space="0" w:color="808080"/>
              <w:bottom w:val="single" w:sz="6" w:space="0" w:color="808080"/>
              <w:right w:val="single" w:sz="6" w:space="0" w:color="808080"/>
            </w:tcBorders>
            <w:vAlign w:val="center"/>
          </w:tcPr>
          <w:p w14:paraId="53F27AB0" w14:textId="77777777" w:rsidR="00990D6D" w:rsidRDefault="0015704F">
            <w:pPr>
              <w:spacing w:after="0" w:line="259" w:lineRule="auto"/>
              <w:ind w:left="4" w:right="60" w:firstLine="0"/>
            </w:pPr>
            <w:r>
              <w:t xml:space="preserve">Administration is a thinking function because plans &amp; policies are determined under it. It is </w:t>
            </w:r>
            <w:proofErr w:type="spellStart"/>
            <w:r>
              <w:t>non productive</w:t>
            </w:r>
            <w:proofErr w:type="spellEnd"/>
            <w:r>
              <w:t xml:space="preserve">. </w:t>
            </w:r>
          </w:p>
        </w:tc>
      </w:tr>
      <w:tr w:rsidR="00990D6D" w14:paraId="11507A3D" w14:textId="77777777">
        <w:trPr>
          <w:trHeight w:val="917"/>
        </w:trPr>
        <w:tc>
          <w:tcPr>
            <w:tcW w:w="1132" w:type="dxa"/>
            <w:tcBorders>
              <w:top w:val="single" w:sz="6" w:space="0" w:color="808080"/>
              <w:left w:val="single" w:sz="6" w:space="0" w:color="D4D0C8"/>
              <w:bottom w:val="single" w:sz="6" w:space="0" w:color="808080"/>
              <w:right w:val="single" w:sz="6" w:space="0" w:color="808080"/>
            </w:tcBorders>
          </w:tcPr>
          <w:p w14:paraId="415F1FEB" w14:textId="77777777" w:rsidR="00990D6D" w:rsidRDefault="0015704F">
            <w:pPr>
              <w:spacing w:after="0" w:line="259" w:lineRule="auto"/>
              <w:ind w:right="0" w:firstLine="0"/>
              <w:jc w:val="left"/>
            </w:pPr>
            <w:r>
              <w:t xml:space="preserve">Skills </w:t>
            </w:r>
          </w:p>
        </w:tc>
        <w:tc>
          <w:tcPr>
            <w:tcW w:w="4398" w:type="dxa"/>
            <w:tcBorders>
              <w:top w:val="single" w:sz="6" w:space="0" w:color="808080"/>
              <w:left w:val="single" w:sz="6" w:space="0" w:color="808080"/>
              <w:bottom w:val="single" w:sz="6" w:space="0" w:color="808080"/>
              <w:right w:val="single" w:sz="6" w:space="0" w:color="808080"/>
            </w:tcBorders>
            <w:vAlign w:val="center"/>
          </w:tcPr>
          <w:p w14:paraId="79584F7D" w14:textId="77777777" w:rsidR="00990D6D" w:rsidRDefault="0015704F">
            <w:pPr>
              <w:spacing w:after="0" w:line="259" w:lineRule="auto"/>
              <w:ind w:left="4" w:right="0" w:firstLine="0"/>
              <w:jc w:val="left"/>
            </w:pPr>
            <w:r>
              <w:t xml:space="preserve">Mainly requires technical and human skills </w:t>
            </w:r>
          </w:p>
        </w:tc>
        <w:tc>
          <w:tcPr>
            <w:tcW w:w="3834" w:type="dxa"/>
            <w:tcBorders>
              <w:top w:val="single" w:sz="6" w:space="0" w:color="808080"/>
              <w:left w:val="single" w:sz="6" w:space="0" w:color="808080"/>
              <w:bottom w:val="single" w:sz="6" w:space="0" w:color="808080"/>
              <w:right w:val="single" w:sz="6" w:space="0" w:color="808080"/>
            </w:tcBorders>
            <w:vAlign w:val="center"/>
          </w:tcPr>
          <w:p w14:paraId="4BEE5570" w14:textId="77777777" w:rsidR="00990D6D" w:rsidRDefault="0015704F">
            <w:pPr>
              <w:spacing w:after="0" w:line="259" w:lineRule="auto"/>
              <w:ind w:left="4" w:right="0" w:firstLine="0"/>
              <w:jc w:val="left"/>
            </w:pPr>
            <w:r>
              <w:t xml:space="preserve">Mainly requires conceptual and human skills  </w:t>
            </w:r>
          </w:p>
        </w:tc>
      </w:tr>
      <w:tr w:rsidR="00990D6D" w14:paraId="4E72AF28" w14:textId="77777777">
        <w:trPr>
          <w:trHeight w:val="598"/>
        </w:trPr>
        <w:tc>
          <w:tcPr>
            <w:tcW w:w="1132" w:type="dxa"/>
            <w:tcBorders>
              <w:top w:val="single" w:sz="6" w:space="0" w:color="808080"/>
              <w:left w:val="single" w:sz="6" w:space="0" w:color="D4D0C8"/>
              <w:bottom w:val="single" w:sz="6" w:space="0" w:color="808080"/>
              <w:right w:val="single" w:sz="6" w:space="0" w:color="808080"/>
            </w:tcBorders>
            <w:vAlign w:val="center"/>
          </w:tcPr>
          <w:p w14:paraId="576E33C0" w14:textId="77777777" w:rsidR="00990D6D" w:rsidRDefault="0015704F">
            <w:pPr>
              <w:spacing w:after="0" w:line="259" w:lineRule="auto"/>
              <w:ind w:right="0" w:firstLine="0"/>
              <w:jc w:val="left"/>
            </w:pPr>
            <w:r>
              <w:t xml:space="preserve">Level </w:t>
            </w:r>
          </w:p>
        </w:tc>
        <w:tc>
          <w:tcPr>
            <w:tcW w:w="4398" w:type="dxa"/>
            <w:tcBorders>
              <w:top w:val="single" w:sz="6" w:space="0" w:color="808080"/>
              <w:left w:val="single" w:sz="6" w:space="0" w:color="808080"/>
              <w:bottom w:val="single" w:sz="6" w:space="0" w:color="808080"/>
              <w:right w:val="single" w:sz="6" w:space="0" w:color="808080"/>
            </w:tcBorders>
            <w:vAlign w:val="center"/>
          </w:tcPr>
          <w:p w14:paraId="39C4326E" w14:textId="77777777" w:rsidR="00990D6D" w:rsidRDefault="0015704F">
            <w:pPr>
              <w:spacing w:after="0" w:line="259" w:lineRule="auto"/>
              <w:ind w:left="4" w:right="0" w:firstLine="0"/>
              <w:jc w:val="left"/>
            </w:pPr>
            <w:r>
              <w:t xml:space="preserve">Middle &amp; </w:t>
            </w:r>
            <w:proofErr w:type="gramStart"/>
            <w:r>
              <w:t>lower level</w:t>
            </w:r>
            <w:proofErr w:type="gramEnd"/>
            <w:r>
              <w:t xml:space="preserve"> function </w:t>
            </w:r>
          </w:p>
        </w:tc>
        <w:tc>
          <w:tcPr>
            <w:tcW w:w="3834" w:type="dxa"/>
            <w:tcBorders>
              <w:top w:val="single" w:sz="6" w:space="0" w:color="808080"/>
              <w:left w:val="single" w:sz="6" w:space="0" w:color="808080"/>
              <w:bottom w:val="single" w:sz="6" w:space="0" w:color="808080"/>
              <w:right w:val="single" w:sz="6" w:space="0" w:color="808080"/>
            </w:tcBorders>
            <w:vAlign w:val="center"/>
          </w:tcPr>
          <w:p w14:paraId="36CF6C18" w14:textId="77777777" w:rsidR="00990D6D" w:rsidRDefault="0015704F">
            <w:pPr>
              <w:spacing w:after="0" w:line="259" w:lineRule="auto"/>
              <w:ind w:left="4" w:right="0" w:firstLine="0"/>
              <w:jc w:val="left"/>
            </w:pPr>
            <w:r>
              <w:t xml:space="preserve">Top level function </w:t>
            </w:r>
          </w:p>
        </w:tc>
      </w:tr>
    </w:tbl>
    <w:p w14:paraId="20B67497" w14:textId="77777777" w:rsidR="00990D6D" w:rsidRDefault="0015704F">
      <w:pPr>
        <w:spacing w:after="16" w:line="259" w:lineRule="auto"/>
        <w:ind w:right="0" w:firstLine="0"/>
        <w:jc w:val="left"/>
      </w:pPr>
      <w:r>
        <w:rPr>
          <w:b/>
        </w:rPr>
        <w:t xml:space="preserve"> </w:t>
      </w:r>
    </w:p>
    <w:p w14:paraId="12A37D48" w14:textId="77777777" w:rsidR="00990D6D" w:rsidRDefault="0015704F">
      <w:pPr>
        <w:spacing w:after="13" w:line="262" w:lineRule="auto"/>
        <w:ind w:left="-5" w:right="0" w:hanging="10"/>
        <w:jc w:val="left"/>
      </w:pPr>
      <w:r>
        <w:rPr>
          <w:b/>
        </w:rPr>
        <w:t xml:space="preserve">On the Basis of Usage: - </w:t>
      </w:r>
    </w:p>
    <w:tbl>
      <w:tblPr>
        <w:tblStyle w:val="TableGrid"/>
        <w:tblW w:w="9363" w:type="dxa"/>
        <w:tblInd w:w="-137" w:type="dxa"/>
        <w:tblCellMar>
          <w:top w:w="144" w:type="dxa"/>
          <w:left w:w="137" w:type="dxa"/>
          <w:right w:w="85" w:type="dxa"/>
        </w:tblCellMar>
        <w:tblLook w:val="04A0" w:firstRow="1" w:lastRow="0" w:firstColumn="1" w:lastColumn="0" w:noHBand="0" w:noVBand="1"/>
      </w:tblPr>
      <w:tblGrid>
        <w:gridCol w:w="1439"/>
        <w:gridCol w:w="3824"/>
        <w:gridCol w:w="4100"/>
      </w:tblGrid>
      <w:tr w:rsidR="00990D6D" w14:paraId="7FCB4571" w14:textId="77777777">
        <w:trPr>
          <w:trHeight w:val="598"/>
        </w:trPr>
        <w:tc>
          <w:tcPr>
            <w:tcW w:w="1439" w:type="dxa"/>
            <w:tcBorders>
              <w:top w:val="single" w:sz="6" w:space="0" w:color="808080"/>
              <w:left w:val="single" w:sz="6" w:space="0" w:color="D4D0C8"/>
              <w:bottom w:val="single" w:sz="6" w:space="0" w:color="808080"/>
              <w:right w:val="single" w:sz="6" w:space="0" w:color="808080"/>
            </w:tcBorders>
            <w:vAlign w:val="center"/>
          </w:tcPr>
          <w:p w14:paraId="2509DE04" w14:textId="77777777" w:rsidR="00990D6D" w:rsidRDefault="0015704F">
            <w:pPr>
              <w:spacing w:after="0" w:line="259" w:lineRule="auto"/>
              <w:ind w:right="0" w:firstLine="0"/>
              <w:jc w:val="left"/>
            </w:pPr>
            <w:r>
              <w:rPr>
                <w:b/>
              </w:rPr>
              <w:t>Basis</w:t>
            </w:r>
            <w:r>
              <w:t xml:space="preserve"> </w:t>
            </w:r>
          </w:p>
        </w:tc>
        <w:tc>
          <w:tcPr>
            <w:tcW w:w="3824" w:type="dxa"/>
            <w:tcBorders>
              <w:top w:val="single" w:sz="6" w:space="0" w:color="808080"/>
              <w:left w:val="single" w:sz="6" w:space="0" w:color="808080"/>
              <w:bottom w:val="single" w:sz="6" w:space="0" w:color="808080"/>
              <w:right w:val="single" w:sz="6" w:space="0" w:color="808080"/>
            </w:tcBorders>
            <w:vAlign w:val="center"/>
          </w:tcPr>
          <w:p w14:paraId="06971566" w14:textId="77777777" w:rsidR="00990D6D" w:rsidRDefault="0015704F">
            <w:pPr>
              <w:spacing w:after="0" w:line="259" w:lineRule="auto"/>
              <w:ind w:left="4" w:right="0" w:firstLine="0"/>
              <w:jc w:val="left"/>
            </w:pPr>
            <w:r>
              <w:rPr>
                <w:b/>
              </w:rPr>
              <w:t>Management</w:t>
            </w:r>
            <w:r>
              <w:t xml:space="preserve"> </w:t>
            </w:r>
          </w:p>
        </w:tc>
        <w:tc>
          <w:tcPr>
            <w:tcW w:w="4100" w:type="dxa"/>
            <w:tcBorders>
              <w:top w:val="single" w:sz="6" w:space="0" w:color="808080"/>
              <w:left w:val="single" w:sz="6" w:space="0" w:color="808080"/>
              <w:bottom w:val="single" w:sz="6" w:space="0" w:color="808080"/>
              <w:right w:val="single" w:sz="6" w:space="0" w:color="808080"/>
            </w:tcBorders>
            <w:vAlign w:val="center"/>
          </w:tcPr>
          <w:p w14:paraId="6D1CAAA4" w14:textId="77777777" w:rsidR="00990D6D" w:rsidRDefault="0015704F">
            <w:pPr>
              <w:spacing w:after="0" w:line="259" w:lineRule="auto"/>
              <w:ind w:left="4" w:right="0" w:firstLine="0"/>
              <w:jc w:val="left"/>
            </w:pPr>
            <w:r>
              <w:rPr>
                <w:b/>
              </w:rPr>
              <w:t>Administration</w:t>
            </w:r>
            <w:r>
              <w:t xml:space="preserve"> </w:t>
            </w:r>
          </w:p>
        </w:tc>
      </w:tr>
      <w:tr w:rsidR="00990D6D" w14:paraId="78616D20" w14:textId="77777777">
        <w:trPr>
          <w:trHeight w:val="864"/>
        </w:trPr>
        <w:tc>
          <w:tcPr>
            <w:tcW w:w="1439" w:type="dxa"/>
            <w:tcBorders>
              <w:top w:val="single" w:sz="6" w:space="0" w:color="808080"/>
              <w:left w:val="single" w:sz="6" w:space="0" w:color="D4D0C8"/>
              <w:bottom w:val="single" w:sz="6" w:space="0" w:color="808080"/>
              <w:right w:val="single" w:sz="6" w:space="0" w:color="808080"/>
            </w:tcBorders>
          </w:tcPr>
          <w:p w14:paraId="34340799" w14:textId="77777777" w:rsidR="00990D6D" w:rsidRDefault="0015704F">
            <w:pPr>
              <w:spacing w:after="0" w:line="259" w:lineRule="auto"/>
              <w:ind w:right="0" w:firstLine="0"/>
              <w:jc w:val="left"/>
            </w:pPr>
            <w:r>
              <w:rPr>
                <w:sz w:val="22"/>
              </w:rPr>
              <w:t xml:space="preserve">Applicability </w:t>
            </w:r>
          </w:p>
        </w:tc>
        <w:tc>
          <w:tcPr>
            <w:tcW w:w="3824" w:type="dxa"/>
            <w:tcBorders>
              <w:top w:val="single" w:sz="6" w:space="0" w:color="808080"/>
              <w:left w:val="single" w:sz="6" w:space="0" w:color="808080"/>
              <w:bottom w:val="single" w:sz="6" w:space="0" w:color="808080"/>
              <w:right w:val="single" w:sz="6" w:space="0" w:color="808080"/>
            </w:tcBorders>
            <w:vAlign w:val="center"/>
          </w:tcPr>
          <w:p w14:paraId="4B1442B0" w14:textId="77777777" w:rsidR="00990D6D" w:rsidRDefault="0015704F">
            <w:pPr>
              <w:spacing w:after="14" w:line="259" w:lineRule="auto"/>
              <w:ind w:left="4" w:right="0" w:firstLine="0"/>
              <w:jc w:val="left"/>
            </w:pPr>
            <w:r>
              <w:rPr>
                <w:sz w:val="22"/>
              </w:rPr>
              <w:t xml:space="preserve">It is applicable to business concerns i.e. </w:t>
            </w:r>
          </w:p>
          <w:p w14:paraId="634F2610" w14:textId="77777777" w:rsidR="00990D6D" w:rsidRDefault="0015704F">
            <w:pPr>
              <w:spacing w:after="0" w:line="259" w:lineRule="auto"/>
              <w:ind w:left="4" w:right="0" w:firstLine="0"/>
              <w:jc w:val="left"/>
            </w:pPr>
            <w:r>
              <w:rPr>
                <w:sz w:val="22"/>
              </w:rPr>
              <w:t xml:space="preserve">profit-making organization. </w:t>
            </w:r>
          </w:p>
        </w:tc>
        <w:tc>
          <w:tcPr>
            <w:tcW w:w="4100" w:type="dxa"/>
            <w:tcBorders>
              <w:top w:val="single" w:sz="6" w:space="0" w:color="808080"/>
              <w:left w:val="single" w:sz="6" w:space="0" w:color="808080"/>
              <w:bottom w:val="single" w:sz="6" w:space="0" w:color="808080"/>
              <w:right w:val="single" w:sz="6" w:space="0" w:color="808080"/>
            </w:tcBorders>
            <w:vAlign w:val="center"/>
          </w:tcPr>
          <w:p w14:paraId="6E7422A1" w14:textId="77777777" w:rsidR="00990D6D" w:rsidRDefault="0015704F">
            <w:pPr>
              <w:spacing w:after="0" w:line="259" w:lineRule="auto"/>
              <w:ind w:left="4" w:right="0" w:firstLine="0"/>
            </w:pPr>
            <w:r>
              <w:rPr>
                <w:sz w:val="22"/>
              </w:rPr>
              <w:t xml:space="preserve">It is applicable to government, military organizations, schools, hospitals etc. </w:t>
            </w:r>
          </w:p>
        </w:tc>
      </w:tr>
      <w:tr w:rsidR="00990D6D" w14:paraId="2C0D74B6" w14:textId="77777777">
        <w:trPr>
          <w:trHeight w:val="1154"/>
        </w:trPr>
        <w:tc>
          <w:tcPr>
            <w:tcW w:w="1439" w:type="dxa"/>
            <w:tcBorders>
              <w:top w:val="single" w:sz="6" w:space="0" w:color="808080"/>
              <w:left w:val="single" w:sz="6" w:space="0" w:color="D4D0C8"/>
              <w:bottom w:val="single" w:sz="6" w:space="0" w:color="808080"/>
              <w:right w:val="single" w:sz="6" w:space="0" w:color="808080"/>
            </w:tcBorders>
          </w:tcPr>
          <w:p w14:paraId="4CA46188" w14:textId="77777777" w:rsidR="00990D6D" w:rsidRDefault="0015704F">
            <w:pPr>
              <w:spacing w:after="0" w:line="259" w:lineRule="auto"/>
              <w:ind w:right="0" w:firstLine="0"/>
              <w:jc w:val="left"/>
            </w:pPr>
            <w:r>
              <w:rPr>
                <w:sz w:val="22"/>
              </w:rPr>
              <w:t xml:space="preserve">Influence </w:t>
            </w:r>
          </w:p>
        </w:tc>
        <w:tc>
          <w:tcPr>
            <w:tcW w:w="3824" w:type="dxa"/>
            <w:tcBorders>
              <w:top w:val="single" w:sz="6" w:space="0" w:color="808080"/>
              <w:left w:val="single" w:sz="6" w:space="0" w:color="808080"/>
              <w:bottom w:val="single" w:sz="6" w:space="0" w:color="808080"/>
              <w:right w:val="single" w:sz="6" w:space="0" w:color="808080"/>
            </w:tcBorders>
            <w:vAlign w:val="center"/>
          </w:tcPr>
          <w:p w14:paraId="593E7074" w14:textId="77777777" w:rsidR="00990D6D" w:rsidRDefault="0015704F">
            <w:pPr>
              <w:spacing w:after="0" w:line="259" w:lineRule="auto"/>
              <w:ind w:left="4" w:firstLine="0"/>
            </w:pPr>
            <w:r>
              <w:rPr>
                <w:sz w:val="22"/>
              </w:rPr>
              <w:t xml:space="preserve">Management decisions are influenced by the values, opinions, beliefs &amp; decisions of the managers. </w:t>
            </w:r>
          </w:p>
        </w:tc>
        <w:tc>
          <w:tcPr>
            <w:tcW w:w="4100" w:type="dxa"/>
            <w:tcBorders>
              <w:top w:val="single" w:sz="6" w:space="0" w:color="808080"/>
              <w:left w:val="single" w:sz="6" w:space="0" w:color="808080"/>
              <w:bottom w:val="single" w:sz="6" w:space="0" w:color="808080"/>
              <w:right w:val="single" w:sz="6" w:space="0" w:color="808080"/>
            </w:tcBorders>
            <w:vAlign w:val="center"/>
          </w:tcPr>
          <w:p w14:paraId="4B6CE802" w14:textId="77777777" w:rsidR="00990D6D" w:rsidRDefault="0015704F">
            <w:pPr>
              <w:spacing w:after="0" w:line="259" w:lineRule="auto"/>
              <w:ind w:left="4" w:right="54" w:firstLine="0"/>
            </w:pPr>
            <w:r>
              <w:rPr>
                <w:sz w:val="22"/>
              </w:rPr>
              <w:t xml:space="preserve">Administration is influenced by public opinion, govt. policies, religious organizations, customs etc. </w:t>
            </w:r>
          </w:p>
        </w:tc>
      </w:tr>
      <w:tr w:rsidR="00990D6D" w14:paraId="50ECE67C" w14:textId="77777777">
        <w:trPr>
          <w:trHeight w:val="1445"/>
        </w:trPr>
        <w:tc>
          <w:tcPr>
            <w:tcW w:w="1439" w:type="dxa"/>
            <w:tcBorders>
              <w:top w:val="single" w:sz="6" w:space="0" w:color="808080"/>
              <w:left w:val="single" w:sz="6" w:space="0" w:color="D4D0C8"/>
              <w:bottom w:val="single" w:sz="6" w:space="0" w:color="808080"/>
              <w:right w:val="single" w:sz="6" w:space="0" w:color="808080"/>
            </w:tcBorders>
          </w:tcPr>
          <w:p w14:paraId="1B4337BF" w14:textId="77777777" w:rsidR="00990D6D" w:rsidRDefault="0015704F">
            <w:pPr>
              <w:spacing w:after="0" w:line="259" w:lineRule="auto"/>
              <w:ind w:right="0" w:firstLine="0"/>
              <w:jc w:val="left"/>
            </w:pPr>
            <w:r>
              <w:rPr>
                <w:sz w:val="22"/>
              </w:rPr>
              <w:t xml:space="preserve">Status </w:t>
            </w:r>
          </w:p>
        </w:tc>
        <w:tc>
          <w:tcPr>
            <w:tcW w:w="3824" w:type="dxa"/>
            <w:tcBorders>
              <w:top w:val="single" w:sz="6" w:space="0" w:color="808080"/>
              <w:left w:val="single" w:sz="6" w:space="0" w:color="808080"/>
              <w:bottom w:val="single" w:sz="6" w:space="0" w:color="808080"/>
              <w:right w:val="single" w:sz="6" w:space="0" w:color="808080"/>
            </w:tcBorders>
            <w:vAlign w:val="center"/>
          </w:tcPr>
          <w:p w14:paraId="7CBE54C1" w14:textId="77777777" w:rsidR="00990D6D" w:rsidRDefault="0015704F">
            <w:pPr>
              <w:spacing w:after="0" w:line="259" w:lineRule="auto"/>
              <w:ind w:left="4" w:right="58" w:firstLine="0"/>
            </w:pPr>
            <w:r>
              <w:rPr>
                <w:sz w:val="22"/>
              </w:rPr>
              <w:t xml:space="preserve">Management constitutes the employees of the organization who are paid remuneration (in the form of salaries &amp; wages). </w:t>
            </w:r>
          </w:p>
        </w:tc>
        <w:tc>
          <w:tcPr>
            <w:tcW w:w="4100" w:type="dxa"/>
            <w:tcBorders>
              <w:top w:val="single" w:sz="6" w:space="0" w:color="808080"/>
              <w:left w:val="single" w:sz="6" w:space="0" w:color="808080"/>
              <w:bottom w:val="single" w:sz="6" w:space="0" w:color="808080"/>
              <w:right w:val="single" w:sz="6" w:space="0" w:color="808080"/>
            </w:tcBorders>
          </w:tcPr>
          <w:p w14:paraId="2CC65D0F" w14:textId="77777777" w:rsidR="00990D6D" w:rsidRDefault="0015704F">
            <w:pPr>
              <w:spacing w:after="0" w:line="259" w:lineRule="auto"/>
              <w:ind w:left="4" w:right="55" w:firstLine="0"/>
            </w:pPr>
            <w:r>
              <w:rPr>
                <w:sz w:val="22"/>
              </w:rPr>
              <w:t xml:space="preserve">Administration represents owners of the enterprise who earn return on their capital invested &amp; profits in the form of dividend. </w:t>
            </w:r>
          </w:p>
        </w:tc>
      </w:tr>
    </w:tbl>
    <w:p w14:paraId="2B52FB50" w14:textId="77777777" w:rsidR="00990D6D" w:rsidRDefault="0015704F">
      <w:pPr>
        <w:spacing w:after="0" w:line="259" w:lineRule="auto"/>
        <w:ind w:right="0" w:firstLine="0"/>
        <w:jc w:val="left"/>
      </w:pPr>
      <w:r>
        <w:rPr>
          <w:b/>
        </w:rPr>
        <w:t xml:space="preserve"> </w:t>
      </w:r>
    </w:p>
    <w:p w14:paraId="298004DB" w14:textId="77777777" w:rsidR="00990D6D" w:rsidRDefault="0015704F">
      <w:pPr>
        <w:spacing w:after="13" w:line="262" w:lineRule="auto"/>
        <w:ind w:left="-5" w:right="0" w:hanging="10"/>
        <w:jc w:val="left"/>
      </w:pPr>
      <w:r>
        <w:rPr>
          <w:b/>
        </w:rPr>
        <w:t xml:space="preserve">1.3 Functions of Management </w:t>
      </w:r>
    </w:p>
    <w:p w14:paraId="2F470267" w14:textId="77777777" w:rsidR="00990D6D" w:rsidRDefault="0015704F">
      <w:pPr>
        <w:spacing w:after="13" w:line="262" w:lineRule="auto"/>
        <w:ind w:left="-5" w:right="0" w:hanging="10"/>
        <w:jc w:val="left"/>
      </w:pPr>
      <w:r>
        <w:rPr>
          <w:b/>
        </w:rPr>
        <w:t xml:space="preserve">There are basically five primary functions of management. </w:t>
      </w:r>
    </w:p>
    <w:p w14:paraId="5233EFC6" w14:textId="77777777" w:rsidR="00990D6D" w:rsidRDefault="0015704F">
      <w:pPr>
        <w:spacing w:after="0" w:line="259" w:lineRule="auto"/>
        <w:ind w:right="0" w:firstLine="0"/>
        <w:jc w:val="left"/>
      </w:pPr>
      <w:r>
        <w:t xml:space="preserve"> </w:t>
      </w:r>
    </w:p>
    <w:p w14:paraId="2D826E46" w14:textId="77777777" w:rsidR="00990D6D" w:rsidRDefault="0015704F">
      <w:pPr>
        <w:spacing w:after="54" w:line="259" w:lineRule="auto"/>
        <w:ind w:left="1884" w:right="0" w:firstLine="0"/>
        <w:jc w:val="left"/>
      </w:pPr>
      <w:r>
        <w:rPr>
          <w:rFonts w:ascii="Calibri" w:eastAsia="Calibri" w:hAnsi="Calibri" w:cs="Calibri"/>
          <w:noProof/>
          <w:sz w:val="22"/>
        </w:rPr>
        <w:lastRenderedPageBreak/>
        <mc:AlternateContent>
          <mc:Choice Requires="wpg">
            <w:drawing>
              <wp:inline distT="0" distB="0" distL="0" distR="0" wp14:anchorId="1F7B30C5" wp14:editId="540AC91C">
                <wp:extent cx="3416300" cy="2714015"/>
                <wp:effectExtent l="0" t="0" r="0" b="0"/>
                <wp:docPr id="135817" name="Group 135817"/>
                <wp:cNvGraphicFramePr/>
                <a:graphic xmlns:a="http://schemas.openxmlformats.org/drawingml/2006/main">
                  <a:graphicData uri="http://schemas.microsoft.com/office/word/2010/wordprocessingGroup">
                    <wpg:wgp>
                      <wpg:cNvGrpSpPr/>
                      <wpg:grpSpPr>
                        <a:xfrm>
                          <a:off x="0" y="0"/>
                          <a:ext cx="3416300" cy="2714015"/>
                          <a:chOff x="0" y="0"/>
                          <a:chExt cx="3416300" cy="2714015"/>
                        </a:xfrm>
                      </wpg:grpSpPr>
                      <pic:pic xmlns:pic="http://schemas.openxmlformats.org/drawingml/2006/picture">
                        <pic:nvPicPr>
                          <pic:cNvPr id="3280" name="Picture 3280"/>
                          <pic:cNvPicPr/>
                        </pic:nvPicPr>
                        <pic:blipFill>
                          <a:blip r:embed="rId41"/>
                          <a:stretch>
                            <a:fillRect/>
                          </a:stretch>
                        </pic:blipFill>
                        <pic:spPr>
                          <a:xfrm>
                            <a:off x="9144" y="8635"/>
                            <a:ext cx="3358515" cy="2494915"/>
                          </a:xfrm>
                          <a:prstGeom prst="rect">
                            <a:avLst/>
                          </a:prstGeom>
                        </pic:spPr>
                      </pic:pic>
                      <wps:wsp>
                        <wps:cNvPr id="169805" name="Shape 169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06" name="Shape 169806"/>
                        <wps:cNvSpPr/>
                        <wps:spPr>
                          <a:xfrm>
                            <a:off x="9144" y="0"/>
                            <a:ext cx="3359785" cy="9144"/>
                          </a:xfrm>
                          <a:custGeom>
                            <a:avLst/>
                            <a:gdLst/>
                            <a:ahLst/>
                            <a:cxnLst/>
                            <a:rect l="0" t="0" r="0" b="0"/>
                            <a:pathLst>
                              <a:path w="3359785" h="9144">
                                <a:moveTo>
                                  <a:pt x="0" y="0"/>
                                </a:moveTo>
                                <a:lnTo>
                                  <a:pt x="3359785" y="0"/>
                                </a:lnTo>
                                <a:lnTo>
                                  <a:pt x="3359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07" name="Shape 169807"/>
                        <wps:cNvSpPr/>
                        <wps:spPr>
                          <a:xfrm>
                            <a:off x="336905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08" name="Shape 169808"/>
                        <wps:cNvSpPr/>
                        <wps:spPr>
                          <a:xfrm>
                            <a:off x="0" y="9270"/>
                            <a:ext cx="9144" cy="2495042"/>
                          </a:xfrm>
                          <a:custGeom>
                            <a:avLst/>
                            <a:gdLst/>
                            <a:ahLst/>
                            <a:cxnLst/>
                            <a:rect l="0" t="0" r="0" b="0"/>
                            <a:pathLst>
                              <a:path w="9144" h="2495042">
                                <a:moveTo>
                                  <a:pt x="0" y="0"/>
                                </a:moveTo>
                                <a:lnTo>
                                  <a:pt x="9144" y="0"/>
                                </a:lnTo>
                                <a:lnTo>
                                  <a:pt x="9144" y="2495042"/>
                                </a:lnTo>
                                <a:lnTo>
                                  <a:pt x="0" y="249504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09" name="Shape 169809"/>
                        <wps:cNvSpPr/>
                        <wps:spPr>
                          <a:xfrm>
                            <a:off x="3369056" y="9270"/>
                            <a:ext cx="9144" cy="2495042"/>
                          </a:xfrm>
                          <a:custGeom>
                            <a:avLst/>
                            <a:gdLst/>
                            <a:ahLst/>
                            <a:cxnLst/>
                            <a:rect l="0" t="0" r="0" b="0"/>
                            <a:pathLst>
                              <a:path w="9144" h="2495042">
                                <a:moveTo>
                                  <a:pt x="0" y="0"/>
                                </a:moveTo>
                                <a:lnTo>
                                  <a:pt x="9144" y="0"/>
                                </a:lnTo>
                                <a:lnTo>
                                  <a:pt x="9144" y="2495042"/>
                                </a:lnTo>
                                <a:lnTo>
                                  <a:pt x="0" y="249504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10" name="Shape 169810"/>
                        <wps:cNvSpPr/>
                        <wps:spPr>
                          <a:xfrm>
                            <a:off x="0" y="25043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11" name="Shape 169811"/>
                        <wps:cNvSpPr/>
                        <wps:spPr>
                          <a:xfrm>
                            <a:off x="9144" y="2504313"/>
                            <a:ext cx="3359785" cy="9144"/>
                          </a:xfrm>
                          <a:custGeom>
                            <a:avLst/>
                            <a:gdLst/>
                            <a:ahLst/>
                            <a:cxnLst/>
                            <a:rect l="0" t="0" r="0" b="0"/>
                            <a:pathLst>
                              <a:path w="3359785" h="9144">
                                <a:moveTo>
                                  <a:pt x="0" y="0"/>
                                </a:moveTo>
                                <a:lnTo>
                                  <a:pt x="3359785" y="0"/>
                                </a:lnTo>
                                <a:lnTo>
                                  <a:pt x="3359785"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12" name="Shape 169812"/>
                        <wps:cNvSpPr/>
                        <wps:spPr>
                          <a:xfrm>
                            <a:off x="3369056" y="25043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293" name="Rectangle 3293"/>
                        <wps:cNvSpPr/>
                        <wps:spPr>
                          <a:xfrm>
                            <a:off x="3378200" y="2377668"/>
                            <a:ext cx="50673" cy="224380"/>
                          </a:xfrm>
                          <a:prstGeom prst="rect">
                            <a:avLst/>
                          </a:prstGeom>
                          <a:ln>
                            <a:noFill/>
                          </a:ln>
                        </wps:spPr>
                        <wps:txbx>
                          <w:txbxContent>
                            <w:p w14:paraId="185CB130" w14:textId="77777777" w:rsidR="00990D6D" w:rsidRDefault="007A3674">
                              <w:pPr>
                                <w:spacing w:after="160" w:line="259" w:lineRule="auto"/>
                                <w:ind w:right="0" w:firstLine="0"/>
                                <w:jc w:val="left"/>
                              </w:pPr>
                              <w:hyperlink r:id="rId42">
                                <w:r w:rsidR="0015704F">
                                  <w:t xml:space="preserve"> </w:t>
                                </w:r>
                              </w:hyperlink>
                            </w:p>
                          </w:txbxContent>
                        </wps:txbx>
                        <wps:bodyPr horzOverflow="overflow" vert="horz" lIns="0" tIns="0" rIns="0" bIns="0" rtlCol="0">
                          <a:noAutofit/>
                        </wps:bodyPr>
                      </wps:wsp>
                      <wps:wsp>
                        <wps:cNvPr id="3294" name="Rectangle 3294"/>
                        <wps:cNvSpPr/>
                        <wps:spPr>
                          <a:xfrm>
                            <a:off x="488061" y="2545308"/>
                            <a:ext cx="875427" cy="224381"/>
                          </a:xfrm>
                          <a:prstGeom prst="rect">
                            <a:avLst/>
                          </a:prstGeom>
                          <a:ln>
                            <a:noFill/>
                          </a:ln>
                        </wps:spPr>
                        <wps:txbx>
                          <w:txbxContent>
                            <w:p w14:paraId="032E95C3" w14:textId="77777777" w:rsidR="00990D6D" w:rsidRDefault="0015704F">
                              <w:pPr>
                                <w:spacing w:after="160" w:line="259" w:lineRule="auto"/>
                                <w:ind w:right="0" w:firstLine="0"/>
                                <w:jc w:val="left"/>
                              </w:pPr>
                              <w:r>
                                <w:rPr>
                                  <w:b/>
                                </w:rPr>
                                <w:t xml:space="preserve">Figure 7   </w:t>
                              </w:r>
                            </w:p>
                          </w:txbxContent>
                        </wps:txbx>
                        <wps:bodyPr horzOverflow="overflow" vert="horz" lIns="0" tIns="0" rIns="0" bIns="0" rtlCol="0">
                          <a:noAutofit/>
                        </wps:bodyPr>
                      </wps:wsp>
                      <wps:wsp>
                        <wps:cNvPr id="3295" name="Rectangle 3295"/>
                        <wps:cNvSpPr/>
                        <wps:spPr>
                          <a:xfrm>
                            <a:off x="1146429" y="2545308"/>
                            <a:ext cx="50673" cy="224381"/>
                          </a:xfrm>
                          <a:prstGeom prst="rect">
                            <a:avLst/>
                          </a:prstGeom>
                          <a:ln>
                            <a:noFill/>
                          </a:ln>
                        </wps:spPr>
                        <wps:txbx>
                          <w:txbxContent>
                            <w:p w14:paraId="41264BA5"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3296" name="Rectangle 3296"/>
                        <wps:cNvSpPr/>
                        <wps:spPr>
                          <a:xfrm>
                            <a:off x="1186053" y="2545308"/>
                            <a:ext cx="2261234" cy="224381"/>
                          </a:xfrm>
                          <a:prstGeom prst="rect">
                            <a:avLst/>
                          </a:prstGeom>
                          <a:ln>
                            <a:noFill/>
                          </a:ln>
                        </wps:spPr>
                        <wps:txbx>
                          <w:txbxContent>
                            <w:p w14:paraId="6A783254" w14:textId="77777777" w:rsidR="00990D6D" w:rsidRDefault="0015704F">
                              <w:pPr>
                                <w:spacing w:after="160" w:line="259" w:lineRule="auto"/>
                                <w:ind w:right="0" w:firstLine="0"/>
                                <w:jc w:val="left"/>
                              </w:pPr>
                              <w:r>
                                <w:rPr>
                                  <w:b/>
                                </w:rPr>
                                <w:t>Functions of Management</w:t>
                              </w:r>
                            </w:p>
                          </w:txbxContent>
                        </wps:txbx>
                        <wps:bodyPr horzOverflow="overflow" vert="horz" lIns="0" tIns="0" rIns="0" bIns="0" rtlCol="0">
                          <a:noAutofit/>
                        </wps:bodyPr>
                      </wps:wsp>
                      <wps:wsp>
                        <wps:cNvPr id="3297" name="Rectangle 3297"/>
                        <wps:cNvSpPr/>
                        <wps:spPr>
                          <a:xfrm>
                            <a:off x="2888615" y="2545308"/>
                            <a:ext cx="50673" cy="224381"/>
                          </a:xfrm>
                          <a:prstGeom prst="rect">
                            <a:avLst/>
                          </a:prstGeom>
                          <a:ln>
                            <a:noFill/>
                          </a:ln>
                        </wps:spPr>
                        <wps:txbx>
                          <w:txbxContent>
                            <w:p w14:paraId="6282AA34"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F7B30C5" id="Group 135817" o:spid="_x0000_s1211" style="width:269pt;height:213.7pt;mso-position-horizontal-relative:char;mso-position-vertical-relative:line" coordsize="34163,27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">
                <v:shape id="Picture 3280" o:spid="_x0000_s1212" type="#_x0000_t75" style="position:absolute;left:91;top:86;width:33585;height:24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">
                  <v:imagedata r:id="rId43" o:title=""/>
                </v:shape>
                <v:shape id="Shape 169805" o:spid="_x0000_s121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" path="m,l9144,r,9144l,9144,,e" fillcolor="#4f81bd" stroked="f" strokeweight="0">
                  <v:stroke miterlimit="83231f" joinstyle="miter"/>
                  <v:path arrowok="t" textboxrect="0,0,9144,9144"/>
                </v:shape>
                <v:shape id="Shape 169806" o:spid="_x0000_s1214" style="position:absolute;left:91;width:33598;height:91;visibility:visible;mso-wrap-style:square;v-text-anchor:top" coordsize="3359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" path="m,l3359785,r,9144l,9144,,e" fillcolor="#4f81bd" stroked="f" strokeweight="0">
                  <v:stroke miterlimit="83231f" joinstyle="miter"/>
                  <v:path arrowok="t" textboxrect="0,0,3359785,9144"/>
                </v:shape>
                <v:shape id="Shape 169807" o:spid="_x0000_s1215" style="position:absolute;left:33690;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" path="m,l9144,r,9144l,9144,,e" fillcolor="#4f81bd" stroked="f" strokeweight="0">
                  <v:stroke miterlimit="83231f" joinstyle="miter"/>
                  <v:path arrowok="t" textboxrect="0,0,9144,9144"/>
                </v:shape>
                <v:shape id="Shape 169808" o:spid="_x0000_s1216" style="position:absolute;top:92;width:91;height:24951;visibility:visible;mso-wrap-style:square;v-text-anchor:top" coordsize="9144,249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" path="m,l9144,r,2495042l,2495042,,e" fillcolor="#4f81bd" stroked="f" strokeweight="0">
                  <v:stroke miterlimit="83231f" joinstyle="miter"/>
                  <v:path arrowok="t" textboxrect="0,0,9144,2495042"/>
                </v:shape>
                <v:shape id="Shape 169809" o:spid="_x0000_s1217" style="position:absolute;left:33690;top:92;width:92;height:24951;visibility:visible;mso-wrap-style:square;v-text-anchor:top" coordsize="9144,2495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" path="m,l9144,r,2495042l,2495042,,e" fillcolor="#4f81bd" stroked="f" strokeweight="0">
                  <v:stroke miterlimit="83231f" joinstyle="miter"/>
                  <v:path arrowok="t" textboxrect="0,0,9144,2495042"/>
                </v:shape>
                <v:shape id="Shape 169810" o:spid="_x0000_s1218" style="position:absolute;top:2504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" path="m,l9144,r,9144l,9144,,e" fillcolor="#4f81bd" stroked="f" strokeweight="0">
                  <v:stroke miterlimit="83231f" joinstyle="miter"/>
                  <v:path arrowok="t" textboxrect="0,0,9144,9144"/>
                </v:shape>
                <v:shape id="Shape 169811" o:spid="_x0000_s1219" style="position:absolute;left:91;top:25043;width:33598;height:91;visibility:visible;mso-wrap-style:square;v-text-anchor:top" coordsize="33597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" path="m,l3359785,r,9144l,9144,,e" fillcolor="#4f81bd" stroked="f" strokeweight="0">
                  <v:stroke miterlimit="83231f" joinstyle="miter"/>
                  <v:path arrowok="t" textboxrect="0,0,3359785,9144"/>
                </v:shape>
                <v:shape id="Shape 169812" o:spid="_x0000_s1220" style="position:absolute;left:33690;top:2504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" path="m,l9144,r,9144l,9144,,e" fillcolor="#4f81bd" stroked="f" strokeweight="0">
                  <v:stroke miterlimit="83231f" joinstyle="miter"/>
                  <v:path arrowok="t" textboxrect="0,0,9144,9144"/>
                </v:shape>
                <v:rect id="Rectangle 3293" o:spid="_x0000_s1221" style="position:absolute;left:33782;top:23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kkwxQAAAN0AAAAPAAAAZHJzL2Rvd25yZXYueG1sRI9Bi8Iw&#10;FITvgv8hPGFvmqog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NBkkwxQAAAN0AAAAP&#10;AAAAAAAAAAAAAAAAAAcCAABkcnMvZG93bnJldi54bWxQSwUGAAAAAAMAAwC3AAAA+QIAAAAA&#10;" filled="f" stroked="f">
                  <v:textbox inset="0,0,0,0">
                    <w:txbxContent>
                      <w:p w14:paraId="185CB130" w14:textId="77777777" w:rsidR="00990D6D" w:rsidRDefault="007A3674">
                        <w:pPr>
                          <w:spacing w:after="160" w:line="259" w:lineRule="auto"/>
                          <w:ind w:right="0" w:firstLine="0"/>
                          <w:jc w:val="left"/>
                        </w:pPr>
                        <w:hyperlink r:id="rId44">
                          <w:r w:rsidR="0015704F">
                            <w:t xml:space="preserve"> </w:t>
                          </w:r>
                        </w:hyperlink>
                      </w:p>
                    </w:txbxContent>
                  </v:textbox>
                </v:rect>
                <v:rect id="Rectangle 3294" o:spid="_x0000_s1222" style="position:absolute;left:4880;top:25453;width:87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9FExgAAAN0AAAAPAAAAZHJzL2Rvd25yZXYueG1sRI9Ba8JA&#10;FITvgv9heQVvuqkW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Au/RRMYAAADdAAAA&#10;DwAAAAAAAAAAAAAAAAAHAgAAZHJzL2Rvd25yZXYueG1sUEsFBgAAAAADAAMAtwAAAPoCAAAAAA==&#10;" filled="f" stroked="f">
                  <v:textbox inset="0,0,0,0">
                    <w:txbxContent>
                      <w:p w14:paraId="032E95C3" w14:textId="77777777" w:rsidR="00990D6D" w:rsidRDefault="0015704F">
                        <w:pPr>
                          <w:spacing w:after="160" w:line="259" w:lineRule="auto"/>
                          <w:ind w:right="0" w:firstLine="0"/>
                          <w:jc w:val="left"/>
                        </w:pPr>
                        <w:r>
                          <w:rPr>
                            <w:b/>
                          </w:rPr>
                          <w:t xml:space="preserve">Figure 7   </w:t>
                        </w:r>
                      </w:p>
                    </w:txbxContent>
                  </v:textbox>
                </v:rect>
                <v:rect id="Rectangle 3295" o:spid="_x0000_s1223" style="position:absolute;left:11464;top:2545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3TfxgAAAN0AAAAPAAAAZHJzL2Rvd25yZXYueG1sRI9Ba8JA&#10;FITvgv9heQVvuqlS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baN038YAAADdAAAA&#10;DwAAAAAAAAAAAAAAAAAHAgAAZHJzL2Rvd25yZXYueG1sUEsFBgAAAAADAAMAtwAAAPoCAAAAAA==&#10;" filled="f" stroked="f">
                  <v:textbox inset="0,0,0,0">
                    <w:txbxContent>
                      <w:p w14:paraId="41264BA5" w14:textId="77777777" w:rsidR="00990D6D" w:rsidRDefault="0015704F">
                        <w:pPr>
                          <w:spacing w:after="160" w:line="259" w:lineRule="auto"/>
                          <w:ind w:right="0" w:firstLine="0"/>
                          <w:jc w:val="left"/>
                        </w:pPr>
                        <w:r>
                          <w:rPr>
                            <w:b/>
                          </w:rPr>
                          <w:t xml:space="preserve"> </w:t>
                        </w:r>
                      </w:p>
                    </w:txbxContent>
                  </v:textbox>
                </v:rect>
                <v:rect id="Rectangle 3296" o:spid="_x0000_s1224" style="position:absolute;left:11860;top:25453;width:2261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o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CdceqoxQAAAN0AAAAP&#10;AAAAAAAAAAAAAAAAAAcCAABkcnMvZG93bnJldi54bWxQSwUGAAAAAAMAAwC3AAAA+QIAAAAA&#10;" filled="f" stroked="f">
                  <v:textbox inset="0,0,0,0">
                    <w:txbxContent>
                      <w:p w14:paraId="6A783254" w14:textId="77777777" w:rsidR="00990D6D" w:rsidRDefault="0015704F">
                        <w:pPr>
                          <w:spacing w:after="160" w:line="259" w:lineRule="auto"/>
                          <w:ind w:right="0" w:firstLine="0"/>
                          <w:jc w:val="left"/>
                        </w:pPr>
                        <w:r>
                          <w:rPr>
                            <w:b/>
                          </w:rPr>
                          <w:t>Functions of Management</w:t>
                        </w:r>
                      </w:p>
                    </w:txbxContent>
                  </v:textbox>
                </v:rect>
                <v:rect id="Rectangle 3297" o:spid="_x0000_s1225" style="position:absolute;left:28886;top:2545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U8zxgAAAN0AAAAPAAAAZHJzL2Rvd25yZXYueG1sRI9Ba8JA&#10;FITvgv9heQVvuqlC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8j1PM8YAAADdAAAA&#10;DwAAAAAAAAAAAAAAAAAHAgAAZHJzL2Rvd25yZXYueG1sUEsFBgAAAAADAAMAtwAAAPoCAAAAAA==&#10;" filled="f" stroked="f">
                  <v:textbox inset="0,0,0,0">
                    <w:txbxContent>
                      <w:p w14:paraId="6282AA34" w14:textId="77777777" w:rsidR="00990D6D" w:rsidRDefault="0015704F">
                        <w:pPr>
                          <w:spacing w:after="160" w:line="259" w:lineRule="auto"/>
                          <w:ind w:right="0" w:firstLine="0"/>
                          <w:jc w:val="left"/>
                        </w:pPr>
                        <w:r>
                          <w:rPr>
                            <w:b/>
                          </w:rPr>
                          <w:t xml:space="preserve"> </w:t>
                        </w:r>
                      </w:p>
                    </w:txbxContent>
                  </v:textbox>
                </v:rect>
                <w10:anchorlock/>
              </v:group>
            </w:pict>
          </mc:Fallback>
        </mc:AlternateContent>
      </w:r>
    </w:p>
    <w:p w14:paraId="7FCD4A1E" w14:textId="77777777" w:rsidR="00990D6D" w:rsidRDefault="0015704F">
      <w:pPr>
        <w:spacing w:after="16" w:line="259" w:lineRule="auto"/>
        <w:ind w:right="0" w:firstLine="0"/>
        <w:jc w:val="left"/>
      </w:pPr>
      <w:r>
        <w:rPr>
          <w:b/>
        </w:rPr>
        <w:t xml:space="preserve"> </w:t>
      </w:r>
    </w:p>
    <w:p w14:paraId="01A1672D" w14:textId="77777777" w:rsidR="00990D6D" w:rsidRDefault="0015704F">
      <w:pPr>
        <w:numPr>
          <w:ilvl w:val="0"/>
          <w:numId w:val="25"/>
        </w:numPr>
        <w:spacing w:after="13" w:line="262" w:lineRule="auto"/>
        <w:ind w:right="0" w:hanging="240"/>
        <w:jc w:val="left"/>
      </w:pPr>
      <w:r>
        <w:rPr>
          <w:b/>
        </w:rPr>
        <w:t xml:space="preserve">Planning </w:t>
      </w:r>
    </w:p>
    <w:p w14:paraId="27FFC9A5" w14:textId="77777777" w:rsidR="00990D6D" w:rsidRDefault="0015704F">
      <w:pPr>
        <w:numPr>
          <w:ilvl w:val="1"/>
          <w:numId w:val="25"/>
        </w:numPr>
        <w:ind w:right="277" w:hanging="360"/>
      </w:pPr>
      <w:r>
        <w:t xml:space="preserve">It is the first step of management function.  </w:t>
      </w:r>
    </w:p>
    <w:p w14:paraId="1AE77D6F" w14:textId="77777777" w:rsidR="00990D6D" w:rsidRDefault="0015704F">
      <w:pPr>
        <w:numPr>
          <w:ilvl w:val="1"/>
          <w:numId w:val="25"/>
        </w:numPr>
        <w:ind w:right="277" w:hanging="360"/>
      </w:pPr>
      <w:r>
        <w:t xml:space="preserve">Planning is deciding in advance what to do, how to do, when to do, who will do and where to do. </w:t>
      </w:r>
    </w:p>
    <w:p w14:paraId="3DC3DD09" w14:textId="77777777" w:rsidR="00990D6D" w:rsidRDefault="0015704F">
      <w:pPr>
        <w:numPr>
          <w:ilvl w:val="1"/>
          <w:numId w:val="25"/>
        </w:numPr>
        <w:ind w:right="277" w:hanging="360"/>
      </w:pPr>
      <w:r>
        <w:t xml:space="preserve">Planning is essential for utilizing all available resources in the best way to achieve goals, to develop and establish the enterprise.  </w:t>
      </w:r>
    </w:p>
    <w:p w14:paraId="1E036BF7" w14:textId="77777777" w:rsidR="00990D6D" w:rsidRDefault="0015704F">
      <w:pPr>
        <w:numPr>
          <w:ilvl w:val="1"/>
          <w:numId w:val="25"/>
        </w:numPr>
        <w:ind w:right="277" w:hanging="360"/>
      </w:pPr>
      <w:r>
        <w:t xml:space="preserve">It is a process by which a manager anticipates the future and discovers alternatives to get the work done. Then he decides how best to achieve goals, profit and applying best strategies. </w:t>
      </w:r>
    </w:p>
    <w:p w14:paraId="04519BAE" w14:textId="77777777" w:rsidR="00990D6D" w:rsidRDefault="0015704F">
      <w:pPr>
        <w:numPr>
          <w:ilvl w:val="1"/>
          <w:numId w:val="25"/>
        </w:numPr>
        <w:ind w:right="277" w:hanging="360"/>
      </w:pPr>
      <w:r>
        <w:t xml:space="preserve">Without proper planning, the activities of the enterprise will become confused and ineffective. </w:t>
      </w:r>
    </w:p>
    <w:p w14:paraId="49CE177C" w14:textId="77777777" w:rsidR="00990D6D" w:rsidRDefault="0015704F">
      <w:pPr>
        <w:numPr>
          <w:ilvl w:val="0"/>
          <w:numId w:val="25"/>
        </w:numPr>
        <w:spacing w:after="13" w:line="262" w:lineRule="auto"/>
        <w:ind w:right="0" w:hanging="240"/>
        <w:jc w:val="left"/>
      </w:pPr>
      <w:r>
        <w:rPr>
          <w:b/>
        </w:rPr>
        <w:t xml:space="preserve">Organizing </w:t>
      </w:r>
    </w:p>
    <w:p w14:paraId="0267CF82" w14:textId="77777777" w:rsidR="00990D6D" w:rsidRDefault="0015704F">
      <w:pPr>
        <w:numPr>
          <w:ilvl w:val="1"/>
          <w:numId w:val="25"/>
        </w:numPr>
        <w:ind w:right="277" w:hanging="360"/>
      </w:pPr>
      <w:r>
        <w:t xml:space="preserve">Organizing is the second function of management. It follows planning. It is the process by which structure and allocation of jobs is done.  </w:t>
      </w:r>
    </w:p>
    <w:p w14:paraId="6390716F" w14:textId="77777777" w:rsidR="00990D6D" w:rsidRDefault="0015704F">
      <w:pPr>
        <w:numPr>
          <w:ilvl w:val="1"/>
          <w:numId w:val="25"/>
        </w:numPr>
        <w:ind w:right="277" w:hanging="360"/>
      </w:pPr>
      <w:r>
        <w:t xml:space="preserve">Organizing refers to the relationship between people, work and resources to achieve goals.  </w:t>
      </w:r>
    </w:p>
    <w:p w14:paraId="375CACE8" w14:textId="77777777" w:rsidR="00990D6D" w:rsidRDefault="0015704F">
      <w:pPr>
        <w:numPr>
          <w:ilvl w:val="1"/>
          <w:numId w:val="25"/>
        </w:numPr>
        <w:ind w:right="277" w:hanging="360"/>
      </w:pPr>
      <w:r>
        <w:t>This involves dividing the work into convenient tasks, and grouping them properly into departments and sections. Then the jobs are allotted to proper people with the necessary amount of authority and responsibility.</w:t>
      </w:r>
      <w:r>
        <w:rPr>
          <w:b/>
        </w:rPr>
        <w:t xml:space="preserve"> </w:t>
      </w:r>
    </w:p>
    <w:p w14:paraId="79621B3E" w14:textId="77777777" w:rsidR="00990D6D" w:rsidRDefault="0015704F">
      <w:pPr>
        <w:numPr>
          <w:ilvl w:val="0"/>
          <w:numId w:val="25"/>
        </w:numPr>
        <w:spacing w:after="13" w:line="262" w:lineRule="auto"/>
        <w:ind w:right="0" w:hanging="240"/>
        <w:jc w:val="left"/>
      </w:pPr>
      <w:r>
        <w:rPr>
          <w:b/>
        </w:rPr>
        <w:t xml:space="preserve">Staffing </w:t>
      </w:r>
    </w:p>
    <w:p w14:paraId="43BC06FE" w14:textId="77777777" w:rsidR="00990D6D" w:rsidRDefault="0015704F">
      <w:pPr>
        <w:numPr>
          <w:ilvl w:val="1"/>
          <w:numId w:val="25"/>
        </w:numPr>
        <w:ind w:right="277" w:hanging="360"/>
      </w:pPr>
      <w:r>
        <w:t xml:space="preserve">Staffing is a process of recruitment, selection, acquiring, training, appraising employees. It is a continuous process. </w:t>
      </w:r>
    </w:p>
    <w:p w14:paraId="1F6526A7" w14:textId="77777777" w:rsidR="00990D6D" w:rsidRDefault="0015704F">
      <w:pPr>
        <w:numPr>
          <w:ilvl w:val="1"/>
          <w:numId w:val="25"/>
        </w:numPr>
        <w:ind w:right="277" w:hanging="360"/>
      </w:pPr>
      <w:r>
        <w:t xml:space="preserve">Employees are the most important resources of any organization. The right staff is very important for a company because they can change and ensure the organization’s success. </w:t>
      </w:r>
      <w:r>
        <w:rPr>
          <w:b/>
        </w:rPr>
        <w:t xml:space="preserve"> </w:t>
      </w:r>
    </w:p>
    <w:p w14:paraId="0688891F" w14:textId="77777777" w:rsidR="00990D6D" w:rsidRDefault="0015704F">
      <w:pPr>
        <w:spacing w:after="0" w:line="259" w:lineRule="auto"/>
        <w:ind w:right="0" w:firstLine="0"/>
        <w:jc w:val="left"/>
      </w:pPr>
      <w:r>
        <w:rPr>
          <w:b/>
        </w:rPr>
        <w:t xml:space="preserve"> </w:t>
      </w:r>
    </w:p>
    <w:p w14:paraId="3F01236F" w14:textId="77777777" w:rsidR="00990D6D" w:rsidRDefault="0015704F">
      <w:pPr>
        <w:numPr>
          <w:ilvl w:val="0"/>
          <w:numId w:val="25"/>
        </w:numPr>
        <w:spacing w:after="13" w:line="262" w:lineRule="auto"/>
        <w:ind w:right="0" w:hanging="240"/>
        <w:jc w:val="left"/>
      </w:pPr>
      <w:r>
        <w:rPr>
          <w:b/>
        </w:rPr>
        <w:t xml:space="preserve">Directing </w:t>
      </w:r>
    </w:p>
    <w:p w14:paraId="29B92381" w14:textId="77DBFD6E" w:rsidR="00990D6D" w:rsidRDefault="000B478E">
      <w:pPr>
        <w:numPr>
          <w:ilvl w:val="0"/>
          <w:numId w:val="26"/>
        </w:numPr>
        <w:spacing w:after="46"/>
        <w:ind w:right="277"/>
      </w:pPr>
      <w:proofErr w:type="spellStart"/>
      <w:r>
        <w:t>Using</w:t>
      </w:r>
      <w:r w:rsidR="0015704F">
        <w:t>is</w:t>
      </w:r>
      <w:proofErr w:type="spellEnd"/>
      <w:r w:rsidR="0015704F">
        <w:t xml:space="preserve"> a process in which the managers instruct, guide and overview the performance of the workers to achieve the company’s goals.  </w:t>
      </w:r>
    </w:p>
    <w:p w14:paraId="3E93DEF6" w14:textId="77777777" w:rsidR="00990D6D" w:rsidRDefault="0015704F">
      <w:pPr>
        <w:numPr>
          <w:ilvl w:val="0"/>
          <w:numId w:val="26"/>
        </w:numPr>
        <w:ind w:right="277"/>
      </w:pPr>
      <w:r>
        <w:t xml:space="preserve">It includes functions like Leadership, communication, motivation and supervision. </w:t>
      </w:r>
    </w:p>
    <w:p w14:paraId="49DD47B4" w14:textId="77777777" w:rsidR="00990D6D" w:rsidRDefault="0015704F">
      <w:pPr>
        <w:numPr>
          <w:ilvl w:val="0"/>
          <w:numId w:val="26"/>
        </w:numPr>
        <w:ind w:right="277"/>
      </w:pPr>
      <w:r>
        <w:lastRenderedPageBreak/>
        <w:t xml:space="preserve">Leadership: It is the quality of the manager to inspire confidence and trust in his subordinates, get maximum cooperation from them and guide their activities to create an organized effort. </w:t>
      </w:r>
    </w:p>
    <w:p w14:paraId="4914910B" w14:textId="77777777" w:rsidR="00990D6D" w:rsidRDefault="0015704F">
      <w:pPr>
        <w:numPr>
          <w:ilvl w:val="0"/>
          <w:numId w:val="26"/>
        </w:numPr>
        <w:ind w:right="277"/>
      </w:pPr>
      <w:r>
        <w:t xml:space="preserve">Communication: It is the process by which ideas are transmitted, received and understood by others for producing desired results. It may be verbal or written orders, reports, instructions, etc. Ineffective communication leads to confusion, misunderstanding and dissatisfaction. </w:t>
      </w:r>
    </w:p>
    <w:p w14:paraId="350D25DE" w14:textId="77777777" w:rsidR="00990D6D" w:rsidRDefault="0015704F">
      <w:pPr>
        <w:numPr>
          <w:ilvl w:val="0"/>
          <w:numId w:val="26"/>
        </w:numPr>
        <w:ind w:right="277"/>
      </w:pPr>
      <w:proofErr w:type="gramStart"/>
      <w:r>
        <w:t>Motivation :</w:t>
      </w:r>
      <w:proofErr w:type="gramEnd"/>
      <w:r>
        <w:t xml:space="preserve"> Motivation means inspiring the subordinates to do work or to achieve company objectives efficiently. </w:t>
      </w:r>
    </w:p>
    <w:p w14:paraId="54728B71" w14:textId="77777777" w:rsidR="00990D6D" w:rsidRDefault="0015704F">
      <w:pPr>
        <w:numPr>
          <w:ilvl w:val="0"/>
          <w:numId w:val="26"/>
        </w:numPr>
        <w:ind w:right="277"/>
      </w:pPr>
      <w:r>
        <w:t xml:space="preserve">Supervision: Supervision is necessary to ensure that work is going on as per the established plan and the workers are doing work as they were directed to. </w:t>
      </w:r>
    </w:p>
    <w:p w14:paraId="495C4711" w14:textId="77777777" w:rsidR="00990D6D" w:rsidRDefault="0015704F">
      <w:pPr>
        <w:spacing w:after="16" w:line="259" w:lineRule="auto"/>
        <w:ind w:right="0" w:firstLine="0"/>
        <w:jc w:val="left"/>
      </w:pPr>
      <w:r>
        <w:rPr>
          <w:b/>
        </w:rPr>
        <w:t xml:space="preserve"> </w:t>
      </w:r>
    </w:p>
    <w:p w14:paraId="741F28EB" w14:textId="77777777" w:rsidR="00990D6D" w:rsidRDefault="0015704F">
      <w:pPr>
        <w:spacing w:after="13" w:line="262" w:lineRule="auto"/>
        <w:ind w:left="-5" w:right="0" w:hanging="10"/>
        <w:jc w:val="left"/>
      </w:pPr>
      <w:r>
        <w:rPr>
          <w:b/>
        </w:rPr>
        <w:t xml:space="preserve">5. Controlling </w:t>
      </w:r>
    </w:p>
    <w:p w14:paraId="6A71C617" w14:textId="77777777" w:rsidR="00990D6D" w:rsidRDefault="0015704F">
      <w:pPr>
        <w:numPr>
          <w:ilvl w:val="0"/>
          <w:numId w:val="27"/>
        </w:numPr>
        <w:ind w:right="277"/>
      </w:pPr>
      <w:r>
        <w:t xml:space="preserve">It is a continuous process which measures the current performance and guides it towards the predetermined goal. This process helps the managers evaluate the company’s performance and know whether any change is needed. </w:t>
      </w:r>
    </w:p>
    <w:p w14:paraId="29C950F9" w14:textId="77777777" w:rsidR="00990D6D" w:rsidRDefault="0015704F">
      <w:pPr>
        <w:numPr>
          <w:ilvl w:val="0"/>
          <w:numId w:val="27"/>
        </w:numPr>
        <w:ind w:right="277"/>
      </w:pPr>
      <w:r>
        <w:t xml:space="preserve">Controlling involves the following steps: </w:t>
      </w:r>
    </w:p>
    <w:p w14:paraId="2B343A86" w14:textId="77777777" w:rsidR="00990D6D" w:rsidRDefault="0015704F">
      <w:pPr>
        <w:ind w:left="-15" w:right="277"/>
      </w:pPr>
      <w:r>
        <w:t xml:space="preserve">Setting up or establishment of standards: </w:t>
      </w:r>
    </w:p>
    <w:p w14:paraId="0DB5E6E6" w14:textId="77777777" w:rsidR="00990D6D" w:rsidRDefault="0015704F">
      <w:pPr>
        <w:ind w:left="-15" w:right="277"/>
      </w:pPr>
      <w:r>
        <w:t xml:space="preserve">Measuring the actual performance </w:t>
      </w:r>
    </w:p>
    <w:p w14:paraId="1667AC38" w14:textId="77777777" w:rsidR="00990D6D" w:rsidRDefault="0015704F">
      <w:pPr>
        <w:ind w:left="-15" w:right="277"/>
      </w:pPr>
      <w:r>
        <w:t xml:space="preserve">Comparing the actual performance with established standards </w:t>
      </w:r>
    </w:p>
    <w:p w14:paraId="2246AFB2" w14:textId="77777777" w:rsidR="00990D6D" w:rsidRDefault="0015704F">
      <w:pPr>
        <w:ind w:left="-15" w:right="277"/>
      </w:pPr>
      <w:r>
        <w:t xml:space="preserve">Take corrective actions if needed </w:t>
      </w:r>
    </w:p>
    <w:p w14:paraId="0CCF00DB" w14:textId="77777777" w:rsidR="00990D6D" w:rsidRDefault="0015704F">
      <w:pPr>
        <w:ind w:left="-15" w:right="277"/>
      </w:pPr>
      <w:r>
        <w:t xml:space="preserve">1.4 Types of planning </w:t>
      </w:r>
    </w:p>
    <w:p w14:paraId="7C608614" w14:textId="77777777" w:rsidR="00990D6D" w:rsidRDefault="0015704F">
      <w:pPr>
        <w:ind w:left="-15" w:right="277"/>
      </w:pPr>
      <w:r>
        <w:t xml:space="preserve">Planning can be classified on the basis of coverage of activities, importance of contents in planning, approach adopted in planning process, time dimension and degree of formalization in planning process. </w:t>
      </w:r>
    </w:p>
    <w:p w14:paraId="1E04BA22" w14:textId="77777777" w:rsidR="00990D6D" w:rsidRDefault="0015704F">
      <w:pPr>
        <w:numPr>
          <w:ilvl w:val="0"/>
          <w:numId w:val="28"/>
        </w:numPr>
        <w:ind w:right="277" w:hanging="240"/>
      </w:pPr>
      <w:r>
        <w:rPr>
          <w:b/>
        </w:rPr>
        <w:t>Coverage of activity:</w:t>
      </w:r>
      <w:r>
        <w:t xml:space="preserve">  Corporate and functional planning </w:t>
      </w:r>
    </w:p>
    <w:p w14:paraId="36657069" w14:textId="77777777" w:rsidR="00990D6D" w:rsidRDefault="0015704F">
      <w:pPr>
        <w:numPr>
          <w:ilvl w:val="0"/>
          <w:numId w:val="28"/>
        </w:numPr>
        <w:ind w:right="277" w:hanging="240"/>
      </w:pPr>
      <w:r>
        <w:rPr>
          <w:b/>
        </w:rPr>
        <w:t>Importance of contents</w:t>
      </w:r>
      <w:r>
        <w:t xml:space="preserve">: Strategic and tactical/operational planning </w:t>
      </w:r>
    </w:p>
    <w:p w14:paraId="6C963F9D" w14:textId="77777777" w:rsidR="00990D6D" w:rsidRDefault="0015704F">
      <w:pPr>
        <w:numPr>
          <w:ilvl w:val="0"/>
          <w:numId w:val="28"/>
        </w:numPr>
        <w:ind w:right="277" w:hanging="240"/>
      </w:pPr>
      <w:r>
        <w:rPr>
          <w:b/>
        </w:rPr>
        <w:t>Time period involved</w:t>
      </w:r>
      <w:r>
        <w:t xml:space="preserve">: </w:t>
      </w:r>
      <w:proofErr w:type="gramStart"/>
      <w:r>
        <w:t>Long</w:t>
      </w:r>
      <w:proofErr w:type="gramEnd"/>
      <w:r>
        <w:t xml:space="preserve"> term and short term planning </w:t>
      </w:r>
    </w:p>
    <w:p w14:paraId="5B135136" w14:textId="77777777" w:rsidR="00990D6D" w:rsidRDefault="0015704F">
      <w:pPr>
        <w:numPr>
          <w:ilvl w:val="0"/>
          <w:numId w:val="28"/>
        </w:numPr>
        <w:ind w:right="277" w:hanging="240"/>
      </w:pPr>
      <w:r>
        <w:rPr>
          <w:b/>
        </w:rPr>
        <w:t>Approach adopted:</w:t>
      </w:r>
      <w:r>
        <w:t xml:space="preserve"> Proactive and reactive planning </w:t>
      </w:r>
    </w:p>
    <w:p w14:paraId="0F1F631B" w14:textId="77777777" w:rsidR="00990D6D" w:rsidRDefault="0015704F">
      <w:pPr>
        <w:numPr>
          <w:ilvl w:val="0"/>
          <w:numId w:val="28"/>
        </w:numPr>
        <w:ind w:right="277" w:hanging="240"/>
      </w:pPr>
      <w:r>
        <w:rPr>
          <w:b/>
        </w:rPr>
        <w:t>Degree of formalization</w:t>
      </w:r>
      <w:r>
        <w:t>: Formal and Informal planning</w:t>
      </w:r>
      <w:r>
        <w:rPr>
          <w:b/>
        </w:rPr>
        <w:t xml:space="preserve"> </w:t>
      </w:r>
    </w:p>
    <w:p w14:paraId="4229B828" w14:textId="77777777" w:rsidR="00990D6D" w:rsidRDefault="0015704F">
      <w:pPr>
        <w:spacing w:after="14" w:line="259" w:lineRule="auto"/>
        <w:ind w:right="0" w:firstLine="0"/>
        <w:jc w:val="left"/>
      </w:pPr>
      <w:r>
        <w:rPr>
          <w:b/>
        </w:rPr>
        <w:t xml:space="preserve"> </w:t>
      </w:r>
    </w:p>
    <w:p w14:paraId="558ABCF5" w14:textId="77777777" w:rsidR="00990D6D" w:rsidRDefault="0015704F">
      <w:pPr>
        <w:spacing w:after="13" w:line="262" w:lineRule="auto"/>
        <w:ind w:left="-5" w:right="0" w:hanging="10"/>
        <w:jc w:val="left"/>
      </w:pPr>
      <w:r>
        <w:rPr>
          <w:b/>
        </w:rPr>
        <w:t>Corporate and functional planning</w:t>
      </w:r>
      <w:r>
        <w:t xml:space="preserve">:  </w:t>
      </w:r>
    </w:p>
    <w:p w14:paraId="467FE875" w14:textId="77777777" w:rsidR="00990D6D" w:rsidRDefault="0015704F">
      <w:pPr>
        <w:spacing w:after="34" w:line="262" w:lineRule="auto"/>
        <w:ind w:left="-5" w:right="0" w:hanging="10"/>
        <w:jc w:val="left"/>
      </w:pPr>
      <w:r>
        <w:rPr>
          <w:b/>
        </w:rPr>
        <w:t>Corporate planning</w:t>
      </w:r>
      <w:r>
        <w:t xml:space="preserve">:  </w:t>
      </w:r>
    </w:p>
    <w:p w14:paraId="3405A819" w14:textId="77777777" w:rsidR="00990D6D" w:rsidRDefault="0015704F">
      <w:pPr>
        <w:numPr>
          <w:ilvl w:val="0"/>
          <w:numId w:val="29"/>
        </w:numPr>
        <w:ind w:right="277" w:hanging="451"/>
      </w:pPr>
      <w:r>
        <w:t xml:space="preserve">The planning activities at the corporate level which cover the entire organizational activities are called corporate planning.  </w:t>
      </w:r>
    </w:p>
    <w:p w14:paraId="580E8785" w14:textId="77777777" w:rsidR="00990D6D" w:rsidRDefault="0015704F">
      <w:pPr>
        <w:numPr>
          <w:ilvl w:val="0"/>
          <w:numId w:val="29"/>
        </w:numPr>
        <w:ind w:right="277" w:hanging="451"/>
      </w:pPr>
      <w:r>
        <w:t xml:space="preserve">The focus in corporate planning is to determine long term objectives as a whole and to generate plans to achieve these objectives bearing in mind the probable changes in dynamic environment. Corporate planning is the basis for functional planning. </w:t>
      </w:r>
    </w:p>
    <w:p w14:paraId="4071DB3F" w14:textId="77777777" w:rsidR="00990D6D" w:rsidRDefault="0015704F">
      <w:pPr>
        <w:spacing w:after="0" w:line="259" w:lineRule="auto"/>
        <w:ind w:right="0" w:firstLine="0"/>
        <w:jc w:val="left"/>
      </w:pPr>
      <w:r>
        <w:rPr>
          <w:b/>
        </w:rPr>
        <w:t xml:space="preserve"> </w:t>
      </w:r>
    </w:p>
    <w:p w14:paraId="6AF4E93C" w14:textId="77777777" w:rsidR="00990D6D" w:rsidRDefault="0015704F">
      <w:pPr>
        <w:spacing w:after="34" w:line="262" w:lineRule="auto"/>
        <w:ind w:left="-5" w:right="0" w:hanging="10"/>
        <w:jc w:val="left"/>
      </w:pPr>
      <w:r>
        <w:rPr>
          <w:b/>
        </w:rPr>
        <w:t>Functional planning</w:t>
      </w:r>
      <w:r>
        <w:t xml:space="preserve">:  </w:t>
      </w:r>
    </w:p>
    <w:p w14:paraId="50A48B79" w14:textId="77777777" w:rsidR="00990D6D" w:rsidRDefault="0015704F">
      <w:pPr>
        <w:numPr>
          <w:ilvl w:val="0"/>
          <w:numId w:val="29"/>
        </w:numPr>
        <w:ind w:right="277" w:hanging="451"/>
      </w:pPr>
      <w:r>
        <w:t xml:space="preserve">It is derived from corporate planning. Itis undertaken for each major function of the organization like production, marketing, finance etc., </w:t>
      </w:r>
    </w:p>
    <w:p w14:paraId="5387715B" w14:textId="77777777" w:rsidR="00990D6D" w:rsidRDefault="0015704F">
      <w:pPr>
        <w:numPr>
          <w:ilvl w:val="0"/>
          <w:numId w:val="29"/>
        </w:numPr>
        <w:ind w:right="277" w:hanging="451"/>
      </w:pPr>
      <w:r>
        <w:t xml:space="preserve">As functional planning is derived out of corporate planning, it contributes to the corporate planning. </w:t>
      </w:r>
    </w:p>
    <w:p w14:paraId="0E148614" w14:textId="77777777" w:rsidR="00990D6D" w:rsidRDefault="0015704F">
      <w:pPr>
        <w:spacing w:after="14" w:line="259" w:lineRule="auto"/>
        <w:ind w:right="0" w:firstLine="0"/>
        <w:jc w:val="left"/>
      </w:pPr>
      <w:r>
        <w:rPr>
          <w:b/>
        </w:rPr>
        <w:lastRenderedPageBreak/>
        <w:t xml:space="preserve"> </w:t>
      </w:r>
    </w:p>
    <w:p w14:paraId="446874D2" w14:textId="77777777" w:rsidR="00990D6D" w:rsidRDefault="0015704F">
      <w:pPr>
        <w:spacing w:after="13" w:line="262" w:lineRule="auto"/>
        <w:ind w:left="-5" w:right="0" w:hanging="10"/>
        <w:jc w:val="left"/>
      </w:pPr>
      <w:r>
        <w:rPr>
          <w:b/>
        </w:rPr>
        <w:t>Strategic, Tactical and Operational Planning</w:t>
      </w:r>
      <w:r>
        <w:t xml:space="preserve">:  </w:t>
      </w:r>
    </w:p>
    <w:p w14:paraId="76568808" w14:textId="77777777" w:rsidR="00990D6D" w:rsidRDefault="0015704F">
      <w:pPr>
        <w:spacing w:after="34" w:line="262" w:lineRule="auto"/>
        <w:ind w:left="-5" w:right="0" w:hanging="10"/>
        <w:jc w:val="left"/>
      </w:pPr>
      <w:r>
        <w:rPr>
          <w:b/>
        </w:rPr>
        <w:t>Strategic Planning</w:t>
      </w:r>
      <w:r>
        <w:t xml:space="preserve">:  </w:t>
      </w:r>
    </w:p>
    <w:p w14:paraId="70ADA2C0" w14:textId="77777777" w:rsidR="00990D6D" w:rsidRDefault="0015704F">
      <w:pPr>
        <w:numPr>
          <w:ilvl w:val="0"/>
          <w:numId w:val="29"/>
        </w:numPr>
        <w:ind w:right="277" w:hanging="451"/>
      </w:pPr>
      <w:r>
        <w:rPr>
          <w:i/>
        </w:rPr>
        <w:t>Strategic planning</w:t>
      </w:r>
      <w:r>
        <w:t xml:space="preserve"> is a process in which the top management determines its vision for the future and identify the goals and objectives for the organization</w:t>
      </w:r>
      <w:r>
        <w:rPr>
          <w:color w:val="545454"/>
        </w:rPr>
        <w:t>.</w:t>
      </w:r>
      <w:r>
        <w:t xml:space="preserve"> </w:t>
      </w:r>
    </w:p>
    <w:p w14:paraId="504985BA" w14:textId="77777777" w:rsidR="00990D6D" w:rsidRDefault="0015704F">
      <w:pPr>
        <w:numPr>
          <w:ilvl w:val="0"/>
          <w:numId w:val="29"/>
        </w:numPr>
        <w:ind w:right="277" w:hanging="451"/>
      </w:pPr>
      <w:r>
        <w:t xml:space="preserve">It sets the directions in which the organization wants to proceed in future.  </w:t>
      </w:r>
    </w:p>
    <w:p w14:paraId="2F9C12A7" w14:textId="77777777" w:rsidR="00990D6D" w:rsidRDefault="0015704F">
      <w:pPr>
        <w:numPr>
          <w:ilvl w:val="0"/>
          <w:numId w:val="29"/>
        </w:numPr>
        <w:ind w:right="277" w:hanging="451"/>
      </w:pPr>
      <w:r>
        <w:t xml:space="preserve">Strategic planning involves a time span of more than one year and for most of the organization it ranges from the next 3 and 5 years.  </w:t>
      </w:r>
    </w:p>
    <w:p w14:paraId="11846198" w14:textId="77777777" w:rsidR="00990D6D" w:rsidRDefault="0015704F">
      <w:pPr>
        <w:numPr>
          <w:ilvl w:val="0"/>
          <w:numId w:val="29"/>
        </w:numPr>
        <w:spacing w:after="26"/>
        <w:ind w:right="277" w:hanging="451"/>
      </w:pPr>
      <w:r>
        <w:t xml:space="preserve">It takes into account all the external factors, strengths and weaknesses, </w:t>
      </w:r>
      <w:proofErr w:type="spellStart"/>
      <w:proofErr w:type="gramStart"/>
      <w:r>
        <w:t>risks,etc</w:t>
      </w:r>
      <w:proofErr w:type="spellEnd"/>
      <w:proofErr w:type="gramEnd"/>
      <w:r>
        <w:t xml:space="preserve"> and makes a long term policy for the organization. </w:t>
      </w:r>
    </w:p>
    <w:p w14:paraId="1EA0BE4A" w14:textId="77777777" w:rsidR="00990D6D" w:rsidRDefault="0015704F">
      <w:pPr>
        <w:numPr>
          <w:ilvl w:val="0"/>
          <w:numId w:val="29"/>
        </w:numPr>
        <w:ind w:right="277" w:hanging="451"/>
      </w:pPr>
      <w:r>
        <w:t xml:space="preserve">Examples of strategic planning may be diversification of business into new lines, new products, planned grown rate in sales etc.  </w:t>
      </w:r>
    </w:p>
    <w:p w14:paraId="17B0EDF5" w14:textId="77777777" w:rsidR="00990D6D" w:rsidRDefault="0015704F">
      <w:pPr>
        <w:spacing w:after="34" w:line="262" w:lineRule="auto"/>
        <w:ind w:left="-5" w:right="0" w:hanging="10"/>
        <w:jc w:val="left"/>
      </w:pPr>
      <w:r>
        <w:rPr>
          <w:b/>
        </w:rPr>
        <w:t>Tactical planning</w:t>
      </w:r>
      <w:r>
        <w:t xml:space="preserve">: </w:t>
      </w:r>
    </w:p>
    <w:p w14:paraId="79A59802" w14:textId="77777777" w:rsidR="00990D6D" w:rsidRDefault="0015704F">
      <w:pPr>
        <w:numPr>
          <w:ilvl w:val="0"/>
          <w:numId w:val="29"/>
        </w:numPr>
        <w:ind w:right="277" w:hanging="451"/>
      </w:pPr>
      <w:r>
        <w:t xml:space="preserve">It is an extension of strategic planning. Tactical plans are created for all levels of organization. It is concerned with the integration of various organizational units. It involves how the resources should be used to achieve the strategic goals. </w:t>
      </w:r>
    </w:p>
    <w:p w14:paraId="60C573EB" w14:textId="77777777" w:rsidR="00990D6D" w:rsidRDefault="0015704F">
      <w:pPr>
        <w:spacing w:after="36" w:line="262" w:lineRule="auto"/>
        <w:ind w:left="-5" w:right="0" w:hanging="10"/>
        <w:jc w:val="left"/>
      </w:pPr>
      <w:r>
        <w:rPr>
          <w:b/>
        </w:rPr>
        <w:t>Operational planning</w:t>
      </w:r>
      <w:r>
        <w:t xml:space="preserve">: </w:t>
      </w:r>
    </w:p>
    <w:p w14:paraId="11FCED7E" w14:textId="77777777" w:rsidR="00990D6D" w:rsidRDefault="0015704F">
      <w:pPr>
        <w:numPr>
          <w:ilvl w:val="0"/>
          <w:numId w:val="29"/>
        </w:numPr>
        <w:spacing w:after="26"/>
        <w:ind w:right="277" w:hanging="451"/>
      </w:pPr>
      <w:r>
        <w:t xml:space="preserve">This planning is done by </w:t>
      </w:r>
      <w:proofErr w:type="gramStart"/>
      <w:r>
        <w:t>lower level</w:t>
      </w:r>
      <w:proofErr w:type="gramEnd"/>
      <w:r>
        <w:t xml:space="preserve"> management. It is concerned with </w:t>
      </w:r>
      <w:proofErr w:type="gramStart"/>
      <w:r>
        <w:t>day to day</w:t>
      </w:r>
      <w:proofErr w:type="gramEnd"/>
      <w:r>
        <w:t xml:space="preserve"> operations of the organization. It is detailed and specific and usually based on past experiences. It covers functional aspects like finance, production human resources, etc. The time span for operational planning is less than one year.  </w:t>
      </w:r>
    </w:p>
    <w:p w14:paraId="2F2FBC90" w14:textId="77777777" w:rsidR="00990D6D" w:rsidRDefault="0015704F">
      <w:pPr>
        <w:numPr>
          <w:ilvl w:val="0"/>
          <w:numId w:val="29"/>
        </w:numPr>
        <w:spacing w:after="26"/>
        <w:ind w:right="277" w:hanging="451"/>
      </w:pPr>
      <w:r>
        <w:t xml:space="preserve">The examples of operational planning may be adjustment of production within available capacity, increasing the efficiency of the operating activity by </w:t>
      </w:r>
      <w:proofErr w:type="spellStart"/>
      <w:r>
        <w:t>analyzing</w:t>
      </w:r>
      <w:proofErr w:type="spellEnd"/>
      <w:r>
        <w:t xml:space="preserve"> past performance. </w:t>
      </w:r>
      <w:proofErr w:type="gramStart"/>
      <w:r>
        <w:rPr>
          <w:b/>
        </w:rPr>
        <w:t>Long and short term</w:t>
      </w:r>
      <w:proofErr w:type="gramEnd"/>
      <w:r>
        <w:rPr>
          <w:b/>
        </w:rPr>
        <w:t xml:space="preserve"> planning</w:t>
      </w:r>
      <w:r>
        <w:t xml:space="preserve">:  </w:t>
      </w:r>
    </w:p>
    <w:p w14:paraId="5561A638" w14:textId="77777777" w:rsidR="00990D6D" w:rsidRDefault="0015704F">
      <w:pPr>
        <w:numPr>
          <w:ilvl w:val="0"/>
          <w:numId w:val="29"/>
        </w:numPr>
        <w:ind w:right="277" w:hanging="451"/>
      </w:pPr>
      <w:r>
        <w:t xml:space="preserve">The </w:t>
      </w:r>
      <w:proofErr w:type="gramStart"/>
      <w:r>
        <w:t>long term</w:t>
      </w:r>
      <w:proofErr w:type="gramEnd"/>
      <w:r>
        <w:t xml:space="preserve"> planning is strategic in nature and involves more than one year period and can extend to 15 to 20 years or so.  </w:t>
      </w:r>
    </w:p>
    <w:p w14:paraId="1E329E3E" w14:textId="77777777" w:rsidR="00990D6D" w:rsidRDefault="0015704F">
      <w:pPr>
        <w:numPr>
          <w:ilvl w:val="0"/>
          <w:numId w:val="29"/>
        </w:numPr>
        <w:ind w:right="277" w:hanging="451"/>
      </w:pPr>
      <w:r>
        <w:t xml:space="preserve">Short term planning usually covers one year. Short term plans are made with reference to long term plans because short term plans contribute to long term plans. </w:t>
      </w:r>
    </w:p>
    <w:p w14:paraId="16ED7995" w14:textId="77777777" w:rsidR="00990D6D" w:rsidRDefault="0015704F">
      <w:pPr>
        <w:spacing w:after="13" w:line="262" w:lineRule="auto"/>
        <w:ind w:left="-5" w:right="0" w:hanging="10"/>
        <w:jc w:val="left"/>
      </w:pPr>
      <w:r>
        <w:rPr>
          <w:b/>
        </w:rPr>
        <w:t>Proactive and reactive plans</w:t>
      </w:r>
      <w:r>
        <w:t xml:space="preserve">:  </w:t>
      </w:r>
    </w:p>
    <w:p w14:paraId="2F5E006D" w14:textId="77777777" w:rsidR="00990D6D" w:rsidRDefault="0015704F">
      <w:pPr>
        <w:ind w:left="-15" w:right="277"/>
      </w:pPr>
      <w:r>
        <w:t xml:space="preserve">Planning is an open system approach and hence it is affected by environmental factors which keep on changing continuously. The organization’s response to these changes differs. Based on these responses planning may be proactive and reactive.  </w:t>
      </w:r>
    </w:p>
    <w:p w14:paraId="44433163" w14:textId="77777777" w:rsidR="00990D6D" w:rsidRDefault="0015704F">
      <w:pPr>
        <w:numPr>
          <w:ilvl w:val="0"/>
          <w:numId w:val="29"/>
        </w:numPr>
        <w:spacing w:after="26"/>
        <w:ind w:right="277" w:hanging="451"/>
      </w:pPr>
      <w:r>
        <w:t xml:space="preserve">Proactive planning involves designing suitable courses of action in anticipation of likely changes of environment.  </w:t>
      </w:r>
    </w:p>
    <w:p w14:paraId="60CA69FF" w14:textId="77777777" w:rsidR="00990D6D" w:rsidRDefault="0015704F">
      <w:pPr>
        <w:numPr>
          <w:ilvl w:val="0"/>
          <w:numId w:val="29"/>
        </w:numPr>
        <w:ind w:right="277" w:hanging="451"/>
      </w:pPr>
      <w:r>
        <w:t xml:space="preserve">Managers adopting proactive changes do not wait for environment to change, but take action in advance of environmental changes. For this, continuous scanning of environment is necessary.  </w:t>
      </w:r>
    </w:p>
    <w:p w14:paraId="50513CF8" w14:textId="77777777" w:rsidR="00990D6D" w:rsidRDefault="0015704F">
      <w:pPr>
        <w:spacing w:after="0" w:line="259" w:lineRule="auto"/>
        <w:ind w:right="0" w:firstLine="0"/>
        <w:jc w:val="left"/>
      </w:pPr>
      <w:r>
        <w:rPr>
          <w:b/>
        </w:rPr>
        <w:t xml:space="preserve"> </w:t>
      </w:r>
    </w:p>
    <w:p w14:paraId="579CCE0F" w14:textId="77777777" w:rsidR="00990D6D" w:rsidRDefault="0015704F">
      <w:pPr>
        <w:spacing w:after="13" w:line="262" w:lineRule="auto"/>
        <w:ind w:left="-5" w:right="0" w:hanging="10"/>
        <w:jc w:val="left"/>
      </w:pPr>
      <w:r>
        <w:rPr>
          <w:b/>
        </w:rPr>
        <w:t xml:space="preserve">Reactive planning: </w:t>
      </w:r>
    </w:p>
    <w:p w14:paraId="3599F8BB" w14:textId="77777777" w:rsidR="00990D6D" w:rsidRDefault="0015704F">
      <w:pPr>
        <w:numPr>
          <w:ilvl w:val="0"/>
          <w:numId w:val="29"/>
        </w:numPr>
        <w:ind w:right="277" w:hanging="451"/>
      </w:pPr>
      <w:r>
        <w:t xml:space="preserve">In reactive planning response comes after environmental changes take place. By the time organization responds to change in environment there may be further change in environment.  </w:t>
      </w:r>
    </w:p>
    <w:p w14:paraId="6EE7EB42" w14:textId="77777777" w:rsidR="00990D6D" w:rsidRDefault="0015704F">
      <w:pPr>
        <w:numPr>
          <w:ilvl w:val="0"/>
          <w:numId w:val="29"/>
        </w:numPr>
        <w:ind w:right="277" w:hanging="451"/>
      </w:pPr>
      <w:r>
        <w:t xml:space="preserve">Hence this type of planning is suitable in the environment which is fairly stable over a long period of time. </w:t>
      </w:r>
    </w:p>
    <w:p w14:paraId="52392E33" w14:textId="77777777" w:rsidR="00990D6D" w:rsidRDefault="0015704F">
      <w:pPr>
        <w:spacing w:after="36" w:line="262" w:lineRule="auto"/>
        <w:ind w:left="-5" w:right="0" w:hanging="10"/>
        <w:jc w:val="left"/>
      </w:pPr>
      <w:r>
        <w:rPr>
          <w:b/>
        </w:rPr>
        <w:lastRenderedPageBreak/>
        <w:t>Formal and informal planning</w:t>
      </w:r>
      <w:r>
        <w:t xml:space="preserve">:  </w:t>
      </w:r>
    </w:p>
    <w:p w14:paraId="76AE31AA" w14:textId="77777777" w:rsidR="00990D6D" w:rsidRDefault="0015704F">
      <w:pPr>
        <w:numPr>
          <w:ilvl w:val="0"/>
          <w:numId w:val="29"/>
        </w:numPr>
        <w:ind w:right="277" w:hanging="451"/>
      </w:pPr>
      <w:r>
        <w:t xml:space="preserve">Formal Planning: </w:t>
      </w:r>
    </w:p>
    <w:p w14:paraId="13B4507B" w14:textId="77777777" w:rsidR="00990D6D" w:rsidRDefault="0015704F">
      <w:pPr>
        <w:spacing w:after="25"/>
        <w:ind w:left="436" w:right="277" w:hanging="451"/>
      </w:pPr>
      <w:r>
        <w:t xml:space="preserve">      Large organizations undertake planning in a formal way. Generally a </w:t>
      </w:r>
      <w:proofErr w:type="gramStart"/>
      <w:r>
        <w:t>separate  corporate</w:t>
      </w:r>
      <w:proofErr w:type="gramEnd"/>
      <w:r>
        <w:t xml:space="preserve"> planning cell is formed at higher level. The cell is staffed by people of different backgrounds like engineers, economists, statisticians etc., depending upon the nature. The cell continuously monitors the environment. When environment shows some change, the cell analyses the environment and suggest suitable measures to take the advantage of the changing environment. This type of planning is rational, systematic, regular and well documented and called formal planning. </w:t>
      </w:r>
    </w:p>
    <w:p w14:paraId="07802CC5" w14:textId="77777777" w:rsidR="00990D6D" w:rsidRDefault="0015704F">
      <w:pPr>
        <w:numPr>
          <w:ilvl w:val="0"/>
          <w:numId w:val="29"/>
        </w:numPr>
        <w:ind w:right="277" w:hanging="451"/>
      </w:pPr>
      <w:r>
        <w:t xml:space="preserve">Informal planning: </w:t>
      </w:r>
    </w:p>
    <w:p w14:paraId="5B4229E0" w14:textId="77777777" w:rsidR="00990D6D" w:rsidRDefault="0015704F">
      <w:pPr>
        <w:spacing w:after="67"/>
        <w:ind w:left="436" w:right="277" w:hanging="451"/>
      </w:pPr>
      <w:r>
        <w:t xml:space="preserve">       Informal planning is undertaken generally by small organizations. This planning process is based on manager’s experience, intuitions rather than based on systematic evaluation of environmental changes.  </w:t>
      </w:r>
    </w:p>
    <w:p w14:paraId="144D6BF1" w14:textId="77777777" w:rsidR="00990D6D" w:rsidRDefault="0015704F">
      <w:pPr>
        <w:numPr>
          <w:ilvl w:val="0"/>
          <w:numId w:val="29"/>
        </w:numPr>
        <w:ind w:right="277" w:hanging="451"/>
      </w:pPr>
      <w:r>
        <w:t xml:space="preserve">This planning process is part of manager’s regular activity and is suitable for small organizations. </w:t>
      </w:r>
    </w:p>
    <w:p w14:paraId="7932AFCC" w14:textId="77777777" w:rsidR="00990D6D" w:rsidRDefault="0015704F">
      <w:pPr>
        <w:spacing w:after="13" w:line="262" w:lineRule="auto"/>
        <w:ind w:left="-5" w:right="0" w:hanging="10"/>
        <w:jc w:val="left"/>
      </w:pPr>
      <w:r>
        <w:rPr>
          <w:b/>
        </w:rPr>
        <w:t xml:space="preserve">Steps in planning </w:t>
      </w:r>
    </w:p>
    <w:p w14:paraId="288F2E9B" w14:textId="77777777" w:rsidR="00990D6D" w:rsidRDefault="0015704F">
      <w:pPr>
        <w:spacing w:after="221"/>
        <w:ind w:left="-15" w:right="277"/>
      </w:pPr>
      <w:r>
        <w:t xml:space="preserve">The planning process is different from one plan to another and one organization to another. The steps generally involved in planning are as follows: </w:t>
      </w:r>
    </w:p>
    <w:p w14:paraId="17FBAFC7" w14:textId="77777777" w:rsidR="00990D6D" w:rsidRDefault="0015704F">
      <w:pPr>
        <w:tabs>
          <w:tab w:val="center" w:pos="564"/>
          <w:tab w:val="center" w:pos="3428"/>
        </w:tabs>
        <w:spacing w:after="13" w:line="262" w:lineRule="auto"/>
        <w:ind w:left="-15" w:right="0" w:firstLine="0"/>
        <w:jc w:val="left"/>
      </w:pPr>
      <w:r>
        <w:t xml:space="preserve"> </w:t>
      </w:r>
      <w:r>
        <w:tab/>
      </w:r>
      <w:r>
        <w:rPr>
          <w:rFonts w:ascii="Georgia" w:eastAsia="Georgia" w:hAnsi="Georgia" w:cs="Georgia"/>
          <w:sz w:val="20"/>
        </w:rPr>
        <w:t xml:space="preserve"> </w:t>
      </w:r>
      <w:r>
        <w:rPr>
          <w:rFonts w:ascii="Georgia" w:eastAsia="Georgia" w:hAnsi="Georgia" w:cs="Georgia"/>
          <w:sz w:val="20"/>
        </w:rPr>
        <w:tab/>
      </w:r>
      <w:r>
        <w:rPr>
          <w:b/>
        </w:rPr>
        <w:t>1. Establishing goals/objectives</w:t>
      </w:r>
      <w:r>
        <w:rPr>
          <w:rFonts w:ascii="Georgia" w:eastAsia="Georgia" w:hAnsi="Georgia" w:cs="Georgia"/>
          <w:sz w:val="31"/>
          <w:vertAlign w:val="subscript"/>
        </w:rPr>
        <w:t xml:space="preserve"> </w:t>
      </w:r>
    </w:p>
    <w:p w14:paraId="2D931300" w14:textId="77777777" w:rsidR="00990D6D" w:rsidRDefault="0015704F">
      <w:pPr>
        <w:spacing w:after="95" w:line="259" w:lineRule="auto"/>
        <w:ind w:right="223" w:firstLine="0"/>
        <w:jc w:val="center"/>
      </w:pPr>
      <w:r>
        <w:t xml:space="preserve"> </w:t>
      </w:r>
    </w:p>
    <w:p w14:paraId="7E4CB931" w14:textId="77777777" w:rsidR="00990D6D" w:rsidRDefault="0015704F">
      <w:pPr>
        <w:tabs>
          <w:tab w:val="center" w:pos="1053"/>
          <w:tab w:val="center" w:pos="3535"/>
        </w:tabs>
        <w:spacing w:after="13" w:line="262" w:lineRule="auto"/>
        <w:ind w:left="-15" w:right="0" w:firstLine="0"/>
        <w:jc w:val="lef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CD22551" wp14:editId="64EE6EB6">
                <wp:simplePos x="0" y="0"/>
                <wp:positionH relativeFrom="column">
                  <wp:posOffset>261823</wp:posOffset>
                </wp:positionH>
                <wp:positionV relativeFrom="paragraph">
                  <wp:posOffset>-395121</wp:posOffset>
                </wp:positionV>
                <wp:extent cx="4039235" cy="1925955"/>
                <wp:effectExtent l="0" t="0" r="0" b="0"/>
                <wp:wrapNone/>
                <wp:docPr id="136252" name="Group 136252"/>
                <wp:cNvGraphicFramePr/>
                <a:graphic xmlns:a="http://schemas.openxmlformats.org/drawingml/2006/main">
                  <a:graphicData uri="http://schemas.microsoft.com/office/word/2010/wordprocessingGroup">
                    <wpg:wgp>
                      <wpg:cNvGrpSpPr/>
                      <wpg:grpSpPr>
                        <a:xfrm>
                          <a:off x="0" y="0"/>
                          <a:ext cx="4039235" cy="1925955"/>
                          <a:chOff x="0" y="0"/>
                          <a:chExt cx="4039235" cy="1925955"/>
                        </a:xfrm>
                      </wpg:grpSpPr>
                      <wps:wsp>
                        <wps:cNvPr id="3775" name="Shape 3775"/>
                        <wps:cNvSpPr/>
                        <wps:spPr>
                          <a:xfrm>
                            <a:off x="814070" y="0"/>
                            <a:ext cx="3105785" cy="344805"/>
                          </a:xfrm>
                          <a:custGeom>
                            <a:avLst/>
                            <a:gdLst/>
                            <a:ahLst/>
                            <a:cxnLst/>
                            <a:rect l="0" t="0" r="0" b="0"/>
                            <a:pathLst>
                              <a:path w="3105785" h="344805">
                                <a:moveTo>
                                  <a:pt x="0" y="0"/>
                                </a:moveTo>
                                <a:lnTo>
                                  <a:pt x="2329307" y="0"/>
                                </a:lnTo>
                                <a:lnTo>
                                  <a:pt x="3105785" y="172339"/>
                                </a:lnTo>
                                <a:lnTo>
                                  <a:pt x="2329307" y="344805"/>
                                </a:lnTo>
                                <a:lnTo>
                                  <a:pt x="0" y="344805"/>
                                </a:lnTo>
                                <a:lnTo>
                                  <a:pt x="0" y="0"/>
                                </a:lnTo>
                                <a:close/>
                              </a:path>
                            </a:pathLst>
                          </a:custGeom>
                          <a:ln w="0" cap="flat">
                            <a:miter lim="127000"/>
                          </a:ln>
                        </wps:spPr>
                        <wps:style>
                          <a:lnRef idx="0">
                            <a:srgbClr val="000000">
                              <a:alpha val="0"/>
                            </a:srgbClr>
                          </a:lnRef>
                          <a:fillRef idx="1">
                            <a:srgbClr val="FCD5B5"/>
                          </a:fillRef>
                          <a:effectRef idx="0">
                            <a:scrgbClr r="0" g="0" b="0"/>
                          </a:effectRef>
                          <a:fontRef idx="none"/>
                        </wps:style>
                        <wps:bodyPr/>
                      </wps:wsp>
                      <wps:wsp>
                        <wps:cNvPr id="3776" name="Shape 3776"/>
                        <wps:cNvSpPr/>
                        <wps:spPr>
                          <a:xfrm>
                            <a:off x="814070" y="0"/>
                            <a:ext cx="3105785" cy="344805"/>
                          </a:xfrm>
                          <a:custGeom>
                            <a:avLst/>
                            <a:gdLst/>
                            <a:ahLst/>
                            <a:cxnLst/>
                            <a:rect l="0" t="0" r="0" b="0"/>
                            <a:pathLst>
                              <a:path w="3105785" h="344805">
                                <a:moveTo>
                                  <a:pt x="2329307" y="0"/>
                                </a:moveTo>
                                <a:lnTo>
                                  <a:pt x="0" y="0"/>
                                </a:lnTo>
                                <a:lnTo>
                                  <a:pt x="0" y="344805"/>
                                </a:lnTo>
                                <a:lnTo>
                                  <a:pt x="2329307" y="344805"/>
                                </a:lnTo>
                                <a:lnTo>
                                  <a:pt x="3105785" y="17233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80" name="Shape 3780"/>
                        <wps:cNvSpPr/>
                        <wps:spPr>
                          <a:xfrm>
                            <a:off x="814070" y="344805"/>
                            <a:ext cx="3169920" cy="342265"/>
                          </a:xfrm>
                          <a:custGeom>
                            <a:avLst/>
                            <a:gdLst/>
                            <a:ahLst/>
                            <a:cxnLst/>
                            <a:rect l="0" t="0" r="0" b="0"/>
                            <a:pathLst>
                              <a:path w="3169920" h="342265">
                                <a:moveTo>
                                  <a:pt x="0" y="0"/>
                                </a:moveTo>
                                <a:lnTo>
                                  <a:pt x="2377440" y="0"/>
                                </a:lnTo>
                                <a:lnTo>
                                  <a:pt x="3169920" y="171069"/>
                                </a:lnTo>
                                <a:lnTo>
                                  <a:pt x="2377440" y="342265"/>
                                </a:lnTo>
                                <a:lnTo>
                                  <a:pt x="0" y="342265"/>
                                </a:lnTo>
                                <a:lnTo>
                                  <a:pt x="0" y="0"/>
                                </a:lnTo>
                                <a:close/>
                              </a:path>
                            </a:pathLst>
                          </a:custGeom>
                          <a:ln w="0" cap="rnd">
                            <a:round/>
                          </a:ln>
                        </wps:spPr>
                        <wps:style>
                          <a:lnRef idx="0">
                            <a:srgbClr val="000000">
                              <a:alpha val="0"/>
                            </a:srgbClr>
                          </a:lnRef>
                          <a:fillRef idx="1">
                            <a:srgbClr val="FCD5B5"/>
                          </a:fillRef>
                          <a:effectRef idx="0">
                            <a:scrgbClr r="0" g="0" b="0"/>
                          </a:effectRef>
                          <a:fontRef idx="none"/>
                        </wps:style>
                        <wps:bodyPr/>
                      </wps:wsp>
                      <wps:wsp>
                        <wps:cNvPr id="3781" name="Shape 3781"/>
                        <wps:cNvSpPr/>
                        <wps:spPr>
                          <a:xfrm>
                            <a:off x="814070" y="344805"/>
                            <a:ext cx="3169920" cy="342265"/>
                          </a:xfrm>
                          <a:custGeom>
                            <a:avLst/>
                            <a:gdLst/>
                            <a:ahLst/>
                            <a:cxnLst/>
                            <a:rect l="0" t="0" r="0" b="0"/>
                            <a:pathLst>
                              <a:path w="3169920" h="342265">
                                <a:moveTo>
                                  <a:pt x="2377440" y="0"/>
                                </a:moveTo>
                                <a:lnTo>
                                  <a:pt x="0" y="0"/>
                                </a:lnTo>
                                <a:lnTo>
                                  <a:pt x="0" y="342265"/>
                                </a:lnTo>
                                <a:lnTo>
                                  <a:pt x="2377440" y="342265"/>
                                </a:lnTo>
                                <a:lnTo>
                                  <a:pt x="3169920" y="171069"/>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87" name="Shape 3787"/>
                        <wps:cNvSpPr/>
                        <wps:spPr>
                          <a:xfrm>
                            <a:off x="814070" y="1560195"/>
                            <a:ext cx="3169920" cy="365760"/>
                          </a:xfrm>
                          <a:custGeom>
                            <a:avLst/>
                            <a:gdLst/>
                            <a:ahLst/>
                            <a:cxnLst/>
                            <a:rect l="0" t="0" r="0" b="0"/>
                            <a:pathLst>
                              <a:path w="3169920" h="365760">
                                <a:moveTo>
                                  <a:pt x="0" y="0"/>
                                </a:moveTo>
                                <a:lnTo>
                                  <a:pt x="2377440" y="0"/>
                                </a:lnTo>
                                <a:lnTo>
                                  <a:pt x="3169920" y="182880"/>
                                </a:lnTo>
                                <a:lnTo>
                                  <a:pt x="2377440" y="365760"/>
                                </a:lnTo>
                                <a:lnTo>
                                  <a:pt x="0" y="365760"/>
                                </a:lnTo>
                                <a:lnTo>
                                  <a:pt x="0" y="0"/>
                                </a:lnTo>
                                <a:close/>
                              </a:path>
                            </a:pathLst>
                          </a:custGeom>
                          <a:ln w="0" cap="rnd">
                            <a:round/>
                          </a:ln>
                        </wps:spPr>
                        <wps:style>
                          <a:lnRef idx="0">
                            <a:srgbClr val="000000">
                              <a:alpha val="0"/>
                            </a:srgbClr>
                          </a:lnRef>
                          <a:fillRef idx="1">
                            <a:srgbClr val="FCD5B5"/>
                          </a:fillRef>
                          <a:effectRef idx="0">
                            <a:scrgbClr r="0" g="0" b="0"/>
                          </a:effectRef>
                          <a:fontRef idx="none"/>
                        </wps:style>
                        <wps:bodyPr/>
                      </wps:wsp>
                      <wps:wsp>
                        <wps:cNvPr id="3788" name="Shape 3788"/>
                        <wps:cNvSpPr/>
                        <wps:spPr>
                          <a:xfrm>
                            <a:off x="814070" y="1560195"/>
                            <a:ext cx="3169920" cy="365760"/>
                          </a:xfrm>
                          <a:custGeom>
                            <a:avLst/>
                            <a:gdLst/>
                            <a:ahLst/>
                            <a:cxnLst/>
                            <a:rect l="0" t="0" r="0" b="0"/>
                            <a:pathLst>
                              <a:path w="3169920" h="365760">
                                <a:moveTo>
                                  <a:pt x="2377440" y="0"/>
                                </a:moveTo>
                                <a:lnTo>
                                  <a:pt x="0" y="0"/>
                                </a:lnTo>
                                <a:lnTo>
                                  <a:pt x="0" y="365760"/>
                                </a:lnTo>
                                <a:lnTo>
                                  <a:pt x="2377440" y="365760"/>
                                </a:lnTo>
                                <a:lnTo>
                                  <a:pt x="3169920" y="18288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93" name="Shape 3793"/>
                        <wps:cNvSpPr/>
                        <wps:spPr>
                          <a:xfrm>
                            <a:off x="814070" y="987425"/>
                            <a:ext cx="3169920" cy="302261"/>
                          </a:xfrm>
                          <a:custGeom>
                            <a:avLst/>
                            <a:gdLst/>
                            <a:ahLst/>
                            <a:cxnLst/>
                            <a:rect l="0" t="0" r="0" b="0"/>
                            <a:pathLst>
                              <a:path w="3169920" h="302261">
                                <a:moveTo>
                                  <a:pt x="0" y="0"/>
                                </a:moveTo>
                                <a:lnTo>
                                  <a:pt x="2377440" y="0"/>
                                </a:lnTo>
                                <a:lnTo>
                                  <a:pt x="3169920" y="151130"/>
                                </a:lnTo>
                                <a:lnTo>
                                  <a:pt x="2377440" y="302261"/>
                                </a:lnTo>
                                <a:lnTo>
                                  <a:pt x="0" y="302261"/>
                                </a:lnTo>
                                <a:lnTo>
                                  <a:pt x="0" y="0"/>
                                </a:lnTo>
                                <a:close/>
                              </a:path>
                            </a:pathLst>
                          </a:custGeom>
                          <a:ln w="0" cap="rnd">
                            <a:round/>
                          </a:ln>
                        </wps:spPr>
                        <wps:style>
                          <a:lnRef idx="0">
                            <a:srgbClr val="000000">
                              <a:alpha val="0"/>
                            </a:srgbClr>
                          </a:lnRef>
                          <a:fillRef idx="1">
                            <a:srgbClr val="FCD5B5"/>
                          </a:fillRef>
                          <a:effectRef idx="0">
                            <a:scrgbClr r="0" g="0" b="0"/>
                          </a:effectRef>
                          <a:fontRef idx="none"/>
                        </wps:style>
                        <wps:bodyPr/>
                      </wps:wsp>
                      <wps:wsp>
                        <wps:cNvPr id="3794" name="Shape 3794"/>
                        <wps:cNvSpPr/>
                        <wps:spPr>
                          <a:xfrm>
                            <a:off x="814070" y="987425"/>
                            <a:ext cx="3169920" cy="302261"/>
                          </a:xfrm>
                          <a:custGeom>
                            <a:avLst/>
                            <a:gdLst/>
                            <a:ahLst/>
                            <a:cxnLst/>
                            <a:rect l="0" t="0" r="0" b="0"/>
                            <a:pathLst>
                              <a:path w="3169920" h="302261">
                                <a:moveTo>
                                  <a:pt x="2377440" y="0"/>
                                </a:moveTo>
                                <a:lnTo>
                                  <a:pt x="0" y="0"/>
                                </a:lnTo>
                                <a:lnTo>
                                  <a:pt x="0" y="302261"/>
                                </a:lnTo>
                                <a:lnTo>
                                  <a:pt x="2377440" y="302261"/>
                                </a:lnTo>
                                <a:lnTo>
                                  <a:pt x="3169920" y="15113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797" name="Shape 3797"/>
                        <wps:cNvSpPr/>
                        <wps:spPr>
                          <a:xfrm>
                            <a:off x="814070" y="687070"/>
                            <a:ext cx="3169920" cy="300355"/>
                          </a:xfrm>
                          <a:custGeom>
                            <a:avLst/>
                            <a:gdLst/>
                            <a:ahLst/>
                            <a:cxnLst/>
                            <a:rect l="0" t="0" r="0" b="0"/>
                            <a:pathLst>
                              <a:path w="3169920" h="300355">
                                <a:moveTo>
                                  <a:pt x="0" y="0"/>
                                </a:moveTo>
                                <a:lnTo>
                                  <a:pt x="2377440" y="0"/>
                                </a:lnTo>
                                <a:lnTo>
                                  <a:pt x="3169920" y="150241"/>
                                </a:lnTo>
                                <a:lnTo>
                                  <a:pt x="2377440" y="300355"/>
                                </a:lnTo>
                                <a:lnTo>
                                  <a:pt x="0" y="300355"/>
                                </a:lnTo>
                                <a:lnTo>
                                  <a:pt x="0" y="0"/>
                                </a:lnTo>
                                <a:close/>
                              </a:path>
                            </a:pathLst>
                          </a:custGeom>
                          <a:ln w="0" cap="rnd">
                            <a:round/>
                          </a:ln>
                        </wps:spPr>
                        <wps:style>
                          <a:lnRef idx="0">
                            <a:srgbClr val="000000">
                              <a:alpha val="0"/>
                            </a:srgbClr>
                          </a:lnRef>
                          <a:fillRef idx="1">
                            <a:srgbClr val="FCD5B5"/>
                          </a:fillRef>
                          <a:effectRef idx="0">
                            <a:scrgbClr r="0" g="0" b="0"/>
                          </a:effectRef>
                          <a:fontRef idx="none"/>
                        </wps:style>
                        <wps:bodyPr/>
                      </wps:wsp>
                      <wps:wsp>
                        <wps:cNvPr id="3798" name="Shape 3798"/>
                        <wps:cNvSpPr/>
                        <wps:spPr>
                          <a:xfrm>
                            <a:off x="814070" y="687070"/>
                            <a:ext cx="3169920" cy="300355"/>
                          </a:xfrm>
                          <a:custGeom>
                            <a:avLst/>
                            <a:gdLst/>
                            <a:ahLst/>
                            <a:cxnLst/>
                            <a:rect l="0" t="0" r="0" b="0"/>
                            <a:pathLst>
                              <a:path w="3169920" h="300355">
                                <a:moveTo>
                                  <a:pt x="2377440" y="0"/>
                                </a:moveTo>
                                <a:lnTo>
                                  <a:pt x="0" y="0"/>
                                </a:lnTo>
                                <a:lnTo>
                                  <a:pt x="0" y="300355"/>
                                </a:lnTo>
                                <a:lnTo>
                                  <a:pt x="2377440" y="300355"/>
                                </a:lnTo>
                                <a:lnTo>
                                  <a:pt x="3169920" y="150241"/>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01" name="Shape 3801"/>
                        <wps:cNvSpPr/>
                        <wps:spPr>
                          <a:xfrm>
                            <a:off x="814070" y="1289685"/>
                            <a:ext cx="3225165" cy="269875"/>
                          </a:xfrm>
                          <a:custGeom>
                            <a:avLst/>
                            <a:gdLst/>
                            <a:ahLst/>
                            <a:cxnLst/>
                            <a:rect l="0" t="0" r="0" b="0"/>
                            <a:pathLst>
                              <a:path w="3225165" h="269875">
                                <a:moveTo>
                                  <a:pt x="0" y="0"/>
                                </a:moveTo>
                                <a:lnTo>
                                  <a:pt x="2418842" y="0"/>
                                </a:lnTo>
                                <a:lnTo>
                                  <a:pt x="3225165" y="134874"/>
                                </a:lnTo>
                                <a:lnTo>
                                  <a:pt x="2418842" y="269875"/>
                                </a:lnTo>
                                <a:lnTo>
                                  <a:pt x="0" y="269875"/>
                                </a:lnTo>
                                <a:lnTo>
                                  <a:pt x="0" y="0"/>
                                </a:lnTo>
                                <a:close/>
                              </a:path>
                            </a:pathLst>
                          </a:custGeom>
                          <a:ln w="0" cap="rnd">
                            <a:round/>
                          </a:ln>
                        </wps:spPr>
                        <wps:style>
                          <a:lnRef idx="0">
                            <a:srgbClr val="000000">
                              <a:alpha val="0"/>
                            </a:srgbClr>
                          </a:lnRef>
                          <a:fillRef idx="1">
                            <a:srgbClr val="FCD5B5"/>
                          </a:fillRef>
                          <a:effectRef idx="0">
                            <a:scrgbClr r="0" g="0" b="0"/>
                          </a:effectRef>
                          <a:fontRef idx="none"/>
                        </wps:style>
                        <wps:bodyPr/>
                      </wps:wsp>
                      <wps:wsp>
                        <wps:cNvPr id="3802" name="Shape 3802"/>
                        <wps:cNvSpPr/>
                        <wps:spPr>
                          <a:xfrm>
                            <a:off x="814070" y="1289685"/>
                            <a:ext cx="3225165" cy="269875"/>
                          </a:xfrm>
                          <a:custGeom>
                            <a:avLst/>
                            <a:gdLst/>
                            <a:ahLst/>
                            <a:cxnLst/>
                            <a:rect l="0" t="0" r="0" b="0"/>
                            <a:pathLst>
                              <a:path w="3225165" h="269875">
                                <a:moveTo>
                                  <a:pt x="2418842" y="0"/>
                                </a:moveTo>
                                <a:lnTo>
                                  <a:pt x="0" y="0"/>
                                </a:lnTo>
                                <a:lnTo>
                                  <a:pt x="0" y="269875"/>
                                </a:lnTo>
                                <a:lnTo>
                                  <a:pt x="2418842" y="269875"/>
                                </a:lnTo>
                                <a:lnTo>
                                  <a:pt x="3225165" y="134874"/>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806" name="Shape 3806"/>
                        <wps:cNvSpPr/>
                        <wps:spPr>
                          <a:xfrm>
                            <a:off x="0" y="0"/>
                            <a:ext cx="814070" cy="1925320"/>
                          </a:xfrm>
                          <a:custGeom>
                            <a:avLst/>
                            <a:gdLst/>
                            <a:ahLst/>
                            <a:cxnLst/>
                            <a:rect l="0" t="0" r="0" b="0"/>
                            <a:pathLst>
                              <a:path w="814070" h="1925320">
                                <a:moveTo>
                                  <a:pt x="0" y="1925320"/>
                                </a:moveTo>
                                <a:lnTo>
                                  <a:pt x="814070" y="1925320"/>
                                </a:lnTo>
                                <a:lnTo>
                                  <a:pt x="81407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69827" name="Shape 169827"/>
                        <wps:cNvSpPr/>
                        <wps:spPr>
                          <a:xfrm>
                            <a:off x="78029" y="52451"/>
                            <a:ext cx="658368" cy="165989"/>
                          </a:xfrm>
                          <a:custGeom>
                            <a:avLst/>
                            <a:gdLst/>
                            <a:ahLst/>
                            <a:cxnLst/>
                            <a:rect l="0" t="0" r="0" b="0"/>
                            <a:pathLst>
                              <a:path w="658368" h="165989">
                                <a:moveTo>
                                  <a:pt x="0" y="0"/>
                                </a:moveTo>
                                <a:lnTo>
                                  <a:pt x="658368" y="0"/>
                                </a:lnTo>
                                <a:lnTo>
                                  <a:pt x="658368" y="165989"/>
                                </a:lnTo>
                                <a:lnTo>
                                  <a:pt x="0" y="165989"/>
                                </a:lnTo>
                                <a:lnTo>
                                  <a:pt x="0" y="0"/>
                                </a:lnTo>
                              </a:path>
                            </a:pathLst>
                          </a:custGeom>
                          <a:ln w="0" cap="rnd">
                            <a:miter lim="101600"/>
                          </a:ln>
                        </wps:spPr>
                        <wps:style>
                          <a:lnRef idx="0">
                            <a:srgbClr val="000000">
                              <a:alpha val="0"/>
                            </a:srgbClr>
                          </a:lnRef>
                          <a:fillRef idx="1">
                            <a:srgbClr val="D6E3BC"/>
                          </a:fillRef>
                          <a:effectRef idx="0">
                            <a:scrgbClr r="0" g="0" b="0"/>
                          </a:effectRef>
                          <a:fontRef idx="none"/>
                        </wps:style>
                        <wps:bodyPr/>
                      </wps:wsp>
                      <wps:wsp>
                        <wps:cNvPr id="169828" name="Shape 169828"/>
                        <wps:cNvSpPr/>
                        <wps:spPr>
                          <a:xfrm>
                            <a:off x="78029" y="344932"/>
                            <a:ext cx="658368" cy="201168"/>
                          </a:xfrm>
                          <a:custGeom>
                            <a:avLst/>
                            <a:gdLst/>
                            <a:ahLst/>
                            <a:cxnLst/>
                            <a:rect l="0" t="0" r="0" b="0"/>
                            <a:pathLst>
                              <a:path w="658368" h="201168">
                                <a:moveTo>
                                  <a:pt x="0" y="0"/>
                                </a:moveTo>
                                <a:lnTo>
                                  <a:pt x="658368" y="0"/>
                                </a:lnTo>
                                <a:lnTo>
                                  <a:pt x="658368" y="201168"/>
                                </a:lnTo>
                                <a:lnTo>
                                  <a:pt x="0" y="201168"/>
                                </a:lnTo>
                                <a:lnTo>
                                  <a:pt x="0" y="0"/>
                                </a:lnTo>
                              </a:path>
                            </a:pathLst>
                          </a:custGeom>
                          <a:ln w="0" cap="rnd">
                            <a:miter lim="101600"/>
                          </a:ln>
                        </wps:spPr>
                        <wps:style>
                          <a:lnRef idx="0">
                            <a:srgbClr val="000000">
                              <a:alpha val="0"/>
                            </a:srgbClr>
                          </a:lnRef>
                          <a:fillRef idx="1">
                            <a:srgbClr val="D6E3BC"/>
                          </a:fillRef>
                          <a:effectRef idx="0">
                            <a:scrgbClr r="0" g="0" b="0"/>
                          </a:effectRef>
                          <a:fontRef idx="none"/>
                        </wps:style>
                        <wps:bodyPr/>
                      </wps:wsp>
                      <wps:wsp>
                        <wps:cNvPr id="169829" name="Shape 169829"/>
                        <wps:cNvSpPr/>
                        <wps:spPr>
                          <a:xfrm>
                            <a:off x="78029" y="672592"/>
                            <a:ext cx="658368" cy="202692"/>
                          </a:xfrm>
                          <a:custGeom>
                            <a:avLst/>
                            <a:gdLst/>
                            <a:ahLst/>
                            <a:cxnLst/>
                            <a:rect l="0" t="0" r="0" b="0"/>
                            <a:pathLst>
                              <a:path w="658368" h="202692">
                                <a:moveTo>
                                  <a:pt x="0" y="0"/>
                                </a:moveTo>
                                <a:lnTo>
                                  <a:pt x="658368" y="0"/>
                                </a:lnTo>
                                <a:lnTo>
                                  <a:pt x="658368" y="202692"/>
                                </a:lnTo>
                                <a:lnTo>
                                  <a:pt x="0" y="202692"/>
                                </a:lnTo>
                                <a:lnTo>
                                  <a:pt x="0" y="0"/>
                                </a:lnTo>
                              </a:path>
                            </a:pathLst>
                          </a:custGeom>
                          <a:ln w="0" cap="rnd">
                            <a:miter lim="101600"/>
                          </a:ln>
                        </wps:spPr>
                        <wps:style>
                          <a:lnRef idx="0">
                            <a:srgbClr val="000000">
                              <a:alpha val="0"/>
                            </a:srgbClr>
                          </a:lnRef>
                          <a:fillRef idx="1">
                            <a:srgbClr val="D6E3BC"/>
                          </a:fillRef>
                          <a:effectRef idx="0">
                            <a:scrgbClr r="0" g="0" b="0"/>
                          </a:effectRef>
                          <a:fontRef idx="none"/>
                        </wps:style>
                        <wps:bodyPr/>
                      </wps:wsp>
                      <wps:wsp>
                        <wps:cNvPr id="169830" name="Shape 169830"/>
                        <wps:cNvSpPr/>
                        <wps:spPr>
                          <a:xfrm>
                            <a:off x="78029" y="1001776"/>
                            <a:ext cx="658368" cy="873252"/>
                          </a:xfrm>
                          <a:custGeom>
                            <a:avLst/>
                            <a:gdLst/>
                            <a:ahLst/>
                            <a:cxnLst/>
                            <a:rect l="0" t="0" r="0" b="0"/>
                            <a:pathLst>
                              <a:path w="658368" h="873252">
                                <a:moveTo>
                                  <a:pt x="0" y="0"/>
                                </a:moveTo>
                                <a:lnTo>
                                  <a:pt x="658368" y="0"/>
                                </a:lnTo>
                                <a:lnTo>
                                  <a:pt x="658368" y="873252"/>
                                </a:lnTo>
                                <a:lnTo>
                                  <a:pt x="0" y="873252"/>
                                </a:lnTo>
                                <a:lnTo>
                                  <a:pt x="0" y="0"/>
                                </a:lnTo>
                              </a:path>
                            </a:pathLst>
                          </a:custGeom>
                          <a:ln w="0" cap="rnd">
                            <a:miter lim="101600"/>
                          </a:ln>
                        </wps:spPr>
                        <wps:style>
                          <a:lnRef idx="0">
                            <a:srgbClr val="000000">
                              <a:alpha val="0"/>
                            </a:srgbClr>
                          </a:lnRef>
                          <a:fillRef idx="1">
                            <a:srgbClr val="D6E3BC"/>
                          </a:fillRef>
                          <a:effectRef idx="0">
                            <a:scrgbClr r="0" g="0" b="0"/>
                          </a:effectRef>
                          <a:fontRef idx="none"/>
                        </wps:style>
                        <wps:bodyPr/>
                      </wps:wsp>
                    </wpg:wgp>
                  </a:graphicData>
                </a:graphic>
              </wp:anchor>
            </w:drawing>
          </mc:Choice>
          <mc:Fallback xmlns:a="http://schemas.openxmlformats.org/drawingml/2006/main">
            <w:pict>
              <v:group id="Group 136252" style="width:318.05pt;height:151.65pt;position:absolute;z-index:-2147483526;mso-position-horizontal-relative:text;mso-position-horizontal:absolute;margin-left:20.616pt;mso-position-vertical-relative:text;margin-top:-31.112pt;" coordsize="40392,19259">
                <v:shape id="Shape 3775" style="position:absolute;width:31057;height:3448;left:8140;top:0;" coordsize="3105785,344805" path="m0,0l2329307,0l3105785,172339l2329307,344805l0,344805l0,0x">
                  <v:stroke weight="0pt" endcap="flat" joinstyle="miter" miterlimit="10" on="false" color="#000000" opacity="0"/>
                  <v:fill on="true" color="#fcd5b5"/>
                </v:shape>
                <v:shape id="Shape 3776" style="position:absolute;width:31057;height:3448;left:8140;top:0;" coordsize="3105785,344805" path="m2329307,0l0,0l0,344805l2329307,344805l3105785,172339x">
                  <v:stroke weight="0.75pt" endcap="round" joinstyle="round" on="true" color="#000000"/>
                  <v:fill on="false" color="#000000" opacity="0"/>
                </v:shape>
                <v:shape id="Shape 3780" style="position:absolute;width:31699;height:3422;left:8140;top:3448;" coordsize="3169920,342265" path="m0,0l2377440,0l3169920,171069l2377440,342265l0,342265l0,0x">
                  <v:stroke weight="0pt" endcap="round" joinstyle="round" on="false" color="#000000" opacity="0"/>
                  <v:fill on="true" color="#fcd5b5"/>
                </v:shape>
                <v:shape id="Shape 3781" style="position:absolute;width:31699;height:3422;left:8140;top:3448;" coordsize="3169920,342265" path="m2377440,0l0,0l0,342265l2377440,342265l3169920,171069x">
                  <v:stroke weight="0.75pt" endcap="round" joinstyle="round" on="true" color="#000000"/>
                  <v:fill on="false" color="#000000" opacity="0"/>
                </v:shape>
                <v:shape id="Shape 3787" style="position:absolute;width:31699;height:3657;left:8140;top:15601;" coordsize="3169920,365760" path="m0,0l2377440,0l3169920,182880l2377440,365760l0,365760l0,0x">
                  <v:stroke weight="0pt" endcap="round" joinstyle="round" on="false" color="#000000" opacity="0"/>
                  <v:fill on="true" color="#fcd5b5"/>
                </v:shape>
                <v:shape id="Shape 3788" style="position:absolute;width:31699;height:3657;left:8140;top:15601;" coordsize="3169920,365760" path="m2377440,0l0,0l0,365760l2377440,365760l3169920,182880x">
                  <v:stroke weight="0.75pt" endcap="round" joinstyle="round" on="true" color="#000000"/>
                  <v:fill on="false" color="#000000" opacity="0"/>
                </v:shape>
                <v:shape id="Shape 3793" style="position:absolute;width:31699;height:3022;left:8140;top:9874;" coordsize="3169920,302261" path="m0,0l2377440,0l3169920,151130l2377440,302261l0,302261l0,0x">
                  <v:stroke weight="0pt" endcap="round" joinstyle="round" on="false" color="#000000" opacity="0"/>
                  <v:fill on="true" color="#fcd5b5"/>
                </v:shape>
                <v:shape id="Shape 3794" style="position:absolute;width:31699;height:3022;left:8140;top:9874;" coordsize="3169920,302261" path="m2377440,0l0,0l0,302261l2377440,302261l3169920,151130x">
                  <v:stroke weight="0.75pt" endcap="round" joinstyle="round" on="true" color="#000000"/>
                  <v:fill on="false" color="#000000" opacity="0"/>
                </v:shape>
                <v:shape id="Shape 3797" style="position:absolute;width:31699;height:3003;left:8140;top:6870;" coordsize="3169920,300355" path="m0,0l2377440,0l3169920,150241l2377440,300355l0,300355l0,0x">
                  <v:stroke weight="0pt" endcap="round" joinstyle="round" on="false" color="#000000" opacity="0"/>
                  <v:fill on="true" color="#fcd5b5"/>
                </v:shape>
                <v:shape id="Shape 3798" style="position:absolute;width:31699;height:3003;left:8140;top:6870;" coordsize="3169920,300355" path="m2377440,0l0,0l0,300355l2377440,300355l3169920,150241x">
                  <v:stroke weight="0.75pt" endcap="round" joinstyle="round" on="true" color="#000000"/>
                  <v:fill on="false" color="#000000" opacity="0"/>
                </v:shape>
                <v:shape id="Shape 3801" style="position:absolute;width:32251;height:2698;left:8140;top:12896;" coordsize="3225165,269875" path="m0,0l2418842,0l3225165,134874l2418842,269875l0,269875l0,0x">
                  <v:stroke weight="0pt" endcap="round" joinstyle="round" on="false" color="#000000" opacity="0"/>
                  <v:fill on="true" color="#fcd5b5"/>
                </v:shape>
                <v:shape id="Shape 3802" style="position:absolute;width:32251;height:2698;left:8140;top:12896;" coordsize="3225165,269875" path="m2418842,0l0,0l0,269875l2418842,269875l3225165,134874x">
                  <v:stroke weight="0.75pt" endcap="round" joinstyle="round" on="true" color="#000000"/>
                  <v:fill on="false" color="#000000" opacity="0"/>
                </v:shape>
                <v:shape id="Shape 3806" style="position:absolute;width:8140;height:19253;left:0;top:0;" coordsize="814070,1925320" path="m0,1925320l814070,1925320l814070,0l0,0x">
                  <v:stroke weight="0.75pt" endcap="round" joinstyle="miter" miterlimit="8" on="true" color="#000000"/>
                  <v:fill on="false" color="#000000" opacity="0"/>
                </v:shape>
                <v:shape id="Shape 169831" style="position:absolute;width:6583;height:1659;left:780;top:524;" coordsize="658368,165989" path="m0,0l658368,0l658368,165989l0,165989l0,0">
                  <v:stroke weight="0pt" endcap="round" joinstyle="miter" miterlimit="8" on="false" color="#000000" opacity="0"/>
                  <v:fill on="true" color="#d6e3bc"/>
                </v:shape>
                <v:shape id="Shape 169832" style="position:absolute;width:6583;height:2011;left:780;top:3449;" coordsize="658368,201168" path="m0,0l658368,0l658368,201168l0,201168l0,0">
                  <v:stroke weight="0pt" endcap="round" joinstyle="miter" miterlimit="8" on="false" color="#000000" opacity="0"/>
                  <v:fill on="true" color="#d6e3bc"/>
                </v:shape>
                <v:shape id="Shape 169833" style="position:absolute;width:6583;height:2026;left:780;top:6725;" coordsize="658368,202692" path="m0,0l658368,0l658368,202692l0,202692l0,0">
                  <v:stroke weight="0pt" endcap="round" joinstyle="miter" miterlimit="8" on="false" color="#000000" opacity="0"/>
                  <v:fill on="true" color="#d6e3bc"/>
                </v:shape>
                <v:shape id="Shape 169834" style="position:absolute;width:6583;height:8732;left:780;top:10017;" coordsize="658368,873252" path="m0,0l658368,0l658368,873252l0,873252l0,0">
                  <v:stroke weight="0pt" endcap="round" joinstyle="miter" miterlimit="8" on="false" color="#000000" opacity="0"/>
                  <v:fill on="true" color="#d6e3bc"/>
                </v:shape>
              </v:group>
            </w:pict>
          </mc:Fallback>
        </mc:AlternateContent>
      </w:r>
      <w:r>
        <w:t xml:space="preserve"> </w:t>
      </w:r>
      <w:r>
        <w:tab/>
      </w:r>
      <w:r>
        <w:rPr>
          <w:b/>
        </w:rPr>
        <w:t xml:space="preserve">Steps </w:t>
      </w:r>
      <w:r>
        <w:rPr>
          <w:b/>
        </w:rPr>
        <w:tab/>
      </w:r>
      <w:proofErr w:type="gramStart"/>
      <w:r>
        <w:rPr>
          <w:b/>
        </w:rPr>
        <w:t>2.Establishing</w:t>
      </w:r>
      <w:proofErr w:type="gramEnd"/>
      <w:r>
        <w:rPr>
          <w:b/>
        </w:rPr>
        <w:t xml:space="preserve"> planning premises</w:t>
      </w:r>
      <w:r>
        <w:rPr>
          <w:rFonts w:ascii="Georgia" w:eastAsia="Georgia" w:hAnsi="Georgia" w:cs="Georgia"/>
          <w:sz w:val="31"/>
          <w:vertAlign w:val="subscript"/>
        </w:rPr>
        <w:t xml:space="preserve"> </w:t>
      </w:r>
    </w:p>
    <w:p w14:paraId="606996F8" w14:textId="77777777" w:rsidR="00990D6D" w:rsidRDefault="0015704F">
      <w:pPr>
        <w:spacing w:after="3" w:line="259" w:lineRule="auto"/>
        <w:ind w:right="0" w:firstLine="0"/>
        <w:jc w:val="left"/>
      </w:pPr>
      <w:r>
        <w:t xml:space="preserve"> </w:t>
      </w:r>
    </w:p>
    <w:p w14:paraId="4DD17FD6" w14:textId="77777777" w:rsidR="00990D6D" w:rsidRDefault="0015704F">
      <w:pPr>
        <w:tabs>
          <w:tab w:val="center" w:pos="1052"/>
          <w:tab w:val="center" w:pos="3424"/>
        </w:tabs>
        <w:spacing w:after="13" w:line="262" w:lineRule="auto"/>
        <w:ind w:right="0" w:firstLine="0"/>
        <w:jc w:val="left"/>
      </w:pPr>
      <w:r>
        <w:rPr>
          <w:rFonts w:ascii="Calibri" w:eastAsia="Calibri" w:hAnsi="Calibri" w:cs="Calibri"/>
          <w:sz w:val="22"/>
        </w:rPr>
        <w:tab/>
      </w:r>
      <w:r>
        <w:rPr>
          <w:b/>
        </w:rPr>
        <w:t xml:space="preserve">In </w:t>
      </w:r>
      <w:r>
        <w:rPr>
          <w:b/>
        </w:rPr>
        <w:tab/>
      </w:r>
      <w:proofErr w:type="gramStart"/>
      <w:r>
        <w:rPr>
          <w:b/>
        </w:rPr>
        <w:t>3.Deciding</w:t>
      </w:r>
      <w:proofErr w:type="gramEnd"/>
      <w:r>
        <w:rPr>
          <w:b/>
        </w:rPr>
        <w:t xml:space="preserve"> the planning period</w:t>
      </w:r>
      <w:r>
        <w:rPr>
          <w:rFonts w:ascii="Georgia" w:eastAsia="Georgia" w:hAnsi="Georgia" w:cs="Georgia"/>
          <w:sz w:val="31"/>
          <w:vertAlign w:val="subscript"/>
        </w:rPr>
        <w:t xml:space="preserve"> </w:t>
      </w:r>
    </w:p>
    <w:p w14:paraId="7922031D" w14:textId="77777777" w:rsidR="00990D6D" w:rsidRDefault="0015704F">
      <w:pPr>
        <w:spacing w:after="148" w:line="259" w:lineRule="auto"/>
        <w:ind w:right="0" w:firstLine="0"/>
        <w:jc w:val="left"/>
      </w:pPr>
      <w:r>
        <w:t xml:space="preserve"> </w:t>
      </w:r>
    </w:p>
    <w:p w14:paraId="28DE6F97" w14:textId="77777777" w:rsidR="00990D6D" w:rsidRDefault="0015704F">
      <w:pPr>
        <w:tabs>
          <w:tab w:val="center" w:pos="1053"/>
          <w:tab w:val="center" w:pos="3319"/>
        </w:tabs>
        <w:spacing w:after="13" w:line="262" w:lineRule="auto"/>
        <w:ind w:left="-15" w:right="0" w:firstLine="0"/>
        <w:jc w:val="left"/>
      </w:pPr>
      <w:r>
        <w:t xml:space="preserve"> </w:t>
      </w:r>
      <w:r>
        <w:tab/>
      </w:r>
      <w:r>
        <w:rPr>
          <w:b/>
        </w:rPr>
        <w:t xml:space="preserve">Planning </w:t>
      </w:r>
      <w:r>
        <w:rPr>
          <w:b/>
        </w:rPr>
        <w:tab/>
      </w:r>
      <w:proofErr w:type="gramStart"/>
      <w:r>
        <w:rPr>
          <w:b/>
        </w:rPr>
        <w:t>4.Evaluation</w:t>
      </w:r>
      <w:proofErr w:type="gramEnd"/>
      <w:r>
        <w:rPr>
          <w:b/>
        </w:rPr>
        <w:t xml:space="preserve"> and selection of </w:t>
      </w:r>
    </w:p>
    <w:p w14:paraId="786BB7AA" w14:textId="77777777" w:rsidR="00990D6D" w:rsidRDefault="0015704F">
      <w:pPr>
        <w:spacing w:after="0" w:line="259" w:lineRule="auto"/>
        <w:ind w:right="0" w:firstLine="0"/>
        <w:jc w:val="left"/>
      </w:pPr>
      <w:r>
        <w:t xml:space="preserve"> </w:t>
      </w:r>
    </w:p>
    <w:p w14:paraId="5771DD5B" w14:textId="77777777" w:rsidR="00990D6D" w:rsidRDefault="0015704F">
      <w:pPr>
        <w:tabs>
          <w:tab w:val="center" w:pos="3632"/>
        </w:tabs>
        <w:spacing w:after="180" w:line="262" w:lineRule="auto"/>
        <w:ind w:left="-15" w:right="0" w:firstLine="0"/>
        <w:jc w:val="left"/>
      </w:pPr>
      <w:r>
        <w:t xml:space="preserve"> </w:t>
      </w:r>
      <w:r>
        <w:tab/>
      </w:r>
      <w:r>
        <w:rPr>
          <w:b/>
        </w:rPr>
        <w:t xml:space="preserve">5.Developing derivative/supportive </w:t>
      </w:r>
    </w:p>
    <w:p w14:paraId="4645DBC7" w14:textId="77777777" w:rsidR="00990D6D" w:rsidRDefault="0015704F">
      <w:pPr>
        <w:tabs>
          <w:tab w:val="center" w:pos="3493"/>
        </w:tabs>
        <w:spacing w:after="65" w:line="262" w:lineRule="auto"/>
        <w:ind w:left="-15" w:right="0" w:firstLine="0"/>
        <w:jc w:val="left"/>
      </w:pPr>
      <w:r>
        <w:t xml:space="preserve"> </w:t>
      </w:r>
      <w:r>
        <w:tab/>
      </w:r>
      <w:r>
        <w:rPr>
          <w:b/>
        </w:rPr>
        <w:t xml:space="preserve">6.Measuring and controlling the </w:t>
      </w:r>
    </w:p>
    <w:p w14:paraId="010D3478" w14:textId="77777777" w:rsidR="00990D6D" w:rsidRDefault="0015704F">
      <w:pPr>
        <w:tabs>
          <w:tab w:val="center" w:pos="2224"/>
        </w:tabs>
        <w:spacing w:after="13" w:line="262" w:lineRule="auto"/>
        <w:ind w:left="-15" w:right="0" w:firstLine="0"/>
        <w:jc w:val="left"/>
      </w:pPr>
      <w:r>
        <w:t xml:space="preserve"> </w:t>
      </w:r>
      <w:r>
        <w:tab/>
      </w:r>
      <w:r>
        <w:rPr>
          <w:b/>
        </w:rPr>
        <w:t>process</w:t>
      </w:r>
      <w:r>
        <w:rPr>
          <w:rFonts w:ascii="Georgia" w:eastAsia="Georgia" w:hAnsi="Georgia" w:cs="Georgia"/>
          <w:sz w:val="20"/>
        </w:rPr>
        <w:t xml:space="preserve"> </w:t>
      </w:r>
    </w:p>
    <w:p w14:paraId="72A28488" w14:textId="77777777" w:rsidR="00990D6D" w:rsidRDefault="0015704F">
      <w:pPr>
        <w:pStyle w:val="Heading1"/>
        <w:ind w:left="894" w:right="1170"/>
      </w:pPr>
      <w:proofErr w:type="gramStart"/>
      <w:r>
        <w:t>Figure  8</w:t>
      </w:r>
      <w:proofErr w:type="gramEnd"/>
      <w:r>
        <w:t xml:space="preserve">   Steps in Planning </w:t>
      </w:r>
    </w:p>
    <w:p w14:paraId="5FC3444D" w14:textId="77777777" w:rsidR="00990D6D" w:rsidRDefault="0015704F">
      <w:pPr>
        <w:numPr>
          <w:ilvl w:val="0"/>
          <w:numId w:val="30"/>
        </w:numPr>
        <w:spacing w:after="35" w:line="262" w:lineRule="auto"/>
        <w:ind w:right="0" w:hanging="338"/>
        <w:jc w:val="left"/>
      </w:pPr>
      <w:r>
        <w:rPr>
          <w:b/>
        </w:rPr>
        <w:t xml:space="preserve">Establishing goals/objectives:  </w:t>
      </w:r>
    </w:p>
    <w:p w14:paraId="61201CC1" w14:textId="77777777" w:rsidR="00990D6D" w:rsidRDefault="0015704F">
      <w:pPr>
        <w:numPr>
          <w:ilvl w:val="2"/>
          <w:numId w:val="34"/>
        </w:numPr>
        <w:ind w:right="277" w:hanging="360"/>
      </w:pPr>
      <w:r>
        <w:t xml:space="preserve">The first step in planning process is to determine the enterprise objectives. These are set by </w:t>
      </w:r>
      <w:proofErr w:type="gramStart"/>
      <w:r>
        <w:t>upper level</w:t>
      </w:r>
      <w:proofErr w:type="gramEnd"/>
      <w:r>
        <w:t xml:space="preserve"> managers after number of objectives has been carefully considered. </w:t>
      </w:r>
    </w:p>
    <w:p w14:paraId="27FC0FB3" w14:textId="77777777" w:rsidR="00990D6D" w:rsidRDefault="0015704F">
      <w:pPr>
        <w:numPr>
          <w:ilvl w:val="2"/>
          <w:numId w:val="34"/>
        </w:numPr>
        <w:ind w:right="277" w:hanging="360"/>
      </w:pPr>
      <w:r>
        <w:t xml:space="preserve">The objectives set depend on the number of factors like mission of the organization, abilities of the organization etc., Once the organizations objectives are determined, the section wise or department wise objectives are planned at the lower level.  </w:t>
      </w:r>
    </w:p>
    <w:p w14:paraId="0BF31BF9" w14:textId="77777777" w:rsidR="00990D6D" w:rsidRDefault="0015704F">
      <w:pPr>
        <w:numPr>
          <w:ilvl w:val="2"/>
          <w:numId w:val="34"/>
        </w:numPr>
        <w:ind w:right="277" w:hanging="360"/>
      </w:pPr>
      <w:r>
        <w:t xml:space="preserve">Defining the objectives of every department is a very essential one; then only </w:t>
      </w:r>
      <w:proofErr w:type="gramStart"/>
      <w:r>
        <w:t>clear cut</w:t>
      </w:r>
      <w:proofErr w:type="gramEnd"/>
      <w:r>
        <w:t xml:space="preserve"> direction is available to the departments. Control process is very easy if the objectives are clearly defined. </w:t>
      </w:r>
    </w:p>
    <w:p w14:paraId="0884E00D" w14:textId="77777777" w:rsidR="00990D6D" w:rsidRDefault="0015704F">
      <w:pPr>
        <w:numPr>
          <w:ilvl w:val="0"/>
          <w:numId w:val="30"/>
        </w:numPr>
        <w:spacing w:after="34" w:line="262" w:lineRule="auto"/>
        <w:ind w:right="0" w:hanging="338"/>
        <w:jc w:val="left"/>
      </w:pPr>
      <w:r>
        <w:rPr>
          <w:b/>
        </w:rPr>
        <w:t xml:space="preserve">Establishing planning premises:  </w:t>
      </w:r>
    </w:p>
    <w:p w14:paraId="6C93F5DD" w14:textId="77777777" w:rsidR="00990D6D" w:rsidRDefault="0015704F">
      <w:pPr>
        <w:numPr>
          <w:ilvl w:val="2"/>
          <w:numId w:val="31"/>
        </w:numPr>
        <w:spacing w:after="26"/>
        <w:ind w:right="277" w:hanging="360"/>
      </w:pPr>
      <w:r>
        <w:t xml:space="preserve">This is the second step in planning. It involves the conditions under which planning activities will be undertaken.  </w:t>
      </w:r>
    </w:p>
    <w:p w14:paraId="034C0065" w14:textId="77777777" w:rsidR="00990D6D" w:rsidRDefault="0015704F">
      <w:pPr>
        <w:numPr>
          <w:ilvl w:val="2"/>
          <w:numId w:val="31"/>
        </w:numPr>
        <w:spacing w:after="26"/>
        <w:ind w:right="277" w:hanging="360"/>
      </w:pPr>
      <w:r>
        <w:lastRenderedPageBreak/>
        <w:t xml:space="preserve">Planning premises are planning assumptions or factors like the expected environmental factors, pertinent facts and information relating to the future such as general economic conditions, population trends, competitive behaviour etc. </w:t>
      </w:r>
    </w:p>
    <w:p w14:paraId="15B7E5C1" w14:textId="77777777" w:rsidR="00990D6D" w:rsidRDefault="0015704F">
      <w:pPr>
        <w:numPr>
          <w:ilvl w:val="2"/>
          <w:numId w:val="31"/>
        </w:numPr>
        <w:ind w:right="277" w:hanging="360"/>
      </w:pPr>
      <w:r>
        <w:t xml:space="preserve">The planning premises can be classified as below: </w:t>
      </w:r>
    </w:p>
    <w:p w14:paraId="4AF5E665" w14:textId="77777777" w:rsidR="00990D6D" w:rsidRDefault="0015704F">
      <w:pPr>
        <w:numPr>
          <w:ilvl w:val="2"/>
          <w:numId w:val="32"/>
        </w:numPr>
        <w:ind w:right="277" w:hanging="338"/>
      </w:pPr>
      <w:r>
        <w:t xml:space="preserve">Internal and External premises. </w:t>
      </w:r>
    </w:p>
    <w:p w14:paraId="569493E5" w14:textId="77777777" w:rsidR="00990D6D" w:rsidRDefault="0015704F">
      <w:pPr>
        <w:numPr>
          <w:ilvl w:val="2"/>
          <w:numId w:val="32"/>
        </w:numPr>
        <w:ind w:right="277" w:hanging="338"/>
      </w:pPr>
      <w:r>
        <w:t xml:space="preserve">Tangible and Intangible premises. </w:t>
      </w:r>
    </w:p>
    <w:p w14:paraId="1CFAA4EA" w14:textId="77777777" w:rsidR="00990D6D" w:rsidRDefault="0015704F">
      <w:pPr>
        <w:numPr>
          <w:ilvl w:val="2"/>
          <w:numId w:val="32"/>
        </w:numPr>
        <w:ind w:right="277" w:hanging="338"/>
      </w:pPr>
      <w:r>
        <w:t xml:space="preserve">Controllable and non-controllable premises. </w:t>
      </w:r>
    </w:p>
    <w:p w14:paraId="56956DFD" w14:textId="77777777" w:rsidR="00990D6D" w:rsidRDefault="0015704F">
      <w:pPr>
        <w:numPr>
          <w:ilvl w:val="0"/>
          <w:numId w:val="30"/>
        </w:numPr>
        <w:spacing w:after="34" w:line="262" w:lineRule="auto"/>
        <w:ind w:right="0" w:hanging="338"/>
        <w:jc w:val="left"/>
      </w:pPr>
      <w:r>
        <w:rPr>
          <w:b/>
        </w:rPr>
        <w:t xml:space="preserve">Deciding the planning period:  </w:t>
      </w:r>
    </w:p>
    <w:p w14:paraId="3DA9599A" w14:textId="77777777" w:rsidR="00990D6D" w:rsidRDefault="0015704F">
      <w:pPr>
        <w:numPr>
          <w:ilvl w:val="2"/>
          <w:numId w:val="36"/>
        </w:numPr>
        <w:spacing w:after="26"/>
        <w:ind w:right="277" w:hanging="360"/>
      </w:pPr>
      <w:r>
        <w:t xml:space="preserve">Once the </w:t>
      </w:r>
      <w:proofErr w:type="gramStart"/>
      <w:r>
        <w:t>long term</w:t>
      </w:r>
      <w:proofErr w:type="gramEnd"/>
      <w:r>
        <w:t xml:space="preserve"> objectives and planning premises are decided, the next task is to decide the period of the plan.  </w:t>
      </w:r>
    </w:p>
    <w:p w14:paraId="24DF48DB" w14:textId="77777777" w:rsidR="00990D6D" w:rsidRDefault="0015704F">
      <w:pPr>
        <w:numPr>
          <w:ilvl w:val="2"/>
          <w:numId w:val="36"/>
        </w:numPr>
        <w:ind w:right="277" w:hanging="360"/>
      </w:pPr>
      <w:r>
        <w:t xml:space="preserve">Some plans are made for a year and in others it will be decades. Companies generally base their period on a future that can reasonably be anticipated. </w:t>
      </w:r>
      <w:r>
        <w:rPr>
          <w:b/>
        </w:rPr>
        <w:t xml:space="preserve"> </w:t>
      </w:r>
    </w:p>
    <w:p w14:paraId="24FAC038" w14:textId="77777777" w:rsidR="00990D6D" w:rsidRDefault="0015704F">
      <w:pPr>
        <w:numPr>
          <w:ilvl w:val="0"/>
          <w:numId w:val="30"/>
        </w:numPr>
        <w:spacing w:after="13" w:line="262" w:lineRule="auto"/>
        <w:ind w:right="0" w:hanging="338"/>
        <w:jc w:val="left"/>
      </w:pPr>
      <w:r>
        <w:rPr>
          <w:b/>
        </w:rPr>
        <w:t xml:space="preserve">Identification of alternatives: </w:t>
      </w:r>
    </w:p>
    <w:p w14:paraId="42ACE2D6" w14:textId="77777777" w:rsidR="00990D6D" w:rsidRDefault="0015704F">
      <w:pPr>
        <w:ind w:left="720" w:right="277"/>
      </w:pPr>
      <w:r>
        <w:rPr>
          <w:b/>
        </w:rPr>
        <w:t>T</w:t>
      </w:r>
      <w:r>
        <w:t xml:space="preserve">he next step in planning is identifying alternatives. A particular objective can be achieved through various actions. For </w:t>
      </w:r>
      <w:proofErr w:type="gramStart"/>
      <w:r>
        <w:t>example</w:t>
      </w:r>
      <w:proofErr w:type="gramEnd"/>
      <w:r>
        <w:t xml:space="preserve"> an organization’s objective is to grow further which can be achieved in several ways like expanding in the same field of business </w:t>
      </w:r>
      <w:proofErr w:type="spellStart"/>
      <w:r>
        <w:t>orproduct</w:t>
      </w:r>
      <w:proofErr w:type="spellEnd"/>
      <w:r>
        <w:t xml:space="preserve"> line, diversifying in other areas, joining hands with other organization, acquiring other organizations and so on. With each category there may be several alternatives. </w:t>
      </w:r>
    </w:p>
    <w:p w14:paraId="7D86F1F2" w14:textId="77777777" w:rsidR="00990D6D" w:rsidRDefault="0015704F">
      <w:pPr>
        <w:numPr>
          <w:ilvl w:val="0"/>
          <w:numId w:val="30"/>
        </w:numPr>
        <w:spacing w:after="34" w:line="262" w:lineRule="auto"/>
        <w:ind w:right="0" w:hanging="338"/>
        <w:jc w:val="left"/>
      </w:pPr>
      <w:r>
        <w:rPr>
          <w:b/>
        </w:rPr>
        <w:t xml:space="preserve">Evaluation and selection of alternative:  </w:t>
      </w:r>
    </w:p>
    <w:p w14:paraId="3CFCD8AF" w14:textId="77777777" w:rsidR="00990D6D" w:rsidRDefault="0015704F">
      <w:pPr>
        <w:numPr>
          <w:ilvl w:val="2"/>
          <w:numId w:val="33"/>
        </w:numPr>
        <w:ind w:right="277" w:hanging="360"/>
      </w:pPr>
      <w:r>
        <w:t xml:space="preserve">After the alternatives are identified, the next step is to evaluate the alternatives according to the premises and goals, and to select the best course of action.  </w:t>
      </w:r>
    </w:p>
    <w:p w14:paraId="4B119082" w14:textId="77777777" w:rsidR="00990D6D" w:rsidRDefault="0015704F">
      <w:pPr>
        <w:numPr>
          <w:ilvl w:val="2"/>
          <w:numId w:val="33"/>
        </w:numPr>
        <w:ind w:right="277" w:hanging="360"/>
      </w:pPr>
      <w:r>
        <w:t xml:space="preserve">This is done with the help of quantitative techniques and operations research. In addition, software packages are available for evaluating alternatives. </w:t>
      </w:r>
    </w:p>
    <w:p w14:paraId="7BE1AA62" w14:textId="77777777" w:rsidR="00990D6D" w:rsidRDefault="0015704F">
      <w:pPr>
        <w:numPr>
          <w:ilvl w:val="0"/>
          <w:numId w:val="30"/>
        </w:numPr>
        <w:spacing w:after="13" w:line="262" w:lineRule="auto"/>
        <w:ind w:right="0" w:hanging="338"/>
        <w:jc w:val="left"/>
      </w:pPr>
      <w:r>
        <w:rPr>
          <w:b/>
        </w:rPr>
        <w:t xml:space="preserve">Developing derivative/supportive plans:  </w:t>
      </w:r>
    </w:p>
    <w:p w14:paraId="1B5265AB" w14:textId="77777777" w:rsidR="00990D6D" w:rsidRDefault="0015704F">
      <w:pPr>
        <w:ind w:left="720" w:right="277"/>
      </w:pPr>
      <w:r>
        <w:t xml:space="preserve">After the best plan is selected, various other plans are derived so as to support the main plan. These may be plans for buying equipment, buying raw material etc. They are derivative plans /supportive plans formulated to support the main plan. </w:t>
      </w:r>
    </w:p>
    <w:p w14:paraId="43131289" w14:textId="77777777" w:rsidR="00990D6D" w:rsidRDefault="0015704F">
      <w:pPr>
        <w:numPr>
          <w:ilvl w:val="0"/>
          <w:numId w:val="30"/>
        </w:numPr>
        <w:spacing w:after="13" w:line="262" w:lineRule="auto"/>
        <w:ind w:right="0" w:hanging="338"/>
        <w:jc w:val="left"/>
      </w:pPr>
      <w:r>
        <w:rPr>
          <w:b/>
        </w:rPr>
        <w:t xml:space="preserve">Measuring and controlling the process:  </w:t>
      </w:r>
    </w:p>
    <w:p w14:paraId="4DBADB33" w14:textId="77777777" w:rsidR="00990D6D" w:rsidRDefault="0015704F">
      <w:pPr>
        <w:ind w:left="720" w:right="277"/>
      </w:pPr>
      <w:r>
        <w:t xml:space="preserve">Managers need to check the progress of their plans so that remedial action can be taken to make plan work or change the plan if it is unrealistic. Hence process of controlling is a part of any plan. </w:t>
      </w:r>
    </w:p>
    <w:p w14:paraId="14780DAB" w14:textId="77777777" w:rsidR="00990D6D" w:rsidRDefault="0015704F">
      <w:pPr>
        <w:spacing w:after="19" w:line="259" w:lineRule="auto"/>
        <w:ind w:right="0" w:firstLine="0"/>
        <w:jc w:val="left"/>
      </w:pPr>
      <w:r>
        <w:rPr>
          <w:b/>
        </w:rPr>
        <w:t xml:space="preserve"> </w:t>
      </w:r>
    </w:p>
    <w:p w14:paraId="5CB1204D" w14:textId="77777777" w:rsidR="00990D6D" w:rsidRDefault="0015704F">
      <w:pPr>
        <w:tabs>
          <w:tab w:val="center" w:pos="1867"/>
        </w:tabs>
        <w:spacing w:after="36" w:line="262" w:lineRule="auto"/>
        <w:ind w:left="-15" w:right="0" w:firstLine="0"/>
        <w:jc w:val="left"/>
      </w:pPr>
      <w:r>
        <w:rPr>
          <w:b/>
        </w:rPr>
        <w:t xml:space="preserve">1.5 </w:t>
      </w:r>
      <w:r>
        <w:rPr>
          <w:b/>
        </w:rPr>
        <w:tab/>
        <w:t xml:space="preserve">Types of Organization </w:t>
      </w:r>
    </w:p>
    <w:p w14:paraId="1231193F" w14:textId="77777777" w:rsidR="00990D6D" w:rsidRDefault="0015704F">
      <w:pPr>
        <w:numPr>
          <w:ilvl w:val="2"/>
          <w:numId w:val="35"/>
        </w:numPr>
        <w:ind w:right="277" w:hanging="360"/>
      </w:pPr>
      <w:r>
        <w:t xml:space="preserve">Organization involves identification and grouping of activities to be performed and dividing them among the individuals and creating authority and responsibility relationship among them for the accomplishment of organizational objectives.  </w:t>
      </w:r>
    </w:p>
    <w:p w14:paraId="00A22F40" w14:textId="77777777" w:rsidR="00990D6D" w:rsidRDefault="0015704F">
      <w:pPr>
        <w:numPr>
          <w:ilvl w:val="2"/>
          <w:numId w:val="35"/>
        </w:numPr>
        <w:ind w:right="277" w:hanging="360"/>
      </w:pPr>
      <w:r>
        <w:t xml:space="preserve">Organizing being process, consists of departmentalization, linking of departments, defining authority and responsibility and prescribing authority relationships. The organization structure is the result of this process. </w:t>
      </w:r>
    </w:p>
    <w:p w14:paraId="68FB67EA" w14:textId="77777777" w:rsidR="00990D6D" w:rsidRDefault="0015704F">
      <w:pPr>
        <w:spacing w:after="13" w:line="262" w:lineRule="auto"/>
        <w:ind w:left="-5" w:right="0" w:hanging="10"/>
        <w:jc w:val="left"/>
      </w:pPr>
      <w:r>
        <w:rPr>
          <w:b/>
        </w:rPr>
        <w:t xml:space="preserve">Organization structure </w:t>
      </w:r>
    </w:p>
    <w:p w14:paraId="0FCE68A9" w14:textId="77777777" w:rsidR="00990D6D" w:rsidRDefault="0015704F">
      <w:pPr>
        <w:numPr>
          <w:ilvl w:val="2"/>
          <w:numId w:val="35"/>
        </w:numPr>
        <w:spacing w:after="26"/>
        <w:ind w:right="277" w:hanging="360"/>
      </w:pPr>
      <w:r>
        <w:t xml:space="preserve">An organization structure shows the authority and responsibility relationship between the various positions of the organization by showing who reports to whom.  </w:t>
      </w:r>
    </w:p>
    <w:p w14:paraId="7C91C281" w14:textId="77777777" w:rsidR="00990D6D" w:rsidRDefault="0015704F">
      <w:pPr>
        <w:numPr>
          <w:ilvl w:val="2"/>
          <w:numId w:val="35"/>
        </w:numPr>
        <w:ind w:right="277" w:hanging="360"/>
      </w:pPr>
      <w:r>
        <w:lastRenderedPageBreak/>
        <w:t xml:space="preserve">It is a set of planned relationships between groups of related functions and between physical factors and personnel required for the achievement of organizational goal.  </w:t>
      </w:r>
    </w:p>
    <w:p w14:paraId="7EDFC805" w14:textId="77777777" w:rsidR="00990D6D" w:rsidRDefault="0015704F">
      <w:pPr>
        <w:numPr>
          <w:ilvl w:val="2"/>
          <w:numId w:val="35"/>
        </w:numPr>
        <w:ind w:right="277" w:hanging="360"/>
      </w:pPr>
      <w:r>
        <w:t>A good organization structure should not be static but dynamic. It should be subject to change from time to time in the light of changes in the business environment.</w:t>
      </w:r>
      <w:r>
        <w:rPr>
          <w:b/>
        </w:rPr>
        <w:t xml:space="preserve"> </w:t>
      </w:r>
    </w:p>
    <w:p w14:paraId="6A095D14" w14:textId="77777777" w:rsidR="00990D6D" w:rsidRDefault="0015704F">
      <w:pPr>
        <w:spacing w:after="13" w:line="262" w:lineRule="auto"/>
        <w:ind w:left="-5" w:right="0" w:hanging="10"/>
        <w:jc w:val="left"/>
      </w:pPr>
      <w:r>
        <w:rPr>
          <w:b/>
        </w:rPr>
        <w:t xml:space="preserve">Principles of Organization: </w:t>
      </w:r>
    </w:p>
    <w:p w14:paraId="0444AC73" w14:textId="77777777" w:rsidR="00990D6D" w:rsidRDefault="0015704F">
      <w:pPr>
        <w:numPr>
          <w:ilvl w:val="2"/>
          <w:numId w:val="35"/>
        </w:numPr>
        <w:ind w:right="277" w:hanging="360"/>
      </w:pPr>
      <w:r>
        <w:t xml:space="preserve">In order to facilitate the achievement of objectives, management thinkers have laid down certain principles of organization.  </w:t>
      </w:r>
    </w:p>
    <w:p w14:paraId="599865A2" w14:textId="77777777" w:rsidR="00990D6D" w:rsidRDefault="0015704F">
      <w:pPr>
        <w:numPr>
          <w:ilvl w:val="2"/>
          <w:numId w:val="35"/>
        </w:numPr>
        <w:ind w:right="277" w:hanging="360"/>
      </w:pPr>
      <w:r>
        <w:t xml:space="preserve">These principles are guidelines for planning organization structure. Therefore, thorough understanding of the principles of organization is essential for good organization.  </w:t>
      </w:r>
    </w:p>
    <w:p w14:paraId="467FD7FC" w14:textId="77777777" w:rsidR="00990D6D" w:rsidRDefault="0015704F">
      <w:pPr>
        <w:numPr>
          <w:ilvl w:val="2"/>
          <w:numId w:val="35"/>
        </w:numPr>
        <w:ind w:right="277" w:hanging="360"/>
      </w:pPr>
      <w:r>
        <w:t xml:space="preserve">Few common principles of organization are discussed below: </w:t>
      </w:r>
    </w:p>
    <w:p w14:paraId="318DBA1C" w14:textId="77777777" w:rsidR="00990D6D" w:rsidRDefault="0015704F">
      <w:pPr>
        <w:numPr>
          <w:ilvl w:val="0"/>
          <w:numId w:val="37"/>
        </w:numPr>
        <w:ind w:right="277"/>
      </w:pPr>
      <w:r>
        <w:rPr>
          <w:b/>
        </w:rPr>
        <w:t xml:space="preserve">Objectives: </w:t>
      </w:r>
      <w:r>
        <w:t xml:space="preserve">The objectives of the enterprise influence the organization structure. Every part of the organization and organization as a whole should be geared to the basic objective determined by the enterprise. </w:t>
      </w:r>
    </w:p>
    <w:p w14:paraId="25299CAA" w14:textId="77777777" w:rsidR="00990D6D" w:rsidRDefault="0015704F">
      <w:pPr>
        <w:numPr>
          <w:ilvl w:val="0"/>
          <w:numId w:val="37"/>
        </w:numPr>
        <w:ind w:right="277"/>
      </w:pPr>
      <w:r>
        <w:rPr>
          <w:b/>
        </w:rPr>
        <w:t xml:space="preserve">Specialization: </w:t>
      </w:r>
      <w:r>
        <w:t xml:space="preserve">Effective organization must promote specialization. The activities of the enterprise should be divided according to functions and assigned to persons according to their specialization. </w:t>
      </w:r>
    </w:p>
    <w:p w14:paraId="486BED17" w14:textId="77777777" w:rsidR="00990D6D" w:rsidRDefault="0015704F">
      <w:pPr>
        <w:numPr>
          <w:ilvl w:val="0"/>
          <w:numId w:val="37"/>
        </w:numPr>
        <w:ind w:right="277"/>
      </w:pPr>
      <w:r>
        <w:rPr>
          <w:b/>
        </w:rPr>
        <w:t xml:space="preserve">Span of control: </w:t>
      </w:r>
      <w:r>
        <w:t xml:space="preserve">The number of subordinates that an executive or managers can supervise directly is called span of control. A manager can directly supervise only a limited number of workers. Hence, it is necessary to have a proper number of subordinates answerable to a manager. A maximum of six is normally acceptable for this purpose. Span of control may be wide or narrow depending upon many factors. </w:t>
      </w:r>
    </w:p>
    <w:p w14:paraId="6F736232" w14:textId="77777777" w:rsidR="00990D6D" w:rsidRDefault="0015704F">
      <w:pPr>
        <w:numPr>
          <w:ilvl w:val="0"/>
          <w:numId w:val="37"/>
        </w:numPr>
        <w:ind w:right="277"/>
      </w:pPr>
      <w:r>
        <w:rPr>
          <w:b/>
        </w:rPr>
        <w:t xml:space="preserve">Exception: </w:t>
      </w:r>
      <w:r>
        <w:t xml:space="preserve">This principle requires that organization structure should be so designed that managers are required to go through the exceptional matters </w:t>
      </w:r>
      <w:proofErr w:type="spellStart"/>
      <w:proofErr w:type="gramStart"/>
      <w:r>
        <w:t>only.All</w:t>
      </w:r>
      <w:proofErr w:type="spellEnd"/>
      <w:proofErr w:type="gramEnd"/>
      <w:r>
        <w:t xml:space="preserve"> the routine decisions should be taken by subordinates, </w:t>
      </w:r>
      <w:proofErr w:type="spellStart"/>
      <w:r>
        <w:t>where as</w:t>
      </w:r>
      <w:proofErr w:type="spellEnd"/>
      <w:r>
        <w:t xml:space="preserve"> problems involving unusual matters and policy decision should be referred to higher levels. </w:t>
      </w:r>
    </w:p>
    <w:p w14:paraId="388B0602" w14:textId="77777777" w:rsidR="00990D6D" w:rsidRDefault="0015704F">
      <w:pPr>
        <w:numPr>
          <w:ilvl w:val="0"/>
          <w:numId w:val="37"/>
        </w:numPr>
        <w:ind w:right="277"/>
      </w:pPr>
      <w:r>
        <w:rPr>
          <w:b/>
        </w:rPr>
        <w:t xml:space="preserve">Scalar principle: </w:t>
      </w:r>
      <w:r>
        <w:t xml:space="preserve">This is also known as chain of command. There must be clear lines of authority running from the top to the bottom. Authority is the right to decide, direct and coordinate. Every subordinate must know who his superior is and to whom policy matters beyond his own authority must be referred for decision. </w:t>
      </w:r>
    </w:p>
    <w:p w14:paraId="48725FA8" w14:textId="77777777" w:rsidR="00990D6D" w:rsidRDefault="0015704F">
      <w:pPr>
        <w:numPr>
          <w:ilvl w:val="0"/>
          <w:numId w:val="37"/>
        </w:numPr>
        <w:ind w:right="277"/>
      </w:pPr>
      <w:r>
        <w:rPr>
          <w:b/>
        </w:rPr>
        <w:t xml:space="preserve">Unity of command: </w:t>
      </w:r>
      <w:r>
        <w:t xml:space="preserve">Each subordinate should have only one supervisor whose command he has to obey. Dual subordination must be avoided, for it causes uneasiness, disorder, and indiscipline and undermine of authority. </w:t>
      </w:r>
    </w:p>
    <w:p w14:paraId="66CC7D35" w14:textId="77777777" w:rsidR="00990D6D" w:rsidRDefault="0015704F">
      <w:pPr>
        <w:numPr>
          <w:ilvl w:val="0"/>
          <w:numId w:val="37"/>
        </w:numPr>
        <w:ind w:right="277"/>
      </w:pPr>
      <w:r>
        <w:rPr>
          <w:b/>
        </w:rPr>
        <w:t xml:space="preserve">Delegation: </w:t>
      </w:r>
      <w:r>
        <w:t xml:space="preserve">Proper authority should be delegated at the lower levels of the organization also. The authority delegated must be equal to responsibility </w:t>
      </w:r>
      <w:proofErr w:type="gramStart"/>
      <w:r>
        <w:t>i.e.</w:t>
      </w:r>
      <w:proofErr w:type="gramEnd"/>
      <w:r>
        <w:t xml:space="preserve"> the manager should have enough authority to accomplish the task assigned to him. </w:t>
      </w:r>
    </w:p>
    <w:p w14:paraId="4DEC378A" w14:textId="77777777" w:rsidR="00990D6D" w:rsidRDefault="0015704F">
      <w:pPr>
        <w:numPr>
          <w:ilvl w:val="0"/>
          <w:numId w:val="37"/>
        </w:numPr>
        <w:ind w:right="277"/>
      </w:pPr>
      <w:r>
        <w:rPr>
          <w:b/>
        </w:rPr>
        <w:t xml:space="preserve">Responsibility: </w:t>
      </w:r>
      <w:r>
        <w:t xml:space="preserve">A superior should be held responsible for the acts of his subordinates. No superior should be allowed to avoid responsibility by delegating authority to his subordinates. 9) </w:t>
      </w:r>
      <w:r>
        <w:rPr>
          <w:b/>
        </w:rPr>
        <w:t xml:space="preserve">Authority: </w:t>
      </w:r>
      <w:r>
        <w:t xml:space="preserve">Authority is the tool by which a manager is able to accomplish the desired objective. Hence, the authority of each manager must be clearly defined. Authority and responsibility must be coexistent in the organization. </w:t>
      </w:r>
    </w:p>
    <w:p w14:paraId="7A1B8870" w14:textId="77777777" w:rsidR="00990D6D" w:rsidRDefault="0015704F">
      <w:pPr>
        <w:numPr>
          <w:ilvl w:val="0"/>
          <w:numId w:val="38"/>
        </w:numPr>
        <w:ind w:right="277"/>
      </w:pPr>
      <w:r>
        <w:rPr>
          <w:b/>
        </w:rPr>
        <w:t xml:space="preserve">Efficiency: </w:t>
      </w:r>
      <w:r>
        <w:t xml:space="preserve">The organization should be able to attain the mission and objectives at minimum cost. </w:t>
      </w:r>
    </w:p>
    <w:p w14:paraId="0D4E32B1" w14:textId="77777777" w:rsidR="00990D6D" w:rsidRDefault="0015704F">
      <w:pPr>
        <w:numPr>
          <w:ilvl w:val="0"/>
          <w:numId w:val="38"/>
        </w:numPr>
        <w:ind w:right="277"/>
      </w:pPr>
      <w:r>
        <w:rPr>
          <w:b/>
        </w:rPr>
        <w:lastRenderedPageBreak/>
        <w:t xml:space="preserve">Simplicity: </w:t>
      </w:r>
      <w:r>
        <w:t xml:space="preserve">The organization structure should be as simple as possible with minimum number of levels. A large number of levels of organization means difficulty of effective communication and coordination. </w:t>
      </w:r>
    </w:p>
    <w:p w14:paraId="0BFB6979" w14:textId="77777777" w:rsidR="00990D6D" w:rsidRDefault="0015704F">
      <w:pPr>
        <w:numPr>
          <w:ilvl w:val="0"/>
          <w:numId w:val="38"/>
        </w:numPr>
        <w:ind w:right="277"/>
      </w:pPr>
      <w:r>
        <w:rPr>
          <w:b/>
        </w:rPr>
        <w:t xml:space="preserve">Flexibility: </w:t>
      </w:r>
      <w:r>
        <w:t xml:space="preserve">The organization should be flexible, should be adaptable to changing circumstances. It should permit expansion and replacement without dislocation and disruption of the basic design. A sound organization must avoid complicated procedures, red-tape and excessive complication of control so that it may adapt itself easily and economically to business and technical changes. </w:t>
      </w:r>
    </w:p>
    <w:p w14:paraId="470A1123" w14:textId="77777777" w:rsidR="00990D6D" w:rsidRDefault="0015704F">
      <w:pPr>
        <w:numPr>
          <w:ilvl w:val="0"/>
          <w:numId w:val="38"/>
        </w:numPr>
        <w:ind w:right="277"/>
      </w:pPr>
      <w:r>
        <w:rPr>
          <w:b/>
        </w:rPr>
        <w:t xml:space="preserve">Balance: </w:t>
      </w:r>
      <w:r>
        <w:t xml:space="preserve">There should be reasonable balance in the size of various departments, between centralization and decentralization. There must be balance in the formal structure as regards to factors having conflicting claims. </w:t>
      </w:r>
    </w:p>
    <w:p w14:paraId="68403ECF" w14:textId="77777777" w:rsidR="00990D6D" w:rsidRDefault="0015704F">
      <w:pPr>
        <w:numPr>
          <w:ilvl w:val="0"/>
          <w:numId w:val="38"/>
        </w:numPr>
        <w:ind w:right="277"/>
      </w:pPr>
      <w:r>
        <w:rPr>
          <w:b/>
        </w:rPr>
        <w:t>Stability</w:t>
      </w:r>
      <w:r>
        <w:t xml:space="preserve">: It refers to the capacity of the organization to withstand the losses of key personnel without much loss to the working. </w:t>
      </w:r>
    </w:p>
    <w:p w14:paraId="03B675E7" w14:textId="77777777" w:rsidR="00990D6D" w:rsidRDefault="0015704F">
      <w:pPr>
        <w:ind w:left="-15" w:right="277"/>
      </w:pPr>
      <w:r>
        <w:t>15)</w:t>
      </w:r>
      <w:r>
        <w:rPr>
          <w:b/>
        </w:rPr>
        <w:t>Communication</w:t>
      </w:r>
      <w:r>
        <w:t xml:space="preserve">: It is the process of transmitting instructions, ideas, suggestions and information within the organization and to outside customers, suppliers and all those who are affected. Good </w:t>
      </w:r>
      <w:proofErr w:type="gramStart"/>
      <w:r>
        <w:t>two way</w:t>
      </w:r>
      <w:proofErr w:type="gramEnd"/>
      <w:r>
        <w:t xml:space="preserve"> communication is essential for effective functioning. </w:t>
      </w:r>
    </w:p>
    <w:p w14:paraId="09D5C536" w14:textId="77777777" w:rsidR="00990D6D" w:rsidRDefault="0015704F">
      <w:pPr>
        <w:numPr>
          <w:ilvl w:val="0"/>
          <w:numId w:val="39"/>
        </w:numPr>
        <w:ind w:right="277"/>
      </w:pPr>
      <w:r>
        <w:rPr>
          <w:b/>
        </w:rPr>
        <w:t xml:space="preserve">Unity of direction: </w:t>
      </w:r>
      <w:r>
        <w:t xml:space="preserve">There must be one objective and one plan for a group of activities having the same objective. Unity of direction facilitates unification and coordination of activities at various levels. </w:t>
      </w:r>
    </w:p>
    <w:p w14:paraId="68FB551F" w14:textId="77777777" w:rsidR="00990D6D" w:rsidRDefault="0015704F">
      <w:pPr>
        <w:numPr>
          <w:ilvl w:val="0"/>
          <w:numId w:val="39"/>
        </w:numPr>
        <w:ind w:right="277"/>
      </w:pPr>
      <w:r>
        <w:rPr>
          <w:b/>
        </w:rPr>
        <w:t>Personal abilities</w:t>
      </w:r>
      <w:r>
        <w:rPr>
          <w:b/>
          <w:i/>
        </w:rPr>
        <w:t xml:space="preserve">: </w:t>
      </w:r>
      <w:r>
        <w:t xml:space="preserve">As organization is a formal group of people there is need for proper selection, placement and training. Organization structure must ensure optimum use of human resources. </w:t>
      </w:r>
    </w:p>
    <w:p w14:paraId="0CFD826C" w14:textId="77777777" w:rsidR="00990D6D" w:rsidRDefault="0015704F">
      <w:pPr>
        <w:spacing w:after="13" w:line="262" w:lineRule="auto"/>
        <w:ind w:left="-5" w:right="0" w:hanging="10"/>
        <w:jc w:val="left"/>
      </w:pPr>
      <w:r>
        <w:rPr>
          <w:b/>
        </w:rPr>
        <w:t xml:space="preserve">Types of organization </w:t>
      </w:r>
    </w:p>
    <w:p w14:paraId="74811BE2" w14:textId="77777777" w:rsidR="00990D6D" w:rsidRDefault="0015704F">
      <w:pPr>
        <w:ind w:left="-15" w:right="277"/>
      </w:pPr>
      <w:r>
        <w:t xml:space="preserve">The common types of organization are: </w:t>
      </w:r>
    </w:p>
    <w:p w14:paraId="1817A537" w14:textId="77777777" w:rsidR="00990D6D" w:rsidRDefault="0015704F">
      <w:pPr>
        <w:numPr>
          <w:ilvl w:val="0"/>
          <w:numId w:val="40"/>
        </w:numPr>
        <w:ind w:right="277" w:hanging="242"/>
      </w:pPr>
      <w:r>
        <w:t xml:space="preserve">Line, Military or Scalar Organization </w:t>
      </w:r>
    </w:p>
    <w:p w14:paraId="5E29E90C" w14:textId="77777777" w:rsidR="00990D6D" w:rsidRDefault="0015704F">
      <w:pPr>
        <w:numPr>
          <w:ilvl w:val="0"/>
          <w:numId w:val="40"/>
        </w:numPr>
        <w:ind w:right="277" w:hanging="242"/>
      </w:pPr>
      <w:r>
        <w:t xml:space="preserve">Functional Organization </w:t>
      </w:r>
    </w:p>
    <w:p w14:paraId="08DE68CC" w14:textId="77777777" w:rsidR="00990D6D" w:rsidRDefault="0015704F">
      <w:pPr>
        <w:numPr>
          <w:ilvl w:val="0"/>
          <w:numId w:val="40"/>
        </w:numPr>
        <w:ind w:right="277" w:hanging="242"/>
      </w:pPr>
      <w:r>
        <w:t xml:space="preserve">Line and Staff Organization </w:t>
      </w:r>
    </w:p>
    <w:p w14:paraId="5767221D" w14:textId="77777777" w:rsidR="00990D6D" w:rsidRDefault="0015704F">
      <w:pPr>
        <w:numPr>
          <w:ilvl w:val="0"/>
          <w:numId w:val="40"/>
        </w:numPr>
        <w:ind w:right="277" w:hanging="242"/>
      </w:pPr>
      <w:r>
        <w:t xml:space="preserve">Project Organization </w:t>
      </w:r>
    </w:p>
    <w:p w14:paraId="2A94A1BB" w14:textId="77777777" w:rsidR="00990D6D" w:rsidRDefault="0015704F">
      <w:pPr>
        <w:spacing w:after="13" w:line="262" w:lineRule="auto"/>
        <w:ind w:left="-5" w:right="0" w:hanging="10"/>
        <w:jc w:val="left"/>
      </w:pPr>
      <w:r>
        <w:rPr>
          <w:b/>
        </w:rPr>
        <w:t xml:space="preserve">1. Line, Military or Scalar Organization </w:t>
      </w:r>
    </w:p>
    <w:p w14:paraId="230D4BB1" w14:textId="77777777" w:rsidR="00990D6D" w:rsidRDefault="0015704F">
      <w:pPr>
        <w:numPr>
          <w:ilvl w:val="0"/>
          <w:numId w:val="41"/>
        </w:numPr>
        <w:ind w:right="277" w:hanging="360"/>
      </w:pPr>
      <w:r>
        <w:t xml:space="preserve">Line organization is the simplest and oldest type of organization. It is also known as scalar or military organization.  </w:t>
      </w:r>
    </w:p>
    <w:p w14:paraId="501D8716" w14:textId="77777777" w:rsidR="00990D6D" w:rsidRDefault="0015704F">
      <w:pPr>
        <w:numPr>
          <w:ilvl w:val="0"/>
          <w:numId w:val="41"/>
        </w:numPr>
        <w:ind w:right="277" w:hanging="360"/>
      </w:pPr>
      <w:r>
        <w:t xml:space="preserve">This is called military organization as it resembles old military organizations where discipline is of high order. Orders and instructions issued from the top level is followed by the people below. </w:t>
      </w:r>
    </w:p>
    <w:p w14:paraId="17D44344" w14:textId="77777777" w:rsidR="00990D6D" w:rsidRDefault="0015704F">
      <w:pPr>
        <w:numPr>
          <w:ilvl w:val="0"/>
          <w:numId w:val="41"/>
        </w:numPr>
        <w:ind w:right="277" w:hanging="360"/>
      </w:pPr>
      <w:r>
        <w:t xml:space="preserve">The line organization represents the structure in a direct vertical relationship in which authority flows vertically downward from top to bottom throughout the organization. </w:t>
      </w:r>
    </w:p>
    <w:p w14:paraId="45254D3D" w14:textId="77777777" w:rsidR="00990D6D" w:rsidRDefault="0015704F">
      <w:pPr>
        <w:numPr>
          <w:ilvl w:val="0"/>
          <w:numId w:val="41"/>
        </w:numPr>
        <w:spacing w:after="26"/>
        <w:ind w:right="277" w:hanging="360"/>
      </w:pPr>
      <w:r>
        <w:t>As the flow of authority moves from top to bottom, this is also called line or scalar organization</w:t>
      </w:r>
      <w:r>
        <w:rPr>
          <w:color w:val="424142"/>
        </w:rPr>
        <w:t>.</w:t>
      </w:r>
      <w:r>
        <w:t xml:space="preserve"> </w:t>
      </w:r>
    </w:p>
    <w:p w14:paraId="4310E637" w14:textId="77777777" w:rsidR="00990D6D" w:rsidRDefault="0015704F">
      <w:pPr>
        <w:numPr>
          <w:ilvl w:val="0"/>
          <w:numId w:val="41"/>
        </w:numPr>
        <w:spacing w:after="4" w:line="267" w:lineRule="auto"/>
        <w:ind w:right="277" w:hanging="360"/>
      </w:pPr>
      <w:r>
        <w:rPr>
          <w:color w:val="424142"/>
        </w:rPr>
        <w:t>People at different levels know to whom they are accountable.</w:t>
      </w:r>
      <w:r>
        <w:t xml:space="preserve"> </w:t>
      </w:r>
    </w:p>
    <w:p w14:paraId="7A5CA9A3" w14:textId="77777777" w:rsidR="00990D6D" w:rsidRDefault="0015704F">
      <w:pPr>
        <w:numPr>
          <w:ilvl w:val="0"/>
          <w:numId w:val="41"/>
        </w:numPr>
        <w:ind w:right="277" w:hanging="360"/>
      </w:pPr>
      <w:r>
        <w:t xml:space="preserve">The quantum of authority is highest at the top and reduces at each successive level.  </w:t>
      </w:r>
    </w:p>
    <w:p w14:paraId="4FE4D45D" w14:textId="77777777" w:rsidR="00990D6D" w:rsidRDefault="0015704F">
      <w:pPr>
        <w:numPr>
          <w:ilvl w:val="0"/>
          <w:numId w:val="41"/>
        </w:numPr>
        <w:ind w:right="277" w:hanging="360"/>
      </w:pPr>
      <w:r>
        <w:t xml:space="preserve">The superior communicates his decision and orders to his subordinates. The subordinates, in turn, can communicate them to those who are immediately under them.  </w:t>
      </w:r>
    </w:p>
    <w:p w14:paraId="18B3E142" w14:textId="77777777" w:rsidR="00990D6D" w:rsidRDefault="0015704F">
      <w:pPr>
        <w:numPr>
          <w:ilvl w:val="0"/>
          <w:numId w:val="41"/>
        </w:numPr>
        <w:ind w:right="277" w:hanging="360"/>
      </w:pPr>
      <w:r>
        <w:t xml:space="preserve">Figures below represent the structure of line organization. </w:t>
      </w:r>
    </w:p>
    <w:p w14:paraId="47D562EA" w14:textId="77777777" w:rsidR="00990D6D" w:rsidRDefault="0015704F">
      <w:pPr>
        <w:ind w:left="-15" w:right="1001"/>
      </w:pPr>
      <w:r>
        <w:lastRenderedPageBreak/>
        <w:t xml:space="preserve">Figure a represents a line organization having three main departments like production, finance and marketing. Here the flow of authority is from general manager to each department head, superintendent, foreman and then workers. </w:t>
      </w:r>
    </w:p>
    <w:p w14:paraId="60407EDA" w14:textId="77777777" w:rsidR="00990D6D" w:rsidRDefault="0015704F">
      <w:pPr>
        <w:ind w:left="-15" w:right="536"/>
      </w:pPr>
      <w:r>
        <w:t xml:space="preserve">In figure b, the authority flows from works manager to Superintendent to foreman and then to workers. </w:t>
      </w:r>
    </w:p>
    <w:p w14:paraId="254F54DA" w14:textId="77777777" w:rsidR="00990D6D" w:rsidRDefault="0015704F">
      <w:pPr>
        <w:spacing w:after="140" w:line="259" w:lineRule="auto"/>
        <w:ind w:left="1195" w:right="0" w:firstLine="0"/>
        <w:jc w:val="left"/>
      </w:pPr>
      <w:r>
        <w:rPr>
          <w:rFonts w:ascii="Calibri" w:eastAsia="Calibri" w:hAnsi="Calibri" w:cs="Calibri"/>
          <w:noProof/>
          <w:sz w:val="22"/>
        </w:rPr>
        <mc:AlternateContent>
          <mc:Choice Requires="wpg">
            <w:drawing>
              <wp:inline distT="0" distB="0" distL="0" distR="0" wp14:anchorId="2A1A379A" wp14:editId="4AD3CF9C">
                <wp:extent cx="3832352" cy="2111654"/>
                <wp:effectExtent l="0" t="0" r="0" b="0"/>
                <wp:docPr id="139988" name="Group 139988"/>
                <wp:cNvGraphicFramePr/>
                <a:graphic xmlns:a="http://schemas.openxmlformats.org/drawingml/2006/main">
                  <a:graphicData uri="http://schemas.microsoft.com/office/word/2010/wordprocessingGroup">
                    <wpg:wgp>
                      <wpg:cNvGrpSpPr/>
                      <wpg:grpSpPr>
                        <a:xfrm>
                          <a:off x="0" y="0"/>
                          <a:ext cx="3832352" cy="2111654"/>
                          <a:chOff x="0" y="0"/>
                          <a:chExt cx="3832352" cy="2111654"/>
                        </a:xfrm>
                      </wpg:grpSpPr>
                      <wps:wsp>
                        <wps:cNvPr id="4367" name="Rectangle 4367"/>
                        <wps:cNvSpPr/>
                        <wps:spPr>
                          <a:xfrm>
                            <a:off x="0" y="1540611"/>
                            <a:ext cx="50673" cy="224380"/>
                          </a:xfrm>
                          <a:prstGeom prst="rect">
                            <a:avLst/>
                          </a:prstGeom>
                          <a:ln>
                            <a:noFill/>
                          </a:ln>
                        </wps:spPr>
                        <wps:txbx>
                          <w:txbxContent>
                            <w:p w14:paraId="2C35F646" w14:textId="77777777" w:rsidR="00990D6D" w:rsidRDefault="0015704F">
                              <w:pPr>
                                <w:spacing w:after="160" w:line="259" w:lineRule="auto"/>
                                <w:ind w:right="0" w:firstLine="0"/>
                                <w:jc w:val="left"/>
                              </w:pPr>
                              <w:r>
                                <w:t>.</w:t>
                              </w:r>
                            </w:p>
                          </w:txbxContent>
                        </wps:txbx>
                        <wps:bodyPr horzOverflow="overflow" vert="horz" lIns="0" tIns="0" rIns="0" bIns="0" rtlCol="0">
                          <a:noAutofit/>
                        </wps:bodyPr>
                      </wps:wsp>
                      <pic:pic xmlns:pic="http://schemas.openxmlformats.org/drawingml/2006/picture">
                        <pic:nvPicPr>
                          <pic:cNvPr id="165413" name="Picture 165413"/>
                          <pic:cNvPicPr/>
                        </pic:nvPicPr>
                        <pic:blipFill>
                          <a:blip r:embed="rId45"/>
                          <a:stretch>
                            <a:fillRect/>
                          </a:stretch>
                        </pic:blipFill>
                        <pic:spPr>
                          <a:xfrm>
                            <a:off x="45466" y="5969"/>
                            <a:ext cx="3739897" cy="1661160"/>
                          </a:xfrm>
                          <a:prstGeom prst="rect">
                            <a:avLst/>
                          </a:prstGeom>
                        </pic:spPr>
                      </pic:pic>
                      <wps:wsp>
                        <wps:cNvPr id="169849" name="Shape 169849"/>
                        <wps:cNvSpPr/>
                        <wps:spPr>
                          <a:xfrm>
                            <a:off x="38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50" name="Shape 169850"/>
                        <wps:cNvSpPr/>
                        <wps:spPr>
                          <a:xfrm>
                            <a:off x="47244" y="0"/>
                            <a:ext cx="3737737" cy="9144"/>
                          </a:xfrm>
                          <a:custGeom>
                            <a:avLst/>
                            <a:gdLst/>
                            <a:ahLst/>
                            <a:cxnLst/>
                            <a:rect l="0" t="0" r="0" b="0"/>
                            <a:pathLst>
                              <a:path w="3737737" h="9144">
                                <a:moveTo>
                                  <a:pt x="0" y="0"/>
                                </a:moveTo>
                                <a:lnTo>
                                  <a:pt x="3737737" y="0"/>
                                </a:lnTo>
                                <a:lnTo>
                                  <a:pt x="373773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51" name="Shape 169851"/>
                        <wps:cNvSpPr/>
                        <wps:spPr>
                          <a:xfrm>
                            <a:off x="378510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52" name="Shape 169852"/>
                        <wps:cNvSpPr/>
                        <wps:spPr>
                          <a:xfrm>
                            <a:off x="38100" y="9144"/>
                            <a:ext cx="9144" cy="1658112"/>
                          </a:xfrm>
                          <a:custGeom>
                            <a:avLst/>
                            <a:gdLst/>
                            <a:ahLst/>
                            <a:cxnLst/>
                            <a:rect l="0" t="0" r="0" b="0"/>
                            <a:pathLst>
                              <a:path w="9144" h="1658112">
                                <a:moveTo>
                                  <a:pt x="0" y="0"/>
                                </a:moveTo>
                                <a:lnTo>
                                  <a:pt x="9144" y="0"/>
                                </a:lnTo>
                                <a:lnTo>
                                  <a:pt x="9144" y="1658112"/>
                                </a:lnTo>
                                <a:lnTo>
                                  <a:pt x="0" y="165811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53" name="Shape 169853"/>
                        <wps:cNvSpPr/>
                        <wps:spPr>
                          <a:xfrm>
                            <a:off x="3785108" y="9144"/>
                            <a:ext cx="9144" cy="1658112"/>
                          </a:xfrm>
                          <a:custGeom>
                            <a:avLst/>
                            <a:gdLst/>
                            <a:ahLst/>
                            <a:cxnLst/>
                            <a:rect l="0" t="0" r="0" b="0"/>
                            <a:pathLst>
                              <a:path w="9144" h="1658112">
                                <a:moveTo>
                                  <a:pt x="0" y="0"/>
                                </a:moveTo>
                                <a:lnTo>
                                  <a:pt x="9144" y="0"/>
                                </a:lnTo>
                                <a:lnTo>
                                  <a:pt x="9144" y="1658112"/>
                                </a:lnTo>
                                <a:lnTo>
                                  <a:pt x="0" y="165811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54" name="Shape 169854"/>
                        <wps:cNvSpPr/>
                        <wps:spPr>
                          <a:xfrm>
                            <a:off x="38100" y="1667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55" name="Shape 169855"/>
                        <wps:cNvSpPr/>
                        <wps:spPr>
                          <a:xfrm>
                            <a:off x="47244" y="1667256"/>
                            <a:ext cx="3737737" cy="9144"/>
                          </a:xfrm>
                          <a:custGeom>
                            <a:avLst/>
                            <a:gdLst/>
                            <a:ahLst/>
                            <a:cxnLst/>
                            <a:rect l="0" t="0" r="0" b="0"/>
                            <a:pathLst>
                              <a:path w="3737737" h="9144">
                                <a:moveTo>
                                  <a:pt x="0" y="0"/>
                                </a:moveTo>
                                <a:lnTo>
                                  <a:pt x="3737737" y="0"/>
                                </a:lnTo>
                                <a:lnTo>
                                  <a:pt x="373773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856" name="Shape 169856"/>
                        <wps:cNvSpPr/>
                        <wps:spPr>
                          <a:xfrm>
                            <a:off x="3785108" y="16672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382" name="Rectangle 4382"/>
                        <wps:cNvSpPr/>
                        <wps:spPr>
                          <a:xfrm>
                            <a:off x="3794252" y="1540611"/>
                            <a:ext cx="50673" cy="224380"/>
                          </a:xfrm>
                          <a:prstGeom prst="rect">
                            <a:avLst/>
                          </a:prstGeom>
                          <a:ln>
                            <a:noFill/>
                          </a:ln>
                        </wps:spPr>
                        <wps:txbx>
                          <w:txbxContent>
                            <w:p w14:paraId="7E94FF76"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4383" name="Rectangle 4383"/>
                        <wps:cNvSpPr/>
                        <wps:spPr>
                          <a:xfrm>
                            <a:off x="1853565" y="1744827"/>
                            <a:ext cx="123812" cy="224380"/>
                          </a:xfrm>
                          <a:prstGeom prst="rect">
                            <a:avLst/>
                          </a:prstGeom>
                          <a:ln>
                            <a:noFill/>
                          </a:ln>
                        </wps:spPr>
                        <wps:txbx>
                          <w:txbxContent>
                            <w:p w14:paraId="27A20BF6" w14:textId="77777777" w:rsidR="00990D6D" w:rsidRDefault="0015704F">
                              <w:pPr>
                                <w:spacing w:after="160" w:line="259" w:lineRule="auto"/>
                                <w:ind w:right="0" w:firstLine="0"/>
                                <w:jc w:val="left"/>
                              </w:pPr>
                              <w:r>
                                <w:rPr>
                                  <w:b/>
                                </w:rPr>
                                <w:t>F</w:t>
                              </w:r>
                            </w:p>
                          </w:txbxContent>
                        </wps:txbx>
                        <wps:bodyPr horzOverflow="overflow" vert="horz" lIns="0" tIns="0" rIns="0" bIns="0" rtlCol="0">
                          <a:noAutofit/>
                        </wps:bodyPr>
                      </wps:wsp>
                      <wps:wsp>
                        <wps:cNvPr id="4384" name="Rectangle 4384"/>
                        <wps:cNvSpPr/>
                        <wps:spPr>
                          <a:xfrm>
                            <a:off x="1945005" y="1744827"/>
                            <a:ext cx="601792" cy="224380"/>
                          </a:xfrm>
                          <a:prstGeom prst="rect">
                            <a:avLst/>
                          </a:prstGeom>
                          <a:ln>
                            <a:noFill/>
                          </a:ln>
                        </wps:spPr>
                        <wps:txbx>
                          <w:txbxContent>
                            <w:p w14:paraId="4E43F37E" w14:textId="77777777" w:rsidR="00990D6D" w:rsidRDefault="0015704F">
                              <w:pPr>
                                <w:spacing w:after="160" w:line="259" w:lineRule="auto"/>
                                <w:ind w:right="0" w:firstLine="0"/>
                                <w:jc w:val="left"/>
                              </w:pPr>
                              <w:proofErr w:type="spellStart"/>
                              <w:r>
                                <w:rPr>
                                  <w:b/>
                                </w:rPr>
                                <w:t>igure</w:t>
                              </w:r>
                              <w:proofErr w:type="spellEnd"/>
                              <w:r>
                                <w:rPr>
                                  <w:b/>
                                </w:rPr>
                                <w:t xml:space="preserve"> 9</w:t>
                              </w:r>
                            </w:p>
                          </w:txbxContent>
                        </wps:txbx>
                        <wps:bodyPr horzOverflow="overflow" vert="horz" lIns="0" tIns="0" rIns="0" bIns="0" rtlCol="0">
                          <a:noAutofit/>
                        </wps:bodyPr>
                      </wps:wsp>
                      <wps:wsp>
                        <wps:cNvPr id="4385" name="Rectangle 4385"/>
                        <wps:cNvSpPr/>
                        <wps:spPr>
                          <a:xfrm>
                            <a:off x="2399411" y="1744827"/>
                            <a:ext cx="50673" cy="224380"/>
                          </a:xfrm>
                          <a:prstGeom prst="rect">
                            <a:avLst/>
                          </a:prstGeom>
                          <a:ln>
                            <a:noFill/>
                          </a:ln>
                        </wps:spPr>
                        <wps:txbx>
                          <w:txbxContent>
                            <w:p w14:paraId="161FB35B"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4386" name="Rectangle 4386"/>
                        <wps:cNvSpPr/>
                        <wps:spPr>
                          <a:xfrm>
                            <a:off x="2126615" y="1942947"/>
                            <a:ext cx="50673" cy="224380"/>
                          </a:xfrm>
                          <a:prstGeom prst="rect">
                            <a:avLst/>
                          </a:prstGeom>
                          <a:ln>
                            <a:noFill/>
                          </a:ln>
                        </wps:spPr>
                        <wps:txbx>
                          <w:txbxContent>
                            <w:p w14:paraId="32865FA7"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2A1A379A" id="Group 139988" o:spid="_x0000_s1226" style="width:301.75pt;height:166.25pt;mso-position-horizontal-relative:char;mso-position-vertical-relative:line" coordsize="38323,21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">
                <v:rect id="Rectangle 4367" o:spid="_x0000_s1227" style="position:absolute;top:154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jESxwAAAN0AAAAPAAAAZHJzL2Rvd25yZXYueG1sRI9Pa8JA&#10;FMTvBb/D8oTemo21pJ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KsGMRLHAAAA3QAA&#10;AA8AAAAAAAAAAAAAAAAABwIAAGRycy9kb3ducmV2LnhtbFBLBQYAAAAAAwADALcAAAD7AgAAAAA=&#10;" filled="f" stroked="f">
                  <v:textbox inset="0,0,0,0">
                    <w:txbxContent>
                      <w:p w14:paraId="2C35F646" w14:textId="77777777" w:rsidR="00990D6D" w:rsidRDefault="0015704F">
                        <w:pPr>
                          <w:spacing w:after="160" w:line="259" w:lineRule="auto"/>
                          <w:ind w:right="0" w:firstLine="0"/>
                          <w:jc w:val="left"/>
                        </w:pPr>
                        <w:r>
                          <w:t>.</w:t>
                        </w:r>
                      </w:p>
                    </w:txbxContent>
                  </v:textbox>
                </v:rect>
                <v:shape id="Picture 165413" o:spid="_x0000_s1228" type="#_x0000_t75" style="position:absolute;left:454;top:59;width:37399;height:1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">
                  <v:imagedata r:id="rId46" o:title=""/>
                </v:shape>
                <v:shape id="Shape 169849" o:spid="_x0000_s1229" style="position:absolute;left:3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" path="m,l9144,r,9144l,9144,,e" fillcolor="#4f81bd" stroked="f" strokeweight="0">
                  <v:stroke miterlimit="83231f" joinstyle="miter"/>
                  <v:path arrowok="t" textboxrect="0,0,9144,9144"/>
                </v:shape>
                <v:shape id="Shape 169850" o:spid="_x0000_s1230" style="position:absolute;left:472;width:37377;height:91;visibility:visible;mso-wrap-style:square;v-text-anchor:top" coordsize="3737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" path="m,l3737737,r,9144l,9144,,e" fillcolor="#4f81bd" stroked="f" strokeweight="0">
                  <v:stroke miterlimit="83231f" joinstyle="miter"/>
                  <v:path arrowok="t" textboxrect="0,0,3737737,9144"/>
                </v:shape>
                <v:shape id="Shape 169851" o:spid="_x0000_s1231" style="position:absolute;left:378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" path="m,l9144,r,9144l,9144,,e" fillcolor="#4f81bd" stroked="f" strokeweight="0">
                  <v:stroke miterlimit="83231f" joinstyle="miter"/>
                  <v:path arrowok="t" textboxrect="0,0,9144,9144"/>
                </v:shape>
                <v:shape id="Shape 169852" o:spid="_x0000_s1232" style="position:absolute;left:381;top:91;width:91;height:16581;visibility:visible;mso-wrap-style:square;v-text-anchor:top" coordsize="9144,165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" path="m,l9144,r,1658112l,1658112,,e" fillcolor="#4f81bd" stroked="f" strokeweight="0">
                  <v:stroke miterlimit="83231f" joinstyle="miter"/>
                  <v:path arrowok="t" textboxrect="0,0,9144,1658112"/>
                </v:shape>
                <v:shape id="Shape 169853" o:spid="_x0000_s1233" style="position:absolute;left:37851;top:91;width:91;height:16581;visibility:visible;mso-wrap-style:square;v-text-anchor:top" coordsize="9144,165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" path="m,l9144,r,1658112l,1658112,,e" fillcolor="#4f81bd" stroked="f" strokeweight="0">
                  <v:stroke miterlimit="83231f" joinstyle="miter"/>
                  <v:path arrowok="t" textboxrect="0,0,9144,1658112"/>
                </v:shape>
                <v:shape id="Shape 169854" o:spid="_x0000_s1234" style="position:absolute;left:381;top:166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" path="m,l9144,r,9144l,9144,,e" fillcolor="#4f81bd" stroked="f" strokeweight="0">
                  <v:stroke miterlimit="83231f" joinstyle="miter"/>
                  <v:path arrowok="t" textboxrect="0,0,9144,9144"/>
                </v:shape>
                <v:shape id="Shape 169855" o:spid="_x0000_s1235" style="position:absolute;left:472;top:16672;width:37377;height:92;visibility:visible;mso-wrap-style:square;v-text-anchor:top" coordsize="37377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" path="m,l3737737,r,9144l,9144,,e" fillcolor="#4f81bd" stroked="f" strokeweight="0">
                  <v:stroke miterlimit="83231f" joinstyle="miter"/>
                  <v:path arrowok="t" textboxrect="0,0,3737737,9144"/>
                </v:shape>
                <v:shape id="Shape 169856" o:spid="_x0000_s1236" style="position:absolute;left:37851;top:166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" path="m,l9144,r,9144l,9144,,e" fillcolor="#4f81bd" stroked="f" strokeweight="0">
                  <v:stroke miterlimit="83231f" joinstyle="miter"/>
                  <v:path arrowok="t" textboxrect="0,0,9144,9144"/>
                </v:shape>
                <v:rect id="Rectangle 4382" o:spid="_x0000_s1237" style="position:absolute;left:37942;top:15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Rw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H/FfXi8CU9ATu4AAAD//wMAUEsBAi0AFAAGAAgAAAAhANvh9svuAAAAhQEAABMAAAAAAAAA&#10;AAAAAAAAAAAAAFtDb250ZW50X1R5cGVzXS54bWxQSwECLQAUAAYACAAAACEAWvQsW78AAAAVAQAA&#10;CwAAAAAAAAAAAAAAAAAfAQAAX3JlbHMvLnJlbHNQSwECLQAUAAYACAAAACEAC310cMYAAADdAAAA&#10;DwAAAAAAAAAAAAAAAAAHAgAAZHJzL2Rvd25yZXYueG1sUEsFBgAAAAADAAMAtwAAAPoCAAAAAA==&#10;" filled="f" stroked="f">
                  <v:textbox inset="0,0,0,0">
                    <w:txbxContent>
                      <w:p w14:paraId="7E94FF76" w14:textId="77777777" w:rsidR="00990D6D" w:rsidRDefault="0015704F">
                        <w:pPr>
                          <w:spacing w:after="160" w:line="259" w:lineRule="auto"/>
                          <w:ind w:right="0" w:firstLine="0"/>
                          <w:jc w:val="left"/>
                        </w:pPr>
                        <w:r>
                          <w:t xml:space="preserve"> </w:t>
                        </w:r>
                      </w:p>
                    </w:txbxContent>
                  </v:textbox>
                </v:rect>
                <v:rect id="Rectangle 4383" o:spid="_x0000_s1238" style="position:absolute;left:18535;top:17448;width:12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27A20BF6" w14:textId="77777777" w:rsidR="00990D6D" w:rsidRDefault="0015704F">
                        <w:pPr>
                          <w:spacing w:after="160" w:line="259" w:lineRule="auto"/>
                          <w:ind w:right="0" w:firstLine="0"/>
                          <w:jc w:val="left"/>
                        </w:pPr>
                        <w:r>
                          <w:rPr>
                            <w:b/>
                          </w:rPr>
                          <w:t>F</w:t>
                        </w:r>
                      </w:p>
                    </w:txbxContent>
                  </v:textbox>
                </v:rect>
                <v:rect id="Rectangle 4384" o:spid="_x0000_s1239" style="position:absolute;left:19450;top:17448;width:60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4E43F37E" w14:textId="77777777" w:rsidR="00990D6D" w:rsidRDefault="0015704F">
                        <w:pPr>
                          <w:spacing w:after="160" w:line="259" w:lineRule="auto"/>
                          <w:ind w:right="0" w:firstLine="0"/>
                          <w:jc w:val="left"/>
                        </w:pPr>
                        <w:proofErr w:type="spellStart"/>
                        <w:r>
                          <w:rPr>
                            <w:b/>
                          </w:rPr>
                          <w:t>igure</w:t>
                        </w:r>
                        <w:proofErr w:type="spellEnd"/>
                        <w:r>
                          <w:rPr>
                            <w:b/>
                          </w:rPr>
                          <w:t xml:space="preserve"> 9</w:t>
                        </w:r>
                      </w:p>
                    </w:txbxContent>
                  </v:textbox>
                </v:rect>
                <v:rect id="Rectangle 4385" o:spid="_x0000_s1240" style="position:absolute;left:23994;top:174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" filled="f" stroked="f">
                  <v:textbox inset="0,0,0,0">
                    <w:txbxContent>
                      <w:p w14:paraId="161FB35B" w14:textId="77777777" w:rsidR="00990D6D" w:rsidRDefault="0015704F">
                        <w:pPr>
                          <w:spacing w:after="160" w:line="259" w:lineRule="auto"/>
                          <w:ind w:right="0" w:firstLine="0"/>
                          <w:jc w:val="left"/>
                        </w:pPr>
                        <w:r>
                          <w:rPr>
                            <w:b/>
                          </w:rPr>
                          <w:t xml:space="preserve"> </w:t>
                        </w:r>
                      </w:p>
                    </w:txbxContent>
                  </v:textbox>
                </v:rect>
                <v:rect id="Rectangle 4386" o:spid="_x0000_s1241" style="position:absolute;left:21266;top:194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" filled="f" stroked="f">
                  <v:textbox inset="0,0,0,0">
                    <w:txbxContent>
                      <w:p w14:paraId="32865FA7" w14:textId="77777777" w:rsidR="00990D6D" w:rsidRDefault="0015704F">
                        <w:pPr>
                          <w:spacing w:after="160" w:line="259" w:lineRule="auto"/>
                          <w:ind w:right="0" w:firstLine="0"/>
                          <w:jc w:val="left"/>
                        </w:pPr>
                        <w:r>
                          <w:t xml:space="preserve"> </w:t>
                        </w:r>
                      </w:p>
                    </w:txbxContent>
                  </v:textbox>
                </v:rect>
                <w10:anchorlock/>
              </v:group>
            </w:pict>
          </mc:Fallback>
        </mc:AlternateContent>
      </w:r>
    </w:p>
    <w:p w14:paraId="6F76F8FF" w14:textId="77777777" w:rsidR="00990D6D" w:rsidRDefault="0015704F">
      <w:pPr>
        <w:spacing w:after="181" w:line="259" w:lineRule="auto"/>
        <w:ind w:left="42" w:right="-369" w:firstLine="0"/>
        <w:jc w:val="left"/>
      </w:pPr>
      <w:r>
        <w:rPr>
          <w:rFonts w:ascii="Calibri" w:eastAsia="Calibri" w:hAnsi="Calibri" w:cs="Calibri"/>
          <w:noProof/>
          <w:sz w:val="22"/>
        </w:rPr>
        <mc:AlternateContent>
          <mc:Choice Requires="wpg">
            <w:drawing>
              <wp:inline distT="0" distB="0" distL="0" distR="0" wp14:anchorId="3AD06425" wp14:editId="679EBC6D">
                <wp:extent cx="6158230" cy="2251710"/>
                <wp:effectExtent l="0" t="0" r="0" b="0"/>
                <wp:docPr id="139989" name="Group 139989"/>
                <wp:cNvGraphicFramePr/>
                <a:graphic xmlns:a="http://schemas.openxmlformats.org/drawingml/2006/main">
                  <a:graphicData uri="http://schemas.microsoft.com/office/word/2010/wordprocessingGroup">
                    <wpg:wgp>
                      <wpg:cNvGrpSpPr/>
                      <wpg:grpSpPr>
                        <a:xfrm>
                          <a:off x="0" y="0"/>
                          <a:ext cx="6158230" cy="2251710"/>
                          <a:chOff x="0" y="0"/>
                          <a:chExt cx="6158230" cy="2251710"/>
                        </a:xfrm>
                      </wpg:grpSpPr>
                      <wps:wsp>
                        <wps:cNvPr id="4434" name="Shape 4434"/>
                        <wps:cNvSpPr/>
                        <wps:spPr>
                          <a:xfrm>
                            <a:off x="2479040" y="0"/>
                            <a:ext cx="1196975" cy="368300"/>
                          </a:xfrm>
                          <a:custGeom>
                            <a:avLst/>
                            <a:gdLst/>
                            <a:ahLst/>
                            <a:cxnLst/>
                            <a:rect l="0" t="0" r="0" b="0"/>
                            <a:pathLst>
                              <a:path w="1196975" h="368300">
                                <a:moveTo>
                                  <a:pt x="0" y="368300"/>
                                </a:moveTo>
                                <a:lnTo>
                                  <a:pt x="1196975" y="368300"/>
                                </a:lnTo>
                                <a:lnTo>
                                  <a:pt x="11969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35" name="Rectangle 4435"/>
                        <wps:cNvSpPr/>
                        <wps:spPr>
                          <a:xfrm>
                            <a:off x="2576449" y="72222"/>
                            <a:ext cx="1191268" cy="164127"/>
                          </a:xfrm>
                          <a:prstGeom prst="rect">
                            <a:avLst/>
                          </a:prstGeom>
                          <a:ln>
                            <a:noFill/>
                          </a:ln>
                        </wps:spPr>
                        <wps:txbx>
                          <w:txbxContent>
                            <w:p w14:paraId="584D5DD2" w14:textId="77777777" w:rsidR="00990D6D" w:rsidRDefault="0015704F">
                              <w:pPr>
                                <w:spacing w:after="160" w:line="259" w:lineRule="auto"/>
                                <w:ind w:right="0" w:firstLine="0"/>
                                <w:jc w:val="left"/>
                              </w:pPr>
                              <w:r>
                                <w:rPr>
                                  <w:rFonts w:ascii="Georgia" w:eastAsia="Georgia" w:hAnsi="Georgia" w:cs="Georgia"/>
                                  <w:sz w:val="20"/>
                                </w:rPr>
                                <w:t>Works Manager</w:t>
                              </w:r>
                            </w:p>
                          </w:txbxContent>
                        </wps:txbx>
                        <wps:bodyPr horzOverflow="overflow" vert="horz" lIns="0" tIns="0" rIns="0" bIns="0" rtlCol="0">
                          <a:noAutofit/>
                        </wps:bodyPr>
                      </wps:wsp>
                      <wps:wsp>
                        <wps:cNvPr id="4436" name="Rectangle 4436"/>
                        <wps:cNvSpPr/>
                        <wps:spPr>
                          <a:xfrm>
                            <a:off x="3474339" y="72222"/>
                            <a:ext cx="40544" cy="164127"/>
                          </a:xfrm>
                          <a:prstGeom prst="rect">
                            <a:avLst/>
                          </a:prstGeom>
                          <a:ln>
                            <a:noFill/>
                          </a:ln>
                        </wps:spPr>
                        <wps:txbx>
                          <w:txbxContent>
                            <w:p w14:paraId="636576AB"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38" name="Shape 4438"/>
                        <wps:cNvSpPr/>
                        <wps:spPr>
                          <a:xfrm>
                            <a:off x="884555" y="719455"/>
                            <a:ext cx="1196340" cy="368300"/>
                          </a:xfrm>
                          <a:custGeom>
                            <a:avLst/>
                            <a:gdLst/>
                            <a:ahLst/>
                            <a:cxnLst/>
                            <a:rect l="0" t="0" r="0" b="0"/>
                            <a:pathLst>
                              <a:path w="1196340" h="368300">
                                <a:moveTo>
                                  <a:pt x="0" y="368300"/>
                                </a:moveTo>
                                <a:lnTo>
                                  <a:pt x="1196340" y="368300"/>
                                </a:lnTo>
                                <a:lnTo>
                                  <a:pt x="119634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39" name="Rectangle 4439"/>
                        <wps:cNvSpPr/>
                        <wps:spPr>
                          <a:xfrm>
                            <a:off x="981964" y="791550"/>
                            <a:ext cx="191999" cy="164126"/>
                          </a:xfrm>
                          <a:prstGeom prst="rect">
                            <a:avLst/>
                          </a:prstGeom>
                          <a:ln>
                            <a:noFill/>
                          </a:ln>
                        </wps:spPr>
                        <wps:txbx>
                          <w:txbxContent>
                            <w:p w14:paraId="2CBDD4F6" w14:textId="77777777" w:rsidR="00990D6D" w:rsidRDefault="0015704F">
                              <w:pPr>
                                <w:spacing w:after="160" w:line="259" w:lineRule="auto"/>
                                <w:ind w:right="0" w:firstLine="0"/>
                                <w:jc w:val="left"/>
                              </w:pPr>
                              <w:proofErr w:type="spellStart"/>
                              <w:r>
                                <w:rPr>
                                  <w:rFonts w:ascii="Georgia" w:eastAsia="Georgia" w:hAnsi="Georgia" w:cs="Georgia"/>
                                  <w:sz w:val="20"/>
                                </w:rPr>
                                <w:t>Su</w:t>
                              </w:r>
                              <w:proofErr w:type="spellEnd"/>
                            </w:p>
                          </w:txbxContent>
                        </wps:txbx>
                        <wps:bodyPr horzOverflow="overflow" vert="horz" lIns="0" tIns="0" rIns="0" bIns="0" rtlCol="0">
                          <a:noAutofit/>
                        </wps:bodyPr>
                      </wps:wsp>
                      <wps:wsp>
                        <wps:cNvPr id="4440" name="Rectangle 4440"/>
                        <wps:cNvSpPr/>
                        <wps:spPr>
                          <a:xfrm>
                            <a:off x="1126744" y="791550"/>
                            <a:ext cx="1082925" cy="164126"/>
                          </a:xfrm>
                          <a:prstGeom prst="rect">
                            <a:avLst/>
                          </a:prstGeom>
                          <a:ln>
                            <a:noFill/>
                          </a:ln>
                        </wps:spPr>
                        <wps:txbx>
                          <w:txbxContent>
                            <w:p w14:paraId="4CDE3475" w14:textId="77777777" w:rsidR="00990D6D" w:rsidRDefault="0015704F">
                              <w:pPr>
                                <w:spacing w:after="160" w:line="259" w:lineRule="auto"/>
                                <w:ind w:right="0" w:firstLine="0"/>
                                <w:jc w:val="left"/>
                              </w:pPr>
                              <w:proofErr w:type="spellStart"/>
                              <w:r>
                                <w:rPr>
                                  <w:rFonts w:ascii="Georgia" w:eastAsia="Georgia" w:hAnsi="Georgia" w:cs="Georgia"/>
                                  <w:sz w:val="20"/>
                                </w:rPr>
                                <w:t>perintendent</w:t>
                              </w:r>
                              <w:proofErr w:type="spellEnd"/>
                              <w:r>
                                <w:rPr>
                                  <w:rFonts w:ascii="Georgia" w:eastAsia="Georgia" w:hAnsi="Georgia" w:cs="Georgia"/>
                                  <w:sz w:val="20"/>
                                </w:rPr>
                                <w:t xml:space="preserve"> 1</w:t>
                              </w:r>
                            </w:p>
                          </w:txbxContent>
                        </wps:txbx>
                        <wps:bodyPr horzOverflow="overflow" vert="horz" lIns="0" tIns="0" rIns="0" bIns="0" rtlCol="0">
                          <a:noAutofit/>
                        </wps:bodyPr>
                      </wps:wsp>
                      <wps:wsp>
                        <wps:cNvPr id="4441" name="Rectangle 4441"/>
                        <wps:cNvSpPr/>
                        <wps:spPr>
                          <a:xfrm>
                            <a:off x="1943989" y="791550"/>
                            <a:ext cx="40544" cy="164126"/>
                          </a:xfrm>
                          <a:prstGeom prst="rect">
                            <a:avLst/>
                          </a:prstGeom>
                          <a:ln>
                            <a:noFill/>
                          </a:ln>
                        </wps:spPr>
                        <wps:txbx>
                          <w:txbxContent>
                            <w:p w14:paraId="28A4A580"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43" name="Shape 4443"/>
                        <wps:cNvSpPr/>
                        <wps:spPr>
                          <a:xfrm>
                            <a:off x="4064635" y="719455"/>
                            <a:ext cx="1257935" cy="368300"/>
                          </a:xfrm>
                          <a:custGeom>
                            <a:avLst/>
                            <a:gdLst/>
                            <a:ahLst/>
                            <a:cxnLst/>
                            <a:rect l="0" t="0" r="0" b="0"/>
                            <a:pathLst>
                              <a:path w="1257935" h="368300">
                                <a:moveTo>
                                  <a:pt x="0" y="368300"/>
                                </a:moveTo>
                                <a:lnTo>
                                  <a:pt x="1257935" y="368300"/>
                                </a:lnTo>
                                <a:lnTo>
                                  <a:pt x="125793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44" name="Rectangle 4444"/>
                        <wps:cNvSpPr/>
                        <wps:spPr>
                          <a:xfrm>
                            <a:off x="4162045" y="791550"/>
                            <a:ext cx="1296751" cy="164126"/>
                          </a:xfrm>
                          <a:prstGeom prst="rect">
                            <a:avLst/>
                          </a:prstGeom>
                          <a:ln>
                            <a:noFill/>
                          </a:ln>
                        </wps:spPr>
                        <wps:txbx>
                          <w:txbxContent>
                            <w:p w14:paraId="4415690D" w14:textId="77777777" w:rsidR="00990D6D" w:rsidRDefault="0015704F">
                              <w:pPr>
                                <w:spacing w:after="160" w:line="259" w:lineRule="auto"/>
                                <w:ind w:right="0" w:firstLine="0"/>
                                <w:jc w:val="left"/>
                              </w:pPr>
                              <w:r>
                                <w:rPr>
                                  <w:rFonts w:ascii="Georgia" w:eastAsia="Georgia" w:hAnsi="Georgia" w:cs="Georgia"/>
                                  <w:sz w:val="20"/>
                                </w:rPr>
                                <w:t>Superintendent 2</w:t>
                              </w:r>
                            </w:p>
                          </w:txbxContent>
                        </wps:txbx>
                        <wps:bodyPr horzOverflow="overflow" vert="horz" lIns="0" tIns="0" rIns="0" bIns="0" rtlCol="0">
                          <a:noAutofit/>
                        </wps:bodyPr>
                      </wps:wsp>
                      <wps:wsp>
                        <wps:cNvPr id="4445" name="Rectangle 4445"/>
                        <wps:cNvSpPr/>
                        <wps:spPr>
                          <a:xfrm>
                            <a:off x="5138928" y="791550"/>
                            <a:ext cx="40544" cy="164126"/>
                          </a:xfrm>
                          <a:prstGeom prst="rect">
                            <a:avLst/>
                          </a:prstGeom>
                          <a:ln>
                            <a:noFill/>
                          </a:ln>
                        </wps:spPr>
                        <wps:txbx>
                          <w:txbxContent>
                            <w:p w14:paraId="3CF68949"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47" name="Shape 4447"/>
                        <wps:cNvSpPr/>
                        <wps:spPr>
                          <a:xfrm>
                            <a:off x="0" y="1439545"/>
                            <a:ext cx="884555" cy="293370"/>
                          </a:xfrm>
                          <a:custGeom>
                            <a:avLst/>
                            <a:gdLst/>
                            <a:ahLst/>
                            <a:cxnLst/>
                            <a:rect l="0" t="0" r="0" b="0"/>
                            <a:pathLst>
                              <a:path w="884555" h="293370">
                                <a:moveTo>
                                  <a:pt x="0" y="293370"/>
                                </a:moveTo>
                                <a:lnTo>
                                  <a:pt x="884555" y="293370"/>
                                </a:lnTo>
                                <a:lnTo>
                                  <a:pt x="88455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48" name="Rectangle 4448"/>
                        <wps:cNvSpPr/>
                        <wps:spPr>
                          <a:xfrm>
                            <a:off x="145339" y="1510878"/>
                            <a:ext cx="787673" cy="164126"/>
                          </a:xfrm>
                          <a:prstGeom prst="rect">
                            <a:avLst/>
                          </a:prstGeom>
                          <a:ln>
                            <a:noFill/>
                          </a:ln>
                        </wps:spPr>
                        <wps:txbx>
                          <w:txbxContent>
                            <w:p w14:paraId="120CF2A0" w14:textId="77777777" w:rsidR="00990D6D" w:rsidRDefault="0015704F">
                              <w:pPr>
                                <w:spacing w:after="160" w:line="259" w:lineRule="auto"/>
                                <w:ind w:right="0" w:firstLine="0"/>
                                <w:jc w:val="left"/>
                              </w:pPr>
                              <w:r>
                                <w:rPr>
                                  <w:rFonts w:ascii="Georgia" w:eastAsia="Georgia" w:hAnsi="Georgia" w:cs="Georgia"/>
                                  <w:sz w:val="20"/>
                                </w:rPr>
                                <w:t>Foreman 1</w:t>
                              </w:r>
                            </w:p>
                          </w:txbxContent>
                        </wps:txbx>
                        <wps:bodyPr horzOverflow="overflow" vert="horz" lIns="0" tIns="0" rIns="0" bIns="0" rtlCol="0">
                          <a:noAutofit/>
                        </wps:bodyPr>
                      </wps:wsp>
                      <wps:wsp>
                        <wps:cNvPr id="4449" name="Rectangle 4449"/>
                        <wps:cNvSpPr/>
                        <wps:spPr>
                          <a:xfrm>
                            <a:off x="739648" y="1510878"/>
                            <a:ext cx="40544" cy="164126"/>
                          </a:xfrm>
                          <a:prstGeom prst="rect">
                            <a:avLst/>
                          </a:prstGeom>
                          <a:ln>
                            <a:noFill/>
                          </a:ln>
                        </wps:spPr>
                        <wps:txbx>
                          <w:txbxContent>
                            <w:p w14:paraId="3085F14D"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51" name="Shape 4451"/>
                        <wps:cNvSpPr/>
                        <wps:spPr>
                          <a:xfrm>
                            <a:off x="1910715" y="1439545"/>
                            <a:ext cx="839470" cy="293370"/>
                          </a:xfrm>
                          <a:custGeom>
                            <a:avLst/>
                            <a:gdLst/>
                            <a:ahLst/>
                            <a:cxnLst/>
                            <a:rect l="0" t="0" r="0" b="0"/>
                            <a:pathLst>
                              <a:path w="839470" h="293370">
                                <a:moveTo>
                                  <a:pt x="0" y="293370"/>
                                </a:moveTo>
                                <a:lnTo>
                                  <a:pt x="839470" y="293370"/>
                                </a:lnTo>
                                <a:lnTo>
                                  <a:pt x="83947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52" name="Rectangle 4452"/>
                        <wps:cNvSpPr/>
                        <wps:spPr>
                          <a:xfrm>
                            <a:off x="2026285" y="1510878"/>
                            <a:ext cx="810890" cy="164126"/>
                          </a:xfrm>
                          <a:prstGeom prst="rect">
                            <a:avLst/>
                          </a:prstGeom>
                          <a:ln>
                            <a:noFill/>
                          </a:ln>
                        </wps:spPr>
                        <wps:txbx>
                          <w:txbxContent>
                            <w:p w14:paraId="5BEE1773" w14:textId="77777777" w:rsidR="00990D6D" w:rsidRDefault="0015704F">
                              <w:pPr>
                                <w:spacing w:after="160" w:line="259" w:lineRule="auto"/>
                                <w:ind w:right="0" w:firstLine="0"/>
                                <w:jc w:val="left"/>
                              </w:pPr>
                              <w:r>
                                <w:rPr>
                                  <w:rFonts w:ascii="Georgia" w:eastAsia="Georgia" w:hAnsi="Georgia" w:cs="Georgia"/>
                                  <w:sz w:val="20"/>
                                </w:rPr>
                                <w:t>Foreman 2</w:t>
                              </w:r>
                            </w:p>
                          </w:txbxContent>
                        </wps:txbx>
                        <wps:bodyPr horzOverflow="overflow" vert="horz" lIns="0" tIns="0" rIns="0" bIns="0" rtlCol="0">
                          <a:noAutofit/>
                        </wps:bodyPr>
                      </wps:wsp>
                      <wps:wsp>
                        <wps:cNvPr id="4453" name="Rectangle 4453"/>
                        <wps:cNvSpPr/>
                        <wps:spPr>
                          <a:xfrm>
                            <a:off x="2637409" y="1510878"/>
                            <a:ext cx="40544" cy="164126"/>
                          </a:xfrm>
                          <a:prstGeom prst="rect">
                            <a:avLst/>
                          </a:prstGeom>
                          <a:ln>
                            <a:noFill/>
                          </a:ln>
                        </wps:spPr>
                        <wps:txbx>
                          <w:txbxContent>
                            <w:p w14:paraId="0CD5AFA6"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55" name="Shape 4455"/>
                        <wps:cNvSpPr/>
                        <wps:spPr>
                          <a:xfrm>
                            <a:off x="3289300" y="1439545"/>
                            <a:ext cx="934720" cy="293370"/>
                          </a:xfrm>
                          <a:custGeom>
                            <a:avLst/>
                            <a:gdLst/>
                            <a:ahLst/>
                            <a:cxnLst/>
                            <a:rect l="0" t="0" r="0" b="0"/>
                            <a:pathLst>
                              <a:path w="934720" h="293370">
                                <a:moveTo>
                                  <a:pt x="0" y="293370"/>
                                </a:moveTo>
                                <a:lnTo>
                                  <a:pt x="934720" y="293370"/>
                                </a:lnTo>
                                <a:lnTo>
                                  <a:pt x="93472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56" name="Rectangle 4456"/>
                        <wps:cNvSpPr/>
                        <wps:spPr>
                          <a:xfrm>
                            <a:off x="3453003" y="1510878"/>
                            <a:ext cx="808198" cy="164126"/>
                          </a:xfrm>
                          <a:prstGeom prst="rect">
                            <a:avLst/>
                          </a:prstGeom>
                          <a:ln>
                            <a:noFill/>
                          </a:ln>
                        </wps:spPr>
                        <wps:txbx>
                          <w:txbxContent>
                            <w:p w14:paraId="71F2FFF5" w14:textId="77777777" w:rsidR="00990D6D" w:rsidRDefault="0015704F">
                              <w:pPr>
                                <w:spacing w:after="160" w:line="259" w:lineRule="auto"/>
                                <w:ind w:right="0" w:firstLine="0"/>
                                <w:jc w:val="left"/>
                              </w:pPr>
                              <w:r>
                                <w:rPr>
                                  <w:rFonts w:ascii="Georgia" w:eastAsia="Georgia" w:hAnsi="Georgia" w:cs="Georgia"/>
                                  <w:sz w:val="20"/>
                                </w:rPr>
                                <w:t>Foreman 3</w:t>
                              </w:r>
                            </w:p>
                          </w:txbxContent>
                        </wps:txbx>
                        <wps:bodyPr horzOverflow="overflow" vert="horz" lIns="0" tIns="0" rIns="0" bIns="0" rtlCol="0">
                          <a:noAutofit/>
                        </wps:bodyPr>
                      </wps:wsp>
                      <wps:wsp>
                        <wps:cNvPr id="4457" name="Rectangle 4457"/>
                        <wps:cNvSpPr/>
                        <wps:spPr>
                          <a:xfrm>
                            <a:off x="4062603" y="1510878"/>
                            <a:ext cx="40544" cy="164126"/>
                          </a:xfrm>
                          <a:prstGeom prst="rect">
                            <a:avLst/>
                          </a:prstGeom>
                          <a:ln>
                            <a:noFill/>
                          </a:ln>
                        </wps:spPr>
                        <wps:txbx>
                          <w:txbxContent>
                            <w:p w14:paraId="787EA17C"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59" name="Shape 4459"/>
                        <wps:cNvSpPr/>
                        <wps:spPr>
                          <a:xfrm>
                            <a:off x="5203190" y="1439545"/>
                            <a:ext cx="901065" cy="293370"/>
                          </a:xfrm>
                          <a:custGeom>
                            <a:avLst/>
                            <a:gdLst/>
                            <a:ahLst/>
                            <a:cxnLst/>
                            <a:rect l="0" t="0" r="0" b="0"/>
                            <a:pathLst>
                              <a:path w="901065" h="293370">
                                <a:moveTo>
                                  <a:pt x="0" y="293370"/>
                                </a:moveTo>
                                <a:lnTo>
                                  <a:pt x="901065" y="293370"/>
                                </a:lnTo>
                                <a:lnTo>
                                  <a:pt x="90106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4460" name="Rectangle 4460"/>
                        <wps:cNvSpPr/>
                        <wps:spPr>
                          <a:xfrm>
                            <a:off x="5349240" y="1510878"/>
                            <a:ext cx="810385" cy="164126"/>
                          </a:xfrm>
                          <a:prstGeom prst="rect">
                            <a:avLst/>
                          </a:prstGeom>
                          <a:ln>
                            <a:noFill/>
                          </a:ln>
                        </wps:spPr>
                        <wps:txbx>
                          <w:txbxContent>
                            <w:p w14:paraId="5DAC0AEC" w14:textId="77777777" w:rsidR="00990D6D" w:rsidRDefault="0015704F">
                              <w:pPr>
                                <w:spacing w:after="160" w:line="259" w:lineRule="auto"/>
                                <w:ind w:right="0" w:firstLine="0"/>
                                <w:jc w:val="left"/>
                              </w:pPr>
                              <w:r>
                                <w:rPr>
                                  <w:rFonts w:ascii="Georgia" w:eastAsia="Georgia" w:hAnsi="Georgia" w:cs="Georgia"/>
                                  <w:sz w:val="20"/>
                                </w:rPr>
                                <w:t>Foreman 4</w:t>
                              </w:r>
                            </w:p>
                          </w:txbxContent>
                        </wps:txbx>
                        <wps:bodyPr horzOverflow="overflow" vert="horz" lIns="0" tIns="0" rIns="0" bIns="0" rtlCol="0">
                          <a:noAutofit/>
                        </wps:bodyPr>
                      </wps:wsp>
                      <wps:wsp>
                        <wps:cNvPr id="4461" name="Rectangle 4461"/>
                        <wps:cNvSpPr/>
                        <wps:spPr>
                          <a:xfrm>
                            <a:off x="5960618" y="1510878"/>
                            <a:ext cx="40544" cy="164126"/>
                          </a:xfrm>
                          <a:prstGeom prst="rect">
                            <a:avLst/>
                          </a:prstGeom>
                          <a:ln>
                            <a:noFill/>
                          </a:ln>
                        </wps:spPr>
                        <wps:txbx>
                          <w:txbxContent>
                            <w:p w14:paraId="2CA22768"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62" name="Shape 4462"/>
                        <wps:cNvSpPr/>
                        <wps:spPr>
                          <a:xfrm>
                            <a:off x="3063875" y="368300"/>
                            <a:ext cx="0" cy="170815"/>
                          </a:xfrm>
                          <a:custGeom>
                            <a:avLst/>
                            <a:gdLst/>
                            <a:ahLst/>
                            <a:cxnLst/>
                            <a:rect l="0" t="0" r="0" b="0"/>
                            <a:pathLst>
                              <a:path h="170815">
                                <a:moveTo>
                                  <a:pt x="0" y="0"/>
                                </a:moveTo>
                                <a:lnTo>
                                  <a:pt x="0" y="17081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63" name="Shape 4463"/>
                        <wps:cNvSpPr/>
                        <wps:spPr>
                          <a:xfrm>
                            <a:off x="3063875" y="539115"/>
                            <a:ext cx="1473835" cy="0"/>
                          </a:xfrm>
                          <a:custGeom>
                            <a:avLst/>
                            <a:gdLst/>
                            <a:ahLst/>
                            <a:cxnLst/>
                            <a:rect l="0" t="0" r="0" b="0"/>
                            <a:pathLst>
                              <a:path w="1473835">
                                <a:moveTo>
                                  <a:pt x="0" y="0"/>
                                </a:moveTo>
                                <a:lnTo>
                                  <a:pt x="147383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64" name="Shape 4464"/>
                        <wps:cNvSpPr/>
                        <wps:spPr>
                          <a:xfrm>
                            <a:off x="1535430" y="539115"/>
                            <a:ext cx="1528445" cy="0"/>
                          </a:xfrm>
                          <a:custGeom>
                            <a:avLst/>
                            <a:gdLst/>
                            <a:ahLst/>
                            <a:cxnLst/>
                            <a:rect l="0" t="0" r="0" b="0"/>
                            <a:pathLst>
                              <a:path w="1528445">
                                <a:moveTo>
                                  <a:pt x="1528445"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1535430" y="539115"/>
                            <a:ext cx="0" cy="180340"/>
                          </a:xfrm>
                          <a:custGeom>
                            <a:avLst/>
                            <a:gdLst/>
                            <a:ahLst/>
                            <a:cxnLst/>
                            <a:rect l="0" t="0" r="0" b="0"/>
                            <a:pathLst>
                              <a:path h="180340">
                                <a:moveTo>
                                  <a:pt x="0" y="0"/>
                                </a:moveTo>
                                <a:lnTo>
                                  <a:pt x="0" y="1803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4537710" y="539115"/>
                            <a:ext cx="0" cy="180340"/>
                          </a:xfrm>
                          <a:custGeom>
                            <a:avLst/>
                            <a:gdLst/>
                            <a:ahLst/>
                            <a:cxnLst/>
                            <a:rect l="0" t="0" r="0" b="0"/>
                            <a:pathLst>
                              <a:path h="180340">
                                <a:moveTo>
                                  <a:pt x="0" y="0"/>
                                </a:moveTo>
                                <a:lnTo>
                                  <a:pt x="0" y="18034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67" name="Shape 4467"/>
                        <wps:cNvSpPr/>
                        <wps:spPr>
                          <a:xfrm>
                            <a:off x="1535430" y="1087755"/>
                            <a:ext cx="0" cy="160655"/>
                          </a:xfrm>
                          <a:custGeom>
                            <a:avLst/>
                            <a:gdLst/>
                            <a:ahLst/>
                            <a:cxnLst/>
                            <a:rect l="0" t="0" r="0" b="0"/>
                            <a:pathLst>
                              <a:path h="160655">
                                <a:moveTo>
                                  <a:pt x="0" y="0"/>
                                </a:moveTo>
                                <a:lnTo>
                                  <a:pt x="0" y="16065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68" name="Shape 4468"/>
                        <wps:cNvSpPr/>
                        <wps:spPr>
                          <a:xfrm>
                            <a:off x="1535430" y="1248410"/>
                            <a:ext cx="709930" cy="0"/>
                          </a:xfrm>
                          <a:custGeom>
                            <a:avLst/>
                            <a:gdLst/>
                            <a:ahLst/>
                            <a:cxnLst/>
                            <a:rect l="0" t="0" r="0" b="0"/>
                            <a:pathLst>
                              <a:path w="709930">
                                <a:moveTo>
                                  <a:pt x="0" y="0"/>
                                </a:moveTo>
                                <a:lnTo>
                                  <a:pt x="70993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69" name="Shape 4469"/>
                        <wps:cNvSpPr/>
                        <wps:spPr>
                          <a:xfrm>
                            <a:off x="491490" y="1248410"/>
                            <a:ext cx="1043940" cy="0"/>
                          </a:xfrm>
                          <a:custGeom>
                            <a:avLst/>
                            <a:gdLst/>
                            <a:ahLst/>
                            <a:cxnLst/>
                            <a:rect l="0" t="0" r="0" b="0"/>
                            <a:pathLst>
                              <a:path w="1043940">
                                <a:moveTo>
                                  <a:pt x="1043940" y="0"/>
                                </a:moveTo>
                                <a:lnTo>
                                  <a:pt x="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0" name="Shape 4470"/>
                        <wps:cNvSpPr/>
                        <wps:spPr>
                          <a:xfrm>
                            <a:off x="532130" y="1248410"/>
                            <a:ext cx="0" cy="191135"/>
                          </a:xfrm>
                          <a:custGeom>
                            <a:avLst/>
                            <a:gdLst/>
                            <a:ahLst/>
                            <a:cxnLst/>
                            <a:rect l="0" t="0" r="0" b="0"/>
                            <a:pathLst>
                              <a:path h="191135">
                                <a:moveTo>
                                  <a:pt x="0" y="0"/>
                                </a:moveTo>
                                <a:lnTo>
                                  <a:pt x="0" y="1911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1" name="Shape 4471"/>
                        <wps:cNvSpPr/>
                        <wps:spPr>
                          <a:xfrm>
                            <a:off x="2245360" y="1248410"/>
                            <a:ext cx="0" cy="191135"/>
                          </a:xfrm>
                          <a:custGeom>
                            <a:avLst/>
                            <a:gdLst/>
                            <a:ahLst/>
                            <a:cxnLst/>
                            <a:rect l="0" t="0" r="0" b="0"/>
                            <a:pathLst>
                              <a:path h="191135">
                                <a:moveTo>
                                  <a:pt x="0" y="0"/>
                                </a:moveTo>
                                <a:lnTo>
                                  <a:pt x="0" y="1911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2" name="Shape 4472"/>
                        <wps:cNvSpPr/>
                        <wps:spPr>
                          <a:xfrm>
                            <a:off x="4537710" y="1087755"/>
                            <a:ext cx="0" cy="160655"/>
                          </a:xfrm>
                          <a:custGeom>
                            <a:avLst/>
                            <a:gdLst/>
                            <a:ahLst/>
                            <a:cxnLst/>
                            <a:rect l="0" t="0" r="0" b="0"/>
                            <a:pathLst>
                              <a:path h="160655">
                                <a:moveTo>
                                  <a:pt x="0" y="0"/>
                                </a:moveTo>
                                <a:lnTo>
                                  <a:pt x="0" y="16065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3" name="Shape 4473"/>
                        <wps:cNvSpPr/>
                        <wps:spPr>
                          <a:xfrm>
                            <a:off x="3732530" y="1248410"/>
                            <a:ext cx="2081530" cy="635"/>
                          </a:xfrm>
                          <a:custGeom>
                            <a:avLst/>
                            <a:gdLst/>
                            <a:ahLst/>
                            <a:cxnLst/>
                            <a:rect l="0" t="0" r="0" b="0"/>
                            <a:pathLst>
                              <a:path w="2081530" h="635">
                                <a:moveTo>
                                  <a:pt x="0" y="0"/>
                                </a:moveTo>
                                <a:lnTo>
                                  <a:pt x="208153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4" name="Shape 4474"/>
                        <wps:cNvSpPr/>
                        <wps:spPr>
                          <a:xfrm>
                            <a:off x="3732530" y="1248410"/>
                            <a:ext cx="0" cy="191135"/>
                          </a:xfrm>
                          <a:custGeom>
                            <a:avLst/>
                            <a:gdLst/>
                            <a:ahLst/>
                            <a:cxnLst/>
                            <a:rect l="0" t="0" r="0" b="0"/>
                            <a:pathLst>
                              <a:path h="191135">
                                <a:moveTo>
                                  <a:pt x="0" y="0"/>
                                </a:moveTo>
                                <a:lnTo>
                                  <a:pt x="0" y="1911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5" name="Shape 4475"/>
                        <wps:cNvSpPr/>
                        <wps:spPr>
                          <a:xfrm>
                            <a:off x="5814060" y="1248410"/>
                            <a:ext cx="0" cy="191135"/>
                          </a:xfrm>
                          <a:custGeom>
                            <a:avLst/>
                            <a:gdLst/>
                            <a:ahLst/>
                            <a:cxnLst/>
                            <a:rect l="0" t="0" r="0" b="0"/>
                            <a:pathLst>
                              <a:path h="191135">
                                <a:moveTo>
                                  <a:pt x="0" y="0"/>
                                </a:moveTo>
                                <a:lnTo>
                                  <a:pt x="0" y="1911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76" name="Shape 4476"/>
                        <wps:cNvSpPr/>
                        <wps:spPr>
                          <a:xfrm>
                            <a:off x="491490" y="1732915"/>
                            <a:ext cx="0" cy="259715"/>
                          </a:xfrm>
                          <a:custGeom>
                            <a:avLst/>
                            <a:gdLst/>
                            <a:ahLst/>
                            <a:cxnLst/>
                            <a:rect l="0" t="0" r="0" b="0"/>
                            <a:pathLst>
                              <a:path h="259715">
                                <a:moveTo>
                                  <a:pt x="0" y="0"/>
                                </a:moveTo>
                                <a:lnTo>
                                  <a:pt x="0" y="25971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9865" name="Shape 169865"/>
                        <wps:cNvSpPr/>
                        <wps:spPr>
                          <a:xfrm>
                            <a:off x="0" y="1992630"/>
                            <a:ext cx="955040" cy="259080"/>
                          </a:xfrm>
                          <a:custGeom>
                            <a:avLst/>
                            <a:gdLst/>
                            <a:ahLst/>
                            <a:cxnLst/>
                            <a:rect l="0" t="0" r="0" b="0"/>
                            <a:pathLst>
                              <a:path w="955040" h="259080">
                                <a:moveTo>
                                  <a:pt x="0" y="0"/>
                                </a:moveTo>
                                <a:lnTo>
                                  <a:pt x="955040" y="0"/>
                                </a:lnTo>
                                <a:lnTo>
                                  <a:pt x="955040" y="259080"/>
                                </a:lnTo>
                                <a:lnTo>
                                  <a:pt x="0" y="2590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78" name="Shape 4478"/>
                        <wps:cNvSpPr/>
                        <wps:spPr>
                          <a:xfrm>
                            <a:off x="0" y="1992630"/>
                            <a:ext cx="955040" cy="259080"/>
                          </a:xfrm>
                          <a:custGeom>
                            <a:avLst/>
                            <a:gdLst/>
                            <a:ahLst/>
                            <a:cxnLst/>
                            <a:rect l="0" t="0" r="0" b="0"/>
                            <a:pathLst>
                              <a:path w="955040" h="259080">
                                <a:moveTo>
                                  <a:pt x="0" y="259080"/>
                                </a:moveTo>
                                <a:lnTo>
                                  <a:pt x="955040" y="259080"/>
                                </a:lnTo>
                                <a:lnTo>
                                  <a:pt x="9550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79" name="Rectangle 4479"/>
                        <wps:cNvSpPr/>
                        <wps:spPr>
                          <a:xfrm>
                            <a:off x="236779" y="2064090"/>
                            <a:ext cx="636262" cy="164126"/>
                          </a:xfrm>
                          <a:prstGeom prst="rect">
                            <a:avLst/>
                          </a:prstGeom>
                          <a:ln>
                            <a:noFill/>
                          </a:ln>
                        </wps:spPr>
                        <wps:txbx>
                          <w:txbxContent>
                            <w:p w14:paraId="074E001A" w14:textId="77777777" w:rsidR="00990D6D" w:rsidRDefault="0015704F">
                              <w:pPr>
                                <w:spacing w:after="160" w:line="259" w:lineRule="auto"/>
                                <w:ind w:right="0" w:firstLine="0"/>
                                <w:jc w:val="left"/>
                              </w:pPr>
                              <w:r>
                                <w:rPr>
                                  <w:rFonts w:ascii="Georgia" w:eastAsia="Georgia" w:hAnsi="Georgia" w:cs="Georgia"/>
                                  <w:sz w:val="20"/>
                                </w:rPr>
                                <w:t>Workers</w:t>
                              </w:r>
                            </w:p>
                          </w:txbxContent>
                        </wps:txbx>
                        <wps:bodyPr horzOverflow="overflow" vert="horz" lIns="0" tIns="0" rIns="0" bIns="0" rtlCol="0">
                          <a:noAutofit/>
                        </wps:bodyPr>
                      </wps:wsp>
                      <wps:wsp>
                        <wps:cNvPr id="4480" name="Rectangle 4480"/>
                        <wps:cNvSpPr/>
                        <wps:spPr>
                          <a:xfrm>
                            <a:off x="716788" y="2064090"/>
                            <a:ext cx="40544" cy="164126"/>
                          </a:xfrm>
                          <a:prstGeom prst="rect">
                            <a:avLst/>
                          </a:prstGeom>
                          <a:ln>
                            <a:noFill/>
                          </a:ln>
                        </wps:spPr>
                        <wps:txbx>
                          <w:txbxContent>
                            <w:p w14:paraId="3A167B1F"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82" name="Shape 4482"/>
                        <wps:cNvSpPr/>
                        <wps:spPr>
                          <a:xfrm>
                            <a:off x="1910715" y="1992630"/>
                            <a:ext cx="955040" cy="259080"/>
                          </a:xfrm>
                          <a:custGeom>
                            <a:avLst/>
                            <a:gdLst/>
                            <a:ahLst/>
                            <a:cxnLst/>
                            <a:rect l="0" t="0" r="0" b="0"/>
                            <a:pathLst>
                              <a:path w="955040" h="259080">
                                <a:moveTo>
                                  <a:pt x="0" y="259080"/>
                                </a:moveTo>
                                <a:lnTo>
                                  <a:pt x="955040" y="259080"/>
                                </a:lnTo>
                                <a:lnTo>
                                  <a:pt x="9550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83" name="Rectangle 4483"/>
                        <wps:cNvSpPr/>
                        <wps:spPr>
                          <a:xfrm>
                            <a:off x="2148205" y="2064090"/>
                            <a:ext cx="636263" cy="164126"/>
                          </a:xfrm>
                          <a:prstGeom prst="rect">
                            <a:avLst/>
                          </a:prstGeom>
                          <a:ln>
                            <a:noFill/>
                          </a:ln>
                        </wps:spPr>
                        <wps:txbx>
                          <w:txbxContent>
                            <w:p w14:paraId="017C5B7A" w14:textId="77777777" w:rsidR="00990D6D" w:rsidRDefault="0015704F">
                              <w:pPr>
                                <w:spacing w:after="160" w:line="259" w:lineRule="auto"/>
                                <w:ind w:right="0" w:firstLine="0"/>
                                <w:jc w:val="left"/>
                              </w:pPr>
                              <w:r>
                                <w:rPr>
                                  <w:rFonts w:ascii="Georgia" w:eastAsia="Georgia" w:hAnsi="Georgia" w:cs="Georgia"/>
                                  <w:sz w:val="20"/>
                                </w:rPr>
                                <w:t>Workers</w:t>
                              </w:r>
                            </w:p>
                          </w:txbxContent>
                        </wps:txbx>
                        <wps:bodyPr horzOverflow="overflow" vert="horz" lIns="0" tIns="0" rIns="0" bIns="0" rtlCol="0">
                          <a:noAutofit/>
                        </wps:bodyPr>
                      </wps:wsp>
                      <wps:wsp>
                        <wps:cNvPr id="4484" name="Rectangle 4484"/>
                        <wps:cNvSpPr/>
                        <wps:spPr>
                          <a:xfrm>
                            <a:off x="2628265" y="2064090"/>
                            <a:ext cx="40544" cy="164126"/>
                          </a:xfrm>
                          <a:prstGeom prst="rect">
                            <a:avLst/>
                          </a:prstGeom>
                          <a:ln>
                            <a:noFill/>
                          </a:ln>
                        </wps:spPr>
                        <wps:txbx>
                          <w:txbxContent>
                            <w:p w14:paraId="6CFFAB9A"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86" name="Shape 4486"/>
                        <wps:cNvSpPr/>
                        <wps:spPr>
                          <a:xfrm>
                            <a:off x="3289300" y="1992630"/>
                            <a:ext cx="955040" cy="259080"/>
                          </a:xfrm>
                          <a:custGeom>
                            <a:avLst/>
                            <a:gdLst/>
                            <a:ahLst/>
                            <a:cxnLst/>
                            <a:rect l="0" t="0" r="0" b="0"/>
                            <a:pathLst>
                              <a:path w="955040" h="259080">
                                <a:moveTo>
                                  <a:pt x="0" y="259080"/>
                                </a:moveTo>
                                <a:lnTo>
                                  <a:pt x="955040" y="259080"/>
                                </a:lnTo>
                                <a:lnTo>
                                  <a:pt x="9550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87" name="Rectangle 4487"/>
                        <wps:cNvSpPr/>
                        <wps:spPr>
                          <a:xfrm>
                            <a:off x="3527679" y="2064090"/>
                            <a:ext cx="636263" cy="164126"/>
                          </a:xfrm>
                          <a:prstGeom prst="rect">
                            <a:avLst/>
                          </a:prstGeom>
                          <a:ln>
                            <a:noFill/>
                          </a:ln>
                        </wps:spPr>
                        <wps:txbx>
                          <w:txbxContent>
                            <w:p w14:paraId="3815F4A6" w14:textId="77777777" w:rsidR="00990D6D" w:rsidRDefault="0015704F">
                              <w:pPr>
                                <w:spacing w:after="160" w:line="259" w:lineRule="auto"/>
                                <w:ind w:right="0" w:firstLine="0"/>
                                <w:jc w:val="left"/>
                              </w:pPr>
                              <w:r>
                                <w:rPr>
                                  <w:rFonts w:ascii="Georgia" w:eastAsia="Georgia" w:hAnsi="Georgia" w:cs="Georgia"/>
                                  <w:sz w:val="20"/>
                                </w:rPr>
                                <w:t>Workers</w:t>
                              </w:r>
                            </w:p>
                          </w:txbxContent>
                        </wps:txbx>
                        <wps:bodyPr horzOverflow="overflow" vert="horz" lIns="0" tIns="0" rIns="0" bIns="0" rtlCol="0">
                          <a:noAutofit/>
                        </wps:bodyPr>
                      </wps:wsp>
                      <wps:wsp>
                        <wps:cNvPr id="4488" name="Rectangle 4488"/>
                        <wps:cNvSpPr/>
                        <wps:spPr>
                          <a:xfrm>
                            <a:off x="4007739" y="2064090"/>
                            <a:ext cx="40544" cy="164126"/>
                          </a:xfrm>
                          <a:prstGeom prst="rect">
                            <a:avLst/>
                          </a:prstGeom>
                          <a:ln>
                            <a:noFill/>
                          </a:ln>
                        </wps:spPr>
                        <wps:txbx>
                          <w:txbxContent>
                            <w:p w14:paraId="581D4D25"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90" name="Shape 4490"/>
                        <wps:cNvSpPr/>
                        <wps:spPr>
                          <a:xfrm>
                            <a:off x="5203190" y="1992630"/>
                            <a:ext cx="955040" cy="259080"/>
                          </a:xfrm>
                          <a:custGeom>
                            <a:avLst/>
                            <a:gdLst/>
                            <a:ahLst/>
                            <a:cxnLst/>
                            <a:rect l="0" t="0" r="0" b="0"/>
                            <a:pathLst>
                              <a:path w="955040" h="259080">
                                <a:moveTo>
                                  <a:pt x="0" y="259080"/>
                                </a:moveTo>
                                <a:lnTo>
                                  <a:pt x="955040" y="259080"/>
                                </a:lnTo>
                                <a:lnTo>
                                  <a:pt x="9550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4491" name="Rectangle 4491"/>
                        <wps:cNvSpPr/>
                        <wps:spPr>
                          <a:xfrm>
                            <a:off x="5440681" y="2064090"/>
                            <a:ext cx="636263" cy="164126"/>
                          </a:xfrm>
                          <a:prstGeom prst="rect">
                            <a:avLst/>
                          </a:prstGeom>
                          <a:ln>
                            <a:noFill/>
                          </a:ln>
                        </wps:spPr>
                        <wps:txbx>
                          <w:txbxContent>
                            <w:p w14:paraId="6F0C286C" w14:textId="77777777" w:rsidR="00990D6D" w:rsidRDefault="0015704F">
                              <w:pPr>
                                <w:spacing w:after="160" w:line="259" w:lineRule="auto"/>
                                <w:ind w:right="0" w:firstLine="0"/>
                                <w:jc w:val="left"/>
                              </w:pPr>
                              <w:r>
                                <w:rPr>
                                  <w:rFonts w:ascii="Georgia" w:eastAsia="Georgia" w:hAnsi="Georgia" w:cs="Georgia"/>
                                  <w:sz w:val="20"/>
                                </w:rPr>
                                <w:t>Workers</w:t>
                              </w:r>
                            </w:p>
                          </w:txbxContent>
                        </wps:txbx>
                        <wps:bodyPr horzOverflow="overflow" vert="horz" lIns="0" tIns="0" rIns="0" bIns="0" rtlCol="0">
                          <a:noAutofit/>
                        </wps:bodyPr>
                      </wps:wsp>
                      <wps:wsp>
                        <wps:cNvPr id="4492" name="Rectangle 4492"/>
                        <wps:cNvSpPr/>
                        <wps:spPr>
                          <a:xfrm>
                            <a:off x="5920994" y="2064090"/>
                            <a:ext cx="40544" cy="164126"/>
                          </a:xfrm>
                          <a:prstGeom prst="rect">
                            <a:avLst/>
                          </a:prstGeom>
                          <a:ln>
                            <a:noFill/>
                          </a:ln>
                        </wps:spPr>
                        <wps:txbx>
                          <w:txbxContent>
                            <w:p w14:paraId="48B7389C"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4493" name="Shape 4493"/>
                        <wps:cNvSpPr/>
                        <wps:spPr>
                          <a:xfrm>
                            <a:off x="2306320" y="1732915"/>
                            <a:ext cx="6985" cy="259715"/>
                          </a:xfrm>
                          <a:custGeom>
                            <a:avLst/>
                            <a:gdLst/>
                            <a:ahLst/>
                            <a:cxnLst/>
                            <a:rect l="0" t="0" r="0" b="0"/>
                            <a:pathLst>
                              <a:path w="6985" h="259715">
                                <a:moveTo>
                                  <a:pt x="6985" y="0"/>
                                </a:moveTo>
                                <a:lnTo>
                                  <a:pt x="0" y="25971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94" name="Shape 4494"/>
                        <wps:cNvSpPr/>
                        <wps:spPr>
                          <a:xfrm>
                            <a:off x="3676015" y="1732915"/>
                            <a:ext cx="0" cy="259715"/>
                          </a:xfrm>
                          <a:custGeom>
                            <a:avLst/>
                            <a:gdLst/>
                            <a:ahLst/>
                            <a:cxnLst/>
                            <a:rect l="0" t="0" r="0" b="0"/>
                            <a:pathLst>
                              <a:path h="259715">
                                <a:moveTo>
                                  <a:pt x="0" y="0"/>
                                </a:moveTo>
                                <a:lnTo>
                                  <a:pt x="0" y="25971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4495" name="Shape 4495"/>
                        <wps:cNvSpPr/>
                        <wps:spPr>
                          <a:xfrm>
                            <a:off x="5814060" y="1732915"/>
                            <a:ext cx="0" cy="259715"/>
                          </a:xfrm>
                          <a:custGeom>
                            <a:avLst/>
                            <a:gdLst/>
                            <a:ahLst/>
                            <a:cxnLst/>
                            <a:rect l="0" t="0" r="0" b="0"/>
                            <a:pathLst>
                              <a:path h="259715">
                                <a:moveTo>
                                  <a:pt x="0" y="0"/>
                                </a:moveTo>
                                <a:lnTo>
                                  <a:pt x="0" y="259715"/>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D06425" id="Group 139989" o:spid="_x0000_s1242" style="width:484.9pt;height:177.3pt;mso-position-horizontal-relative:char;mso-position-vertical-relative:line" coordsize="61582,22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">
                <v:shape id="Shape 4434" o:spid="_x0000_s1243" style="position:absolute;left:24790;width:11970;height:3683;visibility:visible;mso-wrap-style:square;v-text-anchor:top" coordsize="1196975,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" path="m,368300r1196975,l1196975,,,,,368300xe" filled="f">
                  <v:stroke miterlimit="83231f" joinstyle="miter" endcap="round"/>
                  <v:path arrowok="t" textboxrect="0,0,1196975,368300"/>
                </v:shape>
                <v:rect id="Rectangle 4435" o:spid="_x0000_s1244" style="position:absolute;left:25764;top:722;width:11913;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iG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mMp/D3JjwBufwFAAD//wMAUEsBAi0AFAAGAAgAAAAhANvh9svuAAAAhQEAABMAAAAAAAAA&#10;AAAAAAAAAAAAAFtDb250ZW50X1R5cGVzXS54bWxQSwECLQAUAAYACAAAACEAWvQsW78AAAAVAQAA&#10;CwAAAAAAAAAAAAAAAAAfAQAAX3JlbHMvLnJlbHNQSwECLQAUAAYACAAAACEA54HohsYAAADdAAAA&#10;DwAAAAAAAAAAAAAAAAAHAgAAZHJzL2Rvd25yZXYueG1sUEsFBgAAAAADAAMAtwAAAPoCAAAAAA==&#10;" filled="f" stroked="f">
                  <v:textbox inset="0,0,0,0">
                    <w:txbxContent>
                      <w:p w14:paraId="584D5DD2" w14:textId="77777777" w:rsidR="00990D6D" w:rsidRDefault="0015704F">
                        <w:pPr>
                          <w:spacing w:after="160" w:line="259" w:lineRule="auto"/>
                          <w:ind w:right="0" w:firstLine="0"/>
                          <w:jc w:val="left"/>
                        </w:pPr>
                        <w:r>
                          <w:rPr>
                            <w:rFonts w:ascii="Georgia" w:eastAsia="Georgia" w:hAnsi="Georgia" w:cs="Georgia"/>
                            <w:sz w:val="20"/>
                          </w:rPr>
                          <w:t>Works Manager</w:t>
                        </w:r>
                      </w:p>
                    </w:txbxContent>
                  </v:textbox>
                </v:rect>
                <v:rect id="Rectangle 4436" o:spid="_x0000_s1245" style="position:absolute;left:34743;top:722;width:40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" filled="f" stroked="f">
                  <v:textbox inset="0,0,0,0">
                    <w:txbxContent>
                      <w:p w14:paraId="636576AB"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38" o:spid="_x0000_s1246" style="position:absolute;left:8845;top:7194;width:11963;height:3683;visibility:visible;mso-wrap-style:square;v-text-anchor:top" coordsize="119634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" path="m,368300r1196340,l1196340,,,,,368300xe" filled="f">
                  <v:stroke miterlimit="83231f" joinstyle="miter" endcap="round"/>
                  <v:path arrowok="t" textboxrect="0,0,1196340,368300"/>
                </v:shape>
                <v:rect id="Rectangle 4439" o:spid="_x0000_s1247" style="position:absolute;left:9819;top:7915;width:1920;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" filled="f" stroked="f">
                  <v:textbox inset="0,0,0,0">
                    <w:txbxContent>
                      <w:p w14:paraId="2CBDD4F6" w14:textId="77777777" w:rsidR="00990D6D" w:rsidRDefault="0015704F">
                        <w:pPr>
                          <w:spacing w:after="160" w:line="259" w:lineRule="auto"/>
                          <w:ind w:right="0" w:firstLine="0"/>
                          <w:jc w:val="left"/>
                        </w:pPr>
                        <w:proofErr w:type="spellStart"/>
                        <w:r>
                          <w:rPr>
                            <w:rFonts w:ascii="Georgia" w:eastAsia="Georgia" w:hAnsi="Georgia" w:cs="Georgia"/>
                            <w:sz w:val="20"/>
                          </w:rPr>
                          <w:t>Su</w:t>
                        </w:r>
                        <w:proofErr w:type="spellEnd"/>
                      </w:p>
                    </w:txbxContent>
                  </v:textbox>
                </v:rect>
                <v:rect id="Rectangle 4440" o:spid="_x0000_s1248" style="position:absolute;left:11267;top:7915;width:108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" filled="f" stroked="f">
                  <v:textbox inset="0,0,0,0">
                    <w:txbxContent>
                      <w:p w14:paraId="4CDE3475" w14:textId="77777777" w:rsidR="00990D6D" w:rsidRDefault="0015704F">
                        <w:pPr>
                          <w:spacing w:after="160" w:line="259" w:lineRule="auto"/>
                          <w:ind w:right="0" w:firstLine="0"/>
                          <w:jc w:val="left"/>
                        </w:pPr>
                        <w:proofErr w:type="spellStart"/>
                        <w:r>
                          <w:rPr>
                            <w:rFonts w:ascii="Georgia" w:eastAsia="Georgia" w:hAnsi="Georgia" w:cs="Georgia"/>
                            <w:sz w:val="20"/>
                          </w:rPr>
                          <w:t>perintendent</w:t>
                        </w:r>
                        <w:proofErr w:type="spellEnd"/>
                        <w:r>
                          <w:rPr>
                            <w:rFonts w:ascii="Georgia" w:eastAsia="Georgia" w:hAnsi="Georgia" w:cs="Georgia"/>
                            <w:sz w:val="20"/>
                          </w:rPr>
                          <w:t xml:space="preserve"> 1</w:t>
                        </w:r>
                      </w:p>
                    </w:txbxContent>
                  </v:textbox>
                </v:rect>
                <v:rect id="Rectangle 4441" o:spid="_x0000_s1249" style="position:absolute;left:19439;top:7915;width:406;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J34xQAAAN0AAAAPAAAAZHJzL2Rvd25yZXYueG1sRI9Pi8Iw&#10;FMTvgt8hPGFvmipl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DAvJ34xQAAAN0AAAAP&#10;AAAAAAAAAAAAAAAAAAcCAABkcnMvZG93bnJldi54bWxQSwUGAAAAAAMAAwC3AAAA+QIAAAAA&#10;" filled="f" stroked="f">
                  <v:textbox inset="0,0,0,0">
                    <w:txbxContent>
                      <w:p w14:paraId="28A4A580"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43" o:spid="_x0000_s1250" style="position:absolute;left:40646;top:7194;width:12579;height:3683;visibility:visible;mso-wrap-style:square;v-text-anchor:top" coordsize="1257935,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" path="m,368300r1257935,l1257935,,,,,368300xe" filled="f">
                  <v:stroke miterlimit="83231f" joinstyle="miter" endcap="round"/>
                  <v:path arrowok="t" textboxrect="0,0,1257935,368300"/>
                </v:shape>
                <v:rect id="Rectangle 4444" o:spid="_x0000_s1251" style="position:absolute;left:41620;top:7915;width:12967;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" filled="f" stroked="f">
                  <v:textbox inset="0,0,0,0">
                    <w:txbxContent>
                      <w:p w14:paraId="4415690D" w14:textId="77777777" w:rsidR="00990D6D" w:rsidRDefault="0015704F">
                        <w:pPr>
                          <w:spacing w:after="160" w:line="259" w:lineRule="auto"/>
                          <w:ind w:right="0" w:firstLine="0"/>
                          <w:jc w:val="left"/>
                        </w:pPr>
                        <w:r>
                          <w:rPr>
                            <w:rFonts w:ascii="Georgia" w:eastAsia="Georgia" w:hAnsi="Georgia" w:cs="Georgia"/>
                            <w:sz w:val="20"/>
                          </w:rPr>
                          <w:t>Superintendent 2</w:t>
                        </w:r>
                      </w:p>
                    </w:txbxContent>
                  </v:textbox>
                </v:rect>
                <v:rect id="Rectangle 4445" o:spid="_x0000_s1252" style="position:absolute;left:51389;top:7915;width:40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" filled="f" stroked="f">
                  <v:textbox inset="0,0,0,0">
                    <w:txbxContent>
                      <w:p w14:paraId="3CF68949"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47" o:spid="_x0000_s1253" style="position:absolute;top:14395;width:8845;height:2934;visibility:visible;mso-wrap-style:square;v-text-anchor:top" coordsize="884555,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" path="m,293370r884555,l884555,,,,,293370xe" filled="f">
                  <v:stroke miterlimit="83231f" joinstyle="miter" endcap="round"/>
                  <v:path arrowok="t" textboxrect="0,0,884555,293370"/>
                </v:shape>
                <v:rect id="Rectangle 4448" o:spid="_x0000_s1254" style="position:absolute;left:1453;top:15108;width:7877;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" filled="f" stroked="f">
                  <v:textbox inset="0,0,0,0">
                    <w:txbxContent>
                      <w:p w14:paraId="120CF2A0" w14:textId="77777777" w:rsidR="00990D6D" w:rsidRDefault="0015704F">
                        <w:pPr>
                          <w:spacing w:after="160" w:line="259" w:lineRule="auto"/>
                          <w:ind w:right="0" w:firstLine="0"/>
                          <w:jc w:val="left"/>
                        </w:pPr>
                        <w:r>
                          <w:rPr>
                            <w:rFonts w:ascii="Georgia" w:eastAsia="Georgia" w:hAnsi="Georgia" w:cs="Georgia"/>
                            <w:sz w:val="20"/>
                          </w:rPr>
                          <w:t>Foreman 1</w:t>
                        </w:r>
                      </w:p>
                    </w:txbxContent>
                  </v:textbox>
                </v:rect>
                <v:rect id="Rectangle 4449" o:spid="_x0000_s1255" style="position:absolute;left:7396;top:15108;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H+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ypH+xQAAAN0AAAAP&#10;AAAAAAAAAAAAAAAAAAcCAABkcnMvZG93bnJldi54bWxQSwUGAAAAAAMAAwC3AAAA+QIAAAAA&#10;" filled="f" stroked="f">
                  <v:textbox inset="0,0,0,0">
                    <w:txbxContent>
                      <w:p w14:paraId="3085F14D"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51" o:spid="_x0000_s1256" style="position:absolute;left:19107;top:14395;width:8394;height:2934;visibility:visible;mso-wrap-style:square;v-text-anchor:top" coordsize="83947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" path="m,293370r839470,l839470,,,,,293370xe" filled="f">
                  <v:stroke miterlimit="83231f" joinstyle="miter" endcap="round"/>
                  <v:path arrowok="t" textboxrect="0,0,839470,293370"/>
                </v:shape>
                <v:rect id="Rectangle 4452" o:spid="_x0000_s1257" style="position:absolute;left:20262;top:15108;width:8109;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5VSxgAAAN0AAAAPAAAAZHJzL2Rvd25yZXYueG1sRI9Pi8Iw&#10;FMTvC36H8ARva6ro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tbeVUsYAAADdAAAA&#10;DwAAAAAAAAAAAAAAAAAHAgAAZHJzL2Rvd25yZXYueG1sUEsFBgAAAAADAAMAtwAAAPoCAAAAAA==&#10;" filled="f" stroked="f">
                  <v:textbox inset="0,0,0,0">
                    <w:txbxContent>
                      <w:p w14:paraId="5BEE1773" w14:textId="77777777" w:rsidR="00990D6D" w:rsidRDefault="0015704F">
                        <w:pPr>
                          <w:spacing w:after="160" w:line="259" w:lineRule="auto"/>
                          <w:ind w:right="0" w:firstLine="0"/>
                          <w:jc w:val="left"/>
                        </w:pPr>
                        <w:r>
                          <w:rPr>
                            <w:rFonts w:ascii="Georgia" w:eastAsia="Georgia" w:hAnsi="Georgia" w:cs="Georgia"/>
                            <w:sz w:val="20"/>
                          </w:rPr>
                          <w:t>Foreman 2</w:t>
                        </w:r>
                      </w:p>
                    </w:txbxContent>
                  </v:textbox>
                </v:rect>
                <v:rect id="Rectangle 4453" o:spid="_x0000_s1258" style="position:absolute;left:26374;top:15108;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" filled="f" stroked="f">
                  <v:textbox inset="0,0,0,0">
                    <w:txbxContent>
                      <w:p w14:paraId="0CD5AFA6"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55" o:spid="_x0000_s1259" style="position:absolute;left:32893;top:14395;width:9347;height:2934;visibility:visible;mso-wrap-style:square;v-text-anchor:top" coordsize="934720,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" path="m,293370r934720,l934720,,,,,293370xe" filled="f">
                  <v:stroke miterlimit="83231f" joinstyle="miter" endcap="round"/>
                  <v:path arrowok="t" textboxrect="0,0,934720,293370"/>
                </v:shape>
                <v:rect id="Rectangle 4456" o:spid="_x0000_s1260" style="position:absolute;left:34530;top:15108;width:8082;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NRxwAAAN0AAAAPAAAAZHJzL2Rvd25yZXYueG1sRI9Ba8JA&#10;FITvBf/D8oTe6qZi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MqMk1HHAAAA3QAA&#10;AA8AAAAAAAAAAAAAAAAABwIAAGRycy9kb3ducmV2LnhtbFBLBQYAAAAAAwADALcAAAD7AgAAAAA=&#10;" filled="f" stroked="f">
                  <v:textbox inset="0,0,0,0">
                    <w:txbxContent>
                      <w:p w14:paraId="71F2FFF5" w14:textId="77777777" w:rsidR="00990D6D" w:rsidRDefault="0015704F">
                        <w:pPr>
                          <w:spacing w:after="160" w:line="259" w:lineRule="auto"/>
                          <w:ind w:right="0" w:firstLine="0"/>
                          <w:jc w:val="left"/>
                        </w:pPr>
                        <w:r>
                          <w:rPr>
                            <w:rFonts w:ascii="Georgia" w:eastAsia="Georgia" w:hAnsi="Georgia" w:cs="Georgia"/>
                            <w:sz w:val="20"/>
                          </w:rPr>
                          <w:t>Foreman 3</w:t>
                        </w:r>
                      </w:p>
                    </w:txbxContent>
                  </v:textbox>
                </v:rect>
                <v:rect id="Rectangle 4457" o:spid="_x0000_s1261" style="position:absolute;left:40626;top:15108;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DbKxwAAAN0AAAAPAAAAZHJzL2Rvd25yZXYueG1sRI9Pa8JA&#10;FMTvgt9heYI33Vhs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KXANsrHAAAA3QAA&#10;AA8AAAAAAAAAAAAAAAAABwIAAGRycy9kb3ducmV2LnhtbFBLBQYAAAAAAwADALcAAAD7AgAAAAA=&#10;" filled="f" stroked="f">
                  <v:textbox inset="0,0,0,0">
                    <w:txbxContent>
                      <w:p w14:paraId="787EA17C"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59" o:spid="_x0000_s1262" style="position:absolute;left:52031;top:14395;width:9011;height:2934;visibility:visible;mso-wrap-style:square;v-text-anchor:top" coordsize="901065,29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" path="m,293370r901065,l901065,,,,,293370xe" filled="f">
                  <v:stroke miterlimit="83231f" joinstyle="miter" endcap="round"/>
                  <v:path arrowok="t" textboxrect="0,0,901065,293370"/>
                </v:shape>
                <v:rect id="Rectangle 4460" o:spid="_x0000_s1263" style="position:absolute;left:53492;top:15108;width:8104;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WQDwgAAAN0AAAAPAAAAZHJzL2Rvd25yZXYueG1sRE9Ni8Iw&#10;EL0v+B/CCHtbU0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DkRWQDwgAAAN0AAAAPAAAA&#10;AAAAAAAAAAAAAAcCAABkcnMvZG93bnJldi54bWxQSwUGAAAAAAMAAwC3AAAA9gIAAAAA&#10;" filled="f" stroked="f">
                  <v:textbox inset="0,0,0,0">
                    <w:txbxContent>
                      <w:p w14:paraId="5DAC0AEC" w14:textId="77777777" w:rsidR="00990D6D" w:rsidRDefault="0015704F">
                        <w:pPr>
                          <w:spacing w:after="160" w:line="259" w:lineRule="auto"/>
                          <w:ind w:right="0" w:firstLine="0"/>
                          <w:jc w:val="left"/>
                        </w:pPr>
                        <w:r>
                          <w:rPr>
                            <w:rFonts w:ascii="Georgia" w:eastAsia="Georgia" w:hAnsi="Georgia" w:cs="Georgia"/>
                            <w:sz w:val="20"/>
                          </w:rPr>
                          <w:t>Foreman 4</w:t>
                        </w:r>
                      </w:p>
                    </w:txbxContent>
                  </v:textbox>
                </v:rect>
                <v:rect id="Rectangle 4461" o:spid="_x0000_s1264" style="position:absolute;left:59606;top:15108;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GYxQAAAN0AAAAPAAAAZHJzL2Rvd25yZXYueG1sRI9Bi8Iw&#10;FITvC/6H8Bb2tqaK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CLCcGYxQAAAN0AAAAP&#10;AAAAAAAAAAAAAAAAAAcCAABkcnMvZG93bnJldi54bWxQSwUGAAAAAAMAAwC3AAAA+QIAAAAA&#10;" filled="f" stroked="f">
                  <v:textbox inset="0,0,0,0">
                    <w:txbxContent>
                      <w:p w14:paraId="2CA22768"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62" o:spid="_x0000_s1265" style="position:absolute;left:30638;top:3683;width:0;height:1708;visibility:visible;mso-wrap-style:square;v-text-anchor:top" coordsize="0,170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" path="m,l,170815e" filled="f">
                  <v:stroke endcap="round"/>
                  <v:path arrowok="t" textboxrect="0,0,0,170815"/>
                </v:shape>
                <v:shape id="Shape 4463" o:spid="_x0000_s1266" style="position:absolute;left:30638;top:5391;width:14739;height:0;visibility:visible;mso-wrap-style:square;v-text-anchor:top" coordsize="147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" path="m,l1473835,e" filled="f">
                  <v:stroke endcap="round"/>
                  <v:path arrowok="t" textboxrect="0,0,1473835,0"/>
                </v:shape>
                <v:shape id="Shape 4464" o:spid="_x0000_s1267" style="position:absolute;left:15354;top:5391;width:15284;height:0;visibility:visible;mso-wrap-style:square;v-text-anchor:top" coordsize="152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" path="m1528445,l,e" filled="f">
                  <v:stroke endcap="round"/>
                  <v:path arrowok="t" textboxrect="0,0,1528445,0"/>
                </v:shape>
                <v:shape id="Shape 4465" o:spid="_x0000_s1268" style="position:absolute;left:15354;top:5391;width:0;height:1803;visibility:visible;mso-wrap-style:square;v-text-anchor:top" coordsize="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" path="m,l,180340e" filled="f">
                  <v:stroke endcap="round"/>
                  <v:path arrowok="t" textboxrect="0,0,0,180340"/>
                </v:shape>
                <v:shape id="Shape 4466" o:spid="_x0000_s1269" style="position:absolute;left:45377;top:5391;width:0;height:1803;visibility:visible;mso-wrap-style:square;v-text-anchor:top" coordsize="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" path="m,l,180340e" filled="f">
                  <v:stroke endcap="round"/>
                  <v:path arrowok="t" textboxrect="0,0,0,180340"/>
                </v:shape>
                <v:shape id="Shape 4467" o:spid="_x0000_s1270" style="position:absolute;left:15354;top:10877;width:0;height:1607;visibility:visible;mso-wrap-style:square;v-text-anchor:top" coordsize="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" path="m,l,160655e" filled="f">
                  <v:stroke endcap="round"/>
                  <v:path arrowok="t" textboxrect="0,0,0,160655"/>
                </v:shape>
                <v:shape id="Shape 4468" o:spid="_x0000_s1271" style="position:absolute;left:15354;top:12484;width:7099;height:0;visibility:visible;mso-wrap-style:square;v-text-anchor:top" coordsize="709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" path="m,l709930,e" filled="f">
                  <v:stroke endcap="round"/>
                  <v:path arrowok="t" textboxrect="0,0,709930,0"/>
                </v:shape>
                <v:shape id="Shape 4469" o:spid="_x0000_s1272" style="position:absolute;left:4914;top:12484;width:10440;height:0;visibility:visible;mso-wrap-style:square;v-text-anchor:top" coordsize="1043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" path="m1043940,l,e" filled="f">
                  <v:stroke endcap="round"/>
                  <v:path arrowok="t" textboxrect="0,0,1043940,0"/>
                </v:shape>
                <v:shape id="Shape 4470" o:spid="_x0000_s1273" style="position:absolute;left:5321;top:12484;width:0;height:1911;visibility:visible;mso-wrap-style:square;v-text-anchor:top" coordsize="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" path="m,l,191135e" filled="f">
                  <v:stroke endcap="round"/>
                  <v:path arrowok="t" textboxrect="0,0,0,191135"/>
                </v:shape>
                <v:shape id="Shape 4471" o:spid="_x0000_s1274" style="position:absolute;left:22453;top:12484;width:0;height:1911;visibility:visible;mso-wrap-style:square;v-text-anchor:top" coordsize="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" path="m,l,191135e" filled="f">
                  <v:stroke endcap="round"/>
                  <v:path arrowok="t" textboxrect="0,0,0,191135"/>
                </v:shape>
                <v:shape id="Shape 4472" o:spid="_x0000_s1275" style="position:absolute;left:45377;top:10877;width:0;height:1607;visibility:visible;mso-wrap-style:square;v-text-anchor:top" coordsize="0,160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" path="m,l,160655e" filled="f">
                  <v:stroke endcap="round"/>
                  <v:path arrowok="t" textboxrect="0,0,0,160655"/>
                </v:shape>
                <v:shape id="Shape 4473" o:spid="_x0000_s1276" style="position:absolute;left:37325;top:12484;width:20815;height:6;visibility:visible;mso-wrap-style:square;v-text-anchor:top" coordsize="2081530,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" path="m,l2081530,635e" filled="f">
                  <v:stroke endcap="round"/>
                  <v:path arrowok="t" textboxrect="0,0,2081530,635"/>
                </v:shape>
                <v:shape id="Shape 4474" o:spid="_x0000_s1277" style="position:absolute;left:37325;top:12484;width:0;height:1911;visibility:visible;mso-wrap-style:square;v-text-anchor:top" coordsize="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" path="m,l,191135e" filled="f">
                  <v:stroke endcap="round"/>
                  <v:path arrowok="t" textboxrect="0,0,0,191135"/>
                </v:shape>
                <v:shape id="Shape 4475" o:spid="_x0000_s1278" style="position:absolute;left:58140;top:12484;width:0;height:1911;visibility:visible;mso-wrap-style:square;v-text-anchor:top" coordsize="0,191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" path="m,l,191135e" filled="f">
                  <v:stroke endcap="round"/>
                  <v:path arrowok="t" textboxrect="0,0,0,191135"/>
                </v:shape>
                <v:shape id="Shape 4476" o:spid="_x0000_s1279" style="position:absolute;left:4914;top:17329;width:0;height:2597;visibility:visible;mso-wrap-style:square;v-text-anchor:top" coordsize="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" path="m,l,259715e" filled="f">
                  <v:stroke endcap="round"/>
                  <v:path arrowok="t" textboxrect="0,0,0,259715"/>
                </v:shape>
                <v:shape id="Shape 169865" o:spid="_x0000_s1280" style="position:absolute;top:19926;width:9550;height:2591;visibility:visible;mso-wrap-style:square;v-text-anchor:top" coordsize="95504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" path="m,l955040,r,259080l,259080,,e" stroked="f" strokeweight="0">
                  <v:stroke endcap="round"/>
                  <v:path arrowok="t" textboxrect="0,0,955040,259080"/>
                </v:shape>
                <v:shape id="Shape 4478" o:spid="_x0000_s1281" style="position:absolute;top:19926;width:9550;height:2591;visibility:visible;mso-wrap-style:square;v-text-anchor:top" coordsize="95504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" path="m,259080r955040,l955040,,,,,259080xe" filled="f">
                  <v:stroke miterlimit="66585f" joinstyle="miter" endcap="round"/>
                  <v:path arrowok="t" textboxrect="0,0,955040,259080"/>
                </v:shape>
                <v:rect id="Rectangle 4479" o:spid="_x0000_s1282" style="position:absolute;left:2367;top:20640;width:6363;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14:paraId="074E001A" w14:textId="77777777" w:rsidR="00990D6D" w:rsidRDefault="0015704F">
                        <w:pPr>
                          <w:spacing w:after="160" w:line="259" w:lineRule="auto"/>
                          <w:ind w:right="0" w:firstLine="0"/>
                          <w:jc w:val="left"/>
                        </w:pPr>
                        <w:r>
                          <w:rPr>
                            <w:rFonts w:ascii="Georgia" w:eastAsia="Georgia" w:hAnsi="Georgia" w:cs="Georgia"/>
                            <w:sz w:val="20"/>
                          </w:rPr>
                          <w:t>Workers</w:t>
                        </w:r>
                      </w:p>
                    </w:txbxContent>
                  </v:textbox>
                </v:rect>
                <v:rect id="Rectangle 4480" o:spid="_x0000_s1283" style="position:absolute;left:7167;top:20640;width:406;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14:paraId="3A167B1F"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82" o:spid="_x0000_s1284" style="position:absolute;left:19107;top:19926;width:9550;height:2591;visibility:visible;mso-wrap-style:square;v-text-anchor:top" coordsize="95504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" path="m,259080r955040,l955040,,,,,259080xe" filled="f">
                  <v:stroke miterlimit="66585f" joinstyle="miter" endcap="round"/>
                  <v:path arrowok="t" textboxrect="0,0,955040,259080"/>
                </v:shape>
                <v:rect id="Rectangle 4483" o:spid="_x0000_s1285" style="position:absolute;left:21482;top:20640;width:6362;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017C5B7A" w14:textId="77777777" w:rsidR="00990D6D" w:rsidRDefault="0015704F">
                        <w:pPr>
                          <w:spacing w:after="160" w:line="259" w:lineRule="auto"/>
                          <w:ind w:right="0" w:firstLine="0"/>
                          <w:jc w:val="left"/>
                        </w:pPr>
                        <w:r>
                          <w:rPr>
                            <w:rFonts w:ascii="Georgia" w:eastAsia="Georgia" w:hAnsi="Georgia" w:cs="Georgia"/>
                            <w:sz w:val="20"/>
                          </w:rPr>
                          <w:t>Workers</w:t>
                        </w:r>
                      </w:p>
                    </w:txbxContent>
                  </v:textbox>
                </v:rect>
                <v:rect id="Rectangle 4484" o:spid="_x0000_s1286" style="position:absolute;left:26282;top:20640;width:406;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6CFFAB9A"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86" o:spid="_x0000_s1287" style="position:absolute;left:32893;top:19926;width:9550;height:2591;visibility:visible;mso-wrap-style:square;v-text-anchor:top" coordsize="95504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" path="m,259080r955040,l955040,,,,,259080xe" filled="f">
                  <v:stroke miterlimit="66585f" joinstyle="miter" endcap="round"/>
                  <v:path arrowok="t" textboxrect="0,0,955040,259080"/>
                </v:shape>
                <v:rect id="Rectangle 4487" o:spid="_x0000_s1288" style="position:absolute;left:35276;top:20640;width:6363;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3815F4A6" w14:textId="77777777" w:rsidR="00990D6D" w:rsidRDefault="0015704F">
                        <w:pPr>
                          <w:spacing w:after="160" w:line="259" w:lineRule="auto"/>
                          <w:ind w:right="0" w:firstLine="0"/>
                          <w:jc w:val="left"/>
                        </w:pPr>
                        <w:r>
                          <w:rPr>
                            <w:rFonts w:ascii="Georgia" w:eastAsia="Georgia" w:hAnsi="Georgia" w:cs="Georgia"/>
                            <w:sz w:val="20"/>
                          </w:rPr>
                          <w:t>Workers</w:t>
                        </w:r>
                      </w:p>
                    </w:txbxContent>
                  </v:textbox>
                </v:rect>
                <v:rect id="Rectangle 4488" o:spid="_x0000_s1289" style="position:absolute;left:40077;top:20640;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581D4D25"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90" o:spid="_x0000_s1290" style="position:absolute;left:52031;top:19926;width:9551;height:2591;visibility:visible;mso-wrap-style:square;v-text-anchor:top" coordsize="955040,25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" path="m,259080r955040,l955040,,,,,259080xe" filled="f">
                  <v:stroke miterlimit="66585f" joinstyle="miter" endcap="round"/>
                  <v:path arrowok="t" textboxrect="0,0,955040,259080"/>
                </v:shape>
                <v:rect id="Rectangle 4491" o:spid="_x0000_s1291" style="position:absolute;left:54406;top:20640;width:6363;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6F0C286C" w14:textId="77777777" w:rsidR="00990D6D" w:rsidRDefault="0015704F">
                        <w:pPr>
                          <w:spacing w:after="160" w:line="259" w:lineRule="auto"/>
                          <w:ind w:right="0" w:firstLine="0"/>
                          <w:jc w:val="left"/>
                        </w:pPr>
                        <w:r>
                          <w:rPr>
                            <w:rFonts w:ascii="Georgia" w:eastAsia="Georgia" w:hAnsi="Georgia" w:cs="Georgia"/>
                            <w:sz w:val="20"/>
                          </w:rPr>
                          <w:t>Workers</w:t>
                        </w:r>
                      </w:p>
                    </w:txbxContent>
                  </v:textbox>
                </v:rect>
                <v:rect id="Rectangle 4492" o:spid="_x0000_s1292" style="position:absolute;left:59209;top:20640;width:406;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48B7389C"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4493" o:spid="_x0000_s1293" style="position:absolute;left:23063;top:17329;width:70;height:2597;visibility:visible;mso-wrap-style:square;v-text-anchor:top" coordsize="6985,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" path="m6985,l,259715e" filled="f">
                  <v:stroke endcap="round"/>
                  <v:path arrowok="t" textboxrect="0,0,6985,259715"/>
                </v:shape>
                <v:shape id="Shape 4494" o:spid="_x0000_s1294" style="position:absolute;left:36760;top:17329;width:0;height:2597;visibility:visible;mso-wrap-style:square;v-text-anchor:top" coordsize="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" path="m,l,259715e" filled="f">
                  <v:stroke endcap="round"/>
                  <v:path arrowok="t" textboxrect="0,0,0,259715"/>
                </v:shape>
                <v:shape id="Shape 4495" o:spid="_x0000_s1295" style="position:absolute;left:58140;top:17329;width:0;height:2597;visibility:visible;mso-wrap-style:square;v-text-anchor:top" coordsize="0,2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" path="m,l,259715e" filled="f">
                  <v:stroke endcap="round"/>
                  <v:path arrowok="t" textboxrect="0,0,0,259715"/>
                </v:shape>
                <w10:anchorlock/>
              </v:group>
            </w:pict>
          </mc:Fallback>
        </mc:AlternateContent>
      </w:r>
    </w:p>
    <w:p w14:paraId="423B4B9E" w14:textId="77777777" w:rsidR="00990D6D" w:rsidRDefault="0015704F">
      <w:pPr>
        <w:pStyle w:val="Heading1"/>
        <w:ind w:left="894" w:right="1173"/>
      </w:pPr>
      <w:proofErr w:type="gramStart"/>
      <w:r>
        <w:t>Figure  10</w:t>
      </w:r>
      <w:proofErr w:type="gramEnd"/>
      <w:r>
        <w:t xml:space="preserve">   Line Organization </w:t>
      </w:r>
    </w:p>
    <w:p w14:paraId="77D0C556" w14:textId="77777777" w:rsidR="00990D6D" w:rsidRDefault="0015704F">
      <w:pPr>
        <w:spacing w:after="16" w:line="259" w:lineRule="auto"/>
        <w:ind w:right="0" w:firstLine="0"/>
        <w:jc w:val="left"/>
      </w:pPr>
      <w:r>
        <w:rPr>
          <w:b/>
        </w:rPr>
        <w:t xml:space="preserve"> </w:t>
      </w:r>
    </w:p>
    <w:p w14:paraId="1F2F6563" w14:textId="77777777" w:rsidR="00990D6D" w:rsidRDefault="0015704F">
      <w:pPr>
        <w:spacing w:after="13" w:line="262" w:lineRule="auto"/>
        <w:ind w:left="-5" w:right="5085" w:hanging="10"/>
        <w:jc w:val="left"/>
      </w:pPr>
      <w:r>
        <w:rPr>
          <w:b/>
        </w:rPr>
        <w:t xml:space="preserve">The advantages of line organization are </w:t>
      </w:r>
      <w:r>
        <w:t>1.</w:t>
      </w:r>
      <w:r>
        <w:rPr>
          <w:rFonts w:ascii="Arial" w:eastAsia="Arial" w:hAnsi="Arial" w:cs="Arial"/>
        </w:rPr>
        <w:t xml:space="preserve"> </w:t>
      </w:r>
      <w:r>
        <w:t xml:space="preserve">It is simple and easy to understand. </w:t>
      </w:r>
    </w:p>
    <w:p w14:paraId="7851453A" w14:textId="77777777" w:rsidR="00990D6D" w:rsidRDefault="0015704F">
      <w:pPr>
        <w:numPr>
          <w:ilvl w:val="0"/>
          <w:numId w:val="42"/>
        </w:numPr>
        <w:ind w:right="277" w:hanging="360"/>
      </w:pPr>
      <w:r>
        <w:t xml:space="preserve">Is flexible and easy to expand or contract. </w:t>
      </w:r>
    </w:p>
    <w:p w14:paraId="60D9C019" w14:textId="77777777" w:rsidR="00990D6D" w:rsidRDefault="0015704F">
      <w:pPr>
        <w:numPr>
          <w:ilvl w:val="0"/>
          <w:numId w:val="42"/>
        </w:numPr>
        <w:ind w:right="277" w:hanging="360"/>
      </w:pPr>
      <w:r>
        <w:t xml:space="preserve">There is a clear division of authority and responsibility, hence no scope of shifting the responsibility. </w:t>
      </w:r>
    </w:p>
    <w:p w14:paraId="1CAB6D01" w14:textId="77777777" w:rsidR="00990D6D" w:rsidRDefault="0015704F">
      <w:pPr>
        <w:numPr>
          <w:ilvl w:val="0"/>
          <w:numId w:val="42"/>
        </w:numPr>
        <w:ind w:right="277" w:hanging="360"/>
      </w:pPr>
      <w:r>
        <w:t xml:space="preserve">There is a clear channel of communication, so there is no chance of confusion. </w:t>
      </w:r>
    </w:p>
    <w:p w14:paraId="778184BE" w14:textId="77777777" w:rsidR="00990D6D" w:rsidRDefault="0015704F">
      <w:pPr>
        <w:numPr>
          <w:ilvl w:val="0"/>
          <w:numId w:val="42"/>
        </w:numPr>
        <w:ind w:right="277" w:hanging="360"/>
      </w:pPr>
      <w:r>
        <w:t xml:space="preserve">It encourages speedy action. </w:t>
      </w:r>
    </w:p>
    <w:p w14:paraId="3ECE74DE" w14:textId="77777777" w:rsidR="00990D6D" w:rsidRDefault="0015704F">
      <w:pPr>
        <w:numPr>
          <w:ilvl w:val="0"/>
          <w:numId w:val="42"/>
        </w:numPr>
        <w:ind w:right="277" w:hanging="360"/>
      </w:pPr>
      <w:r>
        <w:t xml:space="preserve">It is strong in discipline. </w:t>
      </w:r>
    </w:p>
    <w:p w14:paraId="11664EA1" w14:textId="77777777" w:rsidR="00990D6D" w:rsidRDefault="0015704F">
      <w:pPr>
        <w:spacing w:after="19" w:line="259" w:lineRule="auto"/>
        <w:ind w:right="0" w:firstLine="0"/>
        <w:jc w:val="left"/>
      </w:pPr>
      <w:r>
        <w:rPr>
          <w:b/>
        </w:rPr>
        <w:t xml:space="preserve"> </w:t>
      </w:r>
    </w:p>
    <w:p w14:paraId="1CE33222" w14:textId="77777777" w:rsidR="00990D6D" w:rsidRDefault="0015704F">
      <w:pPr>
        <w:spacing w:after="13" w:line="262" w:lineRule="auto"/>
        <w:ind w:left="-5" w:right="0" w:hanging="10"/>
        <w:jc w:val="left"/>
      </w:pPr>
      <w:r>
        <w:rPr>
          <w:b/>
        </w:rPr>
        <w:t xml:space="preserve">Disadvantages </w:t>
      </w:r>
    </w:p>
    <w:p w14:paraId="53070C4E" w14:textId="77777777" w:rsidR="00990D6D" w:rsidRDefault="0015704F">
      <w:pPr>
        <w:numPr>
          <w:ilvl w:val="1"/>
          <w:numId w:val="42"/>
        </w:numPr>
        <w:ind w:right="277" w:hanging="271"/>
      </w:pPr>
      <w:r>
        <w:t xml:space="preserve">There is lack of specialisation. </w:t>
      </w:r>
    </w:p>
    <w:p w14:paraId="506FF0E4" w14:textId="77777777" w:rsidR="00990D6D" w:rsidRDefault="0015704F">
      <w:pPr>
        <w:numPr>
          <w:ilvl w:val="1"/>
          <w:numId w:val="42"/>
        </w:numPr>
        <w:ind w:right="277" w:hanging="271"/>
      </w:pPr>
      <w:r>
        <w:t xml:space="preserve">Departmental heads are over-burdened with various routine jobs, so they do    not have time for further expansion and planning. </w:t>
      </w:r>
    </w:p>
    <w:p w14:paraId="71792B86" w14:textId="77777777" w:rsidR="00990D6D" w:rsidRDefault="0015704F">
      <w:pPr>
        <w:numPr>
          <w:ilvl w:val="1"/>
          <w:numId w:val="42"/>
        </w:numPr>
        <w:ind w:right="277" w:hanging="271"/>
      </w:pPr>
      <w:r>
        <w:t xml:space="preserve">It overloads a few key executives. </w:t>
      </w:r>
    </w:p>
    <w:p w14:paraId="5087A592" w14:textId="77777777" w:rsidR="00990D6D" w:rsidRDefault="0015704F">
      <w:pPr>
        <w:numPr>
          <w:ilvl w:val="1"/>
          <w:numId w:val="42"/>
        </w:numPr>
        <w:ind w:right="277" w:hanging="271"/>
      </w:pPr>
      <w:r>
        <w:lastRenderedPageBreak/>
        <w:t xml:space="preserve">Due to lack of specialization, there may be chances of accidents, wastage of material and man hours.  </w:t>
      </w:r>
    </w:p>
    <w:p w14:paraId="7EE7AF79" w14:textId="77777777" w:rsidR="00990D6D" w:rsidRDefault="0015704F">
      <w:pPr>
        <w:numPr>
          <w:ilvl w:val="1"/>
          <w:numId w:val="42"/>
        </w:numPr>
        <w:ind w:right="277" w:hanging="271"/>
      </w:pPr>
      <w:r>
        <w:t xml:space="preserve">Chances of delay in communicating the orders of General Manager or any other departmental head to the workers and, therefore, possibility of distortion, due to long channel. </w:t>
      </w:r>
    </w:p>
    <w:p w14:paraId="1943A235" w14:textId="77777777" w:rsidR="00990D6D" w:rsidRDefault="0015704F">
      <w:pPr>
        <w:numPr>
          <w:ilvl w:val="1"/>
          <w:numId w:val="42"/>
        </w:numPr>
        <w:ind w:right="277" w:hanging="271"/>
      </w:pPr>
      <w:r>
        <w:t xml:space="preserve">It encourages dictatorial way of working. </w:t>
      </w:r>
    </w:p>
    <w:p w14:paraId="52B2786F" w14:textId="77777777" w:rsidR="00990D6D" w:rsidRDefault="0015704F">
      <w:pPr>
        <w:numPr>
          <w:ilvl w:val="1"/>
          <w:numId w:val="42"/>
        </w:numPr>
        <w:ind w:right="277" w:hanging="271"/>
      </w:pPr>
      <w:r>
        <w:t xml:space="preserve">It has no means of rewarding good workers. </w:t>
      </w:r>
    </w:p>
    <w:p w14:paraId="23C32879" w14:textId="77777777" w:rsidR="00990D6D" w:rsidRDefault="0015704F">
      <w:pPr>
        <w:spacing w:after="19" w:line="259" w:lineRule="auto"/>
        <w:ind w:right="0" w:firstLine="0"/>
        <w:jc w:val="left"/>
      </w:pPr>
      <w:r>
        <w:rPr>
          <w:b/>
        </w:rPr>
        <w:t xml:space="preserve"> </w:t>
      </w:r>
    </w:p>
    <w:p w14:paraId="10F45DE3" w14:textId="77777777" w:rsidR="00990D6D" w:rsidRDefault="0015704F">
      <w:pPr>
        <w:spacing w:after="13" w:line="262" w:lineRule="auto"/>
        <w:ind w:left="-5" w:right="0" w:hanging="10"/>
        <w:jc w:val="left"/>
      </w:pPr>
      <w:r>
        <w:rPr>
          <w:b/>
        </w:rPr>
        <w:t xml:space="preserve">Applications: </w:t>
      </w:r>
    </w:p>
    <w:p w14:paraId="09C27C39" w14:textId="77777777" w:rsidR="00990D6D" w:rsidRDefault="0015704F">
      <w:pPr>
        <w:numPr>
          <w:ilvl w:val="0"/>
          <w:numId w:val="43"/>
        </w:numPr>
        <w:ind w:right="277" w:hanging="283"/>
      </w:pPr>
      <w:r>
        <w:t xml:space="preserve">Suitable for factories of small and medium size, where the number of subordinate and operational staff is less. </w:t>
      </w:r>
    </w:p>
    <w:p w14:paraId="05245760" w14:textId="77777777" w:rsidR="00990D6D" w:rsidRDefault="0015704F">
      <w:pPr>
        <w:numPr>
          <w:ilvl w:val="0"/>
          <w:numId w:val="43"/>
        </w:numPr>
        <w:ind w:right="277" w:hanging="283"/>
      </w:pPr>
      <w:r>
        <w:t xml:space="preserve">Suitable for continuous process such as sugar, paper, oil refining, spinning and weaving industries, textiles, etc. </w:t>
      </w:r>
    </w:p>
    <w:p w14:paraId="5E38A7FC" w14:textId="77777777" w:rsidR="00990D6D" w:rsidRDefault="0015704F">
      <w:pPr>
        <w:numPr>
          <w:ilvl w:val="0"/>
          <w:numId w:val="43"/>
        </w:numPr>
        <w:ind w:right="277" w:hanging="283"/>
      </w:pPr>
      <w:r>
        <w:t xml:space="preserve">Suitable where labour problems are not difficult to solve. </w:t>
      </w:r>
    </w:p>
    <w:p w14:paraId="3E914B89" w14:textId="77777777" w:rsidR="00990D6D" w:rsidRDefault="0015704F">
      <w:pPr>
        <w:numPr>
          <w:ilvl w:val="0"/>
          <w:numId w:val="43"/>
        </w:numPr>
        <w:ind w:right="277" w:hanging="283"/>
      </w:pPr>
      <w:r>
        <w:t xml:space="preserve">Suitable where automatic plants are used. </w:t>
      </w:r>
    </w:p>
    <w:p w14:paraId="670B8A34" w14:textId="77777777" w:rsidR="00990D6D" w:rsidRDefault="0015704F">
      <w:pPr>
        <w:spacing w:after="13" w:line="262" w:lineRule="auto"/>
        <w:ind w:left="-5" w:right="0" w:hanging="10"/>
        <w:jc w:val="left"/>
      </w:pPr>
      <w:r>
        <w:rPr>
          <w:b/>
        </w:rPr>
        <w:t xml:space="preserve">2. Functional Organization </w:t>
      </w:r>
    </w:p>
    <w:p w14:paraId="40C1D903" w14:textId="77777777" w:rsidR="00990D6D" w:rsidRDefault="0015704F">
      <w:pPr>
        <w:numPr>
          <w:ilvl w:val="0"/>
          <w:numId w:val="44"/>
        </w:numPr>
        <w:ind w:right="277" w:hanging="360"/>
      </w:pPr>
      <w:r>
        <w:t xml:space="preserve">The line organization does not provide specialists in the structure. Many jobs require specialized knowledge.  </w:t>
      </w:r>
    </w:p>
    <w:p w14:paraId="67AF260C" w14:textId="77777777" w:rsidR="00990D6D" w:rsidRDefault="0015704F">
      <w:pPr>
        <w:numPr>
          <w:ilvl w:val="0"/>
          <w:numId w:val="44"/>
        </w:numPr>
        <w:ind w:right="277" w:hanging="360"/>
      </w:pPr>
      <w:r>
        <w:t xml:space="preserve">In functional organization the specialists are made available in the top positions throughout the </w:t>
      </w:r>
      <w:proofErr w:type="spellStart"/>
      <w:proofErr w:type="gramStart"/>
      <w:r>
        <w:t>enterprise.The</w:t>
      </w:r>
      <w:proofErr w:type="spellEnd"/>
      <w:proofErr w:type="gramEnd"/>
      <w:r>
        <w:t xml:space="preserve"> functional organization was introduced by </w:t>
      </w:r>
      <w:proofErr w:type="spellStart"/>
      <w:r>
        <w:t>F.W.Taylor</w:t>
      </w:r>
      <w:proofErr w:type="spellEnd"/>
      <w:r>
        <w:t xml:space="preserve">. Figures 1 and 2 below represent line and staff organization  </w:t>
      </w:r>
    </w:p>
    <w:p w14:paraId="45539205" w14:textId="77777777" w:rsidR="00990D6D" w:rsidRDefault="0015704F">
      <w:pPr>
        <w:numPr>
          <w:ilvl w:val="0"/>
          <w:numId w:val="44"/>
        </w:numPr>
        <w:ind w:right="277" w:hanging="360"/>
      </w:pPr>
      <w:r>
        <w:t xml:space="preserve">Under functional organization, various activities of the enterprise are classified according to certain functions like production, marketing, finance, personnel etc., and are put under the charge of functional specialists as show in fig1 </w:t>
      </w:r>
    </w:p>
    <w:p w14:paraId="3215A6BB" w14:textId="77777777" w:rsidR="00990D6D" w:rsidRDefault="0015704F">
      <w:pPr>
        <w:numPr>
          <w:ilvl w:val="0"/>
          <w:numId w:val="44"/>
        </w:numPr>
        <w:ind w:right="277" w:hanging="360"/>
      </w:pPr>
      <w:r>
        <w:t xml:space="preserve">A functional in charge directs the subordinates throughout the organization in his particular area of business operation. This means that subordinates receive orders and instructions not from one superior but from several functional specialists. </w:t>
      </w:r>
    </w:p>
    <w:p w14:paraId="03AA1068" w14:textId="77777777" w:rsidR="00990D6D" w:rsidRDefault="0015704F">
      <w:pPr>
        <w:spacing w:after="17" w:line="259" w:lineRule="auto"/>
        <w:ind w:right="223" w:firstLine="0"/>
        <w:jc w:val="center"/>
      </w:pPr>
      <w:r>
        <w:t xml:space="preserve"> </w:t>
      </w:r>
    </w:p>
    <w:p w14:paraId="2E44094C" w14:textId="77777777" w:rsidR="00990D6D" w:rsidRDefault="0015704F">
      <w:pPr>
        <w:spacing w:after="0" w:line="259" w:lineRule="auto"/>
        <w:ind w:right="223" w:firstLine="0"/>
        <w:jc w:val="center"/>
      </w:pPr>
      <w:r>
        <w:t xml:space="preserve"> </w:t>
      </w:r>
    </w:p>
    <w:p w14:paraId="03258633" w14:textId="77777777" w:rsidR="00990D6D" w:rsidRDefault="0015704F">
      <w:pPr>
        <w:spacing w:after="0" w:line="259" w:lineRule="auto"/>
        <w:ind w:left="1617" w:right="0" w:firstLine="0"/>
        <w:jc w:val="left"/>
      </w:pPr>
      <w:r>
        <w:rPr>
          <w:noProof/>
        </w:rPr>
        <w:drawing>
          <wp:inline distT="0" distB="0" distL="0" distR="0" wp14:anchorId="4FAF8B65" wp14:editId="1C838DD1">
            <wp:extent cx="3714115" cy="2042160"/>
            <wp:effectExtent l="0" t="0" r="0" b="0"/>
            <wp:docPr id="4650" name="Picture 4650"/>
            <wp:cNvGraphicFramePr/>
            <a:graphic xmlns:a="http://schemas.openxmlformats.org/drawingml/2006/main">
              <a:graphicData uri="http://schemas.openxmlformats.org/drawingml/2006/picture">
                <pic:pic xmlns:pic="http://schemas.openxmlformats.org/drawingml/2006/picture">
                  <pic:nvPicPr>
                    <pic:cNvPr id="4650" name="Picture 4650"/>
                    <pic:cNvPicPr/>
                  </pic:nvPicPr>
                  <pic:blipFill>
                    <a:blip r:embed="rId47"/>
                    <a:stretch>
                      <a:fillRect/>
                    </a:stretch>
                  </pic:blipFill>
                  <pic:spPr>
                    <a:xfrm>
                      <a:off x="0" y="0"/>
                      <a:ext cx="3714115" cy="2042160"/>
                    </a:xfrm>
                    <a:prstGeom prst="rect">
                      <a:avLst/>
                    </a:prstGeom>
                  </pic:spPr>
                </pic:pic>
              </a:graphicData>
            </a:graphic>
          </wp:inline>
        </w:drawing>
      </w:r>
      <w:r>
        <w:t xml:space="preserve"> </w:t>
      </w:r>
    </w:p>
    <w:p w14:paraId="519A00FB" w14:textId="77777777" w:rsidR="00990D6D" w:rsidRDefault="0015704F">
      <w:pPr>
        <w:pStyle w:val="Heading1"/>
        <w:ind w:left="894" w:right="1173"/>
      </w:pPr>
      <w:proofErr w:type="gramStart"/>
      <w:r>
        <w:t>Figure  11</w:t>
      </w:r>
      <w:proofErr w:type="gramEnd"/>
      <w:r>
        <w:t xml:space="preserve">  Functional Organization </w:t>
      </w:r>
    </w:p>
    <w:p w14:paraId="1C248EB4" w14:textId="77777777" w:rsidR="00990D6D" w:rsidRDefault="0015704F">
      <w:pPr>
        <w:spacing w:after="32" w:line="259" w:lineRule="auto"/>
        <w:ind w:right="223" w:firstLine="0"/>
        <w:jc w:val="center"/>
      </w:pPr>
      <w:r>
        <w:rPr>
          <w:b/>
        </w:rPr>
        <w:t xml:space="preserve"> </w:t>
      </w:r>
    </w:p>
    <w:p w14:paraId="418360FD" w14:textId="77777777" w:rsidR="00990D6D" w:rsidRDefault="0015704F">
      <w:pPr>
        <w:ind w:left="345" w:right="277" w:hanging="360"/>
      </w:pPr>
      <w:r>
        <w:rPr>
          <w:rFonts w:ascii="Segoe UI Symbol" w:eastAsia="Segoe UI Symbol" w:hAnsi="Segoe UI Symbol" w:cs="Segoe UI Symbol"/>
        </w:rPr>
        <w:t></w:t>
      </w:r>
      <w:r>
        <w:rPr>
          <w:rFonts w:ascii="Arial" w:eastAsia="Arial" w:hAnsi="Arial" w:cs="Arial"/>
        </w:rPr>
        <w:t xml:space="preserve"> </w:t>
      </w:r>
      <w:proofErr w:type="gramStart"/>
      <w:r>
        <w:t>In  figure</w:t>
      </w:r>
      <w:proofErr w:type="gramEnd"/>
      <w:r>
        <w:t xml:space="preserve">11 , there are 8 functional foremen like route clerk, speed boss, inspector, etc who are specialists in their own fields. Each specialist provides expert advice to workers in his field and workers receive orders and instructions from eight superiors. </w:t>
      </w:r>
    </w:p>
    <w:p w14:paraId="682C9C54" w14:textId="77777777" w:rsidR="00990D6D" w:rsidRDefault="0015704F">
      <w:pPr>
        <w:spacing w:after="13" w:line="262" w:lineRule="auto"/>
        <w:ind w:left="-5" w:right="0" w:hanging="10"/>
        <w:jc w:val="left"/>
      </w:pPr>
      <w:r>
        <w:rPr>
          <w:b/>
        </w:rPr>
        <w:lastRenderedPageBreak/>
        <w:t xml:space="preserve">Advantages of functional organization </w:t>
      </w:r>
    </w:p>
    <w:p w14:paraId="12763B3A" w14:textId="77777777" w:rsidR="00990D6D" w:rsidRDefault="0015704F">
      <w:pPr>
        <w:numPr>
          <w:ilvl w:val="0"/>
          <w:numId w:val="45"/>
        </w:numPr>
        <w:ind w:right="277" w:hanging="274"/>
      </w:pPr>
      <w:r>
        <w:t xml:space="preserve">Due to specialisation quality of work is better. </w:t>
      </w:r>
    </w:p>
    <w:p w14:paraId="5CCAEB72" w14:textId="77777777" w:rsidR="00990D6D" w:rsidRDefault="0015704F">
      <w:pPr>
        <w:numPr>
          <w:ilvl w:val="0"/>
          <w:numId w:val="45"/>
        </w:numPr>
        <w:ind w:right="277" w:hanging="274"/>
      </w:pPr>
      <w:r>
        <w:t xml:space="preserve">This system provides more specialised knowledge and guidance to individual workers through experts. </w:t>
      </w:r>
    </w:p>
    <w:p w14:paraId="6FB76A46" w14:textId="77777777" w:rsidR="00990D6D" w:rsidRDefault="0015704F">
      <w:pPr>
        <w:numPr>
          <w:ilvl w:val="0"/>
          <w:numId w:val="45"/>
        </w:numPr>
        <w:ind w:right="277" w:hanging="274"/>
      </w:pPr>
      <w:r>
        <w:t xml:space="preserve">It helps mass production by standardisation and specialisation. </w:t>
      </w:r>
    </w:p>
    <w:p w14:paraId="6A74F4EA" w14:textId="77777777" w:rsidR="00990D6D" w:rsidRDefault="0015704F">
      <w:pPr>
        <w:numPr>
          <w:ilvl w:val="0"/>
          <w:numId w:val="45"/>
        </w:numPr>
        <w:ind w:right="277" w:hanging="274"/>
      </w:pPr>
      <w:r>
        <w:t xml:space="preserve">If any operation needs improvement, it can be improved even up to the last moment. </w:t>
      </w:r>
    </w:p>
    <w:p w14:paraId="23E4AE05" w14:textId="77777777" w:rsidR="00990D6D" w:rsidRDefault="0015704F">
      <w:pPr>
        <w:numPr>
          <w:ilvl w:val="0"/>
          <w:numId w:val="45"/>
        </w:numPr>
        <w:ind w:right="277" w:hanging="274"/>
      </w:pPr>
      <w:r>
        <w:t xml:space="preserve">Considerable expansion of the factory is possible. </w:t>
      </w:r>
    </w:p>
    <w:p w14:paraId="16F4B6B5" w14:textId="77777777" w:rsidR="00990D6D" w:rsidRDefault="0015704F">
      <w:pPr>
        <w:numPr>
          <w:ilvl w:val="0"/>
          <w:numId w:val="45"/>
        </w:numPr>
        <w:ind w:right="277" w:hanging="274"/>
      </w:pPr>
      <w:r>
        <w:t xml:space="preserve">As expert guidance is available, chances of accidents, wastage of materials, man and machine hours are reduced. This will reduce prime cost. </w:t>
      </w:r>
    </w:p>
    <w:p w14:paraId="4511FCC5" w14:textId="77777777" w:rsidR="00990D6D" w:rsidRDefault="0015704F">
      <w:pPr>
        <w:numPr>
          <w:ilvl w:val="0"/>
          <w:numId w:val="45"/>
        </w:numPr>
        <w:ind w:right="277" w:hanging="274"/>
      </w:pPr>
      <w:r>
        <w:t xml:space="preserve">Unnecessary overloading of responsibilities will not be there, as was in the case of line organization. </w:t>
      </w:r>
    </w:p>
    <w:p w14:paraId="5E1AE230" w14:textId="77777777" w:rsidR="00990D6D" w:rsidRDefault="0015704F">
      <w:pPr>
        <w:numPr>
          <w:ilvl w:val="0"/>
          <w:numId w:val="45"/>
        </w:numPr>
        <w:ind w:right="277" w:hanging="274"/>
      </w:pPr>
      <w:r>
        <w:t xml:space="preserve">No special knowledge of workers is required as the instructions are supplied by drawing and experts. </w:t>
      </w:r>
    </w:p>
    <w:p w14:paraId="4864365C" w14:textId="77777777" w:rsidR="00990D6D" w:rsidRDefault="0015704F">
      <w:pPr>
        <w:numPr>
          <w:ilvl w:val="0"/>
          <w:numId w:val="45"/>
        </w:numPr>
        <w:ind w:right="277" w:hanging="274"/>
      </w:pPr>
      <w:r>
        <w:t xml:space="preserve">The line executives are spared from routine specialized decisions. </w:t>
      </w:r>
    </w:p>
    <w:p w14:paraId="478648FA" w14:textId="77777777" w:rsidR="00990D6D" w:rsidRDefault="0015704F">
      <w:pPr>
        <w:spacing w:after="16" w:line="259" w:lineRule="auto"/>
        <w:ind w:right="0" w:firstLine="0"/>
        <w:jc w:val="left"/>
      </w:pPr>
      <w:r>
        <w:rPr>
          <w:b/>
        </w:rPr>
        <w:t xml:space="preserve"> </w:t>
      </w:r>
    </w:p>
    <w:p w14:paraId="05AA8BB2" w14:textId="77777777" w:rsidR="00990D6D" w:rsidRDefault="0015704F">
      <w:pPr>
        <w:spacing w:after="13" w:line="262" w:lineRule="auto"/>
        <w:ind w:left="-5" w:right="0" w:hanging="10"/>
        <w:jc w:val="left"/>
      </w:pPr>
      <w:r>
        <w:rPr>
          <w:b/>
        </w:rPr>
        <w:t xml:space="preserve">Disadvantages </w:t>
      </w:r>
    </w:p>
    <w:p w14:paraId="7ABDDC37" w14:textId="77777777" w:rsidR="00990D6D" w:rsidRDefault="0015704F">
      <w:pPr>
        <w:numPr>
          <w:ilvl w:val="0"/>
          <w:numId w:val="46"/>
        </w:numPr>
        <w:ind w:right="277" w:hanging="242"/>
      </w:pPr>
      <w:r>
        <w:t xml:space="preserve">As each worker is responsible to all experts, it becomes difficult to maintain discipline </w:t>
      </w:r>
    </w:p>
    <w:p w14:paraId="60B61ECB" w14:textId="77777777" w:rsidR="00990D6D" w:rsidRDefault="0015704F">
      <w:pPr>
        <w:numPr>
          <w:ilvl w:val="0"/>
          <w:numId w:val="46"/>
        </w:numPr>
        <w:ind w:right="277" w:hanging="242"/>
      </w:pPr>
      <w:r>
        <w:t xml:space="preserve">By employing high waged experts, the total cost of job may become high. </w:t>
      </w:r>
    </w:p>
    <w:p w14:paraId="45C8327A" w14:textId="77777777" w:rsidR="00990D6D" w:rsidRDefault="0015704F">
      <w:pPr>
        <w:numPr>
          <w:ilvl w:val="0"/>
          <w:numId w:val="46"/>
        </w:numPr>
        <w:ind w:right="277" w:hanging="242"/>
      </w:pPr>
      <w:r>
        <w:t xml:space="preserve">As line workers will not be using their skills, their initiative cannot be utilised. </w:t>
      </w:r>
    </w:p>
    <w:p w14:paraId="2C455F44" w14:textId="77777777" w:rsidR="00990D6D" w:rsidRDefault="0015704F">
      <w:pPr>
        <w:numPr>
          <w:ilvl w:val="0"/>
          <w:numId w:val="46"/>
        </w:numPr>
        <w:ind w:right="277" w:hanging="242"/>
      </w:pPr>
      <w:r>
        <w:t xml:space="preserve">It is very difficult to fix up the responsibility to any one foreman in case something </w:t>
      </w:r>
      <w:proofErr w:type="gramStart"/>
      <w:r>
        <w:t>goes  wrong</w:t>
      </w:r>
      <w:proofErr w:type="gramEnd"/>
      <w:r>
        <w:t xml:space="preserve">. </w:t>
      </w:r>
    </w:p>
    <w:p w14:paraId="7C649196" w14:textId="77777777" w:rsidR="00990D6D" w:rsidRDefault="0015704F">
      <w:pPr>
        <w:numPr>
          <w:ilvl w:val="0"/>
          <w:numId w:val="46"/>
        </w:numPr>
        <w:ind w:right="277" w:hanging="242"/>
      </w:pPr>
      <w:r>
        <w:t xml:space="preserve">Workers will always be confused about the authority and activity of each expert. </w:t>
      </w:r>
    </w:p>
    <w:p w14:paraId="3932182F" w14:textId="77777777" w:rsidR="00990D6D" w:rsidRDefault="0015704F">
      <w:pPr>
        <w:numPr>
          <w:ilvl w:val="0"/>
          <w:numId w:val="46"/>
        </w:numPr>
        <w:ind w:right="277" w:hanging="242"/>
      </w:pPr>
      <w:r>
        <w:t xml:space="preserve">Proper co-ordination of the work of different departments is required but it is difficult to maintain as everybody is working individually. </w:t>
      </w:r>
    </w:p>
    <w:p w14:paraId="51D6A41B" w14:textId="77777777" w:rsidR="00990D6D" w:rsidRDefault="0015704F">
      <w:pPr>
        <w:numPr>
          <w:ilvl w:val="0"/>
          <w:numId w:val="46"/>
        </w:numPr>
        <w:ind w:right="277" w:hanging="242"/>
      </w:pPr>
      <w:r>
        <w:t xml:space="preserve">Lack of coordination among functional executives will delay decision making. </w:t>
      </w:r>
    </w:p>
    <w:p w14:paraId="32628244" w14:textId="77777777" w:rsidR="00990D6D" w:rsidRDefault="0015704F">
      <w:pPr>
        <w:numPr>
          <w:ilvl w:val="0"/>
          <w:numId w:val="46"/>
        </w:numPr>
        <w:ind w:right="277" w:hanging="242"/>
      </w:pPr>
      <w:r>
        <w:t xml:space="preserve">Industrial relationships become more complex. </w:t>
      </w:r>
    </w:p>
    <w:p w14:paraId="082C381C" w14:textId="77777777" w:rsidR="00990D6D" w:rsidRDefault="0015704F">
      <w:pPr>
        <w:spacing w:after="13" w:line="262" w:lineRule="auto"/>
        <w:ind w:left="-5" w:right="0" w:hanging="10"/>
        <w:jc w:val="left"/>
      </w:pPr>
      <w:r>
        <w:rPr>
          <w:b/>
        </w:rPr>
        <w:t xml:space="preserve">Application: </w:t>
      </w:r>
    </w:p>
    <w:p w14:paraId="23712FA3" w14:textId="77777777" w:rsidR="00990D6D" w:rsidRDefault="0015704F">
      <w:pPr>
        <w:ind w:left="451" w:right="277" w:hanging="271"/>
      </w:pPr>
      <w:r>
        <w:rPr>
          <w:rFonts w:ascii="Segoe UI Symbol" w:eastAsia="Segoe UI Symbol" w:hAnsi="Segoe UI Symbol" w:cs="Segoe UI Symbol"/>
        </w:rPr>
        <w:t></w:t>
      </w:r>
      <w:r>
        <w:rPr>
          <w:rFonts w:ascii="Arial" w:eastAsia="Arial" w:hAnsi="Arial" w:cs="Arial"/>
        </w:rPr>
        <w:t xml:space="preserve"> </w:t>
      </w:r>
      <w:r>
        <w:t xml:space="preserve">Due to the above disadvantages, a pure functional system is rarely found. </w:t>
      </w:r>
      <w:proofErr w:type="gramStart"/>
      <w:r>
        <w:t>However</w:t>
      </w:r>
      <w:proofErr w:type="gramEnd"/>
      <w:r>
        <w:t xml:space="preserve"> in modified form, it is used in a few modern advanced concerns.</w:t>
      </w:r>
      <w:r>
        <w:rPr>
          <w:b/>
        </w:rPr>
        <w:t xml:space="preserve"> </w:t>
      </w:r>
    </w:p>
    <w:p w14:paraId="483D5329" w14:textId="77777777" w:rsidR="00990D6D" w:rsidRDefault="0015704F">
      <w:pPr>
        <w:tabs>
          <w:tab w:val="center" w:pos="2162"/>
        </w:tabs>
        <w:spacing w:after="13" w:line="262" w:lineRule="auto"/>
        <w:ind w:right="0" w:firstLine="0"/>
        <w:jc w:val="left"/>
      </w:pPr>
      <w:r>
        <w:rPr>
          <w:b/>
        </w:rPr>
        <w:t>3.</w:t>
      </w:r>
      <w:r>
        <w:rPr>
          <w:rFonts w:ascii="Arial" w:eastAsia="Arial" w:hAnsi="Arial" w:cs="Arial"/>
          <w:b/>
        </w:rPr>
        <w:t xml:space="preserve"> </w:t>
      </w:r>
      <w:r>
        <w:rPr>
          <w:rFonts w:ascii="Arial" w:eastAsia="Arial" w:hAnsi="Arial" w:cs="Arial"/>
          <w:b/>
        </w:rPr>
        <w:tab/>
      </w:r>
      <w:r>
        <w:rPr>
          <w:b/>
        </w:rPr>
        <w:t xml:space="preserve">Line and Staff Organization </w:t>
      </w:r>
    </w:p>
    <w:p w14:paraId="73AC28A7" w14:textId="77777777" w:rsidR="00990D6D" w:rsidRDefault="0015704F">
      <w:pPr>
        <w:spacing w:after="26"/>
        <w:ind w:left="451" w:right="277" w:hanging="271"/>
      </w:pPr>
      <w:r>
        <w:t xml:space="preserve">Figures 12 and 13 below represent line and staff organization. Here the line executives are marked vertically and staff executives are placed horizontally. </w:t>
      </w:r>
    </w:p>
    <w:p w14:paraId="2EA089ED" w14:textId="77777777" w:rsidR="00990D6D" w:rsidRDefault="0015704F">
      <w:pPr>
        <w:numPr>
          <w:ilvl w:val="0"/>
          <w:numId w:val="47"/>
        </w:numPr>
        <w:ind w:right="277" w:hanging="271"/>
      </w:pPr>
      <w:r>
        <w:t xml:space="preserve">Line and staff organization has advantages of both line and functional organization. </w:t>
      </w:r>
    </w:p>
    <w:p w14:paraId="5FD81B4B" w14:textId="77777777" w:rsidR="00990D6D" w:rsidRDefault="0015704F">
      <w:pPr>
        <w:numPr>
          <w:ilvl w:val="0"/>
          <w:numId w:val="47"/>
        </w:numPr>
        <w:spacing w:after="26"/>
        <w:ind w:right="277" w:hanging="271"/>
      </w:pPr>
      <w:r>
        <w:t xml:space="preserve">Here, the line executives have supervisory authority and control over subordinates. Authority flows from top to bottom as it does in the line organization </w:t>
      </w:r>
    </w:p>
    <w:p w14:paraId="009BF00E" w14:textId="77777777" w:rsidR="00990D6D" w:rsidRDefault="0015704F">
      <w:pPr>
        <w:numPr>
          <w:ilvl w:val="0"/>
          <w:numId w:val="47"/>
        </w:numPr>
        <w:ind w:right="277" w:hanging="271"/>
      </w:pPr>
      <w:r>
        <w:t xml:space="preserve">In addition, specialists called staff are recruited to </w:t>
      </w:r>
      <w:proofErr w:type="spellStart"/>
      <w:r>
        <w:t>advisethe</w:t>
      </w:r>
      <w:proofErr w:type="spellEnd"/>
      <w:r>
        <w:t xml:space="preserve"> line executives on important matters. The final decision whether to accept and implement the recommendations of staff lies with line executives. </w:t>
      </w:r>
    </w:p>
    <w:p w14:paraId="7954FA76" w14:textId="77777777" w:rsidR="00990D6D" w:rsidRDefault="0015704F">
      <w:pPr>
        <w:numPr>
          <w:ilvl w:val="0"/>
          <w:numId w:val="47"/>
        </w:numPr>
        <w:ind w:right="277" w:hanging="271"/>
      </w:pPr>
      <w:r>
        <w:t xml:space="preserve">The staff officials do not have any power of command in the organization as they are employed only to provide expert advice to the line manager.  </w:t>
      </w:r>
    </w:p>
    <w:p w14:paraId="4C19759B" w14:textId="77777777" w:rsidR="00990D6D" w:rsidRDefault="0015704F">
      <w:pPr>
        <w:spacing w:after="82" w:line="259" w:lineRule="auto"/>
        <w:ind w:left="1346" w:right="0" w:firstLine="0"/>
        <w:jc w:val="left"/>
      </w:pPr>
      <w:r>
        <w:rPr>
          <w:rFonts w:ascii="Calibri" w:eastAsia="Calibri" w:hAnsi="Calibri" w:cs="Calibri"/>
          <w:noProof/>
          <w:sz w:val="22"/>
        </w:rPr>
        <w:lastRenderedPageBreak/>
        <mc:AlternateContent>
          <mc:Choice Requires="wpg">
            <w:drawing>
              <wp:inline distT="0" distB="0" distL="0" distR="0" wp14:anchorId="7DE44285" wp14:editId="38D8DFFA">
                <wp:extent cx="4099052" cy="5081040"/>
                <wp:effectExtent l="0" t="0" r="0" b="0"/>
                <wp:docPr id="141219" name="Group 141219"/>
                <wp:cNvGraphicFramePr/>
                <a:graphic xmlns:a="http://schemas.openxmlformats.org/drawingml/2006/main">
                  <a:graphicData uri="http://schemas.microsoft.com/office/word/2010/wordprocessingGroup">
                    <wpg:wgp>
                      <wpg:cNvGrpSpPr/>
                      <wpg:grpSpPr>
                        <a:xfrm>
                          <a:off x="0" y="0"/>
                          <a:ext cx="4099052" cy="5081040"/>
                          <a:chOff x="0" y="0"/>
                          <a:chExt cx="4099052" cy="5081040"/>
                        </a:xfrm>
                      </wpg:grpSpPr>
                      <pic:pic xmlns:pic="http://schemas.openxmlformats.org/drawingml/2006/picture">
                        <pic:nvPicPr>
                          <pic:cNvPr id="165414" name="Picture 165414"/>
                          <pic:cNvPicPr/>
                        </pic:nvPicPr>
                        <pic:blipFill>
                          <a:blip r:embed="rId48"/>
                          <a:stretch>
                            <a:fillRect/>
                          </a:stretch>
                        </pic:blipFill>
                        <pic:spPr>
                          <a:xfrm>
                            <a:off x="181102" y="4952"/>
                            <a:ext cx="3694176" cy="1740408"/>
                          </a:xfrm>
                          <a:prstGeom prst="rect">
                            <a:avLst/>
                          </a:prstGeom>
                        </pic:spPr>
                      </pic:pic>
                      <wps:wsp>
                        <wps:cNvPr id="169917" name="Shape 169917"/>
                        <wps:cNvSpPr/>
                        <wps:spPr>
                          <a:xfrm>
                            <a:off x="1737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18" name="Shape 169918"/>
                        <wps:cNvSpPr/>
                        <wps:spPr>
                          <a:xfrm>
                            <a:off x="182880" y="0"/>
                            <a:ext cx="3693541" cy="9144"/>
                          </a:xfrm>
                          <a:custGeom>
                            <a:avLst/>
                            <a:gdLst/>
                            <a:ahLst/>
                            <a:cxnLst/>
                            <a:rect l="0" t="0" r="0" b="0"/>
                            <a:pathLst>
                              <a:path w="3693541" h="9144">
                                <a:moveTo>
                                  <a:pt x="0" y="0"/>
                                </a:moveTo>
                                <a:lnTo>
                                  <a:pt x="3693541" y="0"/>
                                </a:lnTo>
                                <a:lnTo>
                                  <a:pt x="369354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19" name="Shape 169919"/>
                        <wps:cNvSpPr/>
                        <wps:spPr>
                          <a:xfrm>
                            <a:off x="38765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20" name="Shape 169920"/>
                        <wps:cNvSpPr/>
                        <wps:spPr>
                          <a:xfrm>
                            <a:off x="173736" y="9143"/>
                            <a:ext cx="9144" cy="1735836"/>
                          </a:xfrm>
                          <a:custGeom>
                            <a:avLst/>
                            <a:gdLst/>
                            <a:ahLst/>
                            <a:cxnLst/>
                            <a:rect l="0" t="0" r="0" b="0"/>
                            <a:pathLst>
                              <a:path w="9144" h="1735836">
                                <a:moveTo>
                                  <a:pt x="0" y="0"/>
                                </a:moveTo>
                                <a:lnTo>
                                  <a:pt x="9144" y="0"/>
                                </a:lnTo>
                                <a:lnTo>
                                  <a:pt x="9144" y="1735836"/>
                                </a:lnTo>
                                <a:lnTo>
                                  <a:pt x="0" y="17358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21" name="Shape 169921"/>
                        <wps:cNvSpPr/>
                        <wps:spPr>
                          <a:xfrm>
                            <a:off x="3876548" y="9143"/>
                            <a:ext cx="9144" cy="1735836"/>
                          </a:xfrm>
                          <a:custGeom>
                            <a:avLst/>
                            <a:gdLst/>
                            <a:ahLst/>
                            <a:cxnLst/>
                            <a:rect l="0" t="0" r="0" b="0"/>
                            <a:pathLst>
                              <a:path w="9144" h="1735836">
                                <a:moveTo>
                                  <a:pt x="0" y="0"/>
                                </a:moveTo>
                                <a:lnTo>
                                  <a:pt x="9144" y="0"/>
                                </a:lnTo>
                                <a:lnTo>
                                  <a:pt x="9144" y="1735836"/>
                                </a:lnTo>
                                <a:lnTo>
                                  <a:pt x="0" y="17358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22" name="Shape 169922"/>
                        <wps:cNvSpPr/>
                        <wps:spPr>
                          <a:xfrm>
                            <a:off x="173736" y="17449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23" name="Shape 169923"/>
                        <wps:cNvSpPr/>
                        <wps:spPr>
                          <a:xfrm>
                            <a:off x="182880" y="1744979"/>
                            <a:ext cx="3693541" cy="9144"/>
                          </a:xfrm>
                          <a:custGeom>
                            <a:avLst/>
                            <a:gdLst/>
                            <a:ahLst/>
                            <a:cxnLst/>
                            <a:rect l="0" t="0" r="0" b="0"/>
                            <a:pathLst>
                              <a:path w="3693541" h="9144">
                                <a:moveTo>
                                  <a:pt x="0" y="0"/>
                                </a:moveTo>
                                <a:lnTo>
                                  <a:pt x="3693541" y="0"/>
                                </a:lnTo>
                                <a:lnTo>
                                  <a:pt x="369354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24" name="Shape 169924"/>
                        <wps:cNvSpPr/>
                        <wps:spPr>
                          <a:xfrm>
                            <a:off x="3876548" y="17449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855" name="Rectangle 4855"/>
                        <wps:cNvSpPr/>
                        <wps:spPr>
                          <a:xfrm>
                            <a:off x="3885692" y="1618335"/>
                            <a:ext cx="50673" cy="224380"/>
                          </a:xfrm>
                          <a:prstGeom prst="rect">
                            <a:avLst/>
                          </a:prstGeom>
                          <a:ln>
                            <a:noFill/>
                          </a:ln>
                        </wps:spPr>
                        <wps:txbx>
                          <w:txbxContent>
                            <w:p w14:paraId="7E548386"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4856" name="Rectangle 4856"/>
                        <wps:cNvSpPr/>
                        <wps:spPr>
                          <a:xfrm>
                            <a:off x="759333" y="1787499"/>
                            <a:ext cx="279310" cy="224380"/>
                          </a:xfrm>
                          <a:prstGeom prst="rect">
                            <a:avLst/>
                          </a:prstGeom>
                          <a:ln>
                            <a:noFill/>
                          </a:ln>
                        </wps:spPr>
                        <wps:txbx>
                          <w:txbxContent>
                            <w:p w14:paraId="2F00C883" w14:textId="77777777" w:rsidR="00990D6D" w:rsidRDefault="0015704F">
                              <w:pPr>
                                <w:spacing w:after="160" w:line="259" w:lineRule="auto"/>
                                <w:ind w:right="0" w:firstLine="0"/>
                                <w:jc w:val="left"/>
                              </w:pPr>
                              <w:r>
                                <w:rPr>
                                  <w:b/>
                                </w:rPr>
                                <w:t>Fig</w:t>
                              </w:r>
                            </w:p>
                          </w:txbxContent>
                        </wps:txbx>
                        <wps:bodyPr horzOverflow="overflow" vert="horz" lIns="0" tIns="0" rIns="0" bIns="0" rtlCol="0">
                          <a:noAutofit/>
                        </wps:bodyPr>
                      </wps:wsp>
                      <wps:wsp>
                        <wps:cNvPr id="4857" name="Rectangle 4857"/>
                        <wps:cNvSpPr/>
                        <wps:spPr>
                          <a:xfrm>
                            <a:off x="969645" y="1787499"/>
                            <a:ext cx="342347" cy="224380"/>
                          </a:xfrm>
                          <a:prstGeom prst="rect">
                            <a:avLst/>
                          </a:prstGeom>
                          <a:ln>
                            <a:noFill/>
                          </a:ln>
                        </wps:spPr>
                        <wps:txbx>
                          <w:txbxContent>
                            <w:p w14:paraId="77CACEA9" w14:textId="77777777" w:rsidR="00990D6D" w:rsidRDefault="0015704F">
                              <w:pPr>
                                <w:spacing w:after="160" w:line="259" w:lineRule="auto"/>
                                <w:ind w:right="0" w:firstLine="0"/>
                                <w:jc w:val="left"/>
                              </w:pPr>
                              <w:proofErr w:type="spellStart"/>
                              <w:r>
                                <w:rPr>
                                  <w:b/>
                                </w:rPr>
                                <w:t>ure</w:t>
                              </w:r>
                              <w:proofErr w:type="spellEnd"/>
                              <w:r>
                                <w:rPr>
                                  <w:b/>
                                </w:rPr>
                                <w:t xml:space="preserve"> </w:t>
                              </w:r>
                            </w:p>
                          </w:txbxContent>
                        </wps:txbx>
                        <wps:bodyPr horzOverflow="overflow" vert="horz" lIns="0" tIns="0" rIns="0" bIns="0" rtlCol="0">
                          <a:noAutofit/>
                        </wps:bodyPr>
                      </wps:wsp>
                      <wps:wsp>
                        <wps:cNvPr id="4858" name="Rectangle 4858"/>
                        <wps:cNvSpPr/>
                        <wps:spPr>
                          <a:xfrm>
                            <a:off x="1227201" y="1787499"/>
                            <a:ext cx="50673" cy="224380"/>
                          </a:xfrm>
                          <a:prstGeom prst="rect">
                            <a:avLst/>
                          </a:prstGeom>
                          <a:ln>
                            <a:noFill/>
                          </a:ln>
                        </wps:spPr>
                        <wps:txbx>
                          <w:txbxContent>
                            <w:p w14:paraId="22210ADA"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4859" name="Rectangle 4859"/>
                        <wps:cNvSpPr/>
                        <wps:spPr>
                          <a:xfrm>
                            <a:off x="1265301" y="1787499"/>
                            <a:ext cx="202692" cy="224380"/>
                          </a:xfrm>
                          <a:prstGeom prst="rect">
                            <a:avLst/>
                          </a:prstGeom>
                          <a:ln>
                            <a:noFill/>
                          </a:ln>
                        </wps:spPr>
                        <wps:txbx>
                          <w:txbxContent>
                            <w:p w14:paraId="5F97993F" w14:textId="77777777" w:rsidR="00990D6D" w:rsidRDefault="0015704F">
                              <w:pPr>
                                <w:spacing w:after="160" w:line="259" w:lineRule="auto"/>
                                <w:ind w:right="0" w:firstLine="0"/>
                                <w:jc w:val="left"/>
                              </w:pPr>
                              <w:r>
                                <w:rPr>
                                  <w:b/>
                                </w:rPr>
                                <w:t>12</w:t>
                              </w:r>
                            </w:p>
                          </w:txbxContent>
                        </wps:txbx>
                        <wps:bodyPr horzOverflow="overflow" vert="horz" lIns="0" tIns="0" rIns="0" bIns="0" rtlCol="0">
                          <a:noAutofit/>
                        </wps:bodyPr>
                      </wps:wsp>
                      <wps:wsp>
                        <wps:cNvPr id="141170" name="Rectangle 141170"/>
                        <wps:cNvSpPr/>
                        <wps:spPr>
                          <a:xfrm>
                            <a:off x="1419225" y="1787499"/>
                            <a:ext cx="67498" cy="224380"/>
                          </a:xfrm>
                          <a:prstGeom prst="rect">
                            <a:avLst/>
                          </a:prstGeom>
                          <a:ln>
                            <a:noFill/>
                          </a:ln>
                        </wps:spPr>
                        <wps:txbx>
                          <w:txbxContent>
                            <w:p w14:paraId="64087F6B" w14:textId="77777777" w:rsidR="00990D6D" w:rsidRDefault="0015704F">
                              <w:pPr>
                                <w:spacing w:after="160" w:line="259" w:lineRule="auto"/>
                                <w:ind w:right="0" w:firstLine="0"/>
                                <w:jc w:val="left"/>
                              </w:pPr>
                              <w:r>
                                <w:rPr>
                                  <w:b/>
                                </w:rPr>
                                <w:t>:</w:t>
                              </w:r>
                            </w:p>
                          </w:txbxContent>
                        </wps:txbx>
                        <wps:bodyPr horzOverflow="overflow" vert="horz" lIns="0" tIns="0" rIns="0" bIns="0" rtlCol="0">
                          <a:noAutofit/>
                        </wps:bodyPr>
                      </wps:wsp>
                      <wps:wsp>
                        <wps:cNvPr id="141171" name="Rectangle 141171"/>
                        <wps:cNvSpPr/>
                        <wps:spPr>
                          <a:xfrm>
                            <a:off x="1469974" y="1787499"/>
                            <a:ext cx="2431322" cy="224380"/>
                          </a:xfrm>
                          <a:prstGeom prst="rect">
                            <a:avLst/>
                          </a:prstGeom>
                          <a:ln>
                            <a:noFill/>
                          </a:ln>
                        </wps:spPr>
                        <wps:txbx>
                          <w:txbxContent>
                            <w:p w14:paraId="539D5AE1" w14:textId="77777777" w:rsidR="00990D6D" w:rsidRDefault="0015704F">
                              <w:pPr>
                                <w:spacing w:after="160" w:line="259" w:lineRule="auto"/>
                                <w:ind w:right="0" w:firstLine="0"/>
                                <w:jc w:val="left"/>
                              </w:pPr>
                              <w:r>
                                <w:rPr>
                                  <w:b/>
                                </w:rPr>
                                <w:t xml:space="preserve"> Line and Staff organization</w:t>
                              </w:r>
                            </w:p>
                          </w:txbxContent>
                        </wps:txbx>
                        <wps:bodyPr horzOverflow="overflow" vert="horz" lIns="0" tIns="0" rIns="0" bIns="0" rtlCol="0">
                          <a:noAutofit/>
                        </wps:bodyPr>
                      </wps:wsp>
                      <wps:wsp>
                        <wps:cNvPr id="4861" name="Rectangle 4861"/>
                        <wps:cNvSpPr/>
                        <wps:spPr>
                          <a:xfrm>
                            <a:off x="3300095" y="1787499"/>
                            <a:ext cx="50673" cy="224380"/>
                          </a:xfrm>
                          <a:prstGeom prst="rect">
                            <a:avLst/>
                          </a:prstGeom>
                          <a:ln>
                            <a:noFill/>
                          </a:ln>
                        </wps:spPr>
                        <wps:txbx>
                          <w:txbxContent>
                            <w:p w14:paraId="5BB9C023"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863" name="Picture 4863"/>
                          <pic:cNvPicPr/>
                        </pic:nvPicPr>
                        <pic:blipFill>
                          <a:blip r:embed="rId49"/>
                          <a:stretch>
                            <a:fillRect/>
                          </a:stretch>
                        </pic:blipFill>
                        <pic:spPr>
                          <a:xfrm>
                            <a:off x="0" y="1981835"/>
                            <a:ext cx="4059555" cy="2897505"/>
                          </a:xfrm>
                          <a:prstGeom prst="rect">
                            <a:avLst/>
                          </a:prstGeom>
                        </pic:spPr>
                      </pic:pic>
                      <wps:wsp>
                        <wps:cNvPr id="4864" name="Rectangle 4864"/>
                        <wps:cNvSpPr/>
                        <wps:spPr>
                          <a:xfrm>
                            <a:off x="4060952" y="4744694"/>
                            <a:ext cx="50673" cy="224380"/>
                          </a:xfrm>
                          <a:prstGeom prst="rect">
                            <a:avLst/>
                          </a:prstGeom>
                          <a:ln>
                            <a:noFill/>
                          </a:ln>
                        </wps:spPr>
                        <wps:txbx>
                          <w:txbxContent>
                            <w:p w14:paraId="081EAE49"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4865" name="Rectangle 4865"/>
                        <wps:cNvSpPr/>
                        <wps:spPr>
                          <a:xfrm>
                            <a:off x="727329" y="4912335"/>
                            <a:ext cx="279310" cy="224379"/>
                          </a:xfrm>
                          <a:prstGeom prst="rect">
                            <a:avLst/>
                          </a:prstGeom>
                          <a:ln>
                            <a:noFill/>
                          </a:ln>
                        </wps:spPr>
                        <wps:txbx>
                          <w:txbxContent>
                            <w:p w14:paraId="5081A8B1" w14:textId="77777777" w:rsidR="00990D6D" w:rsidRDefault="0015704F">
                              <w:pPr>
                                <w:spacing w:after="160" w:line="259" w:lineRule="auto"/>
                                <w:ind w:right="0" w:firstLine="0"/>
                                <w:jc w:val="left"/>
                              </w:pPr>
                              <w:r>
                                <w:rPr>
                                  <w:b/>
                                </w:rPr>
                                <w:t>Fig</w:t>
                              </w:r>
                            </w:p>
                          </w:txbxContent>
                        </wps:txbx>
                        <wps:bodyPr horzOverflow="overflow" vert="horz" lIns="0" tIns="0" rIns="0" bIns="0" rtlCol="0">
                          <a:noAutofit/>
                        </wps:bodyPr>
                      </wps:wsp>
                      <wps:wsp>
                        <wps:cNvPr id="4866" name="Rectangle 4866"/>
                        <wps:cNvSpPr/>
                        <wps:spPr>
                          <a:xfrm>
                            <a:off x="937641" y="4912335"/>
                            <a:ext cx="747731" cy="224379"/>
                          </a:xfrm>
                          <a:prstGeom prst="rect">
                            <a:avLst/>
                          </a:prstGeom>
                          <a:ln>
                            <a:noFill/>
                          </a:ln>
                        </wps:spPr>
                        <wps:txbx>
                          <w:txbxContent>
                            <w:p w14:paraId="199CE5EC" w14:textId="77777777" w:rsidR="00990D6D" w:rsidRDefault="0015704F">
                              <w:pPr>
                                <w:spacing w:after="160" w:line="259" w:lineRule="auto"/>
                                <w:ind w:right="0" w:firstLine="0"/>
                                <w:jc w:val="left"/>
                              </w:pPr>
                              <w:proofErr w:type="spellStart"/>
                              <w:proofErr w:type="gramStart"/>
                              <w:r>
                                <w:rPr>
                                  <w:b/>
                                </w:rPr>
                                <w:t>ure</w:t>
                              </w:r>
                              <w:proofErr w:type="spellEnd"/>
                              <w:r>
                                <w:rPr>
                                  <w:b/>
                                </w:rPr>
                                <w:t xml:space="preserve">  13</w:t>
                              </w:r>
                              <w:proofErr w:type="gramEnd"/>
                              <w:r>
                                <w:rPr>
                                  <w:b/>
                                </w:rPr>
                                <w:t xml:space="preserve">   </w:t>
                              </w:r>
                            </w:p>
                          </w:txbxContent>
                        </wps:txbx>
                        <wps:bodyPr horzOverflow="overflow" vert="horz" lIns="0" tIns="0" rIns="0" bIns="0" rtlCol="0">
                          <a:noAutofit/>
                        </wps:bodyPr>
                      </wps:wsp>
                      <wps:wsp>
                        <wps:cNvPr id="4867" name="Rectangle 4867"/>
                        <wps:cNvSpPr/>
                        <wps:spPr>
                          <a:xfrm>
                            <a:off x="1499997" y="4912335"/>
                            <a:ext cx="50673" cy="224379"/>
                          </a:xfrm>
                          <a:prstGeom prst="rect">
                            <a:avLst/>
                          </a:prstGeom>
                          <a:ln>
                            <a:noFill/>
                          </a:ln>
                        </wps:spPr>
                        <wps:txbx>
                          <w:txbxContent>
                            <w:p w14:paraId="6C688B3B"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4868" name="Rectangle 4868"/>
                        <wps:cNvSpPr/>
                        <wps:spPr>
                          <a:xfrm>
                            <a:off x="1538097" y="4912335"/>
                            <a:ext cx="1585660" cy="224379"/>
                          </a:xfrm>
                          <a:prstGeom prst="rect">
                            <a:avLst/>
                          </a:prstGeom>
                          <a:ln>
                            <a:noFill/>
                          </a:ln>
                        </wps:spPr>
                        <wps:txbx>
                          <w:txbxContent>
                            <w:p w14:paraId="31BDFC72" w14:textId="77777777" w:rsidR="00990D6D" w:rsidRDefault="0015704F">
                              <w:pPr>
                                <w:spacing w:after="160" w:line="259" w:lineRule="auto"/>
                                <w:ind w:right="0" w:firstLine="0"/>
                                <w:jc w:val="left"/>
                              </w:pPr>
                              <w:r>
                                <w:rPr>
                                  <w:b/>
                                </w:rPr>
                                <w:t>Line and Staff org</w:t>
                              </w:r>
                            </w:p>
                          </w:txbxContent>
                        </wps:txbx>
                        <wps:bodyPr horzOverflow="overflow" vert="horz" lIns="0" tIns="0" rIns="0" bIns="0" rtlCol="0">
                          <a:noAutofit/>
                        </wps:bodyPr>
                      </wps:wsp>
                      <wps:wsp>
                        <wps:cNvPr id="4869" name="Rectangle 4869"/>
                        <wps:cNvSpPr/>
                        <wps:spPr>
                          <a:xfrm>
                            <a:off x="2731643" y="4912335"/>
                            <a:ext cx="799246" cy="224379"/>
                          </a:xfrm>
                          <a:prstGeom prst="rect">
                            <a:avLst/>
                          </a:prstGeom>
                          <a:ln>
                            <a:noFill/>
                          </a:ln>
                        </wps:spPr>
                        <wps:txbx>
                          <w:txbxContent>
                            <w:p w14:paraId="3A29067D" w14:textId="77777777" w:rsidR="00990D6D" w:rsidRDefault="0015704F">
                              <w:pPr>
                                <w:spacing w:after="160" w:line="259" w:lineRule="auto"/>
                                <w:ind w:right="0" w:firstLine="0"/>
                                <w:jc w:val="left"/>
                              </w:pPr>
                              <w:proofErr w:type="spellStart"/>
                              <w:r>
                                <w:rPr>
                                  <w:b/>
                                </w:rPr>
                                <w:t>anization</w:t>
                              </w:r>
                              <w:proofErr w:type="spellEnd"/>
                            </w:p>
                          </w:txbxContent>
                        </wps:txbx>
                        <wps:bodyPr horzOverflow="overflow" vert="horz" lIns="0" tIns="0" rIns="0" bIns="0" rtlCol="0">
                          <a:noAutofit/>
                        </wps:bodyPr>
                      </wps:wsp>
                      <wps:wsp>
                        <wps:cNvPr id="4870" name="Rectangle 4870"/>
                        <wps:cNvSpPr/>
                        <wps:spPr>
                          <a:xfrm>
                            <a:off x="3332480" y="4912335"/>
                            <a:ext cx="50673" cy="224379"/>
                          </a:xfrm>
                          <a:prstGeom prst="rect">
                            <a:avLst/>
                          </a:prstGeom>
                          <a:ln>
                            <a:noFill/>
                          </a:ln>
                        </wps:spPr>
                        <wps:txbx>
                          <w:txbxContent>
                            <w:p w14:paraId="138ABD57"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DE44285" id="Group 141219" o:spid="_x0000_s1296" style="width:322.75pt;height:400.1pt;mso-position-horizontal-relative:char;mso-position-vertical-relative:line" coordsize="40990,508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">
                <v:shape id="Picture 165414" o:spid="_x0000_s1297" type="#_x0000_t75" style="position:absolute;left:1811;top:49;width:36941;height:17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">
                  <v:imagedata r:id="rId50" o:title=""/>
                </v:shape>
                <v:shape id="Shape 169917" o:spid="_x0000_s1298" style="position:absolute;left:173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" path="m,l9144,r,9144l,9144,,e" fillcolor="#4f81bd" stroked="f" strokeweight="0">
                  <v:stroke miterlimit="83231f" joinstyle="miter"/>
                  <v:path arrowok="t" textboxrect="0,0,9144,9144"/>
                </v:shape>
                <v:shape id="Shape 169918" o:spid="_x0000_s1299" style="position:absolute;left:1828;width:36936;height:91;visibility:visible;mso-wrap-style:square;v-text-anchor:top" coordsize="369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" path="m,l3693541,r,9144l,9144,,e" fillcolor="#4f81bd" stroked="f" strokeweight="0">
                  <v:stroke miterlimit="83231f" joinstyle="miter"/>
                  <v:path arrowok="t" textboxrect="0,0,3693541,9144"/>
                </v:shape>
                <v:shape id="Shape 169919" o:spid="_x0000_s1300" style="position:absolute;left:387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" path="m,l9144,r,9144l,9144,,e" fillcolor="#4f81bd" stroked="f" strokeweight="0">
                  <v:stroke miterlimit="83231f" joinstyle="miter"/>
                  <v:path arrowok="t" textboxrect="0,0,9144,9144"/>
                </v:shape>
                <v:shape id="Shape 169920" o:spid="_x0000_s1301" style="position:absolute;left:1737;top:91;width:91;height:17358;visibility:visible;mso-wrap-style:square;v-text-anchor:top" coordsize="9144,173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" path="m,l9144,r,1735836l,1735836,,e" fillcolor="#4f81bd" stroked="f" strokeweight="0">
                  <v:stroke miterlimit="83231f" joinstyle="miter"/>
                  <v:path arrowok="t" textboxrect="0,0,9144,1735836"/>
                </v:shape>
                <v:shape id="Shape 169921" o:spid="_x0000_s1302" style="position:absolute;left:38765;top:91;width:91;height:17358;visibility:visible;mso-wrap-style:square;v-text-anchor:top" coordsize="9144,1735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" path="m,l9144,r,1735836l,1735836,,e" fillcolor="#4f81bd" stroked="f" strokeweight="0">
                  <v:stroke miterlimit="83231f" joinstyle="miter"/>
                  <v:path arrowok="t" textboxrect="0,0,9144,1735836"/>
                </v:shape>
                <v:shape id="Shape 169922" o:spid="_x0000_s1303" style="position:absolute;left:1737;top:1744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" path="m,l9144,r,9144l,9144,,e" fillcolor="#4f81bd" stroked="f" strokeweight="0">
                  <v:stroke miterlimit="83231f" joinstyle="miter"/>
                  <v:path arrowok="t" textboxrect="0,0,9144,9144"/>
                </v:shape>
                <v:shape id="Shape 169923" o:spid="_x0000_s1304" style="position:absolute;left:1828;top:17449;width:36936;height:92;visibility:visible;mso-wrap-style:square;v-text-anchor:top" coordsize="36935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" path="m,l3693541,r,9144l,9144,,e" fillcolor="#4f81bd" stroked="f" strokeweight="0">
                  <v:stroke miterlimit="83231f" joinstyle="miter"/>
                  <v:path arrowok="t" textboxrect="0,0,3693541,9144"/>
                </v:shape>
                <v:shape id="Shape 169924" o:spid="_x0000_s1305" style="position:absolute;left:38765;top:1744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" path="m,l9144,r,9144l,9144,,e" fillcolor="#4f81bd" stroked="f" strokeweight="0">
                  <v:stroke miterlimit="83231f" joinstyle="miter"/>
                  <v:path arrowok="t" textboxrect="0,0,9144,9144"/>
                </v:shape>
                <v:rect id="Rectangle 4855" o:spid="_x0000_s1306" style="position:absolute;left:38856;top:161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MxwAAAN0AAAAPAAAAZHJzL2Rvd25yZXYueG1sRI9Ba8JA&#10;FITvhf6H5RW8NZtKLT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BfP+AzHAAAA3QAA&#10;AA8AAAAAAAAAAAAAAAAABwIAAGRycy9kb3ducmV2LnhtbFBLBQYAAAAAAwADALcAAAD7AgAAAAA=&#10;" filled="f" stroked="f">
                  <v:textbox inset="0,0,0,0">
                    <w:txbxContent>
                      <w:p w14:paraId="7E548386" w14:textId="77777777" w:rsidR="00990D6D" w:rsidRDefault="0015704F">
                        <w:pPr>
                          <w:spacing w:after="160" w:line="259" w:lineRule="auto"/>
                          <w:ind w:right="0" w:firstLine="0"/>
                          <w:jc w:val="left"/>
                        </w:pPr>
                        <w:r>
                          <w:t xml:space="preserve"> </w:t>
                        </w:r>
                      </w:p>
                    </w:txbxContent>
                  </v:textbox>
                </v:rect>
                <v:rect id="Rectangle 4856" o:spid="_x0000_s1307" style="position:absolute;left:7593;top:17874;width:27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Z7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HyO4vQlPQM6uAAAA//8DAFBLAQItABQABgAIAAAAIQDb4fbL7gAAAIUBAAATAAAAAAAA&#10;AAAAAAAAAAAAAABbQ29udGVudF9UeXBlc10ueG1sUEsBAi0AFAAGAAgAAAAhAFr0LFu/AAAAFQEA&#10;AAsAAAAAAAAAAAAAAAAAHwEAAF9yZWxzLy5yZWxzUEsBAi0AFAAGAAgAAAAhAOcdZnvHAAAA3QAA&#10;AA8AAAAAAAAAAAAAAAAABwIAAGRycy9kb3ducmV2LnhtbFBLBQYAAAAAAwADALcAAAD7AgAAAAA=&#10;" filled="f" stroked="f">
                  <v:textbox inset="0,0,0,0">
                    <w:txbxContent>
                      <w:p w14:paraId="2F00C883" w14:textId="77777777" w:rsidR="00990D6D" w:rsidRDefault="0015704F">
                        <w:pPr>
                          <w:spacing w:after="160" w:line="259" w:lineRule="auto"/>
                          <w:ind w:right="0" w:firstLine="0"/>
                          <w:jc w:val="left"/>
                        </w:pPr>
                        <w:r>
                          <w:rPr>
                            <w:b/>
                          </w:rPr>
                          <w:t>Fig</w:t>
                        </w:r>
                      </w:p>
                    </w:txbxContent>
                  </v:textbox>
                </v:rect>
                <v:rect id="Rectangle 4857" o:spid="_x0000_s1308" style="position:absolute;left:9696;top:17874;width:34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" filled="f" stroked="f">
                  <v:textbox inset="0,0,0,0">
                    <w:txbxContent>
                      <w:p w14:paraId="77CACEA9" w14:textId="77777777" w:rsidR="00990D6D" w:rsidRDefault="0015704F">
                        <w:pPr>
                          <w:spacing w:after="160" w:line="259" w:lineRule="auto"/>
                          <w:ind w:right="0" w:firstLine="0"/>
                          <w:jc w:val="left"/>
                        </w:pPr>
                        <w:proofErr w:type="spellStart"/>
                        <w:r>
                          <w:rPr>
                            <w:b/>
                          </w:rPr>
                          <w:t>ure</w:t>
                        </w:r>
                        <w:proofErr w:type="spellEnd"/>
                        <w:r>
                          <w:rPr>
                            <w:b/>
                          </w:rPr>
                          <w:t xml:space="preserve"> </w:t>
                        </w:r>
                      </w:p>
                    </w:txbxContent>
                  </v:textbox>
                </v:rect>
                <v:rect id="Rectangle 4858" o:spid="_x0000_s1309" style="position:absolute;left:12272;top:178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leSwwAAAN0AAAAPAAAAZHJzL2Rvd25yZXYueG1sRE/LisIw&#10;FN0P+A/hCu7GVNG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c5XksMAAADdAAAADwAA&#10;AAAAAAAAAAAAAAAHAgAAZHJzL2Rvd25yZXYueG1sUEsFBgAAAAADAAMAtwAAAPcCAAAAAA==&#10;" filled="f" stroked="f">
                  <v:textbox inset="0,0,0,0">
                    <w:txbxContent>
                      <w:p w14:paraId="22210ADA" w14:textId="77777777" w:rsidR="00990D6D" w:rsidRDefault="0015704F">
                        <w:pPr>
                          <w:spacing w:after="160" w:line="259" w:lineRule="auto"/>
                          <w:ind w:right="0" w:firstLine="0"/>
                          <w:jc w:val="left"/>
                        </w:pPr>
                        <w:r>
                          <w:rPr>
                            <w:b/>
                          </w:rPr>
                          <w:t xml:space="preserve"> </w:t>
                        </w:r>
                      </w:p>
                    </w:txbxContent>
                  </v:textbox>
                </v:rect>
                <v:rect id="Rectangle 4859" o:spid="_x0000_s1310" style="position:absolute;left:12653;top:17874;width:2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JxgAAAN0AAAAPAAAAZHJzL2Rvd25yZXYueG1sRI9Pa8JA&#10;FMTvQr/D8gredNOi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loLyCcYAAADdAAAA&#10;DwAAAAAAAAAAAAAAAAAHAgAAZHJzL2Rvd25yZXYueG1sUEsFBgAAAAADAAMAtwAAAPoCAAAAAA==&#10;" filled="f" stroked="f">
                  <v:textbox inset="0,0,0,0">
                    <w:txbxContent>
                      <w:p w14:paraId="5F97993F" w14:textId="77777777" w:rsidR="00990D6D" w:rsidRDefault="0015704F">
                        <w:pPr>
                          <w:spacing w:after="160" w:line="259" w:lineRule="auto"/>
                          <w:ind w:right="0" w:firstLine="0"/>
                          <w:jc w:val="left"/>
                        </w:pPr>
                        <w:r>
                          <w:rPr>
                            <w:b/>
                          </w:rPr>
                          <w:t>12</w:t>
                        </w:r>
                      </w:p>
                    </w:txbxContent>
                  </v:textbox>
                </v:rect>
                <v:rect id="Rectangle 141170" o:spid="_x0000_s1311" style="position:absolute;left:14192;top:17874;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" filled="f" stroked="f">
                  <v:textbox inset="0,0,0,0">
                    <w:txbxContent>
                      <w:p w14:paraId="64087F6B" w14:textId="77777777" w:rsidR="00990D6D" w:rsidRDefault="0015704F">
                        <w:pPr>
                          <w:spacing w:after="160" w:line="259" w:lineRule="auto"/>
                          <w:ind w:right="0" w:firstLine="0"/>
                          <w:jc w:val="left"/>
                        </w:pPr>
                        <w:r>
                          <w:rPr>
                            <w:b/>
                          </w:rPr>
                          <w:t>:</w:t>
                        </w:r>
                      </w:p>
                    </w:txbxContent>
                  </v:textbox>
                </v:rect>
                <v:rect id="Rectangle 141171" o:spid="_x0000_s1312" style="position:absolute;left:14699;top:17874;width:243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" filled="f" stroked="f">
                  <v:textbox inset="0,0,0,0">
                    <w:txbxContent>
                      <w:p w14:paraId="539D5AE1" w14:textId="77777777" w:rsidR="00990D6D" w:rsidRDefault="0015704F">
                        <w:pPr>
                          <w:spacing w:after="160" w:line="259" w:lineRule="auto"/>
                          <w:ind w:right="0" w:firstLine="0"/>
                          <w:jc w:val="left"/>
                        </w:pPr>
                        <w:r>
                          <w:rPr>
                            <w:b/>
                          </w:rPr>
                          <w:t xml:space="preserve"> Line and Staff organization</w:t>
                        </w:r>
                      </w:p>
                    </w:txbxContent>
                  </v:textbox>
                </v:rect>
                <v:rect id="Rectangle 4861" o:spid="_x0000_s1313" style="position:absolute;left:33000;top:178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SyxQAAAN0AAAAPAAAAZHJzL2Rvd25yZXYueG1sRI9Pi8Iw&#10;FMTvgt8hPMGbpo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mmDSyxQAAAN0AAAAP&#10;AAAAAAAAAAAAAAAAAAcCAABkcnMvZG93bnJldi54bWxQSwUGAAAAAAMAAwC3AAAA+QIAAAAA&#10;" filled="f" stroked="f">
                  <v:textbox inset="0,0,0,0">
                    <w:txbxContent>
                      <w:p w14:paraId="5BB9C023" w14:textId="77777777" w:rsidR="00990D6D" w:rsidRDefault="0015704F">
                        <w:pPr>
                          <w:spacing w:after="160" w:line="259" w:lineRule="auto"/>
                          <w:ind w:right="0" w:firstLine="0"/>
                          <w:jc w:val="left"/>
                        </w:pPr>
                        <w:r>
                          <w:rPr>
                            <w:b/>
                          </w:rPr>
                          <w:t xml:space="preserve"> </w:t>
                        </w:r>
                      </w:p>
                    </w:txbxContent>
                  </v:textbox>
                </v:rect>
                <v:shape id="Picture 4863" o:spid="_x0000_s1314" type="#_x0000_t75" style="position:absolute;top:19818;width:40595;height:28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">
                  <v:imagedata r:id="rId51" o:title=""/>
                </v:shape>
                <v:rect id="Rectangle 4864" o:spid="_x0000_s1315" style="position:absolute;left:40609;top:474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5cqxwAAAN0AAAAPAAAAZHJzL2Rvd25yZXYueG1sRI9Ba8JA&#10;FITvgv9heYI33Vgk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LbvlyrHAAAA3QAA&#10;AA8AAAAAAAAAAAAAAAAABwIAAGRycy9kb3ducmV2LnhtbFBLBQYAAAAAAwADALcAAAD7AgAAAAA=&#10;" filled="f" stroked="f">
                  <v:textbox inset="0,0,0,0">
                    <w:txbxContent>
                      <w:p w14:paraId="081EAE49" w14:textId="77777777" w:rsidR="00990D6D" w:rsidRDefault="0015704F">
                        <w:pPr>
                          <w:spacing w:after="160" w:line="259" w:lineRule="auto"/>
                          <w:ind w:right="0" w:firstLine="0"/>
                          <w:jc w:val="left"/>
                        </w:pPr>
                        <w:r>
                          <w:t xml:space="preserve"> </w:t>
                        </w:r>
                      </w:p>
                    </w:txbxContent>
                  </v:textbox>
                </v:rect>
                <v:rect id="Rectangle 4865" o:spid="_x0000_s1316" style="position:absolute;left:7273;top:49123;width:27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KxxwAAAN0AAAAPAAAAZHJzL2Rvd25yZXYueG1sRI9ba8JA&#10;FITfhf6H5RT6ZjYtr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NmjMrHHAAAA3QAA&#10;AA8AAAAAAAAAAAAAAAAABwIAAGRycy9kb3ducmV2LnhtbFBLBQYAAAAAAwADALcAAAD7AgAAAAA=&#10;" filled="f" stroked="f">
                  <v:textbox inset="0,0,0,0">
                    <w:txbxContent>
                      <w:p w14:paraId="5081A8B1" w14:textId="77777777" w:rsidR="00990D6D" w:rsidRDefault="0015704F">
                        <w:pPr>
                          <w:spacing w:after="160" w:line="259" w:lineRule="auto"/>
                          <w:ind w:right="0" w:firstLine="0"/>
                          <w:jc w:val="left"/>
                        </w:pPr>
                        <w:r>
                          <w:rPr>
                            <w:b/>
                          </w:rPr>
                          <w:t>Fig</w:t>
                        </w:r>
                      </w:p>
                    </w:txbxContent>
                  </v:textbox>
                </v:rect>
                <v:rect id="Rectangle 4866" o:spid="_x0000_s1317" style="position:absolute;left:9376;top:49123;width:747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azGxgAAAN0AAAAPAAAAZHJzL2Rvd25yZXYueG1sRI9Pa8JA&#10;FMTvgt9heYI33SgS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KXGsxsYAAADdAAAA&#10;DwAAAAAAAAAAAAAAAAAHAgAAZHJzL2Rvd25yZXYueG1sUEsFBgAAAAADAAMAtwAAAPoCAAAAAA==&#10;" filled="f" stroked="f">
                  <v:textbox inset="0,0,0,0">
                    <w:txbxContent>
                      <w:p w14:paraId="199CE5EC" w14:textId="77777777" w:rsidR="00990D6D" w:rsidRDefault="0015704F">
                        <w:pPr>
                          <w:spacing w:after="160" w:line="259" w:lineRule="auto"/>
                          <w:ind w:right="0" w:firstLine="0"/>
                          <w:jc w:val="left"/>
                        </w:pPr>
                        <w:proofErr w:type="spellStart"/>
                        <w:proofErr w:type="gramStart"/>
                        <w:r>
                          <w:rPr>
                            <w:b/>
                          </w:rPr>
                          <w:t>ure</w:t>
                        </w:r>
                        <w:proofErr w:type="spellEnd"/>
                        <w:r>
                          <w:rPr>
                            <w:b/>
                          </w:rPr>
                          <w:t xml:space="preserve">  13</w:t>
                        </w:r>
                        <w:proofErr w:type="gramEnd"/>
                        <w:r>
                          <w:rPr>
                            <w:b/>
                          </w:rPr>
                          <w:t xml:space="preserve">   </w:t>
                        </w:r>
                      </w:p>
                    </w:txbxContent>
                  </v:textbox>
                </v:rect>
                <v:rect id="Rectangle 4867" o:spid="_x0000_s1318" style="position:absolute;left:14999;top:491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Qld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EY9CV3HAAAA3QAA&#10;AA8AAAAAAAAAAAAAAAAABwIAAGRycy9kb3ducmV2LnhtbFBLBQYAAAAAAwADALcAAAD7AgAAAAA=&#10;" filled="f" stroked="f">
                  <v:textbox inset="0,0,0,0">
                    <w:txbxContent>
                      <w:p w14:paraId="6C688B3B" w14:textId="77777777" w:rsidR="00990D6D" w:rsidRDefault="0015704F">
                        <w:pPr>
                          <w:spacing w:after="160" w:line="259" w:lineRule="auto"/>
                          <w:ind w:right="0" w:firstLine="0"/>
                          <w:jc w:val="left"/>
                        </w:pPr>
                        <w:r>
                          <w:rPr>
                            <w:b/>
                          </w:rPr>
                          <w:t xml:space="preserve"> </w:t>
                        </w:r>
                      </w:p>
                    </w:txbxContent>
                  </v:textbox>
                </v:rect>
                <v:rect id="Rectangle 4868" o:spid="_x0000_s1319" style="position:absolute;left:15380;top:49123;width:158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0vxAAAAN0AAAAPAAAAZHJzL2Rvd25yZXYueG1sRE9Na8JA&#10;EL0L/Q/LFHrTTUsJ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DeinS/EAAAA3QAAAA8A&#10;AAAAAAAAAAAAAAAABwIAAGRycy9kb3ducmV2LnhtbFBLBQYAAAAAAwADALcAAAD4AgAAAAA=&#10;" filled="f" stroked="f">
                  <v:textbox inset="0,0,0,0">
                    <w:txbxContent>
                      <w:p w14:paraId="31BDFC72" w14:textId="77777777" w:rsidR="00990D6D" w:rsidRDefault="0015704F">
                        <w:pPr>
                          <w:spacing w:after="160" w:line="259" w:lineRule="auto"/>
                          <w:ind w:right="0" w:firstLine="0"/>
                          <w:jc w:val="left"/>
                        </w:pPr>
                        <w:r>
                          <w:rPr>
                            <w:b/>
                          </w:rPr>
                          <w:t>Line and Staff org</w:t>
                        </w:r>
                      </w:p>
                    </w:txbxContent>
                  </v:textbox>
                </v:rect>
                <v:rect id="Rectangle 4869" o:spid="_x0000_s1320" style="position:absolute;left:27316;top:49123;width:799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3A29067D" w14:textId="77777777" w:rsidR="00990D6D" w:rsidRDefault="0015704F">
                        <w:pPr>
                          <w:spacing w:after="160" w:line="259" w:lineRule="auto"/>
                          <w:ind w:right="0" w:firstLine="0"/>
                          <w:jc w:val="left"/>
                        </w:pPr>
                        <w:proofErr w:type="spellStart"/>
                        <w:r>
                          <w:rPr>
                            <w:b/>
                          </w:rPr>
                          <w:t>anization</w:t>
                        </w:r>
                        <w:proofErr w:type="spellEnd"/>
                      </w:p>
                    </w:txbxContent>
                  </v:textbox>
                </v:rect>
                <v:rect id="Rectangle 4870" o:spid="_x0000_s1321" style="position:absolute;left:33324;top:491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138ABD57" w14:textId="77777777" w:rsidR="00990D6D" w:rsidRDefault="0015704F">
                        <w:pPr>
                          <w:spacing w:after="160" w:line="259" w:lineRule="auto"/>
                          <w:ind w:right="0" w:firstLine="0"/>
                          <w:jc w:val="left"/>
                        </w:pPr>
                        <w:r>
                          <w:rPr>
                            <w:b/>
                          </w:rPr>
                          <w:t xml:space="preserve"> </w:t>
                        </w:r>
                      </w:p>
                    </w:txbxContent>
                  </v:textbox>
                </v:rect>
                <w10:anchorlock/>
              </v:group>
            </w:pict>
          </mc:Fallback>
        </mc:AlternateContent>
      </w:r>
    </w:p>
    <w:p w14:paraId="07C1A08A" w14:textId="77777777" w:rsidR="00990D6D" w:rsidRDefault="0015704F">
      <w:pPr>
        <w:spacing w:after="0" w:line="281" w:lineRule="auto"/>
        <w:ind w:right="26" w:firstLine="0"/>
        <w:jc w:val="center"/>
      </w:pPr>
      <w:r>
        <w:t>(</w:t>
      </w:r>
      <w:r>
        <w:rPr>
          <w:sz w:val="20"/>
        </w:rPr>
        <w:t xml:space="preserve">G.M.: General Manager; W.M.: Works Manager; </w:t>
      </w:r>
      <w:proofErr w:type="spellStart"/>
      <w:proofErr w:type="gramStart"/>
      <w:r>
        <w:rPr>
          <w:sz w:val="20"/>
        </w:rPr>
        <w:t>Suptd</w:t>
      </w:r>
      <w:proofErr w:type="spellEnd"/>
      <w:r>
        <w:rPr>
          <w:sz w:val="20"/>
        </w:rPr>
        <w:t xml:space="preserve"> :</w:t>
      </w:r>
      <w:proofErr w:type="gramEnd"/>
      <w:r>
        <w:rPr>
          <w:sz w:val="20"/>
        </w:rPr>
        <w:t xml:space="preserve"> Superintendent; F/M : Foreman; B.O.D: Board Of Directors)</w:t>
      </w:r>
      <w:r>
        <w:t xml:space="preserve"> </w:t>
      </w:r>
    </w:p>
    <w:p w14:paraId="2A3890D2" w14:textId="77777777" w:rsidR="00990D6D" w:rsidRDefault="0015704F">
      <w:pPr>
        <w:spacing w:after="16" w:line="259" w:lineRule="auto"/>
        <w:ind w:right="0" w:firstLine="0"/>
        <w:jc w:val="left"/>
      </w:pPr>
      <w:r>
        <w:rPr>
          <w:b/>
        </w:rPr>
        <w:t xml:space="preserve"> </w:t>
      </w:r>
    </w:p>
    <w:p w14:paraId="57189517" w14:textId="77777777" w:rsidR="00990D6D" w:rsidRDefault="0015704F">
      <w:pPr>
        <w:spacing w:after="0" w:line="259" w:lineRule="auto"/>
        <w:ind w:right="0" w:firstLine="0"/>
        <w:jc w:val="left"/>
      </w:pPr>
      <w:r>
        <w:rPr>
          <w:b/>
        </w:rPr>
        <w:t xml:space="preserve"> </w:t>
      </w:r>
    </w:p>
    <w:p w14:paraId="651C7429" w14:textId="77777777" w:rsidR="00990D6D" w:rsidRDefault="0015704F">
      <w:pPr>
        <w:spacing w:after="13" w:line="262" w:lineRule="auto"/>
        <w:ind w:left="-5" w:right="0" w:hanging="10"/>
        <w:jc w:val="left"/>
      </w:pPr>
      <w:r>
        <w:rPr>
          <w:b/>
        </w:rPr>
        <w:t xml:space="preserve">Advantages </w:t>
      </w:r>
    </w:p>
    <w:p w14:paraId="0FA13CD0" w14:textId="77777777" w:rsidR="00990D6D" w:rsidRDefault="0015704F">
      <w:pPr>
        <w:numPr>
          <w:ilvl w:val="0"/>
          <w:numId w:val="48"/>
        </w:numPr>
        <w:ind w:right="277" w:hanging="341"/>
      </w:pPr>
      <w:r>
        <w:t xml:space="preserve">Specialized and expert advice from staff executives is available. </w:t>
      </w:r>
    </w:p>
    <w:p w14:paraId="37A6AAF7" w14:textId="77777777" w:rsidR="00990D6D" w:rsidRDefault="0015704F">
      <w:pPr>
        <w:numPr>
          <w:ilvl w:val="0"/>
          <w:numId w:val="48"/>
        </w:numPr>
        <w:ind w:right="277" w:hanging="341"/>
      </w:pPr>
      <w:r>
        <w:t xml:space="preserve">Reduction of burden on line managers. </w:t>
      </w:r>
    </w:p>
    <w:p w14:paraId="0FF99070" w14:textId="77777777" w:rsidR="00990D6D" w:rsidRDefault="0015704F">
      <w:pPr>
        <w:numPr>
          <w:ilvl w:val="0"/>
          <w:numId w:val="48"/>
        </w:numPr>
        <w:ind w:right="277" w:hanging="341"/>
      </w:pPr>
      <w:r>
        <w:t xml:space="preserve">Better decisions, as staff specialists help the line managers </w:t>
      </w:r>
    </w:p>
    <w:p w14:paraId="7426CFD5" w14:textId="77777777" w:rsidR="00990D6D" w:rsidRDefault="0015704F">
      <w:pPr>
        <w:numPr>
          <w:ilvl w:val="0"/>
          <w:numId w:val="48"/>
        </w:numPr>
        <w:ind w:right="277" w:hanging="341"/>
      </w:pPr>
      <w:r>
        <w:t xml:space="preserve">Unity of command </w:t>
      </w:r>
    </w:p>
    <w:p w14:paraId="10001299" w14:textId="77777777" w:rsidR="00990D6D" w:rsidRDefault="0015704F">
      <w:pPr>
        <w:numPr>
          <w:ilvl w:val="0"/>
          <w:numId w:val="48"/>
        </w:numPr>
        <w:ind w:right="277" w:hanging="341"/>
      </w:pPr>
      <w:r>
        <w:t xml:space="preserve">Flexible when compared to functional organization. </w:t>
      </w:r>
    </w:p>
    <w:p w14:paraId="6DD62091" w14:textId="77777777" w:rsidR="00990D6D" w:rsidRDefault="0015704F">
      <w:pPr>
        <w:numPr>
          <w:ilvl w:val="0"/>
          <w:numId w:val="48"/>
        </w:numPr>
        <w:ind w:right="277" w:hanging="341"/>
      </w:pPr>
      <w:r>
        <w:t xml:space="preserve">Less wastage of material, man and machine hours. </w:t>
      </w:r>
    </w:p>
    <w:p w14:paraId="4AAC423A" w14:textId="77777777" w:rsidR="00990D6D" w:rsidRDefault="0015704F">
      <w:pPr>
        <w:numPr>
          <w:ilvl w:val="0"/>
          <w:numId w:val="48"/>
        </w:numPr>
        <w:ind w:right="277" w:hanging="341"/>
      </w:pPr>
      <w:r>
        <w:t xml:space="preserve">Quality of product is improved. </w:t>
      </w:r>
    </w:p>
    <w:p w14:paraId="4D75861C" w14:textId="77777777" w:rsidR="00990D6D" w:rsidRDefault="0015704F">
      <w:pPr>
        <w:numPr>
          <w:ilvl w:val="0"/>
          <w:numId w:val="48"/>
        </w:numPr>
        <w:ind w:right="277" w:hanging="341"/>
      </w:pPr>
      <w:r>
        <w:t xml:space="preserve">Has all advantages of both line and functional organization. </w:t>
      </w:r>
    </w:p>
    <w:p w14:paraId="30A6AE40" w14:textId="77777777" w:rsidR="00990D6D" w:rsidRDefault="0015704F">
      <w:pPr>
        <w:spacing w:after="16" w:line="259" w:lineRule="auto"/>
        <w:ind w:right="0" w:firstLine="0"/>
        <w:jc w:val="left"/>
      </w:pPr>
      <w:r>
        <w:rPr>
          <w:b/>
        </w:rPr>
        <w:t xml:space="preserve"> </w:t>
      </w:r>
    </w:p>
    <w:p w14:paraId="05778B12" w14:textId="77777777" w:rsidR="00990D6D" w:rsidRDefault="0015704F">
      <w:pPr>
        <w:spacing w:after="13" w:line="262" w:lineRule="auto"/>
        <w:ind w:left="-5" w:right="0" w:hanging="10"/>
        <w:jc w:val="left"/>
      </w:pPr>
      <w:r>
        <w:rPr>
          <w:b/>
        </w:rPr>
        <w:t xml:space="preserve">Disadvantages </w:t>
      </w:r>
    </w:p>
    <w:p w14:paraId="561EDF65" w14:textId="77777777" w:rsidR="00990D6D" w:rsidRDefault="0015704F">
      <w:pPr>
        <w:numPr>
          <w:ilvl w:val="0"/>
          <w:numId w:val="49"/>
        </w:numPr>
        <w:ind w:right="277" w:hanging="341"/>
      </w:pPr>
      <w:r>
        <w:t xml:space="preserve">If allocation of duties between line and staff is not clear, it may give rise to confusions. </w:t>
      </w:r>
    </w:p>
    <w:p w14:paraId="796D05D2" w14:textId="77777777" w:rsidR="00990D6D" w:rsidRDefault="0015704F">
      <w:pPr>
        <w:numPr>
          <w:ilvl w:val="0"/>
          <w:numId w:val="49"/>
        </w:numPr>
        <w:ind w:right="277" w:hanging="341"/>
      </w:pPr>
      <w:r>
        <w:t xml:space="preserve">There might be conflict between line and staff executives. </w:t>
      </w:r>
    </w:p>
    <w:p w14:paraId="66854B36" w14:textId="77777777" w:rsidR="00990D6D" w:rsidRDefault="0015704F">
      <w:pPr>
        <w:numPr>
          <w:ilvl w:val="0"/>
          <w:numId w:val="49"/>
        </w:numPr>
        <w:ind w:right="277" w:hanging="341"/>
      </w:pPr>
      <w:r>
        <w:t xml:space="preserve">Since staff is not accountable, they may not perform well. </w:t>
      </w:r>
    </w:p>
    <w:p w14:paraId="22A3559F" w14:textId="77777777" w:rsidR="00990D6D" w:rsidRDefault="0015704F">
      <w:pPr>
        <w:numPr>
          <w:ilvl w:val="0"/>
          <w:numId w:val="49"/>
        </w:numPr>
        <w:spacing w:after="26"/>
        <w:ind w:right="277" w:hanging="341"/>
      </w:pPr>
      <w:r>
        <w:t>Product cost will increase because of high salaries of staff executives.</w:t>
      </w:r>
      <w:r>
        <w:rPr>
          <w:i/>
        </w:rPr>
        <w:t xml:space="preserve"> </w:t>
      </w:r>
    </w:p>
    <w:p w14:paraId="6F188A07" w14:textId="77777777" w:rsidR="00990D6D" w:rsidRDefault="0015704F">
      <w:pPr>
        <w:numPr>
          <w:ilvl w:val="0"/>
          <w:numId w:val="50"/>
        </w:numPr>
        <w:ind w:right="277"/>
      </w:pPr>
      <w:r>
        <w:lastRenderedPageBreak/>
        <w:t xml:space="preserve">Now-a-days this type of organization is preferred for medium and </w:t>
      </w:r>
      <w:proofErr w:type="gramStart"/>
      <w:r>
        <w:t>large scale</w:t>
      </w:r>
      <w:proofErr w:type="gramEnd"/>
      <w:r>
        <w:t xml:space="preserve"> industries, depending upon internal structure, nature of productive activities and span of business area.  </w:t>
      </w:r>
      <w:r>
        <w:rPr>
          <w:rFonts w:ascii="Segoe UI Symbol" w:eastAsia="Segoe UI Symbol" w:hAnsi="Segoe UI Symbol" w:cs="Segoe UI Symbol"/>
        </w:rPr>
        <w:t></w:t>
      </w:r>
      <w:r>
        <w:rPr>
          <w:rFonts w:ascii="Arial" w:eastAsia="Arial" w:hAnsi="Arial" w:cs="Arial"/>
        </w:rPr>
        <w:t xml:space="preserve"> </w:t>
      </w:r>
      <w:r>
        <w:t xml:space="preserve">It is applied in automobile industries and other intermittent nature of industries </w:t>
      </w:r>
      <w:r>
        <w:rPr>
          <w:b/>
        </w:rPr>
        <w:t>4.</w:t>
      </w:r>
      <w:r>
        <w:rPr>
          <w:rFonts w:ascii="Arial" w:eastAsia="Arial" w:hAnsi="Arial" w:cs="Arial"/>
          <w:b/>
        </w:rPr>
        <w:t xml:space="preserve"> </w:t>
      </w:r>
      <w:r>
        <w:rPr>
          <w:b/>
        </w:rPr>
        <w:t xml:space="preserve">Project Organization: </w:t>
      </w:r>
    </w:p>
    <w:p w14:paraId="1B742382" w14:textId="77777777" w:rsidR="00990D6D" w:rsidRDefault="0015704F">
      <w:pPr>
        <w:numPr>
          <w:ilvl w:val="0"/>
          <w:numId w:val="50"/>
        </w:numPr>
        <w:ind w:right="277"/>
      </w:pPr>
      <w:r>
        <w:t xml:space="preserve">When an organization takes up a new project, a Project Organization is set up in order to complete the project.  </w:t>
      </w:r>
    </w:p>
    <w:p w14:paraId="5182FA88" w14:textId="77777777" w:rsidR="00990D6D" w:rsidRDefault="0015704F">
      <w:pPr>
        <w:numPr>
          <w:ilvl w:val="0"/>
          <w:numId w:val="50"/>
        </w:numPr>
        <w:ind w:right="277"/>
      </w:pPr>
      <w:r>
        <w:t xml:space="preserve">It comprises of specialists from different functional areas of the parent organization. If needed experts are hired from outside also. </w:t>
      </w:r>
    </w:p>
    <w:p w14:paraId="28D2181D" w14:textId="77777777" w:rsidR="00990D6D" w:rsidRDefault="0015704F">
      <w:pPr>
        <w:numPr>
          <w:ilvl w:val="0"/>
          <w:numId w:val="50"/>
        </w:numPr>
        <w:ind w:right="277"/>
      </w:pPr>
      <w:r>
        <w:t xml:space="preserve">The team of specialists work simultaneously to achieve the goals of the project. </w:t>
      </w:r>
    </w:p>
    <w:p w14:paraId="1EF3C8CF" w14:textId="77777777" w:rsidR="00990D6D" w:rsidRDefault="0015704F">
      <w:pPr>
        <w:numPr>
          <w:ilvl w:val="0"/>
          <w:numId w:val="50"/>
        </w:numPr>
        <w:ind w:right="277"/>
      </w:pPr>
      <w:r>
        <w:t xml:space="preserve">After the project is </w:t>
      </w:r>
      <w:proofErr w:type="gramStart"/>
      <w:r>
        <w:t>completed</w:t>
      </w:r>
      <w:proofErr w:type="gramEnd"/>
      <w:r>
        <w:t xml:space="preserve"> the team is dissolved. </w:t>
      </w:r>
      <w:proofErr w:type="gramStart"/>
      <w:r>
        <w:t>So</w:t>
      </w:r>
      <w:proofErr w:type="gramEnd"/>
      <w:r>
        <w:t xml:space="preserve"> it is a temporary in nature. </w:t>
      </w:r>
    </w:p>
    <w:p w14:paraId="096B707D" w14:textId="77777777" w:rsidR="00990D6D" w:rsidRDefault="0015704F">
      <w:pPr>
        <w:spacing w:after="13" w:line="262" w:lineRule="auto"/>
        <w:ind w:left="-5" w:right="0" w:hanging="10"/>
        <w:jc w:val="left"/>
      </w:pPr>
      <w:r>
        <w:rPr>
          <w:b/>
        </w:rPr>
        <w:t xml:space="preserve">Advantages: </w:t>
      </w:r>
    </w:p>
    <w:p w14:paraId="79C7233B" w14:textId="77777777" w:rsidR="00990D6D" w:rsidRDefault="0015704F">
      <w:pPr>
        <w:numPr>
          <w:ilvl w:val="0"/>
          <w:numId w:val="50"/>
        </w:numPr>
        <w:ind w:right="277"/>
      </w:pPr>
      <w:r>
        <w:t xml:space="preserve">It does not interfere with the functioning of the existing organization. </w:t>
      </w:r>
    </w:p>
    <w:p w14:paraId="679F74A2" w14:textId="77777777" w:rsidR="00990D6D" w:rsidRDefault="0015704F">
      <w:pPr>
        <w:numPr>
          <w:ilvl w:val="0"/>
          <w:numId w:val="50"/>
        </w:numPr>
        <w:ind w:right="277"/>
      </w:pPr>
      <w:r>
        <w:t xml:space="preserve">Decision making is quick. </w:t>
      </w:r>
    </w:p>
    <w:p w14:paraId="6B4A61C3" w14:textId="77777777" w:rsidR="00990D6D" w:rsidRDefault="0015704F">
      <w:pPr>
        <w:numPr>
          <w:ilvl w:val="0"/>
          <w:numId w:val="50"/>
        </w:numPr>
        <w:ind w:right="277"/>
      </w:pPr>
      <w:r>
        <w:t xml:space="preserve">It allows maximum usage of specialist knowledge. </w:t>
      </w:r>
    </w:p>
    <w:p w14:paraId="1F9559CC" w14:textId="77777777" w:rsidR="00990D6D" w:rsidRDefault="0015704F">
      <w:pPr>
        <w:numPr>
          <w:ilvl w:val="0"/>
          <w:numId w:val="50"/>
        </w:numPr>
        <w:ind w:right="277"/>
      </w:pPr>
      <w:r>
        <w:t xml:space="preserve">It provides the maximum attention that a project </w:t>
      </w:r>
      <w:proofErr w:type="gramStart"/>
      <w:r>
        <w:t>needs</w:t>
      </w:r>
      <w:proofErr w:type="gramEnd"/>
      <w:r>
        <w:t xml:space="preserve">. </w:t>
      </w:r>
    </w:p>
    <w:p w14:paraId="3FA2A693" w14:textId="77777777" w:rsidR="00990D6D" w:rsidRDefault="0015704F">
      <w:pPr>
        <w:spacing w:after="13" w:line="262" w:lineRule="auto"/>
        <w:ind w:left="-5" w:right="0" w:hanging="10"/>
        <w:jc w:val="left"/>
      </w:pPr>
      <w:r>
        <w:rPr>
          <w:b/>
        </w:rPr>
        <w:t xml:space="preserve">Disadvantages: </w:t>
      </w:r>
    </w:p>
    <w:p w14:paraId="5DDD2978" w14:textId="77777777" w:rsidR="00990D6D" w:rsidRDefault="0015704F">
      <w:pPr>
        <w:numPr>
          <w:ilvl w:val="0"/>
          <w:numId w:val="50"/>
        </w:numPr>
        <w:ind w:right="277"/>
      </w:pPr>
      <w:r>
        <w:t xml:space="preserve">The members are recruited for a short period so it creates a feeling of insecurity        and uncertainty. </w:t>
      </w:r>
    </w:p>
    <w:p w14:paraId="088CD928" w14:textId="77777777" w:rsidR="00990D6D" w:rsidRDefault="0015704F">
      <w:pPr>
        <w:numPr>
          <w:ilvl w:val="0"/>
          <w:numId w:val="50"/>
        </w:numPr>
        <w:ind w:right="277"/>
      </w:pPr>
      <w:r>
        <w:t xml:space="preserve">There may be conflicts among specialists. </w:t>
      </w:r>
    </w:p>
    <w:p w14:paraId="1E7390FA" w14:textId="77777777" w:rsidR="00990D6D" w:rsidRDefault="0015704F">
      <w:pPr>
        <w:numPr>
          <w:ilvl w:val="0"/>
          <w:numId w:val="50"/>
        </w:numPr>
        <w:ind w:right="277"/>
      </w:pPr>
      <w:r>
        <w:t xml:space="preserve">The project manager may not have complete authority over team members.  </w:t>
      </w:r>
    </w:p>
    <w:p w14:paraId="528D7832" w14:textId="77777777" w:rsidR="00990D6D" w:rsidRDefault="0015704F">
      <w:pPr>
        <w:numPr>
          <w:ilvl w:val="0"/>
          <w:numId w:val="50"/>
        </w:numPr>
        <w:ind w:right="277"/>
      </w:pPr>
      <w:r>
        <w:t xml:space="preserve">Sometimes decision may be difficult due to pressures from different specialists. </w:t>
      </w:r>
    </w:p>
    <w:p w14:paraId="18490AE8" w14:textId="77777777" w:rsidR="00990D6D" w:rsidRDefault="0015704F">
      <w:pPr>
        <w:spacing w:after="16" w:line="259" w:lineRule="auto"/>
        <w:ind w:right="0" w:firstLine="0"/>
        <w:jc w:val="left"/>
      </w:pPr>
      <w:r>
        <w:rPr>
          <w:b/>
        </w:rPr>
        <w:t xml:space="preserve"> </w:t>
      </w:r>
    </w:p>
    <w:p w14:paraId="4534199B" w14:textId="77777777" w:rsidR="00990D6D" w:rsidRDefault="0015704F">
      <w:pPr>
        <w:spacing w:after="16" w:line="259" w:lineRule="auto"/>
        <w:ind w:right="0" w:firstLine="0"/>
        <w:jc w:val="left"/>
      </w:pPr>
      <w:r>
        <w:rPr>
          <w:b/>
        </w:rPr>
        <w:t xml:space="preserve"> </w:t>
      </w:r>
    </w:p>
    <w:p w14:paraId="7AC73967" w14:textId="77777777" w:rsidR="00990D6D" w:rsidRDefault="0015704F">
      <w:pPr>
        <w:spacing w:after="19" w:line="259" w:lineRule="auto"/>
        <w:ind w:right="0" w:firstLine="0"/>
        <w:jc w:val="left"/>
      </w:pPr>
      <w:r>
        <w:rPr>
          <w:b/>
        </w:rPr>
        <w:t xml:space="preserve"> </w:t>
      </w:r>
    </w:p>
    <w:p w14:paraId="47F22C6A" w14:textId="77777777" w:rsidR="00990D6D" w:rsidRDefault="0015704F">
      <w:pPr>
        <w:spacing w:after="16" w:line="259" w:lineRule="auto"/>
        <w:ind w:right="0" w:firstLine="0"/>
        <w:jc w:val="left"/>
      </w:pPr>
      <w:r>
        <w:rPr>
          <w:b/>
        </w:rPr>
        <w:t xml:space="preserve"> </w:t>
      </w:r>
    </w:p>
    <w:p w14:paraId="309EAC0F" w14:textId="77777777" w:rsidR="00990D6D" w:rsidRDefault="0015704F">
      <w:pPr>
        <w:spacing w:after="16" w:line="259" w:lineRule="auto"/>
        <w:ind w:right="0" w:firstLine="0"/>
        <w:jc w:val="left"/>
      </w:pPr>
      <w:r>
        <w:rPr>
          <w:b/>
        </w:rPr>
        <w:t xml:space="preserve"> </w:t>
      </w:r>
    </w:p>
    <w:p w14:paraId="523B9536" w14:textId="77777777" w:rsidR="00990D6D" w:rsidRDefault="0015704F">
      <w:pPr>
        <w:spacing w:after="16" w:line="259" w:lineRule="auto"/>
        <w:ind w:right="0" w:firstLine="0"/>
        <w:jc w:val="left"/>
      </w:pPr>
      <w:r>
        <w:rPr>
          <w:b/>
        </w:rPr>
        <w:t xml:space="preserve"> </w:t>
      </w:r>
    </w:p>
    <w:p w14:paraId="52D829AF" w14:textId="77777777" w:rsidR="00990D6D" w:rsidRDefault="0015704F">
      <w:pPr>
        <w:spacing w:after="0" w:line="259" w:lineRule="auto"/>
        <w:ind w:right="0" w:firstLine="0"/>
        <w:jc w:val="left"/>
      </w:pPr>
      <w:r>
        <w:rPr>
          <w:b/>
        </w:rPr>
        <w:t xml:space="preserve"> </w:t>
      </w:r>
    </w:p>
    <w:p w14:paraId="49C3FC16" w14:textId="77777777" w:rsidR="00990D6D" w:rsidRDefault="0015704F">
      <w:pPr>
        <w:spacing w:after="13" w:line="262" w:lineRule="auto"/>
        <w:ind w:left="-5" w:right="0" w:hanging="10"/>
        <w:jc w:val="left"/>
      </w:pPr>
      <w:r>
        <w:rPr>
          <w:b/>
        </w:rPr>
        <w:t xml:space="preserve">Applications: </w:t>
      </w:r>
    </w:p>
    <w:p w14:paraId="7EAAA5D7" w14:textId="77777777" w:rsidR="00990D6D" w:rsidRDefault="0015704F">
      <w:pPr>
        <w:ind w:left="-15" w:right="277"/>
      </w:pPr>
      <w:r>
        <w:t xml:space="preserve">In IT companies like L&amp;T, Infosys, TCS, Wipro, etc where business is mainly project based. </w:t>
      </w:r>
    </w:p>
    <w:p w14:paraId="73A91EBD" w14:textId="77777777" w:rsidR="00990D6D" w:rsidRDefault="0015704F">
      <w:pPr>
        <w:spacing w:after="51" w:line="259" w:lineRule="auto"/>
        <w:ind w:right="0" w:firstLine="0"/>
        <w:jc w:val="left"/>
      </w:pPr>
      <w:r>
        <w:rPr>
          <w:rFonts w:ascii="Calibri" w:eastAsia="Calibri" w:hAnsi="Calibri" w:cs="Calibri"/>
          <w:noProof/>
          <w:sz w:val="22"/>
        </w:rPr>
        <w:lastRenderedPageBreak/>
        <mc:AlternateContent>
          <mc:Choice Requires="wpg">
            <w:drawing>
              <wp:inline distT="0" distB="0" distL="0" distR="0" wp14:anchorId="731556CE" wp14:editId="14B006A3">
                <wp:extent cx="5017974" cy="3195752"/>
                <wp:effectExtent l="0" t="0" r="0" b="0"/>
                <wp:docPr id="142109" name="Group 142109"/>
                <wp:cNvGraphicFramePr/>
                <a:graphic xmlns:a="http://schemas.openxmlformats.org/drawingml/2006/main">
                  <a:graphicData uri="http://schemas.microsoft.com/office/word/2010/wordprocessingGroup">
                    <wpg:wgp>
                      <wpg:cNvGrpSpPr/>
                      <wpg:grpSpPr>
                        <a:xfrm>
                          <a:off x="0" y="0"/>
                          <a:ext cx="5017974" cy="3195752"/>
                          <a:chOff x="0" y="0"/>
                          <a:chExt cx="5017974" cy="3195752"/>
                        </a:xfrm>
                      </wpg:grpSpPr>
                      <wps:wsp>
                        <wps:cNvPr id="5083" name="Rectangle 5083"/>
                        <wps:cNvSpPr/>
                        <wps:spPr>
                          <a:xfrm>
                            <a:off x="0" y="0"/>
                            <a:ext cx="50673" cy="224380"/>
                          </a:xfrm>
                          <a:prstGeom prst="rect">
                            <a:avLst/>
                          </a:prstGeom>
                          <a:ln>
                            <a:noFill/>
                          </a:ln>
                        </wps:spPr>
                        <wps:txbx>
                          <w:txbxContent>
                            <w:p w14:paraId="0D034FE9"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85" name="Rectangle 5085"/>
                        <wps:cNvSpPr/>
                        <wps:spPr>
                          <a:xfrm>
                            <a:off x="0" y="202692"/>
                            <a:ext cx="50673" cy="224380"/>
                          </a:xfrm>
                          <a:prstGeom prst="rect">
                            <a:avLst/>
                          </a:prstGeom>
                          <a:ln>
                            <a:noFill/>
                          </a:ln>
                        </wps:spPr>
                        <wps:txbx>
                          <w:txbxContent>
                            <w:p w14:paraId="2592F163"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87" name="Rectangle 5087"/>
                        <wps:cNvSpPr/>
                        <wps:spPr>
                          <a:xfrm>
                            <a:off x="0" y="403860"/>
                            <a:ext cx="50673" cy="224380"/>
                          </a:xfrm>
                          <a:prstGeom prst="rect">
                            <a:avLst/>
                          </a:prstGeom>
                          <a:ln>
                            <a:noFill/>
                          </a:ln>
                        </wps:spPr>
                        <wps:txbx>
                          <w:txbxContent>
                            <w:p w14:paraId="56AC741E"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89" name="Rectangle 5089"/>
                        <wps:cNvSpPr/>
                        <wps:spPr>
                          <a:xfrm>
                            <a:off x="0" y="605028"/>
                            <a:ext cx="50673" cy="224380"/>
                          </a:xfrm>
                          <a:prstGeom prst="rect">
                            <a:avLst/>
                          </a:prstGeom>
                          <a:ln>
                            <a:noFill/>
                          </a:ln>
                        </wps:spPr>
                        <wps:txbx>
                          <w:txbxContent>
                            <w:p w14:paraId="6F99A46E"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91" name="Rectangle 5091"/>
                        <wps:cNvSpPr/>
                        <wps:spPr>
                          <a:xfrm>
                            <a:off x="0" y="806196"/>
                            <a:ext cx="50673" cy="224380"/>
                          </a:xfrm>
                          <a:prstGeom prst="rect">
                            <a:avLst/>
                          </a:prstGeom>
                          <a:ln>
                            <a:noFill/>
                          </a:ln>
                        </wps:spPr>
                        <wps:txbx>
                          <w:txbxContent>
                            <w:p w14:paraId="3F822605"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93" name="Rectangle 5093"/>
                        <wps:cNvSpPr/>
                        <wps:spPr>
                          <a:xfrm>
                            <a:off x="0" y="1008888"/>
                            <a:ext cx="50673" cy="224380"/>
                          </a:xfrm>
                          <a:prstGeom prst="rect">
                            <a:avLst/>
                          </a:prstGeom>
                          <a:ln>
                            <a:noFill/>
                          </a:ln>
                        </wps:spPr>
                        <wps:txbx>
                          <w:txbxContent>
                            <w:p w14:paraId="432C9122"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95" name="Rectangle 5095"/>
                        <wps:cNvSpPr/>
                        <wps:spPr>
                          <a:xfrm>
                            <a:off x="0" y="1210056"/>
                            <a:ext cx="50673" cy="224380"/>
                          </a:xfrm>
                          <a:prstGeom prst="rect">
                            <a:avLst/>
                          </a:prstGeom>
                          <a:ln>
                            <a:noFill/>
                          </a:ln>
                        </wps:spPr>
                        <wps:txbx>
                          <w:txbxContent>
                            <w:p w14:paraId="6C230868"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97" name="Rectangle 5097"/>
                        <wps:cNvSpPr/>
                        <wps:spPr>
                          <a:xfrm>
                            <a:off x="0" y="1411224"/>
                            <a:ext cx="50673" cy="224380"/>
                          </a:xfrm>
                          <a:prstGeom prst="rect">
                            <a:avLst/>
                          </a:prstGeom>
                          <a:ln>
                            <a:noFill/>
                          </a:ln>
                        </wps:spPr>
                        <wps:txbx>
                          <w:txbxContent>
                            <w:p w14:paraId="6A75F3D5"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099" name="Rectangle 5099"/>
                        <wps:cNvSpPr/>
                        <wps:spPr>
                          <a:xfrm>
                            <a:off x="0" y="1612392"/>
                            <a:ext cx="50673" cy="224380"/>
                          </a:xfrm>
                          <a:prstGeom prst="rect">
                            <a:avLst/>
                          </a:prstGeom>
                          <a:ln>
                            <a:noFill/>
                          </a:ln>
                        </wps:spPr>
                        <wps:txbx>
                          <w:txbxContent>
                            <w:p w14:paraId="1B4B4778"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01" name="Rectangle 5101"/>
                        <wps:cNvSpPr/>
                        <wps:spPr>
                          <a:xfrm>
                            <a:off x="0" y="1815084"/>
                            <a:ext cx="50673" cy="224380"/>
                          </a:xfrm>
                          <a:prstGeom prst="rect">
                            <a:avLst/>
                          </a:prstGeom>
                          <a:ln>
                            <a:noFill/>
                          </a:ln>
                        </wps:spPr>
                        <wps:txbx>
                          <w:txbxContent>
                            <w:p w14:paraId="016C4B68"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03" name="Rectangle 5103"/>
                        <wps:cNvSpPr/>
                        <wps:spPr>
                          <a:xfrm>
                            <a:off x="0" y="2016252"/>
                            <a:ext cx="50673" cy="224380"/>
                          </a:xfrm>
                          <a:prstGeom prst="rect">
                            <a:avLst/>
                          </a:prstGeom>
                          <a:ln>
                            <a:noFill/>
                          </a:ln>
                        </wps:spPr>
                        <wps:txbx>
                          <w:txbxContent>
                            <w:p w14:paraId="30146112"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05" name="Rectangle 5105"/>
                        <wps:cNvSpPr/>
                        <wps:spPr>
                          <a:xfrm>
                            <a:off x="0" y="2217801"/>
                            <a:ext cx="50673" cy="224380"/>
                          </a:xfrm>
                          <a:prstGeom prst="rect">
                            <a:avLst/>
                          </a:prstGeom>
                          <a:ln>
                            <a:noFill/>
                          </a:ln>
                        </wps:spPr>
                        <wps:txbx>
                          <w:txbxContent>
                            <w:p w14:paraId="668CEDD9"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07" name="Rectangle 5107"/>
                        <wps:cNvSpPr/>
                        <wps:spPr>
                          <a:xfrm>
                            <a:off x="0" y="2418969"/>
                            <a:ext cx="50673" cy="224380"/>
                          </a:xfrm>
                          <a:prstGeom prst="rect">
                            <a:avLst/>
                          </a:prstGeom>
                          <a:ln>
                            <a:noFill/>
                          </a:ln>
                        </wps:spPr>
                        <wps:txbx>
                          <w:txbxContent>
                            <w:p w14:paraId="1B416B85"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09" name="Rectangle 5109"/>
                        <wps:cNvSpPr/>
                        <wps:spPr>
                          <a:xfrm>
                            <a:off x="0" y="2620137"/>
                            <a:ext cx="50673" cy="224380"/>
                          </a:xfrm>
                          <a:prstGeom prst="rect">
                            <a:avLst/>
                          </a:prstGeom>
                          <a:ln>
                            <a:noFill/>
                          </a:ln>
                        </wps:spPr>
                        <wps:txbx>
                          <w:txbxContent>
                            <w:p w14:paraId="56F6EA05"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11" name="Rectangle 5111"/>
                        <wps:cNvSpPr/>
                        <wps:spPr>
                          <a:xfrm>
                            <a:off x="0" y="2825877"/>
                            <a:ext cx="50673" cy="224381"/>
                          </a:xfrm>
                          <a:prstGeom prst="rect">
                            <a:avLst/>
                          </a:prstGeom>
                          <a:ln>
                            <a:noFill/>
                          </a:ln>
                        </wps:spPr>
                        <wps:txbx>
                          <w:txbxContent>
                            <w:p w14:paraId="1BB455FC"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13" name="Rectangle 5113"/>
                        <wps:cNvSpPr/>
                        <wps:spPr>
                          <a:xfrm>
                            <a:off x="0" y="3027046"/>
                            <a:ext cx="50673" cy="224380"/>
                          </a:xfrm>
                          <a:prstGeom prst="rect">
                            <a:avLst/>
                          </a:prstGeom>
                          <a:ln>
                            <a:noFill/>
                          </a:ln>
                        </wps:spPr>
                        <wps:txbx>
                          <w:txbxContent>
                            <w:p w14:paraId="479B78E7"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98" name="Shape 5198"/>
                        <wps:cNvSpPr/>
                        <wps:spPr>
                          <a:xfrm>
                            <a:off x="2305888" y="51588"/>
                            <a:ext cx="1003300" cy="313690"/>
                          </a:xfrm>
                          <a:custGeom>
                            <a:avLst/>
                            <a:gdLst/>
                            <a:ahLst/>
                            <a:cxnLst/>
                            <a:rect l="0" t="0" r="0" b="0"/>
                            <a:pathLst>
                              <a:path w="1003300" h="313690">
                                <a:moveTo>
                                  <a:pt x="0" y="313690"/>
                                </a:moveTo>
                                <a:lnTo>
                                  <a:pt x="1003300" y="313690"/>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99" name="Rectangle 5199"/>
                        <wps:cNvSpPr/>
                        <wps:spPr>
                          <a:xfrm>
                            <a:off x="2679522" y="122413"/>
                            <a:ext cx="342525" cy="164126"/>
                          </a:xfrm>
                          <a:prstGeom prst="rect">
                            <a:avLst/>
                          </a:prstGeom>
                          <a:ln>
                            <a:noFill/>
                          </a:ln>
                        </wps:spPr>
                        <wps:txbx>
                          <w:txbxContent>
                            <w:p w14:paraId="12A6B587" w14:textId="77777777" w:rsidR="00990D6D" w:rsidRDefault="0015704F">
                              <w:pPr>
                                <w:spacing w:after="160" w:line="259" w:lineRule="auto"/>
                                <w:ind w:right="0" w:firstLine="0"/>
                                <w:jc w:val="left"/>
                              </w:pPr>
                              <w:r>
                                <w:rPr>
                                  <w:rFonts w:ascii="Georgia" w:eastAsia="Georgia" w:hAnsi="Georgia" w:cs="Georgia"/>
                                  <w:sz w:val="20"/>
                                </w:rPr>
                                <w:t>CEO</w:t>
                              </w:r>
                            </w:p>
                          </w:txbxContent>
                        </wps:txbx>
                        <wps:bodyPr horzOverflow="overflow" vert="horz" lIns="0" tIns="0" rIns="0" bIns="0" rtlCol="0">
                          <a:noAutofit/>
                        </wps:bodyPr>
                      </wps:wsp>
                      <wps:wsp>
                        <wps:cNvPr id="5200" name="Rectangle 5200"/>
                        <wps:cNvSpPr/>
                        <wps:spPr>
                          <a:xfrm>
                            <a:off x="2938856" y="122413"/>
                            <a:ext cx="40544" cy="164126"/>
                          </a:xfrm>
                          <a:prstGeom prst="rect">
                            <a:avLst/>
                          </a:prstGeom>
                          <a:ln>
                            <a:noFill/>
                          </a:ln>
                        </wps:spPr>
                        <wps:txbx>
                          <w:txbxContent>
                            <w:p w14:paraId="1D468F1C"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02" name="Shape 5202"/>
                        <wps:cNvSpPr/>
                        <wps:spPr>
                          <a:xfrm>
                            <a:off x="845388" y="743738"/>
                            <a:ext cx="1003300" cy="372745"/>
                          </a:xfrm>
                          <a:custGeom>
                            <a:avLst/>
                            <a:gdLst/>
                            <a:ahLst/>
                            <a:cxnLst/>
                            <a:rect l="0" t="0" r="0" b="0"/>
                            <a:pathLst>
                              <a:path w="1003300" h="372745">
                                <a:moveTo>
                                  <a:pt x="0" y="372745"/>
                                </a:moveTo>
                                <a:lnTo>
                                  <a:pt x="1003300" y="372745"/>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03" name="Rectangle 5203"/>
                        <wps:cNvSpPr/>
                        <wps:spPr>
                          <a:xfrm>
                            <a:off x="941781" y="809891"/>
                            <a:ext cx="657018" cy="132489"/>
                          </a:xfrm>
                          <a:prstGeom prst="rect">
                            <a:avLst/>
                          </a:prstGeom>
                          <a:ln>
                            <a:noFill/>
                          </a:ln>
                        </wps:spPr>
                        <wps:txbx>
                          <w:txbxContent>
                            <w:p w14:paraId="3BA6F748" w14:textId="77777777" w:rsidR="00990D6D" w:rsidRDefault="0015704F">
                              <w:pPr>
                                <w:spacing w:after="160" w:line="259" w:lineRule="auto"/>
                                <w:ind w:right="0" w:firstLine="0"/>
                                <w:jc w:val="left"/>
                              </w:pPr>
                              <w:r>
                                <w:rPr>
                                  <w:rFonts w:ascii="Georgia" w:eastAsia="Georgia" w:hAnsi="Georgia" w:cs="Georgia"/>
                                  <w:sz w:val="16"/>
                                </w:rPr>
                                <w:t xml:space="preserve">Marketing </w:t>
                              </w:r>
                            </w:p>
                          </w:txbxContent>
                        </wps:txbx>
                        <wps:bodyPr horzOverflow="overflow" vert="horz" lIns="0" tIns="0" rIns="0" bIns="0" rtlCol="0">
                          <a:noAutofit/>
                        </wps:bodyPr>
                      </wps:wsp>
                      <wps:wsp>
                        <wps:cNvPr id="5204" name="Rectangle 5204"/>
                        <wps:cNvSpPr/>
                        <wps:spPr>
                          <a:xfrm>
                            <a:off x="941781" y="944003"/>
                            <a:ext cx="531807" cy="132489"/>
                          </a:xfrm>
                          <a:prstGeom prst="rect">
                            <a:avLst/>
                          </a:prstGeom>
                          <a:ln>
                            <a:noFill/>
                          </a:ln>
                        </wps:spPr>
                        <wps:txbx>
                          <w:txbxContent>
                            <w:p w14:paraId="57BBF653" w14:textId="77777777" w:rsidR="00990D6D" w:rsidRDefault="0015704F">
                              <w:pPr>
                                <w:spacing w:after="160" w:line="259" w:lineRule="auto"/>
                                <w:ind w:right="0" w:firstLine="0"/>
                                <w:jc w:val="left"/>
                              </w:pPr>
                              <w:r>
                                <w:rPr>
                                  <w:rFonts w:ascii="Georgia" w:eastAsia="Georgia" w:hAnsi="Georgia" w:cs="Georgia"/>
                                  <w:sz w:val="16"/>
                                </w:rPr>
                                <w:t>Manager</w:t>
                              </w:r>
                            </w:p>
                          </w:txbxContent>
                        </wps:txbx>
                        <wps:bodyPr horzOverflow="overflow" vert="horz" lIns="0" tIns="0" rIns="0" bIns="0" rtlCol="0">
                          <a:noAutofit/>
                        </wps:bodyPr>
                      </wps:wsp>
                      <wps:wsp>
                        <wps:cNvPr id="5205" name="Rectangle 5205"/>
                        <wps:cNvSpPr/>
                        <wps:spPr>
                          <a:xfrm>
                            <a:off x="1341450" y="944003"/>
                            <a:ext cx="32729" cy="132489"/>
                          </a:xfrm>
                          <a:prstGeom prst="rect">
                            <a:avLst/>
                          </a:prstGeom>
                          <a:ln>
                            <a:noFill/>
                          </a:ln>
                        </wps:spPr>
                        <wps:txbx>
                          <w:txbxContent>
                            <w:p w14:paraId="6924E202" w14:textId="77777777" w:rsidR="00990D6D" w:rsidRDefault="0015704F">
                              <w:pPr>
                                <w:spacing w:after="160" w:line="259" w:lineRule="auto"/>
                                <w:ind w:right="0" w:firstLine="0"/>
                                <w:jc w:val="left"/>
                              </w:pPr>
                              <w:r>
                                <w:rPr>
                                  <w:rFonts w:ascii="Georgia" w:eastAsia="Georgia" w:hAnsi="Georgia" w:cs="Georgia"/>
                                  <w:sz w:val="16"/>
                                </w:rPr>
                                <w:t xml:space="preserve"> </w:t>
                              </w:r>
                            </w:p>
                          </w:txbxContent>
                        </wps:txbx>
                        <wps:bodyPr horzOverflow="overflow" vert="horz" lIns="0" tIns="0" rIns="0" bIns="0" rtlCol="0">
                          <a:noAutofit/>
                        </wps:bodyPr>
                      </wps:wsp>
                      <wps:wsp>
                        <wps:cNvPr id="5207" name="Shape 5207"/>
                        <wps:cNvSpPr/>
                        <wps:spPr>
                          <a:xfrm>
                            <a:off x="4014674" y="2856383"/>
                            <a:ext cx="1003300" cy="313690"/>
                          </a:xfrm>
                          <a:custGeom>
                            <a:avLst/>
                            <a:gdLst/>
                            <a:ahLst/>
                            <a:cxnLst/>
                            <a:rect l="0" t="0" r="0" b="0"/>
                            <a:pathLst>
                              <a:path w="1003300" h="313690">
                                <a:moveTo>
                                  <a:pt x="0" y="313690"/>
                                </a:moveTo>
                                <a:lnTo>
                                  <a:pt x="1003300" y="313690"/>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08" name="Rectangle 5208"/>
                        <wps:cNvSpPr/>
                        <wps:spPr>
                          <a:xfrm>
                            <a:off x="4112337" y="2928478"/>
                            <a:ext cx="759410" cy="164127"/>
                          </a:xfrm>
                          <a:prstGeom prst="rect">
                            <a:avLst/>
                          </a:prstGeom>
                          <a:ln>
                            <a:noFill/>
                          </a:ln>
                        </wps:spPr>
                        <wps:txbx>
                          <w:txbxContent>
                            <w:p w14:paraId="4B39F6E1" w14:textId="77777777" w:rsidR="00990D6D" w:rsidRDefault="0015704F">
                              <w:pPr>
                                <w:spacing w:after="160" w:line="259" w:lineRule="auto"/>
                                <w:ind w:right="0" w:firstLine="0"/>
                                <w:jc w:val="left"/>
                              </w:pPr>
                              <w:r>
                                <w:rPr>
                                  <w:rFonts w:ascii="Georgia" w:eastAsia="Georgia" w:hAnsi="Georgia" w:cs="Georgia"/>
                                  <w:sz w:val="20"/>
                                </w:rPr>
                                <w:t>Resources</w:t>
                              </w:r>
                            </w:p>
                          </w:txbxContent>
                        </wps:txbx>
                        <wps:bodyPr horzOverflow="overflow" vert="horz" lIns="0" tIns="0" rIns="0" bIns="0" rtlCol="0">
                          <a:noAutofit/>
                        </wps:bodyPr>
                      </wps:wsp>
                      <wps:wsp>
                        <wps:cNvPr id="5209" name="Rectangle 5209"/>
                        <wps:cNvSpPr/>
                        <wps:spPr>
                          <a:xfrm>
                            <a:off x="4685741" y="2928478"/>
                            <a:ext cx="40544" cy="164127"/>
                          </a:xfrm>
                          <a:prstGeom prst="rect">
                            <a:avLst/>
                          </a:prstGeom>
                          <a:ln>
                            <a:noFill/>
                          </a:ln>
                        </wps:spPr>
                        <wps:txbx>
                          <w:txbxContent>
                            <w:p w14:paraId="4A99C817"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11" name="Shape 5211"/>
                        <wps:cNvSpPr/>
                        <wps:spPr>
                          <a:xfrm>
                            <a:off x="4014674" y="1368578"/>
                            <a:ext cx="1003300" cy="485775"/>
                          </a:xfrm>
                          <a:custGeom>
                            <a:avLst/>
                            <a:gdLst/>
                            <a:ahLst/>
                            <a:cxnLst/>
                            <a:rect l="0" t="0" r="0" b="0"/>
                            <a:pathLst>
                              <a:path w="1003300" h="485775">
                                <a:moveTo>
                                  <a:pt x="0" y="485775"/>
                                </a:moveTo>
                                <a:lnTo>
                                  <a:pt x="1003300" y="485775"/>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12" name="Rectangle 5212"/>
                        <wps:cNvSpPr/>
                        <wps:spPr>
                          <a:xfrm>
                            <a:off x="4112337" y="1437625"/>
                            <a:ext cx="701201" cy="164126"/>
                          </a:xfrm>
                          <a:prstGeom prst="rect">
                            <a:avLst/>
                          </a:prstGeom>
                          <a:ln>
                            <a:noFill/>
                          </a:ln>
                        </wps:spPr>
                        <wps:txbx>
                          <w:txbxContent>
                            <w:p w14:paraId="30F299B7" w14:textId="77777777" w:rsidR="00990D6D" w:rsidRDefault="0015704F">
                              <w:pPr>
                                <w:spacing w:after="160" w:line="259" w:lineRule="auto"/>
                                <w:ind w:right="0" w:firstLine="0"/>
                                <w:jc w:val="left"/>
                              </w:pPr>
                              <w:r>
                                <w:rPr>
                                  <w:rFonts w:ascii="Georgia" w:eastAsia="Georgia" w:hAnsi="Georgia" w:cs="Georgia"/>
                                  <w:sz w:val="20"/>
                                </w:rPr>
                                <w:t xml:space="preserve">Manager </w:t>
                              </w:r>
                            </w:p>
                          </w:txbxContent>
                        </wps:txbx>
                        <wps:bodyPr horzOverflow="overflow" vert="horz" lIns="0" tIns="0" rIns="0" bIns="0" rtlCol="0">
                          <a:noAutofit/>
                        </wps:bodyPr>
                      </wps:wsp>
                      <wps:wsp>
                        <wps:cNvPr id="5213" name="Rectangle 5213"/>
                        <wps:cNvSpPr/>
                        <wps:spPr>
                          <a:xfrm>
                            <a:off x="4112337" y="1605265"/>
                            <a:ext cx="527583" cy="164126"/>
                          </a:xfrm>
                          <a:prstGeom prst="rect">
                            <a:avLst/>
                          </a:prstGeom>
                          <a:ln>
                            <a:noFill/>
                          </a:ln>
                        </wps:spPr>
                        <wps:txbx>
                          <w:txbxContent>
                            <w:p w14:paraId="1F77598A" w14:textId="77777777" w:rsidR="00990D6D" w:rsidRDefault="0015704F">
                              <w:pPr>
                                <w:spacing w:after="160" w:line="259" w:lineRule="auto"/>
                                <w:ind w:right="0" w:firstLine="0"/>
                                <w:jc w:val="left"/>
                              </w:pPr>
                              <w:r>
                                <w:rPr>
                                  <w:rFonts w:ascii="Georgia" w:eastAsia="Georgia" w:hAnsi="Georgia" w:cs="Georgia"/>
                                  <w:sz w:val="20"/>
                                </w:rPr>
                                <w:t>Project</w:t>
                              </w:r>
                            </w:p>
                          </w:txbxContent>
                        </wps:txbx>
                        <wps:bodyPr horzOverflow="overflow" vert="horz" lIns="0" tIns="0" rIns="0" bIns="0" rtlCol="0">
                          <a:noAutofit/>
                        </wps:bodyPr>
                      </wps:wsp>
                      <wps:wsp>
                        <wps:cNvPr id="5214" name="Rectangle 5214"/>
                        <wps:cNvSpPr/>
                        <wps:spPr>
                          <a:xfrm>
                            <a:off x="4510482" y="1605265"/>
                            <a:ext cx="62920" cy="164126"/>
                          </a:xfrm>
                          <a:prstGeom prst="rect">
                            <a:avLst/>
                          </a:prstGeom>
                          <a:ln>
                            <a:noFill/>
                          </a:ln>
                        </wps:spPr>
                        <wps:txbx>
                          <w:txbxContent>
                            <w:p w14:paraId="23988A66" w14:textId="77777777" w:rsidR="00990D6D" w:rsidRDefault="0015704F">
                              <w:pPr>
                                <w:spacing w:after="160" w:line="259" w:lineRule="auto"/>
                                <w:ind w:right="0" w:firstLine="0"/>
                                <w:jc w:val="left"/>
                              </w:pPr>
                              <w:r>
                                <w:rPr>
                                  <w:rFonts w:ascii="Georgia" w:eastAsia="Georgia" w:hAnsi="Georgia" w:cs="Georgia"/>
                                  <w:sz w:val="20"/>
                                </w:rPr>
                                <w:t>-</w:t>
                              </w:r>
                            </w:p>
                          </w:txbxContent>
                        </wps:txbx>
                        <wps:bodyPr horzOverflow="overflow" vert="horz" lIns="0" tIns="0" rIns="0" bIns="0" rtlCol="0">
                          <a:noAutofit/>
                        </wps:bodyPr>
                      </wps:wsp>
                      <wps:wsp>
                        <wps:cNvPr id="5215" name="Rectangle 5215"/>
                        <wps:cNvSpPr/>
                        <wps:spPr>
                          <a:xfrm>
                            <a:off x="4557725" y="1605265"/>
                            <a:ext cx="110025" cy="164126"/>
                          </a:xfrm>
                          <a:prstGeom prst="rect">
                            <a:avLst/>
                          </a:prstGeom>
                          <a:ln>
                            <a:noFill/>
                          </a:ln>
                        </wps:spPr>
                        <wps:txbx>
                          <w:txbxContent>
                            <w:p w14:paraId="229F15FA" w14:textId="77777777" w:rsidR="00990D6D" w:rsidRDefault="0015704F">
                              <w:pPr>
                                <w:spacing w:after="160" w:line="259" w:lineRule="auto"/>
                                <w:ind w:right="0" w:firstLine="0"/>
                                <w:jc w:val="left"/>
                              </w:pPr>
                              <w:r>
                                <w:rPr>
                                  <w:rFonts w:ascii="Georgia" w:eastAsia="Georgia" w:hAnsi="Georgia" w:cs="Georgia"/>
                                  <w:sz w:val="20"/>
                                </w:rPr>
                                <w:t>B</w:t>
                              </w:r>
                            </w:p>
                          </w:txbxContent>
                        </wps:txbx>
                        <wps:bodyPr horzOverflow="overflow" vert="horz" lIns="0" tIns="0" rIns="0" bIns="0" rtlCol="0">
                          <a:noAutofit/>
                        </wps:bodyPr>
                      </wps:wsp>
                      <wps:wsp>
                        <wps:cNvPr id="5216" name="Rectangle 5216"/>
                        <wps:cNvSpPr/>
                        <wps:spPr>
                          <a:xfrm>
                            <a:off x="4641546" y="1605265"/>
                            <a:ext cx="40544" cy="164126"/>
                          </a:xfrm>
                          <a:prstGeom prst="rect">
                            <a:avLst/>
                          </a:prstGeom>
                          <a:ln>
                            <a:noFill/>
                          </a:ln>
                        </wps:spPr>
                        <wps:txbx>
                          <w:txbxContent>
                            <w:p w14:paraId="3D519920"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18" name="Shape 5218"/>
                        <wps:cNvSpPr/>
                        <wps:spPr>
                          <a:xfrm>
                            <a:off x="811098" y="2068983"/>
                            <a:ext cx="1003300" cy="445770"/>
                          </a:xfrm>
                          <a:custGeom>
                            <a:avLst/>
                            <a:gdLst/>
                            <a:ahLst/>
                            <a:cxnLst/>
                            <a:rect l="0" t="0" r="0" b="0"/>
                            <a:pathLst>
                              <a:path w="1003300" h="445770">
                                <a:moveTo>
                                  <a:pt x="0" y="445770"/>
                                </a:moveTo>
                                <a:lnTo>
                                  <a:pt x="1003300" y="445770"/>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19" name="Rectangle 5219"/>
                        <wps:cNvSpPr/>
                        <wps:spPr>
                          <a:xfrm>
                            <a:off x="908253" y="2138665"/>
                            <a:ext cx="952543" cy="164126"/>
                          </a:xfrm>
                          <a:prstGeom prst="rect">
                            <a:avLst/>
                          </a:prstGeom>
                          <a:ln>
                            <a:noFill/>
                          </a:ln>
                        </wps:spPr>
                        <wps:txbx>
                          <w:txbxContent>
                            <w:p w14:paraId="15C45EAB" w14:textId="77777777" w:rsidR="00990D6D" w:rsidRDefault="0015704F">
                              <w:pPr>
                                <w:spacing w:after="160" w:line="259" w:lineRule="auto"/>
                                <w:ind w:right="0" w:firstLine="0"/>
                                <w:jc w:val="left"/>
                              </w:pPr>
                              <w:r>
                                <w:rPr>
                                  <w:rFonts w:ascii="Georgia" w:eastAsia="Georgia" w:hAnsi="Georgia" w:cs="Georgia"/>
                                  <w:sz w:val="20"/>
                                </w:rPr>
                                <w:t xml:space="preserve">Engineering </w:t>
                              </w:r>
                            </w:p>
                          </w:txbxContent>
                        </wps:txbx>
                        <wps:bodyPr horzOverflow="overflow" vert="horz" lIns="0" tIns="0" rIns="0" bIns="0" rtlCol="0">
                          <a:noAutofit/>
                        </wps:bodyPr>
                      </wps:wsp>
                      <wps:wsp>
                        <wps:cNvPr id="5220" name="Rectangle 5220"/>
                        <wps:cNvSpPr/>
                        <wps:spPr>
                          <a:xfrm>
                            <a:off x="908253" y="2306686"/>
                            <a:ext cx="730810" cy="164126"/>
                          </a:xfrm>
                          <a:prstGeom prst="rect">
                            <a:avLst/>
                          </a:prstGeom>
                          <a:ln>
                            <a:noFill/>
                          </a:ln>
                        </wps:spPr>
                        <wps:txbx>
                          <w:txbxContent>
                            <w:p w14:paraId="5D069C75" w14:textId="77777777" w:rsidR="00990D6D" w:rsidRDefault="0015704F">
                              <w:pPr>
                                <w:spacing w:after="160" w:line="259" w:lineRule="auto"/>
                                <w:ind w:right="0" w:firstLine="0"/>
                                <w:jc w:val="left"/>
                              </w:pPr>
                              <w:r>
                                <w:rPr>
                                  <w:rFonts w:ascii="Georgia" w:eastAsia="Georgia" w:hAnsi="Georgia" w:cs="Georgia"/>
                                  <w:sz w:val="20"/>
                                </w:rPr>
                                <w:t xml:space="preserve">Activities </w:t>
                              </w:r>
                            </w:p>
                          </w:txbxContent>
                        </wps:txbx>
                        <wps:bodyPr horzOverflow="overflow" vert="horz" lIns="0" tIns="0" rIns="0" bIns="0" rtlCol="0">
                          <a:noAutofit/>
                        </wps:bodyPr>
                      </wps:wsp>
                      <wps:wsp>
                        <wps:cNvPr id="5221" name="Rectangle 5221"/>
                        <wps:cNvSpPr/>
                        <wps:spPr>
                          <a:xfrm>
                            <a:off x="1460322" y="2306686"/>
                            <a:ext cx="40544" cy="164126"/>
                          </a:xfrm>
                          <a:prstGeom prst="rect">
                            <a:avLst/>
                          </a:prstGeom>
                          <a:ln>
                            <a:noFill/>
                          </a:ln>
                        </wps:spPr>
                        <wps:txbx>
                          <w:txbxContent>
                            <w:p w14:paraId="4853C8E6"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23" name="Shape 5223"/>
                        <wps:cNvSpPr/>
                        <wps:spPr>
                          <a:xfrm>
                            <a:off x="811098" y="2856383"/>
                            <a:ext cx="1003300" cy="313690"/>
                          </a:xfrm>
                          <a:custGeom>
                            <a:avLst/>
                            <a:gdLst/>
                            <a:ahLst/>
                            <a:cxnLst/>
                            <a:rect l="0" t="0" r="0" b="0"/>
                            <a:pathLst>
                              <a:path w="1003300" h="313690">
                                <a:moveTo>
                                  <a:pt x="0" y="313690"/>
                                </a:moveTo>
                                <a:lnTo>
                                  <a:pt x="1003300" y="313690"/>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24" name="Rectangle 5224"/>
                        <wps:cNvSpPr/>
                        <wps:spPr>
                          <a:xfrm>
                            <a:off x="908253" y="2928478"/>
                            <a:ext cx="759410" cy="164127"/>
                          </a:xfrm>
                          <a:prstGeom prst="rect">
                            <a:avLst/>
                          </a:prstGeom>
                          <a:ln>
                            <a:noFill/>
                          </a:ln>
                        </wps:spPr>
                        <wps:txbx>
                          <w:txbxContent>
                            <w:p w14:paraId="5C46FA6F" w14:textId="77777777" w:rsidR="00990D6D" w:rsidRDefault="0015704F">
                              <w:pPr>
                                <w:spacing w:after="160" w:line="259" w:lineRule="auto"/>
                                <w:ind w:right="0" w:firstLine="0"/>
                                <w:jc w:val="left"/>
                              </w:pPr>
                              <w:r>
                                <w:rPr>
                                  <w:rFonts w:ascii="Georgia" w:eastAsia="Georgia" w:hAnsi="Georgia" w:cs="Georgia"/>
                                  <w:sz w:val="20"/>
                                </w:rPr>
                                <w:t>Resources</w:t>
                              </w:r>
                            </w:p>
                          </w:txbxContent>
                        </wps:txbx>
                        <wps:bodyPr horzOverflow="overflow" vert="horz" lIns="0" tIns="0" rIns="0" bIns="0" rtlCol="0">
                          <a:noAutofit/>
                        </wps:bodyPr>
                      </wps:wsp>
                      <wps:wsp>
                        <wps:cNvPr id="5225" name="Rectangle 5225"/>
                        <wps:cNvSpPr/>
                        <wps:spPr>
                          <a:xfrm>
                            <a:off x="1481658" y="2928478"/>
                            <a:ext cx="40544" cy="164127"/>
                          </a:xfrm>
                          <a:prstGeom prst="rect">
                            <a:avLst/>
                          </a:prstGeom>
                          <a:ln>
                            <a:noFill/>
                          </a:ln>
                        </wps:spPr>
                        <wps:txbx>
                          <w:txbxContent>
                            <w:p w14:paraId="3674A7CF"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27" name="Shape 5227"/>
                        <wps:cNvSpPr/>
                        <wps:spPr>
                          <a:xfrm>
                            <a:off x="4014674" y="2068983"/>
                            <a:ext cx="1003300" cy="445770"/>
                          </a:xfrm>
                          <a:custGeom>
                            <a:avLst/>
                            <a:gdLst/>
                            <a:ahLst/>
                            <a:cxnLst/>
                            <a:rect l="0" t="0" r="0" b="0"/>
                            <a:pathLst>
                              <a:path w="1003300" h="445770">
                                <a:moveTo>
                                  <a:pt x="0" y="445770"/>
                                </a:moveTo>
                                <a:lnTo>
                                  <a:pt x="1003300" y="445770"/>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28" name="Rectangle 5228"/>
                        <wps:cNvSpPr/>
                        <wps:spPr>
                          <a:xfrm>
                            <a:off x="4112337" y="2138665"/>
                            <a:ext cx="952543" cy="164126"/>
                          </a:xfrm>
                          <a:prstGeom prst="rect">
                            <a:avLst/>
                          </a:prstGeom>
                          <a:ln>
                            <a:noFill/>
                          </a:ln>
                        </wps:spPr>
                        <wps:txbx>
                          <w:txbxContent>
                            <w:p w14:paraId="758A83DB" w14:textId="77777777" w:rsidR="00990D6D" w:rsidRDefault="0015704F">
                              <w:pPr>
                                <w:spacing w:after="160" w:line="259" w:lineRule="auto"/>
                                <w:ind w:right="0" w:firstLine="0"/>
                                <w:jc w:val="left"/>
                              </w:pPr>
                              <w:r>
                                <w:rPr>
                                  <w:rFonts w:ascii="Georgia" w:eastAsia="Georgia" w:hAnsi="Georgia" w:cs="Georgia"/>
                                  <w:sz w:val="20"/>
                                </w:rPr>
                                <w:t xml:space="preserve">Engineering </w:t>
                              </w:r>
                            </w:p>
                          </w:txbxContent>
                        </wps:txbx>
                        <wps:bodyPr horzOverflow="overflow" vert="horz" lIns="0" tIns="0" rIns="0" bIns="0" rtlCol="0">
                          <a:noAutofit/>
                        </wps:bodyPr>
                      </wps:wsp>
                      <wps:wsp>
                        <wps:cNvPr id="5229" name="Rectangle 5229"/>
                        <wps:cNvSpPr/>
                        <wps:spPr>
                          <a:xfrm>
                            <a:off x="4112337" y="2306686"/>
                            <a:ext cx="730810" cy="164126"/>
                          </a:xfrm>
                          <a:prstGeom prst="rect">
                            <a:avLst/>
                          </a:prstGeom>
                          <a:ln>
                            <a:noFill/>
                          </a:ln>
                        </wps:spPr>
                        <wps:txbx>
                          <w:txbxContent>
                            <w:p w14:paraId="0FCBA3EB" w14:textId="77777777" w:rsidR="00990D6D" w:rsidRDefault="0015704F">
                              <w:pPr>
                                <w:spacing w:after="160" w:line="259" w:lineRule="auto"/>
                                <w:ind w:right="0" w:firstLine="0"/>
                                <w:jc w:val="left"/>
                              </w:pPr>
                              <w:r>
                                <w:rPr>
                                  <w:rFonts w:ascii="Georgia" w:eastAsia="Georgia" w:hAnsi="Georgia" w:cs="Georgia"/>
                                  <w:sz w:val="20"/>
                                </w:rPr>
                                <w:t xml:space="preserve">Activities </w:t>
                              </w:r>
                            </w:p>
                          </w:txbxContent>
                        </wps:txbx>
                        <wps:bodyPr horzOverflow="overflow" vert="horz" lIns="0" tIns="0" rIns="0" bIns="0" rtlCol="0">
                          <a:noAutofit/>
                        </wps:bodyPr>
                      </wps:wsp>
                      <wps:wsp>
                        <wps:cNvPr id="5230" name="Rectangle 5230"/>
                        <wps:cNvSpPr/>
                        <wps:spPr>
                          <a:xfrm>
                            <a:off x="4664405" y="2306686"/>
                            <a:ext cx="40544" cy="164126"/>
                          </a:xfrm>
                          <a:prstGeom prst="rect">
                            <a:avLst/>
                          </a:prstGeom>
                          <a:ln>
                            <a:noFill/>
                          </a:ln>
                        </wps:spPr>
                        <wps:txbx>
                          <w:txbxContent>
                            <w:p w14:paraId="76CA0E20"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32" name="Shape 5232"/>
                        <wps:cNvSpPr/>
                        <wps:spPr>
                          <a:xfrm>
                            <a:off x="4014674" y="706907"/>
                            <a:ext cx="1003300" cy="313690"/>
                          </a:xfrm>
                          <a:custGeom>
                            <a:avLst/>
                            <a:gdLst/>
                            <a:ahLst/>
                            <a:cxnLst/>
                            <a:rect l="0" t="0" r="0" b="0"/>
                            <a:pathLst>
                              <a:path w="1003300" h="313690">
                                <a:moveTo>
                                  <a:pt x="0" y="313690"/>
                                </a:moveTo>
                                <a:lnTo>
                                  <a:pt x="1003300" y="313690"/>
                                </a:lnTo>
                                <a:lnTo>
                                  <a:pt x="100330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33" name="Rectangle 5233"/>
                        <wps:cNvSpPr/>
                        <wps:spPr>
                          <a:xfrm>
                            <a:off x="4112337" y="777733"/>
                            <a:ext cx="958431" cy="164126"/>
                          </a:xfrm>
                          <a:prstGeom prst="rect">
                            <a:avLst/>
                          </a:prstGeom>
                          <a:ln>
                            <a:noFill/>
                          </a:ln>
                        </wps:spPr>
                        <wps:txbx>
                          <w:txbxContent>
                            <w:p w14:paraId="776CF796" w14:textId="77777777" w:rsidR="00990D6D" w:rsidRDefault="0015704F">
                              <w:pPr>
                                <w:spacing w:after="160" w:line="259" w:lineRule="auto"/>
                                <w:ind w:right="0" w:firstLine="0"/>
                                <w:jc w:val="left"/>
                              </w:pPr>
                              <w:r>
                                <w:rPr>
                                  <w:rFonts w:ascii="Georgia" w:eastAsia="Georgia" w:hAnsi="Georgia" w:cs="Georgia"/>
                                  <w:sz w:val="20"/>
                                </w:rPr>
                                <w:t>HR Manager</w:t>
                              </w:r>
                            </w:p>
                          </w:txbxContent>
                        </wps:txbx>
                        <wps:bodyPr horzOverflow="overflow" vert="horz" lIns="0" tIns="0" rIns="0" bIns="0" rtlCol="0">
                          <a:noAutofit/>
                        </wps:bodyPr>
                      </wps:wsp>
                      <wps:wsp>
                        <wps:cNvPr id="5234" name="Rectangle 5234"/>
                        <wps:cNvSpPr/>
                        <wps:spPr>
                          <a:xfrm>
                            <a:off x="4835093" y="777733"/>
                            <a:ext cx="40544" cy="164126"/>
                          </a:xfrm>
                          <a:prstGeom prst="rect">
                            <a:avLst/>
                          </a:prstGeom>
                          <a:ln>
                            <a:noFill/>
                          </a:ln>
                        </wps:spPr>
                        <wps:txbx>
                          <w:txbxContent>
                            <w:p w14:paraId="37FF02CB"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36" name="Shape 5236"/>
                        <wps:cNvSpPr/>
                        <wps:spPr>
                          <a:xfrm>
                            <a:off x="729818" y="1368578"/>
                            <a:ext cx="1180465" cy="485775"/>
                          </a:xfrm>
                          <a:custGeom>
                            <a:avLst/>
                            <a:gdLst/>
                            <a:ahLst/>
                            <a:cxnLst/>
                            <a:rect l="0" t="0" r="0" b="0"/>
                            <a:pathLst>
                              <a:path w="1180465" h="485775">
                                <a:moveTo>
                                  <a:pt x="0" y="485775"/>
                                </a:moveTo>
                                <a:lnTo>
                                  <a:pt x="1180465" y="485775"/>
                                </a:lnTo>
                                <a:lnTo>
                                  <a:pt x="118046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237" name="Rectangle 5237"/>
                        <wps:cNvSpPr/>
                        <wps:spPr>
                          <a:xfrm>
                            <a:off x="825957" y="1437625"/>
                            <a:ext cx="1230971" cy="164126"/>
                          </a:xfrm>
                          <a:prstGeom prst="rect">
                            <a:avLst/>
                          </a:prstGeom>
                          <a:ln>
                            <a:noFill/>
                          </a:ln>
                        </wps:spPr>
                        <wps:txbx>
                          <w:txbxContent>
                            <w:p w14:paraId="1DF1A481" w14:textId="77777777" w:rsidR="00990D6D" w:rsidRDefault="0015704F">
                              <w:pPr>
                                <w:spacing w:after="160" w:line="259" w:lineRule="auto"/>
                                <w:ind w:right="0" w:firstLine="0"/>
                                <w:jc w:val="left"/>
                              </w:pPr>
                              <w:r>
                                <w:rPr>
                                  <w:rFonts w:ascii="Georgia" w:eastAsia="Georgia" w:hAnsi="Georgia" w:cs="Georgia"/>
                                  <w:sz w:val="20"/>
                                </w:rPr>
                                <w:t>Manager Project</w:t>
                              </w:r>
                            </w:p>
                          </w:txbxContent>
                        </wps:txbx>
                        <wps:bodyPr horzOverflow="overflow" vert="horz" lIns="0" tIns="0" rIns="0" bIns="0" rtlCol="0">
                          <a:noAutofit/>
                        </wps:bodyPr>
                      </wps:wsp>
                      <wps:wsp>
                        <wps:cNvPr id="5238" name="Rectangle 5238"/>
                        <wps:cNvSpPr/>
                        <wps:spPr>
                          <a:xfrm>
                            <a:off x="1752930" y="1437625"/>
                            <a:ext cx="62920" cy="164126"/>
                          </a:xfrm>
                          <a:prstGeom prst="rect">
                            <a:avLst/>
                          </a:prstGeom>
                          <a:ln>
                            <a:noFill/>
                          </a:ln>
                        </wps:spPr>
                        <wps:txbx>
                          <w:txbxContent>
                            <w:p w14:paraId="7FD3B812" w14:textId="77777777" w:rsidR="00990D6D" w:rsidRDefault="0015704F">
                              <w:pPr>
                                <w:spacing w:after="160" w:line="259" w:lineRule="auto"/>
                                <w:ind w:right="0" w:firstLine="0"/>
                                <w:jc w:val="left"/>
                              </w:pPr>
                              <w:r>
                                <w:rPr>
                                  <w:rFonts w:ascii="Georgia" w:eastAsia="Georgia" w:hAnsi="Georgia" w:cs="Georgia"/>
                                  <w:sz w:val="20"/>
                                </w:rPr>
                                <w:t>-</w:t>
                              </w:r>
                            </w:p>
                          </w:txbxContent>
                        </wps:txbx>
                        <wps:bodyPr horzOverflow="overflow" vert="horz" lIns="0" tIns="0" rIns="0" bIns="0" rtlCol="0">
                          <a:noAutofit/>
                        </wps:bodyPr>
                      </wps:wsp>
                      <wps:wsp>
                        <wps:cNvPr id="5239" name="Rectangle 5239"/>
                        <wps:cNvSpPr/>
                        <wps:spPr>
                          <a:xfrm>
                            <a:off x="825957" y="1605265"/>
                            <a:ext cx="112885" cy="164126"/>
                          </a:xfrm>
                          <a:prstGeom prst="rect">
                            <a:avLst/>
                          </a:prstGeom>
                          <a:ln>
                            <a:noFill/>
                          </a:ln>
                        </wps:spPr>
                        <wps:txbx>
                          <w:txbxContent>
                            <w:p w14:paraId="37179B76" w14:textId="77777777" w:rsidR="00990D6D" w:rsidRDefault="0015704F">
                              <w:pPr>
                                <w:spacing w:after="160" w:line="259" w:lineRule="auto"/>
                                <w:ind w:right="0" w:firstLine="0"/>
                                <w:jc w:val="left"/>
                              </w:pPr>
                              <w:r>
                                <w:rPr>
                                  <w:rFonts w:ascii="Georgia" w:eastAsia="Georgia" w:hAnsi="Georgia" w:cs="Georgia"/>
                                  <w:sz w:val="20"/>
                                </w:rPr>
                                <w:t>A</w:t>
                              </w:r>
                            </w:p>
                          </w:txbxContent>
                        </wps:txbx>
                        <wps:bodyPr horzOverflow="overflow" vert="horz" lIns="0" tIns="0" rIns="0" bIns="0" rtlCol="0">
                          <a:noAutofit/>
                        </wps:bodyPr>
                      </wps:wsp>
                      <wps:wsp>
                        <wps:cNvPr id="5240" name="Rectangle 5240"/>
                        <wps:cNvSpPr/>
                        <wps:spPr>
                          <a:xfrm>
                            <a:off x="911301" y="1605265"/>
                            <a:ext cx="40544" cy="164126"/>
                          </a:xfrm>
                          <a:prstGeom prst="rect">
                            <a:avLst/>
                          </a:prstGeom>
                          <a:ln>
                            <a:noFill/>
                          </a:ln>
                        </wps:spPr>
                        <wps:txbx>
                          <w:txbxContent>
                            <w:p w14:paraId="4E7BAE0D"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5241" name="Shape 5241"/>
                        <wps:cNvSpPr/>
                        <wps:spPr>
                          <a:xfrm>
                            <a:off x="2797378" y="365278"/>
                            <a:ext cx="6985" cy="232410"/>
                          </a:xfrm>
                          <a:custGeom>
                            <a:avLst/>
                            <a:gdLst/>
                            <a:ahLst/>
                            <a:cxnLst/>
                            <a:rect l="0" t="0" r="0" b="0"/>
                            <a:pathLst>
                              <a:path w="6985" h="232410">
                                <a:moveTo>
                                  <a:pt x="0" y="0"/>
                                </a:moveTo>
                                <a:lnTo>
                                  <a:pt x="6985" y="23241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2" name="Shape 5242"/>
                        <wps:cNvSpPr/>
                        <wps:spPr>
                          <a:xfrm>
                            <a:off x="1350848" y="597053"/>
                            <a:ext cx="3091180" cy="0"/>
                          </a:xfrm>
                          <a:custGeom>
                            <a:avLst/>
                            <a:gdLst/>
                            <a:ahLst/>
                            <a:cxnLst/>
                            <a:rect l="0" t="0" r="0" b="0"/>
                            <a:pathLst>
                              <a:path w="3091180">
                                <a:moveTo>
                                  <a:pt x="0" y="0"/>
                                </a:moveTo>
                                <a:lnTo>
                                  <a:pt x="3091180"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3" name="Shape 5243"/>
                        <wps:cNvSpPr/>
                        <wps:spPr>
                          <a:xfrm>
                            <a:off x="1350848" y="597053"/>
                            <a:ext cx="0" cy="146050"/>
                          </a:xfrm>
                          <a:custGeom>
                            <a:avLst/>
                            <a:gdLst/>
                            <a:ahLst/>
                            <a:cxnLst/>
                            <a:rect l="0" t="0" r="0" b="0"/>
                            <a:pathLst>
                              <a:path h="146050">
                                <a:moveTo>
                                  <a:pt x="0" y="0"/>
                                </a:moveTo>
                                <a:lnTo>
                                  <a:pt x="0" y="14605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4" name="Shape 5244"/>
                        <wps:cNvSpPr/>
                        <wps:spPr>
                          <a:xfrm>
                            <a:off x="4442028" y="597053"/>
                            <a:ext cx="0" cy="109220"/>
                          </a:xfrm>
                          <a:custGeom>
                            <a:avLst/>
                            <a:gdLst/>
                            <a:ahLst/>
                            <a:cxnLst/>
                            <a:rect l="0" t="0" r="0" b="0"/>
                            <a:pathLst>
                              <a:path h="109220">
                                <a:moveTo>
                                  <a:pt x="0" y="0"/>
                                </a:moveTo>
                                <a:lnTo>
                                  <a:pt x="0" y="10922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5" name="Shape 5245"/>
                        <wps:cNvSpPr/>
                        <wps:spPr>
                          <a:xfrm>
                            <a:off x="2766263" y="590703"/>
                            <a:ext cx="76200" cy="654685"/>
                          </a:xfrm>
                          <a:custGeom>
                            <a:avLst/>
                            <a:gdLst/>
                            <a:ahLst/>
                            <a:cxnLst/>
                            <a:rect l="0" t="0" r="0" b="0"/>
                            <a:pathLst>
                              <a:path w="76200" h="654685">
                                <a:moveTo>
                                  <a:pt x="38100" y="0"/>
                                </a:moveTo>
                                <a:cubicBezTo>
                                  <a:pt x="41656" y="0"/>
                                  <a:pt x="44450" y="2794"/>
                                  <a:pt x="44450" y="6350"/>
                                </a:cubicBezTo>
                                <a:lnTo>
                                  <a:pt x="44450" y="578485"/>
                                </a:lnTo>
                                <a:lnTo>
                                  <a:pt x="76200" y="578485"/>
                                </a:lnTo>
                                <a:lnTo>
                                  <a:pt x="38100" y="654685"/>
                                </a:lnTo>
                                <a:lnTo>
                                  <a:pt x="0" y="578485"/>
                                </a:lnTo>
                                <a:lnTo>
                                  <a:pt x="31750" y="578485"/>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6" name="Shape 5246"/>
                        <wps:cNvSpPr/>
                        <wps:spPr>
                          <a:xfrm>
                            <a:off x="1350848" y="1246022"/>
                            <a:ext cx="1453515" cy="635"/>
                          </a:xfrm>
                          <a:custGeom>
                            <a:avLst/>
                            <a:gdLst/>
                            <a:ahLst/>
                            <a:cxnLst/>
                            <a:rect l="0" t="0" r="0" b="0"/>
                            <a:pathLst>
                              <a:path w="1453515" h="635">
                                <a:moveTo>
                                  <a:pt x="1453515" y="0"/>
                                </a:moveTo>
                                <a:lnTo>
                                  <a:pt x="0" y="63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7" name="Shape 5247"/>
                        <wps:cNvSpPr/>
                        <wps:spPr>
                          <a:xfrm>
                            <a:off x="2804363" y="1246022"/>
                            <a:ext cx="1637665" cy="0"/>
                          </a:xfrm>
                          <a:custGeom>
                            <a:avLst/>
                            <a:gdLst/>
                            <a:ahLst/>
                            <a:cxnLst/>
                            <a:rect l="0" t="0" r="0" b="0"/>
                            <a:pathLst>
                              <a:path w="1637665">
                                <a:moveTo>
                                  <a:pt x="0" y="0"/>
                                </a:moveTo>
                                <a:lnTo>
                                  <a:pt x="1637665" y="0"/>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48" name="Shape 5248"/>
                        <wps:cNvSpPr/>
                        <wps:spPr>
                          <a:xfrm>
                            <a:off x="1312748" y="1239672"/>
                            <a:ext cx="76200" cy="128905"/>
                          </a:xfrm>
                          <a:custGeom>
                            <a:avLst/>
                            <a:gdLst/>
                            <a:ahLst/>
                            <a:cxnLst/>
                            <a:rect l="0" t="0" r="0" b="0"/>
                            <a:pathLst>
                              <a:path w="76200" h="128905">
                                <a:moveTo>
                                  <a:pt x="38100" y="0"/>
                                </a:moveTo>
                                <a:cubicBezTo>
                                  <a:pt x="41656" y="0"/>
                                  <a:pt x="44450" y="2794"/>
                                  <a:pt x="44450" y="6350"/>
                                </a:cubicBezTo>
                                <a:lnTo>
                                  <a:pt x="44450" y="52705"/>
                                </a:lnTo>
                                <a:lnTo>
                                  <a:pt x="76200" y="52705"/>
                                </a:lnTo>
                                <a:lnTo>
                                  <a:pt x="38100" y="128905"/>
                                </a:lnTo>
                                <a:lnTo>
                                  <a:pt x="0" y="52705"/>
                                </a:lnTo>
                                <a:lnTo>
                                  <a:pt x="31750" y="52705"/>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49" name="Shape 5249"/>
                        <wps:cNvSpPr/>
                        <wps:spPr>
                          <a:xfrm>
                            <a:off x="4403928" y="1240307"/>
                            <a:ext cx="76200" cy="128270"/>
                          </a:xfrm>
                          <a:custGeom>
                            <a:avLst/>
                            <a:gdLst/>
                            <a:ahLst/>
                            <a:cxnLst/>
                            <a:rect l="0" t="0" r="0" b="0"/>
                            <a:pathLst>
                              <a:path w="76200" h="128270">
                                <a:moveTo>
                                  <a:pt x="38100" y="0"/>
                                </a:moveTo>
                                <a:cubicBezTo>
                                  <a:pt x="41656" y="0"/>
                                  <a:pt x="44450" y="2794"/>
                                  <a:pt x="44450" y="6350"/>
                                </a:cubicBezTo>
                                <a:lnTo>
                                  <a:pt x="44450" y="52070"/>
                                </a:lnTo>
                                <a:lnTo>
                                  <a:pt x="76200" y="52070"/>
                                </a:lnTo>
                                <a:lnTo>
                                  <a:pt x="38100" y="128270"/>
                                </a:lnTo>
                                <a:lnTo>
                                  <a:pt x="0" y="52070"/>
                                </a:lnTo>
                                <a:lnTo>
                                  <a:pt x="31750" y="52070"/>
                                </a:lnTo>
                                <a:lnTo>
                                  <a:pt x="31750" y="6350"/>
                                </a:lnTo>
                                <a:cubicBezTo>
                                  <a:pt x="31750" y="2794"/>
                                  <a:pt x="34544" y="0"/>
                                  <a:pt x="381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1350848" y="2515388"/>
                            <a:ext cx="0" cy="340995"/>
                          </a:xfrm>
                          <a:custGeom>
                            <a:avLst/>
                            <a:gdLst/>
                            <a:ahLst/>
                            <a:cxnLst/>
                            <a:rect l="0" t="0" r="0" b="0"/>
                            <a:pathLst>
                              <a:path h="340995">
                                <a:moveTo>
                                  <a:pt x="0" y="0"/>
                                </a:moveTo>
                                <a:lnTo>
                                  <a:pt x="0" y="34099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1" name="Shape 5251"/>
                        <wps:cNvSpPr/>
                        <wps:spPr>
                          <a:xfrm>
                            <a:off x="4442028" y="1854353"/>
                            <a:ext cx="0" cy="215265"/>
                          </a:xfrm>
                          <a:custGeom>
                            <a:avLst/>
                            <a:gdLst/>
                            <a:ahLst/>
                            <a:cxnLst/>
                            <a:rect l="0" t="0" r="0" b="0"/>
                            <a:pathLst>
                              <a:path h="215265">
                                <a:moveTo>
                                  <a:pt x="0" y="0"/>
                                </a:moveTo>
                                <a:lnTo>
                                  <a:pt x="0" y="21526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2" name="Shape 5252"/>
                        <wps:cNvSpPr/>
                        <wps:spPr>
                          <a:xfrm>
                            <a:off x="4442028" y="2515388"/>
                            <a:ext cx="0" cy="340995"/>
                          </a:xfrm>
                          <a:custGeom>
                            <a:avLst/>
                            <a:gdLst/>
                            <a:ahLst/>
                            <a:cxnLst/>
                            <a:rect l="0" t="0" r="0" b="0"/>
                            <a:pathLst>
                              <a:path h="340995">
                                <a:moveTo>
                                  <a:pt x="0" y="0"/>
                                </a:moveTo>
                                <a:lnTo>
                                  <a:pt x="0" y="340995"/>
                                </a:lnTo>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253" name="Shape 5253"/>
                        <wps:cNvSpPr/>
                        <wps:spPr>
                          <a:xfrm>
                            <a:off x="1350848" y="1854353"/>
                            <a:ext cx="0" cy="215265"/>
                          </a:xfrm>
                          <a:custGeom>
                            <a:avLst/>
                            <a:gdLst/>
                            <a:ahLst/>
                            <a:cxnLst/>
                            <a:rect l="0" t="0" r="0" b="0"/>
                            <a:pathLst>
                              <a:path h="215265">
                                <a:moveTo>
                                  <a:pt x="0" y="0"/>
                                </a:moveTo>
                                <a:lnTo>
                                  <a:pt x="0" y="215265"/>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1556CE" id="Group 142109" o:spid="_x0000_s1322" style="width:395.1pt;height:251.65pt;mso-position-horizontal-relative:char;mso-position-vertical-relative:line" coordsize="50179,31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">
                <v:rect id="Rectangle 5083" o:spid="_x0000_s1323"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" filled="f" stroked="f">
                  <v:textbox inset="0,0,0,0">
                    <w:txbxContent>
                      <w:p w14:paraId="0D034FE9" w14:textId="77777777" w:rsidR="00990D6D" w:rsidRDefault="0015704F">
                        <w:pPr>
                          <w:spacing w:after="160" w:line="259" w:lineRule="auto"/>
                          <w:ind w:right="0" w:firstLine="0"/>
                          <w:jc w:val="left"/>
                        </w:pPr>
                        <w:r>
                          <w:t xml:space="preserve"> </w:t>
                        </w:r>
                      </w:p>
                    </w:txbxContent>
                  </v:textbox>
                </v:rect>
                <v:rect id="Rectangle 5085" o:spid="_x0000_s1324" style="position:absolute;top:202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" filled="f" stroked="f">
                  <v:textbox inset="0,0,0,0">
                    <w:txbxContent>
                      <w:p w14:paraId="2592F163" w14:textId="77777777" w:rsidR="00990D6D" w:rsidRDefault="0015704F">
                        <w:pPr>
                          <w:spacing w:after="160" w:line="259" w:lineRule="auto"/>
                          <w:ind w:right="0" w:firstLine="0"/>
                          <w:jc w:val="left"/>
                        </w:pPr>
                        <w:r>
                          <w:t xml:space="preserve"> </w:t>
                        </w:r>
                      </w:p>
                    </w:txbxContent>
                  </v:textbox>
                </v:rect>
                <v:rect id="Rectangle 5087" o:spid="_x0000_s1325" style="position:absolute;top:40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" filled="f" stroked="f">
                  <v:textbox inset="0,0,0,0">
                    <w:txbxContent>
                      <w:p w14:paraId="56AC741E" w14:textId="77777777" w:rsidR="00990D6D" w:rsidRDefault="0015704F">
                        <w:pPr>
                          <w:spacing w:after="160" w:line="259" w:lineRule="auto"/>
                          <w:ind w:right="0" w:firstLine="0"/>
                          <w:jc w:val="left"/>
                        </w:pPr>
                        <w:r>
                          <w:t xml:space="preserve"> </w:t>
                        </w:r>
                      </w:p>
                    </w:txbxContent>
                  </v:textbox>
                </v:rect>
                <v:rect id="Rectangle 5089" o:spid="_x0000_s1326" style="position:absolute;top:60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" filled="f" stroked="f">
                  <v:textbox inset="0,0,0,0">
                    <w:txbxContent>
                      <w:p w14:paraId="6F99A46E" w14:textId="77777777" w:rsidR="00990D6D" w:rsidRDefault="0015704F">
                        <w:pPr>
                          <w:spacing w:after="160" w:line="259" w:lineRule="auto"/>
                          <w:ind w:right="0" w:firstLine="0"/>
                          <w:jc w:val="left"/>
                        </w:pPr>
                        <w:r>
                          <w:t xml:space="preserve"> </w:t>
                        </w:r>
                      </w:p>
                    </w:txbxContent>
                  </v:textbox>
                </v:rect>
                <v:rect id="Rectangle 5091" o:spid="_x0000_s1327" style="position:absolute;top:80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" filled="f" stroked="f">
                  <v:textbox inset="0,0,0,0">
                    <w:txbxContent>
                      <w:p w14:paraId="3F822605" w14:textId="77777777" w:rsidR="00990D6D" w:rsidRDefault="0015704F">
                        <w:pPr>
                          <w:spacing w:after="160" w:line="259" w:lineRule="auto"/>
                          <w:ind w:right="0" w:firstLine="0"/>
                          <w:jc w:val="left"/>
                        </w:pPr>
                        <w:r>
                          <w:t xml:space="preserve"> </w:t>
                        </w:r>
                      </w:p>
                    </w:txbxContent>
                  </v:textbox>
                </v:rect>
                <v:rect id="Rectangle 5093" o:spid="_x0000_s1328" style="position:absolute;top:100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" filled="f" stroked="f">
                  <v:textbox inset="0,0,0,0">
                    <w:txbxContent>
                      <w:p w14:paraId="432C9122" w14:textId="77777777" w:rsidR="00990D6D" w:rsidRDefault="0015704F">
                        <w:pPr>
                          <w:spacing w:after="160" w:line="259" w:lineRule="auto"/>
                          <w:ind w:right="0" w:firstLine="0"/>
                          <w:jc w:val="left"/>
                        </w:pPr>
                        <w:r>
                          <w:t xml:space="preserve"> </w:t>
                        </w:r>
                      </w:p>
                    </w:txbxContent>
                  </v:textbox>
                </v:rect>
                <v:rect id="Rectangle 5095" o:spid="_x0000_s1329" style="position:absolute;top:121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" filled="f" stroked="f">
                  <v:textbox inset="0,0,0,0">
                    <w:txbxContent>
                      <w:p w14:paraId="6C230868" w14:textId="77777777" w:rsidR="00990D6D" w:rsidRDefault="0015704F">
                        <w:pPr>
                          <w:spacing w:after="160" w:line="259" w:lineRule="auto"/>
                          <w:ind w:right="0" w:firstLine="0"/>
                          <w:jc w:val="left"/>
                        </w:pPr>
                        <w:r>
                          <w:t xml:space="preserve"> </w:t>
                        </w:r>
                      </w:p>
                    </w:txbxContent>
                  </v:textbox>
                </v:rect>
                <v:rect id="Rectangle 5097" o:spid="_x0000_s1330" style="position:absolute;top:141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" filled="f" stroked="f">
                  <v:textbox inset="0,0,0,0">
                    <w:txbxContent>
                      <w:p w14:paraId="6A75F3D5" w14:textId="77777777" w:rsidR="00990D6D" w:rsidRDefault="0015704F">
                        <w:pPr>
                          <w:spacing w:after="160" w:line="259" w:lineRule="auto"/>
                          <w:ind w:right="0" w:firstLine="0"/>
                          <w:jc w:val="left"/>
                        </w:pPr>
                        <w:r>
                          <w:t xml:space="preserve"> </w:t>
                        </w:r>
                      </w:p>
                    </w:txbxContent>
                  </v:textbox>
                </v:rect>
                <v:rect id="Rectangle 5099" o:spid="_x0000_s1331" style="position:absolute;top:1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ZxgAAAN0AAAAPAAAAZHJzL2Rvd25yZXYueG1sRI9Ba8JA&#10;FITvQv/D8gRvurHQ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s/7qGcYAAADdAAAA&#10;DwAAAAAAAAAAAAAAAAAHAgAAZHJzL2Rvd25yZXYueG1sUEsFBgAAAAADAAMAtwAAAPoCAAAAAA==&#10;" filled="f" stroked="f">
                  <v:textbox inset="0,0,0,0">
                    <w:txbxContent>
                      <w:p w14:paraId="1B4B4778" w14:textId="77777777" w:rsidR="00990D6D" w:rsidRDefault="0015704F">
                        <w:pPr>
                          <w:spacing w:after="160" w:line="259" w:lineRule="auto"/>
                          <w:ind w:right="0" w:firstLine="0"/>
                          <w:jc w:val="left"/>
                        </w:pPr>
                        <w:r>
                          <w:t xml:space="preserve"> </w:t>
                        </w:r>
                      </w:p>
                    </w:txbxContent>
                  </v:textbox>
                </v:rect>
                <v:rect id="Rectangle 5101" o:spid="_x0000_s1332" style="position:absolute;top:181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" filled="f" stroked="f">
                  <v:textbox inset="0,0,0,0">
                    <w:txbxContent>
                      <w:p w14:paraId="016C4B68" w14:textId="77777777" w:rsidR="00990D6D" w:rsidRDefault="0015704F">
                        <w:pPr>
                          <w:spacing w:after="160" w:line="259" w:lineRule="auto"/>
                          <w:ind w:right="0" w:firstLine="0"/>
                          <w:jc w:val="left"/>
                        </w:pPr>
                        <w:r>
                          <w:t xml:space="preserve"> </w:t>
                        </w:r>
                      </w:p>
                    </w:txbxContent>
                  </v:textbox>
                </v:rect>
                <v:rect id="Rectangle 5103" o:spid="_x0000_s1333" style="position:absolute;top:201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" filled="f" stroked="f">
                  <v:textbox inset="0,0,0,0">
                    <w:txbxContent>
                      <w:p w14:paraId="30146112" w14:textId="77777777" w:rsidR="00990D6D" w:rsidRDefault="0015704F">
                        <w:pPr>
                          <w:spacing w:after="160" w:line="259" w:lineRule="auto"/>
                          <w:ind w:right="0" w:firstLine="0"/>
                          <w:jc w:val="left"/>
                        </w:pPr>
                        <w:r>
                          <w:t xml:space="preserve"> </w:t>
                        </w:r>
                      </w:p>
                    </w:txbxContent>
                  </v:textbox>
                </v:rect>
                <v:rect id="Rectangle 5105" o:spid="_x0000_s1334" style="position:absolute;top:2217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" filled="f" stroked="f">
                  <v:textbox inset="0,0,0,0">
                    <w:txbxContent>
                      <w:p w14:paraId="668CEDD9" w14:textId="77777777" w:rsidR="00990D6D" w:rsidRDefault="0015704F">
                        <w:pPr>
                          <w:spacing w:after="160" w:line="259" w:lineRule="auto"/>
                          <w:ind w:right="0" w:firstLine="0"/>
                          <w:jc w:val="left"/>
                        </w:pPr>
                        <w:r>
                          <w:t xml:space="preserve"> </w:t>
                        </w:r>
                      </w:p>
                    </w:txbxContent>
                  </v:textbox>
                </v:rect>
                <v:rect id="Rectangle 5107" o:spid="_x0000_s1335" style="position:absolute;top:2418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" filled="f" stroked="f">
                  <v:textbox inset="0,0,0,0">
                    <w:txbxContent>
                      <w:p w14:paraId="1B416B85" w14:textId="77777777" w:rsidR="00990D6D" w:rsidRDefault="0015704F">
                        <w:pPr>
                          <w:spacing w:after="160" w:line="259" w:lineRule="auto"/>
                          <w:ind w:right="0" w:firstLine="0"/>
                          <w:jc w:val="left"/>
                        </w:pPr>
                        <w:r>
                          <w:t xml:space="preserve"> </w:t>
                        </w:r>
                      </w:p>
                    </w:txbxContent>
                  </v:textbox>
                </v:rect>
                <v:rect id="Rectangle 5109" o:spid="_x0000_s1336" style="position:absolute;top:262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" filled="f" stroked="f">
                  <v:textbox inset="0,0,0,0">
                    <w:txbxContent>
                      <w:p w14:paraId="56F6EA05" w14:textId="77777777" w:rsidR="00990D6D" w:rsidRDefault="0015704F">
                        <w:pPr>
                          <w:spacing w:after="160" w:line="259" w:lineRule="auto"/>
                          <w:ind w:right="0" w:firstLine="0"/>
                          <w:jc w:val="left"/>
                        </w:pPr>
                        <w:r>
                          <w:t xml:space="preserve"> </w:t>
                        </w:r>
                      </w:p>
                    </w:txbxContent>
                  </v:textbox>
                </v:rect>
                <v:rect id="Rectangle 5111" o:spid="_x0000_s1337" style="position:absolute;top:282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" filled="f" stroked="f">
                  <v:textbox inset="0,0,0,0">
                    <w:txbxContent>
                      <w:p w14:paraId="1BB455FC" w14:textId="77777777" w:rsidR="00990D6D" w:rsidRDefault="0015704F">
                        <w:pPr>
                          <w:spacing w:after="160" w:line="259" w:lineRule="auto"/>
                          <w:ind w:right="0" w:firstLine="0"/>
                          <w:jc w:val="left"/>
                        </w:pPr>
                        <w:r>
                          <w:rPr>
                            <w:b/>
                          </w:rPr>
                          <w:t xml:space="preserve"> </w:t>
                        </w:r>
                      </w:p>
                    </w:txbxContent>
                  </v:textbox>
                </v:rect>
                <v:rect id="Rectangle 5113" o:spid="_x0000_s1338" style="position:absolute;top:302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" filled="f" stroked="f">
                  <v:textbox inset="0,0,0,0">
                    <w:txbxContent>
                      <w:p w14:paraId="479B78E7" w14:textId="77777777" w:rsidR="00990D6D" w:rsidRDefault="0015704F">
                        <w:pPr>
                          <w:spacing w:after="160" w:line="259" w:lineRule="auto"/>
                          <w:ind w:right="0" w:firstLine="0"/>
                          <w:jc w:val="left"/>
                        </w:pPr>
                        <w:r>
                          <w:rPr>
                            <w:b/>
                          </w:rPr>
                          <w:t xml:space="preserve"> </w:t>
                        </w:r>
                      </w:p>
                    </w:txbxContent>
                  </v:textbox>
                </v:rect>
                <v:shape id="Shape 5198" o:spid="_x0000_s1339" style="position:absolute;left:23058;top:515;width:10033;height:3137;visibility:visible;mso-wrap-style:square;v-text-anchor:top" coordsize="1003300,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" path="m,313690r1003300,l1003300,,,,,313690xe" filled="f">
                  <v:stroke miterlimit="66585f" joinstyle="miter" endcap="round"/>
                  <v:path arrowok="t" textboxrect="0,0,1003300,313690"/>
                </v:shape>
                <v:rect id="Rectangle 5199" o:spid="_x0000_s1340" style="position:absolute;left:26795;top:1224;width:342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WExgAAAN0AAAAPAAAAZHJzL2Rvd25yZXYueG1sRI9Ba8JA&#10;FITvBf/D8gq91U0KFh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xR/lhMYAAADdAAAA&#10;DwAAAAAAAAAAAAAAAAAHAgAAZHJzL2Rvd25yZXYueG1sUEsFBgAAAAADAAMAtwAAAPoCAAAAAA==&#10;" filled="f" stroked="f">
                  <v:textbox inset="0,0,0,0">
                    <w:txbxContent>
                      <w:p w14:paraId="12A6B587" w14:textId="77777777" w:rsidR="00990D6D" w:rsidRDefault="0015704F">
                        <w:pPr>
                          <w:spacing w:after="160" w:line="259" w:lineRule="auto"/>
                          <w:ind w:right="0" w:firstLine="0"/>
                          <w:jc w:val="left"/>
                        </w:pPr>
                        <w:r>
                          <w:rPr>
                            <w:rFonts w:ascii="Georgia" w:eastAsia="Georgia" w:hAnsi="Georgia" w:cs="Georgia"/>
                            <w:sz w:val="20"/>
                          </w:rPr>
                          <w:t>CEO</w:t>
                        </w:r>
                      </w:p>
                    </w:txbxContent>
                  </v:textbox>
                </v:rect>
                <v:rect id="Rectangle 5200" o:spid="_x0000_s1341" style="position:absolute;left:29388;top:1224;width:406;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rjixAAAAN0AAAAPAAAAZHJzL2Rvd25yZXYueG1sRI9Li8JA&#10;EITvgv9haGFvOlFw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GcKuOLEAAAA3QAAAA8A&#10;AAAAAAAAAAAAAAAABwIAAGRycy9kb3ducmV2LnhtbFBLBQYAAAAAAwADALcAAAD4AgAAAAA=&#10;" filled="f" stroked="f">
                  <v:textbox inset="0,0,0,0">
                    <w:txbxContent>
                      <w:p w14:paraId="1D468F1C"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02" o:spid="_x0000_s1342" style="position:absolute;left:8453;top:7437;width:10033;height:3727;visibility:visible;mso-wrap-style:square;v-text-anchor:top" coordsize="1003300,37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" path="m,372745r1003300,l1003300,,,,,372745xe" filled="f">
                  <v:stroke miterlimit="66585f" joinstyle="miter" endcap="round"/>
                  <v:path arrowok="t" textboxrect="0,0,1003300,372745"/>
                </v:shape>
                <v:rect id="Rectangle 5203" o:spid="_x0000_s1343" style="position:absolute;left:9417;top:8098;width:6570;height:1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CaVxwAAAN0AAAAPAAAAZHJzL2Rvd25yZXYueG1sRI9Ba8JA&#10;FITvgv9heUJvutFS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JfYJpXHAAAA3QAA&#10;AA8AAAAAAAAAAAAAAAAABwIAAGRycy9kb3ducmV2LnhtbFBLBQYAAAAAAwADALcAAAD7AgAAAAA=&#10;" filled="f" stroked="f">
                  <v:textbox inset="0,0,0,0">
                    <w:txbxContent>
                      <w:p w14:paraId="3BA6F748" w14:textId="77777777" w:rsidR="00990D6D" w:rsidRDefault="0015704F">
                        <w:pPr>
                          <w:spacing w:after="160" w:line="259" w:lineRule="auto"/>
                          <w:ind w:right="0" w:firstLine="0"/>
                          <w:jc w:val="left"/>
                        </w:pPr>
                        <w:r>
                          <w:rPr>
                            <w:rFonts w:ascii="Georgia" w:eastAsia="Georgia" w:hAnsi="Georgia" w:cs="Georgia"/>
                            <w:sz w:val="16"/>
                          </w:rPr>
                          <w:t xml:space="preserve">Marketing </w:t>
                        </w:r>
                      </w:p>
                    </w:txbxContent>
                  </v:textbox>
                </v:rect>
                <v:rect id="Rectangle 5204" o:spid="_x0000_s1344" style="position:absolute;left:9417;top:9440;width:5318;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" filled="f" stroked="f">
                  <v:textbox inset="0,0,0,0">
                    <w:txbxContent>
                      <w:p w14:paraId="57BBF653" w14:textId="77777777" w:rsidR="00990D6D" w:rsidRDefault="0015704F">
                        <w:pPr>
                          <w:spacing w:after="160" w:line="259" w:lineRule="auto"/>
                          <w:ind w:right="0" w:firstLine="0"/>
                          <w:jc w:val="left"/>
                        </w:pPr>
                        <w:r>
                          <w:rPr>
                            <w:rFonts w:ascii="Georgia" w:eastAsia="Georgia" w:hAnsi="Georgia" w:cs="Georgia"/>
                            <w:sz w:val="16"/>
                          </w:rPr>
                          <w:t>Manager</w:t>
                        </w:r>
                      </w:p>
                    </w:txbxContent>
                  </v:textbox>
                </v:rect>
                <v:rect id="Rectangle 5205" o:spid="_x0000_s1345" style="position:absolute;left:13414;top:9440;width:327;height:1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t6xQAAAN0AAAAPAAAAZHJzL2Rvd25yZXYueG1sRI9Pi8Iw&#10;FMTvgt8hvAVvmq6g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3fRt6xQAAAN0AAAAP&#10;AAAAAAAAAAAAAAAAAAcCAABkcnMvZG93bnJldi54bWxQSwUGAAAAAAMAAwC3AAAA+QIAAAAA&#10;" filled="f" stroked="f">
                  <v:textbox inset="0,0,0,0">
                    <w:txbxContent>
                      <w:p w14:paraId="6924E202" w14:textId="77777777" w:rsidR="00990D6D" w:rsidRDefault="0015704F">
                        <w:pPr>
                          <w:spacing w:after="160" w:line="259" w:lineRule="auto"/>
                          <w:ind w:right="0" w:firstLine="0"/>
                          <w:jc w:val="left"/>
                        </w:pPr>
                        <w:r>
                          <w:rPr>
                            <w:rFonts w:ascii="Georgia" w:eastAsia="Georgia" w:hAnsi="Georgia" w:cs="Georgia"/>
                            <w:sz w:val="16"/>
                          </w:rPr>
                          <w:t xml:space="preserve"> </w:t>
                        </w:r>
                      </w:p>
                    </w:txbxContent>
                  </v:textbox>
                </v:rect>
                <v:shape id="Shape 5207" o:spid="_x0000_s1346" style="position:absolute;left:40146;top:28563;width:10033;height:3137;visibility:visible;mso-wrap-style:square;v-text-anchor:top" coordsize="1003300,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" path="m,313690r1003300,l1003300,,,,,313690xe" filled="f">
                  <v:stroke miterlimit="66585f" joinstyle="miter" endcap="round"/>
                  <v:path arrowok="t" textboxrect="0,0,1003300,313690"/>
                </v:shape>
                <v:rect id="Rectangle 5208" o:spid="_x0000_s1347" style="position:absolute;left:41123;top:29284;width:7594;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" filled="f" stroked="f">
                  <v:textbox inset="0,0,0,0">
                    <w:txbxContent>
                      <w:p w14:paraId="4B39F6E1" w14:textId="77777777" w:rsidR="00990D6D" w:rsidRDefault="0015704F">
                        <w:pPr>
                          <w:spacing w:after="160" w:line="259" w:lineRule="auto"/>
                          <w:ind w:right="0" w:firstLine="0"/>
                          <w:jc w:val="left"/>
                        </w:pPr>
                        <w:r>
                          <w:rPr>
                            <w:rFonts w:ascii="Georgia" w:eastAsia="Georgia" w:hAnsi="Georgia" w:cs="Georgia"/>
                            <w:sz w:val="20"/>
                          </w:rPr>
                          <w:t>Resources</w:t>
                        </w:r>
                      </w:p>
                    </w:txbxContent>
                  </v:textbox>
                </v:rect>
                <v:rect id="Rectangle 5209" o:spid="_x0000_s1348" style="position:absolute;left:46857;top:29284;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" filled="f" stroked="f">
                  <v:textbox inset="0,0,0,0">
                    <w:txbxContent>
                      <w:p w14:paraId="4A99C817"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11" o:spid="_x0000_s1349" style="position:absolute;left:40146;top:13685;width:10033;height:4858;visibility:visible;mso-wrap-style:square;v-text-anchor:top" coordsize="100330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" path="m,485775r1003300,l1003300,,,,,485775xe" filled="f">
                  <v:stroke miterlimit="66585f" joinstyle="miter" endcap="round"/>
                  <v:path arrowok="t" textboxrect="0,0,1003300,485775"/>
                </v:shape>
                <v:rect id="Rectangle 5212" o:spid="_x0000_s1350" style="position:absolute;left:41123;top:14376;width:7012;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XT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" filled="f" stroked="f">
                  <v:textbox inset="0,0,0,0">
                    <w:txbxContent>
                      <w:p w14:paraId="30F299B7" w14:textId="77777777" w:rsidR="00990D6D" w:rsidRDefault="0015704F">
                        <w:pPr>
                          <w:spacing w:after="160" w:line="259" w:lineRule="auto"/>
                          <w:ind w:right="0" w:firstLine="0"/>
                          <w:jc w:val="left"/>
                        </w:pPr>
                        <w:r>
                          <w:rPr>
                            <w:rFonts w:ascii="Georgia" w:eastAsia="Georgia" w:hAnsi="Georgia" w:cs="Georgia"/>
                            <w:sz w:val="20"/>
                          </w:rPr>
                          <w:t xml:space="preserve">Manager </w:t>
                        </w:r>
                      </w:p>
                    </w:txbxContent>
                  </v:textbox>
                </v:rect>
                <v:rect id="Rectangle 5213" o:spid="_x0000_s1351" style="position:absolute;left:41123;top:16052;width:5276;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BIxgAAAN0AAAAPAAAAZHJzL2Rvd25yZXYueG1sRI9Pi8Iw&#10;FMTvwn6H8Ba8aaqi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EgGwSMYAAADdAAAA&#10;DwAAAAAAAAAAAAAAAAAHAgAAZHJzL2Rvd25yZXYueG1sUEsFBgAAAAADAAMAtwAAAPoCAAAAAA==&#10;" filled="f" stroked="f">
                  <v:textbox inset="0,0,0,0">
                    <w:txbxContent>
                      <w:p w14:paraId="1F77598A" w14:textId="77777777" w:rsidR="00990D6D" w:rsidRDefault="0015704F">
                        <w:pPr>
                          <w:spacing w:after="160" w:line="259" w:lineRule="auto"/>
                          <w:ind w:right="0" w:firstLine="0"/>
                          <w:jc w:val="left"/>
                        </w:pPr>
                        <w:r>
                          <w:rPr>
                            <w:rFonts w:ascii="Georgia" w:eastAsia="Georgia" w:hAnsi="Georgia" w:cs="Georgia"/>
                            <w:sz w:val="20"/>
                          </w:rPr>
                          <w:t>Project</w:t>
                        </w:r>
                      </w:p>
                    </w:txbxContent>
                  </v:textbox>
                </v:rect>
                <v:rect id="Rectangle 5214" o:spid="_x0000_s1352" style="position:absolute;left:45104;top:16052;width:630;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" filled="f" stroked="f">
                  <v:textbox inset="0,0,0,0">
                    <w:txbxContent>
                      <w:p w14:paraId="23988A66" w14:textId="77777777" w:rsidR="00990D6D" w:rsidRDefault="0015704F">
                        <w:pPr>
                          <w:spacing w:after="160" w:line="259" w:lineRule="auto"/>
                          <w:ind w:right="0" w:firstLine="0"/>
                          <w:jc w:val="left"/>
                        </w:pPr>
                        <w:r>
                          <w:rPr>
                            <w:rFonts w:ascii="Georgia" w:eastAsia="Georgia" w:hAnsi="Georgia" w:cs="Georgia"/>
                            <w:sz w:val="20"/>
                          </w:rPr>
                          <w:t>-</w:t>
                        </w:r>
                      </w:p>
                    </w:txbxContent>
                  </v:textbox>
                </v:rect>
                <v:rect id="Rectangle 5215" o:spid="_x0000_s1353" style="position:absolute;left:45577;top:16052;width:1100;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" filled="f" stroked="f">
                  <v:textbox inset="0,0,0,0">
                    <w:txbxContent>
                      <w:p w14:paraId="229F15FA" w14:textId="77777777" w:rsidR="00990D6D" w:rsidRDefault="0015704F">
                        <w:pPr>
                          <w:spacing w:after="160" w:line="259" w:lineRule="auto"/>
                          <w:ind w:right="0" w:firstLine="0"/>
                          <w:jc w:val="left"/>
                        </w:pPr>
                        <w:r>
                          <w:rPr>
                            <w:rFonts w:ascii="Georgia" w:eastAsia="Georgia" w:hAnsi="Georgia" w:cs="Georgia"/>
                            <w:sz w:val="20"/>
                          </w:rPr>
                          <w:t>B</w:t>
                        </w:r>
                      </w:p>
                    </w:txbxContent>
                  </v:textbox>
                </v:rect>
                <v:rect id="Rectangle 5216" o:spid="_x0000_s1354" style="position:absolute;left:46415;top:16052;width:40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" filled="f" stroked="f">
                  <v:textbox inset="0,0,0,0">
                    <w:txbxContent>
                      <w:p w14:paraId="3D519920"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18" o:spid="_x0000_s1355" style="position:absolute;left:8110;top:20689;width:10033;height:4458;visibility:visible;mso-wrap-style:square;v-text-anchor:top" coordsize="100330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" path="m,445770r1003300,l1003300,,,,,445770xe" filled="f">
                  <v:stroke miterlimit="66585f" joinstyle="miter" endcap="round"/>
                  <v:path arrowok="t" textboxrect="0,0,1003300,445770"/>
                </v:shape>
                <v:rect id="Rectangle 5219" o:spid="_x0000_s1356" style="position:absolute;left:9082;top:21386;width:952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" filled="f" stroked="f">
                  <v:textbox inset="0,0,0,0">
                    <w:txbxContent>
                      <w:p w14:paraId="15C45EAB" w14:textId="77777777" w:rsidR="00990D6D" w:rsidRDefault="0015704F">
                        <w:pPr>
                          <w:spacing w:after="160" w:line="259" w:lineRule="auto"/>
                          <w:ind w:right="0" w:firstLine="0"/>
                          <w:jc w:val="left"/>
                        </w:pPr>
                        <w:r>
                          <w:rPr>
                            <w:rFonts w:ascii="Georgia" w:eastAsia="Georgia" w:hAnsi="Georgia" w:cs="Georgia"/>
                            <w:sz w:val="20"/>
                          </w:rPr>
                          <w:t xml:space="preserve">Engineering </w:t>
                        </w:r>
                      </w:p>
                    </w:txbxContent>
                  </v:textbox>
                </v:rect>
                <v:rect id="Rectangle 5220" o:spid="_x0000_s1357" style="position:absolute;left:9082;top:23066;width:7308;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" filled="f" stroked="f">
                  <v:textbox inset="0,0,0,0">
                    <w:txbxContent>
                      <w:p w14:paraId="5D069C75" w14:textId="77777777" w:rsidR="00990D6D" w:rsidRDefault="0015704F">
                        <w:pPr>
                          <w:spacing w:after="160" w:line="259" w:lineRule="auto"/>
                          <w:ind w:right="0" w:firstLine="0"/>
                          <w:jc w:val="left"/>
                        </w:pPr>
                        <w:r>
                          <w:rPr>
                            <w:rFonts w:ascii="Georgia" w:eastAsia="Georgia" w:hAnsi="Georgia" w:cs="Georgia"/>
                            <w:sz w:val="20"/>
                          </w:rPr>
                          <w:t xml:space="preserve">Activities </w:t>
                        </w:r>
                      </w:p>
                    </w:txbxContent>
                  </v:textbox>
                </v:rect>
                <v:rect id="Rectangle 5221" o:spid="_x0000_s1358" style="position:absolute;left:14603;top:23066;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" filled="f" stroked="f">
                  <v:textbox inset="0,0,0,0">
                    <w:txbxContent>
                      <w:p w14:paraId="4853C8E6"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23" o:spid="_x0000_s1359" style="position:absolute;left:8110;top:28563;width:10033;height:3137;visibility:visible;mso-wrap-style:square;v-text-anchor:top" coordsize="1003300,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" path="m,313690r1003300,l1003300,,,,,313690xe" filled="f">
                  <v:stroke miterlimit="66585f" joinstyle="miter" endcap="round"/>
                  <v:path arrowok="t" textboxrect="0,0,1003300,313690"/>
                </v:shape>
                <v:rect id="Rectangle 5224" o:spid="_x0000_s1360" style="position:absolute;left:9082;top:29284;width:7594;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" filled="f" stroked="f">
                  <v:textbox inset="0,0,0,0">
                    <w:txbxContent>
                      <w:p w14:paraId="5C46FA6F" w14:textId="77777777" w:rsidR="00990D6D" w:rsidRDefault="0015704F">
                        <w:pPr>
                          <w:spacing w:after="160" w:line="259" w:lineRule="auto"/>
                          <w:ind w:right="0" w:firstLine="0"/>
                          <w:jc w:val="left"/>
                        </w:pPr>
                        <w:r>
                          <w:rPr>
                            <w:rFonts w:ascii="Georgia" w:eastAsia="Georgia" w:hAnsi="Georgia" w:cs="Georgia"/>
                            <w:sz w:val="20"/>
                          </w:rPr>
                          <w:t>Resources</w:t>
                        </w:r>
                      </w:p>
                    </w:txbxContent>
                  </v:textbox>
                </v:rect>
                <v:rect id="Rectangle 5225" o:spid="_x0000_s1361" style="position:absolute;left:14816;top:29284;width:406;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ca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J4wSub8ITkOt/AAAA//8DAFBLAQItABQABgAIAAAAIQDb4fbL7gAAAIUBAAATAAAAAAAA&#10;AAAAAAAAAAAAAABbQ29udGVudF9UeXBlc10ueG1sUEsBAi0AFAAGAAgAAAAhAFr0LFu/AAAAFQEA&#10;AAsAAAAAAAAAAAAAAAAAHwEAAF9yZWxzLy5yZWxzUEsBAi0AFAAGAAgAAAAhADzIRxrHAAAA3QAA&#10;AA8AAAAAAAAAAAAAAAAABwIAAGRycy9kb3ducmV2LnhtbFBLBQYAAAAAAwADALcAAAD7AgAAAAA=&#10;" filled="f" stroked="f">
                  <v:textbox inset="0,0,0,0">
                    <w:txbxContent>
                      <w:p w14:paraId="3674A7CF"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27" o:spid="_x0000_s1362" style="position:absolute;left:40146;top:20689;width:10033;height:4458;visibility:visible;mso-wrap-style:square;v-text-anchor:top" coordsize="1003300,44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" path="m,445770r1003300,l1003300,,,,,445770xe" filled="f">
                  <v:stroke miterlimit="66585f" joinstyle="miter" endcap="round"/>
                  <v:path arrowok="t" textboxrect="0,0,1003300,445770"/>
                </v:shape>
                <v:rect id="Rectangle 5228" o:spid="_x0000_s1363" style="position:absolute;left:41123;top:21386;width:952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" filled="f" stroked="f">
                  <v:textbox inset="0,0,0,0">
                    <w:txbxContent>
                      <w:p w14:paraId="758A83DB" w14:textId="77777777" w:rsidR="00990D6D" w:rsidRDefault="0015704F">
                        <w:pPr>
                          <w:spacing w:after="160" w:line="259" w:lineRule="auto"/>
                          <w:ind w:right="0" w:firstLine="0"/>
                          <w:jc w:val="left"/>
                        </w:pPr>
                        <w:r>
                          <w:rPr>
                            <w:rFonts w:ascii="Georgia" w:eastAsia="Georgia" w:hAnsi="Georgia" w:cs="Georgia"/>
                            <w:sz w:val="20"/>
                          </w:rPr>
                          <w:t xml:space="preserve">Engineering </w:t>
                        </w:r>
                      </w:p>
                    </w:txbxContent>
                  </v:textbox>
                </v:rect>
                <v:rect id="Rectangle 5229" o:spid="_x0000_s1364" style="position:absolute;left:41123;top:23066;width:7308;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" filled="f" stroked="f">
                  <v:textbox inset="0,0,0,0">
                    <w:txbxContent>
                      <w:p w14:paraId="0FCBA3EB" w14:textId="77777777" w:rsidR="00990D6D" w:rsidRDefault="0015704F">
                        <w:pPr>
                          <w:spacing w:after="160" w:line="259" w:lineRule="auto"/>
                          <w:ind w:right="0" w:firstLine="0"/>
                          <w:jc w:val="left"/>
                        </w:pPr>
                        <w:r>
                          <w:rPr>
                            <w:rFonts w:ascii="Georgia" w:eastAsia="Georgia" w:hAnsi="Georgia" w:cs="Georgia"/>
                            <w:sz w:val="20"/>
                          </w:rPr>
                          <w:t xml:space="preserve">Activities </w:t>
                        </w:r>
                      </w:p>
                    </w:txbxContent>
                  </v:textbox>
                </v:rect>
                <v:rect id="Rectangle 5230" o:spid="_x0000_s1365" style="position:absolute;left:46644;top:23066;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nJfwwAAAN0AAAAPAAAAZHJzL2Rvd25yZXYueG1sRE9Ni8Iw&#10;EL0L+x/CLHjTdF0U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qWZyX8MAAADdAAAADwAA&#10;AAAAAAAAAAAAAAAHAgAAZHJzL2Rvd25yZXYueG1sUEsFBgAAAAADAAMAtwAAAPcCAAAAAA==&#10;" filled="f" stroked="f">
                  <v:textbox inset="0,0,0,0">
                    <w:txbxContent>
                      <w:p w14:paraId="76CA0E20"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32" o:spid="_x0000_s1366" style="position:absolute;left:40146;top:7069;width:10033;height:3136;visibility:visible;mso-wrap-style:square;v-text-anchor:top" coordsize="1003300,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" path="m,313690r1003300,l1003300,,,,,313690xe" filled="f">
                  <v:stroke miterlimit="66585f" joinstyle="miter" endcap="round"/>
                  <v:path arrowok="t" textboxrect="0,0,1003300,313690"/>
                </v:shape>
                <v:rect id="Rectangle 5233" o:spid="_x0000_s1367" style="position:absolute;left:41123;top:7777;width:9584;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wo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PuDAbzfhCcgZy8AAAD//wMAUEsBAi0AFAAGAAgAAAAhANvh9svuAAAAhQEAABMAAAAAAAAA&#10;AAAAAAAAAAAAAFtDb250ZW50X1R5cGVzXS54bWxQSwECLQAUAAYACAAAACEAWvQsW78AAAAVAQAA&#10;CwAAAAAAAAAAAAAAAAAfAQAAX3JlbHMvLnJlbHNQSwECLQAUAAYACAAAACEAWbTsKMYAAADdAAAA&#10;DwAAAAAAAAAAAAAAAAAHAgAAZHJzL2Rvd25yZXYueG1sUEsFBgAAAAADAAMAtwAAAPoCAAAAAA==&#10;" filled="f" stroked="f">
                  <v:textbox inset="0,0,0,0">
                    <w:txbxContent>
                      <w:p w14:paraId="776CF796" w14:textId="77777777" w:rsidR="00990D6D" w:rsidRDefault="0015704F">
                        <w:pPr>
                          <w:spacing w:after="160" w:line="259" w:lineRule="auto"/>
                          <w:ind w:right="0" w:firstLine="0"/>
                          <w:jc w:val="left"/>
                        </w:pPr>
                        <w:r>
                          <w:rPr>
                            <w:rFonts w:ascii="Georgia" w:eastAsia="Georgia" w:hAnsi="Georgia" w:cs="Georgia"/>
                            <w:sz w:val="20"/>
                          </w:rPr>
                          <w:t>HR Manager</w:t>
                        </w:r>
                      </w:p>
                    </w:txbxContent>
                  </v:textbox>
                </v:rect>
                <v:rect id="Rectangle 5234" o:spid="_x0000_s1368" style="position:absolute;left:48350;top:7777;width:406;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" filled="f" stroked="f">
                  <v:textbox inset="0,0,0,0">
                    <w:txbxContent>
                      <w:p w14:paraId="37FF02CB"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36" o:spid="_x0000_s1369" style="position:absolute;left:7298;top:13685;width:11804;height:4858;visibility:visible;mso-wrap-style:square;v-text-anchor:top" coordsize="118046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" path="m,485775r1180465,l1180465,,,,,485775xe" filled="f">
                  <v:stroke miterlimit="66585f" joinstyle="miter" endcap="round"/>
                  <v:path arrowok="t" textboxrect="0,0,1180465,485775"/>
                </v:shape>
                <v:rect id="Rectangle 5237" o:spid="_x0000_s1370" style="position:absolute;left:8259;top:14376;width:12310;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" filled="f" stroked="f">
                  <v:textbox inset="0,0,0,0">
                    <w:txbxContent>
                      <w:p w14:paraId="1DF1A481" w14:textId="77777777" w:rsidR="00990D6D" w:rsidRDefault="0015704F">
                        <w:pPr>
                          <w:spacing w:after="160" w:line="259" w:lineRule="auto"/>
                          <w:ind w:right="0" w:firstLine="0"/>
                          <w:jc w:val="left"/>
                        </w:pPr>
                        <w:r>
                          <w:rPr>
                            <w:rFonts w:ascii="Georgia" w:eastAsia="Georgia" w:hAnsi="Georgia" w:cs="Georgia"/>
                            <w:sz w:val="20"/>
                          </w:rPr>
                          <w:t>Manager Project</w:t>
                        </w:r>
                      </w:p>
                    </w:txbxContent>
                  </v:textbox>
                </v:rect>
                <v:rect id="Rectangle 5238" o:spid="_x0000_s1371" style="position:absolute;left:17529;top:14376;width:6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" filled="f" stroked="f">
                  <v:textbox inset="0,0,0,0">
                    <w:txbxContent>
                      <w:p w14:paraId="7FD3B812" w14:textId="77777777" w:rsidR="00990D6D" w:rsidRDefault="0015704F">
                        <w:pPr>
                          <w:spacing w:after="160" w:line="259" w:lineRule="auto"/>
                          <w:ind w:right="0" w:firstLine="0"/>
                          <w:jc w:val="left"/>
                        </w:pPr>
                        <w:r>
                          <w:rPr>
                            <w:rFonts w:ascii="Georgia" w:eastAsia="Georgia" w:hAnsi="Georgia" w:cs="Georgia"/>
                            <w:sz w:val="20"/>
                          </w:rPr>
                          <w:t>-</w:t>
                        </w:r>
                      </w:p>
                    </w:txbxContent>
                  </v:textbox>
                </v:rect>
                <v:rect id="Rectangle 5239" o:spid="_x0000_s1372" style="position:absolute;left:8259;top:16052;width:1129;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" filled="f" stroked="f">
                  <v:textbox inset="0,0,0,0">
                    <w:txbxContent>
                      <w:p w14:paraId="37179B76" w14:textId="77777777" w:rsidR="00990D6D" w:rsidRDefault="0015704F">
                        <w:pPr>
                          <w:spacing w:after="160" w:line="259" w:lineRule="auto"/>
                          <w:ind w:right="0" w:firstLine="0"/>
                          <w:jc w:val="left"/>
                        </w:pPr>
                        <w:r>
                          <w:rPr>
                            <w:rFonts w:ascii="Georgia" w:eastAsia="Georgia" w:hAnsi="Georgia" w:cs="Georgia"/>
                            <w:sz w:val="20"/>
                          </w:rPr>
                          <w:t>A</w:t>
                        </w:r>
                      </w:p>
                    </w:txbxContent>
                  </v:textbox>
                </v:rect>
                <v:rect id="Rectangle 5240" o:spid="_x0000_s1373" style="position:absolute;left:9113;top:16052;width:40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" filled="f" stroked="f">
                  <v:textbox inset="0,0,0,0">
                    <w:txbxContent>
                      <w:p w14:paraId="4E7BAE0D"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5241" o:spid="_x0000_s1374" style="position:absolute;left:27973;top:3652;width:70;height:2324;visibility:visible;mso-wrap-style:square;v-text-anchor:top" coordsize="69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" path="m,l6985,232410e" filled="f">
                  <v:stroke endcap="round"/>
                  <v:path arrowok="t" textboxrect="0,0,6985,232410"/>
                </v:shape>
                <v:shape id="Shape 5242" o:spid="_x0000_s1375" style="position:absolute;left:13508;top:5970;width:30912;height:0;visibility:visible;mso-wrap-style:square;v-text-anchor:top" coordsize="3091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" path="m,l3091180,e" filled="f">
                  <v:stroke endcap="round"/>
                  <v:path arrowok="t" textboxrect="0,0,3091180,0"/>
                </v:shape>
                <v:shape id="Shape 5243" o:spid="_x0000_s1376" style="position:absolute;left:13508;top:5970;width:0;height:1461;visibility:visible;mso-wrap-style:square;v-text-anchor:top" coordsize="0,14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" path="m,l,146050e" filled="f">
                  <v:stroke endcap="round"/>
                  <v:path arrowok="t" textboxrect="0,0,0,146050"/>
                </v:shape>
                <v:shape id="Shape 5244" o:spid="_x0000_s1377" style="position:absolute;left:44420;top:5970;width:0;height:1092;visibility:visible;mso-wrap-style:square;v-text-anchor:top" coordsize="0,10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" path="m,l,109220e" filled="f">
                  <v:stroke endcap="round"/>
                  <v:path arrowok="t" textboxrect="0,0,0,109220"/>
                </v:shape>
                <v:shape id="Shape 5245" o:spid="_x0000_s1378" style="position:absolute;left:27662;top:5907;width:762;height:6546;visibility:visible;mso-wrap-style:square;v-text-anchor:top" coordsize="76200,654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" path="m38100,v3556,,6350,2794,6350,6350l44450,578485r31750,l38100,654685,,578485r31750,l31750,6350c31750,2794,34544,,38100,xe" fillcolor="black" stroked="f" strokeweight="0">
                  <v:stroke endcap="round"/>
                  <v:path arrowok="t" textboxrect="0,0,76200,654685"/>
                </v:shape>
                <v:shape id="Shape 5246" o:spid="_x0000_s1379" style="position:absolute;left:13508;top:12460;width:14535;height:6;visibility:visible;mso-wrap-style:square;v-text-anchor:top" coordsize="145351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" path="m1453515,l,635e" filled="f">
                  <v:stroke endcap="round"/>
                  <v:path arrowok="t" textboxrect="0,0,1453515,635"/>
                </v:shape>
                <v:shape id="Shape 5247" o:spid="_x0000_s1380" style="position:absolute;left:28043;top:12460;width:16377;height:0;visibility:visible;mso-wrap-style:square;v-text-anchor:top" coordsize="1637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" path="m,l1637665,e" filled="f">
                  <v:stroke endcap="round"/>
                  <v:path arrowok="t" textboxrect="0,0,1637665,0"/>
                </v:shape>
                <v:shape id="Shape 5248" o:spid="_x0000_s1381" style="position:absolute;left:13127;top:12396;width:762;height:1289;visibility:visible;mso-wrap-style:square;v-text-anchor:top" coordsize="76200,128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" path="m38100,v3556,,6350,2794,6350,6350l44450,52705r31750,l38100,128905,,52705r31750,l31750,6350c31750,2794,34544,,38100,xe" fillcolor="black" stroked="f" strokeweight="0">
                  <v:stroke endcap="round"/>
                  <v:path arrowok="t" textboxrect="0,0,76200,128905"/>
                </v:shape>
                <v:shape id="Shape 5249" o:spid="_x0000_s1382" style="position:absolute;left:44039;top:12403;width:762;height:1282;visibility:visible;mso-wrap-style:square;v-text-anchor:top" coordsize="76200,12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" path="m38100,v3556,,6350,2794,6350,6350l44450,52070r31750,l38100,128270,,52070r31750,l31750,6350c31750,2794,34544,,38100,xe" fillcolor="black" stroked="f" strokeweight="0">
                  <v:stroke endcap="round"/>
                  <v:path arrowok="t" textboxrect="0,0,76200,128270"/>
                </v:shape>
                <v:shape id="Shape 5250" o:spid="_x0000_s1383" style="position:absolute;left:13508;top:25153;width:0;height:3410;visibility:visible;mso-wrap-style:square;v-text-anchor:top" coordsize="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" path="m,l,340995e" filled="f">
                  <v:stroke endcap="round"/>
                  <v:path arrowok="t" textboxrect="0,0,0,340995"/>
                </v:shape>
                <v:shape id="Shape 5251" o:spid="_x0000_s1384" style="position:absolute;left:44420;top:18543;width:0;height:2153;visibility:visible;mso-wrap-style:square;v-text-anchor:top" coordsize="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" path="m,l,215265e" filled="f">
                  <v:stroke endcap="round"/>
                  <v:path arrowok="t" textboxrect="0,0,0,215265"/>
                </v:shape>
                <v:shape id="Shape 5252" o:spid="_x0000_s1385" style="position:absolute;left:44420;top:25153;width:0;height:3410;visibility:visible;mso-wrap-style:square;v-text-anchor:top" coordsize="0,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" path="m,l,340995e" filled="f">
                  <v:stroke endcap="round"/>
                  <v:path arrowok="t" textboxrect="0,0,0,340995"/>
                </v:shape>
                <v:shape id="Shape 5253" o:spid="_x0000_s1386" style="position:absolute;left:13508;top:18543;width:0;height:2153;visibility:visible;mso-wrap-style:square;v-text-anchor:top" coordsize="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" path="m,l,215265e" filled="f">
                  <v:stroke endcap="round"/>
                  <v:path arrowok="t" textboxrect="0,0,0,215265"/>
                </v:shape>
                <w10:anchorlock/>
              </v:group>
            </w:pict>
          </mc:Fallback>
        </mc:AlternateContent>
      </w:r>
    </w:p>
    <w:p w14:paraId="3A0D3FC2" w14:textId="77777777" w:rsidR="00990D6D" w:rsidRDefault="0015704F">
      <w:pPr>
        <w:spacing w:after="45" w:line="267" w:lineRule="auto"/>
        <w:ind w:left="2399" w:right="2623" w:hanging="10"/>
        <w:jc w:val="center"/>
      </w:pPr>
      <w:r>
        <w:rPr>
          <w:b/>
          <w:sz w:val="20"/>
        </w:rPr>
        <w:t xml:space="preserve">Figure 14   Project Organization Structure (C.E.O: Chief Executive Officer) </w:t>
      </w:r>
    </w:p>
    <w:p w14:paraId="2953BC23" w14:textId="77777777" w:rsidR="00990D6D" w:rsidRDefault="0015704F">
      <w:pPr>
        <w:spacing w:after="16" w:line="259" w:lineRule="auto"/>
        <w:ind w:right="0" w:firstLine="0"/>
        <w:jc w:val="left"/>
      </w:pPr>
      <w:r>
        <w:rPr>
          <w:b/>
        </w:rPr>
        <w:t xml:space="preserve"> </w:t>
      </w:r>
    </w:p>
    <w:p w14:paraId="0C654935" w14:textId="77777777" w:rsidR="00990D6D" w:rsidRDefault="0015704F">
      <w:pPr>
        <w:tabs>
          <w:tab w:val="center" w:pos="1701"/>
        </w:tabs>
        <w:spacing w:after="36" w:line="262" w:lineRule="auto"/>
        <w:ind w:left="-15" w:right="0" w:firstLine="0"/>
        <w:jc w:val="left"/>
      </w:pPr>
      <w:r>
        <w:rPr>
          <w:b/>
        </w:rPr>
        <w:t xml:space="preserve">1.5. </w:t>
      </w:r>
      <w:r>
        <w:rPr>
          <w:b/>
        </w:rPr>
        <w:tab/>
        <w:t xml:space="preserve">Steps in organizing </w:t>
      </w:r>
    </w:p>
    <w:p w14:paraId="24B63C77" w14:textId="77777777" w:rsidR="00990D6D" w:rsidRDefault="0015704F">
      <w:pPr>
        <w:numPr>
          <w:ilvl w:val="0"/>
          <w:numId w:val="50"/>
        </w:numPr>
        <w:ind w:right="277"/>
      </w:pPr>
      <w:r>
        <w:t xml:space="preserve">While organizing, a manager differentiates and integrates the activities of his organization.   Steps in organizing are: </w:t>
      </w:r>
    </w:p>
    <w:p w14:paraId="7E3A5C45" w14:textId="77777777" w:rsidR="00990D6D" w:rsidRDefault="0015704F">
      <w:pPr>
        <w:spacing w:after="0" w:line="259" w:lineRule="auto"/>
        <w:ind w:left="720" w:right="0" w:firstLine="0"/>
        <w:jc w:val="left"/>
      </w:pPr>
      <w:r>
        <w:t xml:space="preserve"> </w:t>
      </w:r>
    </w:p>
    <w:p w14:paraId="1FF2C85E" w14:textId="77777777" w:rsidR="00990D6D" w:rsidRDefault="0015704F">
      <w:pPr>
        <w:spacing w:after="46" w:line="259" w:lineRule="auto"/>
        <w:ind w:left="720" w:right="0" w:firstLine="0"/>
        <w:jc w:val="left"/>
      </w:pPr>
      <w:r>
        <w:rPr>
          <w:rFonts w:ascii="Calibri" w:eastAsia="Calibri" w:hAnsi="Calibri" w:cs="Calibri"/>
          <w:noProof/>
          <w:sz w:val="22"/>
        </w:rPr>
        <mc:AlternateContent>
          <mc:Choice Requires="wpg">
            <w:drawing>
              <wp:inline distT="0" distB="0" distL="0" distR="0" wp14:anchorId="3FFB60F9" wp14:editId="29C40E6B">
                <wp:extent cx="3919474" cy="2609621"/>
                <wp:effectExtent l="0" t="0" r="0" b="0"/>
                <wp:docPr id="142108" name="Group 142108"/>
                <wp:cNvGraphicFramePr/>
                <a:graphic xmlns:a="http://schemas.openxmlformats.org/drawingml/2006/main">
                  <a:graphicData uri="http://schemas.microsoft.com/office/word/2010/wordprocessingGroup">
                    <wpg:wgp>
                      <wpg:cNvGrpSpPr/>
                      <wpg:grpSpPr>
                        <a:xfrm>
                          <a:off x="0" y="0"/>
                          <a:ext cx="3919474" cy="2609621"/>
                          <a:chOff x="0" y="0"/>
                          <a:chExt cx="3919474" cy="2609621"/>
                        </a:xfrm>
                      </wpg:grpSpPr>
                      <wps:wsp>
                        <wps:cNvPr id="5136" name="Rectangle 5136"/>
                        <wps:cNvSpPr/>
                        <wps:spPr>
                          <a:xfrm>
                            <a:off x="0" y="18898"/>
                            <a:ext cx="50673" cy="224380"/>
                          </a:xfrm>
                          <a:prstGeom prst="rect">
                            <a:avLst/>
                          </a:prstGeom>
                          <a:ln>
                            <a:noFill/>
                          </a:ln>
                        </wps:spPr>
                        <wps:txbx>
                          <w:txbxContent>
                            <w:p w14:paraId="61E3656A"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37" name="Rectangle 5137"/>
                        <wps:cNvSpPr/>
                        <wps:spPr>
                          <a:xfrm>
                            <a:off x="0" y="220066"/>
                            <a:ext cx="50673" cy="224380"/>
                          </a:xfrm>
                          <a:prstGeom prst="rect">
                            <a:avLst/>
                          </a:prstGeom>
                          <a:ln>
                            <a:noFill/>
                          </a:ln>
                        </wps:spPr>
                        <wps:txbx>
                          <w:txbxContent>
                            <w:p w14:paraId="536D9FE5"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38" name="Rectangle 5138"/>
                        <wps:cNvSpPr/>
                        <wps:spPr>
                          <a:xfrm>
                            <a:off x="0" y="421234"/>
                            <a:ext cx="50673" cy="224380"/>
                          </a:xfrm>
                          <a:prstGeom prst="rect">
                            <a:avLst/>
                          </a:prstGeom>
                          <a:ln>
                            <a:noFill/>
                          </a:ln>
                        </wps:spPr>
                        <wps:txbx>
                          <w:txbxContent>
                            <w:p w14:paraId="0EDBD9FE"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39" name="Rectangle 5139"/>
                        <wps:cNvSpPr/>
                        <wps:spPr>
                          <a:xfrm>
                            <a:off x="0" y="623926"/>
                            <a:ext cx="50673" cy="224380"/>
                          </a:xfrm>
                          <a:prstGeom prst="rect">
                            <a:avLst/>
                          </a:prstGeom>
                          <a:ln>
                            <a:noFill/>
                          </a:ln>
                        </wps:spPr>
                        <wps:txbx>
                          <w:txbxContent>
                            <w:p w14:paraId="65E614DA"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40" name="Rectangle 5140"/>
                        <wps:cNvSpPr/>
                        <wps:spPr>
                          <a:xfrm>
                            <a:off x="0" y="825094"/>
                            <a:ext cx="50673" cy="224379"/>
                          </a:xfrm>
                          <a:prstGeom prst="rect">
                            <a:avLst/>
                          </a:prstGeom>
                          <a:ln>
                            <a:noFill/>
                          </a:ln>
                        </wps:spPr>
                        <wps:txbx>
                          <w:txbxContent>
                            <w:p w14:paraId="099F0ED6"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41" name="Rectangle 5141"/>
                        <wps:cNvSpPr/>
                        <wps:spPr>
                          <a:xfrm>
                            <a:off x="0" y="1026262"/>
                            <a:ext cx="50673" cy="224380"/>
                          </a:xfrm>
                          <a:prstGeom prst="rect">
                            <a:avLst/>
                          </a:prstGeom>
                          <a:ln>
                            <a:noFill/>
                          </a:ln>
                        </wps:spPr>
                        <wps:txbx>
                          <w:txbxContent>
                            <w:p w14:paraId="0F9D64B0"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42" name="Rectangle 5142"/>
                        <wps:cNvSpPr/>
                        <wps:spPr>
                          <a:xfrm>
                            <a:off x="0" y="1227429"/>
                            <a:ext cx="50673" cy="224381"/>
                          </a:xfrm>
                          <a:prstGeom prst="rect">
                            <a:avLst/>
                          </a:prstGeom>
                          <a:ln>
                            <a:noFill/>
                          </a:ln>
                        </wps:spPr>
                        <wps:txbx>
                          <w:txbxContent>
                            <w:p w14:paraId="574B9662"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43" name="Rectangle 5143"/>
                        <wps:cNvSpPr/>
                        <wps:spPr>
                          <a:xfrm>
                            <a:off x="0" y="1430122"/>
                            <a:ext cx="50673" cy="224380"/>
                          </a:xfrm>
                          <a:prstGeom prst="rect">
                            <a:avLst/>
                          </a:prstGeom>
                          <a:ln>
                            <a:noFill/>
                          </a:ln>
                        </wps:spPr>
                        <wps:txbx>
                          <w:txbxContent>
                            <w:p w14:paraId="50795E75"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44" name="Rectangle 5144"/>
                        <wps:cNvSpPr/>
                        <wps:spPr>
                          <a:xfrm>
                            <a:off x="0" y="1631290"/>
                            <a:ext cx="50673" cy="224379"/>
                          </a:xfrm>
                          <a:prstGeom prst="rect">
                            <a:avLst/>
                          </a:prstGeom>
                          <a:ln>
                            <a:noFill/>
                          </a:ln>
                        </wps:spPr>
                        <wps:txbx>
                          <w:txbxContent>
                            <w:p w14:paraId="659F4FC6"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145" name="Rectangle 5145"/>
                        <wps:cNvSpPr/>
                        <wps:spPr>
                          <a:xfrm>
                            <a:off x="2428367" y="1835505"/>
                            <a:ext cx="50673" cy="224380"/>
                          </a:xfrm>
                          <a:prstGeom prst="rect">
                            <a:avLst/>
                          </a:prstGeom>
                          <a:ln>
                            <a:noFill/>
                          </a:ln>
                        </wps:spPr>
                        <wps:txbx>
                          <w:txbxContent>
                            <w:p w14:paraId="24A84DE0"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46" name="Rectangle 5146"/>
                        <wps:cNvSpPr/>
                        <wps:spPr>
                          <a:xfrm>
                            <a:off x="2428367" y="2036674"/>
                            <a:ext cx="50673" cy="224380"/>
                          </a:xfrm>
                          <a:prstGeom prst="rect">
                            <a:avLst/>
                          </a:prstGeom>
                          <a:ln>
                            <a:noFill/>
                          </a:ln>
                        </wps:spPr>
                        <wps:txbx>
                          <w:txbxContent>
                            <w:p w14:paraId="56A413C3"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47" name="Rectangle 5147"/>
                        <wps:cNvSpPr/>
                        <wps:spPr>
                          <a:xfrm>
                            <a:off x="2428367" y="2239366"/>
                            <a:ext cx="50673" cy="224379"/>
                          </a:xfrm>
                          <a:prstGeom prst="rect">
                            <a:avLst/>
                          </a:prstGeom>
                          <a:ln>
                            <a:noFill/>
                          </a:ln>
                        </wps:spPr>
                        <wps:txbx>
                          <w:txbxContent>
                            <w:p w14:paraId="0DAA9D40"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48" name="Rectangle 5148"/>
                        <wps:cNvSpPr/>
                        <wps:spPr>
                          <a:xfrm>
                            <a:off x="1396365" y="2440915"/>
                            <a:ext cx="976773" cy="224379"/>
                          </a:xfrm>
                          <a:prstGeom prst="rect">
                            <a:avLst/>
                          </a:prstGeom>
                          <a:ln>
                            <a:noFill/>
                          </a:ln>
                        </wps:spPr>
                        <wps:txbx>
                          <w:txbxContent>
                            <w:p w14:paraId="13D9E6BB" w14:textId="77777777" w:rsidR="00990D6D" w:rsidRDefault="0015704F">
                              <w:pPr>
                                <w:spacing w:after="160" w:line="259" w:lineRule="auto"/>
                                <w:ind w:right="0" w:firstLine="0"/>
                                <w:jc w:val="left"/>
                              </w:pPr>
                              <w:r>
                                <w:rPr>
                                  <w:b/>
                                </w:rPr>
                                <w:t xml:space="preserve">Figure 15   </w:t>
                              </w:r>
                            </w:p>
                          </w:txbxContent>
                        </wps:txbx>
                        <wps:bodyPr horzOverflow="overflow" vert="horz" lIns="0" tIns="0" rIns="0" bIns="0" rtlCol="0">
                          <a:noAutofit/>
                        </wps:bodyPr>
                      </wps:wsp>
                      <wps:wsp>
                        <wps:cNvPr id="5149" name="Rectangle 5149"/>
                        <wps:cNvSpPr/>
                        <wps:spPr>
                          <a:xfrm>
                            <a:off x="2130933" y="2440915"/>
                            <a:ext cx="50673" cy="224379"/>
                          </a:xfrm>
                          <a:prstGeom prst="rect">
                            <a:avLst/>
                          </a:prstGeom>
                          <a:ln>
                            <a:noFill/>
                          </a:ln>
                        </wps:spPr>
                        <wps:txbx>
                          <w:txbxContent>
                            <w:p w14:paraId="135E1787"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50" name="Rectangle 5150"/>
                        <wps:cNvSpPr/>
                        <wps:spPr>
                          <a:xfrm>
                            <a:off x="2169033" y="2440915"/>
                            <a:ext cx="1715585" cy="224379"/>
                          </a:xfrm>
                          <a:prstGeom prst="rect">
                            <a:avLst/>
                          </a:prstGeom>
                          <a:ln>
                            <a:noFill/>
                          </a:ln>
                        </wps:spPr>
                        <wps:txbx>
                          <w:txbxContent>
                            <w:p w14:paraId="2DC7CAAE" w14:textId="77777777" w:rsidR="00990D6D" w:rsidRDefault="0015704F">
                              <w:pPr>
                                <w:spacing w:after="160" w:line="259" w:lineRule="auto"/>
                                <w:ind w:right="0" w:firstLine="0"/>
                                <w:jc w:val="left"/>
                              </w:pPr>
                              <w:r>
                                <w:rPr>
                                  <w:b/>
                                </w:rPr>
                                <w:t>Steps in Organizing</w:t>
                              </w:r>
                            </w:p>
                          </w:txbxContent>
                        </wps:txbx>
                        <wps:bodyPr horzOverflow="overflow" vert="horz" lIns="0" tIns="0" rIns="0" bIns="0" rtlCol="0">
                          <a:noAutofit/>
                        </wps:bodyPr>
                      </wps:wsp>
                      <wps:wsp>
                        <wps:cNvPr id="5151" name="Rectangle 5151"/>
                        <wps:cNvSpPr/>
                        <wps:spPr>
                          <a:xfrm>
                            <a:off x="3458591" y="2440915"/>
                            <a:ext cx="50673" cy="224379"/>
                          </a:xfrm>
                          <a:prstGeom prst="rect">
                            <a:avLst/>
                          </a:prstGeom>
                          <a:ln>
                            <a:noFill/>
                          </a:ln>
                        </wps:spPr>
                        <wps:txbx>
                          <w:txbxContent>
                            <w:p w14:paraId="65BCCA46"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169957" name="Shape 169957"/>
                        <wps:cNvSpPr/>
                        <wps:spPr>
                          <a:xfrm>
                            <a:off x="47244" y="1942465"/>
                            <a:ext cx="3867150" cy="476250"/>
                          </a:xfrm>
                          <a:custGeom>
                            <a:avLst/>
                            <a:gdLst/>
                            <a:ahLst/>
                            <a:cxnLst/>
                            <a:rect l="0" t="0" r="0" b="0"/>
                            <a:pathLst>
                              <a:path w="3867150" h="476250">
                                <a:moveTo>
                                  <a:pt x="0" y="0"/>
                                </a:moveTo>
                                <a:lnTo>
                                  <a:pt x="3867150" y="0"/>
                                </a:lnTo>
                                <a:lnTo>
                                  <a:pt x="3867150" y="476250"/>
                                </a:lnTo>
                                <a:lnTo>
                                  <a:pt x="0" y="476250"/>
                                </a:lnTo>
                                <a:lnTo>
                                  <a:pt x="0" y="0"/>
                                </a:lnTo>
                              </a:path>
                            </a:pathLst>
                          </a:custGeom>
                          <a:ln w="0" cap="flat">
                            <a:miter lim="127000"/>
                          </a:ln>
                        </wps:spPr>
                        <wps:style>
                          <a:lnRef idx="0">
                            <a:srgbClr val="000000">
                              <a:alpha val="0"/>
                            </a:srgbClr>
                          </a:lnRef>
                          <a:fillRef idx="1">
                            <a:srgbClr val="DCE6F2"/>
                          </a:fillRef>
                          <a:effectRef idx="0">
                            <a:scrgbClr r="0" g="0" b="0"/>
                          </a:effectRef>
                          <a:fontRef idx="none"/>
                        </wps:style>
                        <wps:bodyPr/>
                      </wps:wsp>
                      <wps:wsp>
                        <wps:cNvPr id="5170" name="Shape 5170"/>
                        <wps:cNvSpPr/>
                        <wps:spPr>
                          <a:xfrm>
                            <a:off x="47244" y="1942465"/>
                            <a:ext cx="3867150" cy="476250"/>
                          </a:xfrm>
                          <a:custGeom>
                            <a:avLst/>
                            <a:gdLst/>
                            <a:ahLst/>
                            <a:cxnLst/>
                            <a:rect l="0" t="0" r="0" b="0"/>
                            <a:pathLst>
                              <a:path w="3867150" h="476250">
                                <a:moveTo>
                                  <a:pt x="0" y="476250"/>
                                </a:moveTo>
                                <a:lnTo>
                                  <a:pt x="3867150" y="476250"/>
                                </a:lnTo>
                                <a:lnTo>
                                  <a:pt x="386715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171" name="Rectangle 5171"/>
                        <wps:cNvSpPr/>
                        <wps:spPr>
                          <a:xfrm>
                            <a:off x="1083945" y="2003146"/>
                            <a:ext cx="1258951" cy="224380"/>
                          </a:xfrm>
                          <a:prstGeom prst="rect">
                            <a:avLst/>
                          </a:prstGeom>
                          <a:ln>
                            <a:noFill/>
                          </a:ln>
                        </wps:spPr>
                        <wps:txbx>
                          <w:txbxContent>
                            <w:p w14:paraId="65B53140" w14:textId="77777777" w:rsidR="00990D6D" w:rsidRDefault="0015704F">
                              <w:pPr>
                                <w:spacing w:after="160" w:line="259" w:lineRule="auto"/>
                                <w:ind w:right="0" w:firstLine="0"/>
                                <w:jc w:val="left"/>
                              </w:pPr>
                              <w:r>
                                <w:rPr>
                                  <w:b/>
                                </w:rPr>
                                <w:t>Determination</w:t>
                              </w:r>
                            </w:p>
                          </w:txbxContent>
                        </wps:txbx>
                        <wps:bodyPr horzOverflow="overflow" vert="horz" lIns="0" tIns="0" rIns="0" bIns="0" rtlCol="0">
                          <a:noAutofit/>
                        </wps:bodyPr>
                      </wps:wsp>
                      <wps:wsp>
                        <wps:cNvPr id="5172" name="Rectangle 5172"/>
                        <wps:cNvSpPr/>
                        <wps:spPr>
                          <a:xfrm>
                            <a:off x="2031873" y="2003146"/>
                            <a:ext cx="50673" cy="224380"/>
                          </a:xfrm>
                          <a:prstGeom prst="rect">
                            <a:avLst/>
                          </a:prstGeom>
                          <a:ln>
                            <a:noFill/>
                          </a:ln>
                        </wps:spPr>
                        <wps:txbx>
                          <w:txbxContent>
                            <w:p w14:paraId="76A187B2"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73" name="Rectangle 5173"/>
                        <wps:cNvSpPr/>
                        <wps:spPr>
                          <a:xfrm>
                            <a:off x="2069973" y="2003146"/>
                            <a:ext cx="1073692" cy="224380"/>
                          </a:xfrm>
                          <a:prstGeom prst="rect">
                            <a:avLst/>
                          </a:prstGeom>
                          <a:ln>
                            <a:noFill/>
                          </a:ln>
                        </wps:spPr>
                        <wps:txbx>
                          <w:txbxContent>
                            <w:p w14:paraId="7AEE0DC5" w14:textId="77777777" w:rsidR="00990D6D" w:rsidRDefault="0015704F">
                              <w:pPr>
                                <w:spacing w:after="160" w:line="259" w:lineRule="auto"/>
                                <w:ind w:right="0" w:firstLine="0"/>
                                <w:jc w:val="left"/>
                              </w:pPr>
                              <w:r>
                                <w:rPr>
                                  <w:b/>
                                </w:rPr>
                                <w:t>of objectives</w:t>
                              </w:r>
                            </w:p>
                          </w:txbxContent>
                        </wps:txbx>
                        <wps:bodyPr horzOverflow="overflow" vert="horz" lIns="0" tIns="0" rIns="0" bIns="0" rtlCol="0">
                          <a:noAutofit/>
                        </wps:bodyPr>
                      </wps:wsp>
                      <wps:wsp>
                        <wps:cNvPr id="5174" name="Rectangle 5174"/>
                        <wps:cNvSpPr/>
                        <wps:spPr>
                          <a:xfrm>
                            <a:off x="2877947" y="2043262"/>
                            <a:ext cx="40544" cy="164127"/>
                          </a:xfrm>
                          <a:prstGeom prst="rect">
                            <a:avLst/>
                          </a:prstGeom>
                          <a:ln>
                            <a:noFill/>
                          </a:ln>
                        </wps:spPr>
                        <wps:txbx>
                          <w:txbxContent>
                            <w:p w14:paraId="41CA72A7"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169958" name="Shape 169958"/>
                        <wps:cNvSpPr/>
                        <wps:spPr>
                          <a:xfrm>
                            <a:off x="1105154" y="960120"/>
                            <a:ext cx="2809875" cy="485775"/>
                          </a:xfrm>
                          <a:custGeom>
                            <a:avLst/>
                            <a:gdLst/>
                            <a:ahLst/>
                            <a:cxnLst/>
                            <a:rect l="0" t="0" r="0" b="0"/>
                            <a:pathLst>
                              <a:path w="2809875" h="485775">
                                <a:moveTo>
                                  <a:pt x="0" y="0"/>
                                </a:moveTo>
                                <a:lnTo>
                                  <a:pt x="2809875" y="0"/>
                                </a:lnTo>
                                <a:lnTo>
                                  <a:pt x="2809875" y="485775"/>
                                </a:lnTo>
                                <a:lnTo>
                                  <a:pt x="0" y="485775"/>
                                </a:lnTo>
                                <a:lnTo>
                                  <a:pt x="0" y="0"/>
                                </a:lnTo>
                              </a:path>
                            </a:pathLst>
                          </a:custGeom>
                          <a:ln w="0" cap="rnd">
                            <a:miter lim="127000"/>
                          </a:ln>
                        </wps:spPr>
                        <wps:style>
                          <a:lnRef idx="0">
                            <a:srgbClr val="000000">
                              <a:alpha val="0"/>
                            </a:srgbClr>
                          </a:lnRef>
                          <a:fillRef idx="1">
                            <a:srgbClr val="DBEEF4"/>
                          </a:fillRef>
                          <a:effectRef idx="0">
                            <a:scrgbClr r="0" g="0" b="0"/>
                          </a:effectRef>
                          <a:fontRef idx="none"/>
                        </wps:style>
                        <wps:bodyPr/>
                      </wps:wsp>
                      <wps:wsp>
                        <wps:cNvPr id="5176" name="Shape 5176"/>
                        <wps:cNvSpPr/>
                        <wps:spPr>
                          <a:xfrm>
                            <a:off x="1105154" y="960120"/>
                            <a:ext cx="2809875" cy="485775"/>
                          </a:xfrm>
                          <a:custGeom>
                            <a:avLst/>
                            <a:gdLst/>
                            <a:ahLst/>
                            <a:cxnLst/>
                            <a:rect l="0" t="0" r="0" b="0"/>
                            <a:pathLst>
                              <a:path w="2809875" h="485775">
                                <a:moveTo>
                                  <a:pt x="0" y="485775"/>
                                </a:moveTo>
                                <a:lnTo>
                                  <a:pt x="2809875" y="485775"/>
                                </a:lnTo>
                                <a:lnTo>
                                  <a:pt x="28098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177" name="Rectangle 5177"/>
                        <wps:cNvSpPr/>
                        <wps:spPr>
                          <a:xfrm>
                            <a:off x="1833753" y="1020166"/>
                            <a:ext cx="1800748" cy="224379"/>
                          </a:xfrm>
                          <a:prstGeom prst="rect">
                            <a:avLst/>
                          </a:prstGeom>
                          <a:ln>
                            <a:noFill/>
                          </a:ln>
                        </wps:spPr>
                        <wps:txbx>
                          <w:txbxContent>
                            <w:p w14:paraId="45C1320F" w14:textId="77777777" w:rsidR="00990D6D" w:rsidRDefault="0015704F">
                              <w:pPr>
                                <w:spacing w:after="160" w:line="259" w:lineRule="auto"/>
                                <w:ind w:right="0" w:firstLine="0"/>
                                <w:jc w:val="left"/>
                              </w:pPr>
                              <w:r>
                                <w:rPr>
                                  <w:b/>
                                </w:rPr>
                                <w:t>Assignment of duties</w:t>
                              </w:r>
                            </w:p>
                          </w:txbxContent>
                        </wps:txbx>
                        <wps:bodyPr horzOverflow="overflow" vert="horz" lIns="0" tIns="0" rIns="0" bIns="0" rtlCol="0">
                          <a:noAutofit/>
                        </wps:bodyPr>
                      </wps:wsp>
                      <wps:wsp>
                        <wps:cNvPr id="5178" name="Rectangle 5178"/>
                        <wps:cNvSpPr/>
                        <wps:spPr>
                          <a:xfrm>
                            <a:off x="3188843" y="1060281"/>
                            <a:ext cx="40544" cy="164128"/>
                          </a:xfrm>
                          <a:prstGeom prst="rect">
                            <a:avLst/>
                          </a:prstGeom>
                          <a:ln>
                            <a:noFill/>
                          </a:ln>
                        </wps:spPr>
                        <wps:txbx>
                          <w:txbxContent>
                            <w:p w14:paraId="62151D5B"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169959" name="Shape 169959"/>
                        <wps:cNvSpPr/>
                        <wps:spPr>
                          <a:xfrm>
                            <a:off x="647954" y="1450975"/>
                            <a:ext cx="3267075" cy="494664"/>
                          </a:xfrm>
                          <a:custGeom>
                            <a:avLst/>
                            <a:gdLst/>
                            <a:ahLst/>
                            <a:cxnLst/>
                            <a:rect l="0" t="0" r="0" b="0"/>
                            <a:pathLst>
                              <a:path w="3267075" h="494664">
                                <a:moveTo>
                                  <a:pt x="0" y="0"/>
                                </a:moveTo>
                                <a:lnTo>
                                  <a:pt x="3267075" y="0"/>
                                </a:lnTo>
                                <a:lnTo>
                                  <a:pt x="3267075" y="494664"/>
                                </a:lnTo>
                                <a:lnTo>
                                  <a:pt x="0" y="494664"/>
                                </a:lnTo>
                                <a:lnTo>
                                  <a:pt x="0" y="0"/>
                                </a:lnTo>
                              </a:path>
                            </a:pathLst>
                          </a:custGeom>
                          <a:ln w="0" cap="rnd">
                            <a:miter lim="127000"/>
                          </a:ln>
                        </wps:spPr>
                        <wps:style>
                          <a:lnRef idx="0">
                            <a:srgbClr val="000000">
                              <a:alpha val="0"/>
                            </a:srgbClr>
                          </a:lnRef>
                          <a:fillRef idx="1">
                            <a:srgbClr val="F2DCDB"/>
                          </a:fillRef>
                          <a:effectRef idx="0">
                            <a:scrgbClr r="0" g="0" b="0"/>
                          </a:effectRef>
                          <a:fontRef idx="none"/>
                        </wps:style>
                        <wps:bodyPr/>
                      </wps:wsp>
                      <wps:wsp>
                        <wps:cNvPr id="5180" name="Shape 5180"/>
                        <wps:cNvSpPr/>
                        <wps:spPr>
                          <a:xfrm>
                            <a:off x="647954" y="1450975"/>
                            <a:ext cx="3267075" cy="494664"/>
                          </a:xfrm>
                          <a:custGeom>
                            <a:avLst/>
                            <a:gdLst/>
                            <a:ahLst/>
                            <a:cxnLst/>
                            <a:rect l="0" t="0" r="0" b="0"/>
                            <a:pathLst>
                              <a:path w="3267075" h="494664">
                                <a:moveTo>
                                  <a:pt x="0" y="494664"/>
                                </a:moveTo>
                                <a:lnTo>
                                  <a:pt x="3267075" y="494664"/>
                                </a:lnTo>
                                <a:lnTo>
                                  <a:pt x="32670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181" name="Rectangle 5181"/>
                        <wps:cNvSpPr/>
                        <wps:spPr>
                          <a:xfrm>
                            <a:off x="995553" y="1510894"/>
                            <a:ext cx="3421473" cy="224379"/>
                          </a:xfrm>
                          <a:prstGeom prst="rect">
                            <a:avLst/>
                          </a:prstGeom>
                          <a:ln>
                            <a:noFill/>
                          </a:ln>
                        </wps:spPr>
                        <wps:txbx>
                          <w:txbxContent>
                            <w:p w14:paraId="1F21AF7F" w14:textId="77777777" w:rsidR="00990D6D" w:rsidRDefault="0015704F">
                              <w:pPr>
                                <w:spacing w:after="160" w:line="259" w:lineRule="auto"/>
                                <w:ind w:right="0" w:firstLine="0"/>
                                <w:jc w:val="left"/>
                              </w:pPr>
                              <w:r>
                                <w:rPr>
                                  <w:b/>
                                </w:rPr>
                                <w:t>Identification and grouping of activities</w:t>
                              </w:r>
                            </w:p>
                          </w:txbxContent>
                        </wps:txbx>
                        <wps:bodyPr horzOverflow="overflow" vert="horz" lIns="0" tIns="0" rIns="0" bIns="0" rtlCol="0">
                          <a:noAutofit/>
                        </wps:bodyPr>
                      </wps:wsp>
                      <wps:wsp>
                        <wps:cNvPr id="5182" name="Rectangle 5182"/>
                        <wps:cNvSpPr/>
                        <wps:spPr>
                          <a:xfrm>
                            <a:off x="3569843" y="1551010"/>
                            <a:ext cx="40544" cy="164127"/>
                          </a:xfrm>
                          <a:prstGeom prst="rect">
                            <a:avLst/>
                          </a:prstGeom>
                          <a:ln>
                            <a:noFill/>
                          </a:ln>
                        </wps:spPr>
                        <wps:txbx>
                          <w:txbxContent>
                            <w:p w14:paraId="0C7D09ED" w14:textId="77777777" w:rsidR="00990D6D" w:rsidRDefault="0015704F">
                              <w:pPr>
                                <w:spacing w:after="160" w:line="259" w:lineRule="auto"/>
                                <w:ind w:right="0" w:firstLine="0"/>
                                <w:jc w:val="left"/>
                              </w:pPr>
                              <w:r>
                                <w:rPr>
                                  <w:rFonts w:ascii="Georgia" w:eastAsia="Georgia" w:hAnsi="Georgia" w:cs="Georgia"/>
                                  <w:sz w:val="20"/>
                                </w:rPr>
                                <w:t xml:space="preserve"> </w:t>
                              </w:r>
                            </w:p>
                          </w:txbxContent>
                        </wps:txbx>
                        <wps:bodyPr horzOverflow="overflow" vert="horz" lIns="0" tIns="0" rIns="0" bIns="0" rtlCol="0">
                          <a:noAutofit/>
                        </wps:bodyPr>
                      </wps:wsp>
                      <wps:wsp>
                        <wps:cNvPr id="169960" name="Shape 169960"/>
                        <wps:cNvSpPr/>
                        <wps:spPr>
                          <a:xfrm>
                            <a:off x="1562354" y="475615"/>
                            <a:ext cx="2352675" cy="485775"/>
                          </a:xfrm>
                          <a:custGeom>
                            <a:avLst/>
                            <a:gdLst/>
                            <a:ahLst/>
                            <a:cxnLst/>
                            <a:rect l="0" t="0" r="0" b="0"/>
                            <a:pathLst>
                              <a:path w="2352675" h="485775">
                                <a:moveTo>
                                  <a:pt x="0" y="0"/>
                                </a:moveTo>
                                <a:lnTo>
                                  <a:pt x="2352675" y="0"/>
                                </a:lnTo>
                                <a:lnTo>
                                  <a:pt x="2352675" y="485775"/>
                                </a:lnTo>
                                <a:lnTo>
                                  <a:pt x="0" y="485775"/>
                                </a:lnTo>
                                <a:lnTo>
                                  <a:pt x="0" y="0"/>
                                </a:lnTo>
                              </a:path>
                            </a:pathLst>
                          </a:custGeom>
                          <a:ln w="0" cap="rnd">
                            <a:miter lim="127000"/>
                          </a:ln>
                        </wps:spPr>
                        <wps:style>
                          <a:lnRef idx="0">
                            <a:srgbClr val="000000">
                              <a:alpha val="0"/>
                            </a:srgbClr>
                          </a:lnRef>
                          <a:fillRef idx="1">
                            <a:srgbClr val="FDEADA"/>
                          </a:fillRef>
                          <a:effectRef idx="0">
                            <a:scrgbClr r="0" g="0" b="0"/>
                          </a:effectRef>
                          <a:fontRef idx="none"/>
                        </wps:style>
                        <wps:bodyPr/>
                      </wps:wsp>
                      <wps:wsp>
                        <wps:cNvPr id="5184" name="Shape 5184"/>
                        <wps:cNvSpPr/>
                        <wps:spPr>
                          <a:xfrm>
                            <a:off x="1562354" y="475615"/>
                            <a:ext cx="2352675" cy="485775"/>
                          </a:xfrm>
                          <a:custGeom>
                            <a:avLst/>
                            <a:gdLst/>
                            <a:ahLst/>
                            <a:cxnLst/>
                            <a:rect l="0" t="0" r="0" b="0"/>
                            <a:pathLst>
                              <a:path w="2352675" h="485775">
                                <a:moveTo>
                                  <a:pt x="0" y="485775"/>
                                </a:moveTo>
                                <a:lnTo>
                                  <a:pt x="2352675" y="485775"/>
                                </a:lnTo>
                                <a:lnTo>
                                  <a:pt x="235267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5185" name="Rectangle 5185"/>
                        <wps:cNvSpPr/>
                        <wps:spPr>
                          <a:xfrm>
                            <a:off x="1986153" y="538582"/>
                            <a:ext cx="2004016" cy="224381"/>
                          </a:xfrm>
                          <a:prstGeom prst="rect">
                            <a:avLst/>
                          </a:prstGeom>
                          <a:ln>
                            <a:noFill/>
                          </a:ln>
                        </wps:spPr>
                        <wps:txbx>
                          <w:txbxContent>
                            <w:p w14:paraId="78B6042A" w14:textId="77777777" w:rsidR="00990D6D" w:rsidRDefault="0015704F">
                              <w:pPr>
                                <w:spacing w:after="160" w:line="259" w:lineRule="auto"/>
                                <w:ind w:right="0" w:firstLine="0"/>
                                <w:jc w:val="left"/>
                              </w:pPr>
                              <w:r>
                                <w:rPr>
                                  <w:b/>
                                </w:rPr>
                                <w:t>Delegation of authority</w:t>
                              </w:r>
                            </w:p>
                          </w:txbxContent>
                        </wps:txbx>
                        <wps:bodyPr horzOverflow="overflow" vert="horz" lIns="0" tIns="0" rIns="0" bIns="0" rtlCol="0">
                          <a:noAutofit/>
                        </wps:bodyPr>
                      </wps:wsp>
                      <wps:wsp>
                        <wps:cNvPr id="5186" name="Rectangle 5186"/>
                        <wps:cNvSpPr/>
                        <wps:spPr>
                          <a:xfrm>
                            <a:off x="3493643" y="578698"/>
                            <a:ext cx="42732" cy="164127"/>
                          </a:xfrm>
                          <a:prstGeom prst="rect">
                            <a:avLst/>
                          </a:prstGeom>
                          <a:ln>
                            <a:noFill/>
                          </a:ln>
                        </wps:spPr>
                        <wps:txbx>
                          <w:txbxContent>
                            <w:p w14:paraId="737BB3E3" w14:textId="77777777" w:rsidR="00990D6D" w:rsidRDefault="0015704F">
                              <w:pPr>
                                <w:spacing w:after="160" w:line="259" w:lineRule="auto"/>
                                <w:ind w:right="0" w:firstLine="0"/>
                                <w:jc w:val="left"/>
                              </w:pPr>
                              <w:r>
                                <w:rPr>
                                  <w:rFonts w:ascii="Georgia" w:eastAsia="Georgia" w:hAnsi="Georgia" w:cs="Georgia"/>
                                  <w:b/>
                                  <w:sz w:val="20"/>
                                </w:rPr>
                                <w:t xml:space="preserve"> </w:t>
                              </w:r>
                            </w:p>
                          </w:txbxContent>
                        </wps:txbx>
                        <wps:bodyPr horzOverflow="overflow" vert="horz" lIns="0" tIns="0" rIns="0" bIns="0" rtlCol="0">
                          <a:noAutofit/>
                        </wps:bodyPr>
                      </wps:wsp>
                      <wps:wsp>
                        <wps:cNvPr id="5187" name="Shape 5187"/>
                        <wps:cNvSpPr/>
                        <wps:spPr>
                          <a:xfrm>
                            <a:off x="68072" y="39497"/>
                            <a:ext cx="1560703" cy="1797431"/>
                          </a:xfrm>
                          <a:custGeom>
                            <a:avLst/>
                            <a:gdLst/>
                            <a:ahLst/>
                            <a:cxnLst/>
                            <a:rect l="0" t="0" r="0" b="0"/>
                            <a:pathLst>
                              <a:path w="1560703" h="1797431">
                                <a:moveTo>
                                  <a:pt x="1560703" y="0"/>
                                </a:moveTo>
                                <a:lnTo>
                                  <a:pt x="1351026" y="334010"/>
                                </a:lnTo>
                                <a:lnTo>
                                  <a:pt x="1328420" y="314325"/>
                                </a:lnTo>
                                <a:lnTo>
                                  <a:pt x="45339" y="1797431"/>
                                </a:lnTo>
                                <a:lnTo>
                                  <a:pt x="0" y="1758188"/>
                                </a:lnTo>
                                <a:lnTo>
                                  <a:pt x="1282954" y="275082"/>
                                </a:lnTo>
                                <a:lnTo>
                                  <a:pt x="1260348" y="255397"/>
                                </a:lnTo>
                                <a:lnTo>
                                  <a:pt x="1560703" y="0"/>
                                </a:lnTo>
                                <a:close/>
                              </a:path>
                            </a:pathLst>
                          </a:custGeom>
                          <a:ln w="0" cap="rnd">
                            <a:miter lim="127000"/>
                          </a:ln>
                        </wps:spPr>
                        <wps:style>
                          <a:lnRef idx="0">
                            <a:srgbClr val="000000">
                              <a:alpha val="0"/>
                            </a:srgbClr>
                          </a:lnRef>
                          <a:fillRef idx="1">
                            <a:srgbClr val="0070C0"/>
                          </a:fillRef>
                          <a:effectRef idx="0">
                            <a:scrgbClr r="0" g="0" b="0"/>
                          </a:effectRef>
                          <a:fontRef idx="none"/>
                        </wps:style>
                        <wps:bodyPr/>
                      </wps:wsp>
                      <wps:wsp>
                        <wps:cNvPr id="5188" name="Shape 5188"/>
                        <wps:cNvSpPr/>
                        <wps:spPr>
                          <a:xfrm>
                            <a:off x="68072" y="39497"/>
                            <a:ext cx="1560703" cy="1797431"/>
                          </a:xfrm>
                          <a:custGeom>
                            <a:avLst/>
                            <a:gdLst/>
                            <a:ahLst/>
                            <a:cxnLst/>
                            <a:rect l="0" t="0" r="0" b="0"/>
                            <a:pathLst>
                              <a:path w="1560703" h="1797431">
                                <a:moveTo>
                                  <a:pt x="1260348" y="255397"/>
                                </a:moveTo>
                                <a:lnTo>
                                  <a:pt x="1282954" y="275082"/>
                                </a:lnTo>
                                <a:lnTo>
                                  <a:pt x="0" y="1758188"/>
                                </a:lnTo>
                                <a:lnTo>
                                  <a:pt x="45339" y="1797431"/>
                                </a:lnTo>
                                <a:lnTo>
                                  <a:pt x="1328420" y="314325"/>
                                </a:lnTo>
                                <a:lnTo>
                                  <a:pt x="1351026" y="334010"/>
                                </a:lnTo>
                                <a:lnTo>
                                  <a:pt x="1560703" y="0"/>
                                </a:ln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69961" name="Shape 169961"/>
                        <wps:cNvSpPr/>
                        <wps:spPr>
                          <a:xfrm>
                            <a:off x="1876044" y="19939"/>
                            <a:ext cx="2043430" cy="467360"/>
                          </a:xfrm>
                          <a:custGeom>
                            <a:avLst/>
                            <a:gdLst/>
                            <a:ahLst/>
                            <a:cxnLst/>
                            <a:rect l="0" t="0" r="0" b="0"/>
                            <a:pathLst>
                              <a:path w="2043430" h="467360">
                                <a:moveTo>
                                  <a:pt x="0" y="0"/>
                                </a:moveTo>
                                <a:lnTo>
                                  <a:pt x="2043430" y="0"/>
                                </a:lnTo>
                                <a:lnTo>
                                  <a:pt x="2043430" y="467360"/>
                                </a:lnTo>
                                <a:lnTo>
                                  <a:pt x="0" y="467360"/>
                                </a:lnTo>
                                <a:lnTo>
                                  <a:pt x="0" y="0"/>
                                </a:lnTo>
                              </a:path>
                            </a:pathLst>
                          </a:custGeom>
                          <a:ln w="0" cap="rnd">
                            <a:round/>
                          </a:ln>
                        </wps:spPr>
                        <wps:style>
                          <a:lnRef idx="0">
                            <a:srgbClr val="000000">
                              <a:alpha val="0"/>
                            </a:srgbClr>
                          </a:lnRef>
                          <a:fillRef idx="1">
                            <a:srgbClr val="000000">
                              <a:alpha val="38039"/>
                            </a:srgbClr>
                          </a:fillRef>
                          <a:effectRef idx="0">
                            <a:scrgbClr r="0" g="0" b="0"/>
                          </a:effectRef>
                          <a:fontRef idx="none"/>
                        </wps:style>
                        <wps:bodyPr/>
                      </wps:wsp>
                      <pic:pic xmlns:pic="http://schemas.openxmlformats.org/drawingml/2006/picture">
                        <pic:nvPicPr>
                          <pic:cNvPr id="165415" name="Picture 165415"/>
                          <pic:cNvPicPr/>
                        </pic:nvPicPr>
                        <pic:blipFill>
                          <a:blip r:embed="rId52"/>
                          <a:stretch>
                            <a:fillRect/>
                          </a:stretch>
                        </pic:blipFill>
                        <pic:spPr>
                          <a:xfrm>
                            <a:off x="1871218" y="-6730"/>
                            <a:ext cx="2048256" cy="475488"/>
                          </a:xfrm>
                          <a:prstGeom prst="rect">
                            <a:avLst/>
                          </a:prstGeom>
                        </pic:spPr>
                      </pic:pic>
                      <wps:wsp>
                        <wps:cNvPr id="5191" name="Shape 5191"/>
                        <wps:cNvSpPr/>
                        <wps:spPr>
                          <a:xfrm>
                            <a:off x="1876044" y="0"/>
                            <a:ext cx="2043430" cy="467360"/>
                          </a:xfrm>
                          <a:custGeom>
                            <a:avLst/>
                            <a:gdLst/>
                            <a:ahLst/>
                            <a:cxnLst/>
                            <a:rect l="0" t="0" r="0" b="0"/>
                            <a:pathLst>
                              <a:path w="2043430" h="467360">
                                <a:moveTo>
                                  <a:pt x="0" y="467360"/>
                                </a:moveTo>
                                <a:lnTo>
                                  <a:pt x="2043430" y="467360"/>
                                </a:lnTo>
                                <a:lnTo>
                                  <a:pt x="204343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5192" name="Rectangle 5192"/>
                        <wps:cNvSpPr/>
                        <wps:spPr>
                          <a:xfrm>
                            <a:off x="1999869" y="55474"/>
                            <a:ext cx="1616469" cy="224380"/>
                          </a:xfrm>
                          <a:prstGeom prst="rect">
                            <a:avLst/>
                          </a:prstGeom>
                          <a:ln>
                            <a:noFill/>
                          </a:ln>
                        </wps:spPr>
                        <wps:txbx>
                          <w:txbxContent>
                            <w:p w14:paraId="020DF164" w14:textId="77777777" w:rsidR="00990D6D" w:rsidRDefault="0015704F">
                              <w:pPr>
                                <w:spacing w:after="160" w:line="259" w:lineRule="auto"/>
                                <w:ind w:right="0" w:firstLine="0"/>
                                <w:jc w:val="left"/>
                              </w:pPr>
                              <w:r>
                                <w:rPr>
                                  <w:b/>
                                </w:rPr>
                                <w:t>Providing physical</w:t>
                              </w:r>
                            </w:p>
                          </w:txbxContent>
                        </wps:txbx>
                        <wps:bodyPr horzOverflow="overflow" vert="horz" lIns="0" tIns="0" rIns="0" bIns="0" rtlCol="0">
                          <a:noAutofit/>
                        </wps:bodyPr>
                      </wps:wsp>
                      <wps:wsp>
                        <wps:cNvPr id="5193" name="Rectangle 5193"/>
                        <wps:cNvSpPr/>
                        <wps:spPr>
                          <a:xfrm>
                            <a:off x="3216275" y="55474"/>
                            <a:ext cx="50673" cy="224380"/>
                          </a:xfrm>
                          <a:prstGeom prst="rect">
                            <a:avLst/>
                          </a:prstGeom>
                          <a:ln>
                            <a:noFill/>
                          </a:ln>
                        </wps:spPr>
                        <wps:txbx>
                          <w:txbxContent>
                            <w:p w14:paraId="44C916E5"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194" name="Rectangle 5194"/>
                        <wps:cNvSpPr/>
                        <wps:spPr>
                          <a:xfrm>
                            <a:off x="3254375" y="55474"/>
                            <a:ext cx="770432" cy="224380"/>
                          </a:xfrm>
                          <a:prstGeom prst="rect">
                            <a:avLst/>
                          </a:prstGeom>
                          <a:ln>
                            <a:noFill/>
                          </a:ln>
                        </wps:spPr>
                        <wps:txbx>
                          <w:txbxContent>
                            <w:p w14:paraId="59D8CA6D" w14:textId="77777777" w:rsidR="00990D6D" w:rsidRDefault="0015704F">
                              <w:pPr>
                                <w:spacing w:after="160" w:line="259" w:lineRule="auto"/>
                                <w:ind w:right="0" w:firstLine="0"/>
                                <w:jc w:val="left"/>
                              </w:pPr>
                              <w:r>
                                <w:rPr>
                                  <w:b/>
                                </w:rPr>
                                <w:t xml:space="preserve">facilities </w:t>
                              </w:r>
                            </w:p>
                          </w:txbxContent>
                        </wps:txbx>
                        <wps:bodyPr horzOverflow="overflow" vert="horz" lIns="0" tIns="0" rIns="0" bIns="0" rtlCol="0">
                          <a:noAutofit/>
                        </wps:bodyPr>
                      </wps:wsp>
                      <wps:wsp>
                        <wps:cNvPr id="5195" name="Rectangle 5195"/>
                        <wps:cNvSpPr/>
                        <wps:spPr>
                          <a:xfrm>
                            <a:off x="2097405" y="236830"/>
                            <a:ext cx="2127659" cy="224380"/>
                          </a:xfrm>
                          <a:prstGeom prst="rect">
                            <a:avLst/>
                          </a:prstGeom>
                          <a:ln>
                            <a:noFill/>
                          </a:ln>
                        </wps:spPr>
                        <wps:txbx>
                          <w:txbxContent>
                            <w:p w14:paraId="199CB542" w14:textId="77777777" w:rsidR="00990D6D" w:rsidRDefault="0015704F">
                              <w:pPr>
                                <w:spacing w:after="160" w:line="259" w:lineRule="auto"/>
                                <w:ind w:right="0" w:firstLine="0"/>
                                <w:jc w:val="left"/>
                              </w:pPr>
                              <w:r>
                                <w:rPr>
                                  <w:b/>
                                </w:rPr>
                                <w:t>and proper environment</w:t>
                              </w:r>
                            </w:p>
                          </w:txbxContent>
                        </wps:txbx>
                        <wps:bodyPr horzOverflow="overflow" vert="horz" lIns="0" tIns="0" rIns="0" bIns="0" rtlCol="0">
                          <a:noAutofit/>
                        </wps:bodyPr>
                      </wps:wsp>
                      <wps:wsp>
                        <wps:cNvPr id="5196" name="Rectangle 5196"/>
                        <wps:cNvSpPr/>
                        <wps:spPr>
                          <a:xfrm>
                            <a:off x="3697859" y="276946"/>
                            <a:ext cx="42732" cy="164127"/>
                          </a:xfrm>
                          <a:prstGeom prst="rect">
                            <a:avLst/>
                          </a:prstGeom>
                          <a:ln>
                            <a:noFill/>
                          </a:ln>
                        </wps:spPr>
                        <wps:txbx>
                          <w:txbxContent>
                            <w:p w14:paraId="25232EEB" w14:textId="77777777" w:rsidR="00990D6D" w:rsidRDefault="0015704F">
                              <w:pPr>
                                <w:spacing w:after="160" w:line="259" w:lineRule="auto"/>
                                <w:ind w:right="0" w:firstLine="0"/>
                                <w:jc w:val="left"/>
                              </w:pPr>
                              <w:r>
                                <w:rPr>
                                  <w:rFonts w:ascii="Georgia" w:eastAsia="Georgia" w:hAnsi="Georgia" w:cs="Georgia"/>
                                  <w:b/>
                                  <w:sz w:val="20"/>
                                </w:rPr>
                                <w:t xml:space="preserve"> </w:t>
                              </w:r>
                            </w:p>
                          </w:txbxContent>
                        </wps:txbx>
                        <wps:bodyPr horzOverflow="overflow" vert="horz" lIns="0" tIns="0" rIns="0" bIns="0" rtlCol="0">
                          <a:noAutofit/>
                        </wps:bodyPr>
                      </wps:wsp>
                    </wpg:wgp>
                  </a:graphicData>
                </a:graphic>
              </wp:inline>
            </w:drawing>
          </mc:Choice>
          <mc:Fallback>
            <w:pict>
              <v:group w14:anchorId="3FFB60F9" id="Group 142108" o:spid="_x0000_s1387" style="width:308.6pt;height:205.5pt;mso-position-horizontal-relative:char;mso-position-vertical-relative:line" coordsize="39194,2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">
                <v:rect id="Rectangle 5136" o:spid="_x0000_s1388" style="position:absolute;top:18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i7MxwAAAN0AAAAPAAAAZHJzL2Rvd25yZXYueG1sRI9Ba8JA&#10;FITvBf/D8gq91Y2V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JLmLszHAAAA3QAA&#10;AA8AAAAAAAAAAAAAAAAABwIAAGRycy9kb3ducmV2LnhtbFBLBQYAAAAAAwADALcAAAD7AgAAAAA=&#10;" filled="f" stroked="f">
                  <v:textbox inset="0,0,0,0">
                    <w:txbxContent>
                      <w:p w14:paraId="61E3656A" w14:textId="77777777" w:rsidR="00990D6D" w:rsidRDefault="0015704F">
                        <w:pPr>
                          <w:spacing w:after="160" w:line="259" w:lineRule="auto"/>
                          <w:ind w:right="0" w:firstLine="0"/>
                          <w:jc w:val="left"/>
                        </w:pPr>
                        <w:r>
                          <w:t xml:space="preserve"> </w:t>
                        </w:r>
                      </w:p>
                    </w:txbxContent>
                  </v:textbox>
                </v:rect>
                <v:rect id="Rectangle 5137" o:spid="_x0000_s1389" style="position:absolute;top:22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otXxgAAAN0AAAAPAAAAZHJzL2Rvd25yZXYueG1sRI9Ba8JA&#10;FITvgv9heYI33Vip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aqLV8YAAADdAAAA&#10;DwAAAAAAAAAAAAAAAAAHAgAAZHJzL2Rvd25yZXYueG1sUEsFBgAAAAADAAMAtwAAAPoCAAAAAA==&#10;" filled="f" stroked="f">
                  <v:textbox inset="0,0,0,0">
                    <w:txbxContent>
                      <w:p w14:paraId="536D9FE5" w14:textId="77777777" w:rsidR="00990D6D" w:rsidRDefault="0015704F">
                        <w:pPr>
                          <w:spacing w:after="160" w:line="259" w:lineRule="auto"/>
                          <w:ind w:right="0" w:firstLine="0"/>
                          <w:jc w:val="left"/>
                        </w:pPr>
                        <w:r>
                          <w:t xml:space="preserve"> </w:t>
                        </w:r>
                      </w:p>
                    </w:txbxContent>
                  </v:textbox>
                </v:rect>
                <v:rect id="Rectangle 5138" o:spid="_x0000_s1390" style="position:absolute;top:42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8lwwAAAN0AAAAPAAAAZHJzL2Rvd25yZXYueG1sRE9Ni8Iw&#10;EL0L/ocwwt40Vdl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jDUfJcMAAADdAAAADwAA&#10;AAAAAAAAAAAAAAAHAgAAZHJzL2Rvd25yZXYueG1sUEsFBgAAAAADAAMAtwAAAPcCAAAAAA==&#10;" filled="f" stroked="f">
                  <v:textbox inset="0,0,0,0">
                    <w:txbxContent>
                      <w:p w14:paraId="0EDBD9FE" w14:textId="77777777" w:rsidR="00990D6D" w:rsidRDefault="0015704F">
                        <w:pPr>
                          <w:spacing w:after="160" w:line="259" w:lineRule="auto"/>
                          <w:ind w:right="0" w:firstLine="0"/>
                          <w:jc w:val="left"/>
                        </w:pPr>
                        <w:r>
                          <w:t xml:space="preserve"> </w:t>
                        </w:r>
                      </w:p>
                    </w:txbxContent>
                  </v:textbox>
                </v:rect>
                <v:rect id="Rectangle 5139" o:spid="_x0000_s1391" style="position:absolute;top:62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bq+xwAAAN0AAAAPAAAAZHJzL2Rvd25yZXYueG1sRI9Pa8JA&#10;FMTvgt9heYI33Vip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ON5ur7HAAAA3QAA&#10;AA8AAAAAAAAAAAAAAAAABwIAAGRycy9kb3ducmV2LnhtbFBLBQYAAAAAAwADALcAAAD7AgAAAAA=&#10;" filled="f" stroked="f">
                  <v:textbox inset="0,0,0,0">
                    <w:txbxContent>
                      <w:p w14:paraId="65E614DA" w14:textId="77777777" w:rsidR="00990D6D" w:rsidRDefault="0015704F">
                        <w:pPr>
                          <w:spacing w:after="160" w:line="259" w:lineRule="auto"/>
                          <w:ind w:right="0" w:firstLine="0"/>
                          <w:jc w:val="left"/>
                        </w:pPr>
                        <w:r>
                          <w:t xml:space="preserve"> </w:t>
                        </w:r>
                      </w:p>
                    </w:txbxContent>
                  </v:textbox>
                </v:rect>
                <v:rect id="Rectangle 5140" o:spid="_x0000_s1392" style="position:absolute;top:82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" filled="f" stroked="f">
                  <v:textbox inset="0,0,0,0">
                    <w:txbxContent>
                      <w:p w14:paraId="099F0ED6" w14:textId="77777777" w:rsidR="00990D6D" w:rsidRDefault="0015704F">
                        <w:pPr>
                          <w:spacing w:after="160" w:line="259" w:lineRule="auto"/>
                          <w:ind w:right="0" w:firstLine="0"/>
                          <w:jc w:val="left"/>
                        </w:pPr>
                        <w:r>
                          <w:t xml:space="preserve"> </w:t>
                        </w:r>
                      </w:p>
                    </w:txbxContent>
                  </v:textbox>
                </v:rect>
                <v:rect id="Rectangle 5141" o:spid="_x0000_s1393" style="position:absolute;top:1026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" filled="f" stroked="f">
                  <v:textbox inset="0,0,0,0">
                    <w:txbxContent>
                      <w:p w14:paraId="0F9D64B0" w14:textId="77777777" w:rsidR="00990D6D" w:rsidRDefault="0015704F">
                        <w:pPr>
                          <w:spacing w:after="160" w:line="259" w:lineRule="auto"/>
                          <w:ind w:right="0" w:firstLine="0"/>
                          <w:jc w:val="left"/>
                        </w:pPr>
                        <w:r>
                          <w:t xml:space="preserve"> </w:t>
                        </w:r>
                      </w:p>
                    </w:txbxContent>
                  </v:textbox>
                </v:rect>
                <v:rect id="Rectangle 5142" o:spid="_x0000_s1394" style="position:absolute;top:122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1uy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PrzehCcg508AAAD//wMAUEsBAi0AFAAGAAgAAAAhANvh9svuAAAAhQEAABMAAAAAAAAA&#10;AAAAAAAAAAAAAFtDb250ZW50X1R5cGVzXS54bWxQSwECLQAUAAYACAAAACEAWvQsW78AAAAVAQAA&#10;CwAAAAAAAAAAAAAAAAAfAQAAX3JlbHMvLnJlbHNQSwECLQAUAAYACAAAACEAtdtbssYAAADdAAAA&#10;DwAAAAAAAAAAAAAAAAAHAgAAZHJzL2Rvd25yZXYueG1sUEsFBgAAAAADAAMAtwAAAPoCAAAAAA==&#10;" filled="f" stroked="f">
                  <v:textbox inset="0,0,0,0">
                    <w:txbxContent>
                      <w:p w14:paraId="574B9662" w14:textId="77777777" w:rsidR="00990D6D" w:rsidRDefault="0015704F">
                        <w:pPr>
                          <w:spacing w:after="160" w:line="259" w:lineRule="auto"/>
                          <w:ind w:right="0" w:firstLine="0"/>
                          <w:jc w:val="left"/>
                        </w:pPr>
                        <w:r>
                          <w:t xml:space="preserve"> </w:t>
                        </w:r>
                      </w:p>
                    </w:txbxContent>
                  </v:textbox>
                </v:rect>
                <v:rect id="Rectangle 5143" o:spid="_x0000_s1395" style="position:absolute;top:143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" filled="f" stroked="f">
                  <v:textbox inset="0,0,0,0">
                    <w:txbxContent>
                      <w:p w14:paraId="50795E75" w14:textId="77777777" w:rsidR="00990D6D" w:rsidRDefault="0015704F">
                        <w:pPr>
                          <w:spacing w:after="160" w:line="259" w:lineRule="auto"/>
                          <w:ind w:right="0" w:firstLine="0"/>
                          <w:jc w:val="left"/>
                        </w:pPr>
                        <w:r>
                          <w:t xml:space="preserve"> </w:t>
                        </w:r>
                      </w:p>
                    </w:txbxContent>
                  </v:textbox>
                </v:rect>
                <v:rect id="Rectangle 5144" o:spid="_x0000_s1396" style="position:absolute;top:163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Zd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AbzehCcg508AAAD//wMAUEsBAi0AFAAGAAgAAAAhANvh9svuAAAAhQEAABMAAAAAAAAA&#10;AAAAAAAAAAAAAFtDb250ZW50X1R5cGVzXS54bWxQSwECLQAUAAYACAAAACEAWvQsW78AAAAVAQAA&#10;CwAAAAAAAAAAAAAAAAAfAQAAX3JlbHMvLnJlbHNQSwECLQAUAAYACAAAACEAVX5mXcYAAADdAAAA&#10;DwAAAAAAAAAAAAAAAAAHAgAAZHJzL2Rvd25yZXYueG1sUEsFBgAAAAADAAMAtwAAAPoCAAAAAA==&#10;" filled="f" stroked="f">
                  <v:textbox inset="0,0,0,0">
                    <w:txbxContent>
                      <w:p w14:paraId="659F4FC6" w14:textId="77777777" w:rsidR="00990D6D" w:rsidRDefault="0015704F">
                        <w:pPr>
                          <w:spacing w:after="160" w:line="259" w:lineRule="auto"/>
                          <w:ind w:right="0" w:firstLine="0"/>
                          <w:jc w:val="left"/>
                        </w:pPr>
                        <w:r>
                          <w:t xml:space="preserve"> </w:t>
                        </w:r>
                      </w:p>
                    </w:txbxContent>
                  </v:textbox>
                </v:rect>
                <v:rect id="Rectangle 5145" o:spid="_x0000_s1397" style="position:absolute;left:24283;top:1835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" filled="f" stroked="f">
                  <v:textbox inset="0,0,0,0">
                    <w:txbxContent>
                      <w:p w14:paraId="24A84DE0" w14:textId="77777777" w:rsidR="00990D6D" w:rsidRDefault="0015704F">
                        <w:pPr>
                          <w:spacing w:after="160" w:line="259" w:lineRule="auto"/>
                          <w:ind w:right="0" w:firstLine="0"/>
                          <w:jc w:val="left"/>
                        </w:pPr>
                        <w:r>
                          <w:rPr>
                            <w:b/>
                          </w:rPr>
                          <w:t xml:space="preserve"> </w:t>
                        </w:r>
                      </w:p>
                    </w:txbxContent>
                  </v:textbox>
                </v:rect>
                <v:rect id="Rectangle 5146" o:spid="_x0000_s1398" style="position:absolute;left:24283;top:2036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" filled="f" stroked="f">
                  <v:textbox inset="0,0,0,0">
                    <w:txbxContent>
                      <w:p w14:paraId="56A413C3" w14:textId="77777777" w:rsidR="00990D6D" w:rsidRDefault="0015704F">
                        <w:pPr>
                          <w:spacing w:after="160" w:line="259" w:lineRule="auto"/>
                          <w:ind w:right="0" w:firstLine="0"/>
                          <w:jc w:val="left"/>
                        </w:pPr>
                        <w:r>
                          <w:rPr>
                            <w:b/>
                          </w:rPr>
                          <w:t xml:space="preserve"> </w:t>
                        </w:r>
                      </w:p>
                    </w:txbxContent>
                  </v:textbox>
                </v:rect>
                <v:rect id="Rectangle 5147" o:spid="_x0000_s1399" style="position:absolute;left:24283;top:2239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" filled="f" stroked="f">
                  <v:textbox inset="0,0,0,0">
                    <w:txbxContent>
                      <w:p w14:paraId="0DAA9D40" w14:textId="77777777" w:rsidR="00990D6D" w:rsidRDefault="0015704F">
                        <w:pPr>
                          <w:spacing w:after="160" w:line="259" w:lineRule="auto"/>
                          <w:ind w:right="0" w:firstLine="0"/>
                          <w:jc w:val="left"/>
                        </w:pPr>
                        <w:r>
                          <w:rPr>
                            <w:b/>
                          </w:rPr>
                          <w:t xml:space="preserve"> </w:t>
                        </w:r>
                      </w:p>
                    </w:txbxContent>
                  </v:textbox>
                </v:rect>
                <v:rect id="Rectangle 5148" o:spid="_x0000_s1400" style="position:absolute;left:13963;top:24409;width:976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" filled="f" stroked="f">
                  <v:textbox inset="0,0,0,0">
                    <w:txbxContent>
                      <w:p w14:paraId="13D9E6BB" w14:textId="77777777" w:rsidR="00990D6D" w:rsidRDefault="0015704F">
                        <w:pPr>
                          <w:spacing w:after="160" w:line="259" w:lineRule="auto"/>
                          <w:ind w:right="0" w:firstLine="0"/>
                          <w:jc w:val="left"/>
                        </w:pPr>
                        <w:r>
                          <w:rPr>
                            <w:b/>
                          </w:rPr>
                          <w:t xml:space="preserve">Figure 15   </w:t>
                        </w:r>
                      </w:p>
                    </w:txbxContent>
                  </v:textbox>
                </v:rect>
                <v:rect id="Rectangle 5149" o:spid="_x0000_s1401" style="position:absolute;left:21309;top:244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" filled="f" stroked="f">
                  <v:textbox inset="0,0,0,0">
                    <w:txbxContent>
                      <w:p w14:paraId="135E1787" w14:textId="77777777" w:rsidR="00990D6D" w:rsidRDefault="0015704F">
                        <w:pPr>
                          <w:spacing w:after="160" w:line="259" w:lineRule="auto"/>
                          <w:ind w:right="0" w:firstLine="0"/>
                          <w:jc w:val="left"/>
                        </w:pPr>
                        <w:r>
                          <w:rPr>
                            <w:b/>
                          </w:rPr>
                          <w:t xml:space="preserve"> </w:t>
                        </w:r>
                      </w:p>
                    </w:txbxContent>
                  </v:textbox>
                </v:rect>
                <v:rect id="Rectangle 5150" o:spid="_x0000_s1402" style="position:absolute;left:21690;top:24409;width:171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" filled="f" stroked="f">
                  <v:textbox inset="0,0,0,0">
                    <w:txbxContent>
                      <w:p w14:paraId="2DC7CAAE" w14:textId="77777777" w:rsidR="00990D6D" w:rsidRDefault="0015704F">
                        <w:pPr>
                          <w:spacing w:after="160" w:line="259" w:lineRule="auto"/>
                          <w:ind w:right="0" w:firstLine="0"/>
                          <w:jc w:val="left"/>
                        </w:pPr>
                        <w:r>
                          <w:rPr>
                            <w:b/>
                          </w:rPr>
                          <w:t>Steps in Organizing</w:t>
                        </w:r>
                      </w:p>
                    </w:txbxContent>
                  </v:textbox>
                </v:rect>
                <v:rect id="Rectangle 5151" o:spid="_x0000_s1403" style="position:absolute;left:34585;top:244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" filled="f" stroked="f">
                  <v:textbox inset="0,0,0,0">
                    <w:txbxContent>
                      <w:p w14:paraId="65BCCA46" w14:textId="77777777" w:rsidR="00990D6D" w:rsidRDefault="0015704F">
                        <w:pPr>
                          <w:spacing w:after="160" w:line="259" w:lineRule="auto"/>
                          <w:ind w:right="0" w:firstLine="0"/>
                          <w:jc w:val="left"/>
                        </w:pPr>
                        <w:r>
                          <w:rPr>
                            <w:b/>
                          </w:rPr>
                          <w:t xml:space="preserve"> </w:t>
                        </w:r>
                      </w:p>
                    </w:txbxContent>
                  </v:textbox>
                </v:rect>
                <v:shape id="Shape 169957" o:spid="_x0000_s1404" style="position:absolute;left:472;top:19424;width:38671;height:4763;visibility:visible;mso-wrap-style:square;v-text-anchor:top" coordsize="386715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" path="m,l3867150,r,476250l,476250,,e" fillcolor="#dce6f2" stroked="f" strokeweight="0">
                  <v:stroke miterlimit="83231f" joinstyle="miter"/>
                  <v:path arrowok="t" textboxrect="0,0,3867150,476250"/>
                </v:shape>
                <v:shape id="Shape 5170" o:spid="_x0000_s1405" style="position:absolute;left:472;top:19424;width:38671;height:4763;visibility:visible;mso-wrap-style:square;v-text-anchor:top" coordsize="3867150,47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" path="m,476250r3867150,l3867150,,,,,476250xe" filled="f">
                  <v:stroke miterlimit="83231f" joinstyle="miter" endcap="round"/>
                  <v:path arrowok="t" textboxrect="0,0,3867150,476250"/>
                </v:shape>
                <v:rect id="Rectangle 5171" o:spid="_x0000_s1406" style="position:absolute;left:10839;top:20031;width:125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Q94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BV/x/D3JjwBOXkCAAD//wMAUEsBAi0AFAAGAAgAAAAhANvh9svuAAAAhQEAABMAAAAAAAAA&#10;AAAAAAAAAAAAAFtDb250ZW50X1R5cGVzXS54bWxQSwECLQAUAAYACAAAACEAWvQsW78AAAAVAQAA&#10;CwAAAAAAAAAAAAAAAAAfAQAAX3JlbHMvLnJlbHNQSwECLQAUAAYACAAAACEAi2UPeMYAAADdAAAA&#10;DwAAAAAAAAAAAAAAAAAHAgAAZHJzL2Rvd25yZXYueG1sUEsFBgAAAAADAAMAtwAAAPoCAAAAAA==&#10;" filled="f" stroked="f">
                  <v:textbox inset="0,0,0,0">
                    <w:txbxContent>
                      <w:p w14:paraId="65B53140" w14:textId="77777777" w:rsidR="00990D6D" w:rsidRDefault="0015704F">
                        <w:pPr>
                          <w:spacing w:after="160" w:line="259" w:lineRule="auto"/>
                          <w:ind w:right="0" w:firstLine="0"/>
                          <w:jc w:val="left"/>
                        </w:pPr>
                        <w:r>
                          <w:rPr>
                            <w:b/>
                          </w:rPr>
                          <w:t>Determination</w:t>
                        </w:r>
                      </w:p>
                    </w:txbxContent>
                  </v:textbox>
                </v:rect>
                <v:rect id="Rectangle 5172" o:spid="_x0000_s1407" style="position:absolute;left:20318;top:2003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" filled="f" stroked="f">
                  <v:textbox inset="0,0,0,0">
                    <w:txbxContent>
                      <w:p w14:paraId="76A187B2" w14:textId="77777777" w:rsidR="00990D6D" w:rsidRDefault="0015704F">
                        <w:pPr>
                          <w:spacing w:after="160" w:line="259" w:lineRule="auto"/>
                          <w:ind w:right="0" w:firstLine="0"/>
                          <w:jc w:val="left"/>
                        </w:pPr>
                        <w:r>
                          <w:rPr>
                            <w:b/>
                          </w:rPr>
                          <w:t xml:space="preserve"> </w:t>
                        </w:r>
                      </w:p>
                    </w:txbxContent>
                  </v:textbox>
                </v:rect>
                <v:rect id="Rectangle 5173" o:spid="_x0000_s1408" style="position:absolute;left:20699;top:20031;width:107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SUxgAAAN0AAAAPAAAAZHJzL2Rvd25yZXYueG1sRI9Ba8JA&#10;FITvgv9heYI33Vip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FPs0lMYAAADdAAAA&#10;DwAAAAAAAAAAAAAAAAAHAgAAZHJzL2Rvd25yZXYueG1sUEsFBgAAAAADAAMAtwAAAPoCAAAAAA==&#10;" filled="f" stroked="f">
                  <v:textbox inset="0,0,0,0">
                    <w:txbxContent>
                      <w:p w14:paraId="7AEE0DC5" w14:textId="77777777" w:rsidR="00990D6D" w:rsidRDefault="0015704F">
                        <w:pPr>
                          <w:spacing w:after="160" w:line="259" w:lineRule="auto"/>
                          <w:ind w:right="0" w:firstLine="0"/>
                          <w:jc w:val="left"/>
                        </w:pPr>
                        <w:r>
                          <w:rPr>
                            <w:b/>
                          </w:rPr>
                          <w:t>of objectives</w:t>
                        </w:r>
                      </w:p>
                    </w:txbxContent>
                  </v:textbox>
                </v:rect>
                <v:rect id="Rectangle 5174" o:spid="_x0000_s1409" style="position:absolute;left:28779;top:20432;width:40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" filled="f" stroked="f">
                  <v:textbox inset="0,0,0,0">
                    <w:txbxContent>
                      <w:p w14:paraId="41CA72A7"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169958" o:spid="_x0000_s1410" style="position:absolute;left:11051;top:9601;width:28099;height:4857;visibility:visible;mso-wrap-style:square;v-text-anchor:top" coordsize="28098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" path="m,l2809875,r,485775l,485775,,e" fillcolor="#dbeef4" stroked="f" strokeweight="0">
                  <v:stroke miterlimit="83231f" joinstyle="miter" endcap="round"/>
                  <v:path arrowok="t" textboxrect="0,0,2809875,485775"/>
                </v:shape>
                <v:shape id="Shape 5176" o:spid="_x0000_s1411" style="position:absolute;left:11051;top:9601;width:28099;height:4857;visibility:visible;mso-wrap-style:square;v-text-anchor:top" coordsize="28098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" path="m,485775r2809875,l2809875,,,,,485775xe" filled="f">
                  <v:stroke miterlimit="83231f" joinstyle="miter" endcap="round"/>
                  <v:path arrowok="t" textboxrect="0,0,2809875,485775"/>
                </v:shape>
                <v:rect id="Rectangle 5177" o:spid="_x0000_s1412" style="position:absolute;left:18337;top:10201;width:180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" filled="f" stroked="f">
                  <v:textbox inset="0,0,0,0">
                    <w:txbxContent>
                      <w:p w14:paraId="45C1320F" w14:textId="77777777" w:rsidR="00990D6D" w:rsidRDefault="0015704F">
                        <w:pPr>
                          <w:spacing w:after="160" w:line="259" w:lineRule="auto"/>
                          <w:ind w:right="0" w:firstLine="0"/>
                          <w:jc w:val="left"/>
                        </w:pPr>
                        <w:r>
                          <w:rPr>
                            <w:b/>
                          </w:rPr>
                          <w:t>Assignment of duties</w:t>
                        </w:r>
                      </w:p>
                    </w:txbxContent>
                  </v:textbox>
                </v:rect>
                <v:rect id="Rectangle 5178" o:spid="_x0000_s1413" style="position:absolute;left:31888;top:10602;width:405;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" filled="f" stroked="f">
                  <v:textbox inset="0,0,0,0">
                    <w:txbxContent>
                      <w:p w14:paraId="62151D5B"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169959" o:spid="_x0000_s1414" style="position:absolute;left:6479;top:14509;width:32671;height:4947;visibility:visible;mso-wrap-style:square;v-text-anchor:top" coordsize="3267075,49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" path="m,l3267075,r,494664l,494664,,e" fillcolor="#f2dcdb" stroked="f" strokeweight="0">
                  <v:stroke miterlimit="83231f" joinstyle="miter" endcap="round"/>
                  <v:path arrowok="t" textboxrect="0,0,3267075,494664"/>
                </v:shape>
                <v:shape id="Shape 5180" o:spid="_x0000_s1415" style="position:absolute;left:6479;top:14509;width:32671;height:4947;visibility:visible;mso-wrap-style:square;v-text-anchor:top" coordsize="3267075,49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" path="m,494664r3267075,l3267075,,,,,494664xe" filled="f">
                  <v:stroke miterlimit="83231f" joinstyle="miter" endcap="round"/>
                  <v:path arrowok="t" textboxrect="0,0,3267075,494664"/>
                </v:shape>
                <v:rect id="Rectangle 5181" o:spid="_x0000_s1416" style="position:absolute;left:9955;top:15108;width:342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" filled="f" stroked="f">
                  <v:textbox inset="0,0,0,0">
                    <w:txbxContent>
                      <w:p w14:paraId="1F21AF7F" w14:textId="77777777" w:rsidR="00990D6D" w:rsidRDefault="0015704F">
                        <w:pPr>
                          <w:spacing w:after="160" w:line="259" w:lineRule="auto"/>
                          <w:ind w:right="0" w:firstLine="0"/>
                          <w:jc w:val="left"/>
                        </w:pPr>
                        <w:r>
                          <w:rPr>
                            <w:b/>
                          </w:rPr>
                          <w:t>Identification and grouping of activities</w:t>
                        </w:r>
                      </w:p>
                    </w:txbxContent>
                  </v:textbox>
                </v:rect>
                <v:rect id="Rectangle 5182" o:spid="_x0000_s1417" style="position:absolute;left:35698;top:15510;width:405;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" filled="f" stroked="f">
                  <v:textbox inset="0,0,0,0">
                    <w:txbxContent>
                      <w:p w14:paraId="0C7D09ED" w14:textId="77777777" w:rsidR="00990D6D" w:rsidRDefault="0015704F">
                        <w:pPr>
                          <w:spacing w:after="160" w:line="259" w:lineRule="auto"/>
                          <w:ind w:right="0" w:firstLine="0"/>
                          <w:jc w:val="left"/>
                        </w:pPr>
                        <w:r>
                          <w:rPr>
                            <w:rFonts w:ascii="Georgia" w:eastAsia="Georgia" w:hAnsi="Georgia" w:cs="Georgia"/>
                            <w:sz w:val="20"/>
                          </w:rPr>
                          <w:t xml:space="preserve"> </w:t>
                        </w:r>
                      </w:p>
                    </w:txbxContent>
                  </v:textbox>
                </v:rect>
                <v:shape id="Shape 169960" o:spid="_x0000_s1418" style="position:absolute;left:15623;top:4756;width:23527;height:4857;visibility:visible;mso-wrap-style:square;v-text-anchor:top" coordsize="23526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" path="m,l2352675,r,485775l,485775,,e" fillcolor="#fdeada" stroked="f" strokeweight="0">
                  <v:stroke miterlimit="83231f" joinstyle="miter" endcap="round"/>
                  <v:path arrowok="t" textboxrect="0,0,2352675,485775"/>
                </v:shape>
                <v:shape id="Shape 5184" o:spid="_x0000_s1419" style="position:absolute;left:15623;top:4756;width:23527;height:4857;visibility:visible;mso-wrap-style:square;v-text-anchor:top" coordsize="2352675,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" path="m,485775r2352675,l2352675,,,,,485775xe" filled="f">
                  <v:stroke miterlimit="83231f" joinstyle="miter" endcap="round"/>
                  <v:path arrowok="t" textboxrect="0,0,2352675,485775"/>
                </v:shape>
                <v:rect id="Rectangle 5185" o:spid="_x0000_s1420" style="position:absolute;left:19861;top:5385;width:20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" filled="f" stroked="f">
                  <v:textbox inset="0,0,0,0">
                    <w:txbxContent>
                      <w:p w14:paraId="78B6042A" w14:textId="77777777" w:rsidR="00990D6D" w:rsidRDefault="0015704F">
                        <w:pPr>
                          <w:spacing w:after="160" w:line="259" w:lineRule="auto"/>
                          <w:ind w:right="0" w:firstLine="0"/>
                          <w:jc w:val="left"/>
                        </w:pPr>
                        <w:r>
                          <w:rPr>
                            <w:b/>
                          </w:rPr>
                          <w:t>Delegation of authority</w:t>
                        </w:r>
                      </w:p>
                    </w:txbxContent>
                  </v:textbox>
                </v:rect>
                <v:rect id="Rectangle 5186" o:spid="_x0000_s1421" style="position:absolute;left:34936;top:5786;width:427;height:1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" filled="f" stroked="f">
                  <v:textbox inset="0,0,0,0">
                    <w:txbxContent>
                      <w:p w14:paraId="737BB3E3" w14:textId="77777777" w:rsidR="00990D6D" w:rsidRDefault="0015704F">
                        <w:pPr>
                          <w:spacing w:after="160" w:line="259" w:lineRule="auto"/>
                          <w:ind w:right="0" w:firstLine="0"/>
                          <w:jc w:val="left"/>
                        </w:pPr>
                        <w:r>
                          <w:rPr>
                            <w:rFonts w:ascii="Georgia" w:eastAsia="Georgia" w:hAnsi="Georgia" w:cs="Georgia"/>
                            <w:b/>
                            <w:sz w:val="20"/>
                          </w:rPr>
                          <w:t xml:space="preserve"> </w:t>
                        </w:r>
                      </w:p>
                    </w:txbxContent>
                  </v:textbox>
                </v:rect>
                <v:shape id="Shape 5187" o:spid="_x0000_s1422" style="position:absolute;left:680;top:394;width:15607;height:17975;visibility:visible;mso-wrap-style:square;v-text-anchor:top" coordsize="1560703,179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" path="m1560703,l1351026,334010r-22606,-19685l45339,1797431,,1758188,1282954,275082r-22606,-19685l1560703,xe" fillcolor="#0070c0" stroked="f" strokeweight="0">
                  <v:stroke miterlimit="83231f" joinstyle="miter" endcap="round"/>
                  <v:path arrowok="t" textboxrect="0,0,1560703,1797431"/>
                </v:shape>
                <v:shape id="Shape 5188" o:spid="_x0000_s1423" style="position:absolute;left:680;top:394;width:15607;height:17975;visibility:visible;mso-wrap-style:square;v-text-anchor:top" coordsize="1560703,179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" path="m1260348,255397r22606,19685l,1758188r45339,39243l1328420,314325r22606,19685l1560703,,1260348,255397xe" filled="f">
                  <v:stroke endcap="round"/>
                  <v:path arrowok="t" textboxrect="0,0,1560703,1797431"/>
                </v:shape>
                <v:shape id="Shape 169961" o:spid="_x0000_s1424" style="position:absolute;left:18760;top:199;width:20434;height:4673;visibility:visible;mso-wrap-style:square;v-text-anchor:top" coordsize="204343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" path="m,l2043430,r,467360l,467360,,e" fillcolor="black" stroked="f" strokeweight="0">
                  <v:fill opacity="24929f"/>
                  <v:stroke endcap="round"/>
                  <v:path arrowok="t" textboxrect="0,0,2043430,467360"/>
                </v:shape>
                <v:shape id="Picture 165415" o:spid="_x0000_s1425" type="#_x0000_t75" style="position:absolute;left:18712;top:-67;width:20482;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">
                  <v:imagedata r:id="rId53" o:title=""/>
                </v:shape>
                <v:shape id="Shape 5191" o:spid="_x0000_s1426" style="position:absolute;left:18760;width:20434;height:4673;visibility:visible;mso-wrap-style:square;v-text-anchor:top" coordsize="2043430,467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" path="m,467360r2043430,l2043430,,,,,467360xe" filled="f">
                  <v:stroke miterlimit="66585f" joinstyle="miter" endcap="round"/>
                  <v:path arrowok="t" textboxrect="0,0,2043430,467360"/>
                </v:shape>
                <v:rect id="Rectangle 5192" o:spid="_x0000_s1427" style="position:absolute;left:19998;top:554;width:1616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3f1xwAAAN0AAAAPAAAAZHJzL2Rvd25yZXYueG1sRI9Ba8JA&#10;FITvBf/D8oTe6kah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Mu7d/XHAAAA3QAA&#10;AA8AAAAAAAAAAAAAAAAABwIAAGRycy9kb3ducmV2LnhtbFBLBQYAAAAAAwADALcAAAD7AgAAAAA=&#10;" filled="f" stroked="f">
                  <v:textbox inset="0,0,0,0">
                    <w:txbxContent>
                      <w:p w14:paraId="020DF164" w14:textId="77777777" w:rsidR="00990D6D" w:rsidRDefault="0015704F">
                        <w:pPr>
                          <w:spacing w:after="160" w:line="259" w:lineRule="auto"/>
                          <w:ind w:right="0" w:firstLine="0"/>
                          <w:jc w:val="left"/>
                        </w:pPr>
                        <w:r>
                          <w:rPr>
                            <w:b/>
                          </w:rPr>
                          <w:t>Providing physical</w:t>
                        </w:r>
                      </w:p>
                    </w:txbxContent>
                  </v:textbox>
                </v:rect>
                <v:rect id="Rectangle 5193" o:spid="_x0000_s1428" style="position:absolute;left:32162;top:5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9JuxwAAAN0AAAAPAAAAZHJzL2Rvd25yZXYueG1sRI9Pa8JA&#10;FMTvgt9heYI33Vip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KT30m7HAAAA3QAA&#10;AA8AAAAAAAAAAAAAAAAABwIAAGRycy9kb3ducmV2LnhtbFBLBQYAAAAAAwADALcAAAD7AgAAAAA=&#10;" filled="f" stroked="f">
                  <v:textbox inset="0,0,0,0">
                    <w:txbxContent>
                      <w:p w14:paraId="44C916E5" w14:textId="77777777" w:rsidR="00990D6D" w:rsidRDefault="0015704F">
                        <w:pPr>
                          <w:spacing w:after="160" w:line="259" w:lineRule="auto"/>
                          <w:ind w:right="0" w:firstLine="0"/>
                          <w:jc w:val="left"/>
                        </w:pPr>
                        <w:r>
                          <w:rPr>
                            <w:b/>
                          </w:rPr>
                          <w:t xml:space="preserve"> </w:t>
                        </w:r>
                      </w:p>
                    </w:txbxContent>
                  </v:textbox>
                </v:rect>
                <v:rect id="Rectangle 5194" o:spid="_x0000_s1429" style="position:absolute;left:32543;top:554;width:77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" filled="f" stroked="f">
                  <v:textbox inset="0,0,0,0">
                    <w:txbxContent>
                      <w:p w14:paraId="59D8CA6D" w14:textId="77777777" w:rsidR="00990D6D" w:rsidRDefault="0015704F">
                        <w:pPr>
                          <w:spacing w:after="160" w:line="259" w:lineRule="auto"/>
                          <w:ind w:right="0" w:firstLine="0"/>
                          <w:jc w:val="left"/>
                        </w:pPr>
                        <w:r>
                          <w:rPr>
                            <w:b/>
                          </w:rPr>
                          <w:t xml:space="preserve">facilities </w:t>
                        </w:r>
                      </w:p>
                    </w:txbxContent>
                  </v:textbox>
                </v:rect>
                <v:rect id="Rectangle 5195" o:spid="_x0000_s1430" style="position:absolute;left:20974;top:2368;width:2127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BxwAAAN0AAAAPAAAAZHJzL2Rvd25yZXYueG1sRI9Ba8JA&#10;FITvBf/D8oTe6iaF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ERS74HHAAAA3QAA&#10;AA8AAAAAAAAAAAAAAAAABwIAAGRycy9kb3ducmV2LnhtbFBLBQYAAAAAAwADALcAAAD7AgAAAAA=&#10;" filled="f" stroked="f">
                  <v:textbox inset="0,0,0,0">
                    <w:txbxContent>
                      <w:p w14:paraId="199CB542" w14:textId="77777777" w:rsidR="00990D6D" w:rsidRDefault="0015704F">
                        <w:pPr>
                          <w:spacing w:after="160" w:line="259" w:lineRule="auto"/>
                          <w:ind w:right="0" w:firstLine="0"/>
                          <w:jc w:val="left"/>
                        </w:pPr>
                        <w:r>
                          <w:rPr>
                            <w:b/>
                          </w:rPr>
                          <w:t>and proper environment</w:t>
                        </w:r>
                      </w:p>
                    </w:txbxContent>
                  </v:textbox>
                </v:rect>
                <v:rect id="Rectangle 5196" o:spid="_x0000_s1431" style="position:absolute;left:36978;top:2769;width:427;height:1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HH2xQAAAN0AAAAPAAAAZHJzL2Rvd25yZXYueG1sRI9Pi8Iw&#10;FMTvgt8hPGFvmiqs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C0gHH2xQAAAN0AAAAP&#10;AAAAAAAAAAAAAAAAAAcCAABkcnMvZG93bnJldi54bWxQSwUGAAAAAAMAAwC3AAAA+QIAAAAA&#10;" filled="f" stroked="f">
                  <v:textbox inset="0,0,0,0">
                    <w:txbxContent>
                      <w:p w14:paraId="25232EEB" w14:textId="77777777" w:rsidR="00990D6D" w:rsidRDefault="0015704F">
                        <w:pPr>
                          <w:spacing w:after="160" w:line="259" w:lineRule="auto"/>
                          <w:ind w:right="0" w:firstLine="0"/>
                          <w:jc w:val="left"/>
                        </w:pPr>
                        <w:r>
                          <w:rPr>
                            <w:rFonts w:ascii="Georgia" w:eastAsia="Georgia" w:hAnsi="Georgia" w:cs="Georgia"/>
                            <w:b/>
                            <w:sz w:val="20"/>
                          </w:rPr>
                          <w:t xml:space="preserve"> </w:t>
                        </w:r>
                      </w:p>
                    </w:txbxContent>
                  </v:textbox>
                </v:rect>
                <w10:anchorlock/>
              </v:group>
            </w:pict>
          </mc:Fallback>
        </mc:AlternateContent>
      </w:r>
    </w:p>
    <w:p w14:paraId="3FFD7705" w14:textId="77777777" w:rsidR="00990D6D" w:rsidRDefault="0015704F">
      <w:pPr>
        <w:numPr>
          <w:ilvl w:val="0"/>
          <w:numId w:val="51"/>
        </w:numPr>
        <w:spacing w:after="34" w:line="262" w:lineRule="auto"/>
        <w:ind w:right="0" w:hanging="338"/>
        <w:jc w:val="left"/>
      </w:pPr>
      <w:r>
        <w:rPr>
          <w:b/>
        </w:rPr>
        <w:t xml:space="preserve">Determination of objectives:  </w:t>
      </w:r>
    </w:p>
    <w:p w14:paraId="79CBCF7B" w14:textId="77777777" w:rsidR="00990D6D" w:rsidRDefault="0015704F">
      <w:pPr>
        <w:numPr>
          <w:ilvl w:val="1"/>
          <w:numId w:val="51"/>
        </w:numPr>
        <w:ind w:right="277" w:hanging="360"/>
      </w:pPr>
      <w:r>
        <w:t xml:space="preserve">The first step in organizing is to know the objectives of the enterprise. Objectives determine resources and the various activities which need to be performed and the type of organization which needs to be built for this purpose.  </w:t>
      </w:r>
    </w:p>
    <w:p w14:paraId="1AE3ABA1" w14:textId="77777777" w:rsidR="00990D6D" w:rsidRDefault="0015704F">
      <w:pPr>
        <w:numPr>
          <w:ilvl w:val="1"/>
          <w:numId w:val="51"/>
        </w:numPr>
        <w:ind w:right="277" w:hanging="360"/>
      </w:pPr>
      <w:r>
        <w:t xml:space="preserve">Objectives also serve as guidelines for the management and workers. They bring about unity of direction in the organization. </w:t>
      </w:r>
    </w:p>
    <w:p w14:paraId="2B3C0267" w14:textId="77777777" w:rsidR="00990D6D" w:rsidRDefault="0015704F">
      <w:pPr>
        <w:numPr>
          <w:ilvl w:val="0"/>
          <w:numId w:val="51"/>
        </w:numPr>
        <w:spacing w:after="34" w:line="262" w:lineRule="auto"/>
        <w:ind w:right="0" w:hanging="338"/>
        <w:jc w:val="left"/>
      </w:pPr>
      <w:r>
        <w:rPr>
          <w:b/>
        </w:rPr>
        <w:t xml:space="preserve">Identification and grouping of activities:  </w:t>
      </w:r>
    </w:p>
    <w:p w14:paraId="3834E4C3" w14:textId="77777777" w:rsidR="00990D6D" w:rsidRDefault="0015704F">
      <w:pPr>
        <w:numPr>
          <w:ilvl w:val="0"/>
          <w:numId w:val="52"/>
        </w:numPr>
        <w:ind w:right="648" w:hanging="360"/>
      </w:pPr>
      <w:r>
        <w:lastRenderedPageBreak/>
        <w:t xml:space="preserve">To achieve the objectives, the process of organization is divided into functions and sub-functions. Then similar activities or related activities are combined and grouped into departments. </w:t>
      </w:r>
    </w:p>
    <w:p w14:paraId="6038E148" w14:textId="77777777" w:rsidR="00990D6D" w:rsidRDefault="0015704F">
      <w:pPr>
        <w:numPr>
          <w:ilvl w:val="0"/>
          <w:numId w:val="52"/>
        </w:numPr>
        <w:ind w:right="648" w:hanging="360"/>
      </w:pPr>
      <w:r>
        <w:t xml:space="preserve">This will enable the people to know what is expected of them as members of the group and will help in avoiding duplication of efforts. For example, the total activities </w:t>
      </w:r>
      <w:proofErr w:type="spellStart"/>
      <w:r>
        <w:t>ofan</w:t>
      </w:r>
      <w:proofErr w:type="spellEnd"/>
      <w:r>
        <w:t xml:space="preserve"> enterprise may be divided into major functions like production, purchasing, marketing, finance, human resource, etc. Each function is further subdivided into various jobs.  </w:t>
      </w:r>
    </w:p>
    <w:p w14:paraId="01277C33" w14:textId="77777777" w:rsidR="00990D6D" w:rsidRDefault="0015704F">
      <w:pPr>
        <w:spacing w:after="36" w:line="262" w:lineRule="auto"/>
        <w:ind w:left="-5" w:right="0" w:hanging="10"/>
        <w:jc w:val="left"/>
      </w:pPr>
      <w:r>
        <w:t xml:space="preserve"> (3) </w:t>
      </w:r>
      <w:r>
        <w:rPr>
          <w:b/>
        </w:rPr>
        <w:t xml:space="preserve">Assignment of duties:  </w:t>
      </w:r>
    </w:p>
    <w:p w14:paraId="62D4595D" w14:textId="77777777" w:rsidR="00990D6D" w:rsidRDefault="0015704F">
      <w:pPr>
        <w:numPr>
          <w:ilvl w:val="0"/>
          <w:numId w:val="53"/>
        </w:numPr>
        <w:ind w:right="277" w:hanging="360"/>
      </w:pPr>
      <w:r>
        <w:t xml:space="preserve">After classifying and grouping the activities into various jobs, they should be allotted to the individuals for ensuring certainty of work performance.  </w:t>
      </w:r>
    </w:p>
    <w:p w14:paraId="07751E68" w14:textId="77777777" w:rsidR="00990D6D" w:rsidRDefault="0015704F">
      <w:pPr>
        <w:numPr>
          <w:ilvl w:val="0"/>
          <w:numId w:val="53"/>
        </w:numPr>
        <w:ind w:right="277" w:hanging="360"/>
      </w:pPr>
      <w:r>
        <w:t xml:space="preserve">Each individual should be given a specific job to do according to his ability, skill, and knowledge and made responsible for that. </w:t>
      </w:r>
    </w:p>
    <w:p w14:paraId="331C1DA6" w14:textId="77777777" w:rsidR="00990D6D" w:rsidRDefault="0015704F">
      <w:pPr>
        <w:spacing w:after="13" w:line="262" w:lineRule="auto"/>
        <w:ind w:left="-5" w:right="0" w:hanging="10"/>
        <w:jc w:val="left"/>
      </w:pPr>
      <w:r>
        <w:rPr>
          <w:b/>
        </w:rPr>
        <w:t xml:space="preserve">Delegation of authority:  </w:t>
      </w:r>
    </w:p>
    <w:p w14:paraId="58AA470A" w14:textId="77777777" w:rsidR="00990D6D" w:rsidRDefault="0015704F">
      <w:pPr>
        <w:numPr>
          <w:ilvl w:val="0"/>
          <w:numId w:val="53"/>
        </w:numPr>
        <w:ind w:right="277" w:hanging="360"/>
      </w:pPr>
      <w:r>
        <w:t xml:space="preserve">Authority without responsibility is dangerous and responsibility without authority is an empty vessel. Hence, corresponding to the responsibility authority is delegated to the subordinates for enabling them to show work performance. </w:t>
      </w:r>
    </w:p>
    <w:p w14:paraId="17742D64" w14:textId="77777777" w:rsidR="00990D6D" w:rsidRDefault="0015704F">
      <w:pPr>
        <w:spacing w:after="34" w:line="262" w:lineRule="auto"/>
        <w:ind w:left="-5" w:right="0" w:hanging="10"/>
        <w:jc w:val="left"/>
      </w:pPr>
      <w:r>
        <w:t xml:space="preserve">(5) </w:t>
      </w:r>
      <w:r>
        <w:rPr>
          <w:b/>
        </w:rPr>
        <w:t>Providing physical facilities and proper environment</w:t>
      </w:r>
      <w:r>
        <w:t xml:space="preserve">: </w:t>
      </w:r>
    </w:p>
    <w:p w14:paraId="5EFE183D" w14:textId="77777777" w:rsidR="00990D6D" w:rsidRDefault="0015704F">
      <w:pPr>
        <w:numPr>
          <w:ilvl w:val="0"/>
          <w:numId w:val="54"/>
        </w:numPr>
        <w:ind w:right="277" w:hanging="360"/>
      </w:pPr>
      <w:r>
        <w:t xml:space="preserve">Provision of right type of physical facilities and proper environment </w:t>
      </w:r>
      <w:proofErr w:type="spellStart"/>
      <w:r>
        <w:t>isessential</w:t>
      </w:r>
      <w:proofErr w:type="spellEnd"/>
      <w:r>
        <w:t xml:space="preserve"> for the smooth running of an organization. </w:t>
      </w:r>
    </w:p>
    <w:p w14:paraId="54F4BDDE" w14:textId="77777777" w:rsidR="00990D6D" w:rsidRDefault="0015704F">
      <w:pPr>
        <w:numPr>
          <w:ilvl w:val="0"/>
          <w:numId w:val="54"/>
        </w:numPr>
        <w:ind w:right="277" w:hanging="360"/>
      </w:pPr>
      <w:r>
        <w:t xml:space="preserve">Physical facilities mean proper tools, machinery, etc. </w:t>
      </w:r>
    </w:p>
    <w:p w14:paraId="4C24C218" w14:textId="77777777" w:rsidR="00990D6D" w:rsidRDefault="0015704F">
      <w:pPr>
        <w:numPr>
          <w:ilvl w:val="0"/>
          <w:numId w:val="54"/>
        </w:numPr>
        <w:ind w:right="277" w:hanging="360"/>
      </w:pPr>
      <w:r>
        <w:t xml:space="preserve">Right environment means proper lighting, ventilation, heating/cooling arrangements at the place of </w:t>
      </w:r>
      <w:proofErr w:type="spellStart"/>
      <w:proofErr w:type="gramStart"/>
      <w:r>
        <w:t>work,proper</w:t>
      </w:r>
      <w:proofErr w:type="spellEnd"/>
      <w:proofErr w:type="gramEnd"/>
      <w:r>
        <w:t xml:space="preserve"> hours of </w:t>
      </w:r>
      <w:proofErr w:type="spellStart"/>
      <w:r>
        <w:t>work,rest</w:t>
      </w:r>
      <w:proofErr w:type="spellEnd"/>
      <w:r>
        <w:t xml:space="preserve"> intervals, safety devices, job satisfaction and above all, human approach by management. </w:t>
      </w:r>
    </w:p>
    <w:p w14:paraId="3936E165" w14:textId="77777777" w:rsidR="00990D6D" w:rsidRDefault="0015704F">
      <w:pPr>
        <w:spacing w:after="19" w:line="259" w:lineRule="auto"/>
        <w:ind w:right="0" w:firstLine="0"/>
        <w:jc w:val="left"/>
      </w:pPr>
      <w:r>
        <w:rPr>
          <w:b/>
        </w:rPr>
        <w:t xml:space="preserve"> </w:t>
      </w:r>
    </w:p>
    <w:p w14:paraId="0971AEE5" w14:textId="77777777" w:rsidR="00990D6D" w:rsidRDefault="0015704F">
      <w:pPr>
        <w:spacing w:after="13" w:line="262" w:lineRule="auto"/>
        <w:ind w:left="-5" w:right="0" w:hanging="10"/>
        <w:jc w:val="left"/>
      </w:pPr>
      <w:r>
        <w:rPr>
          <w:b/>
        </w:rPr>
        <w:t xml:space="preserve">1.6 Functional areas of Management </w:t>
      </w:r>
    </w:p>
    <w:p w14:paraId="694F3A71" w14:textId="77777777" w:rsidR="00990D6D" w:rsidRDefault="0015704F">
      <w:pPr>
        <w:numPr>
          <w:ilvl w:val="0"/>
          <w:numId w:val="54"/>
        </w:numPr>
        <w:ind w:right="277" w:hanging="360"/>
      </w:pPr>
      <w:r>
        <w:t xml:space="preserve">There are four functional areas of management namely production, finance, marketing and human resource(personnel). Each functional area has a number of sub-activities. </w:t>
      </w:r>
    </w:p>
    <w:p w14:paraId="1F81E42F" w14:textId="77777777" w:rsidR="00990D6D" w:rsidRDefault="0015704F">
      <w:pPr>
        <w:spacing w:after="54" w:line="259" w:lineRule="auto"/>
        <w:ind w:left="1651" w:right="0" w:firstLine="0"/>
        <w:jc w:val="left"/>
      </w:pPr>
      <w:r>
        <w:rPr>
          <w:rFonts w:ascii="Calibri" w:eastAsia="Calibri" w:hAnsi="Calibri" w:cs="Calibri"/>
          <w:noProof/>
          <w:sz w:val="22"/>
        </w:rPr>
        <mc:AlternateContent>
          <mc:Choice Requires="wpg">
            <w:drawing>
              <wp:inline distT="0" distB="0" distL="0" distR="0" wp14:anchorId="6169F02B" wp14:editId="382F7E88">
                <wp:extent cx="3711956" cy="2666720"/>
                <wp:effectExtent l="0" t="0" r="0" b="0"/>
                <wp:docPr id="141804" name="Group 141804"/>
                <wp:cNvGraphicFramePr/>
                <a:graphic xmlns:a="http://schemas.openxmlformats.org/drawingml/2006/main">
                  <a:graphicData uri="http://schemas.microsoft.com/office/word/2010/wordprocessingGroup">
                    <wpg:wgp>
                      <wpg:cNvGrpSpPr/>
                      <wpg:grpSpPr>
                        <a:xfrm>
                          <a:off x="0" y="0"/>
                          <a:ext cx="3711956" cy="2666720"/>
                          <a:chOff x="0" y="0"/>
                          <a:chExt cx="3711956" cy="2666720"/>
                        </a:xfrm>
                      </wpg:grpSpPr>
                      <pic:pic xmlns:pic="http://schemas.openxmlformats.org/drawingml/2006/picture">
                        <pic:nvPicPr>
                          <pic:cNvPr id="5353" name="Picture 5353"/>
                          <pic:cNvPicPr/>
                        </pic:nvPicPr>
                        <pic:blipFill>
                          <a:blip r:embed="rId54"/>
                          <a:stretch>
                            <a:fillRect/>
                          </a:stretch>
                        </pic:blipFill>
                        <pic:spPr>
                          <a:xfrm>
                            <a:off x="9017" y="8128"/>
                            <a:ext cx="3654425" cy="2247900"/>
                          </a:xfrm>
                          <a:prstGeom prst="rect">
                            <a:avLst/>
                          </a:prstGeom>
                        </pic:spPr>
                      </pic:pic>
                      <wps:wsp>
                        <wps:cNvPr id="169967" name="Shape 1699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68" name="Shape 169968"/>
                        <wps:cNvSpPr/>
                        <wps:spPr>
                          <a:xfrm>
                            <a:off x="9144" y="0"/>
                            <a:ext cx="3655441" cy="9144"/>
                          </a:xfrm>
                          <a:custGeom>
                            <a:avLst/>
                            <a:gdLst/>
                            <a:ahLst/>
                            <a:cxnLst/>
                            <a:rect l="0" t="0" r="0" b="0"/>
                            <a:pathLst>
                              <a:path w="3655441" h="9144">
                                <a:moveTo>
                                  <a:pt x="0" y="0"/>
                                </a:moveTo>
                                <a:lnTo>
                                  <a:pt x="3655441" y="0"/>
                                </a:lnTo>
                                <a:lnTo>
                                  <a:pt x="365544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69" name="Shape 169969"/>
                        <wps:cNvSpPr/>
                        <wps:spPr>
                          <a:xfrm>
                            <a:off x="366471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70" name="Shape 169970"/>
                        <wps:cNvSpPr/>
                        <wps:spPr>
                          <a:xfrm>
                            <a:off x="0" y="9271"/>
                            <a:ext cx="9144" cy="2248154"/>
                          </a:xfrm>
                          <a:custGeom>
                            <a:avLst/>
                            <a:gdLst/>
                            <a:ahLst/>
                            <a:cxnLst/>
                            <a:rect l="0" t="0" r="0" b="0"/>
                            <a:pathLst>
                              <a:path w="9144" h="2248154">
                                <a:moveTo>
                                  <a:pt x="0" y="0"/>
                                </a:moveTo>
                                <a:lnTo>
                                  <a:pt x="9144" y="0"/>
                                </a:lnTo>
                                <a:lnTo>
                                  <a:pt x="9144" y="2248154"/>
                                </a:lnTo>
                                <a:lnTo>
                                  <a:pt x="0" y="224815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71" name="Shape 169971"/>
                        <wps:cNvSpPr/>
                        <wps:spPr>
                          <a:xfrm>
                            <a:off x="3664712" y="9271"/>
                            <a:ext cx="9144" cy="2248154"/>
                          </a:xfrm>
                          <a:custGeom>
                            <a:avLst/>
                            <a:gdLst/>
                            <a:ahLst/>
                            <a:cxnLst/>
                            <a:rect l="0" t="0" r="0" b="0"/>
                            <a:pathLst>
                              <a:path w="9144" h="2248154">
                                <a:moveTo>
                                  <a:pt x="0" y="0"/>
                                </a:moveTo>
                                <a:lnTo>
                                  <a:pt x="9144" y="0"/>
                                </a:lnTo>
                                <a:lnTo>
                                  <a:pt x="9144" y="2248154"/>
                                </a:lnTo>
                                <a:lnTo>
                                  <a:pt x="0" y="224815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72" name="Shape 169972"/>
                        <wps:cNvSpPr/>
                        <wps:spPr>
                          <a:xfrm>
                            <a:off x="0" y="2257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73" name="Shape 169973"/>
                        <wps:cNvSpPr/>
                        <wps:spPr>
                          <a:xfrm>
                            <a:off x="9144" y="2257424"/>
                            <a:ext cx="3655441" cy="9144"/>
                          </a:xfrm>
                          <a:custGeom>
                            <a:avLst/>
                            <a:gdLst/>
                            <a:ahLst/>
                            <a:cxnLst/>
                            <a:rect l="0" t="0" r="0" b="0"/>
                            <a:pathLst>
                              <a:path w="3655441" h="9144">
                                <a:moveTo>
                                  <a:pt x="0" y="0"/>
                                </a:moveTo>
                                <a:lnTo>
                                  <a:pt x="3655441" y="0"/>
                                </a:lnTo>
                                <a:lnTo>
                                  <a:pt x="3655441"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9974" name="Shape 169974"/>
                        <wps:cNvSpPr/>
                        <wps:spPr>
                          <a:xfrm>
                            <a:off x="3664712" y="22574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366" name="Rectangle 5366"/>
                        <wps:cNvSpPr/>
                        <wps:spPr>
                          <a:xfrm>
                            <a:off x="3673856" y="2130780"/>
                            <a:ext cx="50673" cy="224381"/>
                          </a:xfrm>
                          <a:prstGeom prst="rect">
                            <a:avLst/>
                          </a:prstGeom>
                          <a:ln>
                            <a:noFill/>
                          </a:ln>
                        </wps:spPr>
                        <wps:txbx>
                          <w:txbxContent>
                            <w:p w14:paraId="0F281101"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367" name="Rectangle 5367"/>
                        <wps:cNvSpPr/>
                        <wps:spPr>
                          <a:xfrm>
                            <a:off x="503301" y="2296896"/>
                            <a:ext cx="830835" cy="224380"/>
                          </a:xfrm>
                          <a:prstGeom prst="rect">
                            <a:avLst/>
                          </a:prstGeom>
                          <a:ln>
                            <a:noFill/>
                          </a:ln>
                        </wps:spPr>
                        <wps:txbx>
                          <w:txbxContent>
                            <w:p w14:paraId="001EC2A5" w14:textId="77777777" w:rsidR="00990D6D" w:rsidRDefault="0015704F">
                              <w:pPr>
                                <w:spacing w:after="160" w:line="259" w:lineRule="auto"/>
                                <w:ind w:right="0" w:firstLine="0"/>
                                <w:jc w:val="left"/>
                              </w:pPr>
                              <w:r>
                                <w:t xml:space="preserve">Figure 16 </w:t>
                              </w:r>
                            </w:p>
                          </w:txbxContent>
                        </wps:txbx>
                        <wps:bodyPr horzOverflow="overflow" vert="horz" lIns="0" tIns="0" rIns="0" bIns="0" rtlCol="0">
                          <a:noAutofit/>
                        </wps:bodyPr>
                      </wps:wsp>
                      <wps:wsp>
                        <wps:cNvPr id="5368" name="Rectangle 5368"/>
                        <wps:cNvSpPr/>
                        <wps:spPr>
                          <a:xfrm>
                            <a:off x="1128141" y="2296896"/>
                            <a:ext cx="50673" cy="224380"/>
                          </a:xfrm>
                          <a:prstGeom prst="rect">
                            <a:avLst/>
                          </a:prstGeom>
                          <a:ln>
                            <a:noFill/>
                          </a:ln>
                        </wps:spPr>
                        <wps:txbx>
                          <w:txbxContent>
                            <w:p w14:paraId="115504C6"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369" name="Rectangle 5369"/>
                        <wps:cNvSpPr/>
                        <wps:spPr>
                          <a:xfrm>
                            <a:off x="1167765" y="2296896"/>
                            <a:ext cx="2660501" cy="224380"/>
                          </a:xfrm>
                          <a:prstGeom prst="rect">
                            <a:avLst/>
                          </a:prstGeom>
                          <a:ln>
                            <a:noFill/>
                          </a:ln>
                        </wps:spPr>
                        <wps:txbx>
                          <w:txbxContent>
                            <w:p w14:paraId="1DB12114" w14:textId="77777777" w:rsidR="00990D6D" w:rsidRDefault="0015704F">
                              <w:pPr>
                                <w:spacing w:after="160" w:line="259" w:lineRule="auto"/>
                                <w:ind w:right="0" w:firstLine="0"/>
                                <w:jc w:val="left"/>
                              </w:pPr>
                              <w:r>
                                <w:t>Functional areas of Management</w:t>
                              </w:r>
                            </w:p>
                          </w:txbxContent>
                        </wps:txbx>
                        <wps:bodyPr horzOverflow="overflow" vert="horz" lIns="0" tIns="0" rIns="0" bIns="0" rtlCol="0">
                          <a:noAutofit/>
                        </wps:bodyPr>
                      </wps:wsp>
                      <wps:wsp>
                        <wps:cNvPr id="5370" name="Rectangle 5370"/>
                        <wps:cNvSpPr/>
                        <wps:spPr>
                          <a:xfrm>
                            <a:off x="3170936" y="2296896"/>
                            <a:ext cx="50673" cy="224380"/>
                          </a:xfrm>
                          <a:prstGeom prst="rect">
                            <a:avLst/>
                          </a:prstGeom>
                          <a:ln>
                            <a:noFill/>
                          </a:ln>
                        </wps:spPr>
                        <wps:txbx>
                          <w:txbxContent>
                            <w:p w14:paraId="7B597F6E"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371" name="Rectangle 5371"/>
                        <wps:cNvSpPr/>
                        <wps:spPr>
                          <a:xfrm>
                            <a:off x="1837055" y="2498014"/>
                            <a:ext cx="50673" cy="224380"/>
                          </a:xfrm>
                          <a:prstGeom prst="rect">
                            <a:avLst/>
                          </a:prstGeom>
                          <a:ln>
                            <a:noFill/>
                          </a:ln>
                        </wps:spPr>
                        <wps:txbx>
                          <w:txbxContent>
                            <w:p w14:paraId="015E69D6"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169F02B" id="Group 141804" o:spid="_x0000_s1432" style="width:292.3pt;height:210pt;mso-position-horizontal-relative:char;mso-position-vertical-relative:line" coordsize="37119,266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">
                <v:shape id="Picture 5353" o:spid="_x0000_s1433" type="#_x0000_t75" style="position:absolute;left:90;top:81;width:36544;height:22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">
                  <v:imagedata r:id="rId55" o:title=""/>
                </v:shape>
                <v:shape id="Shape 169967" o:spid="_x0000_s143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" path="m,l9144,r,9144l,9144,,e" fillcolor="#4f81bd" stroked="f" strokeweight="0">
                  <v:stroke miterlimit="83231f" joinstyle="miter"/>
                  <v:path arrowok="t" textboxrect="0,0,9144,9144"/>
                </v:shape>
                <v:shape id="Shape 169968" o:spid="_x0000_s1435" style="position:absolute;left:91;width:36554;height:91;visibility:visible;mso-wrap-style:square;v-text-anchor:top" coordsize="3655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" path="m,l3655441,r,9144l,9144,,e" fillcolor="#4f81bd" stroked="f" strokeweight="0">
                  <v:stroke miterlimit="83231f" joinstyle="miter"/>
                  <v:path arrowok="t" textboxrect="0,0,3655441,9144"/>
                </v:shape>
                <v:shape id="Shape 169969" o:spid="_x0000_s1436" style="position:absolute;left:3664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" path="m,l9144,r,9144l,9144,,e" fillcolor="#4f81bd" stroked="f" strokeweight="0">
                  <v:stroke miterlimit="83231f" joinstyle="miter"/>
                  <v:path arrowok="t" textboxrect="0,0,9144,9144"/>
                </v:shape>
                <v:shape id="Shape 169970" o:spid="_x0000_s1437" style="position:absolute;top:92;width:91;height:22482;visibility:visible;mso-wrap-style:square;v-text-anchor:top" coordsize="9144,2248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" path="m,l9144,r,2248154l,2248154,,e" fillcolor="#4f81bd" stroked="f" strokeweight="0">
                  <v:stroke miterlimit="83231f" joinstyle="miter"/>
                  <v:path arrowok="t" textboxrect="0,0,9144,2248154"/>
                </v:shape>
                <v:shape id="Shape 169971" o:spid="_x0000_s1438" style="position:absolute;left:36647;top:92;width:91;height:22482;visibility:visible;mso-wrap-style:square;v-text-anchor:top" coordsize="9144,2248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" path="m,l9144,r,2248154l,2248154,,e" fillcolor="#4f81bd" stroked="f" strokeweight="0">
                  <v:stroke miterlimit="83231f" joinstyle="miter"/>
                  <v:path arrowok="t" textboxrect="0,0,9144,2248154"/>
                </v:shape>
                <v:shape id="Shape 169972" o:spid="_x0000_s1439" style="position:absolute;top:225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" path="m,l9144,r,9144l,9144,,e" fillcolor="#4f81bd" stroked="f" strokeweight="0">
                  <v:stroke miterlimit="83231f" joinstyle="miter"/>
                  <v:path arrowok="t" textboxrect="0,0,9144,9144"/>
                </v:shape>
                <v:shape id="Shape 169973" o:spid="_x0000_s1440" style="position:absolute;left:91;top:22574;width:36554;height:91;visibility:visible;mso-wrap-style:square;v-text-anchor:top" coordsize="365544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" path="m,l3655441,r,9144l,9144,,e" fillcolor="#4f81bd" stroked="f" strokeweight="0">
                  <v:stroke miterlimit="83231f" joinstyle="miter"/>
                  <v:path arrowok="t" textboxrect="0,0,3655441,9144"/>
                </v:shape>
                <v:shape id="Shape 169974" o:spid="_x0000_s1441" style="position:absolute;left:36647;top:2257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" path="m,l9144,r,9144l,9144,,e" fillcolor="#4f81bd" stroked="f" strokeweight="0">
                  <v:stroke miterlimit="83231f" joinstyle="miter"/>
                  <v:path arrowok="t" textboxrect="0,0,9144,9144"/>
                </v:shape>
                <v:rect id="Rectangle 5366" o:spid="_x0000_s1442" style="position:absolute;left:36738;top:213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W8w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9Jgnc3oQnIOdXAAAA//8DAFBLAQItABQABgAIAAAAIQDb4fbL7gAAAIUBAAATAAAAAAAA&#10;AAAAAAAAAAAAAABbQ29udGVudF9UeXBlc10ueG1sUEsBAi0AFAAGAAgAAAAhAFr0LFu/AAAAFQEA&#10;AAsAAAAAAAAAAAAAAAAAHwEAAF9yZWxzLy5yZWxzUEsBAi0AFAAGAAgAAAAhACyRbzDHAAAA3QAA&#10;AA8AAAAAAAAAAAAAAAAABwIAAGRycy9kb3ducmV2LnhtbFBLBQYAAAAAAwADALcAAAD7AgAAAAA=&#10;" filled="f" stroked="f">
                  <v:textbox inset="0,0,0,0">
                    <w:txbxContent>
                      <w:p w14:paraId="0F281101" w14:textId="77777777" w:rsidR="00990D6D" w:rsidRDefault="0015704F">
                        <w:pPr>
                          <w:spacing w:after="160" w:line="259" w:lineRule="auto"/>
                          <w:ind w:right="0" w:firstLine="0"/>
                          <w:jc w:val="left"/>
                        </w:pPr>
                        <w:r>
                          <w:t xml:space="preserve"> </w:t>
                        </w:r>
                      </w:p>
                    </w:txbxContent>
                  </v:textbox>
                </v:rect>
                <v:rect id="Rectangle 5367" o:spid="_x0000_s1443" style="position:absolute;left:5033;top:22968;width:83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" filled="f" stroked="f">
                  <v:textbox inset="0,0,0,0">
                    <w:txbxContent>
                      <w:p w14:paraId="001EC2A5" w14:textId="77777777" w:rsidR="00990D6D" w:rsidRDefault="0015704F">
                        <w:pPr>
                          <w:spacing w:after="160" w:line="259" w:lineRule="auto"/>
                          <w:ind w:right="0" w:firstLine="0"/>
                          <w:jc w:val="left"/>
                        </w:pPr>
                        <w:r>
                          <w:t xml:space="preserve">Figure 16 </w:t>
                        </w:r>
                      </w:p>
                    </w:txbxContent>
                  </v:textbox>
                </v:rect>
                <v:rect id="Rectangle 5368" o:spid="_x0000_s1444" style="position:absolute;left:11281;top:229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" filled="f" stroked="f">
                  <v:textbox inset="0,0,0,0">
                    <w:txbxContent>
                      <w:p w14:paraId="115504C6" w14:textId="77777777" w:rsidR="00990D6D" w:rsidRDefault="0015704F">
                        <w:pPr>
                          <w:spacing w:after="160" w:line="259" w:lineRule="auto"/>
                          <w:ind w:right="0" w:firstLine="0"/>
                          <w:jc w:val="left"/>
                        </w:pPr>
                        <w:r>
                          <w:t xml:space="preserve"> </w:t>
                        </w:r>
                      </w:p>
                    </w:txbxContent>
                  </v:textbox>
                </v:rect>
                <v:rect id="Rectangle 5369" o:spid="_x0000_s1445" style="position:absolute;left:11677;top:22968;width:266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" filled="f" stroked="f">
                  <v:textbox inset="0,0,0,0">
                    <w:txbxContent>
                      <w:p w14:paraId="1DB12114" w14:textId="77777777" w:rsidR="00990D6D" w:rsidRDefault="0015704F">
                        <w:pPr>
                          <w:spacing w:after="160" w:line="259" w:lineRule="auto"/>
                          <w:ind w:right="0" w:firstLine="0"/>
                          <w:jc w:val="left"/>
                        </w:pPr>
                        <w:r>
                          <w:t>Functional areas of Management</w:t>
                        </w:r>
                      </w:p>
                    </w:txbxContent>
                  </v:textbox>
                </v:rect>
                <v:rect id="Rectangle 5370" o:spid="_x0000_s1446" style="position:absolute;left:31709;top:2296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" filled="f" stroked="f">
                  <v:textbox inset="0,0,0,0">
                    <w:txbxContent>
                      <w:p w14:paraId="7B597F6E" w14:textId="77777777" w:rsidR="00990D6D" w:rsidRDefault="0015704F">
                        <w:pPr>
                          <w:spacing w:after="160" w:line="259" w:lineRule="auto"/>
                          <w:ind w:right="0" w:firstLine="0"/>
                          <w:jc w:val="left"/>
                        </w:pPr>
                        <w:r>
                          <w:t xml:space="preserve"> </w:t>
                        </w:r>
                      </w:p>
                    </w:txbxContent>
                  </v:textbox>
                </v:rect>
                <v:rect id="Rectangle 5371" o:spid="_x0000_s1447" style="position:absolute;left:18370;top:2498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WGZxgAAAN0AAAAPAAAAZHJzL2Rvd25yZXYueG1sRI9Ba8JA&#10;FITvgv9heYI33Vip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JqFhmcYAAADdAAAA&#10;DwAAAAAAAAAAAAAAAAAHAgAAZHJzL2Rvd25yZXYueG1sUEsFBgAAAAADAAMAtwAAAPoCAAAAAA==&#10;" filled="f" stroked="f">
                  <v:textbox inset="0,0,0,0">
                    <w:txbxContent>
                      <w:p w14:paraId="015E69D6" w14:textId="77777777" w:rsidR="00990D6D" w:rsidRDefault="0015704F">
                        <w:pPr>
                          <w:spacing w:after="160" w:line="259" w:lineRule="auto"/>
                          <w:ind w:right="0" w:firstLine="0"/>
                          <w:jc w:val="left"/>
                        </w:pPr>
                        <w:r>
                          <w:t xml:space="preserve"> </w:t>
                        </w:r>
                      </w:p>
                    </w:txbxContent>
                  </v:textbox>
                </v:rect>
                <w10:anchorlock/>
              </v:group>
            </w:pict>
          </mc:Fallback>
        </mc:AlternateContent>
      </w:r>
    </w:p>
    <w:p w14:paraId="551B9E76" w14:textId="77777777" w:rsidR="00990D6D" w:rsidRDefault="0015704F">
      <w:pPr>
        <w:spacing w:after="0" w:line="259" w:lineRule="auto"/>
        <w:ind w:right="223" w:firstLine="0"/>
        <w:jc w:val="center"/>
      </w:pPr>
      <w:r>
        <w:t xml:space="preserve"> </w:t>
      </w:r>
    </w:p>
    <w:p w14:paraId="1F9B0856" w14:textId="77777777" w:rsidR="00990D6D" w:rsidRDefault="0015704F">
      <w:pPr>
        <w:numPr>
          <w:ilvl w:val="0"/>
          <w:numId w:val="55"/>
        </w:numPr>
        <w:spacing w:after="13" w:line="262" w:lineRule="auto"/>
        <w:ind w:right="0" w:hanging="360"/>
        <w:jc w:val="left"/>
      </w:pPr>
      <w:r>
        <w:rPr>
          <w:b/>
        </w:rPr>
        <w:t xml:space="preserve">Production management: </w:t>
      </w:r>
    </w:p>
    <w:p w14:paraId="199B7B33" w14:textId="77777777" w:rsidR="00990D6D" w:rsidRDefault="0015704F">
      <w:pPr>
        <w:ind w:left="451" w:right="277"/>
      </w:pPr>
      <w:r>
        <w:t xml:space="preserve">Production Management is the management of productive processes that convert inputs into goods and services. The inputs are men, material, equipment, technical knowledge, </w:t>
      </w:r>
      <w:proofErr w:type="spellStart"/>
      <w:proofErr w:type="gramStart"/>
      <w:r>
        <w:lastRenderedPageBreak/>
        <w:t>etc.It</w:t>
      </w:r>
      <w:proofErr w:type="spellEnd"/>
      <w:proofErr w:type="gramEnd"/>
      <w:r>
        <w:t xml:space="preserve"> is also known as manufacturing management or operational management. The main objective of Production Management is: “To produce goods and services of right quality and quantity at the right time and right manufacturing cost” </w:t>
      </w:r>
    </w:p>
    <w:p w14:paraId="7CD21097" w14:textId="77777777" w:rsidR="00990D6D" w:rsidRDefault="0015704F">
      <w:pPr>
        <w:ind w:left="360" w:right="277"/>
      </w:pPr>
      <w:r>
        <w:t xml:space="preserve">This department is generally put under production manager and he is responsible for all production related activities. </w:t>
      </w:r>
    </w:p>
    <w:p w14:paraId="21D3727C" w14:textId="77777777" w:rsidR="00990D6D" w:rsidRDefault="0015704F">
      <w:pPr>
        <w:ind w:left="360" w:right="277"/>
      </w:pPr>
      <w:r>
        <w:t xml:space="preserve">This area has a number of activities; few of them are given below: </w:t>
      </w:r>
    </w:p>
    <w:p w14:paraId="47DBBBD0" w14:textId="77777777" w:rsidR="00990D6D" w:rsidRDefault="0015704F">
      <w:pPr>
        <w:numPr>
          <w:ilvl w:val="1"/>
          <w:numId w:val="55"/>
        </w:numPr>
        <w:ind w:right="277"/>
      </w:pPr>
      <w:r>
        <w:rPr>
          <w:b/>
        </w:rPr>
        <w:t xml:space="preserve">Purchasing: </w:t>
      </w:r>
      <w:r>
        <w:t xml:space="preserve">This is related to the purchase of various materials required by the organization. Purchasing involves procuring right quantity of materials of the right quality, at the right time and at the right price from the right supplier. </w:t>
      </w:r>
    </w:p>
    <w:p w14:paraId="53C10050" w14:textId="77777777" w:rsidR="00990D6D" w:rsidRDefault="0015704F">
      <w:pPr>
        <w:numPr>
          <w:ilvl w:val="1"/>
          <w:numId w:val="55"/>
        </w:numPr>
        <w:ind w:right="277"/>
      </w:pPr>
      <w:r>
        <w:rPr>
          <w:b/>
        </w:rPr>
        <w:t xml:space="preserve">Materials management: </w:t>
      </w:r>
      <w:r>
        <w:t xml:space="preserve">This involves storing of materials and issues of materials to various departments. </w:t>
      </w:r>
    </w:p>
    <w:p w14:paraId="2E35F087" w14:textId="77777777" w:rsidR="00990D6D" w:rsidRDefault="0015704F">
      <w:pPr>
        <w:numPr>
          <w:ilvl w:val="1"/>
          <w:numId w:val="55"/>
        </w:numPr>
        <w:ind w:right="277"/>
      </w:pPr>
      <w:r>
        <w:rPr>
          <w:b/>
        </w:rPr>
        <w:t xml:space="preserve">Research and Development: </w:t>
      </w:r>
      <w:r>
        <w:t xml:space="preserve">It deals with improving the existing products and process and developing new products and process. </w:t>
      </w:r>
    </w:p>
    <w:p w14:paraId="6659415C" w14:textId="77777777" w:rsidR="00990D6D" w:rsidRDefault="0015704F">
      <w:pPr>
        <w:spacing w:after="25" w:line="259" w:lineRule="auto"/>
        <w:ind w:left="360" w:right="0" w:firstLine="0"/>
        <w:jc w:val="left"/>
      </w:pPr>
      <w:r>
        <w:t xml:space="preserve"> </w:t>
      </w:r>
    </w:p>
    <w:p w14:paraId="092D49DB" w14:textId="77777777" w:rsidR="00990D6D" w:rsidRDefault="0015704F">
      <w:pPr>
        <w:numPr>
          <w:ilvl w:val="0"/>
          <w:numId w:val="55"/>
        </w:numPr>
        <w:spacing w:after="13" w:line="262" w:lineRule="auto"/>
        <w:ind w:right="0" w:hanging="360"/>
        <w:jc w:val="left"/>
      </w:pPr>
      <w:r>
        <w:rPr>
          <w:b/>
        </w:rPr>
        <w:t xml:space="preserve">Marketing Management:  </w:t>
      </w:r>
    </w:p>
    <w:p w14:paraId="29770B76" w14:textId="77777777" w:rsidR="00990D6D" w:rsidRDefault="0015704F">
      <w:pPr>
        <w:ind w:left="-15" w:right="277"/>
      </w:pPr>
      <w:r>
        <w:t xml:space="preserve">Marketing Management is planning, organizing, controlling and implementing of marketing programmes and policies to distribute the organization’s products to the buyers to generate an acceptable profit.  </w:t>
      </w:r>
    </w:p>
    <w:p w14:paraId="56FF6A7C" w14:textId="77777777" w:rsidR="00990D6D" w:rsidRDefault="0015704F">
      <w:pPr>
        <w:ind w:left="-15" w:right="277"/>
      </w:pPr>
      <w:r>
        <w:t xml:space="preserve">The major objectives of marketing management are: creation of demand, customer satisfaction, market share, generation of profits, creation of good will and public image. </w:t>
      </w:r>
    </w:p>
    <w:p w14:paraId="1FA4EEDD" w14:textId="77777777" w:rsidR="00990D6D" w:rsidRDefault="0015704F">
      <w:pPr>
        <w:ind w:left="-15" w:right="277"/>
      </w:pPr>
      <w:r>
        <w:t xml:space="preserve">The sub-activities are: </w:t>
      </w:r>
    </w:p>
    <w:p w14:paraId="156C69A2" w14:textId="77777777" w:rsidR="00990D6D" w:rsidRDefault="0015704F">
      <w:pPr>
        <w:numPr>
          <w:ilvl w:val="0"/>
          <w:numId w:val="56"/>
        </w:numPr>
        <w:ind w:right="277"/>
      </w:pPr>
      <w:r>
        <w:rPr>
          <w:b/>
        </w:rPr>
        <w:t xml:space="preserve">Advertising: </w:t>
      </w:r>
      <w:r>
        <w:t xml:space="preserve">Involves giving information about products to buyers. </w:t>
      </w:r>
    </w:p>
    <w:p w14:paraId="7B1D1B0E" w14:textId="77777777" w:rsidR="00990D6D" w:rsidRDefault="0015704F">
      <w:pPr>
        <w:numPr>
          <w:ilvl w:val="0"/>
          <w:numId w:val="56"/>
        </w:numPr>
        <w:ind w:right="277"/>
      </w:pPr>
      <w:r>
        <w:rPr>
          <w:b/>
        </w:rPr>
        <w:t xml:space="preserve">Marketing research: </w:t>
      </w:r>
      <w:r>
        <w:t xml:space="preserve">It is related to the systematic collection and analysis of data relating to the marketing of goods and services. </w:t>
      </w:r>
    </w:p>
    <w:p w14:paraId="26A3D290" w14:textId="77777777" w:rsidR="00990D6D" w:rsidRDefault="0015704F">
      <w:pPr>
        <w:numPr>
          <w:ilvl w:val="0"/>
          <w:numId w:val="56"/>
        </w:numPr>
        <w:ind w:right="277"/>
      </w:pPr>
      <w:r>
        <w:rPr>
          <w:b/>
        </w:rPr>
        <w:t xml:space="preserve">Sales management: </w:t>
      </w:r>
      <w:r>
        <w:t xml:space="preserve">It involves management efforts directed towards movement of products and services from producers to consumers. </w:t>
      </w:r>
    </w:p>
    <w:p w14:paraId="75D19622" w14:textId="77777777" w:rsidR="00990D6D" w:rsidRDefault="0015704F">
      <w:pPr>
        <w:spacing w:after="21" w:line="259" w:lineRule="auto"/>
        <w:ind w:right="0" w:firstLine="0"/>
        <w:jc w:val="left"/>
      </w:pPr>
      <w:r>
        <w:t xml:space="preserve"> </w:t>
      </w:r>
    </w:p>
    <w:p w14:paraId="04797C8F" w14:textId="77777777" w:rsidR="00990D6D" w:rsidRDefault="0015704F">
      <w:pPr>
        <w:spacing w:after="13" w:line="262" w:lineRule="auto"/>
        <w:ind w:left="-5" w:right="0" w:hanging="10"/>
        <w:jc w:val="left"/>
      </w:pPr>
      <w:r>
        <w:rPr>
          <w:b/>
        </w:rPr>
        <w:t xml:space="preserve">C. Financial Management:  </w:t>
      </w:r>
    </w:p>
    <w:p w14:paraId="43AC2422" w14:textId="77777777" w:rsidR="00990D6D" w:rsidRDefault="0015704F">
      <w:pPr>
        <w:ind w:left="-15" w:right="277"/>
      </w:pPr>
      <w:r>
        <w:t xml:space="preserve">Financial Management is planning, organizing, directing and controlling the financial activities like procurement and utilization of funds of the enterprise. It means applying management principles to financial resources of the enterprise. The objectives are:  </w:t>
      </w:r>
    </w:p>
    <w:p w14:paraId="3DF3104E" w14:textId="77777777" w:rsidR="00990D6D" w:rsidRDefault="0015704F">
      <w:pPr>
        <w:numPr>
          <w:ilvl w:val="0"/>
          <w:numId w:val="57"/>
        </w:numPr>
        <w:ind w:right="277" w:hanging="319"/>
      </w:pPr>
      <w:r>
        <w:t xml:space="preserve">To ensure regular and adequate supply of funds to the organization. </w:t>
      </w:r>
    </w:p>
    <w:p w14:paraId="30C56604" w14:textId="77777777" w:rsidR="00990D6D" w:rsidRDefault="0015704F">
      <w:pPr>
        <w:numPr>
          <w:ilvl w:val="0"/>
          <w:numId w:val="57"/>
        </w:numPr>
        <w:ind w:right="277" w:hanging="319"/>
      </w:pPr>
      <w:r>
        <w:t xml:space="preserve">To ensure adequate returns to the shareholders </w:t>
      </w:r>
    </w:p>
    <w:p w14:paraId="1FE76D97" w14:textId="77777777" w:rsidR="00990D6D" w:rsidRDefault="0015704F">
      <w:pPr>
        <w:numPr>
          <w:ilvl w:val="0"/>
          <w:numId w:val="57"/>
        </w:numPr>
        <w:ind w:right="277" w:hanging="319"/>
      </w:pPr>
      <w:r>
        <w:t xml:space="preserve">To ensure optimum funds utilization </w:t>
      </w:r>
    </w:p>
    <w:p w14:paraId="0C63EDEF" w14:textId="77777777" w:rsidR="00990D6D" w:rsidRDefault="0015704F">
      <w:pPr>
        <w:numPr>
          <w:ilvl w:val="0"/>
          <w:numId w:val="57"/>
        </w:numPr>
        <w:ind w:right="277" w:hanging="319"/>
      </w:pPr>
      <w:r>
        <w:t xml:space="preserve">To ensure safety on investments </w:t>
      </w:r>
    </w:p>
    <w:p w14:paraId="70ABA683" w14:textId="77777777" w:rsidR="00990D6D" w:rsidRDefault="0015704F">
      <w:pPr>
        <w:numPr>
          <w:ilvl w:val="0"/>
          <w:numId w:val="57"/>
        </w:numPr>
        <w:ind w:right="277" w:hanging="319"/>
      </w:pPr>
      <w:r>
        <w:t xml:space="preserve">To plan a sound capital structure </w:t>
      </w:r>
    </w:p>
    <w:p w14:paraId="041FF4BE" w14:textId="77777777" w:rsidR="00990D6D" w:rsidRDefault="0015704F">
      <w:pPr>
        <w:ind w:left="-15" w:right="277"/>
      </w:pPr>
      <w:r>
        <w:t xml:space="preserve">The functions are financial planning and forecasting, determination of capital composition, fund investment, maintaining proper liquidity, disposal of surplus and financial controls. </w:t>
      </w:r>
    </w:p>
    <w:p w14:paraId="58FCC7F5" w14:textId="77777777" w:rsidR="00990D6D" w:rsidRDefault="0015704F">
      <w:pPr>
        <w:spacing w:after="0" w:line="259" w:lineRule="auto"/>
        <w:ind w:right="0" w:firstLine="0"/>
        <w:jc w:val="left"/>
      </w:pPr>
      <w:r>
        <w:t xml:space="preserve"> </w:t>
      </w:r>
    </w:p>
    <w:p w14:paraId="748FDEE9" w14:textId="77777777" w:rsidR="00990D6D" w:rsidRDefault="0015704F">
      <w:pPr>
        <w:ind w:left="-15" w:right="277"/>
      </w:pPr>
      <w:r>
        <w:rPr>
          <w:b/>
        </w:rPr>
        <w:t xml:space="preserve">D. Human Resource (Personnel) Management: </w:t>
      </w:r>
      <w:r>
        <w:t xml:space="preserve">Human Resource Management includes the processes of planning, selecting, recruiting and inducting employees in an organization. The objectives include </w:t>
      </w:r>
    </w:p>
    <w:p w14:paraId="4E6799D6" w14:textId="77777777" w:rsidR="00990D6D" w:rsidRDefault="0015704F">
      <w:pPr>
        <w:numPr>
          <w:ilvl w:val="0"/>
          <w:numId w:val="58"/>
        </w:numPr>
        <w:ind w:right="277" w:hanging="259"/>
      </w:pPr>
      <w:r>
        <w:t xml:space="preserve">Effective utilization of human resources </w:t>
      </w:r>
    </w:p>
    <w:p w14:paraId="7785970E" w14:textId="77777777" w:rsidR="00990D6D" w:rsidRDefault="0015704F">
      <w:pPr>
        <w:numPr>
          <w:ilvl w:val="0"/>
          <w:numId w:val="58"/>
        </w:numPr>
        <w:ind w:right="277" w:hanging="259"/>
      </w:pPr>
      <w:r>
        <w:t xml:space="preserve">Motivation </w:t>
      </w:r>
    </w:p>
    <w:p w14:paraId="5B00FF00" w14:textId="77777777" w:rsidR="00990D6D" w:rsidRDefault="0015704F">
      <w:pPr>
        <w:numPr>
          <w:ilvl w:val="0"/>
          <w:numId w:val="58"/>
        </w:numPr>
        <w:ind w:right="277" w:hanging="259"/>
      </w:pPr>
      <w:r>
        <w:lastRenderedPageBreak/>
        <w:t xml:space="preserve">Creating policies and procedures </w:t>
      </w:r>
    </w:p>
    <w:p w14:paraId="50439A36" w14:textId="77777777" w:rsidR="00990D6D" w:rsidRDefault="0015704F">
      <w:pPr>
        <w:numPr>
          <w:ilvl w:val="0"/>
          <w:numId w:val="58"/>
        </w:numPr>
        <w:ind w:right="277" w:hanging="259"/>
      </w:pPr>
      <w:r>
        <w:t xml:space="preserve">Growth and development of Human resources. </w:t>
      </w:r>
    </w:p>
    <w:p w14:paraId="4C7FE315" w14:textId="77777777" w:rsidR="00990D6D" w:rsidRDefault="0015704F">
      <w:pPr>
        <w:ind w:left="-15" w:right="277"/>
      </w:pPr>
      <w:r>
        <w:t xml:space="preserve">The functions of human resource management include man power planning, recruitment, selection, performance appraisal, training, wage and salary administration, compensation and rewards, industrial relations, employee communication and personnel record maintenance.  </w:t>
      </w:r>
    </w:p>
    <w:p w14:paraId="613771D2" w14:textId="77777777" w:rsidR="00990D6D" w:rsidRDefault="0015704F">
      <w:pPr>
        <w:spacing w:after="19" w:line="259" w:lineRule="auto"/>
        <w:ind w:right="0" w:firstLine="0"/>
        <w:jc w:val="left"/>
      </w:pPr>
      <w:r>
        <w:rPr>
          <w:b/>
        </w:rPr>
        <w:t xml:space="preserve"> </w:t>
      </w:r>
    </w:p>
    <w:p w14:paraId="27167349" w14:textId="77777777" w:rsidR="00990D6D" w:rsidRDefault="0015704F">
      <w:pPr>
        <w:spacing w:after="13" w:line="262" w:lineRule="auto"/>
        <w:ind w:left="-5" w:right="0" w:hanging="10"/>
        <w:jc w:val="left"/>
      </w:pPr>
      <w:r>
        <w:rPr>
          <w:b/>
        </w:rPr>
        <w:t xml:space="preserve">1.7 Managerial Skills </w:t>
      </w:r>
    </w:p>
    <w:p w14:paraId="235183E0" w14:textId="77777777" w:rsidR="00990D6D" w:rsidRDefault="0015704F">
      <w:pPr>
        <w:numPr>
          <w:ilvl w:val="0"/>
          <w:numId w:val="59"/>
        </w:numPr>
        <w:ind w:right="277" w:hanging="720"/>
      </w:pPr>
      <w:r>
        <w:rPr>
          <w:b/>
        </w:rPr>
        <w:t>Managerial</w:t>
      </w:r>
      <w:r>
        <w:t xml:space="preserve"> skills are certain abilities or attributes that an executive should possess in order to fulfil specific tasks in an organization such as his role duties, dealing with subordinates and co-workers, all of which allows for the easy flow of activities in the organization. These can be developed through learning and practical experience as a manager.  </w:t>
      </w:r>
    </w:p>
    <w:p w14:paraId="093CDF60" w14:textId="77777777" w:rsidR="00990D6D" w:rsidRDefault="0015704F">
      <w:pPr>
        <w:numPr>
          <w:ilvl w:val="0"/>
          <w:numId w:val="59"/>
        </w:numPr>
        <w:ind w:right="277" w:hanging="720"/>
      </w:pPr>
      <w:r>
        <w:t xml:space="preserve">Managerial skills are crucial for various positions and at different levels of a company, from top leadership to intermediate supervisors to first level managers </w:t>
      </w:r>
    </w:p>
    <w:p w14:paraId="7F5225C9" w14:textId="77777777" w:rsidR="00990D6D" w:rsidRDefault="0015704F">
      <w:pPr>
        <w:spacing w:after="16" w:line="259" w:lineRule="auto"/>
        <w:ind w:right="0" w:firstLine="0"/>
        <w:jc w:val="left"/>
      </w:pPr>
      <w:r>
        <w:rPr>
          <w:b/>
        </w:rPr>
        <w:t xml:space="preserve"> </w:t>
      </w:r>
    </w:p>
    <w:p w14:paraId="0D808DE7" w14:textId="77777777" w:rsidR="00990D6D" w:rsidRDefault="0015704F">
      <w:pPr>
        <w:spacing w:after="13" w:line="262" w:lineRule="auto"/>
        <w:ind w:left="-5" w:right="0" w:hanging="10"/>
        <w:jc w:val="left"/>
      </w:pPr>
      <w:r>
        <w:rPr>
          <w:b/>
        </w:rPr>
        <w:t xml:space="preserve">Three Types of Managerial Skills </w:t>
      </w:r>
    </w:p>
    <w:p w14:paraId="17D09064" w14:textId="77777777" w:rsidR="00990D6D" w:rsidRDefault="0015704F">
      <w:pPr>
        <w:spacing w:after="35"/>
        <w:ind w:left="-15" w:right="277"/>
      </w:pPr>
      <w:r>
        <w:t xml:space="preserve">      The three types of managerial skills that are essential are: </w:t>
      </w:r>
    </w:p>
    <w:p w14:paraId="37400C05" w14:textId="77777777" w:rsidR="00990D6D" w:rsidRDefault="0015704F">
      <w:pPr>
        <w:numPr>
          <w:ilvl w:val="0"/>
          <w:numId w:val="59"/>
        </w:numPr>
        <w:spacing w:after="13" w:line="262" w:lineRule="auto"/>
        <w:ind w:right="277" w:hanging="720"/>
      </w:pPr>
      <w:r>
        <w:rPr>
          <w:b/>
        </w:rPr>
        <w:t xml:space="preserve">Technical skills </w:t>
      </w:r>
    </w:p>
    <w:p w14:paraId="2F19DE6E" w14:textId="77777777" w:rsidR="00990D6D" w:rsidRDefault="0015704F">
      <w:pPr>
        <w:numPr>
          <w:ilvl w:val="0"/>
          <w:numId w:val="59"/>
        </w:numPr>
        <w:spacing w:after="13" w:line="262" w:lineRule="auto"/>
        <w:ind w:right="277" w:hanging="720"/>
      </w:pPr>
      <w:r>
        <w:rPr>
          <w:b/>
        </w:rPr>
        <w:t>Conceptual skills</w:t>
      </w:r>
      <w:r>
        <w:t xml:space="preserve"> </w:t>
      </w:r>
    </w:p>
    <w:p w14:paraId="0E76E7CC" w14:textId="77777777" w:rsidR="00990D6D" w:rsidRDefault="0015704F">
      <w:pPr>
        <w:numPr>
          <w:ilvl w:val="0"/>
          <w:numId w:val="59"/>
        </w:numPr>
        <w:spacing w:after="13" w:line="262" w:lineRule="auto"/>
        <w:ind w:right="277" w:hanging="720"/>
      </w:pPr>
      <w:r>
        <w:rPr>
          <w:b/>
        </w:rPr>
        <w:t>Human or interpersonal management skills</w:t>
      </w:r>
      <w:r>
        <w:t xml:space="preserve"> </w:t>
      </w:r>
    </w:p>
    <w:p w14:paraId="02A73BAE" w14:textId="77777777" w:rsidR="00990D6D" w:rsidRDefault="0015704F">
      <w:pPr>
        <w:spacing w:after="54" w:line="259" w:lineRule="auto"/>
        <w:ind w:left="1483" w:right="0" w:firstLine="0"/>
        <w:jc w:val="left"/>
      </w:pPr>
      <w:r>
        <w:rPr>
          <w:rFonts w:ascii="Calibri" w:eastAsia="Calibri" w:hAnsi="Calibri" w:cs="Calibri"/>
          <w:noProof/>
          <w:sz w:val="22"/>
        </w:rPr>
        <mc:AlternateContent>
          <mc:Choice Requires="wpg">
            <w:drawing>
              <wp:inline distT="0" distB="0" distL="0" distR="0" wp14:anchorId="11160A3D" wp14:editId="1593900B">
                <wp:extent cx="3923792" cy="3018816"/>
                <wp:effectExtent l="0" t="0" r="0" b="0"/>
                <wp:docPr id="142110" name="Group 142110"/>
                <wp:cNvGraphicFramePr/>
                <a:graphic xmlns:a="http://schemas.openxmlformats.org/drawingml/2006/main">
                  <a:graphicData uri="http://schemas.microsoft.com/office/word/2010/wordprocessingGroup">
                    <wpg:wgp>
                      <wpg:cNvGrpSpPr/>
                      <wpg:grpSpPr>
                        <a:xfrm>
                          <a:off x="0" y="0"/>
                          <a:ext cx="3923792" cy="3018816"/>
                          <a:chOff x="0" y="0"/>
                          <a:chExt cx="3923792" cy="3018816"/>
                        </a:xfrm>
                      </wpg:grpSpPr>
                      <pic:pic xmlns:pic="http://schemas.openxmlformats.org/drawingml/2006/picture">
                        <pic:nvPicPr>
                          <pic:cNvPr id="5662" name="Picture 5662"/>
                          <pic:cNvPicPr/>
                        </pic:nvPicPr>
                        <pic:blipFill>
                          <a:blip r:embed="rId56"/>
                          <a:stretch>
                            <a:fillRect/>
                          </a:stretch>
                        </pic:blipFill>
                        <pic:spPr>
                          <a:xfrm>
                            <a:off x="9017" y="8001"/>
                            <a:ext cx="3866515" cy="2799715"/>
                          </a:xfrm>
                          <a:prstGeom prst="rect">
                            <a:avLst/>
                          </a:prstGeom>
                        </pic:spPr>
                      </pic:pic>
                      <wps:wsp>
                        <wps:cNvPr id="170001" name="Shape 1700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02" name="Shape 170002"/>
                        <wps:cNvSpPr/>
                        <wps:spPr>
                          <a:xfrm>
                            <a:off x="9144" y="0"/>
                            <a:ext cx="3867277" cy="9144"/>
                          </a:xfrm>
                          <a:custGeom>
                            <a:avLst/>
                            <a:gdLst/>
                            <a:ahLst/>
                            <a:cxnLst/>
                            <a:rect l="0" t="0" r="0" b="0"/>
                            <a:pathLst>
                              <a:path w="3867277" h="9144">
                                <a:moveTo>
                                  <a:pt x="0" y="0"/>
                                </a:moveTo>
                                <a:lnTo>
                                  <a:pt x="3867277" y="0"/>
                                </a:lnTo>
                                <a:lnTo>
                                  <a:pt x="386727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03" name="Shape 170003"/>
                        <wps:cNvSpPr/>
                        <wps:spPr>
                          <a:xfrm>
                            <a:off x="387654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04" name="Shape 170004"/>
                        <wps:cNvSpPr/>
                        <wps:spPr>
                          <a:xfrm>
                            <a:off x="0" y="9271"/>
                            <a:ext cx="9144" cy="2799842"/>
                          </a:xfrm>
                          <a:custGeom>
                            <a:avLst/>
                            <a:gdLst/>
                            <a:ahLst/>
                            <a:cxnLst/>
                            <a:rect l="0" t="0" r="0" b="0"/>
                            <a:pathLst>
                              <a:path w="9144" h="2799842">
                                <a:moveTo>
                                  <a:pt x="0" y="0"/>
                                </a:moveTo>
                                <a:lnTo>
                                  <a:pt x="9144" y="0"/>
                                </a:lnTo>
                                <a:lnTo>
                                  <a:pt x="9144" y="2799842"/>
                                </a:lnTo>
                                <a:lnTo>
                                  <a:pt x="0" y="279984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05" name="Shape 170005"/>
                        <wps:cNvSpPr/>
                        <wps:spPr>
                          <a:xfrm>
                            <a:off x="3876548" y="9271"/>
                            <a:ext cx="9144" cy="2799842"/>
                          </a:xfrm>
                          <a:custGeom>
                            <a:avLst/>
                            <a:gdLst/>
                            <a:ahLst/>
                            <a:cxnLst/>
                            <a:rect l="0" t="0" r="0" b="0"/>
                            <a:pathLst>
                              <a:path w="9144" h="2799842">
                                <a:moveTo>
                                  <a:pt x="0" y="0"/>
                                </a:moveTo>
                                <a:lnTo>
                                  <a:pt x="9144" y="0"/>
                                </a:lnTo>
                                <a:lnTo>
                                  <a:pt x="9144" y="2799842"/>
                                </a:lnTo>
                                <a:lnTo>
                                  <a:pt x="0" y="279984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06" name="Shape 170006"/>
                        <wps:cNvSpPr/>
                        <wps:spPr>
                          <a:xfrm>
                            <a:off x="0" y="2809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07" name="Shape 170007"/>
                        <wps:cNvSpPr/>
                        <wps:spPr>
                          <a:xfrm>
                            <a:off x="9144" y="2809113"/>
                            <a:ext cx="3867277" cy="9144"/>
                          </a:xfrm>
                          <a:custGeom>
                            <a:avLst/>
                            <a:gdLst/>
                            <a:ahLst/>
                            <a:cxnLst/>
                            <a:rect l="0" t="0" r="0" b="0"/>
                            <a:pathLst>
                              <a:path w="3867277" h="9144">
                                <a:moveTo>
                                  <a:pt x="0" y="0"/>
                                </a:moveTo>
                                <a:lnTo>
                                  <a:pt x="3867277" y="0"/>
                                </a:lnTo>
                                <a:lnTo>
                                  <a:pt x="3867277"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08" name="Shape 170008"/>
                        <wps:cNvSpPr/>
                        <wps:spPr>
                          <a:xfrm>
                            <a:off x="3876548" y="28091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675" name="Rectangle 5675"/>
                        <wps:cNvSpPr/>
                        <wps:spPr>
                          <a:xfrm>
                            <a:off x="3885692" y="2682469"/>
                            <a:ext cx="50673" cy="224380"/>
                          </a:xfrm>
                          <a:prstGeom prst="rect">
                            <a:avLst/>
                          </a:prstGeom>
                          <a:ln>
                            <a:noFill/>
                          </a:ln>
                        </wps:spPr>
                        <wps:txbx>
                          <w:txbxContent>
                            <w:p w14:paraId="3F27C1E7"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5677" name="Rectangle 5677"/>
                        <wps:cNvSpPr/>
                        <wps:spPr>
                          <a:xfrm>
                            <a:off x="981837" y="2850109"/>
                            <a:ext cx="976773" cy="224380"/>
                          </a:xfrm>
                          <a:prstGeom prst="rect">
                            <a:avLst/>
                          </a:prstGeom>
                          <a:ln>
                            <a:noFill/>
                          </a:ln>
                        </wps:spPr>
                        <wps:txbx>
                          <w:txbxContent>
                            <w:p w14:paraId="754E5D7A" w14:textId="77777777" w:rsidR="00990D6D" w:rsidRDefault="0015704F">
                              <w:pPr>
                                <w:spacing w:after="160" w:line="259" w:lineRule="auto"/>
                                <w:ind w:right="0" w:firstLine="0"/>
                                <w:jc w:val="left"/>
                              </w:pPr>
                              <w:proofErr w:type="gramStart"/>
                              <w:r>
                                <w:rPr>
                                  <w:b/>
                                </w:rPr>
                                <w:t>Figure  17</w:t>
                              </w:r>
                              <w:proofErr w:type="gramEnd"/>
                              <w:r>
                                <w:rPr>
                                  <w:b/>
                                </w:rPr>
                                <w:t xml:space="preserve">  </w:t>
                              </w:r>
                            </w:p>
                          </w:txbxContent>
                        </wps:txbx>
                        <wps:bodyPr horzOverflow="overflow" vert="horz" lIns="0" tIns="0" rIns="0" bIns="0" rtlCol="0">
                          <a:noAutofit/>
                        </wps:bodyPr>
                      </wps:wsp>
                      <wps:wsp>
                        <wps:cNvPr id="5678" name="Rectangle 5678"/>
                        <wps:cNvSpPr/>
                        <wps:spPr>
                          <a:xfrm>
                            <a:off x="1716405" y="2850109"/>
                            <a:ext cx="50673" cy="224380"/>
                          </a:xfrm>
                          <a:prstGeom prst="rect">
                            <a:avLst/>
                          </a:prstGeom>
                          <a:ln>
                            <a:noFill/>
                          </a:ln>
                        </wps:spPr>
                        <wps:txbx>
                          <w:txbxContent>
                            <w:p w14:paraId="6EAF3DD8"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5679" name="Rectangle 5679"/>
                        <wps:cNvSpPr/>
                        <wps:spPr>
                          <a:xfrm>
                            <a:off x="1756029" y="2850109"/>
                            <a:ext cx="1528703" cy="224380"/>
                          </a:xfrm>
                          <a:prstGeom prst="rect">
                            <a:avLst/>
                          </a:prstGeom>
                          <a:ln>
                            <a:noFill/>
                          </a:ln>
                        </wps:spPr>
                        <wps:txbx>
                          <w:txbxContent>
                            <w:p w14:paraId="7DC8EABF" w14:textId="77777777" w:rsidR="00990D6D" w:rsidRDefault="0015704F">
                              <w:pPr>
                                <w:spacing w:after="160" w:line="259" w:lineRule="auto"/>
                                <w:ind w:right="0" w:firstLine="0"/>
                                <w:jc w:val="left"/>
                              </w:pPr>
                              <w:r>
                                <w:rPr>
                                  <w:b/>
                                </w:rPr>
                                <w:t>Managerial Skills</w:t>
                              </w:r>
                            </w:p>
                          </w:txbxContent>
                        </wps:txbx>
                        <wps:bodyPr horzOverflow="overflow" vert="horz" lIns="0" tIns="0" rIns="0" bIns="0" rtlCol="0">
                          <a:noAutofit/>
                        </wps:bodyPr>
                      </wps:wsp>
                      <wps:wsp>
                        <wps:cNvPr id="5680" name="Rectangle 5680"/>
                        <wps:cNvSpPr/>
                        <wps:spPr>
                          <a:xfrm>
                            <a:off x="2905379" y="2850109"/>
                            <a:ext cx="50673" cy="224380"/>
                          </a:xfrm>
                          <a:prstGeom prst="rect">
                            <a:avLst/>
                          </a:prstGeom>
                          <a:ln>
                            <a:noFill/>
                          </a:ln>
                        </wps:spPr>
                        <wps:txbx>
                          <w:txbxContent>
                            <w:p w14:paraId="5507880C"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1160A3D" id="Group 142110" o:spid="_x0000_s1448" style="width:308.95pt;height:237.7pt;mso-position-horizontal-relative:char;mso-position-vertical-relative:line" coordsize="39237,30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">
                <v:shape id="Picture 5662" o:spid="_x0000_s1449" type="#_x0000_t75" style="position:absolute;left:90;top:80;width:38665;height:27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">
                  <v:imagedata r:id="rId57" o:title=""/>
                </v:shape>
                <v:shape id="Shape 170001" o:spid="_x0000_s145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" path="m,l9144,r,9144l,9144,,e" fillcolor="#4f81bd" stroked="f" strokeweight="0">
                  <v:stroke miterlimit="83231f" joinstyle="miter"/>
                  <v:path arrowok="t" textboxrect="0,0,9144,9144"/>
                </v:shape>
                <v:shape id="Shape 170002" o:spid="_x0000_s1451" style="position:absolute;left:91;width:38673;height:91;visibility:visible;mso-wrap-style:square;v-text-anchor:top" coordsize="3867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" path="m,l3867277,r,9144l,9144,,e" fillcolor="#4f81bd" stroked="f" strokeweight="0">
                  <v:stroke miterlimit="83231f" joinstyle="miter"/>
                  <v:path arrowok="t" textboxrect="0,0,3867277,9144"/>
                </v:shape>
                <v:shape id="Shape 170003" o:spid="_x0000_s1452" style="position:absolute;left:3876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" path="m,l9144,r,9144l,9144,,e" fillcolor="#4f81bd" stroked="f" strokeweight="0">
                  <v:stroke miterlimit="83231f" joinstyle="miter"/>
                  <v:path arrowok="t" textboxrect="0,0,9144,9144"/>
                </v:shape>
                <v:shape id="Shape 170004" o:spid="_x0000_s1453" style="position:absolute;top:92;width:91;height:27999;visibility:visible;mso-wrap-style:square;v-text-anchor:top" coordsize="9144,279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" path="m,l9144,r,2799842l,2799842,,e" fillcolor="#4f81bd" stroked="f" strokeweight="0">
                  <v:stroke miterlimit="83231f" joinstyle="miter"/>
                  <v:path arrowok="t" textboxrect="0,0,9144,2799842"/>
                </v:shape>
                <v:shape id="Shape 170005" o:spid="_x0000_s1454" style="position:absolute;left:38765;top:92;width:91;height:27999;visibility:visible;mso-wrap-style:square;v-text-anchor:top" coordsize="9144,2799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" path="m,l9144,r,2799842l,2799842,,e" fillcolor="#4f81bd" stroked="f" strokeweight="0">
                  <v:stroke miterlimit="83231f" joinstyle="miter"/>
                  <v:path arrowok="t" textboxrect="0,0,9144,2799842"/>
                </v:shape>
                <v:shape id="Shape 170006" o:spid="_x0000_s1455" style="position:absolute;top:280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" path="m,l9144,r,9144l,9144,,e" fillcolor="#4f81bd" stroked="f" strokeweight="0">
                  <v:stroke miterlimit="83231f" joinstyle="miter"/>
                  <v:path arrowok="t" textboxrect="0,0,9144,9144"/>
                </v:shape>
                <v:shape id="Shape 170007" o:spid="_x0000_s1456" style="position:absolute;left:91;top:28091;width:38673;height:91;visibility:visible;mso-wrap-style:square;v-text-anchor:top" coordsize="38672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" path="m,l3867277,r,9144l,9144,,e" fillcolor="#4f81bd" stroked="f" strokeweight="0">
                  <v:stroke miterlimit="83231f" joinstyle="miter"/>
                  <v:path arrowok="t" textboxrect="0,0,3867277,9144"/>
                </v:shape>
                <v:shape id="Shape 170008" o:spid="_x0000_s1457" style="position:absolute;left:38765;top:2809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" path="m,l9144,r,9144l,9144,,e" fillcolor="#4f81bd" stroked="f" strokeweight="0">
                  <v:stroke miterlimit="83231f" joinstyle="miter"/>
                  <v:path arrowok="t" textboxrect="0,0,9144,9144"/>
                </v:shape>
                <v:rect id="Rectangle 5675" o:spid="_x0000_s1458" style="position:absolute;left:38856;top:268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Qe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NPTEHsYAAADdAAAA&#10;DwAAAAAAAAAAAAAAAAAHAgAAZHJzL2Rvd25yZXYueG1sUEsFBgAAAAADAAMAtwAAAPoCAAAAAA==&#10;" filled="f" stroked="f">
                  <v:textbox inset="0,0,0,0">
                    <w:txbxContent>
                      <w:p w14:paraId="3F27C1E7" w14:textId="77777777" w:rsidR="00990D6D" w:rsidRDefault="0015704F">
                        <w:pPr>
                          <w:spacing w:after="160" w:line="259" w:lineRule="auto"/>
                          <w:ind w:right="0" w:firstLine="0"/>
                          <w:jc w:val="left"/>
                        </w:pPr>
                        <w:r>
                          <w:t xml:space="preserve"> </w:t>
                        </w:r>
                      </w:p>
                    </w:txbxContent>
                  </v:textbox>
                </v:rect>
                <v:rect id="Rectangle 5677" o:spid="_x0000_s1459" style="position:absolute;left:9818;top:28501;width:976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" filled="f" stroked="f">
                  <v:textbox inset="0,0,0,0">
                    <w:txbxContent>
                      <w:p w14:paraId="754E5D7A" w14:textId="77777777" w:rsidR="00990D6D" w:rsidRDefault="0015704F">
                        <w:pPr>
                          <w:spacing w:after="160" w:line="259" w:lineRule="auto"/>
                          <w:ind w:right="0" w:firstLine="0"/>
                          <w:jc w:val="left"/>
                        </w:pPr>
                        <w:proofErr w:type="gramStart"/>
                        <w:r>
                          <w:rPr>
                            <w:b/>
                          </w:rPr>
                          <w:t>Figure  17</w:t>
                        </w:r>
                        <w:proofErr w:type="gramEnd"/>
                        <w:r>
                          <w:rPr>
                            <w:b/>
                          </w:rPr>
                          <w:t xml:space="preserve">  </w:t>
                        </w:r>
                      </w:p>
                    </w:txbxContent>
                  </v:textbox>
                </v:rect>
                <v:rect id="Rectangle 5678" o:spid="_x0000_s1460" style="position:absolute;left:17164;top:2850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" filled="f" stroked="f">
                  <v:textbox inset="0,0,0,0">
                    <w:txbxContent>
                      <w:p w14:paraId="6EAF3DD8" w14:textId="77777777" w:rsidR="00990D6D" w:rsidRDefault="0015704F">
                        <w:pPr>
                          <w:spacing w:after="160" w:line="259" w:lineRule="auto"/>
                          <w:ind w:right="0" w:firstLine="0"/>
                          <w:jc w:val="left"/>
                        </w:pPr>
                        <w:r>
                          <w:rPr>
                            <w:b/>
                          </w:rPr>
                          <w:t xml:space="preserve"> </w:t>
                        </w:r>
                      </w:p>
                    </w:txbxContent>
                  </v:textbox>
                </v:rect>
                <v:rect id="Rectangle 5679" o:spid="_x0000_s1461" style="position:absolute;left:17560;top:28501;width:152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" filled="f" stroked="f">
                  <v:textbox inset="0,0,0,0">
                    <w:txbxContent>
                      <w:p w14:paraId="7DC8EABF" w14:textId="77777777" w:rsidR="00990D6D" w:rsidRDefault="0015704F">
                        <w:pPr>
                          <w:spacing w:after="160" w:line="259" w:lineRule="auto"/>
                          <w:ind w:right="0" w:firstLine="0"/>
                          <w:jc w:val="left"/>
                        </w:pPr>
                        <w:r>
                          <w:rPr>
                            <w:b/>
                          </w:rPr>
                          <w:t>Managerial Skills</w:t>
                        </w:r>
                      </w:p>
                    </w:txbxContent>
                  </v:textbox>
                </v:rect>
                <v:rect id="Rectangle 5680" o:spid="_x0000_s1462" style="position:absolute;left:29053;top:285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" filled="f" stroked="f">
                  <v:textbox inset="0,0,0,0">
                    <w:txbxContent>
                      <w:p w14:paraId="5507880C" w14:textId="77777777" w:rsidR="00990D6D" w:rsidRDefault="0015704F">
                        <w:pPr>
                          <w:spacing w:after="160" w:line="259" w:lineRule="auto"/>
                          <w:ind w:right="0" w:firstLine="0"/>
                          <w:jc w:val="left"/>
                        </w:pPr>
                        <w:r>
                          <w:rPr>
                            <w:b/>
                          </w:rPr>
                          <w:t xml:space="preserve"> </w:t>
                        </w:r>
                      </w:p>
                    </w:txbxContent>
                  </v:textbox>
                </v:rect>
                <w10:anchorlock/>
              </v:group>
            </w:pict>
          </mc:Fallback>
        </mc:AlternateContent>
      </w:r>
    </w:p>
    <w:p w14:paraId="64A92906" w14:textId="77777777" w:rsidR="00990D6D" w:rsidRDefault="0015704F">
      <w:pPr>
        <w:spacing w:after="13" w:line="262" w:lineRule="auto"/>
        <w:ind w:left="-5" w:right="0" w:hanging="10"/>
        <w:jc w:val="left"/>
      </w:pPr>
      <w:r>
        <w:rPr>
          <w:b/>
        </w:rPr>
        <w:t xml:space="preserve">Technical Skills  </w:t>
      </w:r>
    </w:p>
    <w:p w14:paraId="4897A878" w14:textId="77777777" w:rsidR="00990D6D" w:rsidRDefault="0015704F">
      <w:pPr>
        <w:numPr>
          <w:ilvl w:val="0"/>
          <w:numId w:val="59"/>
        </w:numPr>
        <w:ind w:right="277" w:hanging="720"/>
      </w:pPr>
      <w:r>
        <w:t xml:space="preserve">Technical skills involve the knowledge of and proficiency in activities involving methods, processes and procedures. For example, mechanics work with tools and their supervisors should have the ability to teach them how to use these tools. </w:t>
      </w:r>
    </w:p>
    <w:p w14:paraId="7D26D38A" w14:textId="77777777" w:rsidR="00990D6D" w:rsidRDefault="0015704F">
      <w:pPr>
        <w:numPr>
          <w:ilvl w:val="0"/>
          <w:numId w:val="59"/>
        </w:numPr>
        <w:ind w:right="277" w:hanging="720"/>
      </w:pPr>
      <w:r>
        <w:t xml:space="preserve">The skills are acquired through education or experiences in particular </w:t>
      </w:r>
      <w:proofErr w:type="gramStart"/>
      <w:r>
        <w:t>industry .These</w:t>
      </w:r>
      <w:proofErr w:type="gramEnd"/>
      <w:r>
        <w:t xml:space="preserve"> skills involve the use of tools, equipment, procedures, and techniques of the industry. </w:t>
      </w:r>
    </w:p>
    <w:p w14:paraId="558E4E11" w14:textId="77777777" w:rsidR="00990D6D" w:rsidRDefault="0015704F">
      <w:pPr>
        <w:numPr>
          <w:ilvl w:val="0"/>
          <w:numId w:val="59"/>
        </w:numPr>
        <w:ind w:right="277" w:hanging="720"/>
      </w:pPr>
      <w:r>
        <w:t xml:space="preserve">Technical skills are most important for supervisory level or first-level managers. As we go through a hierarchy from the bottom to higher levels, the technical skills lose their importance. </w:t>
      </w:r>
    </w:p>
    <w:p w14:paraId="4F55C29C" w14:textId="77777777" w:rsidR="00990D6D" w:rsidRDefault="0015704F">
      <w:pPr>
        <w:spacing w:after="13" w:line="262" w:lineRule="auto"/>
        <w:ind w:left="-5" w:right="0" w:hanging="10"/>
        <w:jc w:val="left"/>
      </w:pPr>
      <w:r>
        <w:rPr>
          <w:b/>
        </w:rPr>
        <w:lastRenderedPageBreak/>
        <w:t xml:space="preserve">Conceptual Skills </w:t>
      </w:r>
    </w:p>
    <w:p w14:paraId="2817ABBF" w14:textId="77777777" w:rsidR="00990D6D" w:rsidRDefault="0015704F">
      <w:pPr>
        <w:numPr>
          <w:ilvl w:val="0"/>
          <w:numId w:val="59"/>
        </w:numPr>
        <w:ind w:right="277" w:hanging="720"/>
      </w:pPr>
      <w:r>
        <w:rPr>
          <w:b/>
        </w:rPr>
        <w:t>Conceptual skills</w:t>
      </w:r>
      <w:r>
        <w:t xml:space="preserve"> are the abilities to see the organization as a whole, to recognize inter relationships among different functions of the business and external forces and to guide effectively the organization efforts. </w:t>
      </w:r>
    </w:p>
    <w:p w14:paraId="2F248665" w14:textId="77777777" w:rsidR="00990D6D" w:rsidRDefault="0015704F">
      <w:pPr>
        <w:numPr>
          <w:ilvl w:val="0"/>
          <w:numId w:val="59"/>
        </w:numPr>
        <w:ind w:right="277" w:hanging="720"/>
      </w:pPr>
      <w:r>
        <w:t xml:space="preserve">It is easier to learn technical skills than the conceptual skills. </w:t>
      </w:r>
    </w:p>
    <w:p w14:paraId="27449986" w14:textId="77777777" w:rsidR="00990D6D" w:rsidRDefault="0015704F">
      <w:pPr>
        <w:numPr>
          <w:ilvl w:val="0"/>
          <w:numId w:val="59"/>
        </w:numPr>
        <w:spacing w:after="63"/>
        <w:ind w:right="277" w:hanging="720"/>
      </w:pPr>
      <w:r>
        <w:t xml:space="preserve">These skills help in making long-range plans and decisions for expanding the business (forecasting). </w:t>
      </w:r>
    </w:p>
    <w:p w14:paraId="0DC27270" w14:textId="77777777" w:rsidR="00990D6D" w:rsidRDefault="0015704F">
      <w:pPr>
        <w:numPr>
          <w:ilvl w:val="0"/>
          <w:numId w:val="59"/>
        </w:numPr>
        <w:ind w:right="277" w:hanging="720"/>
      </w:pPr>
      <w:r>
        <w:t xml:space="preserve">The conceptual skills will help managers to look outside their department’s goals. So, they will make decisions that will satisfy overall business goals. </w:t>
      </w:r>
    </w:p>
    <w:p w14:paraId="77ACF479" w14:textId="77777777" w:rsidR="00990D6D" w:rsidRDefault="0015704F">
      <w:pPr>
        <w:numPr>
          <w:ilvl w:val="0"/>
          <w:numId w:val="59"/>
        </w:numPr>
        <w:ind w:right="277" w:hanging="720"/>
      </w:pPr>
      <w:r>
        <w:t xml:space="preserve">Conceptual skills are vital for top managers, less critical for mid-level managers, and not required for first-level managers.  </w:t>
      </w:r>
    </w:p>
    <w:p w14:paraId="412BB23B" w14:textId="77777777" w:rsidR="00990D6D" w:rsidRDefault="0015704F">
      <w:pPr>
        <w:numPr>
          <w:ilvl w:val="0"/>
          <w:numId w:val="59"/>
        </w:numPr>
        <w:ind w:right="277" w:hanging="720"/>
      </w:pPr>
      <w:r>
        <w:t xml:space="preserve">These can be classified as Decision Making skills and Organizational skills. </w:t>
      </w:r>
    </w:p>
    <w:p w14:paraId="4461470B" w14:textId="77777777" w:rsidR="00990D6D" w:rsidRDefault="0015704F">
      <w:pPr>
        <w:spacing w:after="13" w:line="262" w:lineRule="auto"/>
        <w:ind w:left="730" w:right="0" w:hanging="10"/>
        <w:jc w:val="left"/>
      </w:pPr>
      <w:r>
        <w:rPr>
          <w:b/>
        </w:rPr>
        <w:t xml:space="preserve">Decision making skills: </w:t>
      </w:r>
    </w:p>
    <w:p w14:paraId="62EF4105" w14:textId="77777777" w:rsidR="00990D6D" w:rsidRDefault="0015704F">
      <w:pPr>
        <w:ind w:left="1440" w:right="277" w:hanging="360"/>
      </w:pPr>
      <w:r>
        <w:rPr>
          <w:rFonts w:ascii="Courier New" w:eastAsia="Courier New" w:hAnsi="Courier New" w:cs="Courier New"/>
        </w:rPr>
        <w:t>o</w:t>
      </w:r>
      <w:r>
        <w:rPr>
          <w:rFonts w:ascii="Arial" w:eastAsia="Arial" w:hAnsi="Arial" w:cs="Arial"/>
        </w:rPr>
        <w:t xml:space="preserve"> </w:t>
      </w:r>
      <w:r>
        <w:t xml:space="preserve">It is the ability of a person to take timely and accurate decisions. This requires mental ability and presence of mind. </w:t>
      </w:r>
    </w:p>
    <w:p w14:paraId="0F9E365C" w14:textId="77777777" w:rsidR="00990D6D" w:rsidRDefault="0015704F">
      <w:pPr>
        <w:spacing w:after="13" w:line="262" w:lineRule="auto"/>
        <w:ind w:left="730" w:right="0" w:hanging="10"/>
        <w:jc w:val="left"/>
      </w:pPr>
      <w:r>
        <w:rPr>
          <w:b/>
        </w:rPr>
        <w:t xml:space="preserve">Organizational skills: </w:t>
      </w:r>
    </w:p>
    <w:p w14:paraId="43981D38" w14:textId="77777777" w:rsidR="00990D6D" w:rsidRDefault="0015704F">
      <w:pPr>
        <w:ind w:left="1440" w:right="277"/>
      </w:pPr>
      <w:r>
        <w:t xml:space="preserve">It helps to select and fix right people at right work. </w:t>
      </w:r>
    </w:p>
    <w:p w14:paraId="3DA5D738" w14:textId="77777777" w:rsidR="00990D6D" w:rsidRDefault="0015704F">
      <w:pPr>
        <w:spacing w:after="19" w:line="259" w:lineRule="auto"/>
        <w:ind w:left="1440" w:right="0" w:firstLine="0"/>
        <w:jc w:val="left"/>
      </w:pPr>
      <w:r>
        <w:t xml:space="preserve"> </w:t>
      </w:r>
    </w:p>
    <w:p w14:paraId="1E3E4C13" w14:textId="77777777" w:rsidR="00990D6D" w:rsidRDefault="0015704F">
      <w:pPr>
        <w:spacing w:after="0" w:line="259" w:lineRule="auto"/>
        <w:ind w:left="720" w:right="0" w:firstLine="0"/>
        <w:jc w:val="left"/>
      </w:pPr>
      <w:r>
        <w:t xml:space="preserve"> </w:t>
      </w:r>
    </w:p>
    <w:p w14:paraId="56F92861" w14:textId="77777777" w:rsidR="00990D6D" w:rsidRDefault="0015704F">
      <w:pPr>
        <w:spacing w:after="0" w:line="259" w:lineRule="auto"/>
        <w:ind w:left="1730" w:right="0" w:firstLine="0"/>
        <w:jc w:val="left"/>
      </w:pPr>
      <w:r>
        <w:rPr>
          <w:rFonts w:ascii="Calibri" w:eastAsia="Calibri" w:hAnsi="Calibri" w:cs="Calibri"/>
          <w:noProof/>
          <w:sz w:val="22"/>
        </w:rPr>
        <mc:AlternateContent>
          <mc:Choice Requires="wpg">
            <w:drawing>
              <wp:inline distT="0" distB="0" distL="0" distR="0" wp14:anchorId="5909AD38" wp14:editId="63471229">
                <wp:extent cx="4067048" cy="2262911"/>
                <wp:effectExtent l="0" t="0" r="0" b="0"/>
                <wp:docPr id="141386" name="Group 141386"/>
                <wp:cNvGraphicFramePr/>
                <a:graphic xmlns:a="http://schemas.openxmlformats.org/drawingml/2006/main">
                  <a:graphicData uri="http://schemas.microsoft.com/office/word/2010/wordprocessingGroup">
                    <wpg:wgp>
                      <wpg:cNvGrpSpPr/>
                      <wpg:grpSpPr>
                        <a:xfrm>
                          <a:off x="0" y="0"/>
                          <a:ext cx="4067048" cy="2262911"/>
                          <a:chOff x="0" y="0"/>
                          <a:chExt cx="4067048" cy="2262911"/>
                        </a:xfrm>
                      </wpg:grpSpPr>
                      <pic:pic xmlns:pic="http://schemas.openxmlformats.org/drawingml/2006/picture">
                        <pic:nvPicPr>
                          <pic:cNvPr id="5807" name="Picture 5807"/>
                          <pic:cNvPicPr/>
                        </pic:nvPicPr>
                        <pic:blipFill>
                          <a:blip r:embed="rId58"/>
                          <a:stretch>
                            <a:fillRect/>
                          </a:stretch>
                        </pic:blipFill>
                        <pic:spPr>
                          <a:xfrm>
                            <a:off x="8890" y="8255"/>
                            <a:ext cx="4009390" cy="2211070"/>
                          </a:xfrm>
                          <a:prstGeom prst="rect">
                            <a:avLst/>
                          </a:prstGeom>
                        </pic:spPr>
                      </pic:pic>
                      <wps:wsp>
                        <wps:cNvPr id="170017" name="Shape 1700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18" name="Shape 170018"/>
                        <wps:cNvSpPr/>
                        <wps:spPr>
                          <a:xfrm>
                            <a:off x="9144" y="0"/>
                            <a:ext cx="4010533" cy="9144"/>
                          </a:xfrm>
                          <a:custGeom>
                            <a:avLst/>
                            <a:gdLst/>
                            <a:ahLst/>
                            <a:cxnLst/>
                            <a:rect l="0" t="0" r="0" b="0"/>
                            <a:pathLst>
                              <a:path w="4010533" h="9144">
                                <a:moveTo>
                                  <a:pt x="0" y="0"/>
                                </a:moveTo>
                                <a:lnTo>
                                  <a:pt x="4010533" y="0"/>
                                </a:lnTo>
                                <a:lnTo>
                                  <a:pt x="4010533"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19" name="Shape 170019"/>
                        <wps:cNvSpPr/>
                        <wps:spPr>
                          <a:xfrm>
                            <a:off x="40198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20" name="Shape 170020"/>
                        <wps:cNvSpPr/>
                        <wps:spPr>
                          <a:xfrm>
                            <a:off x="0" y="9271"/>
                            <a:ext cx="9144" cy="2211578"/>
                          </a:xfrm>
                          <a:custGeom>
                            <a:avLst/>
                            <a:gdLst/>
                            <a:ahLst/>
                            <a:cxnLst/>
                            <a:rect l="0" t="0" r="0" b="0"/>
                            <a:pathLst>
                              <a:path w="9144" h="2211578">
                                <a:moveTo>
                                  <a:pt x="0" y="0"/>
                                </a:moveTo>
                                <a:lnTo>
                                  <a:pt x="9144" y="0"/>
                                </a:lnTo>
                                <a:lnTo>
                                  <a:pt x="9144" y="2211578"/>
                                </a:lnTo>
                                <a:lnTo>
                                  <a:pt x="0" y="221157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21" name="Shape 170021"/>
                        <wps:cNvSpPr/>
                        <wps:spPr>
                          <a:xfrm>
                            <a:off x="4019804" y="9271"/>
                            <a:ext cx="9144" cy="2211578"/>
                          </a:xfrm>
                          <a:custGeom>
                            <a:avLst/>
                            <a:gdLst/>
                            <a:ahLst/>
                            <a:cxnLst/>
                            <a:rect l="0" t="0" r="0" b="0"/>
                            <a:pathLst>
                              <a:path w="9144" h="2211578">
                                <a:moveTo>
                                  <a:pt x="0" y="0"/>
                                </a:moveTo>
                                <a:lnTo>
                                  <a:pt x="9144" y="0"/>
                                </a:lnTo>
                                <a:lnTo>
                                  <a:pt x="9144" y="2211578"/>
                                </a:lnTo>
                                <a:lnTo>
                                  <a:pt x="0" y="2211578"/>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22" name="Shape 170022"/>
                        <wps:cNvSpPr/>
                        <wps:spPr>
                          <a:xfrm>
                            <a:off x="0" y="2220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23" name="Shape 170023"/>
                        <wps:cNvSpPr/>
                        <wps:spPr>
                          <a:xfrm>
                            <a:off x="9144" y="2220849"/>
                            <a:ext cx="4010533" cy="9144"/>
                          </a:xfrm>
                          <a:custGeom>
                            <a:avLst/>
                            <a:gdLst/>
                            <a:ahLst/>
                            <a:cxnLst/>
                            <a:rect l="0" t="0" r="0" b="0"/>
                            <a:pathLst>
                              <a:path w="4010533" h="9144">
                                <a:moveTo>
                                  <a:pt x="0" y="0"/>
                                </a:moveTo>
                                <a:lnTo>
                                  <a:pt x="4010533" y="0"/>
                                </a:lnTo>
                                <a:lnTo>
                                  <a:pt x="4010533"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70024" name="Shape 170024"/>
                        <wps:cNvSpPr/>
                        <wps:spPr>
                          <a:xfrm>
                            <a:off x="4019804" y="22208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5820" name="Rectangle 5820"/>
                        <wps:cNvSpPr/>
                        <wps:spPr>
                          <a:xfrm>
                            <a:off x="4028948" y="2094205"/>
                            <a:ext cx="50673" cy="224379"/>
                          </a:xfrm>
                          <a:prstGeom prst="rect">
                            <a:avLst/>
                          </a:prstGeom>
                          <a:ln>
                            <a:noFill/>
                          </a:ln>
                        </wps:spPr>
                        <wps:txbx>
                          <w:txbxContent>
                            <w:p w14:paraId="6670AB4B"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909AD38" id="Group 141386" o:spid="_x0000_s1463" style="width:320.25pt;height:178.2pt;mso-position-horizontal-relative:char;mso-position-vertical-relative:line" coordsize="40670,226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">
                <v:shape id="Picture 5807" o:spid="_x0000_s1464" type="#_x0000_t75" style="position:absolute;left:88;top:82;width:40094;height:2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">
                  <v:imagedata r:id="rId59" o:title=""/>
                </v:shape>
                <v:shape id="Shape 170017" o:spid="_x0000_s1465"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" path="m,l9144,r,9144l,9144,,e" fillcolor="#4f81bd" stroked="f" strokeweight="0">
                  <v:stroke miterlimit="83231f" joinstyle="miter"/>
                  <v:path arrowok="t" textboxrect="0,0,9144,9144"/>
                </v:shape>
                <v:shape id="Shape 170018" o:spid="_x0000_s1466" style="position:absolute;left:91;width:40105;height:91;visibility:visible;mso-wrap-style:square;v-text-anchor:top" coordsize="40105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" path="m,l4010533,r,9144l,9144,,e" fillcolor="#4f81bd" stroked="f" strokeweight="0">
                  <v:stroke miterlimit="83231f" joinstyle="miter"/>
                  <v:path arrowok="t" textboxrect="0,0,4010533,9144"/>
                </v:shape>
                <v:shape id="Shape 170019" o:spid="_x0000_s1467" style="position:absolute;left:4019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" path="m,l9144,r,9144l,9144,,e" fillcolor="#4f81bd" stroked="f" strokeweight="0">
                  <v:stroke miterlimit="83231f" joinstyle="miter"/>
                  <v:path arrowok="t" textboxrect="0,0,9144,9144"/>
                </v:shape>
                <v:shape id="Shape 170020" o:spid="_x0000_s1468" style="position:absolute;top:92;width:91;height:22116;visibility:visible;mso-wrap-style:square;v-text-anchor:top" coordsize="9144,221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" path="m,l9144,r,2211578l,2211578,,e" fillcolor="#4f81bd" stroked="f" strokeweight="0">
                  <v:stroke miterlimit="83231f" joinstyle="miter"/>
                  <v:path arrowok="t" textboxrect="0,0,9144,2211578"/>
                </v:shape>
                <v:shape id="Shape 170021" o:spid="_x0000_s1469" style="position:absolute;left:40198;top:92;width:91;height:22116;visibility:visible;mso-wrap-style:square;v-text-anchor:top" coordsize="9144,221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" path="m,l9144,r,2211578l,2211578,,e" fillcolor="#4f81bd" stroked="f" strokeweight="0">
                  <v:stroke miterlimit="83231f" joinstyle="miter"/>
                  <v:path arrowok="t" textboxrect="0,0,9144,2211578"/>
                </v:shape>
                <v:shape id="Shape 170022" o:spid="_x0000_s1470" style="position:absolute;top:222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" path="m,l9144,r,9144l,9144,,e" fillcolor="#4f81bd" stroked="f" strokeweight="0">
                  <v:stroke miterlimit="83231f" joinstyle="miter"/>
                  <v:path arrowok="t" textboxrect="0,0,9144,9144"/>
                </v:shape>
                <v:shape id="Shape 170023" o:spid="_x0000_s1471" style="position:absolute;left:91;top:22208;width:40105;height:91;visibility:visible;mso-wrap-style:square;v-text-anchor:top" coordsize="40105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" path="m,l4010533,r,9144l,9144,,e" fillcolor="#4f81bd" stroked="f" strokeweight="0">
                  <v:stroke miterlimit="83231f" joinstyle="miter"/>
                  <v:path arrowok="t" textboxrect="0,0,4010533,9144"/>
                </v:shape>
                <v:shape id="Shape 170024" o:spid="_x0000_s1472" style="position:absolute;left:40198;top:2220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" path="m,l9144,r,9144l,9144,,e" fillcolor="#4f81bd" stroked="f" strokeweight="0">
                  <v:stroke miterlimit="83231f" joinstyle="miter"/>
                  <v:path arrowok="t" textboxrect="0,0,9144,9144"/>
                </v:shape>
                <v:rect id="Rectangle 5820" o:spid="_x0000_s1473" style="position:absolute;left:40289;top:209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" filled="f" stroked="f">
                  <v:textbox inset="0,0,0,0">
                    <w:txbxContent>
                      <w:p w14:paraId="6670AB4B" w14:textId="77777777" w:rsidR="00990D6D" w:rsidRDefault="0015704F">
                        <w:pPr>
                          <w:spacing w:after="160" w:line="259" w:lineRule="auto"/>
                          <w:ind w:right="0" w:firstLine="0"/>
                          <w:jc w:val="left"/>
                        </w:pPr>
                        <w:r>
                          <w:t xml:space="preserve"> </w:t>
                        </w:r>
                      </w:p>
                    </w:txbxContent>
                  </v:textbox>
                </v:rect>
                <w10:anchorlock/>
              </v:group>
            </w:pict>
          </mc:Fallback>
        </mc:AlternateContent>
      </w:r>
    </w:p>
    <w:p w14:paraId="2F8EE2E9" w14:textId="77777777" w:rsidR="00990D6D" w:rsidRDefault="0015704F">
      <w:pPr>
        <w:pStyle w:val="Heading1"/>
        <w:ind w:left="894" w:right="1178"/>
      </w:pPr>
      <w:proofErr w:type="gramStart"/>
      <w:r>
        <w:t>Figure  18</w:t>
      </w:r>
      <w:proofErr w:type="gramEnd"/>
      <w:r>
        <w:t xml:space="preserve"> Managerial Level-wise Skills </w:t>
      </w:r>
    </w:p>
    <w:p w14:paraId="17A3DE09" w14:textId="77777777" w:rsidR="00990D6D" w:rsidRDefault="0015704F">
      <w:pPr>
        <w:spacing w:after="19" w:line="259" w:lineRule="auto"/>
        <w:ind w:right="0" w:firstLine="0"/>
        <w:jc w:val="left"/>
      </w:pPr>
      <w:r>
        <w:rPr>
          <w:b/>
        </w:rPr>
        <w:t xml:space="preserve"> </w:t>
      </w:r>
    </w:p>
    <w:p w14:paraId="0489CD80" w14:textId="77777777" w:rsidR="00990D6D" w:rsidRDefault="0015704F">
      <w:pPr>
        <w:spacing w:after="16" w:line="259" w:lineRule="auto"/>
        <w:ind w:right="0" w:firstLine="0"/>
        <w:jc w:val="left"/>
      </w:pPr>
      <w:r>
        <w:rPr>
          <w:b/>
        </w:rPr>
        <w:t xml:space="preserve"> </w:t>
      </w:r>
    </w:p>
    <w:p w14:paraId="359D4CE4" w14:textId="77777777" w:rsidR="00990D6D" w:rsidRDefault="0015704F">
      <w:pPr>
        <w:spacing w:after="16" w:line="259" w:lineRule="auto"/>
        <w:ind w:right="0" w:firstLine="0"/>
        <w:jc w:val="left"/>
      </w:pPr>
      <w:r>
        <w:rPr>
          <w:b/>
        </w:rPr>
        <w:t xml:space="preserve"> </w:t>
      </w:r>
    </w:p>
    <w:p w14:paraId="6E9B92CE" w14:textId="77777777" w:rsidR="00990D6D" w:rsidRDefault="0015704F">
      <w:pPr>
        <w:spacing w:after="0" w:line="259" w:lineRule="auto"/>
        <w:ind w:right="0" w:firstLine="0"/>
        <w:jc w:val="left"/>
      </w:pPr>
      <w:r>
        <w:rPr>
          <w:b/>
        </w:rPr>
        <w:t xml:space="preserve"> </w:t>
      </w:r>
    </w:p>
    <w:p w14:paraId="615BC9B7" w14:textId="77777777" w:rsidR="00990D6D" w:rsidRDefault="0015704F">
      <w:pPr>
        <w:spacing w:after="13" w:line="262" w:lineRule="auto"/>
        <w:ind w:left="-5" w:right="0" w:hanging="10"/>
        <w:jc w:val="left"/>
      </w:pPr>
      <w:r>
        <w:rPr>
          <w:b/>
        </w:rPr>
        <w:t xml:space="preserve">Human or Interpersonal Managerial Skills </w:t>
      </w:r>
    </w:p>
    <w:p w14:paraId="19566C71" w14:textId="77777777" w:rsidR="00990D6D" w:rsidRDefault="0015704F">
      <w:pPr>
        <w:numPr>
          <w:ilvl w:val="0"/>
          <w:numId w:val="60"/>
        </w:numPr>
        <w:ind w:right="277" w:hanging="360"/>
      </w:pPr>
      <w:r>
        <w:t xml:space="preserve">These skills represent the ability of a manager to work effectively with people. </w:t>
      </w:r>
    </w:p>
    <w:p w14:paraId="238AE14D" w14:textId="77777777" w:rsidR="00990D6D" w:rsidRDefault="0015704F">
      <w:pPr>
        <w:numPr>
          <w:ilvl w:val="0"/>
          <w:numId w:val="60"/>
        </w:numPr>
        <w:ind w:right="277" w:hanging="360"/>
      </w:pPr>
      <w:r>
        <w:t xml:space="preserve">They help to build a team and create an environment in which people feel secure and free to express their opinions. As seen in above figure, these skills are equally essential for managers at all levels in the company. </w:t>
      </w:r>
    </w:p>
    <w:p w14:paraId="21F20DEF" w14:textId="77777777" w:rsidR="00990D6D" w:rsidRDefault="0015704F">
      <w:pPr>
        <w:numPr>
          <w:ilvl w:val="0"/>
          <w:numId w:val="60"/>
        </w:numPr>
        <w:ind w:right="277" w:hanging="360"/>
      </w:pPr>
      <w:r>
        <w:t xml:space="preserve">They are classified as:  </w:t>
      </w:r>
    </w:p>
    <w:p w14:paraId="5E0D3DD3" w14:textId="77777777" w:rsidR="00990D6D" w:rsidRDefault="0015704F">
      <w:pPr>
        <w:spacing w:after="13" w:line="262" w:lineRule="auto"/>
        <w:ind w:left="-5" w:right="0" w:hanging="10"/>
        <w:jc w:val="left"/>
      </w:pPr>
      <w:r>
        <w:rPr>
          <w:b/>
        </w:rPr>
        <w:t xml:space="preserve">Communicating skills: </w:t>
      </w:r>
    </w:p>
    <w:p w14:paraId="3D09A3BD" w14:textId="77777777" w:rsidR="00990D6D" w:rsidRDefault="0015704F">
      <w:pPr>
        <w:numPr>
          <w:ilvl w:val="0"/>
          <w:numId w:val="60"/>
        </w:numPr>
        <w:ind w:right="277" w:hanging="360"/>
      </w:pPr>
      <w:r>
        <w:t xml:space="preserve">It is the ability to convey information to the other. Improper, insufficient and poorly expressed information can create confusion.  </w:t>
      </w:r>
    </w:p>
    <w:p w14:paraId="35DB6C91" w14:textId="77777777" w:rsidR="00990D6D" w:rsidRDefault="0015704F">
      <w:pPr>
        <w:spacing w:after="21" w:line="259" w:lineRule="auto"/>
        <w:ind w:right="0" w:firstLine="0"/>
        <w:jc w:val="left"/>
      </w:pPr>
      <w:r>
        <w:lastRenderedPageBreak/>
        <w:t xml:space="preserve"> </w:t>
      </w:r>
    </w:p>
    <w:p w14:paraId="3DE0C786" w14:textId="77777777" w:rsidR="00990D6D" w:rsidRDefault="0015704F">
      <w:pPr>
        <w:spacing w:after="13" w:line="262" w:lineRule="auto"/>
        <w:ind w:left="-5" w:right="0" w:hanging="10"/>
        <w:jc w:val="left"/>
      </w:pPr>
      <w:r>
        <w:rPr>
          <w:b/>
        </w:rPr>
        <w:t xml:space="preserve">Motivating skills: </w:t>
      </w:r>
    </w:p>
    <w:p w14:paraId="73533924" w14:textId="77777777" w:rsidR="00990D6D" w:rsidRDefault="0015704F">
      <w:pPr>
        <w:numPr>
          <w:ilvl w:val="0"/>
          <w:numId w:val="60"/>
        </w:numPr>
        <w:ind w:right="277" w:hanging="360"/>
      </w:pPr>
      <w:r>
        <w:t xml:space="preserve">It inspires people to do what the manager wants them to do. The motivation may be positive or negative. </w:t>
      </w:r>
    </w:p>
    <w:p w14:paraId="5AC415A2" w14:textId="77777777" w:rsidR="00990D6D" w:rsidRDefault="0015704F">
      <w:pPr>
        <w:numPr>
          <w:ilvl w:val="0"/>
          <w:numId w:val="60"/>
        </w:numPr>
        <w:spacing w:line="268" w:lineRule="auto"/>
        <w:ind w:right="277" w:hanging="360"/>
      </w:pPr>
      <w:r>
        <w:t xml:space="preserve">Positive motivation includes rewards, Negative motivation includes punishment, threats, etc </w:t>
      </w:r>
      <w:r>
        <w:rPr>
          <w:b/>
        </w:rPr>
        <w:t xml:space="preserve">Leadership skills: </w:t>
      </w:r>
    </w:p>
    <w:p w14:paraId="2F7ED5EC" w14:textId="77777777" w:rsidR="00990D6D" w:rsidRDefault="0015704F">
      <w:pPr>
        <w:numPr>
          <w:ilvl w:val="0"/>
          <w:numId w:val="60"/>
        </w:numPr>
        <w:ind w:right="277" w:hanging="360"/>
      </w:pPr>
      <w:r>
        <w:t xml:space="preserve">This skill helps the manager to lead the people working under him. It is the ability to inspire confidence and trust in the subordinates in order to have maximum cooperation from them. </w:t>
      </w:r>
    </w:p>
    <w:p w14:paraId="2FE1920E" w14:textId="77777777" w:rsidR="00990D6D" w:rsidRDefault="0015704F">
      <w:pPr>
        <w:spacing w:after="0" w:line="259" w:lineRule="auto"/>
        <w:ind w:right="0" w:firstLine="0"/>
        <w:jc w:val="left"/>
      </w:pPr>
      <w:r>
        <w:t xml:space="preserve"> </w:t>
      </w:r>
      <w:r>
        <w:br w:type="page"/>
      </w:r>
    </w:p>
    <w:p w14:paraId="7BACFC52" w14:textId="77777777" w:rsidR="00990D6D" w:rsidRDefault="0015704F">
      <w:pPr>
        <w:spacing w:after="18" w:line="259" w:lineRule="auto"/>
        <w:ind w:left="10" w:right="284" w:hanging="10"/>
        <w:jc w:val="center"/>
      </w:pPr>
      <w:r>
        <w:rPr>
          <w:b/>
          <w:sz w:val="28"/>
        </w:rPr>
        <w:lastRenderedPageBreak/>
        <w:t xml:space="preserve">Unit 2: </w:t>
      </w:r>
    </w:p>
    <w:p w14:paraId="3658E2CE" w14:textId="77777777" w:rsidR="00990D6D" w:rsidRDefault="0015704F">
      <w:pPr>
        <w:spacing w:after="18" w:line="259" w:lineRule="auto"/>
        <w:ind w:left="10" w:right="290" w:hanging="10"/>
        <w:jc w:val="center"/>
      </w:pPr>
      <w:r>
        <w:rPr>
          <w:b/>
          <w:sz w:val="28"/>
        </w:rPr>
        <w:t xml:space="preserve"> Planning and Organizing at Supervisory Level </w:t>
      </w:r>
    </w:p>
    <w:p w14:paraId="0B01CCFC" w14:textId="77777777" w:rsidR="00990D6D" w:rsidRDefault="0015704F">
      <w:pPr>
        <w:spacing w:after="19" w:line="259" w:lineRule="auto"/>
        <w:ind w:right="0" w:firstLine="0"/>
        <w:jc w:val="left"/>
      </w:pPr>
      <w:r>
        <w:rPr>
          <w:b/>
        </w:rPr>
        <w:t xml:space="preserve"> </w:t>
      </w:r>
    </w:p>
    <w:p w14:paraId="5F219259" w14:textId="77777777" w:rsidR="00990D6D" w:rsidRDefault="0015704F">
      <w:pPr>
        <w:tabs>
          <w:tab w:val="center" w:pos="1927"/>
        </w:tabs>
        <w:spacing w:after="13" w:line="262" w:lineRule="auto"/>
        <w:ind w:left="-15" w:right="0" w:firstLine="0"/>
        <w:jc w:val="left"/>
      </w:pPr>
      <w:r>
        <w:rPr>
          <w:b/>
        </w:rPr>
        <w:t xml:space="preserve">2.1 </w:t>
      </w:r>
      <w:r>
        <w:rPr>
          <w:b/>
        </w:rPr>
        <w:tab/>
        <w:t xml:space="preserve">Planning by Supervisor </w:t>
      </w:r>
    </w:p>
    <w:p w14:paraId="25F84004" w14:textId="77777777" w:rsidR="00990D6D" w:rsidRDefault="0015704F">
      <w:pPr>
        <w:spacing w:after="54" w:line="262" w:lineRule="auto"/>
        <w:ind w:left="-5" w:right="0" w:hanging="10"/>
        <w:jc w:val="left"/>
      </w:pPr>
      <w:r>
        <w:rPr>
          <w:b/>
        </w:rPr>
        <w:t xml:space="preserve">2.1.1 Planning definitions </w:t>
      </w:r>
    </w:p>
    <w:p w14:paraId="3FBCB192" w14:textId="77777777" w:rsidR="00990D6D" w:rsidRDefault="0015704F">
      <w:pPr>
        <w:numPr>
          <w:ilvl w:val="0"/>
          <w:numId w:val="60"/>
        </w:numPr>
        <w:spacing w:after="67"/>
        <w:ind w:right="277" w:hanging="360"/>
      </w:pPr>
      <w:r>
        <w:t xml:space="preserve">According to Koontz and </w:t>
      </w:r>
      <w:proofErr w:type="spellStart"/>
      <w:r>
        <w:t>O’Donnel</w:t>
      </w:r>
      <w:proofErr w:type="spellEnd"/>
      <w:r>
        <w:t xml:space="preserve"> “Planning is deciding in advance what to do, how to do it, when to do it and who is to do it. It bridges the gap from where we are and to where we want to go. It is in essence the exercise of foresight”.</w:t>
      </w:r>
      <w:r>
        <w:rPr>
          <w:b/>
        </w:rPr>
        <w:t xml:space="preserve">  </w:t>
      </w:r>
    </w:p>
    <w:p w14:paraId="44F4F8E4" w14:textId="77777777" w:rsidR="00990D6D" w:rsidRDefault="0015704F">
      <w:pPr>
        <w:numPr>
          <w:ilvl w:val="0"/>
          <w:numId w:val="60"/>
        </w:numPr>
        <w:spacing w:after="70"/>
        <w:ind w:right="277" w:hanging="360"/>
      </w:pPr>
      <w:r>
        <w:t xml:space="preserve">According to M.S. Hardly “Planning is deciding in advance what is to be done. It involves the selection of objectives, policies, procedures and programs from among alternatives. </w:t>
      </w:r>
    </w:p>
    <w:p w14:paraId="04FD2E47" w14:textId="77777777" w:rsidR="00990D6D" w:rsidRDefault="0015704F">
      <w:pPr>
        <w:numPr>
          <w:ilvl w:val="0"/>
          <w:numId w:val="60"/>
        </w:numPr>
        <w:ind w:right="277" w:hanging="360"/>
      </w:pPr>
      <w:proofErr w:type="spellStart"/>
      <w:r>
        <w:t>Heying</w:t>
      </w:r>
      <w:proofErr w:type="spellEnd"/>
      <w:r>
        <w:t xml:space="preserve"> and Massie define “Planning is that function of the manager in which he decides in advance what he will do. It is a decision-making process of a special kind. It is an intellectual process in which creative mind and imagination are essential”.  </w:t>
      </w:r>
    </w:p>
    <w:p w14:paraId="7FE51F66" w14:textId="77777777" w:rsidR="00990D6D" w:rsidRDefault="0015704F">
      <w:pPr>
        <w:numPr>
          <w:ilvl w:val="0"/>
          <w:numId w:val="60"/>
        </w:numPr>
        <w:ind w:right="277" w:hanging="360"/>
      </w:pPr>
      <w:r>
        <w:t xml:space="preserve">Every person whether in business or not has framed a number of plans during his life. The plan period may be short or long. Planning is the first most important primary function of management. It has been said that well plan is half done. </w:t>
      </w:r>
    </w:p>
    <w:p w14:paraId="13F28272" w14:textId="77777777" w:rsidR="00990D6D" w:rsidRDefault="0015704F">
      <w:pPr>
        <w:numPr>
          <w:ilvl w:val="0"/>
          <w:numId w:val="60"/>
        </w:numPr>
        <w:ind w:right="277" w:hanging="360"/>
      </w:pPr>
      <w:r>
        <w:t xml:space="preserve">It involves thinking ahead and getting ready for the future. It resolves in advance what should be done. It is awareness of future course of action. </w:t>
      </w:r>
    </w:p>
    <w:p w14:paraId="59830297" w14:textId="77777777" w:rsidR="00990D6D" w:rsidRDefault="0015704F">
      <w:pPr>
        <w:numPr>
          <w:ilvl w:val="0"/>
          <w:numId w:val="60"/>
        </w:numPr>
        <w:ind w:right="277" w:hanging="360"/>
      </w:pPr>
      <w:r>
        <w:t xml:space="preserve">Planning is achieving the objectives and choosing a course of action to achieve those objectives. </w:t>
      </w:r>
    </w:p>
    <w:p w14:paraId="12073705" w14:textId="77777777" w:rsidR="00990D6D" w:rsidRDefault="0015704F">
      <w:pPr>
        <w:numPr>
          <w:ilvl w:val="0"/>
          <w:numId w:val="60"/>
        </w:numPr>
        <w:ind w:right="277" w:hanging="360"/>
      </w:pPr>
      <w:r>
        <w:t xml:space="preserve">Planning involves conviction of specific objectives, programs, setting policies, strategies, rules and procedures and preparing budgets. Planning is a function which is executed by managers at all levels – top, middle and supervisory. </w:t>
      </w:r>
    </w:p>
    <w:p w14:paraId="39D67E54" w14:textId="77777777" w:rsidR="00990D6D" w:rsidRDefault="0015704F">
      <w:pPr>
        <w:numPr>
          <w:ilvl w:val="0"/>
          <w:numId w:val="60"/>
        </w:numPr>
        <w:ind w:right="277" w:hanging="360"/>
      </w:pPr>
      <w:r>
        <w:t xml:space="preserve">Planning provides clear sense of direction to the activities of the organization and job </w:t>
      </w:r>
      <w:proofErr w:type="spellStart"/>
      <w:r>
        <w:t>behavior</w:t>
      </w:r>
      <w:proofErr w:type="spellEnd"/>
      <w:r>
        <w:t xml:space="preserve"> of managers and others. Planning is an attempt to forecast the future in order to achieve better performance. </w:t>
      </w:r>
    </w:p>
    <w:p w14:paraId="74B9293D" w14:textId="77777777" w:rsidR="00990D6D" w:rsidRDefault="0015704F">
      <w:pPr>
        <w:numPr>
          <w:ilvl w:val="0"/>
          <w:numId w:val="60"/>
        </w:numPr>
        <w:spacing w:after="26"/>
        <w:ind w:right="277" w:hanging="360"/>
      </w:pPr>
      <w:r>
        <w:t xml:space="preserve">Supervisor or foreman is concerned with the direct supervision of the workers by planning and executing activities given by top management </w:t>
      </w:r>
    </w:p>
    <w:p w14:paraId="7E70095C" w14:textId="77777777" w:rsidR="00990D6D" w:rsidRDefault="0015704F">
      <w:pPr>
        <w:numPr>
          <w:ilvl w:val="0"/>
          <w:numId w:val="60"/>
        </w:numPr>
        <w:ind w:right="277" w:hanging="360"/>
      </w:pPr>
      <w:r>
        <w:t xml:space="preserve">Planning safe working conditions are responsibilities of all which include supervisors, workers, managers, top level managers. However, customers can not be a part of it. </w:t>
      </w:r>
    </w:p>
    <w:p w14:paraId="2B240689" w14:textId="77777777" w:rsidR="00990D6D" w:rsidRDefault="0015704F">
      <w:pPr>
        <w:numPr>
          <w:ilvl w:val="0"/>
          <w:numId w:val="60"/>
        </w:numPr>
        <w:spacing w:after="26"/>
        <w:ind w:right="277" w:hanging="360"/>
      </w:pPr>
      <w:r>
        <w:t xml:space="preserve">In an organization the supervisors usually make short term plans while top level manager makes long term plans. Short term plans are mostly useful for small offices, managing group of employees, work teams, workshops etc. Short term plans are always flexible and can change as per the available conditions. Also, the operational plans are based on past performance of organization and less uncertain/flexible. </w:t>
      </w:r>
    </w:p>
    <w:p w14:paraId="201B6FD7" w14:textId="77777777" w:rsidR="00990D6D" w:rsidRDefault="0015704F">
      <w:pPr>
        <w:numPr>
          <w:ilvl w:val="0"/>
          <w:numId w:val="60"/>
        </w:numPr>
        <w:ind w:right="277" w:hanging="360"/>
      </w:pPr>
      <w:r>
        <w:t xml:space="preserve">Supervisors are internally focused in planning activity. While top level managers are externally focused on the planning. </w:t>
      </w:r>
    </w:p>
    <w:p w14:paraId="579E5C2D" w14:textId="77777777" w:rsidR="00990D6D" w:rsidRDefault="0015704F">
      <w:pPr>
        <w:numPr>
          <w:ilvl w:val="0"/>
          <w:numId w:val="60"/>
        </w:numPr>
        <w:ind w:right="277" w:hanging="360"/>
      </w:pPr>
      <w:r>
        <w:t xml:space="preserve">Planning may get failed if there is sudden change in technology, narrow focus, ignorance of historical data, ignoring competitors etc.  </w:t>
      </w:r>
    </w:p>
    <w:p w14:paraId="714318B7" w14:textId="77777777" w:rsidR="00990D6D" w:rsidRDefault="0015704F">
      <w:pPr>
        <w:spacing w:after="0" w:line="259" w:lineRule="auto"/>
        <w:ind w:left="720" w:right="0" w:firstLine="0"/>
        <w:jc w:val="left"/>
      </w:pPr>
      <w:r>
        <w:t xml:space="preserve"> </w:t>
      </w:r>
    </w:p>
    <w:p w14:paraId="361813AD" w14:textId="77777777" w:rsidR="00990D6D" w:rsidRDefault="0015704F">
      <w:pPr>
        <w:spacing w:after="13" w:line="262" w:lineRule="auto"/>
        <w:ind w:left="-5" w:right="0" w:hanging="10"/>
        <w:jc w:val="left"/>
      </w:pPr>
      <w:r>
        <w:rPr>
          <w:b/>
        </w:rPr>
        <w:t xml:space="preserve">2.1.2 Importance of planning </w:t>
      </w:r>
    </w:p>
    <w:p w14:paraId="54B79C9A" w14:textId="77777777" w:rsidR="00990D6D" w:rsidRDefault="0015704F">
      <w:pPr>
        <w:ind w:left="720" w:right="277"/>
      </w:pPr>
      <w:r>
        <w:lastRenderedPageBreak/>
        <w:t xml:space="preserve">Planning is very important in all types of organization whether business or </w:t>
      </w:r>
      <w:proofErr w:type="spellStart"/>
      <w:r>
        <w:t>nonbusiness</w:t>
      </w:r>
      <w:proofErr w:type="spellEnd"/>
      <w:r>
        <w:t xml:space="preserve">, private or public, small or large. The organization which thinks much ahead about what it can do in future is likely to as compared to one which fails to do so. Planning is important because of the following reasons. </w:t>
      </w:r>
    </w:p>
    <w:p w14:paraId="22FFA819" w14:textId="77777777" w:rsidR="00990D6D" w:rsidRDefault="0015704F">
      <w:pPr>
        <w:numPr>
          <w:ilvl w:val="0"/>
          <w:numId w:val="61"/>
        </w:numPr>
        <w:ind w:right="277" w:hanging="360"/>
      </w:pPr>
      <w:r>
        <w:rPr>
          <w:b/>
        </w:rPr>
        <w:t xml:space="preserve">Primacy of planning: </w:t>
      </w:r>
      <w:r>
        <w:t xml:space="preserve">Planning is the first and foremost function of management, other functions follow planning. What is not planned cannot be organized and controlled. Planning establishes the objectives and all other functions are performed to achieve the objectives set by the planning process. </w:t>
      </w:r>
    </w:p>
    <w:p w14:paraId="44E08CFD" w14:textId="77777777" w:rsidR="00990D6D" w:rsidRDefault="0015704F">
      <w:pPr>
        <w:numPr>
          <w:ilvl w:val="0"/>
          <w:numId w:val="61"/>
        </w:numPr>
        <w:ind w:right="277" w:hanging="360"/>
      </w:pPr>
      <w:r>
        <w:rPr>
          <w:b/>
        </w:rPr>
        <w:t xml:space="preserve">To minimize risk and uncertainty: </w:t>
      </w:r>
      <w:r>
        <w:t xml:space="preserve">The organization continuously interacts with the external dynamic environment where there is great amount of risk and uncertainty. Planning helps the manager to cope up with and prepare for changing environment. Manager can reduce the risk and uncertainty by using rational and fact-based procedure for making decisions. </w:t>
      </w:r>
    </w:p>
    <w:p w14:paraId="758DB1CE" w14:textId="77777777" w:rsidR="00990D6D" w:rsidRDefault="0015704F">
      <w:pPr>
        <w:numPr>
          <w:ilvl w:val="0"/>
          <w:numId w:val="61"/>
        </w:numPr>
        <w:ind w:right="277" w:hanging="360"/>
      </w:pPr>
      <w:r>
        <w:rPr>
          <w:b/>
        </w:rPr>
        <w:t xml:space="preserve">To focus attention on objectives: </w:t>
      </w:r>
      <w:r>
        <w:t xml:space="preserve">Planning focuses on organizational objectives and direction of action for achieving these objectives. It helps managers to apply and coordinate all resources of the organization effectively in achieving the objectives. The whole organization is forced to embrace identical goals and collaborate in achieving them. </w:t>
      </w:r>
    </w:p>
    <w:p w14:paraId="57EB1B41" w14:textId="77777777" w:rsidR="00990D6D" w:rsidRDefault="0015704F">
      <w:pPr>
        <w:numPr>
          <w:ilvl w:val="0"/>
          <w:numId w:val="61"/>
        </w:numPr>
        <w:ind w:right="277" w:hanging="360"/>
      </w:pPr>
      <w:r>
        <w:rPr>
          <w:b/>
        </w:rPr>
        <w:t xml:space="preserve">To facilitate control: </w:t>
      </w:r>
      <w:r>
        <w:t xml:space="preserve">Planning sets the goals and develops plans to achieve them. These goals and plans become the standards or benchmarks against which the actual performance can be measured. Control involves the measurement of actual performance, comparing it with the standards and initiating corrective action if there is deviation. Control ensures that the activity confirm to plans. Hence control can be exercised if there are plans. </w:t>
      </w:r>
    </w:p>
    <w:p w14:paraId="71816A59" w14:textId="77777777" w:rsidR="00990D6D" w:rsidRDefault="0015704F">
      <w:pPr>
        <w:numPr>
          <w:ilvl w:val="0"/>
          <w:numId w:val="61"/>
        </w:numPr>
        <w:ind w:right="277" w:hanging="360"/>
      </w:pPr>
      <w:r>
        <w:rPr>
          <w:b/>
        </w:rPr>
        <w:t xml:space="preserve">To increase organizational effectiveness: </w:t>
      </w:r>
      <w:r>
        <w:t xml:space="preserve">Effectiveness implies that the organization is able to achieve its objectives within the given resources. The resources are put in a way which ensures maximum contribution to the organizational objectives. Effectiveness leads to success. </w:t>
      </w:r>
    </w:p>
    <w:p w14:paraId="0CD9BB17" w14:textId="77777777" w:rsidR="00990D6D" w:rsidRDefault="0015704F">
      <w:pPr>
        <w:spacing w:after="21" w:line="259" w:lineRule="auto"/>
        <w:ind w:right="0" w:firstLine="0"/>
        <w:jc w:val="left"/>
      </w:pPr>
      <w:r>
        <w:t xml:space="preserve"> </w:t>
      </w:r>
    </w:p>
    <w:p w14:paraId="17EB246B" w14:textId="77777777" w:rsidR="00990D6D" w:rsidRDefault="0015704F">
      <w:pPr>
        <w:spacing w:after="13" w:line="262" w:lineRule="auto"/>
        <w:ind w:left="-5" w:right="0" w:hanging="10"/>
        <w:jc w:val="left"/>
      </w:pPr>
      <w:r>
        <w:rPr>
          <w:b/>
        </w:rPr>
        <w:t xml:space="preserve">2.1.3 Hierarchy of plans  </w:t>
      </w:r>
    </w:p>
    <w:p w14:paraId="32E0E627" w14:textId="77777777" w:rsidR="00990D6D" w:rsidRDefault="0015704F">
      <w:pPr>
        <w:ind w:left="631" w:right="277"/>
      </w:pPr>
      <w:r>
        <w:t xml:space="preserve">Various organizational plans discussed above are interlinked and may be arranged in hierarchy in which higher order plans helps to derive lower order plans. In turn a lower order plan contributes to the achievement of the objectives of a higher order plan. The hierarchical nature of various plans is represented in figure 1. </w:t>
      </w:r>
    </w:p>
    <w:p w14:paraId="78EA325E" w14:textId="77777777" w:rsidR="00990D6D" w:rsidRDefault="0015704F">
      <w:pPr>
        <w:spacing w:after="0" w:line="259" w:lineRule="auto"/>
        <w:ind w:left="-1" w:right="406" w:firstLine="0"/>
        <w:jc w:val="right"/>
      </w:pPr>
      <w:r>
        <w:rPr>
          <w:noProof/>
        </w:rPr>
        <w:lastRenderedPageBreak/>
        <w:drawing>
          <wp:inline distT="0" distB="0" distL="0" distR="0" wp14:anchorId="3890A069" wp14:editId="1F66BD1B">
            <wp:extent cx="5654040" cy="2933700"/>
            <wp:effectExtent l="0" t="0" r="0" b="0"/>
            <wp:docPr id="6138"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60"/>
                    <a:stretch>
                      <a:fillRect/>
                    </a:stretch>
                  </pic:blipFill>
                  <pic:spPr>
                    <a:xfrm>
                      <a:off x="0" y="0"/>
                      <a:ext cx="5654040" cy="2933700"/>
                    </a:xfrm>
                    <a:prstGeom prst="rect">
                      <a:avLst/>
                    </a:prstGeom>
                  </pic:spPr>
                </pic:pic>
              </a:graphicData>
            </a:graphic>
          </wp:inline>
        </w:drawing>
      </w:r>
      <w:r>
        <w:t xml:space="preserve"> </w:t>
      </w:r>
    </w:p>
    <w:p w14:paraId="4B9B35EF" w14:textId="77777777" w:rsidR="00990D6D" w:rsidRDefault="0015704F">
      <w:pPr>
        <w:pStyle w:val="Heading1"/>
        <w:ind w:left="894" w:right="1172"/>
      </w:pPr>
      <w:r>
        <w:t xml:space="preserve">Figure </w:t>
      </w:r>
      <w:proofErr w:type="gramStart"/>
      <w:r>
        <w:t>1  Hierarchy</w:t>
      </w:r>
      <w:proofErr w:type="gramEnd"/>
      <w:r>
        <w:t xml:space="preserve"> of Plans </w:t>
      </w:r>
    </w:p>
    <w:p w14:paraId="1C710059" w14:textId="77777777" w:rsidR="00990D6D" w:rsidRDefault="0015704F">
      <w:pPr>
        <w:spacing w:after="17" w:line="259" w:lineRule="auto"/>
        <w:ind w:right="223" w:firstLine="0"/>
        <w:jc w:val="center"/>
      </w:pPr>
      <w:r>
        <w:rPr>
          <w:b/>
        </w:rPr>
        <w:t xml:space="preserve"> </w:t>
      </w:r>
    </w:p>
    <w:p w14:paraId="362706BD" w14:textId="77777777" w:rsidR="00990D6D" w:rsidRDefault="0015704F">
      <w:pPr>
        <w:numPr>
          <w:ilvl w:val="0"/>
          <w:numId w:val="62"/>
        </w:numPr>
        <w:ind w:right="277" w:hanging="360"/>
      </w:pPr>
      <w:r>
        <w:rPr>
          <w:b/>
        </w:rPr>
        <w:t>Mission and Purpose</w:t>
      </w:r>
      <w:r>
        <w:t xml:space="preserve">: Every organization is purposive creation which has some objectives and the end results for which the organization strive. These end results are referred to as mission, ‘purpose’, ‘goal’, ‘target’ etc. which are often used interchangeably. However, there are differences in the contest in which these terms are used. The supervisor role is to follow the mission set by authorities and to suggest any improvement to top management for necessary actions. </w:t>
      </w:r>
    </w:p>
    <w:p w14:paraId="123A412D" w14:textId="77777777" w:rsidR="00990D6D" w:rsidRDefault="0015704F">
      <w:pPr>
        <w:numPr>
          <w:ilvl w:val="0"/>
          <w:numId w:val="62"/>
        </w:numPr>
        <w:ind w:right="277" w:hanging="360"/>
      </w:pPr>
      <w:r>
        <w:rPr>
          <w:b/>
        </w:rPr>
        <w:t xml:space="preserve">Objectives: </w:t>
      </w:r>
      <w:r>
        <w:t xml:space="preserve">According to Mc </w:t>
      </w:r>
      <w:proofErr w:type="spellStart"/>
      <w:r>
        <w:t>Farland</w:t>
      </w:r>
      <w:proofErr w:type="spellEnd"/>
      <w:r>
        <w:t xml:space="preserve">, “Objectives are the goals, aims or purposes that the organizations wish to achieve over varying periods of time”. Every organization is established for the purpose of achieving some objectives. An individual who starts a business has the objective of earning profits. A chartable institution which starts schools and colleges has the objectives of rendering service to the public in the field of education. The objectives may differ from one organization to another. Objective is the term used to indicate the end point of activity for which an organization is established and tries to achieve. Supervisor consider main defined objectives and split it into smaller objectives in order to implementing day-to-day work from workers. </w:t>
      </w:r>
    </w:p>
    <w:p w14:paraId="5FE31DE2" w14:textId="77777777" w:rsidR="00990D6D" w:rsidRDefault="0015704F">
      <w:pPr>
        <w:numPr>
          <w:ilvl w:val="0"/>
          <w:numId w:val="62"/>
        </w:numPr>
        <w:spacing w:after="50"/>
        <w:ind w:right="277" w:hanging="360"/>
      </w:pPr>
      <w:r>
        <w:rPr>
          <w:b/>
        </w:rPr>
        <w:t>Strategies:</w:t>
      </w:r>
      <w:r>
        <w:t xml:space="preserve"> Every organization has to develop plans logically from goals by considering strength, weaknesses, opportunities and threats to the organization. A strategy is a plan which takes into these factors and provides an optimal match between the firm and external environment. Two activities are involved in strategy formulation namely environmental appraisal and corporate appraisal. Supervisor is engaged into internal activities so his roles is to look into internal factors </w:t>
      </w:r>
      <w:proofErr w:type="gramStart"/>
      <w:r>
        <w:t>i.e.</w:t>
      </w:r>
      <w:proofErr w:type="gramEnd"/>
      <w:r>
        <w:t xml:space="preserve"> strengths and weaknesses. </w:t>
      </w:r>
    </w:p>
    <w:p w14:paraId="26FE4C55" w14:textId="77777777" w:rsidR="00990D6D" w:rsidRDefault="0015704F">
      <w:pPr>
        <w:numPr>
          <w:ilvl w:val="0"/>
          <w:numId w:val="62"/>
        </w:numPr>
        <w:ind w:right="277" w:hanging="360"/>
      </w:pPr>
      <w:r>
        <w:rPr>
          <w:b/>
        </w:rPr>
        <w:t>Policies:</w:t>
      </w:r>
      <w:r>
        <w:t xml:space="preserve"> According to George R Terry, “Policy is a verbal, written or implied overall guide, setting up boundaries that supply the general limits and directions in which managerial action will take place”.  A policy is a general guideline for decision making. It sets up boundaries around decisions. Policies channelize the thinking of the organization members so that it is consistent with the organizational objectives. Policies provide framework within which decisions are to be made by the person in various areas. </w:t>
      </w:r>
    </w:p>
    <w:p w14:paraId="04C31B92" w14:textId="77777777" w:rsidR="00990D6D" w:rsidRDefault="0015704F">
      <w:pPr>
        <w:numPr>
          <w:ilvl w:val="0"/>
          <w:numId w:val="62"/>
        </w:numPr>
        <w:ind w:right="277" w:hanging="360"/>
      </w:pPr>
      <w:r>
        <w:rPr>
          <w:b/>
        </w:rPr>
        <w:lastRenderedPageBreak/>
        <w:t>Procedures:</w:t>
      </w:r>
      <w:r>
        <w:t xml:space="preserve"> Procedures are detailed guidelines. A procedure provides a detailed set of instructions for performing a sequence of actions involved in doing a certain piece of work. A procedure is a list of systematic steps for handling activities that occur regularly. The same steps are followed each time that activity is performed. A streamlined, simplified and sound procedure helps to accelerate clerical work without duplication and waste of efforts and other resources. Supervisor plays key role in formulating procedures to implement defined objectives. He makes procedures to implement plans, handling machinery, carrying out work stepwise etc. </w:t>
      </w:r>
    </w:p>
    <w:p w14:paraId="4C05567A" w14:textId="77777777" w:rsidR="00990D6D" w:rsidRDefault="0015704F">
      <w:pPr>
        <w:numPr>
          <w:ilvl w:val="0"/>
          <w:numId w:val="62"/>
        </w:numPr>
        <w:ind w:right="277" w:hanging="360"/>
      </w:pPr>
      <w:r>
        <w:rPr>
          <w:b/>
        </w:rPr>
        <w:t>Methods:</w:t>
      </w:r>
      <w:r>
        <w:t xml:space="preserve"> A method is a prescribed way in which one step of procedure is to be performed. A method is thus a component part of procedure. It means an established manner of doing an operation. Medical examination is a part of recruitment and selection procedure, method indicate the manner of conducting medical examination. Methods help in increasing the effectiveness and usefulness of procedures. The reduced fatigue, better productivity and lower costs can be achieved by improving existing methods. Methods can be improved by eliminating wastes and conducting “motion study”. So, supervisor must be always focused, attentive to find methods for improvement in his surroundings. </w:t>
      </w:r>
    </w:p>
    <w:p w14:paraId="03D36722" w14:textId="77777777" w:rsidR="00990D6D" w:rsidRDefault="0015704F">
      <w:pPr>
        <w:numPr>
          <w:ilvl w:val="0"/>
          <w:numId w:val="62"/>
        </w:numPr>
        <w:ind w:right="277" w:hanging="360"/>
      </w:pPr>
      <w:r>
        <w:rPr>
          <w:b/>
        </w:rPr>
        <w:t>Rules:</w:t>
      </w:r>
      <w:r>
        <w:t xml:space="preserve"> The rules are the simplest and most specific type of standing plans. Every organization attempts to operate in an orderly way by laying down certain rules. Rules are detailed and recorded instructions that a specific action must or must not be performed in a given situation. Rules are more rigid than policies. Supervisors define rules to handle machinery, code of conduct, discipline, precautions for handling machinery, etc. </w:t>
      </w:r>
    </w:p>
    <w:p w14:paraId="60282A8A" w14:textId="77777777" w:rsidR="00990D6D" w:rsidRDefault="0015704F">
      <w:pPr>
        <w:numPr>
          <w:ilvl w:val="0"/>
          <w:numId w:val="62"/>
        </w:numPr>
        <w:ind w:right="277" w:hanging="360"/>
      </w:pPr>
      <w:r>
        <w:rPr>
          <w:b/>
        </w:rPr>
        <w:t>Programme:</w:t>
      </w:r>
      <w:r>
        <w:t xml:space="preserve"> A programme is single use plan. It is a sequence of activities directed towards the achievement of certain objectives. A programme is action based and result oriented. A programme lays down the definite steps which will be taken to accomplish a given task. A programme is a complex of objective, policies, procedures, task assignments, steps to be taken, resources to be employed and other elements to carry out a given course of action. </w:t>
      </w:r>
    </w:p>
    <w:p w14:paraId="7FF4C9E5" w14:textId="77777777" w:rsidR="00990D6D" w:rsidRDefault="0015704F">
      <w:pPr>
        <w:numPr>
          <w:ilvl w:val="0"/>
          <w:numId w:val="62"/>
        </w:numPr>
        <w:ind w:right="277" w:hanging="360"/>
      </w:pPr>
      <w:r>
        <w:rPr>
          <w:b/>
        </w:rPr>
        <w:t>Budgets:</w:t>
      </w:r>
      <w:r>
        <w:t xml:space="preserve"> A budget is a single use plan since it is drafted for a particular period of time. A budget is a statement of expected results expressed in quantitative terms </w:t>
      </w:r>
      <w:proofErr w:type="gramStart"/>
      <w:r>
        <w:t>i.e.</w:t>
      </w:r>
      <w:proofErr w:type="gramEnd"/>
      <w:r>
        <w:t xml:space="preserve"> rupees, man hours, product units etc. Budget is also used as an instrument of managerial control. It provides a standard by which actual operations can be measured and variation could be controlled. Making budget is clearly planning. The important budgets are sales budgets, production budgets, cash budgets, and revenue and expenses budgets. The supervisor is mainly involved in making material budget, manpower budget etc. </w:t>
      </w:r>
    </w:p>
    <w:p w14:paraId="6CF24741" w14:textId="77777777" w:rsidR="00990D6D" w:rsidRDefault="0015704F">
      <w:pPr>
        <w:spacing w:after="21" w:line="259" w:lineRule="auto"/>
        <w:ind w:left="360" w:right="0" w:firstLine="0"/>
        <w:jc w:val="left"/>
      </w:pPr>
      <w:r>
        <w:t xml:space="preserve"> </w:t>
      </w:r>
    </w:p>
    <w:p w14:paraId="25A48C90" w14:textId="77777777" w:rsidR="00990D6D" w:rsidRDefault="0015704F">
      <w:pPr>
        <w:spacing w:after="13" w:line="262" w:lineRule="auto"/>
        <w:ind w:left="-5" w:right="0" w:hanging="10"/>
        <w:jc w:val="left"/>
      </w:pPr>
      <w:r>
        <w:rPr>
          <w:b/>
        </w:rPr>
        <w:t xml:space="preserve">2.1.4 Planning at supervisor level </w:t>
      </w:r>
    </w:p>
    <w:p w14:paraId="34B14535" w14:textId="77777777" w:rsidR="00990D6D" w:rsidRDefault="0015704F">
      <w:pPr>
        <w:ind w:left="360" w:right="277"/>
      </w:pPr>
      <w:r>
        <w:t xml:space="preserve">Supervisor is a person who is in charge of, and coordinates the activities of a group of workers engaged in related activities within a unit of an organization. He is a front-line manager. He is responsible for getting the work done from workers with respect to plans and policies set by the management. A supervisor plan, direct, motivate, and monitor the work performed by workers at the operational level of the organization. Place of supervisors in the organizational structure is given in below figure 2  </w:t>
      </w:r>
    </w:p>
    <w:p w14:paraId="0FB8D461" w14:textId="77777777" w:rsidR="00990D6D" w:rsidRDefault="0015704F">
      <w:pPr>
        <w:spacing w:after="0" w:line="259" w:lineRule="auto"/>
        <w:ind w:right="427" w:firstLine="0"/>
        <w:jc w:val="right"/>
      </w:pPr>
      <w:r>
        <w:rPr>
          <w:noProof/>
        </w:rPr>
        <w:lastRenderedPageBreak/>
        <w:drawing>
          <wp:inline distT="0" distB="0" distL="0" distR="0" wp14:anchorId="437169EF" wp14:editId="70F9C758">
            <wp:extent cx="5511165" cy="2280285"/>
            <wp:effectExtent l="0" t="0" r="0" b="0"/>
            <wp:docPr id="6325" name="Picture 6325"/>
            <wp:cNvGraphicFramePr/>
            <a:graphic xmlns:a="http://schemas.openxmlformats.org/drawingml/2006/main">
              <a:graphicData uri="http://schemas.openxmlformats.org/drawingml/2006/picture">
                <pic:pic xmlns:pic="http://schemas.openxmlformats.org/drawingml/2006/picture">
                  <pic:nvPicPr>
                    <pic:cNvPr id="6325" name="Picture 6325"/>
                    <pic:cNvPicPr/>
                  </pic:nvPicPr>
                  <pic:blipFill>
                    <a:blip r:embed="rId61"/>
                    <a:stretch>
                      <a:fillRect/>
                    </a:stretch>
                  </pic:blipFill>
                  <pic:spPr>
                    <a:xfrm>
                      <a:off x="0" y="0"/>
                      <a:ext cx="5511165" cy="2280285"/>
                    </a:xfrm>
                    <a:prstGeom prst="rect">
                      <a:avLst/>
                    </a:prstGeom>
                  </pic:spPr>
                </pic:pic>
              </a:graphicData>
            </a:graphic>
          </wp:inline>
        </w:drawing>
      </w:r>
      <w:r>
        <w:t xml:space="preserve"> </w:t>
      </w:r>
    </w:p>
    <w:p w14:paraId="40B843B6" w14:textId="77777777" w:rsidR="00990D6D" w:rsidRDefault="0015704F">
      <w:pPr>
        <w:spacing w:after="13" w:line="262" w:lineRule="auto"/>
        <w:ind w:left="1467" w:right="0" w:hanging="10"/>
        <w:jc w:val="left"/>
      </w:pPr>
      <w:r>
        <w:rPr>
          <w:b/>
        </w:rPr>
        <w:t xml:space="preserve">Figure 2   Place of supervisor in the organizational structure </w:t>
      </w:r>
    </w:p>
    <w:p w14:paraId="780A78FA" w14:textId="77777777" w:rsidR="00990D6D" w:rsidRDefault="0015704F">
      <w:pPr>
        <w:spacing w:after="12" w:line="259" w:lineRule="auto"/>
        <w:ind w:right="223" w:firstLine="0"/>
        <w:jc w:val="center"/>
      </w:pPr>
      <w:r>
        <w:rPr>
          <w:b/>
        </w:rPr>
        <w:t xml:space="preserve"> </w:t>
      </w:r>
    </w:p>
    <w:p w14:paraId="44D0032F" w14:textId="77777777" w:rsidR="00990D6D" w:rsidRDefault="0015704F">
      <w:pPr>
        <w:ind w:left="360" w:right="277"/>
      </w:pPr>
      <w:r>
        <w:t xml:space="preserve">The job of a supervisor is mainly focussed on supervision which involves activities like instructing, monitoring, guiding, and observing the workers and to ensure weather they are performing their duties with respect to work assigned. So, he plays very important role in the organizational functioning. Supervisor connect the workers to the management and vice versa and hence become the primary person for the bidirectional flow of information within an organization. </w:t>
      </w:r>
    </w:p>
    <w:p w14:paraId="7B16FF5B" w14:textId="77777777" w:rsidR="00990D6D" w:rsidRDefault="0015704F">
      <w:pPr>
        <w:spacing w:after="19" w:line="259" w:lineRule="auto"/>
        <w:ind w:left="360" w:right="0" w:firstLine="0"/>
        <w:jc w:val="left"/>
      </w:pPr>
      <w:r>
        <w:rPr>
          <w:b/>
        </w:rPr>
        <w:t xml:space="preserve"> </w:t>
      </w:r>
    </w:p>
    <w:p w14:paraId="3C4F4BBB" w14:textId="77777777" w:rsidR="00990D6D" w:rsidRDefault="0015704F">
      <w:pPr>
        <w:spacing w:after="13" w:line="262" w:lineRule="auto"/>
        <w:ind w:left="370" w:right="0" w:hanging="10"/>
        <w:jc w:val="left"/>
      </w:pPr>
      <w:r>
        <w:rPr>
          <w:b/>
        </w:rPr>
        <w:t xml:space="preserve">Types of plans </w:t>
      </w:r>
    </w:p>
    <w:p w14:paraId="49192092" w14:textId="77777777" w:rsidR="00990D6D" w:rsidRDefault="0015704F">
      <w:pPr>
        <w:ind w:left="360" w:right="277"/>
      </w:pPr>
      <w:r>
        <w:t xml:space="preserve">Three major types of plans can help supervisors achieve their organization's goals </w:t>
      </w:r>
      <w:proofErr w:type="gramStart"/>
      <w:r>
        <w:t>i.e.</w:t>
      </w:r>
      <w:proofErr w:type="gramEnd"/>
      <w:r>
        <w:t xml:space="preserve"> strategic, tactical, and operational. Operational plans lead to the achievement of tactical plans and tactical plan lead to the attainment of strategic plans. In addition to these three types of plans, supervisors/managers should also develop a contingency plan in case if their original plans fail. </w:t>
      </w:r>
    </w:p>
    <w:p w14:paraId="6403607F" w14:textId="77777777" w:rsidR="00990D6D" w:rsidRDefault="0015704F">
      <w:pPr>
        <w:spacing w:after="25" w:line="259" w:lineRule="auto"/>
        <w:ind w:left="360" w:right="0" w:firstLine="0"/>
        <w:jc w:val="left"/>
      </w:pPr>
      <w:r>
        <w:t xml:space="preserve"> </w:t>
      </w:r>
    </w:p>
    <w:p w14:paraId="7099D1B5" w14:textId="77777777" w:rsidR="00990D6D" w:rsidRDefault="0015704F">
      <w:pPr>
        <w:spacing w:after="13" w:line="262" w:lineRule="auto"/>
        <w:ind w:left="370" w:right="0" w:hanging="10"/>
        <w:jc w:val="left"/>
      </w:pPr>
      <w:r>
        <w:rPr>
          <w:b/>
        </w:rPr>
        <w:t>A.</w:t>
      </w:r>
      <w:r>
        <w:rPr>
          <w:rFonts w:ascii="Arial" w:eastAsia="Arial" w:hAnsi="Arial" w:cs="Arial"/>
          <w:b/>
        </w:rPr>
        <w:t xml:space="preserve"> </w:t>
      </w:r>
      <w:r>
        <w:rPr>
          <w:b/>
        </w:rPr>
        <w:t xml:space="preserve">Operational plans </w:t>
      </w:r>
    </w:p>
    <w:p w14:paraId="580F0A55" w14:textId="77777777" w:rsidR="00990D6D" w:rsidRDefault="0015704F">
      <w:pPr>
        <w:ind w:left="720" w:right="277"/>
      </w:pPr>
      <w:r>
        <w:t xml:space="preserve">An </w:t>
      </w:r>
      <w:r>
        <w:rPr>
          <w:b/>
        </w:rPr>
        <w:t>operational plan</w:t>
      </w:r>
      <w:r>
        <w:t xml:space="preserve"> is one that supervisor uses to accomplish his or her job responsibilities. Supervisors, team leaders, and facilitators develop operational plans to support tactical plans. The specific results expected from any department, small work groups, project teams and individuals are the </w:t>
      </w:r>
      <w:r>
        <w:rPr>
          <w:b/>
        </w:rPr>
        <w:t>operational goals.</w:t>
      </w:r>
      <w:r>
        <w:t xml:space="preserve"> These goals are precise and can be measured. For example, “Processing 200 sales applications each day” or “Publish 10 books this month” etc. </w:t>
      </w:r>
    </w:p>
    <w:p w14:paraId="540C4934" w14:textId="77777777" w:rsidR="00990D6D" w:rsidRDefault="0015704F">
      <w:pPr>
        <w:ind w:left="720" w:right="277"/>
      </w:pPr>
      <w:r>
        <w:t>Operational plans can be a single</w:t>
      </w:r>
      <w:r>
        <w:rPr>
          <w:noProof/>
        </w:rPr>
        <w:drawing>
          <wp:inline distT="0" distB="0" distL="0" distR="0" wp14:anchorId="39616CC9" wp14:editId="6997318F">
            <wp:extent cx="39624" cy="15239"/>
            <wp:effectExtent l="0" t="0" r="0" b="0"/>
            <wp:docPr id="165416" name="Picture 165416"/>
            <wp:cNvGraphicFramePr/>
            <a:graphic xmlns:a="http://schemas.openxmlformats.org/drawingml/2006/main">
              <a:graphicData uri="http://schemas.openxmlformats.org/drawingml/2006/picture">
                <pic:pic xmlns:pic="http://schemas.openxmlformats.org/drawingml/2006/picture">
                  <pic:nvPicPr>
                    <pic:cNvPr id="165416" name="Picture 165416"/>
                    <pic:cNvPicPr/>
                  </pic:nvPicPr>
                  <pic:blipFill>
                    <a:blip r:embed="rId62"/>
                    <a:stretch>
                      <a:fillRect/>
                    </a:stretch>
                  </pic:blipFill>
                  <pic:spPr>
                    <a:xfrm>
                      <a:off x="0" y="0"/>
                      <a:ext cx="39624" cy="15239"/>
                    </a:xfrm>
                    <a:prstGeom prst="rect">
                      <a:avLst/>
                    </a:prstGeom>
                  </pic:spPr>
                </pic:pic>
              </a:graphicData>
            </a:graphic>
          </wp:inline>
        </w:drawing>
      </w:r>
      <w:r>
        <w:t xml:space="preserve">use plan or an ongoing plan. </w:t>
      </w:r>
    </w:p>
    <w:p w14:paraId="76612010" w14:textId="77777777" w:rsidR="00990D6D" w:rsidRDefault="0015704F">
      <w:pPr>
        <w:numPr>
          <w:ilvl w:val="0"/>
          <w:numId w:val="63"/>
        </w:numPr>
        <w:ind w:right="277" w:hanging="557"/>
      </w:pPr>
      <w:r>
        <w:rPr>
          <w:b/>
        </w:rPr>
        <w:t>Single</w:t>
      </w:r>
      <w:r>
        <w:rPr>
          <w:noProof/>
        </w:rPr>
        <w:drawing>
          <wp:inline distT="0" distB="0" distL="0" distR="0" wp14:anchorId="68553348" wp14:editId="279D466C">
            <wp:extent cx="45720" cy="21336"/>
            <wp:effectExtent l="0" t="0" r="0" b="0"/>
            <wp:docPr id="165417" name="Picture 165417"/>
            <wp:cNvGraphicFramePr/>
            <a:graphic xmlns:a="http://schemas.openxmlformats.org/drawingml/2006/main">
              <a:graphicData uri="http://schemas.openxmlformats.org/drawingml/2006/picture">
                <pic:pic xmlns:pic="http://schemas.openxmlformats.org/drawingml/2006/picture">
                  <pic:nvPicPr>
                    <pic:cNvPr id="165417" name="Picture 165417"/>
                    <pic:cNvPicPr/>
                  </pic:nvPicPr>
                  <pic:blipFill>
                    <a:blip r:embed="rId63"/>
                    <a:stretch>
                      <a:fillRect/>
                    </a:stretch>
                  </pic:blipFill>
                  <pic:spPr>
                    <a:xfrm>
                      <a:off x="0" y="0"/>
                      <a:ext cx="45720" cy="21336"/>
                    </a:xfrm>
                    <a:prstGeom prst="rect">
                      <a:avLst/>
                    </a:prstGeom>
                  </pic:spPr>
                </pic:pic>
              </a:graphicData>
            </a:graphic>
          </wp:inline>
        </w:drawing>
      </w:r>
      <w:r>
        <w:rPr>
          <w:b/>
        </w:rPr>
        <w:t>use plans</w:t>
      </w:r>
      <w:r>
        <w:t xml:space="preserve"> apply to activities that do not repeat. These are one time plans like a special sales program as it deals with who, what, where, how, and how much of an activity. A budget is another example of a single</w:t>
      </w:r>
      <w:r>
        <w:rPr>
          <w:noProof/>
        </w:rPr>
        <w:drawing>
          <wp:inline distT="0" distB="0" distL="0" distR="0" wp14:anchorId="57A35AF9" wp14:editId="30E5F613">
            <wp:extent cx="39624" cy="18288"/>
            <wp:effectExtent l="0" t="0" r="0" b="0"/>
            <wp:docPr id="165418" name="Picture 165418"/>
            <wp:cNvGraphicFramePr/>
            <a:graphic xmlns:a="http://schemas.openxmlformats.org/drawingml/2006/main">
              <a:graphicData uri="http://schemas.openxmlformats.org/drawingml/2006/picture">
                <pic:pic xmlns:pic="http://schemas.openxmlformats.org/drawingml/2006/picture">
                  <pic:nvPicPr>
                    <pic:cNvPr id="165418" name="Picture 165418"/>
                    <pic:cNvPicPr/>
                  </pic:nvPicPr>
                  <pic:blipFill>
                    <a:blip r:embed="rId64"/>
                    <a:stretch>
                      <a:fillRect/>
                    </a:stretch>
                  </pic:blipFill>
                  <pic:spPr>
                    <a:xfrm>
                      <a:off x="0" y="0"/>
                      <a:ext cx="39624" cy="18288"/>
                    </a:xfrm>
                    <a:prstGeom prst="rect">
                      <a:avLst/>
                    </a:prstGeom>
                  </pic:spPr>
                </pic:pic>
              </a:graphicData>
            </a:graphic>
          </wp:inline>
        </w:drawing>
      </w:r>
      <w:r>
        <w:t xml:space="preserve">use plan because it predicts sources and amounts of income, also it predicts how much they are used for a specific project.  </w:t>
      </w:r>
    </w:p>
    <w:p w14:paraId="0717ED4B" w14:textId="77777777" w:rsidR="00990D6D" w:rsidRDefault="0015704F">
      <w:pPr>
        <w:numPr>
          <w:ilvl w:val="0"/>
          <w:numId w:val="63"/>
        </w:numPr>
        <w:ind w:right="277" w:hanging="557"/>
      </w:pPr>
      <w:r>
        <w:rPr>
          <w:b/>
        </w:rPr>
        <w:t>Continuing or ongoing plans</w:t>
      </w:r>
      <w:r>
        <w:t xml:space="preserve"> are usually made once and retain their value over a period of years while undergoing periodic revisions and updates. These are recurring plans. </w:t>
      </w:r>
    </w:p>
    <w:p w14:paraId="3BF703E1" w14:textId="77777777" w:rsidR="00990D6D" w:rsidRDefault="0015704F">
      <w:pPr>
        <w:spacing w:after="0" w:line="259" w:lineRule="auto"/>
        <w:ind w:left="720" w:right="0" w:firstLine="0"/>
        <w:jc w:val="left"/>
      </w:pPr>
      <w:r>
        <w:t xml:space="preserve"> </w:t>
      </w:r>
    </w:p>
    <w:p w14:paraId="0E5C99F8" w14:textId="77777777" w:rsidR="00990D6D" w:rsidRDefault="0015704F">
      <w:pPr>
        <w:numPr>
          <w:ilvl w:val="3"/>
          <w:numId w:val="64"/>
        </w:numPr>
        <w:spacing w:after="13" w:line="262" w:lineRule="auto"/>
        <w:ind w:right="0" w:hanging="360"/>
        <w:jc w:val="left"/>
      </w:pPr>
      <w:r>
        <w:rPr>
          <w:b/>
        </w:rPr>
        <w:t xml:space="preserve">Tactical plans </w:t>
      </w:r>
    </w:p>
    <w:p w14:paraId="118B80A9" w14:textId="77777777" w:rsidR="00990D6D" w:rsidRDefault="0015704F">
      <w:pPr>
        <w:ind w:left="720" w:right="277"/>
      </w:pPr>
      <w:r>
        <w:lastRenderedPageBreak/>
        <w:t>Tactical plans are concerned with shorter time frames and narrower scopes than are strategic plans. These plans usually span one year or less because they are considered short</w:t>
      </w:r>
      <w:r>
        <w:rPr>
          <w:noProof/>
        </w:rPr>
        <w:drawing>
          <wp:inline distT="0" distB="0" distL="0" distR="0" wp14:anchorId="011DF4CC" wp14:editId="7544EAEE">
            <wp:extent cx="39624" cy="15240"/>
            <wp:effectExtent l="0" t="0" r="0" b="0"/>
            <wp:docPr id="165419" name="Picture 165419"/>
            <wp:cNvGraphicFramePr/>
            <a:graphic xmlns:a="http://schemas.openxmlformats.org/drawingml/2006/main">
              <a:graphicData uri="http://schemas.openxmlformats.org/drawingml/2006/picture">
                <pic:pic xmlns:pic="http://schemas.openxmlformats.org/drawingml/2006/picture">
                  <pic:nvPicPr>
                    <pic:cNvPr id="165419" name="Picture 165419"/>
                    <pic:cNvPicPr/>
                  </pic:nvPicPr>
                  <pic:blipFill>
                    <a:blip r:embed="rId62"/>
                    <a:stretch>
                      <a:fillRect/>
                    </a:stretch>
                  </pic:blipFill>
                  <pic:spPr>
                    <a:xfrm>
                      <a:off x="0" y="0"/>
                      <a:ext cx="39624" cy="15240"/>
                    </a:xfrm>
                    <a:prstGeom prst="rect">
                      <a:avLst/>
                    </a:prstGeom>
                  </pic:spPr>
                </pic:pic>
              </a:graphicData>
            </a:graphic>
          </wp:inline>
        </w:drawing>
      </w:r>
      <w:r>
        <w:t>term goals. Long</w:t>
      </w:r>
      <w:r>
        <w:rPr>
          <w:noProof/>
        </w:rPr>
        <w:drawing>
          <wp:inline distT="0" distB="0" distL="0" distR="0" wp14:anchorId="6FF5AED6" wp14:editId="3F412F38">
            <wp:extent cx="39624" cy="15240"/>
            <wp:effectExtent l="0" t="0" r="0" b="0"/>
            <wp:docPr id="165420" name="Picture 165420"/>
            <wp:cNvGraphicFramePr/>
            <a:graphic xmlns:a="http://schemas.openxmlformats.org/drawingml/2006/main">
              <a:graphicData uri="http://schemas.openxmlformats.org/drawingml/2006/picture">
                <pic:pic xmlns:pic="http://schemas.openxmlformats.org/drawingml/2006/picture">
                  <pic:nvPicPr>
                    <pic:cNvPr id="165420" name="Picture 165420"/>
                    <pic:cNvPicPr/>
                  </pic:nvPicPr>
                  <pic:blipFill>
                    <a:blip r:embed="rId65"/>
                    <a:stretch>
                      <a:fillRect/>
                    </a:stretch>
                  </pic:blipFill>
                  <pic:spPr>
                    <a:xfrm>
                      <a:off x="0" y="0"/>
                      <a:ext cx="39624" cy="15240"/>
                    </a:xfrm>
                    <a:prstGeom prst="rect">
                      <a:avLst/>
                    </a:prstGeom>
                  </pic:spPr>
                </pic:pic>
              </a:graphicData>
            </a:graphic>
          </wp:inline>
        </w:drawing>
      </w:r>
      <w:r>
        <w:t xml:space="preserve">term goals, on the other hand, can take several years or more to accomplish. Normally, it is the middle manager's responsibility to take the broad strategic plan and identify specific tactical actions. </w:t>
      </w:r>
    </w:p>
    <w:p w14:paraId="2FD38466" w14:textId="77777777" w:rsidR="00990D6D" w:rsidRDefault="0015704F">
      <w:pPr>
        <w:numPr>
          <w:ilvl w:val="3"/>
          <w:numId w:val="64"/>
        </w:numPr>
        <w:spacing w:after="13" w:line="262" w:lineRule="auto"/>
        <w:ind w:right="0" w:hanging="360"/>
        <w:jc w:val="left"/>
      </w:pPr>
      <w:r>
        <w:rPr>
          <w:b/>
        </w:rPr>
        <w:t xml:space="preserve">Strategic plan  </w:t>
      </w:r>
    </w:p>
    <w:p w14:paraId="608B0EF3" w14:textId="77777777" w:rsidR="00990D6D" w:rsidRDefault="0015704F">
      <w:pPr>
        <w:ind w:left="720" w:right="277"/>
      </w:pPr>
      <w:r>
        <w:t xml:space="preserve">A </w:t>
      </w:r>
      <w:r>
        <w:rPr>
          <w:b/>
        </w:rPr>
        <w:t>strategic plan</w:t>
      </w:r>
      <w:r>
        <w:t xml:space="preserve"> is an outline of steps designed with the goals of the entire organization as a whole in mind, rather than with the goals of specific divisions or departments. A strategy is a complete and all-inclusive plan for achieving said objectives. In strategic plans we establish long term objectives or vision or mission, define future decisions, select specific course of action and allocate necessary resources needed to implement the plans. The strategic plans are made at top level of management.  </w:t>
      </w:r>
    </w:p>
    <w:p w14:paraId="51C96E92" w14:textId="77777777" w:rsidR="00990D6D" w:rsidRDefault="0015704F">
      <w:pPr>
        <w:spacing w:after="13" w:line="262" w:lineRule="auto"/>
        <w:ind w:left="370" w:right="0" w:hanging="10"/>
        <w:jc w:val="left"/>
      </w:pPr>
      <w:r>
        <w:rPr>
          <w:b/>
        </w:rPr>
        <w:t xml:space="preserve">D. Contingency plans </w:t>
      </w:r>
    </w:p>
    <w:p w14:paraId="37A3BF44" w14:textId="77777777" w:rsidR="00990D6D" w:rsidRDefault="0015704F">
      <w:pPr>
        <w:ind w:left="720" w:right="277"/>
      </w:pPr>
      <w:r>
        <w:t xml:space="preserve">Contingency planning involves identifying alternative courses of action that can be implemented if and when the original plan is not adequate due to changing circumstances. Success of any work always depends upon a degree of adaptation, its flexibility, and efficient handling of changing conditions. So, in case any deviation in implementing any plan, the supervisor needs a “keeping all options open” approach at all times.  </w:t>
      </w:r>
    </w:p>
    <w:p w14:paraId="1FED6095" w14:textId="77777777" w:rsidR="00990D6D" w:rsidRDefault="0015704F">
      <w:pPr>
        <w:spacing w:after="19" w:line="259" w:lineRule="auto"/>
        <w:ind w:right="0" w:firstLine="0"/>
        <w:jc w:val="left"/>
      </w:pPr>
      <w:r>
        <w:rPr>
          <w:b/>
        </w:rPr>
        <w:t xml:space="preserve"> </w:t>
      </w:r>
    </w:p>
    <w:p w14:paraId="709EF58A" w14:textId="77777777" w:rsidR="00990D6D" w:rsidRDefault="0015704F">
      <w:pPr>
        <w:spacing w:after="13" w:line="262" w:lineRule="auto"/>
        <w:ind w:left="-5" w:right="0" w:hanging="10"/>
        <w:jc w:val="left"/>
      </w:pPr>
      <w:r>
        <w:rPr>
          <w:b/>
        </w:rPr>
        <w:t xml:space="preserve">2.2 Planning activities, detailing and following of each step. </w:t>
      </w:r>
    </w:p>
    <w:p w14:paraId="1D3E9EEE" w14:textId="77777777" w:rsidR="00990D6D" w:rsidRDefault="0015704F">
      <w:pPr>
        <w:spacing w:after="13" w:line="262" w:lineRule="auto"/>
        <w:ind w:left="-5" w:right="0" w:hanging="10"/>
        <w:jc w:val="left"/>
      </w:pPr>
      <w:r>
        <w:rPr>
          <w:b/>
        </w:rPr>
        <w:t xml:space="preserve">2.2.1 Functions of planning by supervisor </w:t>
      </w:r>
    </w:p>
    <w:p w14:paraId="0663C43D" w14:textId="77777777" w:rsidR="00990D6D" w:rsidRDefault="0015704F">
      <w:pPr>
        <w:ind w:left="720" w:right="277"/>
      </w:pPr>
      <w:r>
        <w:t xml:space="preserve">An organizational strategic plan always defines its long-term goals and mission. We must define the necessary daily operations and participating groups to achieve these goals, i.e.  we must do operational planning. Supervisors play an important role in the function, and success, of such operational planning.  </w:t>
      </w:r>
    </w:p>
    <w:p w14:paraId="3C6C1F58" w14:textId="77777777" w:rsidR="00990D6D" w:rsidRDefault="0015704F">
      <w:pPr>
        <w:spacing w:after="43" w:line="262" w:lineRule="auto"/>
        <w:ind w:left="-5" w:right="0" w:hanging="10"/>
        <w:jc w:val="left"/>
      </w:pPr>
      <w:r>
        <w:rPr>
          <w:b/>
        </w:rPr>
        <w:t xml:space="preserve">Role and Responsibilities of supervisor while planning activities </w:t>
      </w:r>
    </w:p>
    <w:p w14:paraId="1AFB3BE0" w14:textId="77777777" w:rsidR="00990D6D" w:rsidRDefault="0015704F">
      <w:pPr>
        <w:numPr>
          <w:ilvl w:val="3"/>
          <w:numId w:val="67"/>
        </w:numPr>
        <w:ind w:right="277" w:hanging="360"/>
      </w:pPr>
      <w:r>
        <w:rPr>
          <w:b/>
        </w:rPr>
        <w:t>Planning and Organizing -</w:t>
      </w:r>
      <w:r>
        <w:t xml:space="preserve"> Supervisor’s basic role is to plan the daily work schedule of the workers by guiding them the nature of their work. He divides the work amongst the workers as per their skills, knowledge, interests and aptitudes. </w:t>
      </w:r>
    </w:p>
    <w:p w14:paraId="3334D01A" w14:textId="77777777" w:rsidR="00990D6D" w:rsidRDefault="0015704F">
      <w:pPr>
        <w:numPr>
          <w:ilvl w:val="3"/>
          <w:numId w:val="67"/>
        </w:numPr>
        <w:ind w:right="277" w:hanging="360"/>
      </w:pPr>
      <w:r>
        <w:rPr>
          <w:b/>
        </w:rPr>
        <w:t>Provision of working conditions -</w:t>
      </w:r>
      <w:r>
        <w:t xml:space="preserve"> A supervisor plays an important role in the physical environment in the factory. He looks at arrangement the physical resources like machine, material at right place. His role is to provide proper sitting place, ventilation, adequate lighting, drinking water facilities etc. to workers. Thus, supervisor is responsible for providing healthy and hygienic condition to the workers. </w:t>
      </w:r>
    </w:p>
    <w:p w14:paraId="0C20331D" w14:textId="77777777" w:rsidR="00990D6D" w:rsidRDefault="0015704F">
      <w:pPr>
        <w:numPr>
          <w:ilvl w:val="3"/>
          <w:numId w:val="67"/>
        </w:numPr>
        <w:ind w:right="277" w:hanging="360"/>
      </w:pPr>
      <w:r>
        <w:rPr>
          <w:b/>
        </w:rPr>
        <w:t>Leadership and Guidance -</w:t>
      </w:r>
      <w:r>
        <w:t xml:space="preserve"> A supervisor is the leader of workers under his guidance. He leads the workers and influences them to work their best. He guides the workers by fixing daily production targets. He provides an instructions and guidelines to workers for achieve given targets. </w:t>
      </w:r>
    </w:p>
    <w:p w14:paraId="4A55A5D1" w14:textId="77777777" w:rsidR="00990D6D" w:rsidRDefault="0015704F">
      <w:pPr>
        <w:numPr>
          <w:ilvl w:val="3"/>
          <w:numId w:val="67"/>
        </w:numPr>
        <w:ind w:right="277" w:hanging="360"/>
      </w:pPr>
      <w:r>
        <w:rPr>
          <w:b/>
        </w:rPr>
        <w:t>Motivation -</w:t>
      </w:r>
      <w:r>
        <w:t xml:space="preserve"> A supervisor plays an important role by providing different incentives to workers to perform better. It will motivate them to work better and efficiently for next given works. He can offer different types of incentives to workers </w:t>
      </w:r>
      <w:proofErr w:type="gramStart"/>
      <w:r>
        <w:t>i.e.</w:t>
      </w:r>
      <w:proofErr w:type="gramEnd"/>
      <w:r>
        <w:t xml:space="preserve"> monetary and non-monetary incentives. </w:t>
      </w:r>
    </w:p>
    <w:p w14:paraId="52C72B4D" w14:textId="77777777" w:rsidR="00990D6D" w:rsidRDefault="0015704F">
      <w:pPr>
        <w:numPr>
          <w:ilvl w:val="3"/>
          <w:numId w:val="67"/>
        </w:numPr>
        <w:ind w:right="277" w:hanging="360"/>
      </w:pPr>
      <w:r>
        <w:rPr>
          <w:b/>
        </w:rPr>
        <w:t>Controlling -</w:t>
      </w:r>
      <w:r>
        <w:t xml:space="preserve"> Controlling is an important function performed by supervisor. It involves, </w:t>
      </w:r>
    </w:p>
    <w:p w14:paraId="3DD503C9" w14:textId="77777777" w:rsidR="00990D6D" w:rsidRDefault="0015704F">
      <w:pPr>
        <w:numPr>
          <w:ilvl w:val="4"/>
          <w:numId w:val="66"/>
        </w:numPr>
        <w:spacing w:after="14" w:line="269" w:lineRule="auto"/>
        <w:ind w:right="1015" w:firstLine="65"/>
      </w:pPr>
      <w:r>
        <w:lastRenderedPageBreak/>
        <w:t xml:space="preserve">Recording the actual performance with respect to the given time schedule. </w:t>
      </w:r>
    </w:p>
    <w:p w14:paraId="2FFF158E" w14:textId="77777777" w:rsidR="00990D6D" w:rsidRDefault="0015704F">
      <w:pPr>
        <w:numPr>
          <w:ilvl w:val="4"/>
          <w:numId w:val="66"/>
        </w:numPr>
        <w:ind w:right="1015" w:firstLine="65"/>
      </w:pPr>
      <w:r>
        <w:t>Checking of progress of work. iii.</w:t>
      </w:r>
      <w:r>
        <w:rPr>
          <w:rFonts w:ascii="Arial" w:eastAsia="Arial" w:hAnsi="Arial" w:cs="Arial"/>
        </w:rPr>
        <w:t xml:space="preserve"> </w:t>
      </w:r>
      <w:r>
        <w:rPr>
          <w:rFonts w:ascii="Arial" w:eastAsia="Arial" w:hAnsi="Arial" w:cs="Arial"/>
        </w:rPr>
        <w:tab/>
      </w:r>
      <w:r>
        <w:t xml:space="preserve">Finding out deviations if any and find solution for eliminating deviation. </w:t>
      </w:r>
    </w:p>
    <w:p w14:paraId="67EAB2C3" w14:textId="77777777" w:rsidR="00990D6D" w:rsidRDefault="0015704F">
      <w:pPr>
        <w:tabs>
          <w:tab w:val="center" w:pos="776"/>
          <w:tab w:val="center" w:pos="4062"/>
        </w:tabs>
        <w:ind w:right="0" w:firstLine="0"/>
        <w:jc w:val="left"/>
      </w:pPr>
      <w:r>
        <w:rPr>
          <w:rFonts w:ascii="Calibri" w:eastAsia="Calibri" w:hAnsi="Calibri" w:cs="Calibri"/>
          <w:sz w:val="22"/>
        </w:rPr>
        <w:tab/>
      </w:r>
      <w:r>
        <w:t>iv.</w:t>
      </w:r>
      <w:r>
        <w:rPr>
          <w:rFonts w:ascii="Arial" w:eastAsia="Arial" w:hAnsi="Arial" w:cs="Arial"/>
        </w:rPr>
        <w:t xml:space="preserve"> </w:t>
      </w:r>
      <w:r>
        <w:rPr>
          <w:rFonts w:ascii="Arial" w:eastAsia="Arial" w:hAnsi="Arial" w:cs="Arial"/>
        </w:rPr>
        <w:tab/>
      </w:r>
      <w:r>
        <w:t xml:space="preserve">If not independently solved, reporting it to top management. </w:t>
      </w:r>
    </w:p>
    <w:p w14:paraId="31D8DC4D" w14:textId="77777777" w:rsidR="00990D6D" w:rsidRDefault="0015704F">
      <w:pPr>
        <w:numPr>
          <w:ilvl w:val="3"/>
          <w:numId w:val="68"/>
        </w:numPr>
        <w:ind w:right="277" w:hanging="360"/>
      </w:pPr>
      <w:r>
        <w:rPr>
          <w:b/>
        </w:rPr>
        <w:t>Linking Pin -</w:t>
      </w:r>
      <w:r>
        <w:t xml:space="preserve"> A supervisor is a linking pin between management and workers. He communicates the policies of management to workers. He passes instructions to the workers on behalf of management. He has a close contact with the workers and he interact the problems, complaints, suggestions, etc. to the management.  </w:t>
      </w:r>
    </w:p>
    <w:p w14:paraId="67883A4E" w14:textId="77777777" w:rsidR="00990D6D" w:rsidRDefault="0015704F">
      <w:pPr>
        <w:numPr>
          <w:ilvl w:val="3"/>
          <w:numId w:val="68"/>
        </w:numPr>
        <w:ind w:right="277" w:hanging="360"/>
      </w:pPr>
      <w:r>
        <w:rPr>
          <w:b/>
        </w:rPr>
        <w:t>Grievance Handling -</w:t>
      </w:r>
      <w:r>
        <w:t xml:space="preserve"> The supervisor can handle the grievances of the workers effectively. For this he has to do the following things: - </w:t>
      </w:r>
    </w:p>
    <w:p w14:paraId="7031B559" w14:textId="77777777" w:rsidR="00990D6D" w:rsidRDefault="0015704F">
      <w:pPr>
        <w:numPr>
          <w:ilvl w:val="5"/>
          <w:numId w:val="65"/>
        </w:numPr>
        <w:ind w:right="277" w:firstLine="65"/>
      </w:pPr>
      <w:r>
        <w:t xml:space="preserve">He should be in direct touch with workers. </w:t>
      </w:r>
    </w:p>
    <w:p w14:paraId="3E071091" w14:textId="77777777" w:rsidR="00990D6D" w:rsidRDefault="0015704F">
      <w:pPr>
        <w:numPr>
          <w:ilvl w:val="5"/>
          <w:numId w:val="65"/>
        </w:numPr>
        <w:ind w:right="277" w:firstLine="65"/>
      </w:pPr>
      <w:r>
        <w:t>He should win the confidence of the workers by solving their problems. iii.</w:t>
      </w:r>
      <w:r>
        <w:rPr>
          <w:rFonts w:ascii="Arial" w:eastAsia="Arial" w:hAnsi="Arial" w:cs="Arial"/>
        </w:rPr>
        <w:t xml:space="preserve"> </w:t>
      </w:r>
      <w:r>
        <w:t>He should consider worker problems on humanitarian grounds. iv.</w:t>
      </w:r>
      <w:r>
        <w:rPr>
          <w:rFonts w:ascii="Arial" w:eastAsia="Arial" w:hAnsi="Arial" w:cs="Arial"/>
        </w:rPr>
        <w:t xml:space="preserve"> </w:t>
      </w:r>
      <w:r>
        <w:t xml:space="preserve">If he cannot tackle it independently, he can take the help and advice of management to solve it. </w:t>
      </w:r>
    </w:p>
    <w:p w14:paraId="3013609F" w14:textId="77777777" w:rsidR="00990D6D" w:rsidRDefault="0015704F">
      <w:pPr>
        <w:numPr>
          <w:ilvl w:val="3"/>
          <w:numId w:val="69"/>
        </w:numPr>
        <w:ind w:right="277" w:hanging="360"/>
      </w:pPr>
      <w:r>
        <w:rPr>
          <w:b/>
        </w:rPr>
        <w:t>Reporting -</w:t>
      </w:r>
      <w:r>
        <w:t xml:space="preserve"> A supervisor has an important role of reporting about the cost, output, performance, quality and any factor which is responsible for increasing productivity.  </w:t>
      </w:r>
    </w:p>
    <w:p w14:paraId="726E7459" w14:textId="77777777" w:rsidR="00990D6D" w:rsidRDefault="0015704F">
      <w:pPr>
        <w:numPr>
          <w:ilvl w:val="3"/>
          <w:numId w:val="69"/>
        </w:numPr>
        <w:ind w:right="277" w:hanging="360"/>
      </w:pPr>
      <w:r>
        <w:rPr>
          <w:b/>
        </w:rPr>
        <w:t>Introducing new work methods -</w:t>
      </w:r>
      <w:r>
        <w:t xml:space="preserve"> The supervisor has to be curious to know about the external environment of market and competition present. So, he can innovate the various techniques of production. He can shift the workers into fresh schedules whenever possible. He can also try his best to keep on improving to the physical environment around the workers. As a result, organization will have higher productivity, high Morale among workers, satisfying working condition, improving human relations, higher profits, and high stability. </w:t>
      </w:r>
    </w:p>
    <w:p w14:paraId="12726A34" w14:textId="77777777" w:rsidR="00990D6D" w:rsidRDefault="0015704F">
      <w:pPr>
        <w:numPr>
          <w:ilvl w:val="3"/>
          <w:numId w:val="69"/>
        </w:numPr>
        <w:ind w:right="277" w:hanging="360"/>
      </w:pPr>
      <w:r>
        <w:rPr>
          <w:b/>
        </w:rPr>
        <w:t>Enforcing Discipline -</w:t>
      </w:r>
      <w:r>
        <w:t xml:space="preserve"> A supervisor can undertake many steps to maintain discipline. It can be in the form of regulating checks and measures, strictness in orders, keeping an account of general discipline of factory, implementing penalties and punishments for the indiscipline workers. All these above steps help in improving the overall discipline of the factory. </w:t>
      </w:r>
    </w:p>
    <w:p w14:paraId="4A6107B6" w14:textId="77777777" w:rsidR="00990D6D" w:rsidRDefault="0015704F">
      <w:pPr>
        <w:spacing w:after="13" w:line="262" w:lineRule="auto"/>
        <w:ind w:left="-5" w:right="0" w:hanging="10"/>
        <w:jc w:val="left"/>
      </w:pPr>
      <w:r>
        <w:rPr>
          <w:b/>
        </w:rPr>
        <w:t xml:space="preserve">Scope of plans for supervisor </w:t>
      </w:r>
    </w:p>
    <w:p w14:paraId="07719B26" w14:textId="77777777" w:rsidR="00990D6D" w:rsidRDefault="0015704F">
      <w:pPr>
        <w:numPr>
          <w:ilvl w:val="0"/>
          <w:numId w:val="63"/>
        </w:numPr>
        <w:ind w:right="277" w:hanging="557"/>
      </w:pPr>
      <w:r>
        <w:t xml:space="preserve">Supervisors make short-term planning which can involve scheduling daily activities, raw material, completing production targets purchasing etc. </w:t>
      </w:r>
    </w:p>
    <w:p w14:paraId="2C59C5F7" w14:textId="77777777" w:rsidR="00990D6D" w:rsidRDefault="0015704F">
      <w:pPr>
        <w:numPr>
          <w:ilvl w:val="0"/>
          <w:numId w:val="63"/>
        </w:numPr>
        <w:ind w:right="277" w:hanging="557"/>
      </w:pPr>
      <w:r>
        <w:t xml:space="preserve">Supervisors look into work of his subordinates. He takes care of work flow.  </w:t>
      </w:r>
    </w:p>
    <w:p w14:paraId="0B0C6150" w14:textId="77777777" w:rsidR="00990D6D" w:rsidRDefault="0015704F">
      <w:pPr>
        <w:numPr>
          <w:ilvl w:val="0"/>
          <w:numId w:val="63"/>
        </w:numPr>
        <w:ind w:right="277" w:hanging="557"/>
      </w:pPr>
      <w:r>
        <w:t xml:space="preserve">Supervisors look after </w:t>
      </w:r>
      <w:proofErr w:type="gramStart"/>
      <w:r>
        <w:t>Subordinates</w:t>
      </w:r>
      <w:proofErr w:type="gramEnd"/>
      <w:r>
        <w:t xml:space="preserve"> report to him about their work. </w:t>
      </w:r>
    </w:p>
    <w:p w14:paraId="74FDDF99" w14:textId="77777777" w:rsidR="00990D6D" w:rsidRDefault="0015704F">
      <w:pPr>
        <w:numPr>
          <w:ilvl w:val="0"/>
          <w:numId w:val="63"/>
        </w:numPr>
        <w:spacing w:after="33"/>
        <w:ind w:right="277" w:hanging="557"/>
      </w:pPr>
      <w:r>
        <w:t xml:space="preserve">Supervisors are internally focused in planning. They manage groups of employees. Their duties are focused on internal operations.  </w:t>
      </w:r>
    </w:p>
    <w:p w14:paraId="4A77F0DC" w14:textId="77777777" w:rsidR="00990D6D" w:rsidRDefault="0015704F">
      <w:pPr>
        <w:numPr>
          <w:ilvl w:val="0"/>
          <w:numId w:val="63"/>
        </w:numPr>
        <w:ind w:right="277" w:hanging="557"/>
      </w:pPr>
      <w:r>
        <w:t xml:space="preserve">Supervisor’s plans the budget related to manpower, overhead, raw material and other projects small expenses. </w:t>
      </w:r>
    </w:p>
    <w:p w14:paraId="7660008F" w14:textId="77777777" w:rsidR="00990D6D" w:rsidRDefault="0015704F">
      <w:pPr>
        <w:spacing w:after="19" w:line="259" w:lineRule="auto"/>
        <w:ind w:right="0" w:firstLine="0"/>
        <w:jc w:val="left"/>
      </w:pPr>
      <w:r>
        <w:rPr>
          <w:b/>
        </w:rPr>
        <w:t xml:space="preserve"> </w:t>
      </w:r>
    </w:p>
    <w:p w14:paraId="5C026994" w14:textId="77777777" w:rsidR="00990D6D" w:rsidRDefault="0015704F">
      <w:pPr>
        <w:spacing w:after="13" w:line="262" w:lineRule="auto"/>
        <w:ind w:left="-5" w:right="0" w:hanging="10"/>
        <w:jc w:val="left"/>
      </w:pPr>
      <w:r>
        <w:rPr>
          <w:b/>
        </w:rPr>
        <w:t xml:space="preserve">2.2.2 Steps in Planning and detailing activities  </w:t>
      </w:r>
    </w:p>
    <w:p w14:paraId="639947E0" w14:textId="77777777" w:rsidR="00990D6D" w:rsidRDefault="0015704F">
      <w:pPr>
        <w:ind w:left="720" w:right="277"/>
      </w:pPr>
      <w:r>
        <w:t xml:space="preserve">The planning process is different from one plan to another and one organization to another. The steps generally involved in planning are as follows: </w:t>
      </w:r>
    </w:p>
    <w:p w14:paraId="0A6758E9" w14:textId="77777777" w:rsidR="00990D6D" w:rsidRDefault="0015704F">
      <w:pPr>
        <w:numPr>
          <w:ilvl w:val="0"/>
          <w:numId w:val="70"/>
        </w:numPr>
        <w:spacing w:after="13" w:line="262" w:lineRule="auto"/>
        <w:ind w:right="261" w:hanging="382"/>
        <w:jc w:val="left"/>
      </w:pPr>
      <w:r>
        <w:rPr>
          <w:b/>
        </w:rPr>
        <w:t xml:space="preserve">Establishing goals/objectives:  </w:t>
      </w:r>
    </w:p>
    <w:p w14:paraId="39CA91C6" w14:textId="77777777" w:rsidR="00990D6D" w:rsidRDefault="0015704F">
      <w:pPr>
        <w:ind w:left="720" w:right="277"/>
      </w:pPr>
      <w:r>
        <w:lastRenderedPageBreak/>
        <w:t xml:space="preserve">The first step in planning process is to determine the goal or objectives. These are set by top level management after number of objectives has been carefully considered. The objective set depends on the number of factors like mission of the organization, abilities of the organization etc., The section wise or department wise objectives are planned at the lower level after determining organization objectives. Defining the objectives of every department is a very essential. After this only clear-cut direction will be available to the departments. Control process is very easy if the objectives are clearly defined. </w:t>
      </w:r>
    </w:p>
    <w:p w14:paraId="2B473C70" w14:textId="77777777" w:rsidR="00990D6D" w:rsidRDefault="0015704F">
      <w:pPr>
        <w:numPr>
          <w:ilvl w:val="0"/>
          <w:numId w:val="70"/>
        </w:numPr>
        <w:spacing w:after="13" w:line="262" w:lineRule="auto"/>
        <w:ind w:right="261" w:hanging="382"/>
        <w:jc w:val="left"/>
      </w:pPr>
      <w:r>
        <w:rPr>
          <w:b/>
        </w:rPr>
        <w:t xml:space="preserve">Establishing planning premises:  </w:t>
      </w:r>
    </w:p>
    <w:p w14:paraId="66E6508E" w14:textId="77777777" w:rsidR="00990D6D" w:rsidRDefault="0015704F">
      <w:pPr>
        <w:ind w:left="360" w:right="277"/>
      </w:pPr>
      <w:r>
        <w:t xml:space="preserve">Planning premises means the conditions under which planning activities will be undertaken. Planning premises are planning assumptions like the expected environmental factors, pertinent facts and information relating to the future such as general economic conditions, population trends, competitive </w:t>
      </w:r>
      <w:proofErr w:type="spellStart"/>
      <w:r>
        <w:t>behavior</w:t>
      </w:r>
      <w:proofErr w:type="spellEnd"/>
      <w:r>
        <w:t xml:space="preserve"> etc. The planning premises can be classified as below: </w:t>
      </w:r>
    </w:p>
    <w:p w14:paraId="2CAD3672" w14:textId="77777777" w:rsidR="00990D6D" w:rsidRDefault="0015704F">
      <w:pPr>
        <w:numPr>
          <w:ilvl w:val="3"/>
          <w:numId w:val="71"/>
        </w:numPr>
        <w:ind w:right="277" w:hanging="360"/>
      </w:pPr>
      <w:r>
        <w:rPr>
          <w:b/>
        </w:rPr>
        <w:t xml:space="preserve">Internal and External premises: </w:t>
      </w:r>
      <w:r>
        <w:t xml:space="preserve">Premises may exist within or outside the enterprise. Internal premises include sales forecasts, ability of the organization in the form of machines, methods of design, </w:t>
      </w:r>
      <w:proofErr w:type="spellStart"/>
      <w:r>
        <w:t>behavior</w:t>
      </w:r>
      <w:proofErr w:type="spellEnd"/>
      <w:r>
        <w:t xml:space="preserve"> of the owners and employees etc., The external premises exist outside the enterprise and include general business and economic environment, technological changes, government policies and regulations, population growth etc., </w:t>
      </w:r>
    </w:p>
    <w:p w14:paraId="0C0E8B9C" w14:textId="77777777" w:rsidR="00990D6D" w:rsidRDefault="0015704F">
      <w:pPr>
        <w:numPr>
          <w:ilvl w:val="3"/>
          <w:numId w:val="71"/>
        </w:numPr>
        <w:ind w:right="277" w:hanging="360"/>
      </w:pPr>
      <w:r>
        <w:rPr>
          <w:b/>
        </w:rPr>
        <w:t>Tangible and Intangible premises:</w:t>
      </w:r>
      <w:r>
        <w:t xml:space="preserve"> Tangible premises are those which can be quantified. They include population growth, industry demand, capital and resources invested etc., On the other hand political stabilities, sociological factors, attitudes and </w:t>
      </w:r>
      <w:proofErr w:type="spellStart"/>
      <w:r>
        <w:t>behavior</w:t>
      </w:r>
      <w:proofErr w:type="spellEnd"/>
      <w:r>
        <w:t xml:space="preserve"> of the owners etc., are intangible premises. </w:t>
      </w:r>
    </w:p>
    <w:p w14:paraId="250E8B22" w14:textId="77777777" w:rsidR="00990D6D" w:rsidRDefault="0015704F">
      <w:pPr>
        <w:numPr>
          <w:ilvl w:val="3"/>
          <w:numId w:val="71"/>
        </w:numPr>
        <w:ind w:right="277" w:hanging="360"/>
      </w:pPr>
      <w:r>
        <w:rPr>
          <w:b/>
        </w:rPr>
        <w:t xml:space="preserve">Controllable and non-controllable premises: </w:t>
      </w:r>
      <w:r>
        <w:t xml:space="preserve">Some of the planning premises are controllable and others are non-controllable. Some examples of non-controllable factors are strikes, wars, natural calamity, legislation etc., Because of the presence of non-controllable factors; organizations have to revise plans periodically in accordance with current development. The controllable factors are availability of resources, skill of managers and </w:t>
      </w:r>
      <w:proofErr w:type="spellStart"/>
      <w:r>
        <w:t>labor</w:t>
      </w:r>
      <w:proofErr w:type="spellEnd"/>
      <w:r>
        <w:t xml:space="preserve"> etc. </w:t>
      </w:r>
    </w:p>
    <w:p w14:paraId="39FC5851" w14:textId="77777777" w:rsidR="00990D6D" w:rsidRDefault="0015704F">
      <w:pPr>
        <w:numPr>
          <w:ilvl w:val="0"/>
          <w:numId w:val="70"/>
        </w:numPr>
        <w:spacing w:after="13" w:line="262" w:lineRule="auto"/>
        <w:ind w:right="261" w:hanging="382"/>
        <w:jc w:val="left"/>
      </w:pPr>
      <w:r>
        <w:rPr>
          <w:b/>
        </w:rPr>
        <w:t xml:space="preserve">Deciding the planning period:  </w:t>
      </w:r>
    </w:p>
    <w:p w14:paraId="20D4E169" w14:textId="77777777" w:rsidR="00990D6D" w:rsidRDefault="0015704F">
      <w:pPr>
        <w:ind w:left="720" w:right="277"/>
      </w:pPr>
      <w:r>
        <w:t>The period or duration of plan is decided after establishing planning premises.</w:t>
      </w:r>
      <w:r>
        <w:rPr>
          <w:b/>
        </w:rPr>
        <w:t xml:space="preserve"> </w:t>
      </w:r>
      <w:r>
        <w:t xml:space="preserve">Some plans may vary depending upon type of objective or work. Companies generally base their period on a future that can reasonably be anticipated. The factors which influence the choice of a period are: </w:t>
      </w:r>
    </w:p>
    <w:p w14:paraId="21D845A6" w14:textId="77777777" w:rsidR="00990D6D" w:rsidRDefault="0015704F">
      <w:pPr>
        <w:numPr>
          <w:ilvl w:val="3"/>
          <w:numId w:val="72"/>
        </w:numPr>
        <w:ind w:right="277"/>
      </w:pPr>
      <w:r>
        <w:rPr>
          <w:b/>
          <w:i/>
        </w:rPr>
        <w:t>Lead time in development and commercialization of a new product:</w:t>
      </w:r>
      <w:r>
        <w:t xml:space="preserve"> The lead time must be considered while deciding time. For example, an aircraft building company planning to start a new project should have a planning period of five to ten years where as a small manufacturer of spare parts who can commercialize his idea in a year or so makes annual plans. </w:t>
      </w:r>
    </w:p>
    <w:p w14:paraId="00F4B63E" w14:textId="77777777" w:rsidR="00990D6D" w:rsidRDefault="0015704F">
      <w:pPr>
        <w:numPr>
          <w:ilvl w:val="3"/>
          <w:numId w:val="72"/>
        </w:numPr>
        <w:ind w:right="277"/>
      </w:pPr>
      <w:r>
        <w:rPr>
          <w:b/>
          <w:i/>
        </w:rPr>
        <w:t>Time required for recovering capital investment or the payback period:</w:t>
      </w:r>
      <w:r>
        <w:rPr>
          <w:b/>
          <w:u w:val="single" w:color="000000"/>
        </w:rPr>
        <w:t xml:space="preserve"> </w:t>
      </w:r>
      <w:r>
        <w:t xml:space="preserve">The payback period also influence the planning period. For example, if a machine costs 10 lakhs and generates cash inflow of Rs. 02 lakhs a year, it has a payback period of 5 years. Therefore, the plans should also be for at least five years. </w:t>
      </w:r>
    </w:p>
    <w:p w14:paraId="47002032" w14:textId="77777777" w:rsidR="00990D6D" w:rsidRDefault="0015704F">
      <w:pPr>
        <w:numPr>
          <w:ilvl w:val="3"/>
          <w:numId w:val="72"/>
        </w:numPr>
        <w:ind w:right="277"/>
      </w:pPr>
      <w:r>
        <w:rPr>
          <w:b/>
          <w:i/>
        </w:rPr>
        <w:lastRenderedPageBreak/>
        <w:t>Length of commitment already made</w:t>
      </w:r>
      <w:r>
        <w:t xml:space="preserve">: The plan period should be long enough to enable the complete already made commitments. For example, if a company has agreed to supply goods for two years, it needs to plan for the same period to </w:t>
      </w:r>
      <w:proofErr w:type="spellStart"/>
      <w:r>
        <w:t>fulfill</w:t>
      </w:r>
      <w:proofErr w:type="spellEnd"/>
      <w:r>
        <w:t xml:space="preserve"> its commitments. </w:t>
      </w:r>
    </w:p>
    <w:p w14:paraId="6ADFF66E" w14:textId="77777777" w:rsidR="00990D6D" w:rsidRDefault="0015704F">
      <w:pPr>
        <w:numPr>
          <w:ilvl w:val="0"/>
          <w:numId w:val="70"/>
        </w:numPr>
        <w:spacing w:line="268" w:lineRule="auto"/>
        <w:ind w:right="261" w:hanging="382"/>
        <w:jc w:val="left"/>
      </w:pPr>
      <w:r>
        <w:rPr>
          <w:b/>
        </w:rPr>
        <w:t xml:space="preserve">Identification of alternatives: </w:t>
      </w:r>
      <w:r>
        <w:t xml:space="preserve">A particular objective can be achieved through       implementing various course of actions. For example, an organization’s objective is to        grow further which can be achieved in several ways like expanding in the same field of        business or product line, diversifying in other areas, joining hands with other organization        and so on. With each category there may be several alternatives. For </w:t>
      </w:r>
      <w:proofErr w:type="gramStart"/>
      <w:r>
        <w:t xml:space="preserve">example,   </w:t>
      </w:r>
      <w:proofErr w:type="gramEnd"/>
      <w:r>
        <w:t xml:space="preserve">     diversification may point out the possibility of entering into one of the several fields. </w:t>
      </w:r>
    </w:p>
    <w:p w14:paraId="2CFDBE37" w14:textId="77777777" w:rsidR="00990D6D" w:rsidRDefault="0015704F">
      <w:pPr>
        <w:numPr>
          <w:ilvl w:val="0"/>
          <w:numId w:val="70"/>
        </w:numPr>
        <w:ind w:right="261" w:hanging="382"/>
        <w:jc w:val="left"/>
      </w:pPr>
      <w:r>
        <w:rPr>
          <w:b/>
        </w:rPr>
        <w:t>Evaluation and selection of alternative: E</w:t>
      </w:r>
      <w:r>
        <w:t xml:space="preserve">valuation of the alternatives is done to determine which is the most appropriate course of action for achieving goals and objectives. This is done with the help of various quantitative techniques and operations research methods. In addition, sometimes few software packages are also used for evaluating alternatives. </w:t>
      </w:r>
    </w:p>
    <w:p w14:paraId="1D771F52" w14:textId="77777777" w:rsidR="00990D6D" w:rsidRDefault="0015704F">
      <w:pPr>
        <w:spacing w:after="16" w:line="259" w:lineRule="auto"/>
        <w:ind w:right="0" w:firstLine="0"/>
        <w:jc w:val="left"/>
      </w:pPr>
      <w:r>
        <w:t xml:space="preserve"> </w:t>
      </w:r>
    </w:p>
    <w:p w14:paraId="7DF9505F" w14:textId="77777777" w:rsidR="00990D6D" w:rsidRDefault="0015704F">
      <w:pPr>
        <w:numPr>
          <w:ilvl w:val="0"/>
          <w:numId w:val="70"/>
        </w:numPr>
        <w:ind w:right="261" w:hanging="382"/>
        <w:jc w:val="left"/>
      </w:pPr>
      <w:r>
        <w:rPr>
          <w:b/>
        </w:rPr>
        <w:t xml:space="preserve">Developing derivative/supportive plans: </w:t>
      </w:r>
      <w:r>
        <w:t xml:space="preserve">Once the plan is selected, various plans are derived so as it supports the main plan. The supporting plans may be done for buying equipment, buying raw material etc. The development of the plan requires following activities, </w:t>
      </w:r>
    </w:p>
    <w:p w14:paraId="608D4691" w14:textId="77777777" w:rsidR="00990D6D" w:rsidRDefault="0015704F">
      <w:pPr>
        <w:numPr>
          <w:ilvl w:val="3"/>
          <w:numId w:val="73"/>
        </w:numPr>
        <w:ind w:right="277" w:hanging="360"/>
      </w:pPr>
      <w:r>
        <w:rPr>
          <w:b/>
        </w:rPr>
        <w:t>Programming:</w:t>
      </w:r>
      <w:r>
        <w:t xml:space="preserve"> Identify the activities or tasks that need to be completed in order to reach the desired objectives. Activities then need to be put into an appropriate order/sequence in which they should be completed. </w:t>
      </w:r>
    </w:p>
    <w:p w14:paraId="26D924D5" w14:textId="77777777" w:rsidR="00990D6D" w:rsidRDefault="0015704F">
      <w:pPr>
        <w:numPr>
          <w:ilvl w:val="3"/>
          <w:numId w:val="73"/>
        </w:numPr>
        <w:ind w:right="277" w:hanging="360"/>
      </w:pPr>
      <w:r>
        <w:rPr>
          <w:b/>
        </w:rPr>
        <w:t>Allocating resources:</w:t>
      </w:r>
      <w:r>
        <w:t xml:space="preserve"> It is important to identify resources within the organization to carry out specified activities. Resources are normally divided into three general categories: </w:t>
      </w:r>
      <w:r>
        <w:rPr>
          <w:i/>
        </w:rPr>
        <w:t>human resources (manpower)</w:t>
      </w:r>
      <w:r>
        <w:t xml:space="preserve">, </w:t>
      </w:r>
      <w:r>
        <w:rPr>
          <w:i/>
        </w:rPr>
        <w:t>physical resources (materials, machines, tools, facilities and equipment)</w:t>
      </w:r>
      <w:r>
        <w:t xml:space="preserve"> and </w:t>
      </w:r>
      <w:r>
        <w:rPr>
          <w:i/>
        </w:rPr>
        <w:t>financial resources</w:t>
      </w:r>
      <w:r>
        <w:t xml:space="preserve">. In planning, both internal as well as external resources are identified.  </w:t>
      </w:r>
    </w:p>
    <w:p w14:paraId="7366D864" w14:textId="77777777" w:rsidR="00990D6D" w:rsidRDefault="0015704F">
      <w:pPr>
        <w:numPr>
          <w:ilvl w:val="3"/>
          <w:numId w:val="73"/>
        </w:numPr>
        <w:ind w:right="277" w:hanging="360"/>
      </w:pPr>
      <w:r>
        <w:rPr>
          <w:b/>
        </w:rPr>
        <w:t>Scheduling:</w:t>
      </w:r>
      <w:r>
        <w:t xml:space="preserve"> Establish the required time needed to complete each activity. It will involve an assessment of how long each task takes to be completed. </w:t>
      </w:r>
    </w:p>
    <w:p w14:paraId="4B886C70" w14:textId="77777777" w:rsidR="00990D6D" w:rsidRDefault="0015704F">
      <w:pPr>
        <w:numPr>
          <w:ilvl w:val="3"/>
          <w:numId w:val="73"/>
        </w:numPr>
        <w:ind w:right="277" w:hanging="360"/>
      </w:pPr>
      <w:r>
        <w:rPr>
          <w:b/>
        </w:rPr>
        <w:t>Fixing accountability:</w:t>
      </w:r>
      <w:r>
        <w:t xml:space="preserve"> Determine specific individual or institutions will be responsible for the accomplishment of identified activities. Simple instruments like Gantt Chart can be used to indicate tasks and planned completion which indicate tasks vertically on Y-axis and time horizontally on X-axis. </w:t>
      </w:r>
    </w:p>
    <w:p w14:paraId="4BB4E51F" w14:textId="77777777" w:rsidR="00990D6D" w:rsidRDefault="0015704F">
      <w:pPr>
        <w:numPr>
          <w:ilvl w:val="0"/>
          <w:numId w:val="70"/>
        </w:numPr>
        <w:spacing w:line="268" w:lineRule="auto"/>
        <w:ind w:right="261" w:hanging="382"/>
        <w:jc w:val="left"/>
      </w:pPr>
      <w:r>
        <w:rPr>
          <w:b/>
        </w:rPr>
        <w:t xml:space="preserve">Measuring and controlling the process: </w:t>
      </w:r>
      <w:r>
        <w:t xml:space="preserve">We must monitor the progress of plan else it       may result in huge loss. Supervisors need to check the progress of their plans and       accordingly take remedial action on it. So, process of controlling is a part of any plan. </w:t>
      </w:r>
    </w:p>
    <w:p w14:paraId="75C6A755" w14:textId="77777777" w:rsidR="00990D6D" w:rsidRDefault="0015704F">
      <w:pPr>
        <w:spacing w:after="13" w:line="262" w:lineRule="auto"/>
        <w:ind w:left="-5" w:right="0" w:hanging="10"/>
        <w:jc w:val="left"/>
      </w:pPr>
      <w:r>
        <w:rPr>
          <w:b/>
        </w:rPr>
        <w:t xml:space="preserve">2.3 Prescribing standard forms for various activities. </w:t>
      </w:r>
    </w:p>
    <w:p w14:paraId="610E563F" w14:textId="77777777" w:rsidR="00990D6D" w:rsidRDefault="0015704F">
      <w:pPr>
        <w:numPr>
          <w:ilvl w:val="2"/>
          <w:numId w:val="74"/>
        </w:numPr>
        <w:ind w:right="277" w:hanging="360"/>
      </w:pPr>
      <w:r>
        <w:t xml:space="preserve">Supervisor plays vital role in carrying short term plans of organization. For that supervisor must deals with available resources, manpower by keeping customer expectations in mind. </w:t>
      </w:r>
    </w:p>
    <w:p w14:paraId="7E0F9E27" w14:textId="77777777" w:rsidR="00990D6D" w:rsidRDefault="0015704F">
      <w:pPr>
        <w:numPr>
          <w:ilvl w:val="2"/>
          <w:numId w:val="74"/>
        </w:numPr>
        <w:spacing w:after="26"/>
        <w:ind w:right="277" w:hanging="360"/>
      </w:pPr>
      <w:r>
        <w:t xml:space="preserve">The planning can be machine wise planning, manpower planning, material flow, appropriate method for implementation or any measurement.  </w:t>
      </w:r>
    </w:p>
    <w:p w14:paraId="38333441" w14:textId="77777777" w:rsidR="00990D6D" w:rsidRDefault="0015704F">
      <w:pPr>
        <w:numPr>
          <w:ilvl w:val="2"/>
          <w:numId w:val="74"/>
        </w:numPr>
        <w:ind w:right="277" w:hanging="360"/>
      </w:pPr>
      <w:r>
        <w:t xml:space="preserve">So, to do all these activities supervisor requires a systematic documentation. Thus, prescribed form helps the supervisor and his team to carry out tasks very efficiently. It </w:t>
      </w:r>
      <w:r>
        <w:lastRenderedPageBreak/>
        <w:t xml:space="preserve">also brings standardization in the work, enable right decision making, effective utilization of available resources, establishing link between authority and responsibility, clarity in the work etc. </w:t>
      </w:r>
    </w:p>
    <w:p w14:paraId="1F6885A5" w14:textId="77777777" w:rsidR="00990D6D" w:rsidRDefault="0015704F">
      <w:pPr>
        <w:numPr>
          <w:ilvl w:val="2"/>
          <w:numId w:val="74"/>
        </w:numPr>
        <w:ind w:right="277" w:hanging="360"/>
      </w:pPr>
      <w:r>
        <w:t xml:space="preserve">Few standard forms for various activities are as below: </w:t>
      </w:r>
    </w:p>
    <w:p w14:paraId="07DBD13A" w14:textId="77777777" w:rsidR="00990D6D" w:rsidRDefault="0015704F">
      <w:pPr>
        <w:spacing w:after="13" w:line="262" w:lineRule="auto"/>
        <w:ind w:left="370" w:right="0" w:hanging="10"/>
        <w:jc w:val="left"/>
      </w:pPr>
      <w:r>
        <w:rPr>
          <w:b/>
        </w:rPr>
        <w:t>1.</w:t>
      </w:r>
      <w:r>
        <w:rPr>
          <w:rFonts w:ascii="Arial" w:eastAsia="Arial" w:hAnsi="Arial" w:cs="Arial"/>
          <w:b/>
        </w:rPr>
        <w:t xml:space="preserve"> </w:t>
      </w:r>
      <w:r>
        <w:rPr>
          <w:b/>
        </w:rPr>
        <w:t xml:space="preserve">Material Requisition Form </w:t>
      </w:r>
    </w:p>
    <w:p w14:paraId="16F66016" w14:textId="77777777" w:rsidR="00990D6D" w:rsidRDefault="0015704F">
      <w:pPr>
        <w:spacing w:line="268" w:lineRule="auto"/>
        <w:ind w:left="370" w:right="261" w:hanging="10"/>
        <w:jc w:val="left"/>
      </w:pPr>
      <w:r>
        <w:t xml:space="preserve">      This form is used to procure material from supplier to factory so that production will not be stopped. The requirement of raw material is communicated to supplier through factory. The material requisition form is shown as below, </w:t>
      </w:r>
    </w:p>
    <w:tbl>
      <w:tblPr>
        <w:tblStyle w:val="TableGrid"/>
        <w:tblW w:w="9038" w:type="dxa"/>
        <w:tblInd w:w="-108" w:type="dxa"/>
        <w:tblCellMar>
          <w:top w:w="14" w:type="dxa"/>
          <w:left w:w="108" w:type="dxa"/>
          <w:right w:w="115" w:type="dxa"/>
        </w:tblCellMar>
        <w:tblLook w:val="04A0" w:firstRow="1" w:lastRow="0" w:firstColumn="1" w:lastColumn="0" w:noHBand="0" w:noVBand="1"/>
      </w:tblPr>
      <w:tblGrid>
        <w:gridCol w:w="1526"/>
        <w:gridCol w:w="1570"/>
        <w:gridCol w:w="1532"/>
        <w:gridCol w:w="1466"/>
        <w:gridCol w:w="1465"/>
        <w:gridCol w:w="1479"/>
      </w:tblGrid>
      <w:tr w:rsidR="00990D6D" w14:paraId="5C3F2E95" w14:textId="77777777">
        <w:trPr>
          <w:trHeight w:val="276"/>
        </w:trPr>
        <w:tc>
          <w:tcPr>
            <w:tcW w:w="9038" w:type="dxa"/>
            <w:gridSpan w:val="6"/>
            <w:tcBorders>
              <w:top w:val="single" w:sz="4" w:space="0" w:color="000000"/>
              <w:left w:val="single" w:sz="4" w:space="0" w:color="000000"/>
              <w:bottom w:val="single" w:sz="4" w:space="0" w:color="000000"/>
              <w:right w:val="single" w:sz="4" w:space="0" w:color="000000"/>
            </w:tcBorders>
          </w:tcPr>
          <w:p w14:paraId="04D0E072" w14:textId="77777777" w:rsidR="00990D6D" w:rsidRDefault="0015704F">
            <w:pPr>
              <w:spacing w:after="0" w:line="259" w:lineRule="auto"/>
              <w:ind w:right="0" w:firstLine="0"/>
              <w:jc w:val="left"/>
            </w:pPr>
            <w:r>
              <w:rPr>
                <w:b/>
                <w:sz w:val="20"/>
              </w:rPr>
              <w:t xml:space="preserve">Material Requisition                                  Serial No.______                               Date: _________ </w:t>
            </w:r>
          </w:p>
        </w:tc>
      </w:tr>
      <w:tr w:rsidR="00990D6D" w14:paraId="2E0511A3" w14:textId="77777777">
        <w:trPr>
          <w:trHeight w:val="644"/>
        </w:trPr>
        <w:tc>
          <w:tcPr>
            <w:tcW w:w="1526" w:type="dxa"/>
            <w:tcBorders>
              <w:top w:val="single" w:sz="4" w:space="0" w:color="000000"/>
              <w:left w:val="single" w:sz="4" w:space="0" w:color="000000"/>
              <w:bottom w:val="single" w:sz="4" w:space="0" w:color="000000"/>
              <w:right w:val="single" w:sz="4" w:space="0" w:color="000000"/>
            </w:tcBorders>
          </w:tcPr>
          <w:p w14:paraId="7EEAFAAB" w14:textId="77777777" w:rsidR="00990D6D" w:rsidRDefault="0015704F">
            <w:pPr>
              <w:spacing w:after="0" w:line="259" w:lineRule="auto"/>
              <w:ind w:right="0" w:firstLine="0"/>
              <w:jc w:val="center"/>
            </w:pPr>
            <w:r>
              <w:rPr>
                <w:b/>
              </w:rPr>
              <w:t xml:space="preserve">Material Code No </w:t>
            </w:r>
          </w:p>
        </w:tc>
        <w:tc>
          <w:tcPr>
            <w:tcW w:w="1570" w:type="dxa"/>
            <w:tcBorders>
              <w:top w:val="single" w:sz="4" w:space="0" w:color="000000"/>
              <w:left w:val="single" w:sz="4" w:space="0" w:color="000000"/>
              <w:bottom w:val="single" w:sz="4" w:space="0" w:color="000000"/>
              <w:right w:val="single" w:sz="4" w:space="0" w:color="000000"/>
            </w:tcBorders>
          </w:tcPr>
          <w:p w14:paraId="179F6B95" w14:textId="77777777" w:rsidR="00990D6D" w:rsidRDefault="0015704F">
            <w:pPr>
              <w:spacing w:after="0" w:line="259" w:lineRule="auto"/>
              <w:ind w:left="84" w:right="0" w:firstLine="0"/>
              <w:jc w:val="left"/>
            </w:pPr>
            <w:r>
              <w:rPr>
                <w:b/>
              </w:rPr>
              <w:t xml:space="preserve">Description </w:t>
            </w:r>
          </w:p>
        </w:tc>
        <w:tc>
          <w:tcPr>
            <w:tcW w:w="1532" w:type="dxa"/>
            <w:tcBorders>
              <w:top w:val="single" w:sz="4" w:space="0" w:color="000000"/>
              <w:left w:val="single" w:sz="4" w:space="0" w:color="000000"/>
              <w:bottom w:val="single" w:sz="4" w:space="0" w:color="000000"/>
              <w:right w:val="single" w:sz="4" w:space="0" w:color="000000"/>
            </w:tcBorders>
          </w:tcPr>
          <w:p w14:paraId="59EEF78A" w14:textId="77777777" w:rsidR="00990D6D" w:rsidRDefault="0015704F">
            <w:pPr>
              <w:spacing w:after="0" w:line="259" w:lineRule="auto"/>
              <w:ind w:left="6" w:right="0" w:firstLine="0"/>
              <w:jc w:val="center"/>
            </w:pPr>
            <w:r>
              <w:rPr>
                <w:b/>
              </w:rPr>
              <w:t xml:space="preserve">Quantity </w:t>
            </w:r>
          </w:p>
        </w:tc>
        <w:tc>
          <w:tcPr>
            <w:tcW w:w="1466" w:type="dxa"/>
            <w:tcBorders>
              <w:top w:val="single" w:sz="4" w:space="0" w:color="000000"/>
              <w:left w:val="single" w:sz="4" w:space="0" w:color="000000"/>
              <w:bottom w:val="single" w:sz="4" w:space="0" w:color="000000"/>
              <w:right w:val="single" w:sz="4" w:space="0" w:color="000000"/>
            </w:tcBorders>
          </w:tcPr>
          <w:p w14:paraId="3F9B3CC1" w14:textId="77777777" w:rsidR="00990D6D" w:rsidRDefault="0015704F">
            <w:pPr>
              <w:spacing w:after="0" w:line="259" w:lineRule="auto"/>
              <w:ind w:left="2" w:right="0" w:firstLine="0"/>
              <w:jc w:val="center"/>
            </w:pPr>
            <w:r>
              <w:rPr>
                <w:b/>
                <w:sz w:val="20"/>
              </w:rPr>
              <w:t xml:space="preserve">Rate  </w:t>
            </w:r>
          </w:p>
        </w:tc>
        <w:tc>
          <w:tcPr>
            <w:tcW w:w="1465" w:type="dxa"/>
            <w:tcBorders>
              <w:top w:val="single" w:sz="4" w:space="0" w:color="000000"/>
              <w:left w:val="single" w:sz="4" w:space="0" w:color="000000"/>
              <w:bottom w:val="single" w:sz="4" w:space="0" w:color="000000"/>
              <w:right w:val="single" w:sz="4" w:space="0" w:color="000000"/>
            </w:tcBorders>
          </w:tcPr>
          <w:p w14:paraId="417686DD" w14:textId="77777777" w:rsidR="00990D6D" w:rsidRDefault="0015704F">
            <w:pPr>
              <w:spacing w:after="0" w:line="259" w:lineRule="auto"/>
              <w:ind w:left="4" w:right="0" w:firstLine="0"/>
              <w:jc w:val="center"/>
            </w:pPr>
            <w:r>
              <w:rPr>
                <w:b/>
                <w:sz w:val="20"/>
              </w:rPr>
              <w:t xml:space="preserve">Unit </w:t>
            </w:r>
          </w:p>
        </w:tc>
        <w:tc>
          <w:tcPr>
            <w:tcW w:w="1479" w:type="dxa"/>
            <w:tcBorders>
              <w:top w:val="single" w:sz="4" w:space="0" w:color="000000"/>
              <w:left w:val="single" w:sz="4" w:space="0" w:color="000000"/>
              <w:bottom w:val="single" w:sz="4" w:space="0" w:color="000000"/>
              <w:right w:val="single" w:sz="4" w:space="0" w:color="000000"/>
            </w:tcBorders>
          </w:tcPr>
          <w:p w14:paraId="7B20A273" w14:textId="77777777" w:rsidR="00990D6D" w:rsidRDefault="0015704F">
            <w:pPr>
              <w:spacing w:after="0" w:line="259" w:lineRule="auto"/>
              <w:ind w:left="6" w:right="0" w:firstLine="0"/>
              <w:jc w:val="center"/>
            </w:pPr>
            <w:r>
              <w:rPr>
                <w:b/>
                <w:sz w:val="20"/>
              </w:rPr>
              <w:t xml:space="preserve">Total </w:t>
            </w:r>
          </w:p>
        </w:tc>
      </w:tr>
      <w:tr w:rsidR="00990D6D" w14:paraId="5C2B029C" w14:textId="77777777">
        <w:trPr>
          <w:trHeight w:val="329"/>
        </w:trPr>
        <w:tc>
          <w:tcPr>
            <w:tcW w:w="1526" w:type="dxa"/>
            <w:tcBorders>
              <w:top w:val="single" w:sz="4" w:space="0" w:color="000000"/>
              <w:left w:val="single" w:sz="4" w:space="0" w:color="000000"/>
              <w:bottom w:val="single" w:sz="4" w:space="0" w:color="000000"/>
              <w:right w:val="single" w:sz="4" w:space="0" w:color="000000"/>
            </w:tcBorders>
          </w:tcPr>
          <w:p w14:paraId="1382576F" w14:textId="77777777" w:rsidR="00990D6D" w:rsidRDefault="0015704F">
            <w:pPr>
              <w:spacing w:after="0" w:line="259" w:lineRule="auto"/>
              <w:ind w:left="67" w:right="0" w:firstLine="0"/>
              <w:jc w:val="center"/>
            </w:pPr>
            <w:r>
              <w:rPr>
                <w:b/>
              </w:rPr>
              <w:t xml:space="preserve"> </w:t>
            </w:r>
          </w:p>
        </w:tc>
        <w:tc>
          <w:tcPr>
            <w:tcW w:w="1570" w:type="dxa"/>
            <w:tcBorders>
              <w:top w:val="single" w:sz="4" w:space="0" w:color="000000"/>
              <w:left w:val="single" w:sz="4" w:space="0" w:color="000000"/>
              <w:bottom w:val="single" w:sz="4" w:space="0" w:color="000000"/>
              <w:right w:val="single" w:sz="4" w:space="0" w:color="000000"/>
            </w:tcBorders>
          </w:tcPr>
          <w:p w14:paraId="0A61002A" w14:textId="77777777" w:rsidR="00990D6D" w:rsidRDefault="0015704F">
            <w:pPr>
              <w:spacing w:after="0" w:line="259" w:lineRule="auto"/>
              <w:ind w:left="68" w:right="0" w:firstLine="0"/>
              <w:jc w:val="center"/>
            </w:pPr>
            <w:r>
              <w:rPr>
                <w:b/>
              </w:rP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464FFFA2" w14:textId="77777777" w:rsidR="00990D6D" w:rsidRDefault="0015704F">
            <w:pPr>
              <w:spacing w:after="0" w:line="259" w:lineRule="auto"/>
              <w:ind w:left="67" w:right="0" w:firstLine="0"/>
              <w:jc w:val="center"/>
            </w:pPr>
            <w:r>
              <w:rPr>
                <w:b/>
              </w:rPr>
              <w:t xml:space="preserve"> </w:t>
            </w:r>
          </w:p>
        </w:tc>
        <w:tc>
          <w:tcPr>
            <w:tcW w:w="1466" w:type="dxa"/>
            <w:tcBorders>
              <w:top w:val="single" w:sz="4" w:space="0" w:color="000000"/>
              <w:left w:val="single" w:sz="4" w:space="0" w:color="000000"/>
              <w:bottom w:val="single" w:sz="4" w:space="0" w:color="000000"/>
              <w:right w:val="single" w:sz="4" w:space="0" w:color="000000"/>
            </w:tcBorders>
          </w:tcPr>
          <w:p w14:paraId="060EC26C" w14:textId="77777777" w:rsidR="00990D6D" w:rsidRDefault="0015704F">
            <w:pPr>
              <w:spacing w:after="0" w:line="259" w:lineRule="auto"/>
              <w:ind w:left="55" w:right="0" w:firstLine="0"/>
              <w:jc w:val="center"/>
            </w:pPr>
            <w:r>
              <w:rPr>
                <w:b/>
                <w:sz w:val="20"/>
              </w:rPr>
              <w:t xml:space="preserve"> </w:t>
            </w:r>
          </w:p>
        </w:tc>
        <w:tc>
          <w:tcPr>
            <w:tcW w:w="1465" w:type="dxa"/>
            <w:tcBorders>
              <w:top w:val="single" w:sz="4" w:space="0" w:color="000000"/>
              <w:left w:val="single" w:sz="4" w:space="0" w:color="000000"/>
              <w:bottom w:val="single" w:sz="4" w:space="0" w:color="000000"/>
              <w:right w:val="single" w:sz="4" w:space="0" w:color="000000"/>
            </w:tcBorders>
          </w:tcPr>
          <w:p w14:paraId="7F45512B" w14:textId="77777777" w:rsidR="00990D6D" w:rsidRDefault="0015704F">
            <w:pPr>
              <w:spacing w:after="0" w:line="259" w:lineRule="auto"/>
              <w:ind w:left="58" w:right="0" w:firstLine="0"/>
              <w:jc w:val="center"/>
            </w:pPr>
            <w:r>
              <w:rPr>
                <w:b/>
                <w:sz w:val="20"/>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2147D7B5" w14:textId="77777777" w:rsidR="00990D6D" w:rsidRDefault="0015704F">
            <w:pPr>
              <w:spacing w:after="0" w:line="259" w:lineRule="auto"/>
              <w:ind w:left="57" w:right="0" w:firstLine="0"/>
              <w:jc w:val="center"/>
            </w:pPr>
            <w:r>
              <w:rPr>
                <w:b/>
                <w:sz w:val="20"/>
              </w:rPr>
              <w:t xml:space="preserve"> </w:t>
            </w:r>
          </w:p>
        </w:tc>
      </w:tr>
      <w:tr w:rsidR="00990D6D" w14:paraId="040ECFFB" w14:textId="77777777">
        <w:trPr>
          <w:trHeight w:val="326"/>
        </w:trPr>
        <w:tc>
          <w:tcPr>
            <w:tcW w:w="1526" w:type="dxa"/>
            <w:tcBorders>
              <w:top w:val="single" w:sz="4" w:space="0" w:color="000000"/>
              <w:left w:val="single" w:sz="4" w:space="0" w:color="000000"/>
              <w:bottom w:val="single" w:sz="4" w:space="0" w:color="000000"/>
              <w:right w:val="single" w:sz="4" w:space="0" w:color="000000"/>
            </w:tcBorders>
          </w:tcPr>
          <w:p w14:paraId="790FFBED" w14:textId="77777777" w:rsidR="00990D6D" w:rsidRDefault="0015704F">
            <w:pPr>
              <w:spacing w:after="0" w:line="259" w:lineRule="auto"/>
              <w:ind w:left="67" w:right="0" w:firstLine="0"/>
              <w:jc w:val="center"/>
            </w:pPr>
            <w:r>
              <w:rPr>
                <w:b/>
              </w:rPr>
              <w:t xml:space="preserve"> </w:t>
            </w:r>
          </w:p>
        </w:tc>
        <w:tc>
          <w:tcPr>
            <w:tcW w:w="1570" w:type="dxa"/>
            <w:tcBorders>
              <w:top w:val="single" w:sz="4" w:space="0" w:color="000000"/>
              <w:left w:val="single" w:sz="4" w:space="0" w:color="000000"/>
              <w:bottom w:val="single" w:sz="4" w:space="0" w:color="000000"/>
              <w:right w:val="single" w:sz="4" w:space="0" w:color="000000"/>
            </w:tcBorders>
          </w:tcPr>
          <w:p w14:paraId="7540AA75" w14:textId="77777777" w:rsidR="00990D6D" w:rsidRDefault="0015704F">
            <w:pPr>
              <w:spacing w:after="0" w:line="259" w:lineRule="auto"/>
              <w:ind w:left="68" w:right="0" w:firstLine="0"/>
              <w:jc w:val="center"/>
            </w:pPr>
            <w:r>
              <w:rPr>
                <w:b/>
              </w:rPr>
              <w:t xml:space="preserve"> </w:t>
            </w:r>
          </w:p>
        </w:tc>
        <w:tc>
          <w:tcPr>
            <w:tcW w:w="1532" w:type="dxa"/>
            <w:tcBorders>
              <w:top w:val="single" w:sz="4" w:space="0" w:color="000000"/>
              <w:left w:val="single" w:sz="4" w:space="0" w:color="000000"/>
              <w:bottom w:val="single" w:sz="4" w:space="0" w:color="000000"/>
              <w:right w:val="single" w:sz="4" w:space="0" w:color="000000"/>
            </w:tcBorders>
          </w:tcPr>
          <w:p w14:paraId="4CD831FB" w14:textId="77777777" w:rsidR="00990D6D" w:rsidRDefault="0015704F">
            <w:pPr>
              <w:spacing w:after="0" w:line="259" w:lineRule="auto"/>
              <w:ind w:left="67" w:right="0" w:firstLine="0"/>
              <w:jc w:val="center"/>
            </w:pPr>
            <w:r>
              <w:rPr>
                <w:b/>
              </w:rPr>
              <w:t xml:space="preserve"> </w:t>
            </w:r>
          </w:p>
        </w:tc>
        <w:tc>
          <w:tcPr>
            <w:tcW w:w="1466" w:type="dxa"/>
            <w:tcBorders>
              <w:top w:val="single" w:sz="4" w:space="0" w:color="000000"/>
              <w:left w:val="single" w:sz="4" w:space="0" w:color="000000"/>
              <w:bottom w:val="single" w:sz="4" w:space="0" w:color="000000"/>
              <w:right w:val="single" w:sz="4" w:space="0" w:color="000000"/>
            </w:tcBorders>
          </w:tcPr>
          <w:p w14:paraId="1D023E2E" w14:textId="77777777" w:rsidR="00990D6D" w:rsidRDefault="0015704F">
            <w:pPr>
              <w:spacing w:after="0" w:line="259" w:lineRule="auto"/>
              <w:ind w:left="55" w:right="0" w:firstLine="0"/>
              <w:jc w:val="center"/>
            </w:pPr>
            <w:r>
              <w:rPr>
                <w:b/>
                <w:sz w:val="20"/>
              </w:rPr>
              <w:t xml:space="preserve"> </w:t>
            </w:r>
          </w:p>
        </w:tc>
        <w:tc>
          <w:tcPr>
            <w:tcW w:w="1465" w:type="dxa"/>
            <w:tcBorders>
              <w:top w:val="single" w:sz="4" w:space="0" w:color="000000"/>
              <w:left w:val="single" w:sz="4" w:space="0" w:color="000000"/>
              <w:bottom w:val="single" w:sz="4" w:space="0" w:color="000000"/>
              <w:right w:val="single" w:sz="4" w:space="0" w:color="000000"/>
            </w:tcBorders>
          </w:tcPr>
          <w:p w14:paraId="7A1835F0" w14:textId="77777777" w:rsidR="00990D6D" w:rsidRDefault="0015704F">
            <w:pPr>
              <w:spacing w:after="0" w:line="259" w:lineRule="auto"/>
              <w:ind w:left="58" w:right="0" w:firstLine="0"/>
              <w:jc w:val="center"/>
            </w:pPr>
            <w:r>
              <w:rPr>
                <w:b/>
                <w:sz w:val="20"/>
              </w:rPr>
              <w:t xml:space="preserve"> </w:t>
            </w:r>
          </w:p>
        </w:tc>
        <w:tc>
          <w:tcPr>
            <w:tcW w:w="1479" w:type="dxa"/>
            <w:tcBorders>
              <w:top w:val="single" w:sz="4" w:space="0" w:color="000000"/>
              <w:left w:val="single" w:sz="4" w:space="0" w:color="000000"/>
              <w:bottom w:val="single" w:sz="4" w:space="0" w:color="000000"/>
              <w:right w:val="single" w:sz="4" w:space="0" w:color="000000"/>
            </w:tcBorders>
          </w:tcPr>
          <w:p w14:paraId="0DDA201E" w14:textId="77777777" w:rsidR="00990D6D" w:rsidRDefault="0015704F">
            <w:pPr>
              <w:spacing w:after="0" w:line="259" w:lineRule="auto"/>
              <w:ind w:left="57" w:right="0" w:firstLine="0"/>
              <w:jc w:val="center"/>
            </w:pPr>
            <w:r>
              <w:rPr>
                <w:b/>
                <w:sz w:val="20"/>
              </w:rPr>
              <w:t xml:space="preserve"> </w:t>
            </w:r>
          </w:p>
        </w:tc>
      </w:tr>
      <w:tr w:rsidR="00990D6D" w14:paraId="039B5DC0" w14:textId="77777777">
        <w:trPr>
          <w:trHeight w:val="276"/>
        </w:trPr>
        <w:tc>
          <w:tcPr>
            <w:tcW w:w="9038" w:type="dxa"/>
            <w:gridSpan w:val="6"/>
            <w:tcBorders>
              <w:top w:val="single" w:sz="4" w:space="0" w:color="000000"/>
              <w:left w:val="single" w:sz="4" w:space="0" w:color="000000"/>
              <w:bottom w:val="single" w:sz="4" w:space="0" w:color="000000"/>
              <w:right w:val="single" w:sz="4" w:space="0" w:color="000000"/>
            </w:tcBorders>
          </w:tcPr>
          <w:p w14:paraId="474D82AF" w14:textId="77777777" w:rsidR="00990D6D" w:rsidRDefault="0015704F">
            <w:pPr>
              <w:spacing w:after="0" w:line="259" w:lineRule="auto"/>
              <w:ind w:right="0" w:firstLine="0"/>
              <w:jc w:val="left"/>
            </w:pPr>
            <w:r>
              <w:rPr>
                <w:b/>
                <w:sz w:val="20"/>
              </w:rPr>
              <w:t xml:space="preserve">Authorised by:             Storekeeper:                   Calculation &amp; Prices checked by:              </w:t>
            </w:r>
          </w:p>
        </w:tc>
      </w:tr>
      <w:tr w:rsidR="00990D6D" w14:paraId="0EF7C345" w14:textId="77777777">
        <w:trPr>
          <w:trHeight w:val="274"/>
        </w:trPr>
        <w:tc>
          <w:tcPr>
            <w:tcW w:w="9038" w:type="dxa"/>
            <w:gridSpan w:val="6"/>
            <w:tcBorders>
              <w:top w:val="single" w:sz="4" w:space="0" w:color="000000"/>
              <w:left w:val="single" w:sz="4" w:space="0" w:color="000000"/>
              <w:bottom w:val="single" w:sz="4" w:space="0" w:color="000000"/>
              <w:right w:val="single" w:sz="4" w:space="0" w:color="000000"/>
            </w:tcBorders>
          </w:tcPr>
          <w:p w14:paraId="7A6850FC" w14:textId="77777777" w:rsidR="00990D6D" w:rsidRDefault="0015704F">
            <w:pPr>
              <w:spacing w:after="0" w:line="259" w:lineRule="auto"/>
              <w:ind w:right="0" w:firstLine="0"/>
              <w:jc w:val="left"/>
            </w:pPr>
            <w:r>
              <w:rPr>
                <w:b/>
                <w:sz w:val="20"/>
              </w:rPr>
              <w:t xml:space="preserve">Received by:                 Bin Card Entered:         Received as per ordered by: </w:t>
            </w:r>
          </w:p>
        </w:tc>
      </w:tr>
    </w:tbl>
    <w:p w14:paraId="520ADAF3" w14:textId="77777777" w:rsidR="00990D6D" w:rsidRDefault="0015704F">
      <w:pPr>
        <w:pStyle w:val="Heading1"/>
        <w:ind w:left="894" w:right="1172"/>
      </w:pPr>
      <w:r>
        <w:t xml:space="preserve">Figure </w:t>
      </w:r>
      <w:proofErr w:type="gramStart"/>
      <w:r>
        <w:t>1  Material</w:t>
      </w:r>
      <w:proofErr w:type="gramEnd"/>
      <w:r>
        <w:t xml:space="preserve"> Requisition Form </w:t>
      </w:r>
    </w:p>
    <w:p w14:paraId="057E6E8D" w14:textId="77777777" w:rsidR="00990D6D" w:rsidRDefault="0015704F">
      <w:pPr>
        <w:spacing w:after="13" w:line="262" w:lineRule="auto"/>
        <w:ind w:left="370" w:right="0" w:hanging="10"/>
        <w:jc w:val="left"/>
      </w:pPr>
      <w:r>
        <w:rPr>
          <w:b/>
        </w:rPr>
        <w:t>2.</w:t>
      </w:r>
      <w:r>
        <w:rPr>
          <w:rFonts w:ascii="Arial" w:eastAsia="Arial" w:hAnsi="Arial" w:cs="Arial"/>
          <w:b/>
        </w:rPr>
        <w:t xml:space="preserve"> </w:t>
      </w:r>
      <w:r>
        <w:rPr>
          <w:b/>
        </w:rPr>
        <w:t xml:space="preserve">Raw material received report  </w:t>
      </w:r>
    </w:p>
    <w:p w14:paraId="5E63DBA1" w14:textId="77777777" w:rsidR="00990D6D" w:rsidRDefault="0015704F">
      <w:pPr>
        <w:ind w:left="360" w:right="277"/>
      </w:pPr>
      <w:r>
        <w:t xml:space="preserve">       This form is used to keep record of material received. It helps supervisor to keep information about weather all received material is as per the order given. If quality of material is not good then such material can be returned back to the supplier. The form of material received report is as below, </w:t>
      </w:r>
    </w:p>
    <w:tbl>
      <w:tblPr>
        <w:tblStyle w:val="TableGrid"/>
        <w:tblW w:w="9038" w:type="dxa"/>
        <w:tblInd w:w="-108" w:type="dxa"/>
        <w:tblCellMar>
          <w:top w:w="10" w:type="dxa"/>
          <w:left w:w="108" w:type="dxa"/>
          <w:right w:w="115" w:type="dxa"/>
        </w:tblCellMar>
        <w:tblLook w:val="04A0" w:firstRow="1" w:lastRow="0" w:firstColumn="1" w:lastColumn="0" w:noHBand="0" w:noVBand="1"/>
      </w:tblPr>
      <w:tblGrid>
        <w:gridCol w:w="2257"/>
        <w:gridCol w:w="2285"/>
        <w:gridCol w:w="2228"/>
        <w:gridCol w:w="2268"/>
      </w:tblGrid>
      <w:tr w:rsidR="00990D6D" w14:paraId="2838F13B" w14:textId="77777777">
        <w:trPr>
          <w:trHeight w:val="1068"/>
        </w:trPr>
        <w:tc>
          <w:tcPr>
            <w:tcW w:w="9038" w:type="dxa"/>
            <w:gridSpan w:val="4"/>
            <w:tcBorders>
              <w:top w:val="single" w:sz="4" w:space="0" w:color="000000"/>
              <w:left w:val="single" w:sz="4" w:space="0" w:color="000000"/>
              <w:bottom w:val="single" w:sz="4" w:space="0" w:color="000000"/>
              <w:right w:val="single" w:sz="4" w:space="0" w:color="000000"/>
            </w:tcBorders>
          </w:tcPr>
          <w:p w14:paraId="37EDA979" w14:textId="77777777" w:rsidR="00990D6D" w:rsidRDefault="0015704F">
            <w:pPr>
              <w:spacing w:after="15" w:line="259" w:lineRule="auto"/>
              <w:ind w:left="6" w:right="0" w:firstLine="0"/>
              <w:jc w:val="center"/>
            </w:pPr>
            <w:r>
              <w:rPr>
                <w:b/>
                <w:sz w:val="20"/>
              </w:rPr>
              <w:t xml:space="preserve">Material Received Report </w:t>
            </w:r>
          </w:p>
          <w:p w14:paraId="338B55B5" w14:textId="77777777" w:rsidR="00990D6D" w:rsidRDefault="0015704F">
            <w:pPr>
              <w:spacing w:after="15" w:line="259" w:lineRule="auto"/>
              <w:ind w:right="0" w:firstLine="0"/>
              <w:jc w:val="left"/>
            </w:pPr>
            <w:r>
              <w:rPr>
                <w:b/>
                <w:sz w:val="20"/>
              </w:rPr>
              <w:t xml:space="preserve">Received at time:                                                                        Purchase Order No. </w:t>
            </w:r>
          </w:p>
          <w:p w14:paraId="0363D6ED" w14:textId="77777777" w:rsidR="00990D6D" w:rsidRDefault="0015704F">
            <w:pPr>
              <w:spacing w:after="0" w:line="259" w:lineRule="auto"/>
              <w:ind w:right="1841" w:firstLine="0"/>
              <w:jc w:val="left"/>
            </w:pPr>
            <w:r>
              <w:rPr>
                <w:b/>
                <w:sz w:val="20"/>
              </w:rPr>
              <w:t xml:space="preserve">Deliver Point From _______________ to _______________ Delivery Date Supplier Name &amp; Address </w:t>
            </w:r>
          </w:p>
        </w:tc>
      </w:tr>
      <w:tr w:rsidR="00990D6D" w14:paraId="442E1985" w14:textId="77777777">
        <w:trPr>
          <w:trHeight w:val="540"/>
        </w:trPr>
        <w:tc>
          <w:tcPr>
            <w:tcW w:w="2257" w:type="dxa"/>
            <w:tcBorders>
              <w:top w:val="single" w:sz="4" w:space="0" w:color="000000"/>
              <w:left w:val="single" w:sz="4" w:space="0" w:color="000000"/>
              <w:bottom w:val="single" w:sz="4" w:space="0" w:color="000000"/>
              <w:right w:val="single" w:sz="4" w:space="0" w:color="000000"/>
            </w:tcBorders>
          </w:tcPr>
          <w:p w14:paraId="2B8B2194" w14:textId="77777777" w:rsidR="00990D6D" w:rsidRDefault="0015704F">
            <w:pPr>
              <w:spacing w:after="0" w:line="259" w:lineRule="auto"/>
              <w:ind w:right="0" w:firstLine="0"/>
              <w:jc w:val="center"/>
            </w:pPr>
            <w:r>
              <w:rPr>
                <w:b/>
                <w:sz w:val="20"/>
              </w:rPr>
              <w:t xml:space="preserve">Raw material &amp; Quantity Received </w:t>
            </w:r>
          </w:p>
        </w:tc>
        <w:tc>
          <w:tcPr>
            <w:tcW w:w="2285" w:type="dxa"/>
            <w:tcBorders>
              <w:top w:val="single" w:sz="4" w:space="0" w:color="000000"/>
              <w:left w:val="single" w:sz="4" w:space="0" w:color="000000"/>
              <w:bottom w:val="single" w:sz="4" w:space="0" w:color="000000"/>
              <w:right w:val="single" w:sz="4" w:space="0" w:color="000000"/>
            </w:tcBorders>
          </w:tcPr>
          <w:p w14:paraId="1393E6A3" w14:textId="77777777" w:rsidR="00990D6D" w:rsidRDefault="0015704F">
            <w:pPr>
              <w:spacing w:after="0" w:line="259" w:lineRule="auto"/>
              <w:ind w:left="4" w:right="0" w:firstLine="0"/>
              <w:jc w:val="center"/>
            </w:pPr>
            <w:r>
              <w:rPr>
                <w:b/>
                <w:sz w:val="20"/>
              </w:rPr>
              <w:t xml:space="preserve">Description </w:t>
            </w:r>
          </w:p>
        </w:tc>
        <w:tc>
          <w:tcPr>
            <w:tcW w:w="2228" w:type="dxa"/>
            <w:tcBorders>
              <w:top w:val="single" w:sz="4" w:space="0" w:color="000000"/>
              <w:left w:val="single" w:sz="4" w:space="0" w:color="000000"/>
              <w:bottom w:val="single" w:sz="4" w:space="0" w:color="000000"/>
              <w:right w:val="single" w:sz="4" w:space="0" w:color="000000"/>
            </w:tcBorders>
          </w:tcPr>
          <w:p w14:paraId="2C03B3B6" w14:textId="77777777" w:rsidR="00990D6D" w:rsidRDefault="0015704F">
            <w:pPr>
              <w:spacing w:after="0" w:line="259" w:lineRule="auto"/>
              <w:ind w:left="2" w:right="0" w:firstLine="0"/>
              <w:jc w:val="center"/>
            </w:pPr>
            <w:r>
              <w:rPr>
                <w:b/>
                <w:sz w:val="20"/>
              </w:rPr>
              <w:t xml:space="preserve">Grade </w:t>
            </w:r>
          </w:p>
        </w:tc>
        <w:tc>
          <w:tcPr>
            <w:tcW w:w="2268" w:type="dxa"/>
            <w:tcBorders>
              <w:top w:val="single" w:sz="4" w:space="0" w:color="000000"/>
              <w:left w:val="single" w:sz="4" w:space="0" w:color="000000"/>
              <w:bottom w:val="single" w:sz="4" w:space="0" w:color="000000"/>
              <w:right w:val="single" w:sz="4" w:space="0" w:color="000000"/>
            </w:tcBorders>
          </w:tcPr>
          <w:p w14:paraId="2512254F" w14:textId="77777777" w:rsidR="00990D6D" w:rsidRDefault="0015704F">
            <w:pPr>
              <w:spacing w:after="0" w:line="259" w:lineRule="auto"/>
              <w:ind w:left="3" w:right="0" w:firstLine="0"/>
              <w:jc w:val="center"/>
            </w:pPr>
            <w:r>
              <w:rPr>
                <w:b/>
                <w:sz w:val="20"/>
              </w:rPr>
              <w:t xml:space="preserve">Condition of goods </w:t>
            </w:r>
          </w:p>
        </w:tc>
      </w:tr>
      <w:tr w:rsidR="00990D6D" w14:paraId="6FC062C5" w14:textId="77777777">
        <w:trPr>
          <w:trHeight w:val="274"/>
        </w:trPr>
        <w:tc>
          <w:tcPr>
            <w:tcW w:w="2257" w:type="dxa"/>
            <w:tcBorders>
              <w:top w:val="single" w:sz="4" w:space="0" w:color="000000"/>
              <w:left w:val="single" w:sz="4" w:space="0" w:color="000000"/>
              <w:bottom w:val="single" w:sz="4" w:space="0" w:color="000000"/>
              <w:right w:val="single" w:sz="4" w:space="0" w:color="000000"/>
            </w:tcBorders>
          </w:tcPr>
          <w:p w14:paraId="3795EAA5" w14:textId="77777777" w:rsidR="00990D6D" w:rsidRDefault="0015704F">
            <w:pPr>
              <w:spacing w:after="0" w:line="259" w:lineRule="auto"/>
              <w:ind w:left="56" w:right="0" w:firstLine="0"/>
              <w:jc w:val="center"/>
            </w:pPr>
            <w:r>
              <w:rPr>
                <w:b/>
                <w:sz w:val="20"/>
              </w:rPr>
              <w:t xml:space="preserve"> </w:t>
            </w:r>
          </w:p>
        </w:tc>
        <w:tc>
          <w:tcPr>
            <w:tcW w:w="2285" w:type="dxa"/>
            <w:tcBorders>
              <w:top w:val="single" w:sz="4" w:space="0" w:color="000000"/>
              <w:left w:val="single" w:sz="4" w:space="0" w:color="000000"/>
              <w:bottom w:val="single" w:sz="4" w:space="0" w:color="000000"/>
              <w:right w:val="single" w:sz="4" w:space="0" w:color="000000"/>
            </w:tcBorders>
          </w:tcPr>
          <w:p w14:paraId="0D5781EE" w14:textId="77777777" w:rsidR="00990D6D" w:rsidRDefault="0015704F">
            <w:pPr>
              <w:spacing w:after="0" w:line="259" w:lineRule="auto"/>
              <w:ind w:left="57" w:right="0" w:firstLine="0"/>
              <w:jc w:val="center"/>
            </w:pPr>
            <w:r>
              <w:rPr>
                <w:b/>
                <w:sz w:val="20"/>
              </w:rPr>
              <w:t xml:space="preserve"> </w:t>
            </w:r>
          </w:p>
        </w:tc>
        <w:tc>
          <w:tcPr>
            <w:tcW w:w="2228" w:type="dxa"/>
            <w:tcBorders>
              <w:top w:val="single" w:sz="4" w:space="0" w:color="000000"/>
              <w:left w:val="single" w:sz="4" w:space="0" w:color="000000"/>
              <w:bottom w:val="single" w:sz="4" w:space="0" w:color="000000"/>
              <w:right w:val="single" w:sz="4" w:space="0" w:color="000000"/>
            </w:tcBorders>
          </w:tcPr>
          <w:p w14:paraId="71202D99" w14:textId="77777777" w:rsidR="00990D6D" w:rsidRDefault="0015704F">
            <w:pPr>
              <w:spacing w:after="0" w:line="259" w:lineRule="auto"/>
              <w:ind w:left="56" w:right="0" w:firstLine="0"/>
              <w:jc w:val="center"/>
            </w:pPr>
            <w:r>
              <w:rPr>
                <w:b/>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7A8231E0" w14:textId="77777777" w:rsidR="00990D6D" w:rsidRDefault="0015704F">
            <w:pPr>
              <w:spacing w:after="0" w:line="259" w:lineRule="auto"/>
              <w:ind w:left="54" w:right="0" w:firstLine="0"/>
              <w:jc w:val="center"/>
            </w:pPr>
            <w:r>
              <w:rPr>
                <w:b/>
                <w:sz w:val="20"/>
              </w:rPr>
              <w:t xml:space="preserve"> </w:t>
            </w:r>
          </w:p>
        </w:tc>
      </w:tr>
      <w:tr w:rsidR="00990D6D" w14:paraId="54CBFE5A" w14:textId="77777777">
        <w:trPr>
          <w:trHeight w:val="276"/>
        </w:trPr>
        <w:tc>
          <w:tcPr>
            <w:tcW w:w="2257" w:type="dxa"/>
            <w:tcBorders>
              <w:top w:val="single" w:sz="4" w:space="0" w:color="000000"/>
              <w:left w:val="single" w:sz="4" w:space="0" w:color="000000"/>
              <w:bottom w:val="single" w:sz="4" w:space="0" w:color="000000"/>
              <w:right w:val="single" w:sz="4" w:space="0" w:color="000000"/>
            </w:tcBorders>
          </w:tcPr>
          <w:p w14:paraId="429A1E45" w14:textId="77777777" w:rsidR="00990D6D" w:rsidRDefault="0015704F">
            <w:pPr>
              <w:spacing w:after="0" w:line="259" w:lineRule="auto"/>
              <w:ind w:left="56" w:right="0" w:firstLine="0"/>
              <w:jc w:val="center"/>
            </w:pPr>
            <w:r>
              <w:rPr>
                <w:b/>
                <w:sz w:val="20"/>
              </w:rPr>
              <w:t xml:space="preserve"> </w:t>
            </w:r>
          </w:p>
        </w:tc>
        <w:tc>
          <w:tcPr>
            <w:tcW w:w="2285" w:type="dxa"/>
            <w:tcBorders>
              <w:top w:val="single" w:sz="4" w:space="0" w:color="000000"/>
              <w:left w:val="single" w:sz="4" w:space="0" w:color="000000"/>
              <w:bottom w:val="single" w:sz="4" w:space="0" w:color="000000"/>
              <w:right w:val="single" w:sz="4" w:space="0" w:color="000000"/>
            </w:tcBorders>
          </w:tcPr>
          <w:p w14:paraId="2D881CE7" w14:textId="77777777" w:rsidR="00990D6D" w:rsidRDefault="0015704F">
            <w:pPr>
              <w:spacing w:after="0" w:line="259" w:lineRule="auto"/>
              <w:ind w:left="57" w:right="0" w:firstLine="0"/>
              <w:jc w:val="center"/>
            </w:pPr>
            <w:r>
              <w:rPr>
                <w:b/>
                <w:sz w:val="20"/>
              </w:rPr>
              <w:t xml:space="preserve"> </w:t>
            </w:r>
          </w:p>
        </w:tc>
        <w:tc>
          <w:tcPr>
            <w:tcW w:w="2228" w:type="dxa"/>
            <w:tcBorders>
              <w:top w:val="single" w:sz="4" w:space="0" w:color="000000"/>
              <w:left w:val="single" w:sz="4" w:space="0" w:color="000000"/>
              <w:bottom w:val="single" w:sz="4" w:space="0" w:color="000000"/>
              <w:right w:val="single" w:sz="4" w:space="0" w:color="000000"/>
            </w:tcBorders>
          </w:tcPr>
          <w:p w14:paraId="59C9899B" w14:textId="77777777" w:rsidR="00990D6D" w:rsidRDefault="0015704F">
            <w:pPr>
              <w:spacing w:after="0" w:line="259" w:lineRule="auto"/>
              <w:ind w:left="56" w:right="0" w:firstLine="0"/>
              <w:jc w:val="center"/>
            </w:pPr>
            <w:r>
              <w:rPr>
                <w:b/>
                <w:sz w:val="20"/>
              </w:rPr>
              <w:t xml:space="preserve"> </w:t>
            </w:r>
          </w:p>
        </w:tc>
        <w:tc>
          <w:tcPr>
            <w:tcW w:w="2268" w:type="dxa"/>
            <w:tcBorders>
              <w:top w:val="single" w:sz="4" w:space="0" w:color="000000"/>
              <w:left w:val="single" w:sz="4" w:space="0" w:color="000000"/>
              <w:bottom w:val="single" w:sz="4" w:space="0" w:color="000000"/>
              <w:right w:val="single" w:sz="4" w:space="0" w:color="000000"/>
            </w:tcBorders>
          </w:tcPr>
          <w:p w14:paraId="23B0E849" w14:textId="77777777" w:rsidR="00990D6D" w:rsidRDefault="0015704F">
            <w:pPr>
              <w:spacing w:after="0" w:line="259" w:lineRule="auto"/>
              <w:ind w:left="54" w:right="0" w:firstLine="0"/>
              <w:jc w:val="center"/>
            </w:pPr>
            <w:r>
              <w:rPr>
                <w:b/>
                <w:sz w:val="20"/>
              </w:rPr>
              <w:t xml:space="preserve"> </w:t>
            </w:r>
          </w:p>
        </w:tc>
      </w:tr>
      <w:tr w:rsidR="00990D6D" w14:paraId="6DBDD142" w14:textId="77777777">
        <w:trPr>
          <w:trHeight w:val="274"/>
        </w:trPr>
        <w:tc>
          <w:tcPr>
            <w:tcW w:w="6770" w:type="dxa"/>
            <w:gridSpan w:val="3"/>
            <w:tcBorders>
              <w:top w:val="single" w:sz="4" w:space="0" w:color="000000"/>
              <w:left w:val="single" w:sz="4" w:space="0" w:color="000000"/>
              <w:bottom w:val="single" w:sz="4" w:space="0" w:color="000000"/>
              <w:right w:val="single" w:sz="4" w:space="0" w:color="000000"/>
            </w:tcBorders>
          </w:tcPr>
          <w:p w14:paraId="30E9A7A0" w14:textId="77777777" w:rsidR="00990D6D" w:rsidRDefault="0015704F">
            <w:pPr>
              <w:spacing w:after="0" w:line="259" w:lineRule="auto"/>
              <w:ind w:right="0" w:firstLine="0"/>
              <w:jc w:val="left"/>
            </w:pPr>
            <w:r>
              <w:rPr>
                <w:sz w:val="20"/>
              </w:rPr>
              <w:t xml:space="preserve">Counted by:                                                        Inspected by: </w:t>
            </w:r>
          </w:p>
        </w:tc>
        <w:tc>
          <w:tcPr>
            <w:tcW w:w="2268" w:type="dxa"/>
            <w:tcBorders>
              <w:top w:val="single" w:sz="4" w:space="0" w:color="000000"/>
              <w:left w:val="single" w:sz="4" w:space="0" w:color="000000"/>
              <w:bottom w:val="single" w:sz="4" w:space="0" w:color="000000"/>
              <w:right w:val="single" w:sz="4" w:space="0" w:color="000000"/>
            </w:tcBorders>
          </w:tcPr>
          <w:p w14:paraId="0ED0724E" w14:textId="77777777" w:rsidR="00990D6D" w:rsidRDefault="0015704F">
            <w:pPr>
              <w:spacing w:after="0" w:line="259" w:lineRule="auto"/>
              <w:ind w:right="0" w:firstLine="0"/>
              <w:jc w:val="left"/>
            </w:pPr>
            <w:r>
              <w:rPr>
                <w:sz w:val="20"/>
              </w:rPr>
              <w:t xml:space="preserve">Approved by: </w:t>
            </w:r>
          </w:p>
        </w:tc>
      </w:tr>
    </w:tbl>
    <w:p w14:paraId="2611B04A" w14:textId="77777777" w:rsidR="00990D6D" w:rsidRDefault="0015704F">
      <w:pPr>
        <w:pStyle w:val="Heading1"/>
        <w:ind w:left="894" w:right="453"/>
      </w:pPr>
      <w:r>
        <w:t xml:space="preserve">Figure 2 Material Received Report </w:t>
      </w:r>
    </w:p>
    <w:p w14:paraId="0FA4BC29" w14:textId="77777777" w:rsidR="00990D6D" w:rsidRDefault="0015704F">
      <w:pPr>
        <w:spacing w:after="13" w:line="262" w:lineRule="auto"/>
        <w:ind w:left="370" w:right="0" w:hanging="10"/>
        <w:jc w:val="left"/>
      </w:pPr>
      <w:r>
        <w:rPr>
          <w:b/>
        </w:rPr>
        <w:t>3.</w:t>
      </w:r>
      <w:r>
        <w:rPr>
          <w:rFonts w:ascii="Arial" w:eastAsia="Arial" w:hAnsi="Arial" w:cs="Arial"/>
          <w:b/>
        </w:rPr>
        <w:t xml:space="preserve"> </w:t>
      </w:r>
      <w:r>
        <w:rPr>
          <w:b/>
        </w:rPr>
        <w:t xml:space="preserve">Raw material inter-processing form </w:t>
      </w:r>
    </w:p>
    <w:p w14:paraId="3DD329FE" w14:textId="77777777" w:rsidR="00990D6D" w:rsidRDefault="0015704F">
      <w:pPr>
        <w:ind w:left="360" w:right="277"/>
      </w:pPr>
      <w:r>
        <w:t xml:space="preserve">This form can be used for efficient management of raw material. This form can be used to handover particular raw material from one person to another person or one process to another process. Keeping record of material transferring can help supervisor to determine at which place raw material need to be ordered. It will help to maintain sufficient level of inventory for continuous production. The form can be show as below, </w:t>
      </w:r>
    </w:p>
    <w:tbl>
      <w:tblPr>
        <w:tblStyle w:val="TableGrid"/>
        <w:tblW w:w="8944" w:type="dxa"/>
        <w:tblInd w:w="252" w:type="dxa"/>
        <w:tblCellMar>
          <w:top w:w="9" w:type="dxa"/>
          <w:right w:w="52" w:type="dxa"/>
        </w:tblCellMar>
        <w:tblLook w:val="04A0" w:firstRow="1" w:lastRow="0" w:firstColumn="1" w:lastColumn="0" w:noHBand="0" w:noVBand="1"/>
      </w:tblPr>
      <w:tblGrid>
        <w:gridCol w:w="113"/>
        <w:gridCol w:w="1382"/>
        <w:gridCol w:w="1414"/>
        <w:gridCol w:w="1412"/>
        <w:gridCol w:w="1411"/>
        <w:gridCol w:w="1412"/>
        <w:gridCol w:w="1517"/>
        <w:gridCol w:w="283"/>
      </w:tblGrid>
      <w:tr w:rsidR="00990D6D" w14:paraId="0EF84444" w14:textId="77777777">
        <w:trPr>
          <w:trHeight w:val="326"/>
        </w:trPr>
        <w:tc>
          <w:tcPr>
            <w:tcW w:w="8944" w:type="dxa"/>
            <w:gridSpan w:val="8"/>
            <w:tcBorders>
              <w:top w:val="single" w:sz="4" w:space="0" w:color="000000"/>
              <w:left w:val="single" w:sz="4" w:space="0" w:color="000000"/>
              <w:bottom w:val="single" w:sz="4" w:space="0" w:color="000000"/>
              <w:right w:val="single" w:sz="4" w:space="0" w:color="000000"/>
            </w:tcBorders>
          </w:tcPr>
          <w:p w14:paraId="68FEB87B" w14:textId="77777777" w:rsidR="00990D6D" w:rsidRDefault="0015704F">
            <w:pPr>
              <w:spacing w:after="0" w:line="259" w:lineRule="auto"/>
              <w:ind w:left="6" w:right="0" w:firstLine="0"/>
              <w:jc w:val="center"/>
            </w:pPr>
            <w:r>
              <w:rPr>
                <w:b/>
              </w:rPr>
              <w:t xml:space="preserve">Raw Material Inter-Processing Form </w:t>
            </w:r>
          </w:p>
        </w:tc>
      </w:tr>
      <w:tr w:rsidR="00990D6D" w14:paraId="21D651EF" w14:textId="77777777">
        <w:trPr>
          <w:trHeight w:val="329"/>
        </w:trPr>
        <w:tc>
          <w:tcPr>
            <w:tcW w:w="8944" w:type="dxa"/>
            <w:gridSpan w:val="8"/>
            <w:tcBorders>
              <w:top w:val="single" w:sz="4" w:space="0" w:color="000000"/>
              <w:left w:val="single" w:sz="4" w:space="0" w:color="000000"/>
              <w:bottom w:val="single" w:sz="4" w:space="0" w:color="000000"/>
              <w:right w:val="single" w:sz="4" w:space="0" w:color="000000"/>
            </w:tcBorders>
          </w:tcPr>
          <w:p w14:paraId="655FA8A9" w14:textId="77777777" w:rsidR="00990D6D" w:rsidRDefault="0015704F">
            <w:pPr>
              <w:spacing w:after="0" w:line="259" w:lineRule="auto"/>
              <w:ind w:right="0" w:firstLine="0"/>
              <w:jc w:val="left"/>
            </w:pPr>
            <w:r>
              <w:t xml:space="preserve">Date of processing </w:t>
            </w:r>
          </w:p>
        </w:tc>
      </w:tr>
      <w:tr w:rsidR="00990D6D" w14:paraId="6B6E111B" w14:textId="77777777">
        <w:trPr>
          <w:trHeight w:val="326"/>
        </w:trPr>
        <w:tc>
          <w:tcPr>
            <w:tcW w:w="8944" w:type="dxa"/>
            <w:gridSpan w:val="8"/>
            <w:tcBorders>
              <w:top w:val="single" w:sz="4" w:space="0" w:color="000000"/>
              <w:left w:val="single" w:sz="4" w:space="0" w:color="000000"/>
              <w:bottom w:val="single" w:sz="4" w:space="0" w:color="000000"/>
              <w:right w:val="single" w:sz="4" w:space="0" w:color="000000"/>
            </w:tcBorders>
          </w:tcPr>
          <w:p w14:paraId="3611FEF0" w14:textId="77777777" w:rsidR="00990D6D" w:rsidRDefault="0015704F">
            <w:pPr>
              <w:spacing w:after="0" w:line="259" w:lineRule="auto"/>
              <w:ind w:right="0" w:firstLine="0"/>
              <w:jc w:val="left"/>
            </w:pPr>
            <w:r>
              <w:t xml:space="preserve">Location from ____ to _____ </w:t>
            </w:r>
          </w:p>
        </w:tc>
      </w:tr>
      <w:tr w:rsidR="00990D6D" w14:paraId="3FC31F15" w14:textId="77777777">
        <w:trPr>
          <w:trHeight w:val="329"/>
        </w:trPr>
        <w:tc>
          <w:tcPr>
            <w:tcW w:w="8944" w:type="dxa"/>
            <w:gridSpan w:val="8"/>
            <w:tcBorders>
              <w:top w:val="single" w:sz="4" w:space="0" w:color="000000"/>
              <w:left w:val="single" w:sz="4" w:space="0" w:color="000000"/>
              <w:bottom w:val="single" w:sz="4" w:space="0" w:color="000000"/>
              <w:right w:val="single" w:sz="4" w:space="0" w:color="000000"/>
            </w:tcBorders>
          </w:tcPr>
          <w:p w14:paraId="7893236E" w14:textId="77777777" w:rsidR="00990D6D" w:rsidRDefault="0015704F">
            <w:pPr>
              <w:spacing w:after="0" w:line="259" w:lineRule="auto"/>
              <w:ind w:right="0" w:firstLine="0"/>
              <w:jc w:val="left"/>
            </w:pPr>
            <w:r>
              <w:t xml:space="preserve">General issues identified during raw material inspection and transferring </w:t>
            </w:r>
          </w:p>
        </w:tc>
      </w:tr>
      <w:tr w:rsidR="00990D6D" w14:paraId="32F67EF9" w14:textId="77777777">
        <w:trPr>
          <w:trHeight w:val="331"/>
        </w:trPr>
        <w:tc>
          <w:tcPr>
            <w:tcW w:w="7144" w:type="dxa"/>
            <w:gridSpan w:val="6"/>
            <w:tcBorders>
              <w:top w:val="single" w:sz="4" w:space="0" w:color="000000"/>
              <w:left w:val="single" w:sz="4" w:space="0" w:color="000000"/>
              <w:bottom w:val="single" w:sz="8" w:space="0" w:color="000000"/>
              <w:right w:val="nil"/>
            </w:tcBorders>
          </w:tcPr>
          <w:p w14:paraId="3B8C46AA" w14:textId="77777777" w:rsidR="00990D6D" w:rsidRDefault="0015704F">
            <w:pPr>
              <w:spacing w:after="0" w:line="259" w:lineRule="auto"/>
              <w:ind w:left="108" w:right="0" w:firstLine="0"/>
              <w:jc w:val="left"/>
            </w:pPr>
            <w:r>
              <w:t xml:space="preserve">__________________________________________________ </w:t>
            </w:r>
          </w:p>
        </w:tc>
        <w:tc>
          <w:tcPr>
            <w:tcW w:w="1800" w:type="dxa"/>
            <w:gridSpan w:val="2"/>
            <w:tcBorders>
              <w:top w:val="single" w:sz="4" w:space="0" w:color="000000"/>
              <w:left w:val="nil"/>
              <w:bottom w:val="single" w:sz="8" w:space="0" w:color="000000"/>
              <w:right w:val="single" w:sz="4" w:space="0" w:color="000000"/>
            </w:tcBorders>
          </w:tcPr>
          <w:p w14:paraId="0F7FC007" w14:textId="77777777" w:rsidR="00990D6D" w:rsidRDefault="00990D6D">
            <w:pPr>
              <w:spacing w:after="160" w:line="259" w:lineRule="auto"/>
              <w:ind w:right="0" w:firstLine="0"/>
              <w:jc w:val="left"/>
            </w:pPr>
          </w:p>
        </w:tc>
      </w:tr>
      <w:tr w:rsidR="00990D6D" w14:paraId="53B8718D" w14:textId="77777777">
        <w:trPr>
          <w:trHeight w:val="651"/>
        </w:trPr>
        <w:tc>
          <w:tcPr>
            <w:tcW w:w="113" w:type="dxa"/>
            <w:vMerge w:val="restart"/>
            <w:tcBorders>
              <w:top w:val="single" w:sz="8" w:space="0" w:color="000000"/>
              <w:left w:val="single" w:sz="4" w:space="0" w:color="000000"/>
              <w:bottom w:val="single" w:sz="4" w:space="0" w:color="000000"/>
              <w:right w:val="nil"/>
            </w:tcBorders>
          </w:tcPr>
          <w:p w14:paraId="3571D34D" w14:textId="77777777" w:rsidR="00990D6D" w:rsidRDefault="00990D6D">
            <w:pPr>
              <w:spacing w:after="160" w:line="259" w:lineRule="auto"/>
              <w:ind w:right="0" w:firstLine="0"/>
              <w:jc w:val="left"/>
            </w:pPr>
          </w:p>
        </w:tc>
        <w:tc>
          <w:tcPr>
            <w:tcW w:w="1382" w:type="dxa"/>
            <w:tcBorders>
              <w:top w:val="single" w:sz="8" w:space="0" w:color="000000"/>
              <w:left w:val="single" w:sz="4" w:space="0" w:color="000000"/>
              <w:bottom w:val="single" w:sz="4" w:space="0" w:color="000000"/>
              <w:right w:val="single" w:sz="4" w:space="0" w:color="000000"/>
            </w:tcBorders>
          </w:tcPr>
          <w:p w14:paraId="6AC3F754" w14:textId="77777777" w:rsidR="00990D6D" w:rsidRDefault="0015704F">
            <w:pPr>
              <w:spacing w:after="16" w:line="259" w:lineRule="auto"/>
              <w:ind w:left="108" w:right="0" w:firstLine="0"/>
              <w:jc w:val="left"/>
            </w:pPr>
            <w:r>
              <w:t xml:space="preserve">Work </w:t>
            </w:r>
          </w:p>
          <w:p w14:paraId="7AF440DB" w14:textId="77777777" w:rsidR="00990D6D" w:rsidRDefault="0015704F">
            <w:pPr>
              <w:spacing w:after="0" w:line="259" w:lineRule="auto"/>
              <w:ind w:left="108" w:right="0" w:firstLine="0"/>
              <w:jc w:val="left"/>
            </w:pPr>
            <w:r>
              <w:t xml:space="preserve">Details </w:t>
            </w:r>
          </w:p>
        </w:tc>
        <w:tc>
          <w:tcPr>
            <w:tcW w:w="1414" w:type="dxa"/>
            <w:tcBorders>
              <w:top w:val="single" w:sz="8" w:space="0" w:color="000000"/>
              <w:left w:val="single" w:sz="4" w:space="0" w:color="000000"/>
              <w:bottom w:val="single" w:sz="4" w:space="0" w:color="000000"/>
              <w:right w:val="single" w:sz="4" w:space="0" w:color="000000"/>
            </w:tcBorders>
          </w:tcPr>
          <w:p w14:paraId="07690E9E" w14:textId="77777777" w:rsidR="00990D6D" w:rsidRDefault="0015704F">
            <w:pPr>
              <w:spacing w:after="0" w:line="259" w:lineRule="auto"/>
              <w:ind w:left="106" w:right="0" w:firstLine="0"/>
              <w:jc w:val="left"/>
            </w:pPr>
            <w:r>
              <w:t xml:space="preserve">Operator </w:t>
            </w:r>
          </w:p>
        </w:tc>
        <w:tc>
          <w:tcPr>
            <w:tcW w:w="1412" w:type="dxa"/>
            <w:tcBorders>
              <w:top w:val="single" w:sz="8" w:space="0" w:color="000000"/>
              <w:left w:val="single" w:sz="4" w:space="0" w:color="000000"/>
              <w:bottom w:val="single" w:sz="4" w:space="0" w:color="000000"/>
              <w:right w:val="single" w:sz="4" w:space="0" w:color="000000"/>
            </w:tcBorders>
          </w:tcPr>
          <w:p w14:paraId="64627D04" w14:textId="77777777" w:rsidR="00990D6D" w:rsidRDefault="0015704F">
            <w:pPr>
              <w:spacing w:after="0" w:line="259" w:lineRule="auto"/>
              <w:ind w:left="108" w:right="1" w:firstLine="0"/>
              <w:jc w:val="left"/>
            </w:pPr>
            <w:r>
              <w:t xml:space="preserve">Machine No. </w:t>
            </w:r>
          </w:p>
        </w:tc>
        <w:tc>
          <w:tcPr>
            <w:tcW w:w="1411" w:type="dxa"/>
            <w:tcBorders>
              <w:top w:val="single" w:sz="8" w:space="0" w:color="000000"/>
              <w:left w:val="single" w:sz="4" w:space="0" w:color="000000"/>
              <w:bottom w:val="single" w:sz="4" w:space="0" w:color="000000"/>
              <w:right w:val="single" w:sz="4" w:space="0" w:color="000000"/>
            </w:tcBorders>
          </w:tcPr>
          <w:p w14:paraId="3162F671" w14:textId="77777777" w:rsidR="00990D6D" w:rsidRDefault="0015704F">
            <w:pPr>
              <w:spacing w:after="0" w:line="259" w:lineRule="auto"/>
              <w:ind w:left="108" w:right="0" w:firstLine="0"/>
              <w:jc w:val="left"/>
            </w:pPr>
            <w:r>
              <w:t xml:space="preserve">In Quantity </w:t>
            </w:r>
          </w:p>
        </w:tc>
        <w:tc>
          <w:tcPr>
            <w:tcW w:w="1412" w:type="dxa"/>
            <w:tcBorders>
              <w:top w:val="single" w:sz="8" w:space="0" w:color="000000"/>
              <w:left w:val="single" w:sz="4" w:space="0" w:color="000000"/>
              <w:bottom w:val="single" w:sz="4" w:space="0" w:color="000000"/>
              <w:right w:val="single" w:sz="4" w:space="0" w:color="000000"/>
            </w:tcBorders>
          </w:tcPr>
          <w:p w14:paraId="3C952DC9" w14:textId="77777777" w:rsidR="00990D6D" w:rsidRDefault="0015704F">
            <w:pPr>
              <w:spacing w:after="16" w:line="259" w:lineRule="auto"/>
              <w:ind w:left="108" w:right="0" w:firstLine="0"/>
              <w:jc w:val="left"/>
            </w:pPr>
            <w:r>
              <w:t xml:space="preserve">Out </w:t>
            </w:r>
          </w:p>
          <w:p w14:paraId="420A3E9A" w14:textId="77777777" w:rsidR="00990D6D" w:rsidRDefault="0015704F">
            <w:pPr>
              <w:spacing w:after="0" w:line="259" w:lineRule="auto"/>
              <w:ind w:left="108" w:right="0" w:firstLine="0"/>
              <w:jc w:val="left"/>
            </w:pPr>
            <w:r>
              <w:t xml:space="preserve">Quantity </w:t>
            </w:r>
          </w:p>
        </w:tc>
        <w:tc>
          <w:tcPr>
            <w:tcW w:w="1517" w:type="dxa"/>
            <w:tcBorders>
              <w:top w:val="single" w:sz="8" w:space="0" w:color="000000"/>
              <w:left w:val="single" w:sz="4" w:space="0" w:color="000000"/>
              <w:bottom w:val="single" w:sz="4" w:space="0" w:color="000000"/>
              <w:right w:val="single" w:sz="4" w:space="0" w:color="000000"/>
            </w:tcBorders>
          </w:tcPr>
          <w:p w14:paraId="1E1077D5" w14:textId="77777777" w:rsidR="00990D6D" w:rsidRDefault="0015704F">
            <w:pPr>
              <w:spacing w:after="16" w:line="259" w:lineRule="auto"/>
              <w:ind w:left="108" w:right="0" w:firstLine="0"/>
              <w:jc w:val="left"/>
            </w:pPr>
            <w:r>
              <w:t xml:space="preserve">Required due </w:t>
            </w:r>
          </w:p>
          <w:p w14:paraId="78D1F0B4" w14:textId="77777777" w:rsidR="00990D6D" w:rsidRDefault="0015704F">
            <w:pPr>
              <w:spacing w:after="0" w:line="259" w:lineRule="auto"/>
              <w:ind w:left="108" w:right="0" w:firstLine="0"/>
              <w:jc w:val="left"/>
            </w:pPr>
            <w:r>
              <w:t xml:space="preserve">to </w:t>
            </w:r>
          </w:p>
        </w:tc>
        <w:tc>
          <w:tcPr>
            <w:tcW w:w="283" w:type="dxa"/>
            <w:vMerge w:val="restart"/>
            <w:tcBorders>
              <w:top w:val="single" w:sz="8" w:space="0" w:color="000000"/>
              <w:left w:val="nil"/>
              <w:bottom w:val="single" w:sz="4" w:space="0" w:color="000000"/>
              <w:right w:val="single" w:sz="4" w:space="0" w:color="000000"/>
            </w:tcBorders>
          </w:tcPr>
          <w:p w14:paraId="290C30CA" w14:textId="77777777" w:rsidR="00990D6D" w:rsidRDefault="00990D6D">
            <w:pPr>
              <w:spacing w:after="160" w:line="259" w:lineRule="auto"/>
              <w:ind w:right="0" w:firstLine="0"/>
              <w:jc w:val="left"/>
            </w:pPr>
          </w:p>
        </w:tc>
      </w:tr>
      <w:tr w:rsidR="00990D6D" w14:paraId="6F78CF3E" w14:textId="77777777">
        <w:trPr>
          <w:trHeight w:val="329"/>
        </w:trPr>
        <w:tc>
          <w:tcPr>
            <w:tcW w:w="0" w:type="auto"/>
            <w:vMerge/>
            <w:tcBorders>
              <w:top w:val="nil"/>
              <w:left w:val="single" w:sz="4" w:space="0" w:color="000000"/>
              <w:bottom w:val="nil"/>
              <w:right w:val="nil"/>
            </w:tcBorders>
          </w:tcPr>
          <w:p w14:paraId="65E90297" w14:textId="77777777" w:rsidR="00990D6D" w:rsidRDefault="00990D6D">
            <w:pPr>
              <w:spacing w:after="160" w:line="259" w:lineRule="auto"/>
              <w:ind w:right="0" w:firstLine="0"/>
              <w:jc w:val="left"/>
            </w:pPr>
          </w:p>
        </w:tc>
        <w:tc>
          <w:tcPr>
            <w:tcW w:w="1382" w:type="dxa"/>
            <w:tcBorders>
              <w:top w:val="single" w:sz="4" w:space="0" w:color="000000"/>
              <w:left w:val="single" w:sz="4" w:space="0" w:color="000000"/>
              <w:bottom w:val="single" w:sz="4" w:space="0" w:color="000000"/>
              <w:right w:val="single" w:sz="4" w:space="0" w:color="000000"/>
            </w:tcBorders>
          </w:tcPr>
          <w:p w14:paraId="371548ED" w14:textId="77777777" w:rsidR="00990D6D" w:rsidRDefault="0015704F">
            <w:pPr>
              <w:spacing w:after="0" w:line="259" w:lineRule="auto"/>
              <w:ind w:left="108" w:right="0" w:firstLine="0"/>
              <w:jc w:val="left"/>
            </w:pPr>
            <w: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469B7F6B" w14:textId="77777777" w:rsidR="00990D6D" w:rsidRDefault="0015704F">
            <w:pPr>
              <w:spacing w:after="0" w:line="259" w:lineRule="auto"/>
              <w:ind w:left="106" w:right="0" w:firstLine="0"/>
              <w:jc w:val="left"/>
            </w:pPr>
            <w:r>
              <w:t xml:space="preserve"> </w:t>
            </w:r>
          </w:p>
        </w:tc>
        <w:tc>
          <w:tcPr>
            <w:tcW w:w="1412" w:type="dxa"/>
            <w:tcBorders>
              <w:top w:val="single" w:sz="4" w:space="0" w:color="000000"/>
              <w:left w:val="single" w:sz="4" w:space="0" w:color="000000"/>
              <w:bottom w:val="single" w:sz="4" w:space="0" w:color="000000"/>
              <w:right w:val="single" w:sz="4" w:space="0" w:color="000000"/>
            </w:tcBorders>
          </w:tcPr>
          <w:p w14:paraId="5674051C" w14:textId="77777777" w:rsidR="00990D6D" w:rsidRDefault="0015704F">
            <w:pPr>
              <w:spacing w:after="0" w:line="259" w:lineRule="auto"/>
              <w:ind w:left="108" w:right="0" w:firstLine="0"/>
              <w:jc w:val="left"/>
            </w:pPr>
            <w:r>
              <w:t xml:space="preserve"> </w:t>
            </w:r>
          </w:p>
        </w:tc>
        <w:tc>
          <w:tcPr>
            <w:tcW w:w="1411" w:type="dxa"/>
            <w:tcBorders>
              <w:top w:val="single" w:sz="4" w:space="0" w:color="000000"/>
              <w:left w:val="single" w:sz="4" w:space="0" w:color="000000"/>
              <w:bottom w:val="single" w:sz="4" w:space="0" w:color="000000"/>
              <w:right w:val="single" w:sz="4" w:space="0" w:color="000000"/>
            </w:tcBorders>
          </w:tcPr>
          <w:p w14:paraId="3BF4E9D3" w14:textId="77777777" w:rsidR="00990D6D" w:rsidRDefault="0015704F">
            <w:pPr>
              <w:spacing w:after="0" w:line="259" w:lineRule="auto"/>
              <w:ind w:left="108" w:right="0" w:firstLine="0"/>
              <w:jc w:val="left"/>
            </w:pPr>
            <w:r>
              <w:t xml:space="preserve"> </w:t>
            </w:r>
          </w:p>
        </w:tc>
        <w:tc>
          <w:tcPr>
            <w:tcW w:w="1412" w:type="dxa"/>
            <w:tcBorders>
              <w:top w:val="single" w:sz="4" w:space="0" w:color="000000"/>
              <w:left w:val="single" w:sz="4" w:space="0" w:color="000000"/>
              <w:bottom w:val="single" w:sz="4" w:space="0" w:color="000000"/>
              <w:right w:val="single" w:sz="4" w:space="0" w:color="000000"/>
            </w:tcBorders>
          </w:tcPr>
          <w:p w14:paraId="3DBB17A6" w14:textId="77777777" w:rsidR="00990D6D" w:rsidRDefault="0015704F">
            <w:pPr>
              <w:spacing w:after="0" w:line="259" w:lineRule="auto"/>
              <w:ind w:left="108" w:right="0" w:firstLine="0"/>
              <w:jc w:val="left"/>
            </w:pP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4D870688" w14:textId="77777777" w:rsidR="00990D6D" w:rsidRDefault="0015704F">
            <w:pPr>
              <w:spacing w:after="0" w:line="259" w:lineRule="auto"/>
              <w:ind w:left="108" w:right="0" w:firstLine="0"/>
              <w:jc w:val="left"/>
            </w:pPr>
            <w:r>
              <w:t xml:space="preserve"> </w:t>
            </w:r>
          </w:p>
        </w:tc>
        <w:tc>
          <w:tcPr>
            <w:tcW w:w="0" w:type="auto"/>
            <w:vMerge/>
            <w:tcBorders>
              <w:top w:val="nil"/>
              <w:left w:val="nil"/>
              <w:bottom w:val="nil"/>
              <w:right w:val="single" w:sz="4" w:space="0" w:color="000000"/>
            </w:tcBorders>
          </w:tcPr>
          <w:p w14:paraId="50127755" w14:textId="77777777" w:rsidR="00990D6D" w:rsidRDefault="00990D6D">
            <w:pPr>
              <w:spacing w:after="160" w:line="259" w:lineRule="auto"/>
              <w:ind w:right="0" w:firstLine="0"/>
              <w:jc w:val="left"/>
            </w:pPr>
          </w:p>
        </w:tc>
      </w:tr>
      <w:tr w:rsidR="00990D6D" w14:paraId="4FE803FE" w14:textId="77777777">
        <w:trPr>
          <w:trHeight w:val="326"/>
        </w:trPr>
        <w:tc>
          <w:tcPr>
            <w:tcW w:w="0" w:type="auto"/>
            <w:vMerge/>
            <w:tcBorders>
              <w:top w:val="nil"/>
              <w:left w:val="single" w:sz="4" w:space="0" w:color="000000"/>
              <w:bottom w:val="nil"/>
              <w:right w:val="nil"/>
            </w:tcBorders>
          </w:tcPr>
          <w:p w14:paraId="08B375C9" w14:textId="77777777" w:rsidR="00990D6D" w:rsidRDefault="00990D6D">
            <w:pPr>
              <w:spacing w:after="160" w:line="259" w:lineRule="auto"/>
              <w:ind w:right="0" w:firstLine="0"/>
              <w:jc w:val="left"/>
            </w:pPr>
          </w:p>
        </w:tc>
        <w:tc>
          <w:tcPr>
            <w:tcW w:w="1382" w:type="dxa"/>
            <w:tcBorders>
              <w:top w:val="single" w:sz="4" w:space="0" w:color="000000"/>
              <w:left w:val="single" w:sz="4" w:space="0" w:color="000000"/>
              <w:bottom w:val="single" w:sz="4" w:space="0" w:color="000000"/>
              <w:right w:val="single" w:sz="4" w:space="0" w:color="000000"/>
            </w:tcBorders>
          </w:tcPr>
          <w:p w14:paraId="67BA6806" w14:textId="77777777" w:rsidR="00990D6D" w:rsidRDefault="0015704F">
            <w:pPr>
              <w:spacing w:after="0" w:line="259" w:lineRule="auto"/>
              <w:ind w:left="108" w:right="0" w:firstLine="0"/>
              <w:jc w:val="left"/>
            </w:pPr>
            <w: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75359D5F" w14:textId="77777777" w:rsidR="00990D6D" w:rsidRDefault="0015704F">
            <w:pPr>
              <w:spacing w:after="0" w:line="259" w:lineRule="auto"/>
              <w:ind w:left="106" w:right="0" w:firstLine="0"/>
              <w:jc w:val="left"/>
            </w:pPr>
            <w:r>
              <w:t xml:space="preserve"> </w:t>
            </w:r>
          </w:p>
        </w:tc>
        <w:tc>
          <w:tcPr>
            <w:tcW w:w="1412" w:type="dxa"/>
            <w:tcBorders>
              <w:top w:val="single" w:sz="4" w:space="0" w:color="000000"/>
              <w:left w:val="single" w:sz="4" w:space="0" w:color="000000"/>
              <w:bottom w:val="single" w:sz="4" w:space="0" w:color="000000"/>
              <w:right w:val="single" w:sz="4" w:space="0" w:color="000000"/>
            </w:tcBorders>
          </w:tcPr>
          <w:p w14:paraId="24E334A2" w14:textId="77777777" w:rsidR="00990D6D" w:rsidRDefault="0015704F">
            <w:pPr>
              <w:spacing w:after="0" w:line="259" w:lineRule="auto"/>
              <w:ind w:left="108" w:right="0" w:firstLine="0"/>
              <w:jc w:val="left"/>
            </w:pPr>
            <w:r>
              <w:t xml:space="preserve"> </w:t>
            </w:r>
          </w:p>
        </w:tc>
        <w:tc>
          <w:tcPr>
            <w:tcW w:w="1411" w:type="dxa"/>
            <w:tcBorders>
              <w:top w:val="single" w:sz="4" w:space="0" w:color="000000"/>
              <w:left w:val="single" w:sz="4" w:space="0" w:color="000000"/>
              <w:bottom w:val="single" w:sz="4" w:space="0" w:color="000000"/>
              <w:right w:val="single" w:sz="4" w:space="0" w:color="000000"/>
            </w:tcBorders>
          </w:tcPr>
          <w:p w14:paraId="3B66ECB7" w14:textId="77777777" w:rsidR="00990D6D" w:rsidRDefault="0015704F">
            <w:pPr>
              <w:spacing w:after="0" w:line="259" w:lineRule="auto"/>
              <w:ind w:left="108" w:right="0" w:firstLine="0"/>
              <w:jc w:val="left"/>
            </w:pPr>
            <w:r>
              <w:t xml:space="preserve"> </w:t>
            </w:r>
          </w:p>
        </w:tc>
        <w:tc>
          <w:tcPr>
            <w:tcW w:w="1412" w:type="dxa"/>
            <w:tcBorders>
              <w:top w:val="single" w:sz="4" w:space="0" w:color="000000"/>
              <w:left w:val="single" w:sz="4" w:space="0" w:color="000000"/>
              <w:bottom w:val="single" w:sz="4" w:space="0" w:color="000000"/>
              <w:right w:val="single" w:sz="4" w:space="0" w:color="000000"/>
            </w:tcBorders>
          </w:tcPr>
          <w:p w14:paraId="7693F55B" w14:textId="77777777" w:rsidR="00990D6D" w:rsidRDefault="0015704F">
            <w:pPr>
              <w:spacing w:after="0" w:line="259" w:lineRule="auto"/>
              <w:ind w:left="108" w:right="0" w:firstLine="0"/>
              <w:jc w:val="left"/>
            </w:pP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25388BD6" w14:textId="77777777" w:rsidR="00990D6D" w:rsidRDefault="0015704F">
            <w:pPr>
              <w:spacing w:after="0" w:line="259" w:lineRule="auto"/>
              <w:ind w:left="108" w:right="0" w:firstLine="0"/>
              <w:jc w:val="left"/>
            </w:pPr>
            <w:r>
              <w:t xml:space="preserve"> </w:t>
            </w:r>
          </w:p>
        </w:tc>
        <w:tc>
          <w:tcPr>
            <w:tcW w:w="0" w:type="auto"/>
            <w:vMerge/>
            <w:tcBorders>
              <w:top w:val="nil"/>
              <w:left w:val="nil"/>
              <w:bottom w:val="nil"/>
              <w:right w:val="single" w:sz="4" w:space="0" w:color="000000"/>
            </w:tcBorders>
          </w:tcPr>
          <w:p w14:paraId="05595A40" w14:textId="77777777" w:rsidR="00990D6D" w:rsidRDefault="00990D6D">
            <w:pPr>
              <w:spacing w:after="160" w:line="259" w:lineRule="auto"/>
              <w:ind w:right="0" w:firstLine="0"/>
              <w:jc w:val="left"/>
            </w:pPr>
          </w:p>
        </w:tc>
      </w:tr>
      <w:tr w:rsidR="00990D6D" w14:paraId="5839A59C" w14:textId="77777777">
        <w:trPr>
          <w:trHeight w:val="329"/>
        </w:trPr>
        <w:tc>
          <w:tcPr>
            <w:tcW w:w="0" w:type="auto"/>
            <w:vMerge/>
            <w:tcBorders>
              <w:top w:val="nil"/>
              <w:left w:val="single" w:sz="4" w:space="0" w:color="000000"/>
              <w:bottom w:val="nil"/>
              <w:right w:val="nil"/>
            </w:tcBorders>
          </w:tcPr>
          <w:p w14:paraId="12EE10B3" w14:textId="77777777" w:rsidR="00990D6D" w:rsidRDefault="00990D6D">
            <w:pPr>
              <w:spacing w:after="160" w:line="259" w:lineRule="auto"/>
              <w:ind w:right="0" w:firstLine="0"/>
              <w:jc w:val="left"/>
            </w:pPr>
          </w:p>
        </w:tc>
        <w:tc>
          <w:tcPr>
            <w:tcW w:w="1382" w:type="dxa"/>
            <w:tcBorders>
              <w:top w:val="single" w:sz="4" w:space="0" w:color="000000"/>
              <w:left w:val="single" w:sz="4" w:space="0" w:color="000000"/>
              <w:bottom w:val="single" w:sz="4" w:space="0" w:color="000000"/>
              <w:right w:val="single" w:sz="4" w:space="0" w:color="000000"/>
            </w:tcBorders>
          </w:tcPr>
          <w:p w14:paraId="52036C4E" w14:textId="77777777" w:rsidR="00990D6D" w:rsidRDefault="0015704F">
            <w:pPr>
              <w:spacing w:after="0" w:line="259" w:lineRule="auto"/>
              <w:ind w:left="108" w:right="0" w:firstLine="0"/>
              <w:jc w:val="left"/>
            </w:pPr>
            <w:r>
              <w:t xml:space="preserve"> </w:t>
            </w:r>
          </w:p>
        </w:tc>
        <w:tc>
          <w:tcPr>
            <w:tcW w:w="1414" w:type="dxa"/>
            <w:tcBorders>
              <w:top w:val="single" w:sz="4" w:space="0" w:color="000000"/>
              <w:left w:val="single" w:sz="4" w:space="0" w:color="000000"/>
              <w:bottom w:val="single" w:sz="4" w:space="0" w:color="000000"/>
              <w:right w:val="single" w:sz="4" w:space="0" w:color="000000"/>
            </w:tcBorders>
          </w:tcPr>
          <w:p w14:paraId="685EDEE6" w14:textId="77777777" w:rsidR="00990D6D" w:rsidRDefault="0015704F">
            <w:pPr>
              <w:spacing w:after="0" w:line="259" w:lineRule="auto"/>
              <w:ind w:left="106" w:right="0" w:firstLine="0"/>
              <w:jc w:val="left"/>
            </w:pPr>
            <w:r>
              <w:t xml:space="preserve"> </w:t>
            </w:r>
          </w:p>
        </w:tc>
        <w:tc>
          <w:tcPr>
            <w:tcW w:w="1412" w:type="dxa"/>
            <w:tcBorders>
              <w:top w:val="single" w:sz="4" w:space="0" w:color="000000"/>
              <w:left w:val="single" w:sz="4" w:space="0" w:color="000000"/>
              <w:bottom w:val="single" w:sz="4" w:space="0" w:color="000000"/>
              <w:right w:val="single" w:sz="4" w:space="0" w:color="000000"/>
            </w:tcBorders>
          </w:tcPr>
          <w:p w14:paraId="1A9A1358" w14:textId="77777777" w:rsidR="00990D6D" w:rsidRDefault="0015704F">
            <w:pPr>
              <w:spacing w:after="0" w:line="259" w:lineRule="auto"/>
              <w:ind w:left="108" w:right="0" w:firstLine="0"/>
              <w:jc w:val="left"/>
            </w:pPr>
            <w:r>
              <w:t xml:space="preserve"> </w:t>
            </w:r>
          </w:p>
        </w:tc>
        <w:tc>
          <w:tcPr>
            <w:tcW w:w="1411" w:type="dxa"/>
            <w:tcBorders>
              <w:top w:val="single" w:sz="4" w:space="0" w:color="000000"/>
              <w:left w:val="single" w:sz="4" w:space="0" w:color="000000"/>
              <w:bottom w:val="single" w:sz="4" w:space="0" w:color="000000"/>
              <w:right w:val="single" w:sz="4" w:space="0" w:color="000000"/>
            </w:tcBorders>
          </w:tcPr>
          <w:p w14:paraId="23E4DF20" w14:textId="77777777" w:rsidR="00990D6D" w:rsidRDefault="0015704F">
            <w:pPr>
              <w:spacing w:after="0" w:line="259" w:lineRule="auto"/>
              <w:ind w:left="108" w:right="0" w:firstLine="0"/>
              <w:jc w:val="left"/>
            </w:pPr>
            <w:r>
              <w:t xml:space="preserve"> </w:t>
            </w:r>
          </w:p>
        </w:tc>
        <w:tc>
          <w:tcPr>
            <w:tcW w:w="1412" w:type="dxa"/>
            <w:tcBorders>
              <w:top w:val="single" w:sz="4" w:space="0" w:color="000000"/>
              <w:left w:val="single" w:sz="4" w:space="0" w:color="000000"/>
              <w:bottom w:val="single" w:sz="4" w:space="0" w:color="000000"/>
              <w:right w:val="single" w:sz="4" w:space="0" w:color="000000"/>
            </w:tcBorders>
          </w:tcPr>
          <w:p w14:paraId="1E50A565" w14:textId="77777777" w:rsidR="00990D6D" w:rsidRDefault="0015704F">
            <w:pPr>
              <w:spacing w:after="0" w:line="259" w:lineRule="auto"/>
              <w:ind w:left="108" w:right="0" w:firstLine="0"/>
              <w:jc w:val="left"/>
            </w:pPr>
            <w:r>
              <w:t xml:space="preserve"> </w:t>
            </w:r>
          </w:p>
        </w:tc>
        <w:tc>
          <w:tcPr>
            <w:tcW w:w="1517" w:type="dxa"/>
            <w:tcBorders>
              <w:top w:val="single" w:sz="4" w:space="0" w:color="000000"/>
              <w:left w:val="single" w:sz="4" w:space="0" w:color="000000"/>
              <w:bottom w:val="single" w:sz="4" w:space="0" w:color="000000"/>
              <w:right w:val="single" w:sz="4" w:space="0" w:color="000000"/>
            </w:tcBorders>
          </w:tcPr>
          <w:p w14:paraId="16E5D435" w14:textId="77777777" w:rsidR="00990D6D" w:rsidRDefault="0015704F">
            <w:pPr>
              <w:spacing w:after="0" w:line="259" w:lineRule="auto"/>
              <w:ind w:left="108" w:right="0" w:firstLine="0"/>
              <w:jc w:val="left"/>
            </w:pPr>
            <w:r>
              <w:t xml:space="preserve"> </w:t>
            </w:r>
          </w:p>
        </w:tc>
        <w:tc>
          <w:tcPr>
            <w:tcW w:w="0" w:type="auto"/>
            <w:vMerge/>
            <w:tcBorders>
              <w:top w:val="nil"/>
              <w:left w:val="nil"/>
              <w:bottom w:val="nil"/>
              <w:right w:val="single" w:sz="4" w:space="0" w:color="000000"/>
            </w:tcBorders>
          </w:tcPr>
          <w:p w14:paraId="0A0AB7CB" w14:textId="77777777" w:rsidR="00990D6D" w:rsidRDefault="00990D6D">
            <w:pPr>
              <w:spacing w:after="160" w:line="259" w:lineRule="auto"/>
              <w:ind w:right="0" w:firstLine="0"/>
              <w:jc w:val="left"/>
            </w:pPr>
          </w:p>
        </w:tc>
      </w:tr>
      <w:tr w:rsidR="00990D6D" w14:paraId="2067518E" w14:textId="77777777">
        <w:trPr>
          <w:trHeight w:val="326"/>
        </w:trPr>
        <w:tc>
          <w:tcPr>
            <w:tcW w:w="0" w:type="auto"/>
            <w:vMerge/>
            <w:tcBorders>
              <w:top w:val="nil"/>
              <w:left w:val="single" w:sz="4" w:space="0" w:color="000000"/>
              <w:bottom w:val="single" w:sz="4" w:space="0" w:color="000000"/>
              <w:right w:val="nil"/>
            </w:tcBorders>
          </w:tcPr>
          <w:p w14:paraId="36933AB9" w14:textId="77777777" w:rsidR="00990D6D" w:rsidRDefault="00990D6D">
            <w:pPr>
              <w:spacing w:after="160" w:line="259" w:lineRule="auto"/>
              <w:ind w:right="0" w:firstLine="0"/>
              <w:jc w:val="left"/>
            </w:pPr>
          </w:p>
        </w:tc>
        <w:tc>
          <w:tcPr>
            <w:tcW w:w="7031" w:type="dxa"/>
            <w:gridSpan w:val="5"/>
            <w:tcBorders>
              <w:top w:val="single" w:sz="4" w:space="0" w:color="000000"/>
              <w:left w:val="nil"/>
              <w:bottom w:val="single" w:sz="4" w:space="0" w:color="000000"/>
              <w:right w:val="nil"/>
            </w:tcBorders>
          </w:tcPr>
          <w:p w14:paraId="49409802" w14:textId="77777777" w:rsidR="00990D6D" w:rsidRDefault="0015704F">
            <w:pPr>
              <w:spacing w:after="0" w:line="259" w:lineRule="auto"/>
              <w:ind w:left="-5" w:right="0" w:firstLine="0"/>
              <w:jc w:val="left"/>
            </w:pPr>
            <w:r>
              <w:t xml:space="preserve">Note: </w:t>
            </w:r>
          </w:p>
        </w:tc>
        <w:tc>
          <w:tcPr>
            <w:tcW w:w="1517" w:type="dxa"/>
            <w:tcBorders>
              <w:top w:val="single" w:sz="4" w:space="0" w:color="000000"/>
              <w:left w:val="nil"/>
              <w:bottom w:val="single" w:sz="4" w:space="0" w:color="000000"/>
              <w:right w:val="nil"/>
            </w:tcBorders>
          </w:tcPr>
          <w:p w14:paraId="4E146589" w14:textId="77777777" w:rsidR="00990D6D" w:rsidRDefault="00990D6D">
            <w:pPr>
              <w:spacing w:after="160" w:line="259" w:lineRule="auto"/>
              <w:ind w:right="0" w:firstLine="0"/>
              <w:jc w:val="left"/>
            </w:pPr>
          </w:p>
        </w:tc>
        <w:tc>
          <w:tcPr>
            <w:tcW w:w="0" w:type="auto"/>
            <w:vMerge/>
            <w:tcBorders>
              <w:top w:val="nil"/>
              <w:left w:val="nil"/>
              <w:bottom w:val="single" w:sz="4" w:space="0" w:color="000000"/>
              <w:right w:val="single" w:sz="4" w:space="0" w:color="000000"/>
            </w:tcBorders>
          </w:tcPr>
          <w:p w14:paraId="7F880651" w14:textId="77777777" w:rsidR="00990D6D" w:rsidRDefault="00990D6D">
            <w:pPr>
              <w:spacing w:after="160" w:line="259" w:lineRule="auto"/>
              <w:ind w:right="0" w:firstLine="0"/>
              <w:jc w:val="left"/>
            </w:pPr>
          </w:p>
        </w:tc>
      </w:tr>
      <w:tr w:rsidR="00990D6D" w14:paraId="5CEB1F52" w14:textId="77777777">
        <w:trPr>
          <w:trHeight w:val="326"/>
        </w:trPr>
        <w:tc>
          <w:tcPr>
            <w:tcW w:w="7144" w:type="dxa"/>
            <w:gridSpan w:val="6"/>
            <w:tcBorders>
              <w:top w:val="single" w:sz="4" w:space="0" w:color="000000"/>
              <w:left w:val="single" w:sz="4" w:space="0" w:color="000000"/>
              <w:bottom w:val="single" w:sz="4" w:space="0" w:color="000000"/>
              <w:right w:val="nil"/>
            </w:tcBorders>
          </w:tcPr>
          <w:p w14:paraId="36B07F71" w14:textId="77777777" w:rsidR="00990D6D" w:rsidRDefault="0015704F">
            <w:pPr>
              <w:spacing w:after="0" w:line="259" w:lineRule="auto"/>
              <w:ind w:left="108" w:right="0" w:firstLine="0"/>
              <w:jc w:val="left"/>
            </w:pPr>
            <w:r>
              <w:t xml:space="preserve">Prepared by ________________ Date _________ </w:t>
            </w:r>
          </w:p>
        </w:tc>
        <w:tc>
          <w:tcPr>
            <w:tcW w:w="1800" w:type="dxa"/>
            <w:gridSpan w:val="2"/>
            <w:tcBorders>
              <w:top w:val="single" w:sz="4" w:space="0" w:color="000000"/>
              <w:left w:val="nil"/>
              <w:bottom w:val="single" w:sz="4" w:space="0" w:color="000000"/>
              <w:right w:val="single" w:sz="4" w:space="0" w:color="000000"/>
            </w:tcBorders>
          </w:tcPr>
          <w:p w14:paraId="2C15D723" w14:textId="77777777" w:rsidR="00990D6D" w:rsidRDefault="00990D6D">
            <w:pPr>
              <w:spacing w:after="160" w:line="259" w:lineRule="auto"/>
              <w:ind w:right="0" w:firstLine="0"/>
              <w:jc w:val="left"/>
            </w:pPr>
          </w:p>
        </w:tc>
      </w:tr>
    </w:tbl>
    <w:p w14:paraId="431D832D" w14:textId="77777777" w:rsidR="00990D6D" w:rsidRDefault="0015704F">
      <w:pPr>
        <w:pStyle w:val="Heading1"/>
        <w:ind w:left="894" w:right="808"/>
      </w:pPr>
      <w:r>
        <w:t xml:space="preserve">Figure </w:t>
      </w:r>
      <w:proofErr w:type="gramStart"/>
      <w:r>
        <w:t>3</w:t>
      </w:r>
      <w:r>
        <w:rPr>
          <w:b w:val="0"/>
        </w:rPr>
        <w:t xml:space="preserve">  </w:t>
      </w:r>
      <w:r>
        <w:t>Raw</w:t>
      </w:r>
      <w:proofErr w:type="gramEnd"/>
      <w:r>
        <w:t xml:space="preserve"> Material Inter-Processing Form </w:t>
      </w:r>
    </w:p>
    <w:p w14:paraId="5E3E2EE3" w14:textId="77777777" w:rsidR="00990D6D" w:rsidRDefault="0015704F">
      <w:pPr>
        <w:spacing w:after="25" w:line="259" w:lineRule="auto"/>
        <w:ind w:left="137" w:right="0" w:firstLine="0"/>
        <w:jc w:val="center"/>
      </w:pPr>
      <w:r>
        <w:t xml:space="preserve"> </w:t>
      </w:r>
    </w:p>
    <w:p w14:paraId="129996A1" w14:textId="77777777" w:rsidR="00990D6D" w:rsidRDefault="0015704F">
      <w:pPr>
        <w:spacing w:after="13" w:line="262" w:lineRule="auto"/>
        <w:ind w:left="370" w:right="0" w:hanging="10"/>
        <w:jc w:val="left"/>
      </w:pPr>
      <w:r>
        <w:rPr>
          <w:b/>
        </w:rPr>
        <w:t>4.</w:t>
      </w:r>
      <w:r>
        <w:rPr>
          <w:rFonts w:ascii="Arial" w:eastAsia="Arial" w:hAnsi="Arial" w:cs="Arial"/>
          <w:b/>
        </w:rPr>
        <w:t xml:space="preserve"> </w:t>
      </w:r>
      <w:r>
        <w:rPr>
          <w:b/>
        </w:rPr>
        <w:t xml:space="preserve">Job description </w:t>
      </w:r>
    </w:p>
    <w:p w14:paraId="29346200" w14:textId="77777777" w:rsidR="00990D6D" w:rsidRDefault="0015704F">
      <w:pPr>
        <w:ind w:left="360" w:right="277"/>
      </w:pPr>
      <w:r>
        <w:t xml:space="preserve">      This form will give the detail idea about the job to be performed by the work. It is also called as work assignment sheet. With this form the worker will be able to know details about job, his duties and responsibilities while performing job, </w:t>
      </w:r>
      <w:proofErr w:type="gramStart"/>
      <w:r>
        <w:t>do’s</w:t>
      </w:r>
      <w:proofErr w:type="gramEnd"/>
      <w:r>
        <w:t xml:space="preserve"> and don’ts while performing job and any other specific information related with it. The format of job description is as below, </w:t>
      </w:r>
    </w:p>
    <w:tbl>
      <w:tblPr>
        <w:tblStyle w:val="TableGrid"/>
        <w:tblW w:w="8584" w:type="dxa"/>
        <w:tblInd w:w="612" w:type="dxa"/>
        <w:tblCellMar>
          <w:top w:w="9" w:type="dxa"/>
          <w:left w:w="108" w:type="dxa"/>
          <w:right w:w="115" w:type="dxa"/>
        </w:tblCellMar>
        <w:tblLook w:val="04A0" w:firstRow="1" w:lastRow="0" w:firstColumn="1" w:lastColumn="0" w:noHBand="0" w:noVBand="1"/>
      </w:tblPr>
      <w:tblGrid>
        <w:gridCol w:w="8584"/>
      </w:tblGrid>
      <w:tr w:rsidR="00990D6D" w14:paraId="7991C768" w14:textId="77777777">
        <w:trPr>
          <w:trHeight w:val="329"/>
        </w:trPr>
        <w:tc>
          <w:tcPr>
            <w:tcW w:w="8584" w:type="dxa"/>
            <w:tcBorders>
              <w:top w:val="single" w:sz="4" w:space="0" w:color="000000"/>
              <w:left w:val="single" w:sz="4" w:space="0" w:color="000000"/>
              <w:bottom w:val="single" w:sz="4" w:space="0" w:color="000000"/>
              <w:right w:val="single" w:sz="4" w:space="0" w:color="000000"/>
            </w:tcBorders>
          </w:tcPr>
          <w:p w14:paraId="59A066BA" w14:textId="77777777" w:rsidR="00990D6D" w:rsidRDefault="0015704F">
            <w:pPr>
              <w:spacing w:after="0" w:line="259" w:lineRule="auto"/>
              <w:ind w:right="0" w:firstLine="0"/>
              <w:jc w:val="left"/>
            </w:pPr>
            <w:r>
              <w:t xml:space="preserve">Job Title: </w:t>
            </w:r>
          </w:p>
        </w:tc>
      </w:tr>
      <w:tr w:rsidR="00990D6D" w14:paraId="6160E864" w14:textId="77777777">
        <w:trPr>
          <w:trHeight w:val="643"/>
        </w:trPr>
        <w:tc>
          <w:tcPr>
            <w:tcW w:w="8584" w:type="dxa"/>
            <w:tcBorders>
              <w:top w:val="single" w:sz="4" w:space="0" w:color="000000"/>
              <w:left w:val="single" w:sz="4" w:space="0" w:color="000000"/>
              <w:bottom w:val="single" w:sz="4" w:space="0" w:color="000000"/>
              <w:right w:val="single" w:sz="4" w:space="0" w:color="000000"/>
            </w:tcBorders>
          </w:tcPr>
          <w:p w14:paraId="689BD8D0" w14:textId="77777777" w:rsidR="00990D6D" w:rsidRDefault="0015704F">
            <w:pPr>
              <w:spacing w:after="16" w:line="259" w:lineRule="auto"/>
              <w:ind w:right="0" w:firstLine="0"/>
              <w:jc w:val="left"/>
            </w:pPr>
            <w:r>
              <w:t xml:space="preserve">Place of Work:                                                               Department </w:t>
            </w:r>
          </w:p>
          <w:p w14:paraId="3DD9A377" w14:textId="77777777" w:rsidR="00990D6D" w:rsidRDefault="0015704F">
            <w:pPr>
              <w:spacing w:after="0" w:line="259" w:lineRule="auto"/>
              <w:ind w:right="0" w:firstLine="0"/>
              <w:jc w:val="left"/>
            </w:pPr>
            <w:r>
              <w:t xml:space="preserve">Allotted Time for work: </w:t>
            </w:r>
          </w:p>
        </w:tc>
      </w:tr>
      <w:tr w:rsidR="00990D6D" w14:paraId="30B94D9E" w14:textId="77777777">
        <w:trPr>
          <w:trHeight w:val="329"/>
        </w:trPr>
        <w:tc>
          <w:tcPr>
            <w:tcW w:w="8584" w:type="dxa"/>
            <w:tcBorders>
              <w:top w:val="single" w:sz="4" w:space="0" w:color="000000"/>
              <w:left w:val="single" w:sz="4" w:space="0" w:color="000000"/>
              <w:bottom w:val="single" w:sz="4" w:space="0" w:color="000000"/>
              <w:right w:val="single" w:sz="4" w:space="0" w:color="000000"/>
            </w:tcBorders>
          </w:tcPr>
          <w:p w14:paraId="5DC02E33" w14:textId="77777777" w:rsidR="00990D6D" w:rsidRDefault="0015704F">
            <w:pPr>
              <w:spacing w:after="0" w:line="259" w:lineRule="auto"/>
              <w:ind w:right="0" w:firstLine="0"/>
              <w:jc w:val="left"/>
            </w:pPr>
            <w:r>
              <w:t xml:space="preserve">Description of Job: </w:t>
            </w:r>
          </w:p>
        </w:tc>
      </w:tr>
      <w:tr w:rsidR="00990D6D" w14:paraId="65BB75D4" w14:textId="77777777">
        <w:trPr>
          <w:trHeight w:val="326"/>
        </w:trPr>
        <w:tc>
          <w:tcPr>
            <w:tcW w:w="8584" w:type="dxa"/>
            <w:tcBorders>
              <w:top w:val="single" w:sz="4" w:space="0" w:color="000000"/>
              <w:left w:val="single" w:sz="4" w:space="0" w:color="000000"/>
              <w:bottom w:val="single" w:sz="4" w:space="0" w:color="000000"/>
              <w:right w:val="single" w:sz="4" w:space="0" w:color="000000"/>
            </w:tcBorders>
          </w:tcPr>
          <w:p w14:paraId="4FE3803D" w14:textId="77777777" w:rsidR="00990D6D" w:rsidRDefault="0015704F">
            <w:pPr>
              <w:spacing w:after="0" w:line="259" w:lineRule="auto"/>
              <w:ind w:right="0" w:firstLine="0"/>
              <w:jc w:val="left"/>
            </w:pPr>
            <w:r>
              <w:t xml:space="preserve">Duties and Responsibilities: </w:t>
            </w:r>
          </w:p>
        </w:tc>
      </w:tr>
      <w:tr w:rsidR="00990D6D" w14:paraId="301564CB" w14:textId="77777777">
        <w:trPr>
          <w:trHeight w:val="329"/>
        </w:trPr>
        <w:tc>
          <w:tcPr>
            <w:tcW w:w="8584" w:type="dxa"/>
            <w:tcBorders>
              <w:top w:val="single" w:sz="4" w:space="0" w:color="000000"/>
              <w:left w:val="single" w:sz="4" w:space="0" w:color="000000"/>
              <w:bottom w:val="single" w:sz="4" w:space="0" w:color="000000"/>
              <w:right w:val="single" w:sz="4" w:space="0" w:color="000000"/>
            </w:tcBorders>
          </w:tcPr>
          <w:p w14:paraId="63A445C4" w14:textId="77777777" w:rsidR="00990D6D" w:rsidRDefault="0015704F">
            <w:pPr>
              <w:spacing w:after="0" w:line="259" w:lineRule="auto"/>
              <w:ind w:right="0" w:firstLine="0"/>
              <w:jc w:val="left"/>
            </w:pPr>
            <w:r>
              <w:t xml:space="preserve">Work conditions: </w:t>
            </w:r>
          </w:p>
        </w:tc>
      </w:tr>
      <w:tr w:rsidR="00990D6D" w14:paraId="0B9C797B" w14:textId="77777777">
        <w:trPr>
          <w:trHeight w:val="326"/>
        </w:trPr>
        <w:tc>
          <w:tcPr>
            <w:tcW w:w="8584" w:type="dxa"/>
            <w:tcBorders>
              <w:top w:val="single" w:sz="4" w:space="0" w:color="000000"/>
              <w:left w:val="single" w:sz="4" w:space="0" w:color="000000"/>
              <w:bottom w:val="single" w:sz="4" w:space="0" w:color="000000"/>
              <w:right w:val="single" w:sz="4" w:space="0" w:color="000000"/>
            </w:tcBorders>
          </w:tcPr>
          <w:p w14:paraId="3FC88B80" w14:textId="77777777" w:rsidR="00990D6D" w:rsidRDefault="0015704F">
            <w:pPr>
              <w:spacing w:after="0" w:line="259" w:lineRule="auto"/>
              <w:ind w:right="0" w:firstLine="0"/>
              <w:jc w:val="left"/>
            </w:pPr>
            <w:r>
              <w:t xml:space="preserve">Skills required to complete job: </w:t>
            </w:r>
          </w:p>
        </w:tc>
      </w:tr>
      <w:tr w:rsidR="00990D6D" w14:paraId="7FAC8568" w14:textId="77777777">
        <w:trPr>
          <w:trHeight w:val="326"/>
        </w:trPr>
        <w:tc>
          <w:tcPr>
            <w:tcW w:w="8584" w:type="dxa"/>
            <w:tcBorders>
              <w:top w:val="single" w:sz="4" w:space="0" w:color="000000"/>
              <w:left w:val="single" w:sz="4" w:space="0" w:color="000000"/>
              <w:bottom w:val="single" w:sz="4" w:space="0" w:color="000000"/>
              <w:right w:val="single" w:sz="4" w:space="0" w:color="000000"/>
            </w:tcBorders>
          </w:tcPr>
          <w:p w14:paraId="0CED1E35" w14:textId="77777777" w:rsidR="00990D6D" w:rsidRDefault="0015704F">
            <w:pPr>
              <w:spacing w:after="0" w:line="259" w:lineRule="auto"/>
              <w:ind w:right="0" w:firstLine="0"/>
              <w:jc w:val="left"/>
            </w:pPr>
            <w:r>
              <w:t xml:space="preserve">Any specific related information: </w:t>
            </w:r>
          </w:p>
        </w:tc>
      </w:tr>
    </w:tbl>
    <w:p w14:paraId="1886E2CA" w14:textId="77777777" w:rsidR="00990D6D" w:rsidRDefault="0015704F">
      <w:pPr>
        <w:pStyle w:val="Heading1"/>
        <w:ind w:left="894" w:right="449"/>
      </w:pPr>
      <w:r>
        <w:t xml:space="preserve">Figure </w:t>
      </w:r>
      <w:proofErr w:type="gramStart"/>
      <w:r>
        <w:t>4  Job</w:t>
      </w:r>
      <w:proofErr w:type="gramEnd"/>
      <w:r>
        <w:t xml:space="preserve"> Description form </w:t>
      </w:r>
    </w:p>
    <w:p w14:paraId="09B72A8A" w14:textId="77777777" w:rsidR="00990D6D" w:rsidRDefault="0015704F">
      <w:pPr>
        <w:spacing w:after="13" w:line="262" w:lineRule="auto"/>
        <w:ind w:left="370" w:right="0" w:hanging="10"/>
        <w:jc w:val="left"/>
      </w:pPr>
      <w:r>
        <w:rPr>
          <w:b/>
        </w:rPr>
        <w:t>5.</w:t>
      </w:r>
      <w:r>
        <w:rPr>
          <w:rFonts w:ascii="Arial" w:eastAsia="Arial" w:hAnsi="Arial" w:cs="Arial"/>
          <w:b/>
        </w:rPr>
        <w:t xml:space="preserve"> </w:t>
      </w:r>
      <w:r>
        <w:rPr>
          <w:b/>
        </w:rPr>
        <w:t xml:space="preserve">Machine Planning </w:t>
      </w:r>
    </w:p>
    <w:p w14:paraId="52E7AABA" w14:textId="77777777" w:rsidR="00990D6D" w:rsidRDefault="0015704F">
      <w:pPr>
        <w:ind w:left="360" w:right="277"/>
      </w:pPr>
      <w:r>
        <w:t xml:space="preserve">This form can be used to guide person which job is to be performed on which machine at which time and for how much time. It can include details like technical information of machine, capacity of machine, time for which we can use machine, type of work which we can do on particular machine. The sample form for machine planning is shown as below </w:t>
      </w:r>
    </w:p>
    <w:tbl>
      <w:tblPr>
        <w:tblStyle w:val="TableGrid"/>
        <w:tblW w:w="8584" w:type="dxa"/>
        <w:tblInd w:w="612" w:type="dxa"/>
        <w:tblCellMar>
          <w:top w:w="9" w:type="dxa"/>
          <w:left w:w="108" w:type="dxa"/>
          <w:right w:w="48" w:type="dxa"/>
        </w:tblCellMar>
        <w:tblLook w:val="04A0" w:firstRow="1" w:lastRow="0" w:firstColumn="1" w:lastColumn="0" w:noHBand="0" w:noVBand="1"/>
      </w:tblPr>
      <w:tblGrid>
        <w:gridCol w:w="1226"/>
        <w:gridCol w:w="1515"/>
        <w:gridCol w:w="1239"/>
        <w:gridCol w:w="1109"/>
        <w:gridCol w:w="1541"/>
        <w:gridCol w:w="1954"/>
      </w:tblGrid>
      <w:tr w:rsidR="00990D6D" w14:paraId="4F6B10E9" w14:textId="77777777">
        <w:trPr>
          <w:trHeight w:val="962"/>
        </w:trPr>
        <w:tc>
          <w:tcPr>
            <w:tcW w:w="8584" w:type="dxa"/>
            <w:gridSpan w:val="6"/>
            <w:tcBorders>
              <w:top w:val="single" w:sz="4" w:space="0" w:color="000000"/>
              <w:left w:val="single" w:sz="4" w:space="0" w:color="000000"/>
              <w:bottom w:val="single" w:sz="4" w:space="0" w:color="000000"/>
              <w:right w:val="single" w:sz="4" w:space="0" w:color="000000"/>
            </w:tcBorders>
          </w:tcPr>
          <w:p w14:paraId="1C8D7D0F" w14:textId="77777777" w:rsidR="00990D6D" w:rsidRDefault="0015704F">
            <w:pPr>
              <w:spacing w:after="12" w:line="259" w:lineRule="auto"/>
              <w:ind w:right="0" w:firstLine="0"/>
              <w:jc w:val="left"/>
            </w:pPr>
            <w:r>
              <w:rPr>
                <w:b/>
                <w:u w:val="single" w:color="000000"/>
              </w:rPr>
              <w:t>Production Planning</w:t>
            </w:r>
            <w:r>
              <w:rPr>
                <w:b/>
              </w:rPr>
              <w:t xml:space="preserve">                          </w:t>
            </w:r>
            <w:proofErr w:type="spellStart"/>
            <w:r>
              <w:rPr>
                <w:b/>
              </w:rPr>
              <w:t>Planning</w:t>
            </w:r>
            <w:proofErr w:type="spellEnd"/>
            <w:r>
              <w:rPr>
                <w:b/>
              </w:rPr>
              <w:t xml:space="preserve"> for date _______ to date _________ </w:t>
            </w:r>
          </w:p>
          <w:p w14:paraId="7B0379F8" w14:textId="77777777" w:rsidR="00990D6D" w:rsidRDefault="0015704F">
            <w:pPr>
              <w:spacing w:after="0" w:line="259" w:lineRule="auto"/>
              <w:ind w:right="0" w:firstLine="3733"/>
              <w:jc w:val="left"/>
            </w:pPr>
            <w:r>
              <w:t xml:space="preserve">Prepared by _______ Approved by __________ </w:t>
            </w:r>
            <w:r>
              <w:rPr>
                <w:b/>
              </w:rPr>
              <w:t xml:space="preserve">First Shift / Second Shift </w:t>
            </w:r>
          </w:p>
        </w:tc>
      </w:tr>
      <w:tr w:rsidR="00990D6D" w14:paraId="5DA0E6F6" w14:textId="77777777">
        <w:trPr>
          <w:trHeight w:val="963"/>
        </w:trPr>
        <w:tc>
          <w:tcPr>
            <w:tcW w:w="1226" w:type="dxa"/>
            <w:tcBorders>
              <w:top w:val="single" w:sz="4" w:space="0" w:color="000000"/>
              <w:left w:val="single" w:sz="4" w:space="0" w:color="000000"/>
              <w:bottom w:val="single" w:sz="4" w:space="0" w:color="000000"/>
              <w:right w:val="single" w:sz="4" w:space="0" w:color="000000"/>
            </w:tcBorders>
          </w:tcPr>
          <w:p w14:paraId="5974912F" w14:textId="77777777" w:rsidR="00990D6D" w:rsidRDefault="0015704F">
            <w:pPr>
              <w:spacing w:after="0" w:line="259" w:lineRule="auto"/>
              <w:ind w:right="0" w:firstLine="0"/>
              <w:jc w:val="left"/>
            </w:pPr>
            <w:r>
              <w:rPr>
                <w:b/>
              </w:rPr>
              <w:t xml:space="preserve">Technical Details </w:t>
            </w:r>
          </w:p>
        </w:tc>
        <w:tc>
          <w:tcPr>
            <w:tcW w:w="1515" w:type="dxa"/>
            <w:tcBorders>
              <w:top w:val="single" w:sz="4" w:space="0" w:color="000000"/>
              <w:left w:val="single" w:sz="4" w:space="0" w:color="000000"/>
              <w:bottom w:val="single" w:sz="4" w:space="0" w:color="000000"/>
              <w:right w:val="single" w:sz="4" w:space="0" w:color="000000"/>
            </w:tcBorders>
          </w:tcPr>
          <w:p w14:paraId="67F2B068" w14:textId="77777777" w:rsidR="00990D6D" w:rsidRDefault="0015704F">
            <w:pPr>
              <w:spacing w:after="16" w:line="259" w:lineRule="auto"/>
              <w:ind w:right="0" w:firstLine="0"/>
              <w:jc w:val="left"/>
            </w:pPr>
            <w:r>
              <w:rPr>
                <w:b/>
              </w:rPr>
              <w:t xml:space="preserve">Duration of </w:t>
            </w:r>
          </w:p>
          <w:p w14:paraId="64667B0B" w14:textId="77777777" w:rsidR="00990D6D" w:rsidRDefault="0015704F">
            <w:pPr>
              <w:spacing w:after="0" w:line="259" w:lineRule="auto"/>
              <w:ind w:right="34" w:firstLine="0"/>
              <w:jc w:val="left"/>
            </w:pPr>
            <w:r>
              <w:rPr>
                <w:b/>
              </w:rPr>
              <w:t xml:space="preserve">Machine Use </w:t>
            </w:r>
          </w:p>
        </w:tc>
        <w:tc>
          <w:tcPr>
            <w:tcW w:w="1239" w:type="dxa"/>
            <w:tcBorders>
              <w:top w:val="single" w:sz="4" w:space="0" w:color="000000"/>
              <w:left w:val="single" w:sz="4" w:space="0" w:color="000000"/>
              <w:bottom w:val="single" w:sz="4" w:space="0" w:color="000000"/>
              <w:right w:val="single" w:sz="4" w:space="0" w:color="000000"/>
            </w:tcBorders>
          </w:tcPr>
          <w:p w14:paraId="4A8B391A" w14:textId="77777777" w:rsidR="00990D6D" w:rsidRDefault="0015704F">
            <w:pPr>
              <w:spacing w:after="0" w:line="259" w:lineRule="auto"/>
              <w:ind w:right="31" w:firstLine="0"/>
              <w:jc w:val="left"/>
            </w:pPr>
            <w:r>
              <w:rPr>
                <w:b/>
              </w:rPr>
              <w:t xml:space="preserve">Work Order No. </w:t>
            </w:r>
          </w:p>
        </w:tc>
        <w:tc>
          <w:tcPr>
            <w:tcW w:w="1109" w:type="dxa"/>
            <w:tcBorders>
              <w:top w:val="single" w:sz="4" w:space="0" w:color="000000"/>
              <w:left w:val="single" w:sz="4" w:space="0" w:color="000000"/>
              <w:bottom w:val="single" w:sz="4" w:space="0" w:color="000000"/>
              <w:right w:val="single" w:sz="4" w:space="0" w:color="000000"/>
            </w:tcBorders>
          </w:tcPr>
          <w:p w14:paraId="5A1A67B2" w14:textId="77777777" w:rsidR="00990D6D" w:rsidRDefault="0015704F">
            <w:pPr>
              <w:spacing w:after="0" w:line="259" w:lineRule="auto"/>
              <w:ind w:right="0" w:firstLine="0"/>
              <w:jc w:val="left"/>
            </w:pPr>
            <w:r>
              <w:rPr>
                <w:b/>
              </w:rPr>
              <w:t xml:space="preserve">Machine No. </w:t>
            </w:r>
          </w:p>
        </w:tc>
        <w:tc>
          <w:tcPr>
            <w:tcW w:w="1541" w:type="dxa"/>
            <w:tcBorders>
              <w:top w:val="single" w:sz="4" w:space="0" w:color="000000"/>
              <w:left w:val="single" w:sz="4" w:space="0" w:color="000000"/>
              <w:bottom w:val="single" w:sz="4" w:space="0" w:color="000000"/>
              <w:right w:val="single" w:sz="4" w:space="0" w:color="000000"/>
            </w:tcBorders>
          </w:tcPr>
          <w:p w14:paraId="4208FBEB" w14:textId="77777777" w:rsidR="00990D6D" w:rsidRDefault="0015704F">
            <w:pPr>
              <w:spacing w:after="0" w:line="259" w:lineRule="auto"/>
              <w:ind w:right="0" w:firstLine="0"/>
              <w:jc w:val="left"/>
            </w:pPr>
            <w:r>
              <w:rPr>
                <w:b/>
              </w:rPr>
              <w:t xml:space="preserve">Description of Work </w:t>
            </w:r>
          </w:p>
        </w:tc>
        <w:tc>
          <w:tcPr>
            <w:tcW w:w="1954" w:type="dxa"/>
            <w:tcBorders>
              <w:top w:val="single" w:sz="4" w:space="0" w:color="000000"/>
              <w:left w:val="single" w:sz="4" w:space="0" w:color="000000"/>
              <w:bottom w:val="single" w:sz="4" w:space="0" w:color="000000"/>
              <w:right w:val="single" w:sz="4" w:space="0" w:color="000000"/>
            </w:tcBorders>
          </w:tcPr>
          <w:p w14:paraId="6DB5418E" w14:textId="77777777" w:rsidR="00990D6D" w:rsidRDefault="0015704F">
            <w:pPr>
              <w:spacing w:after="0" w:line="259" w:lineRule="auto"/>
              <w:ind w:right="0" w:firstLine="0"/>
              <w:jc w:val="left"/>
            </w:pPr>
            <w:r>
              <w:rPr>
                <w:b/>
              </w:rPr>
              <w:t xml:space="preserve">Time Promised to Customer </w:t>
            </w:r>
          </w:p>
        </w:tc>
      </w:tr>
      <w:tr w:rsidR="00990D6D" w14:paraId="671FCDC4" w14:textId="77777777">
        <w:trPr>
          <w:trHeight w:val="327"/>
        </w:trPr>
        <w:tc>
          <w:tcPr>
            <w:tcW w:w="1226" w:type="dxa"/>
            <w:tcBorders>
              <w:top w:val="single" w:sz="4" w:space="0" w:color="000000"/>
              <w:left w:val="single" w:sz="4" w:space="0" w:color="000000"/>
              <w:bottom w:val="single" w:sz="4" w:space="0" w:color="000000"/>
              <w:right w:val="single" w:sz="4" w:space="0" w:color="000000"/>
            </w:tcBorders>
          </w:tcPr>
          <w:p w14:paraId="00C9474F" w14:textId="77777777" w:rsidR="00990D6D" w:rsidRDefault="0015704F">
            <w:pPr>
              <w:spacing w:after="0" w:line="259" w:lineRule="auto"/>
              <w:ind w:right="0"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44C1504E" w14:textId="77777777" w:rsidR="00990D6D" w:rsidRDefault="0015704F">
            <w:pPr>
              <w:spacing w:after="0" w:line="259" w:lineRule="auto"/>
              <w:ind w:righ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4732996D" w14:textId="77777777" w:rsidR="00990D6D" w:rsidRDefault="0015704F">
            <w:pPr>
              <w:spacing w:after="0" w:line="259" w:lineRule="auto"/>
              <w:ind w:right="0" w:firstLine="0"/>
              <w:jc w:val="left"/>
            </w:pPr>
            <w:r>
              <w:t xml:space="preserve"> </w:t>
            </w:r>
          </w:p>
        </w:tc>
        <w:tc>
          <w:tcPr>
            <w:tcW w:w="1109" w:type="dxa"/>
            <w:tcBorders>
              <w:top w:val="single" w:sz="4" w:space="0" w:color="000000"/>
              <w:left w:val="single" w:sz="4" w:space="0" w:color="000000"/>
              <w:bottom w:val="single" w:sz="4" w:space="0" w:color="000000"/>
              <w:right w:val="single" w:sz="4" w:space="0" w:color="000000"/>
            </w:tcBorders>
          </w:tcPr>
          <w:p w14:paraId="7B34CEC6" w14:textId="77777777" w:rsidR="00990D6D" w:rsidRDefault="0015704F">
            <w:pPr>
              <w:spacing w:after="0" w:line="259" w:lineRule="auto"/>
              <w:ind w:right="0" w:firstLine="0"/>
              <w:jc w:val="left"/>
            </w:pPr>
            <w: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33ED7C83" w14:textId="77777777" w:rsidR="00990D6D" w:rsidRDefault="0015704F">
            <w:pPr>
              <w:spacing w:after="0" w:line="259" w:lineRule="auto"/>
              <w:ind w:right="0" w:firstLine="0"/>
              <w:jc w:val="left"/>
            </w:pPr>
            <w: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38CE8DB9" w14:textId="77777777" w:rsidR="00990D6D" w:rsidRDefault="0015704F">
            <w:pPr>
              <w:spacing w:after="0" w:line="259" w:lineRule="auto"/>
              <w:ind w:right="0" w:firstLine="0"/>
              <w:jc w:val="left"/>
            </w:pPr>
            <w:r>
              <w:t xml:space="preserve"> </w:t>
            </w:r>
          </w:p>
        </w:tc>
      </w:tr>
      <w:tr w:rsidR="00990D6D" w14:paraId="4FEC279F"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4A25D70E" w14:textId="77777777" w:rsidR="00990D6D" w:rsidRDefault="0015704F">
            <w:pPr>
              <w:spacing w:after="0" w:line="259" w:lineRule="auto"/>
              <w:ind w:right="0"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28B821C8" w14:textId="77777777" w:rsidR="00990D6D" w:rsidRDefault="0015704F">
            <w:pPr>
              <w:spacing w:after="0" w:line="259" w:lineRule="auto"/>
              <w:ind w:righ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3AF4CC80" w14:textId="77777777" w:rsidR="00990D6D" w:rsidRDefault="0015704F">
            <w:pPr>
              <w:spacing w:after="0" w:line="259" w:lineRule="auto"/>
              <w:ind w:right="0" w:firstLine="0"/>
              <w:jc w:val="left"/>
            </w:pPr>
            <w:r>
              <w:t xml:space="preserve"> </w:t>
            </w:r>
          </w:p>
        </w:tc>
        <w:tc>
          <w:tcPr>
            <w:tcW w:w="1109" w:type="dxa"/>
            <w:tcBorders>
              <w:top w:val="single" w:sz="4" w:space="0" w:color="000000"/>
              <w:left w:val="single" w:sz="4" w:space="0" w:color="000000"/>
              <w:bottom w:val="single" w:sz="4" w:space="0" w:color="000000"/>
              <w:right w:val="single" w:sz="4" w:space="0" w:color="000000"/>
            </w:tcBorders>
          </w:tcPr>
          <w:p w14:paraId="5C5611FB" w14:textId="77777777" w:rsidR="00990D6D" w:rsidRDefault="0015704F">
            <w:pPr>
              <w:spacing w:after="0" w:line="259" w:lineRule="auto"/>
              <w:ind w:right="0" w:firstLine="0"/>
              <w:jc w:val="left"/>
            </w:pPr>
            <w: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6CFCAEF6" w14:textId="77777777" w:rsidR="00990D6D" w:rsidRDefault="0015704F">
            <w:pPr>
              <w:spacing w:after="0" w:line="259" w:lineRule="auto"/>
              <w:ind w:right="0" w:firstLine="0"/>
              <w:jc w:val="left"/>
            </w:pPr>
            <w: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34D0F8F9" w14:textId="77777777" w:rsidR="00990D6D" w:rsidRDefault="0015704F">
            <w:pPr>
              <w:spacing w:after="0" w:line="259" w:lineRule="auto"/>
              <w:ind w:right="0" w:firstLine="0"/>
              <w:jc w:val="left"/>
            </w:pPr>
            <w:r>
              <w:t xml:space="preserve"> </w:t>
            </w:r>
          </w:p>
        </w:tc>
      </w:tr>
      <w:tr w:rsidR="00990D6D" w14:paraId="40FA9904" w14:textId="77777777">
        <w:trPr>
          <w:trHeight w:val="329"/>
        </w:trPr>
        <w:tc>
          <w:tcPr>
            <w:tcW w:w="1226" w:type="dxa"/>
            <w:tcBorders>
              <w:top w:val="single" w:sz="4" w:space="0" w:color="000000"/>
              <w:left w:val="single" w:sz="4" w:space="0" w:color="000000"/>
              <w:bottom w:val="single" w:sz="4" w:space="0" w:color="000000"/>
              <w:right w:val="single" w:sz="4" w:space="0" w:color="000000"/>
            </w:tcBorders>
          </w:tcPr>
          <w:p w14:paraId="31B8DD53" w14:textId="77777777" w:rsidR="00990D6D" w:rsidRDefault="0015704F">
            <w:pPr>
              <w:spacing w:after="0" w:line="259" w:lineRule="auto"/>
              <w:ind w:right="0"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1C0F7579" w14:textId="77777777" w:rsidR="00990D6D" w:rsidRDefault="0015704F">
            <w:pPr>
              <w:spacing w:after="0" w:line="259" w:lineRule="auto"/>
              <w:ind w:righ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181A5EE7" w14:textId="77777777" w:rsidR="00990D6D" w:rsidRDefault="0015704F">
            <w:pPr>
              <w:spacing w:after="0" w:line="259" w:lineRule="auto"/>
              <w:ind w:right="0" w:firstLine="0"/>
              <w:jc w:val="left"/>
            </w:pPr>
            <w:r>
              <w:t xml:space="preserve"> </w:t>
            </w:r>
          </w:p>
        </w:tc>
        <w:tc>
          <w:tcPr>
            <w:tcW w:w="1109" w:type="dxa"/>
            <w:tcBorders>
              <w:top w:val="single" w:sz="4" w:space="0" w:color="000000"/>
              <w:left w:val="single" w:sz="4" w:space="0" w:color="000000"/>
              <w:bottom w:val="single" w:sz="4" w:space="0" w:color="000000"/>
              <w:right w:val="single" w:sz="4" w:space="0" w:color="000000"/>
            </w:tcBorders>
          </w:tcPr>
          <w:p w14:paraId="46B78362" w14:textId="77777777" w:rsidR="00990D6D" w:rsidRDefault="0015704F">
            <w:pPr>
              <w:spacing w:after="0" w:line="259" w:lineRule="auto"/>
              <w:ind w:right="0" w:firstLine="0"/>
              <w:jc w:val="left"/>
            </w:pPr>
            <w: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09381AAD" w14:textId="77777777" w:rsidR="00990D6D" w:rsidRDefault="0015704F">
            <w:pPr>
              <w:spacing w:after="0" w:line="259" w:lineRule="auto"/>
              <w:ind w:right="0" w:firstLine="0"/>
              <w:jc w:val="left"/>
            </w:pPr>
            <w: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48640AAE" w14:textId="77777777" w:rsidR="00990D6D" w:rsidRDefault="0015704F">
            <w:pPr>
              <w:spacing w:after="0" w:line="259" w:lineRule="auto"/>
              <w:ind w:right="0" w:firstLine="0"/>
              <w:jc w:val="left"/>
            </w:pPr>
            <w:r>
              <w:t xml:space="preserve"> </w:t>
            </w:r>
          </w:p>
        </w:tc>
      </w:tr>
      <w:tr w:rsidR="00990D6D" w14:paraId="1B47C33F" w14:textId="77777777">
        <w:trPr>
          <w:trHeight w:val="326"/>
        </w:trPr>
        <w:tc>
          <w:tcPr>
            <w:tcW w:w="1226" w:type="dxa"/>
            <w:tcBorders>
              <w:top w:val="single" w:sz="4" w:space="0" w:color="000000"/>
              <w:left w:val="single" w:sz="4" w:space="0" w:color="000000"/>
              <w:bottom w:val="single" w:sz="4" w:space="0" w:color="000000"/>
              <w:right w:val="single" w:sz="4" w:space="0" w:color="000000"/>
            </w:tcBorders>
          </w:tcPr>
          <w:p w14:paraId="68CD0631" w14:textId="77777777" w:rsidR="00990D6D" w:rsidRDefault="0015704F">
            <w:pPr>
              <w:spacing w:after="0" w:line="259" w:lineRule="auto"/>
              <w:ind w:right="0" w:firstLine="0"/>
              <w:jc w:val="left"/>
            </w:pPr>
            <w:r>
              <w:t xml:space="preserve"> </w:t>
            </w:r>
          </w:p>
        </w:tc>
        <w:tc>
          <w:tcPr>
            <w:tcW w:w="1515" w:type="dxa"/>
            <w:tcBorders>
              <w:top w:val="single" w:sz="4" w:space="0" w:color="000000"/>
              <w:left w:val="single" w:sz="4" w:space="0" w:color="000000"/>
              <w:bottom w:val="single" w:sz="4" w:space="0" w:color="000000"/>
              <w:right w:val="single" w:sz="4" w:space="0" w:color="000000"/>
            </w:tcBorders>
          </w:tcPr>
          <w:p w14:paraId="1C737A8B" w14:textId="77777777" w:rsidR="00990D6D" w:rsidRDefault="0015704F">
            <w:pPr>
              <w:spacing w:after="0" w:line="259" w:lineRule="auto"/>
              <w:ind w:right="0" w:firstLine="0"/>
              <w:jc w:val="left"/>
            </w:pPr>
            <w:r>
              <w:t xml:space="preserve"> </w:t>
            </w:r>
          </w:p>
        </w:tc>
        <w:tc>
          <w:tcPr>
            <w:tcW w:w="1239" w:type="dxa"/>
            <w:tcBorders>
              <w:top w:val="single" w:sz="4" w:space="0" w:color="000000"/>
              <w:left w:val="single" w:sz="4" w:space="0" w:color="000000"/>
              <w:bottom w:val="single" w:sz="4" w:space="0" w:color="000000"/>
              <w:right w:val="single" w:sz="4" w:space="0" w:color="000000"/>
            </w:tcBorders>
          </w:tcPr>
          <w:p w14:paraId="1530D9D3" w14:textId="77777777" w:rsidR="00990D6D" w:rsidRDefault="0015704F">
            <w:pPr>
              <w:spacing w:after="0" w:line="259" w:lineRule="auto"/>
              <w:ind w:right="0" w:firstLine="0"/>
              <w:jc w:val="left"/>
            </w:pPr>
            <w:r>
              <w:t xml:space="preserve"> </w:t>
            </w:r>
          </w:p>
        </w:tc>
        <w:tc>
          <w:tcPr>
            <w:tcW w:w="1109" w:type="dxa"/>
            <w:tcBorders>
              <w:top w:val="single" w:sz="4" w:space="0" w:color="000000"/>
              <w:left w:val="single" w:sz="4" w:space="0" w:color="000000"/>
              <w:bottom w:val="single" w:sz="4" w:space="0" w:color="000000"/>
              <w:right w:val="single" w:sz="4" w:space="0" w:color="000000"/>
            </w:tcBorders>
          </w:tcPr>
          <w:p w14:paraId="0E213764" w14:textId="77777777" w:rsidR="00990D6D" w:rsidRDefault="0015704F">
            <w:pPr>
              <w:spacing w:after="0" w:line="259" w:lineRule="auto"/>
              <w:ind w:right="0" w:firstLine="0"/>
              <w:jc w:val="left"/>
            </w:pPr>
            <w:r>
              <w:t xml:space="preserve"> </w:t>
            </w:r>
          </w:p>
        </w:tc>
        <w:tc>
          <w:tcPr>
            <w:tcW w:w="1541" w:type="dxa"/>
            <w:tcBorders>
              <w:top w:val="single" w:sz="4" w:space="0" w:color="000000"/>
              <w:left w:val="single" w:sz="4" w:space="0" w:color="000000"/>
              <w:bottom w:val="single" w:sz="4" w:space="0" w:color="000000"/>
              <w:right w:val="single" w:sz="4" w:space="0" w:color="000000"/>
            </w:tcBorders>
          </w:tcPr>
          <w:p w14:paraId="2B56B299" w14:textId="77777777" w:rsidR="00990D6D" w:rsidRDefault="0015704F">
            <w:pPr>
              <w:spacing w:after="0" w:line="259" w:lineRule="auto"/>
              <w:ind w:right="0" w:firstLine="0"/>
              <w:jc w:val="left"/>
            </w:pPr>
            <w:r>
              <w:t xml:space="preserve"> </w:t>
            </w:r>
          </w:p>
        </w:tc>
        <w:tc>
          <w:tcPr>
            <w:tcW w:w="1954" w:type="dxa"/>
            <w:tcBorders>
              <w:top w:val="single" w:sz="4" w:space="0" w:color="000000"/>
              <w:left w:val="single" w:sz="4" w:space="0" w:color="000000"/>
              <w:bottom w:val="single" w:sz="4" w:space="0" w:color="000000"/>
              <w:right w:val="single" w:sz="4" w:space="0" w:color="000000"/>
            </w:tcBorders>
          </w:tcPr>
          <w:p w14:paraId="380E650F" w14:textId="77777777" w:rsidR="00990D6D" w:rsidRDefault="0015704F">
            <w:pPr>
              <w:spacing w:after="0" w:line="259" w:lineRule="auto"/>
              <w:ind w:right="0" w:firstLine="0"/>
              <w:jc w:val="left"/>
            </w:pPr>
            <w:r>
              <w:t xml:space="preserve"> </w:t>
            </w:r>
          </w:p>
        </w:tc>
      </w:tr>
      <w:tr w:rsidR="00990D6D" w14:paraId="71968BFC" w14:textId="77777777">
        <w:trPr>
          <w:trHeight w:val="646"/>
        </w:trPr>
        <w:tc>
          <w:tcPr>
            <w:tcW w:w="8584" w:type="dxa"/>
            <w:gridSpan w:val="6"/>
            <w:tcBorders>
              <w:top w:val="single" w:sz="4" w:space="0" w:color="000000"/>
              <w:left w:val="single" w:sz="4" w:space="0" w:color="000000"/>
              <w:bottom w:val="single" w:sz="4" w:space="0" w:color="000000"/>
              <w:right w:val="single" w:sz="4" w:space="0" w:color="000000"/>
            </w:tcBorders>
          </w:tcPr>
          <w:p w14:paraId="2B1A16B6" w14:textId="77777777" w:rsidR="00990D6D" w:rsidRDefault="0015704F">
            <w:pPr>
              <w:spacing w:after="19" w:line="259" w:lineRule="auto"/>
              <w:ind w:right="0" w:firstLine="0"/>
              <w:jc w:val="left"/>
            </w:pPr>
            <w:r>
              <w:t xml:space="preserve"> </w:t>
            </w:r>
          </w:p>
          <w:p w14:paraId="22E62141" w14:textId="77777777" w:rsidR="00990D6D" w:rsidRDefault="0015704F">
            <w:pPr>
              <w:spacing w:after="0" w:line="259" w:lineRule="auto"/>
              <w:ind w:right="0" w:firstLine="0"/>
              <w:jc w:val="left"/>
            </w:pPr>
            <w:r>
              <w:t xml:space="preserve">Sign of Supervisor                                                                   Sign of Worker </w:t>
            </w:r>
          </w:p>
        </w:tc>
      </w:tr>
    </w:tbl>
    <w:p w14:paraId="3785266D" w14:textId="77777777" w:rsidR="00990D6D" w:rsidRDefault="0015704F">
      <w:pPr>
        <w:pStyle w:val="Heading1"/>
        <w:ind w:left="894" w:right="445"/>
      </w:pPr>
      <w:r>
        <w:t xml:space="preserve">Figure 5 Production Planning </w:t>
      </w:r>
    </w:p>
    <w:p w14:paraId="0A200263" w14:textId="77777777" w:rsidR="00990D6D" w:rsidRDefault="0015704F">
      <w:pPr>
        <w:spacing w:after="13" w:line="262" w:lineRule="auto"/>
        <w:ind w:left="370" w:right="0" w:hanging="10"/>
        <w:jc w:val="left"/>
      </w:pPr>
      <w:r>
        <w:t>6.</w:t>
      </w:r>
      <w:r>
        <w:rPr>
          <w:rFonts w:ascii="Arial" w:eastAsia="Arial" w:hAnsi="Arial" w:cs="Arial"/>
        </w:rPr>
        <w:t xml:space="preserve"> </w:t>
      </w:r>
      <w:r>
        <w:rPr>
          <w:b/>
        </w:rPr>
        <w:t>Issue of Tools</w:t>
      </w:r>
      <w:r>
        <w:t xml:space="preserve"> </w:t>
      </w:r>
    </w:p>
    <w:p w14:paraId="09083AD4" w14:textId="77777777" w:rsidR="00990D6D" w:rsidRDefault="0015704F">
      <w:pPr>
        <w:ind w:left="360" w:right="277"/>
      </w:pPr>
      <w:r>
        <w:lastRenderedPageBreak/>
        <w:t xml:space="preserve">This form can be used for issuing of work tools. It will help supervisor to identify record of usage of tools. He would be able to locate tool if the same tool is required for other work at different place. It also guides him to have maintenance of over utilized tool. Format of issue of tools is as shown below, </w:t>
      </w:r>
    </w:p>
    <w:p w14:paraId="1BC58699" w14:textId="77777777" w:rsidR="00990D6D" w:rsidRDefault="0015704F">
      <w:pPr>
        <w:spacing w:after="0" w:line="259" w:lineRule="auto"/>
        <w:ind w:left="360" w:right="0" w:firstLine="0"/>
        <w:jc w:val="left"/>
      </w:pPr>
      <w:r>
        <w:t xml:space="preserve"> </w:t>
      </w:r>
    </w:p>
    <w:tbl>
      <w:tblPr>
        <w:tblStyle w:val="TableGrid"/>
        <w:tblW w:w="8584" w:type="dxa"/>
        <w:tblInd w:w="612" w:type="dxa"/>
        <w:tblCellMar>
          <w:top w:w="9" w:type="dxa"/>
          <w:left w:w="106" w:type="dxa"/>
          <w:right w:w="115" w:type="dxa"/>
        </w:tblCellMar>
        <w:tblLook w:val="04A0" w:firstRow="1" w:lastRow="0" w:firstColumn="1" w:lastColumn="0" w:noHBand="0" w:noVBand="1"/>
      </w:tblPr>
      <w:tblGrid>
        <w:gridCol w:w="2854"/>
        <w:gridCol w:w="2859"/>
        <w:gridCol w:w="2871"/>
      </w:tblGrid>
      <w:tr w:rsidR="00990D6D" w14:paraId="17951585" w14:textId="77777777">
        <w:trPr>
          <w:trHeight w:val="646"/>
        </w:trPr>
        <w:tc>
          <w:tcPr>
            <w:tcW w:w="8584" w:type="dxa"/>
            <w:gridSpan w:val="3"/>
            <w:tcBorders>
              <w:top w:val="single" w:sz="4" w:space="0" w:color="000000"/>
              <w:left w:val="single" w:sz="4" w:space="0" w:color="000000"/>
              <w:bottom w:val="single" w:sz="4" w:space="0" w:color="000000"/>
              <w:right w:val="single" w:sz="4" w:space="0" w:color="000000"/>
            </w:tcBorders>
          </w:tcPr>
          <w:p w14:paraId="03C95C2D" w14:textId="77777777" w:rsidR="00990D6D" w:rsidRDefault="0015704F">
            <w:pPr>
              <w:spacing w:after="12" w:line="259" w:lineRule="auto"/>
              <w:ind w:left="2" w:right="0" w:firstLine="0"/>
              <w:jc w:val="center"/>
            </w:pPr>
            <w:r>
              <w:rPr>
                <w:b/>
              </w:rPr>
              <w:t xml:space="preserve">Format for Permanent / Temporary Issue of Tools </w:t>
            </w:r>
          </w:p>
          <w:p w14:paraId="5EE1CD7D" w14:textId="77777777" w:rsidR="00990D6D" w:rsidRDefault="0015704F">
            <w:pPr>
              <w:spacing w:after="0" w:line="259" w:lineRule="auto"/>
              <w:ind w:left="2" w:right="0" w:firstLine="0"/>
              <w:jc w:val="left"/>
            </w:pPr>
            <w:proofErr w:type="gramStart"/>
            <w:r>
              <w:t>Name:_</w:t>
            </w:r>
            <w:proofErr w:type="gramEnd"/>
            <w:r>
              <w:t xml:space="preserve">__________________________________         No.:_________________ </w:t>
            </w:r>
          </w:p>
        </w:tc>
      </w:tr>
      <w:tr w:rsidR="00990D6D" w14:paraId="44B24BBE" w14:textId="77777777">
        <w:trPr>
          <w:trHeight w:val="326"/>
        </w:trPr>
        <w:tc>
          <w:tcPr>
            <w:tcW w:w="2854" w:type="dxa"/>
            <w:tcBorders>
              <w:top w:val="single" w:sz="4" w:space="0" w:color="000000"/>
              <w:left w:val="single" w:sz="4" w:space="0" w:color="000000"/>
              <w:bottom w:val="single" w:sz="4" w:space="0" w:color="000000"/>
              <w:right w:val="single" w:sz="4" w:space="0" w:color="000000"/>
            </w:tcBorders>
          </w:tcPr>
          <w:p w14:paraId="4D675260" w14:textId="77777777" w:rsidR="00990D6D" w:rsidRDefault="0015704F">
            <w:pPr>
              <w:spacing w:after="0" w:line="259" w:lineRule="auto"/>
              <w:ind w:left="2" w:right="0" w:firstLine="0"/>
              <w:jc w:val="left"/>
            </w:pPr>
            <w:r>
              <w:rPr>
                <w:b/>
              </w:rPr>
              <w:t xml:space="preserve">Tools </w:t>
            </w:r>
          </w:p>
        </w:tc>
        <w:tc>
          <w:tcPr>
            <w:tcW w:w="2859" w:type="dxa"/>
            <w:tcBorders>
              <w:top w:val="single" w:sz="4" w:space="0" w:color="000000"/>
              <w:left w:val="single" w:sz="4" w:space="0" w:color="000000"/>
              <w:bottom w:val="single" w:sz="4" w:space="0" w:color="000000"/>
              <w:right w:val="single" w:sz="4" w:space="0" w:color="000000"/>
            </w:tcBorders>
          </w:tcPr>
          <w:p w14:paraId="0FD01C85" w14:textId="77777777" w:rsidR="00990D6D" w:rsidRDefault="0015704F">
            <w:pPr>
              <w:spacing w:after="0" w:line="259" w:lineRule="auto"/>
              <w:ind w:left="2" w:right="0" w:firstLine="0"/>
              <w:jc w:val="left"/>
            </w:pPr>
            <w:r>
              <w:rPr>
                <w:b/>
              </w:rPr>
              <w:t xml:space="preserve">Issued  </w:t>
            </w:r>
          </w:p>
        </w:tc>
        <w:tc>
          <w:tcPr>
            <w:tcW w:w="2871" w:type="dxa"/>
            <w:tcBorders>
              <w:top w:val="single" w:sz="4" w:space="0" w:color="000000"/>
              <w:left w:val="single" w:sz="4" w:space="0" w:color="000000"/>
              <w:bottom w:val="single" w:sz="4" w:space="0" w:color="000000"/>
              <w:right w:val="single" w:sz="4" w:space="0" w:color="000000"/>
            </w:tcBorders>
          </w:tcPr>
          <w:p w14:paraId="3DE2E685" w14:textId="77777777" w:rsidR="00990D6D" w:rsidRDefault="0015704F">
            <w:pPr>
              <w:spacing w:after="0" w:line="259" w:lineRule="auto"/>
              <w:ind w:right="0" w:firstLine="0"/>
              <w:jc w:val="left"/>
            </w:pPr>
            <w:r>
              <w:rPr>
                <w:b/>
              </w:rPr>
              <w:t xml:space="preserve">Returned </w:t>
            </w:r>
          </w:p>
        </w:tc>
      </w:tr>
      <w:tr w:rsidR="00990D6D" w14:paraId="7641CD10" w14:textId="77777777">
        <w:trPr>
          <w:trHeight w:val="329"/>
        </w:trPr>
        <w:tc>
          <w:tcPr>
            <w:tcW w:w="2854" w:type="dxa"/>
            <w:tcBorders>
              <w:top w:val="single" w:sz="4" w:space="0" w:color="000000"/>
              <w:left w:val="single" w:sz="4" w:space="0" w:color="000000"/>
              <w:bottom w:val="single" w:sz="4" w:space="0" w:color="000000"/>
              <w:right w:val="single" w:sz="4" w:space="0" w:color="000000"/>
            </w:tcBorders>
          </w:tcPr>
          <w:p w14:paraId="0710802F" w14:textId="77777777" w:rsidR="00990D6D" w:rsidRDefault="0015704F">
            <w:pPr>
              <w:spacing w:after="0" w:line="259" w:lineRule="auto"/>
              <w:ind w:left="2" w:right="0" w:firstLine="0"/>
              <w:jc w:val="left"/>
            </w:pPr>
            <w:r>
              <w:t xml:space="preserve"> </w:t>
            </w:r>
          </w:p>
        </w:tc>
        <w:tc>
          <w:tcPr>
            <w:tcW w:w="2859" w:type="dxa"/>
            <w:tcBorders>
              <w:top w:val="single" w:sz="4" w:space="0" w:color="000000"/>
              <w:left w:val="single" w:sz="4" w:space="0" w:color="000000"/>
              <w:bottom w:val="single" w:sz="4" w:space="0" w:color="000000"/>
              <w:right w:val="single" w:sz="4" w:space="0" w:color="000000"/>
            </w:tcBorders>
          </w:tcPr>
          <w:p w14:paraId="1F123B7B" w14:textId="77777777" w:rsidR="00990D6D" w:rsidRDefault="0015704F">
            <w:pPr>
              <w:spacing w:after="0" w:line="259" w:lineRule="auto"/>
              <w:ind w:left="2" w:right="0" w:firstLine="0"/>
              <w:jc w:val="left"/>
            </w:pPr>
            <w: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19809E33" w14:textId="77777777" w:rsidR="00990D6D" w:rsidRDefault="0015704F">
            <w:pPr>
              <w:spacing w:after="0" w:line="259" w:lineRule="auto"/>
              <w:ind w:right="0" w:firstLine="0"/>
              <w:jc w:val="left"/>
            </w:pPr>
            <w:r>
              <w:t xml:space="preserve"> </w:t>
            </w:r>
          </w:p>
        </w:tc>
      </w:tr>
      <w:tr w:rsidR="00990D6D" w14:paraId="1AA25793" w14:textId="77777777">
        <w:trPr>
          <w:trHeight w:val="326"/>
        </w:trPr>
        <w:tc>
          <w:tcPr>
            <w:tcW w:w="2854" w:type="dxa"/>
            <w:tcBorders>
              <w:top w:val="single" w:sz="4" w:space="0" w:color="000000"/>
              <w:left w:val="single" w:sz="4" w:space="0" w:color="000000"/>
              <w:bottom w:val="single" w:sz="4" w:space="0" w:color="000000"/>
              <w:right w:val="single" w:sz="4" w:space="0" w:color="000000"/>
            </w:tcBorders>
          </w:tcPr>
          <w:p w14:paraId="5564C40A" w14:textId="77777777" w:rsidR="00990D6D" w:rsidRDefault="0015704F">
            <w:pPr>
              <w:spacing w:after="0" w:line="259" w:lineRule="auto"/>
              <w:ind w:left="2" w:right="0" w:firstLine="0"/>
              <w:jc w:val="left"/>
            </w:pPr>
            <w:r>
              <w:t xml:space="preserve"> </w:t>
            </w:r>
          </w:p>
        </w:tc>
        <w:tc>
          <w:tcPr>
            <w:tcW w:w="2859" w:type="dxa"/>
            <w:tcBorders>
              <w:top w:val="single" w:sz="4" w:space="0" w:color="000000"/>
              <w:left w:val="single" w:sz="4" w:space="0" w:color="000000"/>
              <w:bottom w:val="single" w:sz="4" w:space="0" w:color="000000"/>
              <w:right w:val="single" w:sz="4" w:space="0" w:color="000000"/>
            </w:tcBorders>
          </w:tcPr>
          <w:p w14:paraId="15C19CC3" w14:textId="77777777" w:rsidR="00990D6D" w:rsidRDefault="0015704F">
            <w:pPr>
              <w:spacing w:after="0" w:line="259" w:lineRule="auto"/>
              <w:ind w:left="2" w:right="0" w:firstLine="0"/>
              <w:jc w:val="left"/>
            </w:pPr>
            <w: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3FA7923F" w14:textId="77777777" w:rsidR="00990D6D" w:rsidRDefault="0015704F">
            <w:pPr>
              <w:spacing w:after="0" w:line="259" w:lineRule="auto"/>
              <w:ind w:right="0" w:firstLine="0"/>
              <w:jc w:val="left"/>
            </w:pPr>
            <w:r>
              <w:t xml:space="preserve"> </w:t>
            </w:r>
          </w:p>
        </w:tc>
      </w:tr>
      <w:tr w:rsidR="00990D6D" w14:paraId="0F124893" w14:textId="77777777">
        <w:trPr>
          <w:trHeight w:val="329"/>
        </w:trPr>
        <w:tc>
          <w:tcPr>
            <w:tcW w:w="2854" w:type="dxa"/>
            <w:tcBorders>
              <w:top w:val="single" w:sz="4" w:space="0" w:color="000000"/>
              <w:left w:val="single" w:sz="4" w:space="0" w:color="000000"/>
              <w:bottom w:val="single" w:sz="4" w:space="0" w:color="000000"/>
              <w:right w:val="single" w:sz="4" w:space="0" w:color="000000"/>
            </w:tcBorders>
          </w:tcPr>
          <w:p w14:paraId="61067053" w14:textId="77777777" w:rsidR="00990D6D" w:rsidRDefault="0015704F">
            <w:pPr>
              <w:spacing w:after="0" w:line="259" w:lineRule="auto"/>
              <w:ind w:left="2" w:right="0" w:firstLine="0"/>
              <w:jc w:val="left"/>
            </w:pPr>
            <w:r>
              <w:t xml:space="preserve"> </w:t>
            </w:r>
          </w:p>
        </w:tc>
        <w:tc>
          <w:tcPr>
            <w:tcW w:w="2859" w:type="dxa"/>
            <w:tcBorders>
              <w:top w:val="single" w:sz="4" w:space="0" w:color="000000"/>
              <w:left w:val="single" w:sz="4" w:space="0" w:color="000000"/>
              <w:bottom w:val="single" w:sz="4" w:space="0" w:color="000000"/>
              <w:right w:val="single" w:sz="4" w:space="0" w:color="000000"/>
            </w:tcBorders>
          </w:tcPr>
          <w:p w14:paraId="4F101CC2" w14:textId="77777777" w:rsidR="00990D6D" w:rsidRDefault="0015704F">
            <w:pPr>
              <w:spacing w:after="0" w:line="259" w:lineRule="auto"/>
              <w:ind w:left="2" w:right="0" w:firstLine="0"/>
              <w:jc w:val="left"/>
            </w:pPr>
            <w: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382C1AF0" w14:textId="77777777" w:rsidR="00990D6D" w:rsidRDefault="0015704F">
            <w:pPr>
              <w:spacing w:after="0" w:line="259" w:lineRule="auto"/>
              <w:ind w:right="0" w:firstLine="0"/>
              <w:jc w:val="left"/>
            </w:pPr>
            <w:r>
              <w:t xml:space="preserve"> </w:t>
            </w:r>
          </w:p>
        </w:tc>
      </w:tr>
      <w:tr w:rsidR="00990D6D" w14:paraId="3E1319B8" w14:textId="77777777">
        <w:trPr>
          <w:trHeight w:val="327"/>
        </w:trPr>
        <w:tc>
          <w:tcPr>
            <w:tcW w:w="2854" w:type="dxa"/>
            <w:tcBorders>
              <w:top w:val="single" w:sz="4" w:space="0" w:color="000000"/>
              <w:left w:val="single" w:sz="4" w:space="0" w:color="000000"/>
              <w:bottom w:val="single" w:sz="4" w:space="0" w:color="000000"/>
              <w:right w:val="single" w:sz="4" w:space="0" w:color="000000"/>
            </w:tcBorders>
          </w:tcPr>
          <w:p w14:paraId="4B76EBA5" w14:textId="77777777" w:rsidR="00990D6D" w:rsidRDefault="0015704F">
            <w:pPr>
              <w:spacing w:after="0" w:line="259" w:lineRule="auto"/>
              <w:ind w:left="2" w:right="0" w:firstLine="0"/>
              <w:jc w:val="left"/>
            </w:pPr>
            <w:r>
              <w:t xml:space="preserve"> </w:t>
            </w:r>
          </w:p>
        </w:tc>
        <w:tc>
          <w:tcPr>
            <w:tcW w:w="2859" w:type="dxa"/>
            <w:tcBorders>
              <w:top w:val="single" w:sz="4" w:space="0" w:color="000000"/>
              <w:left w:val="single" w:sz="4" w:space="0" w:color="000000"/>
              <w:bottom w:val="single" w:sz="4" w:space="0" w:color="000000"/>
              <w:right w:val="single" w:sz="4" w:space="0" w:color="000000"/>
            </w:tcBorders>
          </w:tcPr>
          <w:p w14:paraId="2C3AF448" w14:textId="77777777" w:rsidR="00990D6D" w:rsidRDefault="0015704F">
            <w:pPr>
              <w:spacing w:after="0" w:line="259" w:lineRule="auto"/>
              <w:ind w:left="2" w:right="0" w:firstLine="0"/>
              <w:jc w:val="left"/>
            </w:pPr>
            <w:r>
              <w:t xml:space="preserve"> </w:t>
            </w:r>
          </w:p>
        </w:tc>
        <w:tc>
          <w:tcPr>
            <w:tcW w:w="2871" w:type="dxa"/>
            <w:tcBorders>
              <w:top w:val="single" w:sz="4" w:space="0" w:color="000000"/>
              <w:left w:val="single" w:sz="4" w:space="0" w:color="000000"/>
              <w:bottom w:val="single" w:sz="4" w:space="0" w:color="000000"/>
              <w:right w:val="single" w:sz="4" w:space="0" w:color="000000"/>
            </w:tcBorders>
          </w:tcPr>
          <w:p w14:paraId="6CBA31BD" w14:textId="77777777" w:rsidR="00990D6D" w:rsidRDefault="0015704F">
            <w:pPr>
              <w:spacing w:after="0" w:line="259" w:lineRule="auto"/>
              <w:ind w:right="0" w:firstLine="0"/>
              <w:jc w:val="left"/>
            </w:pPr>
            <w:r>
              <w:t xml:space="preserve"> </w:t>
            </w:r>
          </w:p>
        </w:tc>
      </w:tr>
      <w:tr w:rsidR="00990D6D" w14:paraId="7C6D3C2D" w14:textId="77777777">
        <w:trPr>
          <w:trHeight w:val="646"/>
        </w:trPr>
        <w:tc>
          <w:tcPr>
            <w:tcW w:w="8584" w:type="dxa"/>
            <w:gridSpan w:val="3"/>
            <w:tcBorders>
              <w:top w:val="single" w:sz="4" w:space="0" w:color="000000"/>
              <w:left w:val="single" w:sz="4" w:space="0" w:color="000000"/>
              <w:bottom w:val="single" w:sz="4" w:space="0" w:color="000000"/>
              <w:right w:val="single" w:sz="4" w:space="0" w:color="000000"/>
            </w:tcBorders>
          </w:tcPr>
          <w:p w14:paraId="7DCE7DA2" w14:textId="77777777" w:rsidR="00990D6D" w:rsidRDefault="0015704F">
            <w:pPr>
              <w:spacing w:after="16" w:line="259" w:lineRule="auto"/>
              <w:ind w:left="2" w:right="0" w:firstLine="0"/>
              <w:jc w:val="left"/>
            </w:pPr>
            <w:r>
              <w:t xml:space="preserve"> </w:t>
            </w:r>
          </w:p>
          <w:p w14:paraId="75B6AF3A" w14:textId="77777777" w:rsidR="00990D6D" w:rsidRDefault="0015704F">
            <w:pPr>
              <w:spacing w:after="0" w:line="259" w:lineRule="auto"/>
              <w:ind w:left="2" w:right="0" w:firstLine="0"/>
              <w:jc w:val="left"/>
            </w:pPr>
            <w:r>
              <w:t xml:space="preserve">Sign of Supervisor                                                                   Sign of Worker </w:t>
            </w:r>
          </w:p>
        </w:tc>
      </w:tr>
    </w:tbl>
    <w:p w14:paraId="05AA9126" w14:textId="77777777" w:rsidR="00990D6D" w:rsidRDefault="0015704F">
      <w:pPr>
        <w:pStyle w:val="Heading1"/>
        <w:ind w:left="894" w:right="1173"/>
      </w:pPr>
      <w:r>
        <w:t xml:space="preserve">Figure 6   Issue of Tool Format </w:t>
      </w:r>
    </w:p>
    <w:p w14:paraId="7B8F0996" w14:textId="77777777" w:rsidR="00990D6D" w:rsidRDefault="0015704F">
      <w:pPr>
        <w:spacing w:after="16" w:line="259" w:lineRule="auto"/>
        <w:ind w:right="223" w:firstLine="0"/>
        <w:jc w:val="center"/>
      </w:pPr>
      <w:r>
        <w:rPr>
          <w:b/>
        </w:rPr>
        <w:t xml:space="preserve"> </w:t>
      </w:r>
    </w:p>
    <w:p w14:paraId="396FB4D5" w14:textId="77777777" w:rsidR="00990D6D" w:rsidRDefault="0015704F">
      <w:pPr>
        <w:tabs>
          <w:tab w:val="center" w:pos="2769"/>
        </w:tabs>
        <w:spacing w:after="13" w:line="262" w:lineRule="auto"/>
        <w:ind w:left="-15" w:right="0" w:firstLine="0"/>
        <w:jc w:val="left"/>
      </w:pPr>
      <w:r>
        <w:rPr>
          <w:b/>
        </w:rPr>
        <w:t xml:space="preserve">2.4 </w:t>
      </w:r>
      <w:r>
        <w:rPr>
          <w:b/>
        </w:rPr>
        <w:tab/>
        <w:t xml:space="preserve">Budgeting for materials and manpower. </w:t>
      </w:r>
    </w:p>
    <w:p w14:paraId="0D79143E" w14:textId="77777777" w:rsidR="00990D6D" w:rsidRDefault="0015704F">
      <w:pPr>
        <w:spacing w:after="13" w:line="262" w:lineRule="auto"/>
        <w:ind w:left="-5" w:right="0" w:hanging="10"/>
        <w:jc w:val="left"/>
      </w:pPr>
      <w:r>
        <w:rPr>
          <w:b/>
        </w:rPr>
        <w:t xml:space="preserve">2.4.1 Introduction to Budget </w:t>
      </w:r>
    </w:p>
    <w:p w14:paraId="790A3F39" w14:textId="77777777" w:rsidR="00990D6D" w:rsidRDefault="0015704F">
      <w:pPr>
        <w:numPr>
          <w:ilvl w:val="0"/>
          <w:numId w:val="75"/>
        </w:numPr>
        <w:ind w:right="277" w:hanging="360"/>
      </w:pPr>
      <w:r>
        <w:t xml:space="preserve">The budget is the plan which intends to figure out expected operations revenue and expenses of an organization for a future time period. In other words, for a business entity budgeting is the process of preparing detailed statement of financial results that are projected for a certain period of time.  Budgeting is to estimate the future while taking the management inputs considering internal and external factors of the organization. </w:t>
      </w:r>
    </w:p>
    <w:p w14:paraId="19287076" w14:textId="77777777" w:rsidR="00990D6D" w:rsidRDefault="0015704F">
      <w:pPr>
        <w:numPr>
          <w:ilvl w:val="0"/>
          <w:numId w:val="75"/>
        </w:numPr>
        <w:ind w:right="277" w:hanging="360"/>
      </w:pPr>
      <w:r>
        <w:t xml:space="preserve">In every organization, finance department plays a key role in preparation of budget in consultation with higher management. Budget is a document, which is referred for the health check of the organization during the budgeted period. </w:t>
      </w:r>
    </w:p>
    <w:p w14:paraId="3F6F10FF" w14:textId="77777777" w:rsidR="00990D6D" w:rsidRDefault="0015704F">
      <w:pPr>
        <w:numPr>
          <w:ilvl w:val="0"/>
          <w:numId w:val="75"/>
        </w:numPr>
        <w:spacing w:after="26"/>
        <w:ind w:right="277" w:hanging="360"/>
      </w:pPr>
      <w:r>
        <w:t xml:space="preserve">Budget is prepared to carry out various functions like planning activities, controlling activities, developing projects, testing and implementing programs etc. There are various such functions for which an entity prepare budget. Budgeting can increase the chances of making profits within the given environment and help decision making process of management. </w:t>
      </w:r>
    </w:p>
    <w:p w14:paraId="22EBCDF8" w14:textId="77777777" w:rsidR="00990D6D" w:rsidRDefault="0015704F">
      <w:pPr>
        <w:numPr>
          <w:ilvl w:val="0"/>
          <w:numId w:val="75"/>
        </w:numPr>
        <w:ind w:right="277" w:hanging="360"/>
      </w:pPr>
      <w:r>
        <w:t xml:space="preserve">The approach towards budget depends on the organizations phase. A new </w:t>
      </w:r>
      <w:proofErr w:type="spellStart"/>
      <w:r>
        <w:t>startup</w:t>
      </w:r>
      <w:proofErr w:type="spellEnd"/>
      <w:r>
        <w:t xml:space="preserve"> will have incremental budgeting or a Zero-Base budgeting whereas a mature company may have Kaizen Budgeting or Base Budgeting. </w:t>
      </w:r>
    </w:p>
    <w:p w14:paraId="4B4979EF" w14:textId="77777777" w:rsidR="00990D6D" w:rsidRDefault="0015704F">
      <w:pPr>
        <w:spacing w:after="16" w:line="259" w:lineRule="auto"/>
        <w:ind w:left="720" w:right="0" w:firstLine="0"/>
        <w:jc w:val="left"/>
      </w:pPr>
      <w:r>
        <w:t xml:space="preserve"> </w:t>
      </w:r>
    </w:p>
    <w:p w14:paraId="5CD7B3AB" w14:textId="77777777" w:rsidR="00990D6D" w:rsidRDefault="0015704F">
      <w:pPr>
        <w:spacing w:after="16" w:line="259" w:lineRule="auto"/>
        <w:ind w:left="720" w:right="0" w:firstLine="0"/>
        <w:jc w:val="left"/>
      </w:pPr>
      <w:r>
        <w:t xml:space="preserve"> </w:t>
      </w:r>
    </w:p>
    <w:p w14:paraId="5A148BE6" w14:textId="77777777" w:rsidR="00990D6D" w:rsidRDefault="0015704F">
      <w:pPr>
        <w:spacing w:after="16" w:line="259" w:lineRule="auto"/>
        <w:ind w:left="720" w:right="0" w:firstLine="0"/>
        <w:jc w:val="left"/>
      </w:pPr>
      <w:r>
        <w:t xml:space="preserve"> </w:t>
      </w:r>
    </w:p>
    <w:p w14:paraId="6147DC28" w14:textId="77777777" w:rsidR="00990D6D" w:rsidRDefault="0015704F">
      <w:pPr>
        <w:spacing w:after="19" w:line="259" w:lineRule="auto"/>
        <w:ind w:left="720" w:right="0" w:firstLine="0"/>
        <w:jc w:val="left"/>
      </w:pPr>
      <w:r>
        <w:t xml:space="preserve"> </w:t>
      </w:r>
    </w:p>
    <w:p w14:paraId="1CD5D010" w14:textId="77777777" w:rsidR="00990D6D" w:rsidRDefault="0015704F">
      <w:pPr>
        <w:spacing w:after="16" w:line="259" w:lineRule="auto"/>
        <w:ind w:left="720" w:right="0" w:firstLine="0"/>
        <w:jc w:val="left"/>
      </w:pPr>
      <w:r>
        <w:t xml:space="preserve"> </w:t>
      </w:r>
    </w:p>
    <w:p w14:paraId="519BAE02" w14:textId="77777777" w:rsidR="00990D6D" w:rsidRDefault="0015704F">
      <w:pPr>
        <w:spacing w:after="16" w:line="259" w:lineRule="auto"/>
        <w:ind w:left="720" w:right="0" w:firstLine="0"/>
        <w:jc w:val="left"/>
      </w:pPr>
      <w:r>
        <w:t xml:space="preserve"> </w:t>
      </w:r>
    </w:p>
    <w:p w14:paraId="5C6F6568" w14:textId="77777777" w:rsidR="00990D6D" w:rsidRDefault="0015704F">
      <w:pPr>
        <w:spacing w:after="0" w:line="259" w:lineRule="auto"/>
        <w:ind w:left="720" w:right="0" w:firstLine="0"/>
        <w:jc w:val="left"/>
      </w:pPr>
      <w:r>
        <w:t xml:space="preserve"> </w:t>
      </w:r>
    </w:p>
    <w:p w14:paraId="38922917" w14:textId="77777777" w:rsidR="00990D6D" w:rsidRDefault="0015704F">
      <w:pPr>
        <w:tabs>
          <w:tab w:val="center" w:pos="2161"/>
          <w:tab w:val="center" w:pos="2881"/>
        </w:tabs>
        <w:spacing w:after="13" w:line="262" w:lineRule="auto"/>
        <w:ind w:left="-15" w:right="0" w:firstLine="0"/>
        <w:jc w:val="left"/>
      </w:pPr>
      <w:r>
        <w:rPr>
          <w:b/>
        </w:rPr>
        <w:t xml:space="preserve">Types of budget </w:t>
      </w:r>
      <w:r>
        <w:rPr>
          <w:b/>
        </w:rPr>
        <w:tab/>
        <w:t xml:space="preserve"> </w:t>
      </w:r>
      <w:r>
        <w:rPr>
          <w:b/>
        </w:rPr>
        <w:tab/>
        <w:t xml:space="preserve"> </w:t>
      </w:r>
    </w:p>
    <w:p w14:paraId="5A3F16D2" w14:textId="77777777" w:rsidR="00990D6D" w:rsidRDefault="0015704F">
      <w:pPr>
        <w:spacing w:after="0" w:line="259" w:lineRule="auto"/>
        <w:ind w:left="-1" w:right="432" w:firstLine="0"/>
        <w:jc w:val="right"/>
      </w:pPr>
      <w:r>
        <w:rPr>
          <w:noProof/>
        </w:rPr>
        <w:lastRenderedPageBreak/>
        <w:drawing>
          <wp:inline distT="0" distB="0" distL="0" distR="0" wp14:anchorId="42BD4B57" wp14:editId="730013D5">
            <wp:extent cx="5637531" cy="2677795"/>
            <wp:effectExtent l="0" t="0" r="0" b="0"/>
            <wp:docPr id="8079" name="Picture 8079"/>
            <wp:cNvGraphicFramePr/>
            <a:graphic xmlns:a="http://schemas.openxmlformats.org/drawingml/2006/main">
              <a:graphicData uri="http://schemas.openxmlformats.org/drawingml/2006/picture">
                <pic:pic xmlns:pic="http://schemas.openxmlformats.org/drawingml/2006/picture">
                  <pic:nvPicPr>
                    <pic:cNvPr id="8079" name="Picture 8079"/>
                    <pic:cNvPicPr/>
                  </pic:nvPicPr>
                  <pic:blipFill>
                    <a:blip r:embed="rId66"/>
                    <a:stretch>
                      <a:fillRect/>
                    </a:stretch>
                  </pic:blipFill>
                  <pic:spPr>
                    <a:xfrm>
                      <a:off x="0" y="0"/>
                      <a:ext cx="5637531" cy="2677795"/>
                    </a:xfrm>
                    <a:prstGeom prst="rect">
                      <a:avLst/>
                    </a:prstGeom>
                  </pic:spPr>
                </pic:pic>
              </a:graphicData>
            </a:graphic>
          </wp:inline>
        </w:drawing>
      </w:r>
      <w:r>
        <w:rPr>
          <w:b/>
        </w:rPr>
        <w:t xml:space="preserve"> </w:t>
      </w:r>
    </w:p>
    <w:p w14:paraId="415B4A5C" w14:textId="77777777" w:rsidR="00990D6D" w:rsidRDefault="0015704F">
      <w:pPr>
        <w:pStyle w:val="Heading1"/>
        <w:ind w:left="894" w:right="1171"/>
      </w:pPr>
      <w:r>
        <w:t xml:space="preserve">Figure   7   Types of Budgets </w:t>
      </w:r>
    </w:p>
    <w:p w14:paraId="66407D9E" w14:textId="77777777" w:rsidR="00990D6D" w:rsidRDefault="0015704F">
      <w:pPr>
        <w:spacing w:after="16" w:line="259" w:lineRule="auto"/>
        <w:ind w:right="223" w:firstLine="0"/>
        <w:jc w:val="center"/>
      </w:pPr>
      <w:r>
        <w:rPr>
          <w:b/>
        </w:rPr>
        <w:t xml:space="preserve"> </w:t>
      </w:r>
    </w:p>
    <w:p w14:paraId="531FFA34" w14:textId="77777777" w:rsidR="00990D6D" w:rsidRDefault="0015704F">
      <w:pPr>
        <w:spacing w:after="13" w:line="262" w:lineRule="auto"/>
        <w:ind w:left="-5" w:right="0" w:hanging="10"/>
        <w:jc w:val="left"/>
      </w:pPr>
      <w:r>
        <w:rPr>
          <w:b/>
        </w:rPr>
        <w:t xml:space="preserve">2.4.2 Material Budget </w:t>
      </w:r>
    </w:p>
    <w:p w14:paraId="0CCE74A3" w14:textId="77777777" w:rsidR="00990D6D" w:rsidRDefault="0015704F">
      <w:pPr>
        <w:numPr>
          <w:ilvl w:val="0"/>
          <w:numId w:val="76"/>
        </w:numPr>
        <w:ind w:right="277" w:hanging="451"/>
      </w:pPr>
      <w:r>
        <w:t xml:space="preserve">This involves storing of materials, issue of materials to various departments.  </w:t>
      </w:r>
    </w:p>
    <w:p w14:paraId="675D3939" w14:textId="77777777" w:rsidR="00990D6D" w:rsidRDefault="0015704F">
      <w:pPr>
        <w:numPr>
          <w:ilvl w:val="0"/>
          <w:numId w:val="76"/>
        </w:numPr>
        <w:spacing w:after="26"/>
        <w:ind w:right="277" w:hanging="451"/>
      </w:pPr>
      <w:r>
        <w:t xml:space="preserve">Material budgeting refers to the procedure of preparing material or purchase budget in terms of quantity and money value of materials to be procured in a specified time period.  </w:t>
      </w:r>
    </w:p>
    <w:p w14:paraId="7E693FC2" w14:textId="77777777" w:rsidR="00990D6D" w:rsidRDefault="0015704F">
      <w:pPr>
        <w:numPr>
          <w:ilvl w:val="0"/>
          <w:numId w:val="76"/>
        </w:numPr>
        <w:ind w:right="277" w:hanging="451"/>
      </w:pPr>
      <w:r>
        <w:t xml:space="preserve">Material budget helps in estimating the material prices over a period of time. It also analyses the material requirement.  </w:t>
      </w:r>
    </w:p>
    <w:p w14:paraId="26BFDF94" w14:textId="77777777" w:rsidR="00990D6D" w:rsidRDefault="0015704F">
      <w:pPr>
        <w:numPr>
          <w:ilvl w:val="0"/>
          <w:numId w:val="76"/>
        </w:numPr>
        <w:ind w:right="277" w:hanging="451"/>
      </w:pPr>
      <w:r>
        <w:t xml:space="preserve">Material budgeting ensures low risk of inventory planning, highest purchase lead time, low transportation costs and better vendor relations. </w:t>
      </w:r>
    </w:p>
    <w:p w14:paraId="29F0EC09" w14:textId="77777777" w:rsidR="00990D6D" w:rsidRDefault="0015704F">
      <w:pPr>
        <w:numPr>
          <w:ilvl w:val="0"/>
          <w:numId w:val="76"/>
        </w:numPr>
        <w:spacing w:after="26"/>
        <w:ind w:right="277" w:hanging="451"/>
      </w:pPr>
      <w:r>
        <w:t xml:space="preserve">A material budget shows the quantity of each type of raw material required by months or quarters to produce goods. </w:t>
      </w:r>
    </w:p>
    <w:p w14:paraId="1A9BE2BF" w14:textId="77777777" w:rsidR="00990D6D" w:rsidRDefault="0015704F">
      <w:pPr>
        <w:numPr>
          <w:ilvl w:val="0"/>
          <w:numId w:val="76"/>
        </w:numPr>
        <w:ind w:right="277" w:hanging="451"/>
      </w:pPr>
      <w:r>
        <w:t xml:space="preserve">Generally, Material resource planning (MRP) and Just in Time (JIT) methods can also be used for preparing material budget. </w:t>
      </w:r>
    </w:p>
    <w:p w14:paraId="69568C2E" w14:textId="77777777" w:rsidR="00990D6D" w:rsidRDefault="0015704F">
      <w:pPr>
        <w:numPr>
          <w:ilvl w:val="0"/>
          <w:numId w:val="76"/>
        </w:numPr>
        <w:ind w:right="277" w:hanging="451"/>
      </w:pPr>
      <w:r>
        <w:t xml:space="preserve">The Materials Budget forecasts the level of purchases required on basis of materials required for production and inventory levels. </w:t>
      </w:r>
    </w:p>
    <w:p w14:paraId="384CB5E6" w14:textId="77777777" w:rsidR="00990D6D" w:rsidRDefault="0015704F">
      <w:pPr>
        <w:numPr>
          <w:ilvl w:val="0"/>
          <w:numId w:val="76"/>
        </w:numPr>
        <w:ind w:right="277" w:hanging="451"/>
      </w:pPr>
      <w:r>
        <w:t xml:space="preserve">Material to be purchased can be determined using following formula, </w:t>
      </w:r>
    </w:p>
    <w:p w14:paraId="71EB15B0" w14:textId="77777777" w:rsidR="00990D6D" w:rsidRDefault="0015704F">
      <w:pPr>
        <w:spacing w:after="19" w:line="259" w:lineRule="auto"/>
        <w:ind w:right="419" w:firstLine="0"/>
        <w:jc w:val="right"/>
      </w:pPr>
      <w:r>
        <w:t xml:space="preserve">Materials Purchased = Materials Required + Ending Inventory – Beginning Inventory </w:t>
      </w:r>
    </w:p>
    <w:p w14:paraId="62ABF8AC" w14:textId="77777777" w:rsidR="00990D6D" w:rsidRDefault="0015704F">
      <w:pPr>
        <w:spacing w:after="0" w:line="259" w:lineRule="auto"/>
        <w:ind w:left="720" w:right="0" w:firstLine="0"/>
        <w:jc w:val="left"/>
      </w:pPr>
      <w:r>
        <w:t xml:space="preserve"> </w:t>
      </w:r>
    </w:p>
    <w:p w14:paraId="7A6FC283" w14:textId="77777777" w:rsidR="00990D6D" w:rsidRDefault="0015704F">
      <w:pPr>
        <w:spacing w:after="0" w:line="259" w:lineRule="auto"/>
        <w:ind w:left="-29" w:right="0" w:firstLine="0"/>
        <w:jc w:val="left"/>
      </w:pPr>
      <w:r>
        <w:rPr>
          <w:rFonts w:ascii="Calibri" w:eastAsia="Calibri" w:hAnsi="Calibri" w:cs="Calibri"/>
          <w:noProof/>
          <w:sz w:val="22"/>
        </w:rPr>
        <mc:AlternateContent>
          <mc:Choice Requires="wpg">
            <w:drawing>
              <wp:inline distT="0" distB="0" distL="0" distR="0" wp14:anchorId="6505BA4D" wp14:editId="27C919C7">
                <wp:extent cx="5807710" cy="1858239"/>
                <wp:effectExtent l="0" t="0" r="0" b="0"/>
                <wp:docPr id="153161" name="Group 153161"/>
                <wp:cNvGraphicFramePr/>
                <a:graphic xmlns:a="http://schemas.openxmlformats.org/drawingml/2006/main">
                  <a:graphicData uri="http://schemas.microsoft.com/office/word/2010/wordprocessingGroup">
                    <wpg:wgp>
                      <wpg:cNvGrpSpPr/>
                      <wpg:grpSpPr>
                        <a:xfrm>
                          <a:off x="0" y="0"/>
                          <a:ext cx="5807710" cy="1858239"/>
                          <a:chOff x="0" y="0"/>
                          <a:chExt cx="5807710" cy="1858239"/>
                        </a:xfrm>
                      </wpg:grpSpPr>
                      <wps:wsp>
                        <wps:cNvPr id="145985" name="Rectangle 145985"/>
                        <wps:cNvSpPr/>
                        <wps:spPr>
                          <a:xfrm>
                            <a:off x="18288" y="0"/>
                            <a:ext cx="1726125" cy="224380"/>
                          </a:xfrm>
                          <a:prstGeom prst="rect">
                            <a:avLst/>
                          </a:prstGeom>
                          <a:ln>
                            <a:noFill/>
                          </a:ln>
                        </wps:spPr>
                        <wps:txbx>
                          <w:txbxContent>
                            <w:p w14:paraId="394B8C04" w14:textId="77777777" w:rsidR="00990D6D" w:rsidRDefault="0015704F">
                              <w:pPr>
                                <w:spacing w:after="160" w:line="259" w:lineRule="auto"/>
                                <w:ind w:right="0" w:firstLine="0"/>
                                <w:jc w:val="left"/>
                              </w:pPr>
                              <w:r>
                                <w:rPr>
                                  <w:b/>
                                  <w:u w:val="single" w:color="000000"/>
                                </w:rPr>
                                <w:t xml:space="preserve">Format of Material </w:t>
                              </w:r>
                            </w:p>
                          </w:txbxContent>
                        </wps:txbx>
                        <wps:bodyPr horzOverflow="overflow" vert="horz" lIns="0" tIns="0" rIns="0" bIns="0" rtlCol="0">
                          <a:noAutofit/>
                        </wps:bodyPr>
                      </wps:wsp>
                      <wps:wsp>
                        <wps:cNvPr id="145983" name="Rectangle 145983"/>
                        <wps:cNvSpPr/>
                        <wps:spPr>
                          <a:xfrm>
                            <a:off x="1317066" y="0"/>
                            <a:ext cx="620238" cy="224380"/>
                          </a:xfrm>
                          <a:prstGeom prst="rect">
                            <a:avLst/>
                          </a:prstGeom>
                          <a:ln>
                            <a:noFill/>
                          </a:ln>
                        </wps:spPr>
                        <wps:txbx>
                          <w:txbxContent>
                            <w:p w14:paraId="24AB6291" w14:textId="77777777" w:rsidR="00990D6D" w:rsidRDefault="0015704F">
                              <w:pPr>
                                <w:spacing w:after="160" w:line="259" w:lineRule="auto"/>
                                <w:ind w:right="0" w:firstLine="0"/>
                                <w:jc w:val="left"/>
                              </w:pPr>
                              <w:r>
                                <w:rPr>
                                  <w:b/>
                                  <w:u w:val="single" w:color="000000"/>
                                </w:rPr>
                                <w:t>Budget</w:t>
                              </w:r>
                            </w:p>
                          </w:txbxContent>
                        </wps:txbx>
                        <wps:bodyPr horzOverflow="overflow" vert="horz" lIns="0" tIns="0" rIns="0" bIns="0" rtlCol="0">
                          <a:noAutofit/>
                        </wps:bodyPr>
                      </wps:wsp>
                      <wps:wsp>
                        <wps:cNvPr id="8167" name="Rectangle 8167"/>
                        <wps:cNvSpPr/>
                        <wps:spPr>
                          <a:xfrm>
                            <a:off x="1783410" y="0"/>
                            <a:ext cx="50673" cy="224380"/>
                          </a:xfrm>
                          <a:prstGeom prst="rect">
                            <a:avLst/>
                          </a:prstGeom>
                          <a:ln>
                            <a:noFill/>
                          </a:ln>
                        </wps:spPr>
                        <wps:txbx>
                          <w:txbxContent>
                            <w:p w14:paraId="05D7CF0E"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169" name="Rectangle 8169"/>
                        <wps:cNvSpPr/>
                        <wps:spPr>
                          <a:xfrm>
                            <a:off x="1127709" y="204216"/>
                            <a:ext cx="2784177" cy="224380"/>
                          </a:xfrm>
                          <a:prstGeom prst="rect">
                            <a:avLst/>
                          </a:prstGeom>
                          <a:ln>
                            <a:noFill/>
                          </a:ln>
                        </wps:spPr>
                        <wps:txbx>
                          <w:txbxContent>
                            <w:p w14:paraId="7D9622E7" w14:textId="77777777" w:rsidR="00990D6D" w:rsidRDefault="0015704F">
                              <w:pPr>
                                <w:spacing w:after="160" w:line="259" w:lineRule="auto"/>
                                <w:ind w:right="0" w:firstLine="0"/>
                                <w:jc w:val="left"/>
                              </w:pPr>
                              <w:r>
                                <w:t>Materials Required for Production</w:t>
                              </w:r>
                            </w:p>
                          </w:txbxContent>
                        </wps:txbx>
                        <wps:bodyPr horzOverflow="overflow" vert="horz" lIns="0" tIns="0" rIns="0" bIns="0" rtlCol="0">
                          <a:noAutofit/>
                        </wps:bodyPr>
                      </wps:wsp>
                      <wps:wsp>
                        <wps:cNvPr id="8170" name="Rectangle 8170"/>
                        <wps:cNvSpPr/>
                        <wps:spPr>
                          <a:xfrm>
                            <a:off x="3222320" y="204216"/>
                            <a:ext cx="50673" cy="224380"/>
                          </a:xfrm>
                          <a:prstGeom prst="rect">
                            <a:avLst/>
                          </a:prstGeom>
                          <a:ln>
                            <a:noFill/>
                          </a:ln>
                        </wps:spPr>
                        <wps:txbx>
                          <w:txbxContent>
                            <w:p w14:paraId="5C7372F1"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171" name="Rectangle 8171"/>
                        <wps:cNvSpPr/>
                        <wps:spPr>
                          <a:xfrm>
                            <a:off x="3976700" y="204216"/>
                            <a:ext cx="315794" cy="224380"/>
                          </a:xfrm>
                          <a:prstGeom prst="rect">
                            <a:avLst/>
                          </a:prstGeom>
                          <a:ln>
                            <a:noFill/>
                          </a:ln>
                        </wps:spPr>
                        <wps:txbx>
                          <w:txbxContent>
                            <w:p w14:paraId="223295EC" w14:textId="77777777" w:rsidR="00990D6D" w:rsidRDefault="0015704F">
                              <w:pPr>
                                <w:spacing w:after="160" w:line="259" w:lineRule="auto"/>
                                <w:ind w:right="0" w:firstLine="0"/>
                                <w:jc w:val="left"/>
                              </w:pPr>
                              <w:r>
                                <w:t xml:space="preserve">Rs. </w:t>
                              </w:r>
                            </w:p>
                          </w:txbxContent>
                        </wps:txbx>
                        <wps:bodyPr horzOverflow="overflow" vert="horz" lIns="0" tIns="0" rIns="0" bIns="0" rtlCol="0">
                          <a:noAutofit/>
                        </wps:bodyPr>
                      </wps:wsp>
                      <wps:wsp>
                        <wps:cNvPr id="8172" name="Rectangle 8172"/>
                        <wps:cNvSpPr/>
                        <wps:spPr>
                          <a:xfrm>
                            <a:off x="4214825" y="204216"/>
                            <a:ext cx="405384" cy="224380"/>
                          </a:xfrm>
                          <a:prstGeom prst="rect">
                            <a:avLst/>
                          </a:prstGeom>
                          <a:ln>
                            <a:noFill/>
                          </a:ln>
                        </wps:spPr>
                        <wps:txbx>
                          <w:txbxContent>
                            <w:p w14:paraId="7D89539A" w14:textId="77777777" w:rsidR="00990D6D" w:rsidRDefault="0015704F">
                              <w:pPr>
                                <w:spacing w:after="160" w:line="259" w:lineRule="auto"/>
                                <w:ind w:right="0" w:firstLine="0"/>
                                <w:jc w:val="left"/>
                              </w:pPr>
                              <w:r>
                                <w:t>3500</w:t>
                              </w:r>
                            </w:p>
                          </w:txbxContent>
                        </wps:txbx>
                        <wps:bodyPr horzOverflow="overflow" vert="horz" lIns="0" tIns="0" rIns="0" bIns="0" rtlCol="0">
                          <a:noAutofit/>
                        </wps:bodyPr>
                      </wps:wsp>
                      <wps:wsp>
                        <wps:cNvPr id="8173" name="Rectangle 8173"/>
                        <wps:cNvSpPr/>
                        <wps:spPr>
                          <a:xfrm>
                            <a:off x="4519625" y="204216"/>
                            <a:ext cx="50673" cy="224380"/>
                          </a:xfrm>
                          <a:prstGeom prst="rect">
                            <a:avLst/>
                          </a:prstGeom>
                          <a:ln>
                            <a:noFill/>
                          </a:ln>
                        </wps:spPr>
                        <wps:txbx>
                          <w:txbxContent>
                            <w:p w14:paraId="3059287C"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039" name="Shape 170039"/>
                        <wps:cNvSpPr/>
                        <wps:spPr>
                          <a:xfrm>
                            <a:off x="1056081" y="1952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0" name="Shape 170040"/>
                        <wps:cNvSpPr/>
                        <wps:spPr>
                          <a:xfrm>
                            <a:off x="1062177" y="195225"/>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1" name="Shape 170041"/>
                        <wps:cNvSpPr/>
                        <wps:spPr>
                          <a:xfrm>
                            <a:off x="3905073" y="1952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2" name="Shape 170042"/>
                        <wps:cNvSpPr/>
                        <wps:spPr>
                          <a:xfrm>
                            <a:off x="3911168" y="195225"/>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3" name="Shape 170043"/>
                        <wps:cNvSpPr/>
                        <wps:spPr>
                          <a:xfrm>
                            <a:off x="4745177" y="1952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4" name="Shape 170044"/>
                        <wps:cNvSpPr/>
                        <wps:spPr>
                          <a:xfrm>
                            <a:off x="1056081" y="201397"/>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5" name="Shape 170045"/>
                        <wps:cNvSpPr/>
                        <wps:spPr>
                          <a:xfrm>
                            <a:off x="3905073" y="201397"/>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6" name="Shape 170046"/>
                        <wps:cNvSpPr/>
                        <wps:spPr>
                          <a:xfrm>
                            <a:off x="4745177" y="201397"/>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4" name="Rectangle 8184"/>
                        <wps:cNvSpPr/>
                        <wps:spPr>
                          <a:xfrm>
                            <a:off x="1127709" y="413386"/>
                            <a:ext cx="2105159" cy="224379"/>
                          </a:xfrm>
                          <a:prstGeom prst="rect">
                            <a:avLst/>
                          </a:prstGeom>
                          <a:ln>
                            <a:noFill/>
                          </a:ln>
                        </wps:spPr>
                        <wps:txbx>
                          <w:txbxContent>
                            <w:p w14:paraId="3D9EF4DB" w14:textId="77777777" w:rsidR="00990D6D" w:rsidRDefault="0015704F">
                              <w:pPr>
                                <w:spacing w:after="160" w:line="259" w:lineRule="auto"/>
                                <w:ind w:right="0" w:firstLine="0"/>
                                <w:jc w:val="left"/>
                              </w:pPr>
                              <w:r>
                                <w:t>Desired Ending Inventory</w:t>
                              </w:r>
                            </w:p>
                          </w:txbxContent>
                        </wps:txbx>
                        <wps:bodyPr horzOverflow="overflow" vert="horz" lIns="0" tIns="0" rIns="0" bIns="0" rtlCol="0">
                          <a:noAutofit/>
                        </wps:bodyPr>
                      </wps:wsp>
                      <wps:wsp>
                        <wps:cNvPr id="8185" name="Rectangle 8185"/>
                        <wps:cNvSpPr/>
                        <wps:spPr>
                          <a:xfrm>
                            <a:off x="2711526" y="413386"/>
                            <a:ext cx="50673" cy="224379"/>
                          </a:xfrm>
                          <a:prstGeom prst="rect">
                            <a:avLst/>
                          </a:prstGeom>
                          <a:ln>
                            <a:noFill/>
                          </a:ln>
                        </wps:spPr>
                        <wps:txbx>
                          <w:txbxContent>
                            <w:p w14:paraId="0AFB22BD"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186" name="Rectangle 8186"/>
                        <wps:cNvSpPr/>
                        <wps:spPr>
                          <a:xfrm>
                            <a:off x="3976700" y="413386"/>
                            <a:ext cx="315794" cy="224379"/>
                          </a:xfrm>
                          <a:prstGeom prst="rect">
                            <a:avLst/>
                          </a:prstGeom>
                          <a:ln>
                            <a:noFill/>
                          </a:ln>
                        </wps:spPr>
                        <wps:txbx>
                          <w:txbxContent>
                            <w:p w14:paraId="745319D3" w14:textId="77777777" w:rsidR="00990D6D" w:rsidRDefault="0015704F">
                              <w:pPr>
                                <w:spacing w:after="160" w:line="259" w:lineRule="auto"/>
                                <w:ind w:right="0" w:firstLine="0"/>
                                <w:jc w:val="left"/>
                              </w:pPr>
                              <w:r>
                                <w:t xml:space="preserve">Rs. </w:t>
                              </w:r>
                            </w:p>
                          </w:txbxContent>
                        </wps:txbx>
                        <wps:bodyPr horzOverflow="overflow" vert="horz" lIns="0" tIns="0" rIns="0" bIns="0" rtlCol="0">
                          <a:noAutofit/>
                        </wps:bodyPr>
                      </wps:wsp>
                      <wps:wsp>
                        <wps:cNvPr id="8187" name="Rectangle 8187"/>
                        <wps:cNvSpPr/>
                        <wps:spPr>
                          <a:xfrm>
                            <a:off x="4214825" y="413386"/>
                            <a:ext cx="304038" cy="224379"/>
                          </a:xfrm>
                          <a:prstGeom prst="rect">
                            <a:avLst/>
                          </a:prstGeom>
                          <a:ln>
                            <a:noFill/>
                          </a:ln>
                        </wps:spPr>
                        <wps:txbx>
                          <w:txbxContent>
                            <w:p w14:paraId="6E90957B" w14:textId="77777777" w:rsidR="00990D6D" w:rsidRDefault="0015704F">
                              <w:pPr>
                                <w:spacing w:after="160" w:line="259" w:lineRule="auto"/>
                                <w:ind w:right="0" w:firstLine="0"/>
                                <w:jc w:val="left"/>
                              </w:pPr>
                              <w:r>
                                <w:t>500</w:t>
                              </w:r>
                            </w:p>
                          </w:txbxContent>
                        </wps:txbx>
                        <wps:bodyPr horzOverflow="overflow" vert="horz" lIns="0" tIns="0" rIns="0" bIns="0" rtlCol="0">
                          <a:noAutofit/>
                        </wps:bodyPr>
                      </wps:wsp>
                      <wps:wsp>
                        <wps:cNvPr id="8188" name="Rectangle 8188"/>
                        <wps:cNvSpPr/>
                        <wps:spPr>
                          <a:xfrm>
                            <a:off x="4443425" y="413386"/>
                            <a:ext cx="50673" cy="224379"/>
                          </a:xfrm>
                          <a:prstGeom prst="rect">
                            <a:avLst/>
                          </a:prstGeom>
                          <a:ln>
                            <a:noFill/>
                          </a:ln>
                        </wps:spPr>
                        <wps:txbx>
                          <w:txbxContent>
                            <w:p w14:paraId="549F9563"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047" name="Shape 170047"/>
                        <wps:cNvSpPr/>
                        <wps:spPr>
                          <a:xfrm>
                            <a:off x="1056081" y="4028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8" name="Shape 170048"/>
                        <wps:cNvSpPr/>
                        <wps:spPr>
                          <a:xfrm>
                            <a:off x="1062177" y="402870"/>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49" name="Shape 170049"/>
                        <wps:cNvSpPr/>
                        <wps:spPr>
                          <a:xfrm>
                            <a:off x="3905073" y="4028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0" name="Shape 170050"/>
                        <wps:cNvSpPr/>
                        <wps:spPr>
                          <a:xfrm>
                            <a:off x="3911168" y="402870"/>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1" name="Shape 170051"/>
                        <wps:cNvSpPr/>
                        <wps:spPr>
                          <a:xfrm>
                            <a:off x="4745177" y="4028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2" name="Shape 170052"/>
                        <wps:cNvSpPr/>
                        <wps:spPr>
                          <a:xfrm>
                            <a:off x="1056081" y="40896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3" name="Shape 170053"/>
                        <wps:cNvSpPr/>
                        <wps:spPr>
                          <a:xfrm>
                            <a:off x="3905073" y="40896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4" name="Shape 170054"/>
                        <wps:cNvSpPr/>
                        <wps:spPr>
                          <a:xfrm>
                            <a:off x="4745177" y="40896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97" name="Rectangle 8197"/>
                        <wps:cNvSpPr/>
                        <wps:spPr>
                          <a:xfrm>
                            <a:off x="1127709" y="620649"/>
                            <a:ext cx="1163418" cy="224380"/>
                          </a:xfrm>
                          <a:prstGeom prst="rect">
                            <a:avLst/>
                          </a:prstGeom>
                          <a:ln>
                            <a:noFill/>
                          </a:ln>
                        </wps:spPr>
                        <wps:txbx>
                          <w:txbxContent>
                            <w:p w14:paraId="7D6761AB" w14:textId="77777777" w:rsidR="00990D6D" w:rsidRDefault="0015704F">
                              <w:pPr>
                                <w:spacing w:after="160" w:line="259" w:lineRule="auto"/>
                                <w:ind w:right="0" w:firstLine="0"/>
                                <w:jc w:val="left"/>
                              </w:pPr>
                              <w:r>
                                <w:t>Total Material</w:t>
                              </w:r>
                            </w:p>
                          </w:txbxContent>
                        </wps:txbx>
                        <wps:bodyPr horzOverflow="overflow" vert="horz" lIns="0" tIns="0" rIns="0" bIns="0" rtlCol="0">
                          <a:noAutofit/>
                        </wps:bodyPr>
                      </wps:wsp>
                      <wps:wsp>
                        <wps:cNvPr id="8198" name="Rectangle 8198"/>
                        <wps:cNvSpPr/>
                        <wps:spPr>
                          <a:xfrm>
                            <a:off x="2004390" y="620649"/>
                            <a:ext cx="50673" cy="224380"/>
                          </a:xfrm>
                          <a:prstGeom prst="rect">
                            <a:avLst/>
                          </a:prstGeom>
                          <a:ln>
                            <a:noFill/>
                          </a:ln>
                        </wps:spPr>
                        <wps:txbx>
                          <w:txbxContent>
                            <w:p w14:paraId="5B676DCC"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199" name="Rectangle 8199"/>
                        <wps:cNvSpPr/>
                        <wps:spPr>
                          <a:xfrm>
                            <a:off x="3976700" y="620649"/>
                            <a:ext cx="315794" cy="224380"/>
                          </a:xfrm>
                          <a:prstGeom prst="rect">
                            <a:avLst/>
                          </a:prstGeom>
                          <a:ln>
                            <a:noFill/>
                          </a:ln>
                        </wps:spPr>
                        <wps:txbx>
                          <w:txbxContent>
                            <w:p w14:paraId="612A488F" w14:textId="77777777" w:rsidR="00990D6D" w:rsidRDefault="0015704F">
                              <w:pPr>
                                <w:spacing w:after="160" w:line="259" w:lineRule="auto"/>
                                <w:ind w:right="0" w:firstLine="0"/>
                                <w:jc w:val="left"/>
                              </w:pPr>
                              <w:r>
                                <w:t xml:space="preserve">Rs. </w:t>
                              </w:r>
                            </w:p>
                          </w:txbxContent>
                        </wps:txbx>
                        <wps:bodyPr horzOverflow="overflow" vert="horz" lIns="0" tIns="0" rIns="0" bIns="0" rtlCol="0">
                          <a:noAutofit/>
                        </wps:bodyPr>
                      </wps:wsp>
                      <wps:wsp>
                        <wps:cNvPr id="8200" name="Rectangle 8200"/>
                        <wps:cNvSpPr/>
                        <wps:spPr>
                          <a:xfrm>
                            <a:off x="4214825" y="620649"/>
                            <a:ext cx="405384" cy="224380"/>
                          </a:xfrm>
                          <a:prstGeom prst="rect">
                            <a:avLst/>
                          </a:prstGeom>
                          <a:ln>
                            <a:noFill/>
                          </a:ln>
                        </wps:spPr>
                        <wps:txbx>
                          <w:txbxContent>
                            <w:p w14:paraId="496EC86E" w14:textId="77777777" w:rsidR="00990D6D" w:rsidRDefault="0015704F">
                              <w:pPr>
                                <w:spacing w:after="160" w:line="259" w:lineRule="auto"/>
                                <w:ind w:right="0" w:firstLine="0"/>
                                <w:jc w:val="left"/>
                              </w:pPr>
                              <w:r>
                                <w:t>4000</w:t>
                              </w:r>
                            </w:p>
                          </w:txbxContent>
                        </wps:txbx>
                        <wps:bodyPr horzOverflow="overflow" vert="horz" lIns="0" tIns="0" rIns="0" bIns="0" rtlCol="0">
                          <a:noAutofit/>
                        </wps:bodyPr>
                      </wps:wsp>
                      <wps:wsp>
                        <wps:cNvPr id="8201" name="Rectangle 8201"/>
                        <wps:cNvSpPr/>
                        <wps:spPr>
                          <a:xfrm>
                            <a:off x="4519625" y="620649"/>
                            <a:ext cx="50673" cy="224380"/>
                          </a:xfrm>
                          <a:prstGeom prst="rect">
                            <a:avLst/>
                          </a:prstGeom>
                          <a:ln>
                            <a:noFill/>
                          </a:ln>
                        </wps:spPr>
                        <wps:txbx>
                          <w:txbxContent>
                            <w:p w14:paraId="796AAF43"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055" name="Shape 170055"/>
                        <wps:cNvSpPr/>
                        <wps:spPr>
                          <a:xfrm>
                            <a:off x="1056081" y="6116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6" name="Shape 170056"/>
                        <wps:cNvSpPr/>
                        <wps:spPr>
                          <a:xfrm>
                            <a:off x="1062177" y="611658"/>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7" name="Shape 170057"/>
                        <wps:cNvSpPr/>
                        <wps:spPr>
                          <a:xfrm>
                            <a:off x="3905073" y="6116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8" name="Shape 170058"/>
                        <wps:cNvSpPr/>
                        <wps:spPr>
                          <a:xfrm>
                            <a:off x="3911168" y="611658"/>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59" name="Shape 170059"/>
                        <wps:cNvSpPr/>
                        <wps:spPr>
                          <a:xfrm>
                            <a:off x="4745177" y="6116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0" name="Shape 170060"/>
                        <wps:cNvSpPr/>
                        <wps:spPr>
                          <a:xfrm>
                            <a:off x="1056081" y="61775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1" name="Shape 170061"/>
                        <wps:cNvSpPr/>
                        <wps:spPr>
                          <a:xfrm>
                            <a:off x="3905073" y="61775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2" name="Shape 170062"/>
                        <wps:cNvSpPr/>
                        <wps:spPr>
                          <a:xfrm>
                            <a:off x="4745177" y="61775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10" name="Rectangle 8210"/>
                        <wps:cNvSpPr/>
                        <wps:spPr>
                          <a:xfrm>
                            <a:off x="1127709" y="827913"/>
                            <a:ext cx="2092795" cy="224380"/>
                          </a:xfrm>
                          <a:prstGeom prst="rect">
                            <a:avLst/>
                          </a:prstGeom>
                          <a:ln>
                            <a:noFill/>
                          </a:ln>
                        </wps:spPr>
                        <wps:txbx>
                          <w:txbxContent>
                            <w:p w14:paraId="0599BEC4" w14:textId="77777777" w:rsidR="00990D6D" w:rsidRDefault="0015704F">
                              <w:pPr>
                                <w:spacing w:after="160" w:line="259" w:lineRule="auto"/>
                                <w:ind w:right="0" w:firstLine="0"/>
                                <w:jc w:val="left"/>
                              </w:pPr>
                              <w:r>
                                <w:t>Less Beginning inventory</w:t>
                              </w:r>
                            </w:p>
                          </w:txbxContent>
                        </wps:txbx>
                        <wps:bodyPr horzOverflow="overflow" vert="horz" lIns="0" tIns="0" rIns="0" bIns="0" rtlCol="0">
                          <a:noAutofit/>
                        </wps:bodyPr>
                      </wps:wsp>
                      <wps:wsp>
                        <wps:cNvPr id="8211" name="Rectangle 8211"/>
                        <wps:cNvSpPr/>
                        <wps:spPr>
                          <a:xfrm>
                            <a:off x="2702382" y="827913"/>
                            <a:ext cx="50673" cy="224380"/>
                          </a:xfrm>
                          <a:prstGeom prst="rect">
                            <a:avLst/>
                          </a:prstGeom>
                          <a:ln>
                            <a:noFill/>
                          </a:ln>
                        </wps:spPr>
                        <wps:txbx>
                          <w:txbxContent>
                            <w:p w14:paraId="6170B8DF"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212" name="Rectangle 8212"/>
                        <wps:cNvSpPr/>
                        <wps:spPr>
                          <a:xfrm>
                            <a:off x="3976700" y="827913"/>
                            <a:ext cx="315794" cy="224380"/>
                          </a:xfrm>
                          <a:prstGeom prst="rect">
                            <a:avLst/>
                          </a:prstGeom>
                          <a:ln>
                            <a:noFill/>
                          </a:ln>
                        </wps:spPr>
                        <wps:txbx>
                          <w:txbxContent>
                            <w:p w14:paraId="5E383D27" w14:textId="77777777" w:rsidR="00990D6D" w:rsidRDefault="0015704F">
                              <w:pPr>
                                <w:spacing w:after="160" w:line="259" w:lineRule="auto"/>
                                <w:ind w:right="0" w:firstLine="0"/>
                                <w:jc w:val="left"/>
                              </w:pPr>
                              <w:r>
                                <w:t xml:space="preserve">Rs. </w:t>
                              </w:r>
                            </w:p>
                          </w:txbxContent>
                        </wps:txbx>
                        <wps:bodyPr horzOverflow="overflow" vert="horz" lIns="0" tIns="0" rIns="0" bIns="0" rtlCol="0">
                          <a:noAutofit/>
                        </wps:bodyPr>
                      </wps:wsp>
                      <wps:wsp>
                        <wps:cNvPr id="8213" name="Rectangle 8213"/>
                        <wps:cNvSpPr/>
                        <wps:spPr>
                          <a:xfrm>
                            <a:off x="4214825" y="827913"/>
                            <a:ext cx="304038" cy="224380"/>
                          </a:xfrm>
                          <a:prstGeom prst="rect">
                            <a:avLst/>
                          </a:prstGeom>
                          <a:ln>
                            <a:noFill/>
                          </a:ln>
                        </wps:spPr>
                        <wps:txbx>
                          <w:txbxContent>
                            <w:p w14:paraId="3D5D0065" w14:textId="77777777" w:rsidR="00990D6D" w:rsidRDefault="0015704F">
                              <w:pPr>
                                <w:spacing w:after="160" w:line="259" w:lineRule="auto"/>
                                <w:ind w:right="0" w:firstLine="0"/>
                                <w:jc w:val="left"/>
                              </w:pPr>
                              <w:r>
                                <w:t>600</w:t>
                              </w:r>
                            </w:p>
                          </w:txbxContent>
                        </wps:txbx>
                        <wps:bodyPr horzOverflow="overflow" vert="horz" lIns="0" tIns="0" rIns="0" bIns="0" rtlCol="0">
                          <a:noAutofit/>
                        </wps:bodyPr>
                      </wps:wsp>
                      <wps:wsp>
                        <wps:cNvPr id="8214" name="Rectangle 8214"/>
                        <wps:cNvSpPr/>
                        <wps:spPr>
                          <a:xfrm>
                            <a:off x="4443425" y="827913"/>
                            <a:ext cx="50673" cy="224380"/>
                          </a:xfrm>
                          <a:prstGeom prst="rect">
                            <a:avLst/>
                          </a:prstGeom>
                          <a:ln>
                            <a:noFill/>
                          </a:ln>
                        </wps:spPr>
                        <wps:txbx>
                          <w:txbxContent>
                            <w:p w14:paraId="70741933"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063" name="Shape 170063"/>
                        <wps:cNvSpPr/>
                        <wps:spPr>
                          <a:xfrm>
                            <a:off x="1056081" y="8189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4" name="Shape 170064"/>
                        <wps:cNvSpPr/>
                        <wps:spPr>
                          <a:xfrm>
                            <a:off x="1062177" y="818922"/>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5" name="Shape 170065"/>
                        <wps:cNvSpPr/>
                        <wps:spPr>
                          <a:xfrm>
                            <a:off x="3905073" y="8189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6" name="Shape 170066"/>
                        <wps:cNvSpPr/>
                        <wps:spPr>
                          <a:xfrm>
                            <a:off x="3911168" y="818922"/>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7" name="Shape 170067"/>
                        <wps:cNvSpPr/>
                        <wps:spPr>
                          <a:xfrm>
                            <a:off x="4745177" y="81892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8" name="Shape 170068"/>
                        <wps:cNvSpPr/>
                        <wps:spPr>
                          <a:xfrm>
                            <a:off x="1056081" y="825018"/>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69" name="Shape 170069"/>
                        <wps:cNvSpPr/>
                        <wps:spPr>
                          <a:xfrm>
                            <a:off x="3905073" y="825018"/>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0" name="Shape 170070"/>
                        <wps:cNvSpPr/>
                        <wps:spPr>
                          <a:xfrm>
                            <a:off x="4745177" y="825018"/>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3" name="Rectangle 8223"/>
                        <wps:cNvSpPr/>
                        <wps:spPr>
                          <a:xfrm>
                            <a:off x="1127709" y="1036701"/>
                            <a:ext cx="2199615" cy="224380"/>
                          </a:xfrm>
                          <a:prstGeom prst="rect">
                            <a:avLst/>
                          </a:prstGeom>
                          <a:ln>
                            <a:noFill/>
                          </a:ln>
                        </wps:spPr>
                        <wps:txbx>
                          <w:txbxContent>
                            <w:p w14:paraId="28D12160" w14:textId="77777777" w:rsidR="00990D6D" w:rsidRDefault="0015704F">
                              <w:pPr>
                                <w:spacing w:after="160" w:line="259" w:lineRule="auto"/>
                                <w:ind w:right="0" w:firstLine="0"/>
                                <w:jc w:val="left"/>
                              </w:pPr>
                              <w:r>
                                <w:t>Total material required (A)</w:t>
                              </w:r>
                            </w:p>
                          </w:txbxContent>
                        </wps:txbx>
                        <wps:bodyPr horzOverflow="overflow" vert="horz" lIns="0" tIns="0" rIns="0" bIns="0" rtlCol="0">
                          <a:noAutofit/>
                        </wps:bodyPr>
                      </wps:wsp>
                      <wps:wsp>
                        <wps:cNvPr id="8224" name="Rectangle 8224"/>
                        <wps:cNvSpPr/>
                        <wps:spPr>
                          <a:xfrm>
                            <a:off x="2783408" y="1036701"/>
                            <a:ext cx="50673" cy="224380"/>
                          </a:xfrm>
                          <a:prstGeom prst="rect">
                            <a:avLst/>
                          </a:prstGeom>
                          <a:ln>
                            <a:noFill/>
                          </a:ln>
                        </wps:spPr>
                        <wps:txbx>
                          <w:txbxContent>
                            <w:p w14:paraId="0BD33DB4"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225" name="Rectangle 8225"/>
                        <wps:cNvSpPr/>
                        <wps:spPr>
                          <a:xfrm>
                            <a:off x="3976700" y="1036701"/>
                            <a:ext cx="315794" cy="224380"/>
                          </a:xfrm>
                          <a:prstGeom prst="rect">
                            <a:avLst/>
                          </a:prstGeom>
                          <a:ln>
                            <a:noFill/>
                          </a:ln>
                        </wps:spPr>
                        <wps:txbx>
                          <w:txbxContent>
                            <w:p w14:paraId="1DEC2156" w14:textId="77777777" w:rsidR="00990D6D" w:rsidRDefault="0015704F">
                              <w:pPr>
                                <w:spacing w:after="160" w:line="259" w:lineRule="auto"/>
                                <w:ind w:right="0" w:firstLine="0"/>
                                <w:jc w:val="left"/>
                              </w:pPr>
                              <w:r>
                                <w:t xml:space="preserve">Rs. </w:t>
                              </w:r>
                            </w:p>
                          </w:txbxContent>
                        </wps:txbx>
                        <wps:bodyPr horzOverflow="overflow" vert="horz" lIns="0" tIns="0" rIns="0" bIns="0" rtlCol="0">
                          <a:noAutofit/>
                        </wps:bodyPr>
                      </wps:wsp>
                      <wps:wsp>
                        <wps:cNvPr id="8226" name="Rectangle 8226"/>
                        <wps:cNvSpPr/>
                        <wps:spPr>
                          <a:xfrm>
                            <a:off x="4214825" y="1036701"/>
                            <a:ext cx="405384" cy="224380"/>
                          </a:xfrm>
                          <a:prstGeom prst="rect">
                            <a:avLst/>
                          </a:prstGeom>
                          <a:ln>
                            <a:noFill/>
                          </a:ln>
                        </wps:spPr>
                        <wps:txbx>
                          <w:txbxContent>
                            <w:p w14:paraId="35A81B68" w14:textId="77777777" w:rsidR="00990D6D" w:rsidRDefault="0015704F">
                              <w:pPr>
                                <w:spacing w:after="160" w:line="259" w:lineRule="auto"/>
                                <w:ind w:right="0" w:firstLine="0"/>
                                <w:jc w:val="left"/>
                              </w:pPr>
                              <w:r>
                                <w:t>3400</w:t>
                              </w:r>
                            </w:p>
                          </w:txbxContent>
                        </wps:txbx>
                        <wps:bodyPr horzOverflow="overflow" vert="horz" lIns="0" tIns="0" rIns="0" bIns="0" rtlCol="0">
                          <a:noAutofit/>
                        </wps:bodyPr>
                      </wps:wsp>
                      <wps:wsp>
                        <wps:cNvPr id="8227" name="Rectangle 8227"/>
                        <wps:cNvSpPr/>
                        <wps:spPr>
                          <a:xfrm>
                            <a:off x="4519625" y="1036701"/>
                            <a:ext cx="50673" cy="224380"/>
                          </a:xfrm>
                          <a:prstGeom prst="rect">
                            <a:avLst/>
                          </a:prstGeom>
                          <a:ln>
                            <a:noFill/>
                          </a:ln>
                        </wps:spPr>
                        <wps:txbx>
                          <w:txbxContent>
                            <w:p w14:paraId="0F0769A0"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071" name="Shape 170071"/>
                        <wps:cNvSpPr/>
                        <wps:spPr>
                          <a:xfrm>
                            <a:off x="1056081" y="1027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2" name="Shape 170072"/>
                        <wps:cNvSpPr/>
                        <wps:spPr>
                          <a:xfrm>
                            <a:off x="1062177" y="1027709"/>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3" name="Shape 170073"/>
                        <wps:cNvSpPr/>
                        <wps:spPr>
                          <a:xfrm>
                            <a:off x="3905073" y="1027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4" name="Shape 170074"/>
                        <wps:cNvSpPr/>
                        <wps:spPr>
                          <a:xfrm>
                            <a:off x="3911168" y="1027709"/>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5" name="Shape 170075"/>
                        <wps:cNvSpPr/>
                        <wps:spPr>
                          <a:xfrm>
                            <a:off x="4745177" y="1027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6" name="Shape 170076"/>
                        <wps:cNvSpPr/>
                        <wps:spPr>
                          <a:xfrm>
                            <a:off x="1056081" y="103380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7" name="Shape 170077"/>
                        <wps:cNvSpPr/>
                        <wps:spPr>
                          <a:xfrm>
                            <a:off x="3905073" y="103380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78" name="Shape 170078"/>
                        <wps:cNvSpPr/>
                        <wps:spPr>
                          <a:xfrm>
                            <a:off x="4745177" y="1033805"/>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6" name="Rectangle 8236"/>
                        <wps:cNvSpPr/>
                        <wps:spPr>
                          <a:xfrm>
                            <a:off x="1127709" y="1243965"/>
                            <a:ext cx="1366348" cy="224380"/>
                          </a:xfrm>
                          <a:prstGeom prst="rect">
                            <a:avLst/>
                          </a:prstGeom>
                          <a:ln>
                            <a:noFill/>
                          </a:ln>
                        </wps:spPr>
                        <wps:txbx>
                          <w:txbxContent>
                            <w:p w14:paraId="08440F8C" w14:textId="77777777" w:rsidR="00990D6D" w:rsidRDefault="0015704F">
                              <w:pPr>
                                <w:spacing w:after="160" w:line="259" w:lineRule="auto"/>
                                <w:ind w:right="0" w:firstLine="0"/>
                                <w:jc w:val="left"/>
                              </w:pPr>
                              <w:r>
                                <w:t>Cost per unit (B)</w:t>
                              </w:r>
                            </w:p>
                          </w:txbxContent>
                        </wps:txbx>
                        <wps:bodyPr horzOverflow="overflow" vert="horz" lIns="0" tIns="0" rIns="0" bIns="0" rtlCol="0">
                          <a:noAutofit/>
                        </wps:bodyPr>
                      </wps:wsp>
                      <wps:wsp>
                        <wps:cNvPr id="8237" name="Rectangle 8237"/>
                        <wps:cNvSpPr/>
                        <wps:spPr>
                          <a:xfrm>
                            <a:off x="2156790" y="1243965"/>
                            <a:ext cx="50673" cy="224380"/>
                          </a:xfrm>
                          <a:prstGeom prst="rect">
                            <a:avLst/>
                          </a:prstGeom>
                          <a:ln>
                            <a:noFill/>
                          </a:ln>
                        </wps:spPr>
                        <wps:txbx>
                          <w:txbxContent>
                            <w:p w14:paraId="65AC5AE4"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238" name="Rectangle 8238"/>
                        <wps:cNvSpPr/>
                        <wps:spPr>
                          <a:xfrm>
                            <a:off x="3976700" y="1243965"/>
                            <a:ext cx="518486" cy="224380"/>
                          </a:xfrm>
                          <a:prstGeom prst="rect">
                            <a:avLst/>
                          </a:prstGeom>
                          <a:ln>
                            <a:noFill/>
                          </a:ln>
                        </wps:spPr>
                        <wps:txbx>
                          <w:txbxContent>
                            <w:p w14:paraId="3393D660" w14:textId="77777777" w:rsidR="00990D6D" w:rsidRDefault="0015704F">
                              <w:pPr>
                                <w:spacing w:after="160" w:line="259" w:lineRule="auto"/>
                                <w:ind w:right="0" w:firstLine="0"/>
                                <w:jc w:val="left"/>
                              </w:pPr>
                              <w:r>
                                <w:t>Rs. 10</w:t>
                              </w:r>
                            </w:p>
                          </w:txbxContent>
                        </wps:txbx>
                        <wps:bodyPr horzOverflow="overflow" vert="horz" lIns="0" tIns="0" rIns="0" bIns="0" rtlCol="0">
                          <a:noAutofit/>
                        </wps:bodyPr>
                      </wps:wsp>
                      <wps:wsp>
                        <wps:cNvPr id="8239" name="Rectangle 8239"/>
                        <wps:cNvSpPr/>
                        <wps:spPr>
                          <a:xfrm>
                            <a:off x="4367225" y="1243965"/>
                            <a:ext cx="50673" cy="224380"/>
                          </a:xfrm>
                          <a:prstGeom prst="rect">
                            <a:avLst/>
                          </a:prstGeom>
                          <a:ln>
                            <a:noFill/>
                          </a:ln>
                        </wps:spPr>
                        <wps:txbx>
                          <w:txbxContent>
                            <w:p w14:paraId="48F57EF8"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079" name="Shape 170079"/>
                        <wps:cNvSpPr/>
                        <wps:spPr>
                          <a:xfrm>
                            <a:off x="1056081" y="12349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0" name="Shape 170080"/>
                        <wps:cNvSpPr/>
                        <wps:spPr>
                          <a:xfrm>
                            <a:off x="1062177" y="1234974"/>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1" name="Shape 170081"/>
                        <wps:cNvSpPr/>
                        <wps:spPr>
                          <a:xfrm>
                            <a:off x="3905073" y="12349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2" name="Shape 170082"/>
                        <wps:cNvSpPr/>
                        <wps:spPr>
                          <a:xfrm>
                            <a:off x="3911168" y="1234974"/>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3" name="Shape 170083"/>
                        <wps:cNvSpPr/>
                        <wps:spPr>
                          <a:xfrm>
                            <a:off x="4745177" y="12349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4" name="Shape 170084"/>
                        <wps:cNvSpPr/>
                        <wps:spPr>
                          <a:xfrm>
                            <a:off x="1056081" y="1241070"/>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5" name="Shape 170085"/>
                        <wps:cNvSpPr/>
                        <wps:spPr>
                          <a:xfrm>
                            <a:off x="3905073" y="1241070"/>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6" name="Shape 170086"/>
                        <wps:cNvSpPr/>
                        <wps:spPr>
                          <a:xfrm>
                            <a:off x="4745177" y="1241070"/>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8" name="Rectangle 8248"/>
                        <wps:cNvSpPr/>
                        <wps:spPr>
                          <a:xfrm>
                            <a:off x="1127709" y="1455751"/>
                            <a:ext cx="3502719" cy="224380"/>
                          </a:xfrm>
                          <a:prstGeom prst="rect">
                            <a:avLst/>
                          </a:prstGeom>
                          <a:ln>
                            <a:noFill/>
                          </a:ln>
                        </wps:spPr>
                        <wps:txbx>
                          <w:txbxContent>
                            <w:p w14:paraId="70DBAFC5" w14:textId="77777777" w:rsidR="00990D6D" w:rsidRDefault="0015704F">
                              <w:pPr>
                                <w:spacing w:after="160" w:line="259" w:lineRule="auto"/>
                                <w:ind w:right="0" w:firstLine="0"/>
                                <w:jc w:val="left"/>
                              </w:pPr>
                              <w:r>
                                <w:rPr>
                                  <w:b/>
                                </w:rPr>
                                <w:t>Total cost of material purchased = A x B</w:t>
                              </w:r>
                            </w:p>
                          </w:txbxContent>
                        </wps:txbx>
                        <wps:bodyPr horzOverflow="overflow" vert="horz" lIns="0" tIns="0" rIns="0" bIns="0" rtlCol="0">
                          <a:noAutofit/>
                        </wps:bodyPr>
                      </wps:wsp>
                      <wps:wsp>
                        <wps:cNvPr id="8249" name="Rectangle 8249"/>
                        <wps:cNvSpPr/>
                        <wps:spPr>
                          <a:xfrm>
                            <a:off x="3763340" y="1455751"/>
                            <a:ext cx="50673" cy="224380"/>
                          </a:xfrm>
                          <a:prstGeom prst="rect">
                            <a:avLst/>
                          </a:prstGeom>
                          <a:ln>
                            <a:noFill/>
                          </a:ln>
                        </wps:spPr>
                        <wps:txbx>
                          <w:txbxContent>
                            <w:p w14:paraId="2640D85E"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250" name="Rectangle 8250"/>
                        <wps:cNvSpPr/>
                        <wps:spPr>
                          <a:xfrm>
                            <a:off x="3976700" y="1455751"/>
                            <a:ext cx="630575" cy="224380"/>
                          </a:xfrm>
                          <a:prstGeom prst="rect">
                            <a:avLst/>
                          </a:prstGeom>
                          <a:ln>
                            <a:noFill/>
                          </a:ln>
                        </wps:spPr>
                        <wps:txbx>
                          <w:txbxContent>
                            <w:p w14:paraId="020E1B26" w14:textId="77777777" w:rsidR="00990D6D" w:rsidRDefault="0015704F">
                              <w:pPr>
                                <w:spacing w:after="160" w:line="259" w:lineRule="auto"/>
                                <w:ind w:right="0" w:firstLine="0"/>
                                <w:jc w:val="left"/>
                              </w:pPr>
                              <w:r>
                                <w:rPr>
                                  <w:b/>
                                </w:rPr>
                                <w:t>Rs. 340</w:t>
                              </w:r>
                            </w:p>
                          </w:txbxContent>
                        </wps:txbx>
                        <wps:bodyPr horzOverflow="overflow" vert="horz" lIns="0" tIns="0" rIns="0" bIns="0" rtlCol="0">
                          <a:noAutofit/>
                        </wps:bodyPr>
                      </wps:wsp>
                      <wps:wsp>
                        <wps:cNvPr id="8251" name="Rectangle 8251"/>
                        <wps:cNvSpPr/>
                        <wps:spPr>
                          <a:xfrm>
                            <a:off x="4451046" y="1455751"/>
                            <a:ext cx="202692" cy="224380"/>
                          </a:xfrm>
                          <a:prstGeom prst="rect">
                            <a:avLst/>
                          </a:prstGeom>
                          <a:ln>
                            <a:noFill/>
                          </a:ln>
                        </wps:spPr>
                        <wps:txbx>
                          <w:txbxContent>
                            <w:p w14:paraId="582B1B4E" w14:textId="77777777" w:rsidR="00990D6D" w:rsidRDefault="0015704F">
                              <w:pPr>
                                <w:spacing w:after="160" w:line="259" w:lineRule="auto"/>
                                <w:ind w:right="0" w:firstLine="0"/>
                                <w:jc w:val="left"/>
                              </w:pPr>
                              <w:r>
                                <w:rPr>
                                  <w:b/>
                                </w:rPr>
                                <w:t>00</w:t>
                              </w:r>
                            </w:p>
                          </w:txbxContent>
                        </wps:txbx>
                        <wps:bodyPr horzOverflow="overflow" vert="horz" lIns="0" tIns="0" rIns="0" bIns="0" rtlCol="0">
                          <a:noAutofit/>
                        </wps:bodyPr>
                      </wps:wsp>
                      <wps:wsp>
                        <wps:cNvPr id="8252" name="Rectangle 8252"/>
                        <wps:cNvSpPr/>
                        <wps:spPr>
                          <a:xfrm>
                            <a:off x="4603446" y="1455751"/>
                            <a:ext cx="50673" cy="224380"/>
                          </a:xfrm>
                          <a:prstGeom prst="rect">
                            <a:avLst/>
                          </a:prstGeom>
                          <a:ln>
                            <a:noFill/>
                          </a:ln>
                        </wps:spPr>
                        <wps:txbx>
                          <w:txbxContent>
                            <w:p w14:paraId="4843F066"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170087" name="Shape 170087"/>
                        <wps:cNvSpPr/>
                        <wps:spPr>
                          <a:xfrm>
                            <a:off x="1056081" y="1443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8" name="Shape 170088"/>
                        <wps:cNvSpPr/>
                        <wps:spPr>
                          <a:xfrm>
                            <a:off x="1062177" y="1443762"/>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89" name="Shape 170089"/>
                        <wps:cNvSpPr/>
                        <wps:spPr>
                          <a:xfrm>
                            <a:off x="3905073" y="1443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0" name="Shape 170090"/>
                        <wps:cNvSpPr/>
                        <wps:spPr>
                          <a:xfrm>
                            <a:off x="3911168" y="1443762"/>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1" name="Shape 170091"/>
                        <wps:cNvSpPr/>
                        <wps:spPr>
                          <a:xfrm>
                            <a:off x="4745177" y="1443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2" name="Shape 170092"/>
                        <wps:cNvSpPr/>
                        <wps:spPr>
                          <a:xfrm>
                            <a:off x="1056081" y="144980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3" name="Shape 170093"/>
                        <wps:cNvSpPr/>
                        <wps:spPr>
                          <a:xfrm>
                            <a:off x="1056081" y="16509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4" name="Shape 170094"/>
                        <wps:cNvSpPr/>
                        <wps:spPr>
                          <a:xfrm>
                            <a:off x="1062177" y="1650975"/>
                            <a:ext cx="2842895" cy="9144"/>
                          </a:xfrm>
                          <a:custGeom>
                            <a:avLst/>
                            <a:gdLst/>
                            <a:ahLst/>
                            <a:cxnLst/>
                            <a:rect l="0" t="0" r="0" b="0"/>
                            <a:pathLst>
                              <a:path w="2842895" h="9144">
                                <a:moveTo>
                                  <a:pt x="0" y="0"/>
                                </a:moveTo>
                                <a:lnTo>
                                  <a:pt x="2842895" y="0"/>
                                </a:lnTo>
                                <a:lnTo>
                                  <a:pt x="28428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5" name="Shape 170095"/>
                        <wps:cNvSpPr/>
                        <wps:spPr>
                          <a:xfrm>
                            <a:off x="3905073" y="144980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6" name="Shape 170096"/>
                        <wps:cNvSpPr/>
                        <wps:spPr>
                          <a:xfrm>
                            <a:off x="3905073" y="16509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7" name="Shape 170097"/>
                        <wps:cNvSpPr/>
                        <wps:spPr>
                          <a:xfrm>
                            <a:off x="3911168" y="1650975"/>
                            <a:ext cx="833933" cy="9144"/>
                          </a:xfrm>
                          <a:custGeom>
                            <a:avLst/>
                            <a:gdLst/>
                            <a:ahLst/>
                            <a:cxnLst/>
                            <a:rect l="0" t="0" r="0" b="0"/>
                            <a:pathLst>
                              <a:path w="833933" h="9144">
                                <a:moveTo>
                                  <a:pt x="0" y="0"/>
                                </a:moveTo>
                                <a:lnTo>
                                  <a:pt x="833933" y="0"/>
                                </a:lnTo>
                                <a:lnTo>
                                  <a:pt x="8339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8" name="Shape 170098"/>
                        <wps:cNvSpPr/>
                        <wps:spPr>
                          <a:xfrm>
                            <a:off x="4745177" y="1449807"/>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99" name="Shape 170099"/>
                        <wps:cNvSpPr/>
                        <wps:spPr>
                          <a:xfrm>
                            <a:off x="4745177" y="16509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00" name="Shape 170100"/>
                        <wps:cNvSpPr/>
                        <wps:spPr>
                          <a:xfrm>
                            <a:off x="0" y="1657071"/>
                            <a:ext cx="5807710" cy="201168"/>
                          </a:xfrm>
                          <a:custGeom>
                            <a:avLst/>
                            <a:gdLst/>
                            <a:ahLst/>
                            <a:cxnLst/>
                            <a:rect l="0" t="0" r="0" b="0"/>
                            <a:pathLst>
                              <a:path w="5807710" h="201168">
                                <a:moveTo>
                                  <a:pt x="0" y="0"/>
                                </a:moveTo>
                                <a:lnTo>
                                  <a:pt x="5807710" y="0"/>
                                </a:lnTo>
                                <a:lnTo>
                                  <a:pt x="5807710" y="201168"/>
                                </a:lnTo>
                                <a:lnTo>
                                  <a:pt x="0" y="201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269" name="Rectangle 8269"/>
                        <wps:cNvSpPr/>
                        <wps:spPr>
                          <a:xfrm>
                            <a:off x="2659710" y="1663015"/>
                            <a:ext cx="648614" cy="224380"/>
                          </a:xfrm>
                          <a:prstGeom prst="rect">
                            <a:avLst/>
                          </a:prstGeom>
                          <a:ln>
                            <a:noFill/>
                          </a:ln>
                        </wps:spPr>
                        <wps:txbx>
                          <w:txbxContent>
                            <w:p w14:paraId="19848FA3" w14:textId="77777777" w:rsidR="00990D6D" w:rsidRDefault="0015704F">
                              <w:pPr>
                                <w:spacing w:after="160" w:line="259" w:lineRule="auto"/>
                                <w:ind w:right="0" w:firstLine="0"/>
                                <w:jc w:val="left"/>
                              </w:pPr>
                              <w:r>
                                <w:rPr>
                                  <w:b/>
                                </w:rPr>
                                <w:t>Table 1</w:t>
                              </w:r>
                            </w:p>
                          </w:txbxContent>
                        </wps:txbx>
                        <wps:bodyPr horzOverflow="overflow" vert="horz" lIns="0" tIns="0" rIns="0" bIns="0" rtlCol="0">
                          <a:noAutofit/>
                        </wps:bodyPr>
                      </wps:wsp>
                      <wps:wsp>
                        <wps:cNvPr id="8270" name="Rectangle 8270"/>
                        <wps:cNvSpPr/>
                        <wps:spPr>
                          <a:xfrm>
                            <a:off x="3147644" y="1663015"/>
                            <a:ext cx="50673" cy="224380"/>
                          </a:xfrm>
                          <a:prstGeom prst="rect">
                            <a:avLst/>
                          </a:prstGeom>
                          <a:ln>
                            <a:noFill/>
                          </a:ln>
                        </wps:spPr>
                        <wps:txbx>
                          <w:txbxContent>
                            <w:p w14:paraId="16218FE7"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6505BA4D" id="Group 153161" o:spid="_x0000_s1474" style="width:457.3pt;height:146.3pt;mso-position-horizontal-relative:char;mso-position-vertical-relative:line" coordsize="58077,1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">
                <v:rect id="Rectangle 145985" o:spid="_x0000_s1475" style="position:absolute;left:182;width:17262;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" filled="f" stroked="f">
                  <v:textbox inset="0,0,0,0">
                    <w:txbxContent>
                      <w:p w14:paraId="394B8C04" w14:textId="77777777" w:rsidR="00990D6D" w:rsidRDefault="0015704F">
                        <w:pPr>
                          <w:spacing w:after="160" w:line="259" w:lineRule="auto"/>
                          <w:ind w:right="0" w:firstLine="0"/>
                          <w:jc w:val="left"/>
                        </w:pPr>
                        <w:r>
                          <w:rPr>
                            <w:b/>
                            <w:u w:val="single" w:color="000000"/>
                          </w:rPr>
                          <w:t xml:space="preserve">Format of Material </w:t>
                        </w:r>
                      </w:p>
                    </w:txbxContent>
                  </v:textbox>
                </v:rect>
                <v:rect id="Rectangle 145983" o:spid="_x0000_s1476" style="position:absolute;left:13170;width:620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" filled="f" stroked="f">
                  <v:textbox inset="0,0,0,0">
                    <w:txbxContent>
                      <w:p w14:paraId="24AB6291" w14:textId="77777777" w:rsidR="00990D6D" w:rsidRDefault="0015704F">
                        <w:pPr>
                          <w:spacing w:after="160" w:line="259" w:lineRule="auto"/>
                          <w:ind w:right="0" w:firstLine="0"/>
                          <w:jc w:val="left"/>
                        </w:pPr>
                        <w:r>
                          <w:rPr>
                            <w:b/>
                            <w:u w:val="single" w:color="000000"/>
                          </w:rPr>
                          <w:t>Budget</w:t>
                        </w:r>
                      </w:p>
                    </w:txbxContent>
                  </v:textbox>
                </v:rect>
                <v:rect id="Rectangle 8167" o:spid="_x0000_s1477" style="position:absolute;left:1783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" filled="f" stroked="f">
                  <v:textbox inset="0,0,0,0">
                    <w:txbxContent>
                      <w:p w14:paraId="05D7CF0E" w14:textId="77777777" w:rsidR="00990D6D" w:rsidRDefault="0015704F">
                        <w:pPr>
                          <w:spacing w:after="160" w:line="259" w:lineRule="auto"/>
                          <w:ind w:right="0" w:firstLine="0"/>
                          <w:jc w:val="left"/>
                        </w:pPr>
                        <w:r>
                          <w:rPr>
                            <w:b/>
                          </w:rPr>
                          <w:t xml:space="preserve"> </w:t>
                        </w:r>
                      </w:p>
                    </w:txbxContent>
                  </v:textbox>
                </v:rect>
                <v:rect id="Rectangle 8169" o:spid="_x0000_s1478" style="position:absolute;left:11277;top:2042;width:278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" filled="f" stroked="f">
                  <v:textbox inset="0,0,0,0">
                    <w:txbxContent>
                      <w:p w14:paraId="7D9622E7" w14:textId="77777777" w:rsidR="00990D6D" w:rsidRDefault="0015704F">
                        <w:pPr>
                          <w:spacing w:after="160" w:line="259" w:lineRule="auto"/>
                          <w:ind w:right="0" w:firstLine="0"/>
                          <w:jc w:val="left"/>
                        </w:pPr>
                        <w:r>
                          <w:t>Materials Required for Production</w:t>
                        </w:r>
                      </w:p>
                    </w:txbxContent>
                  </v:textbox>
                </v:rect>
                <v:rect id="Rectangle 8170" o:spid="_x0000_s1479" style="position:absolute;left:32223;top:20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" filled="f" stroked="f">
                  <v:textbox inset="0,0,0,0">
                    <w:txbxContent>
                      <w:p w14:paraId="5C7372F1" w14:textId="77777777" w:rsidR="00990D6D" w:rsidRDefault="0015704F">
                        <w:pPr>
                          <w:spacing w:after="160" w:line="259" w:lineRule="auto"/>
                          <w:ind w:right="0" w:firstLine="0"/>
                          <w:jc w:val="left"/>
                        </w:pPr>
                        <w:r>
                          <w:t xml:space="preserve"> </w:t>
                        </w:r>
                      </w:p>
                    </w:txbxContent>
                  </v:textbox>
                </v:rect>
                <v:rect id="Rectangle 8171" o:spid="_x0000_s1480" style="position:absolute;left:39767;top:2042;width:315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" filled="f" stroked="f">
                  <v:textbox inset="0,0,0,0">
                    <w:txbxContent>
                      <w:p w14:paraId="223295EC" w14:textId="77777777" w:rsidR="00990D6D" w:rsidRDefault="0015704F">
                        <w:pPr>
                          <w:spacing w:after="160" w:line="259" w:lineRule="auto"/>
                          <w:ind w:right="0" w:firstLine="0"/>
                          <w:jc w:val="left"/>
                        </w:pPr>
                        <w:r>
                          <w:t xml:space="preserve">Rs. </w:t>
                        </w:r>
                      </w:p>
                    </w:txbxContent>
                  </v:textbox>
                </v:rect>
                <v:rect id="Rectangle 8172" o:spid="_x0000_s1481" style="position:absolute;left:42148;top:2042;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" filled="f" stroked="f">
                  <v:textbox inset="0,0,0,0">
                    <w:txbxContent>
                      <w:p w14:paraId="7D89539A" w14:textId="77777777" w:rsidR="00990D6D" w:rsidRDefault="0015704F">
                        <w:pPr>
                          <w:spacing w:after="160" w:line="259" w:lineRule="auto"/>
                          <w:ind w:right="0" w:firstLine="0"/>
                          <w:jc w:val="left"/>
                        </w:pPr>
                        <w:r>
                          <w:t>3500</w:t>
                        </w:r>
                      </w:p>
                    </w:txbxContent>
                  </v:textbox>
                </v:rect>
                <v:rect id="Rectangle 8173" o:spid="_x0000_s1482" style="position:absolute;left:45196;top:20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" filled="f" stroked="f">
                  <v:textbox inset="0,0,0,0">
                    <w:txbxContent>
                      <w:p w14:paraId="3059287C" w14:textId="77777777" w:rsidR="00990D6D" w:rsidRDefault="0015704F">
                        <w:pPr>
                          <w:spacing w:after="160" w:line="259" w:lineRule="auto"/>
                          <w:ind w:right="0" w:firstLine="0"/>
                          <w:jc w:val="left"/>
                        </w:pPr>
                        <w:r>
                          <w:t xml:space="preserve"> </w:t>
                        </w:r>
                      </w:p>
                    </w:txbxContent>
                  </v:textbox>
                </v:rect>
                <v:shape id="Shape 170039" o:spid="_x0000_s1483" style="position:absolute;left:10560;top:195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" path="m,l9144,r,9144l,9144,,e" fillcolor="black" stroked="f" strokeweight="0">
                  <v:stroke miterlimit="83231f" joinstyle="miter"/>
                  <v:path arrowok="t" textboxrect="0,0,9144,9144"/>
                </v:shape>
                <v:shape id="Shape 170040" o:spid="_x0000_s1484" style="position:absolute;left:10621;top:1952;width:28429;height:91;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" path="m,l2842895,r,9144l,9144,,e" fillcolor="black" stroked="f" strokeweight="0">
                  <v:stroke miterlimit="83231f" joinstyle="miter"/>
                  <v:path arrowok="t" textboxrect="0,0,2842895,9144"/>
                </v:shape>
                <v:shape id="Shape 170041" o:spid="_x0000_s1485" style="position:absolute;left:39050;top:195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" path="m,l9144,r,9144l,9144,,e" fillcolor="black" stroked="f" strokeweight="0">
                  <v:stroke miterlimit="83231f" joinstyle="miter"/>
                  <v:path arrowok="t" textboxrect="0,0,9144,9144"/>
                </v:shape>
                <v:shape id="Shape 170042" o:spid="_x0000_s1486" style="position:absolute;left:39111;top:1952;width:8340;height:91;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" path="m,l833933,r,9144l,9144,,e" fillcolor="black" stroked="f" strokeweight="0">
                  <v:stroke miterlimit="83231f" joinstyle="miter"/>
                  <v:path arrowok="t" textboxrect="0,0,833933,9144"/>
                </v:shape>
                <v:shape id="Shape 170043" o:spid="_x0000_s1487" style="position:absolute;left:47451;top:195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" path="m,l9144,r,9144l,9144,,e" fillcolor="black" stroked="f" strokeweight="0">
                  <v:stroke miterlimit="83231f" joinstyle="miter"/>
                  <v:path arrowok="t" textboxrect="0,0,9144,9144"/>
                </v:shape>
                <v:shape id="Shape 170044" o:spid="_x0000_s1488" style="position:absolute;left:10560;top:2013;width:92;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" path="m,l9144,r,201473l,201473,,e" fillcolor="black" stroked="f" strokeweight="0">
                  <v:stroke miterlimit="83231f" joinstyle="miter"/>
                  <v:path arrowok="t" textboxrect="0,0,9144,201473"/>
                </v:shape>
                <v:shape id="Shape 170045" o:spid="_x0000_s1489" style="position:absolute;left:39050;top:2013;width:92;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" path="m,l9144,r,201473l,201473,,e" fillcolor="black" stroked="f" strokeweight="0">
                  <v:stroke miterlimit="83231f" joinstyle="miter"/>
                  <v:path arrowok="t" textboxrect="0,0,9144,201473"/>
                </v:shape>
                <v:shape id="Shape 170046" o:spid="_x0000_s1490" style="position:absolute;left:47451;top:2013;width:92;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" path="m,l9144,r,201473l,201473,,e" fillcolor="black" stroked="f" strokeweight="0">
                  <v:stroke miterlimit="83231f" joinstyle="miter"/>
                  <v:path arrowok="t" textboxrect="0,0,9144,201473"/>
                </v:shape>
                <v:rect id="Rectangle 8184" o:spid="_x0000_s1491" style="position:absolute;left:11277;top:4133;width:2105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dI7xQAAAN0AAAAPAAAAZHJzL2Rvd25yZXYueG1sRI9Bi8Iw&#10;FITvgv8hPGFvmrrI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CitdI7xQAAAN0AAAAP&#10;AAAAAAAAAAAAAAAAAAcCAABkcnMvZG93bnJldi54bWxQSwUGAAAAAAMAAwC3AAAA+QIAAAAA&#10;" filled="f" stroked="f">
                  <v:textbox inset="0,0,0,0">
                    <w:txbxContent>
                      <w:p w14:paraId="3D9EF4DB" w14:textId="77777777" w:rsidR="00990D6D" w:rsidRDefault="0015704F">
                        <w:pPr>
                          <w:spacing w:after="160" w:line="259" w:lineRule="auto"/>
                          <w:ind w:right="0" w:firstLine="0"/>
                          <w:jc w:val="left"/>
                        </w:pPr>
                        <w:r>
                          <w:t>Desired Ending Inventory</w:t>
                        </w:r>
                      </w:p>
                    </w:txbxContent>
                  </v:textbox>
                </v:rect>
                <v:rect id="Rectangle 8185" o:spid="_x0000_s1492" style="position:absolute;left:27115;top:41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" filled="f" stroked="f">
                  <v:textbox inset="0,0,0,0">
                    <w:txbxContent>
                      <w:p w14:paraId="0AFB22BD" w14:textId="77777777" w:rsidR="00990D6D" w:rsidRDefault="0015704F">
                        <w:pPr>
                          <w:spacing w:after="160" w:line="259" w:lineRule="auto"/>
                          <w:ind w:right="0" w:firstLine="0"/>
                          <w:jc w:val="left"/>
                        </w:pPr>
                        <w:r>
                          <w:t xml:space="preserve"> </w:t>
                        </w:r>
                      </w:p>
                    </w:txbxContent>
                  </v:textbox>
                </v:rect>
                <v:rect id="Rectangle 8186" o:spid="_x0000_s1493" style="position:absolute;left:39767;top:4133;width:31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" filled="f" stroked="f">
                  <v:textbox inset="0,0,0,0">
                    <w:txbxContent>
                      <w:p w14:paraId="745319D3" w14:textId="77777777" w:rsidR="00990D6D" w:rsidRDefault="0015704F">
                        <w:pPr>
                          <w:spacing w:after="160" w:line="259" w:lineRule="auto"/>
                          <w:ind w:right="0" w:firstLine="0"/>
                          <w:jc w:val="left"/>
                        </w:pPr>
                        <w:r>
                          <w:t xml:space="preserve">Rs. </w:t>
                        </w:r>
                      </w:p>
                    </w:txbxContent>
                  </v:textbox>
                </v:rect>
                <v:rect id="Rectangle 8187" o:spid="_x0000_s1494" style="position:absolute;left:42148;top:4133;width:30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" filled="f" stroked="f">
                  <v:textbox inset="0,0,0,0">
                    <w:txbxContent>
                      <w:p w14:paraId="6E90957B" w14:textId="77777777" w:rsidR="00990D6D" w:rsidRDefault="0015704F">
                        <w:pPr>
                          <w:spacing w:after="160" w:line="259" w:lineRule="auto"/>
                          <w:ind w:right="0" w:firstLine="0"/>
                          <w:jc w:val="left"/>
                        </w:pPr>
                        <w:r>
                          <w:t>500</w:t>
                        </w:r>
                      </w:p>
                    </w:txbxContent>
                  </v:textbox>
                </v:rect>
                <v:rect id="Rectangle 8188" o:spid="_x0000_s1495" style="position:absolute;left:44434;top:41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" filled="f" stroked="f">
                  <v:textbox inset="0,0,0,0">
                    <w:txbxContent>
                      <w:p w14:paraId="549F9563" w14:textId="77777777" w:rsidR="00990D6D" w:rsidRDefault="0015704F">
                        <w:pPr>
                          <w:spacing w:after="160" w:line="259" w:lineRule="auto"/>
                          <w:ind w:right="0" w:firstLine="0"/>
                          <w:jc w:val="left"/>
                        </w:pPr>
                        <w:r>
                          <w:t xml:space="preserve"> </w:t>
                        </w:r>
                      </w:p>
                    </w:txbxContent>
                  </v:textbox>
                </v:rect>
                <v:shape id="Shape 170047" o:spid="_x0000_s1496" style="position:absolute;left:10560;top:402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" path="m,l9144,r,9144l,9144,,e" fillcolor="black" stroked="f" strokeweight="0">
                  <v:stroke miterlimit="83231f" joinstyle="miter"/>
                  <v:path arrowok="t" textboxrect="0,0,9144,9144"/>
                </v:shape>
                <v:shape id="Shape 170048" o:spid="_x0000_s1497" style="position:absolute;left:10621;top:4028;width:28429;height:92;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" path="m,l2842895,r,9144l,9144,,e" fillcolor="black" stroked="f" strokeweight="0">
                  <v:stroke miterlimit="83231f" joinstyle="miter"/>
                  <v:path arrowok="t" textboxrect="0,0,2842895,9144"/>
                </v:shape>
                <v:shape id="Shape 170049" o:spid="_x0000_s1498" style="position:absolute;left:39050;top:402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" path="m,l9144,r,9144l,9144,,e" fillcolor="black" stroked="f" strokeweight="0">
                  <v:stroke miterlimit="83231f" joinstyle="miter"/>
                  <v:path arrowok="t" textboxrect="0,0,9144,9144"/>
                </v:shape>
                <v:shape id="Shape 170050" o:spid="_x0000_s1499" style="position:absolute;left:39111;top:4028;width:8340;height:92;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" path="m,l833933,r,9144l,9144,,e" fillcolor="black" stroked="f" strokeweight="0">
                  <v:stroke miterlimit="83231f" joinstyle="miter"/>
                  <v:path arrowok="t" textboxrect="0,0,833933,9144"/>
                </v:shape>
                <v:shape id="Shape 170051" o:spid="_x0000_s1500" style="position:absolute;left:47451;top:402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" path="m,l9144,r,9144l,9144,,e" fillcolor="black" stroked="f" strokeweight="0">
                  <v:stroke miterlimit="83231f" joinstyle="miter"/>
                  <v:path arrowok="t" textboxrect="0,0,9144,9144"/>
                </v:shape>
                <v:shape id="Shape 170052" o:spid="_x0000_s1501" style="position:absolute;left:10560;top:4089;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" path="m,l9144,r,202692l,202692,,e" fillcolor="black" stroked="f" strokeweight="0">
                  <v:stroke miterlimit="83231f" joinstyle="miter"/>
                  <v:path arrowok="t" textboxrect="0,0,9144,202692"/>
                </v:shape>
                <v:shape id="Shape 170053" o:spid="_x0000_s1502" style="position:absolute;left:39050;top:4089;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" path="m,l9144,r,202692l,202692,,e" fillcolor="black" stroked="f" strokeweight="0">
                  <v:stroke miterlimit="83231f" joinstyle="miter"/>
                  <v:path arrowok="t" textboxrect="0,0,9144,202692"/>
                </v:shape>
                <v:shape id="Shape 170054" o:spid="_x0000_s1503" style="position:absolute;left:47451;top:4089;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" path="m,l9144,r,202692l,202692,,e" fillcolor="black" stroked="f" strokeweight="0">
                  <v:stroke miterlimit="83231f" joinstyle="miter"/>
                  <v:path arrowok="t" textboxrect="0,0,9144,202692"/>
                </v:shape>
                <v:rect id="Rectangle 8197" o:spid="_x0000_s1504" style="position:absolute;left:11277;top:6206;width:116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" filled="f" stroked="f">
                  <v:textbox inset="0,0,0,0">
                    <w:txbxContent>
                      <w:p w14:paraId="7D6761AB" w14:textId="77777777" w:rsidR="00990D6D" w:rsidRDefault="0015704F">
                        <w:pPr>
                          <w:spacing w:after="160" w:line="259" w:lineRule="auto"/>
                          <w:ind w:right="0" w:firstLine="0"/>
                          <w:jc w:val="left"/>
                        </w:pPr>
                        <w:r>
                          <w:t>Total Material</w:t>
                        </w:r>
                      </w:p>
                    </w:txbxContent>
                  </v:textbox>
                </v:rect>
                <v:rect id="Rectangle 8198" o:spid="_x0000_s1505" style="position:absolute;left:20043;top:62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" filled="f" stroked="f">
                  <v:textbox inset="0,0,0,0">
                    <w:txbxContent>
                      <w:p w14:paraId="5B676DCC" w14:textId="77777777" w:rsidR="00990D6D" w:rsidRDefault="0015704F">
                        <w:pPr>
                          <w:spacing w:after="160" w:line="259" w:lineRule="auto"/>
                          <w:ind w:right="0" w:firstLine="0"/>
                          <w:jc w:val="left"/>
                        </w:pPr>
                        <w:r>
                          <w:t xml:space="preserve"> </w:t>
                        </w:r>
                      </w:p>
                    </w:txbxContent>
                  </v:textbox>
                </v:rect>
                <v:rect id="Rectangle 8199" o:spid="_x0000_s1506" style="position:absolute;left:39767;top:6206;width:31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" filled="f" stroked="f">
                  <v:textbox inset="0,0,0,0">
                    <w:txbxContent>
                      <w:p w14:paraId="612A488F" w14:textId="77777777" w:rsidR="00990D6D" w:rsidRDefault="0015704F">
                        <w:pPr>
                          <w:spacing w:after="160" w:line="259" w:lineRule="auto"/>
                          <w:ind w:right="0" w:firstLine="0"/>
                          <w:jc w:val="left"/>
                        </w:pPr>
                        <w:r>
                          <w:t xml:space="preserve">Rs. </w:t>
                        </w:r>
                      </w:p>
                    </w:txbxContent>
                  </v:textbox>
                </v:rect>
                <v:rect id="Rectangle 8200" o:spid="_x0000_s1507" style="position:absolute;left:42148;top:6206;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" filled="f" stroked="f">
                  <v:textbox inset="0,0,0,0">
                    <w:txbxContent>
                      <w:p w14:paraId="496EC86E" w14:textId="77777777" w:rsidR="00990D6D" w:rsidRDefault="0015704F">
                        <w:pPr>
                          <w:spacing w:after="160" w:line="259" w:lineRule="auto"/>
                          <w:ind w:right="0" w:firstLine="0"/>
                          <w:jc w:val="left"/>
                        </w:pPr>
                        <w:r>
                          <w:t>4000</w:t>
                        </w:r>
                      </w:p>
                    </w:txbxContent>
                  </v:textbox>
                </v:rect>
                <v:rect id="Rectangle 8201" o:spid="_x0000_s1508" style="position:absolute;left:45196;top:62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BOF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kyXsDfm/AE5OoXAAD//wMAUEsBAi0AFAAGAAgAAAAhANvh9svuAAAAhQEAABMAAAAAAAAA&#10;AAAAAAAAAAAAAFtDb250ZW50X1R5cGVzXS54bWxQSwECLQAUAAYACAAAACEAWvQsW78AAAAVAQAA&#10;CwAAAAAAAAAAAAAAAAAfAQAAX3JlbHMvLnJlbHNQSwECLQAUAAYACAAAACEABDQThcYAAADdAAAA&#10;DwAAAAAAAAAAAAAAAAAHAgAAZHJzL2Rvd25yZXYueG1sUEsFBgAAAAADAAMAtwAAAPoCAAAAAA==&#10;" filled="f" stroked="f">
                  <v:textbox inset="0,0,0,0">
                    <w:txbxContent>
                      <w:p w14:paraId="796AAF43" w14:textId="77777777" w:rsidR="00990D6D" w:rsidRDefault="0015704F">
                        <w:pPr>
                          <w:spacing w:after="160" w:line="259" w:lineRule="auto"/>
                          <w:ind w:right="0" w:firstLine="0"/>
                          <w:jc w:val="left"/>
                        </w:pPr>
                        <w:r>
                          <w:t xml:space="preserve"> </w:t>
                        </w:r>
                      </w:p>
                    </w:txbxContent>
                  </v:textbox>
                </v:rect>
                <v:shape id="Shape 170055" o:spid="_x0000_s1509" style="position:absolute;left:10560;top:611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" path="m,l9144,r,9144l,9144,,e" fillcolor="black" stroked="f" strokeweight="0">
                  <v:stroke miterlimit="83231f" joinstyle="miter"/>
                  <v:path arrowok="t" textboxrect="0,0,9144,9144"/>
                </v:shape>
                <v:shape id="Shape 170056" o:spid="_x0000_s1510" style="position:absolute;left:10621;top:6116;width:28429;height:92;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" path="m,l2842895,r,9144l,9144,,e" fillcolor="black" stroked="f" strokeweight="0">
                  <v:stroke miterlimit="83231f" joinstyle="miter"/>
                  <v:path arrowok="t" textboxrect="0,0,2842895,9144"/>
                </v:shape>
                <v:shape id="Shape 170057" o:spid="_x0000_s1511" style="position:absolute;left:39050;top:611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" path="m,l9144,r,9144l,9144,,e" fillcolor="black" stroked="f" strokeweight="0">
                  <v:stroke miterlimit="83231f" joinstyle="miter"/>
                  <v:path arrowok="t" textboxrect="0,0,9144,9144"/>
                </v:shape>
                <v:shape id="Shape 170058" o:spid="_x0000_s1512" style="position:absolute;left:39111;top:6116;width:8340;height:92;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" path="m,l833933,r,9144l,9144,,e" fillcolor="black" stroked="f" strokeweight="0">
                  <v:stroke miterlimit="83231f" joinstyle="miter"/>
                  <v:path arrowok="t" textboxrect="0,0,833933,9144"/>
                </v:shape>
                <v:shape id="Shape 170059" o:spid="_x0000_s1513" style="position:absolute;left:47451;top:611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" path="m,l9144,r,9144l,9144,,e" fillcolor="black" stroked="f" strokeweight="0">
                  <v:stroke miterlimit="83231f" joinstyle="miter"/>
                  <v:path arrowok="t" textboxrect="0,0,9144,9144"/>
                </v:shape>
                <v:shape id="Shape 170060" o:spid="_x0000_s1514" style="position:absolute;left:10560;top:6177;width:92;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" path="m,l9144,r,201168l,201168,,e" fillcolor="black" stroked="f" strokeweight="0">
                  <v:stroke miterlimit="83231f" joinstyle="miter"/>
                  <v:path arrowok="t" textboxrect="0,0,9144,201168"/>
                </v:shape>
                <v:shape id="Shape 170061" o:spid="_x0000_s1515" style="position:absolute;left:39050;top:6177;width:92;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" path="m,l9144,r,201168l,201168,,e" fillcolor="black" stroked="f" strokeweight="0">
                  <v:stroke miterlimit="83231f" joinstyle="miter"/>
                  <v:path arrowok="t" textboxrect="0,0,9144,201168"/>
                </v:shape>
                <v:shape id="Shape 170062" o:spid="_x0000_s1516" style="position:absolute;left:47451;top:6177;width:92;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" path="m,l9144,r,201168l,201168,,e" fillcolor="black" stroked="f" strokeweight="0">
                  <v:stroke miterlimit="83231f" joinstyle="miter"/>
                  <v:path arrowok="t" textboxrect="0,0,9144,201168"/>
                </v:shape>
                <v:rect id="Rectangle 8210" o:spid="_x0000_s1517" style="position:absolute;left:11277;top:8279;width:2092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" filled="f" stroked="f">
                  <v:textbox inset="0,0,0,0">
                    <w:txbxContent>
                      <w:p w14:paraId="0599BEC4" w14:textId="77777777" w:rsidR="00990D6D" w:rsidRDefault="0015704F">
                        <w:pPr>
                          <w:spacing w:after="160" w:line="259" w:lineRule="auto"/>
                          <w:ind w:right="0" w:firstLine="0"/>
                          <w:jc w:val="left"/>
                        </w:pPr>
                        <w:r>
                          <w:t>Less Beginning inventory</w:t>
                        </w:r>
                      </w:p>
                    </w:txbxContent>
                  </v:textbox>
                </v:rect>
                <v:rect id="Rectangle 8211" o:spid="_x0000_s1518" style="position:absolute;left:27023;top:827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VY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SLOIbrm/AE5PofAAD//wMAUEsBAi0AFAAGAAgAAAAhANvh9svuAAAAhQEAABMAAAAAAAAA&#10;AAAAAAAAAAAAAFtDb250ZW50X1R5cGVzXS54bWxQSwECLQAUAAYACAAAACEAWvQsW78AAAAVAQAA&#10;CwAAAAAAAAAAAAAAAAAfAQAAX3JlbHMvLnJlbHNQSwECLQAUAAYACAAAACEAge2FWMYAAADdAAAA&#10;DwAAAAAAAAAAAAAAAAAHAgAAZHJzL2Rvd25yZXYueG1sUEsFBgAAAAADAAMAtwAAAPoCAAAAAA==&#10;" filled="f" stroked="f">
                  <v:textbox inset="0,0,0,0">
                    <w:txbxContent>
                      <w:p w14:paraId="6170B8DF" w14:textId="77777777" w:rsidR="00990D6D" w:rsidRDefault="0015704F">
                        <w:pPr>
                          <w:spacing w:after="160" w:line="259" w:lineRule="auto"/>
                          <w:ind w:right="0" w:firstLine="0"/>
                          <w:jc w:val="left"/>
                        </w:pPr>
                        <w:r>
                          <w:t xml:space="preserve"> </w:t>
                        </w:r>
                      </w:p>
                    </w:txbxContent>
                  </v:textbox>
                </v:rect>
                <v:rect id="Rectangle 8212" o:spid="_x0000_s1519" style="position:absolute;left:39767;top:8279;width:315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xsv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NZglc34QnIJcXAAAA//8DAFBLAQItABQABgAIAAAAIQDb4fbL7gAAAIUBAAATAAAAAAAA&#10;AAAAAAAAAAAAAABbQ29udGVudF9UeXBlc10ueG1sUEsBAi0AFAAGAAgAAAAhAFr0LFu/AAAAFQEA&#10;AAsAAAAAAAAAAAAAAAAAHwEAAF9yZWxzLy5yZWxzUEsBAi0AFAAGAAgAAAAhAHE/Gy/HAAAA3QAA&#10;AA8AAAAAAAAAAAAAAAAABwIAAGRycy9kb3ducmV2LnhtbFBLBQYAAAAAAwADALcAAAD7AgAAAAA=&#10;" filled="f" stroked="f">
                  <v:textbox inset="0,0,0,0">
                    <w:txbxContent>
                      <w:p w14:paraId="5E383D27" w14:textId="77777777" w:rsidR="00990D6D" w:rsidRDefault="0015704F">
                        <w:pPr>
                          <w:spacing w:after="160" w:line="259" w:lineRule="auto"/>
                          <w:ind w:right="0" w:firstLine="0"/>
                          <w:jc w:val="left"/>
                        </w:pPr>
                        <w:r>
                          <w:t xml:space="preserve">Rs. </w:t>
                        </w:r>
                      </w:p>
                    </w:txbxContent>
                  </v:textbox>
                </v:rect>
                <v:rect id="Rectangle 8213" o:spid="_x0000_s1520" style="position:absolute;left:42148;top:8279;width:30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60xwAAAN0AAAAPAAAAZHJzL2Rvd25yZXYueG1sRI9Ba8JA&#10;FITvBf/D8oTe6kYL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B5zvrTHAAAA3QAA&#10;AA8AAAAAAAAAAAAAAAAABwIAAGRycy9kb3ducmV2LnhtbFBLBQYAAAAAAwADALcAAAD7AgAAAAA=&#10;" filled="f" stroked="f">
                  <v:textbox inset="0,0,0,0">
                    <w:txbxContent>
                      <w:p w14:paraId="3D5D0065" w14:textId="77777777" w:rsidR="00990D6D" w:rsidRDefault="0015704F">
                        <w:pPr>
                          <w:spacing w:after="160" w:line="259" w:lineRule="auto"/>
                          <w:ind w:right="0" w:firstLine="0"/>
                          <w:jc w:val="left"/>
                        </w:pPr>
                        <w:r>
                          <w:t>600</w:t>
                        </w:r>
                      </w:p>
                    </w:txbxContent>
                  </v:textbox>
                </v:rect>
                <v:rect id="Rectangle 8214" o:spid="_x0000_s1521" style="position:absolute;left:44434;top:827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ibAxwAAAN0AAAAPAAAAZHJzL2Rvd25yZXYueG1sRI9Ba8JA&#10;FITvBf/D8oTe6kYp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JGaJsDHAAAA3QAA&#10;AA8AAAAAAAAAAAAAAAAABwIAAGRycy9kb3ducmV2LnhtbFBLBQYAAAAAAwADALcAAAD7AgAAAAA=&#10;" filled="f" stroked="f">
                  <v:textbox inset="0,0,0,0">
                    <w:txbxContent>
                      <w:p w14:paraId="70741933" w14:textId="77777777" w:rsidR="00990D6D" w:rsidRDefault="0015704F">
                        <w:pPr>
                          <w:spacing w:after="160" w:line="259" w:lineRule="auto"/>
                          <w:ind w:right="0" w:firstLine="0"/>
                          <w:jc w:val="left"/>
                        </w:pPr>
                        <w:r>
                          <w:t xml:space="preserve"> </w:t>
                        </w:r>
                      </w:p>
                    </w:txbxContent>
                  </v:textbox>
                </v:rect>
                <v:shape id="Shape 170063" o:spid="_x0000_s1522" style="position:absolute;left:10560;top:81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" path="m,l9144,r,9144l,9144,,e" fillcolor="black" stroked="f" strokeweight="0">
                  <v:stroke miterlimit="83231f" joinstyle="miter"/>
                  <v:path arrowok="t" textboxrect="0,0,9144,9144"/>
                </v:shape>
                <v:shape id="Shape 170064" o:spid="_x0000_s1523" style="position:absolute;left:10621;top:8189;width:28429;height:91;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" path="m,l2842895,r,9144l,9144,,e" fillcolor="black" stroked="f" strokeweight="0">
                  <v:stroke miterlimit="83231f" joinstyle="miter"/>
                  <v:path arrowok="t" textboxrect="0,0,2842895,9144"/>
                </v:shape>
                <v:shape id="Shape 170065" o:spid="_x0000_s1524" style="position:absolute;left:39050;top:81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" path="m,l9144,r,9144l,9144,,e" fillcolor="black" stroked="f" strokeweight="0">
                  <v:stroke miterlimit="83231f" joinstyle="miter"/>
                  <v:path arrowok="t" textboxrect="0,0,9144,9144"/>
                </v:shape>
                <v:shape id="Shape 170066" o:spid="_x0000_s1525" style="position:absolute;left:39111;top:8189;width:8340;height:91;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" path="m,l833933,r,9144l,9144,,e" fillcolor="black" stroked="f" strokeweight="0">
                  <v:stroke miterlimit="83231f" joinstyle="miter"/>
                  <v:path arrowok="t" textboxrect="0,0,833933,9144"/>
                </v:shape>
                <v:shape id="Shape 170067" o:spid="_x0000_s1526" style="position:absolute;left:47451;top:81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" path="m,l9144,r,9144l,9144,,e" fillcolor="black" stroked="f" strokeweight="0">
                  <v:stroke miterlimit="83231f" joinstyle="miter"/>
                  <v:path arrowok="t" textboxrect="0,0,9144,9144"/>
                </v:shape>
                <v:shape id="Shape 170068" o:spid="_x0000_s1527" style="position:absolute;left:10560;top:8250;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" path="m,l9144,r,202692l,202692,,e" fillcolor="black" stroked="f" strokeweight="0">
                  <v:stroke miterlimit="83231f" joinstyle="miter"/>
                  <v:path arrowok="t" textboxrect="0,0,9144,202692"/>
                </v:shape>
                <v:shape id="Shape 170069" o:spid="_x0000_s1528" style="position:absolute;left:39050;top:8250;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" path="m,l9144,r,202692l,202692,,e" fillcolor="black" stroked="f" strokeweight="0">
                  <v:stroke miterlimit="83231f" joinstyle="miter"/>
                  <v:path arrowok="t" textboxrect="0,0,9144,202692"/>
                </v:shape>
                <v:shape id="Shape 170070" o:spid="_x0000_s1529" style="position:absolute;left:47451;top:8250;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" path="m,l9144,r,202692l,202692,,e" fillcolor="black" stroked="f" strokeweight="0">
                  <v:stroke miterlimit="83231f" joinstyle="miter"/>
                  <v:path arrowok="t" textboxrect="0,0,9144,202692"/>
                </v:shape>
                <v:rect id="Rectangle 8223" o:spid="_x0000_s1530" style="position:absolute;left:11277;top:10367;width:2199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3QJxgAAAN0AAAAPAAAAZHJzL2Rvd25yZXYueG1sRI9Ba8JA&#10;FITvBf/D8oTe6sYUSk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0B90CcYAAADdAAAA&#10;DwAAAAAAAAAAAAAAAAAHAgAAZHJzL2Rvd25yZXYueG1sUEsFBgAAAAADAAMAtwAAAPoCAAAAAA==&#10;" filled="f" stroked="f">
                  <v:textbox inset="0,0,0,0">
                    <w:txbxContent>
                      <w:p w14:paraId="28D12160" w14:textId="77777777" w:rsidR="00990D6D" w:rsidRDefault="0015704F">
                        <w:pPr>
                          <w:spacing w:after="160" w:line="259" w:lineRule="auto"/>
                          <w:ind w:right="0" w:firstLine="0"/>
                          <w:jc w:val="left"/>
                        </w:pPr>
                        <w:r>
                          <w:t>Total material required (A)</w:t>
                        </w:r>
                      </w:p>
                    </w:txbxContent>
                  </v:textbox>
                </v:rect>
                <v:rect id="Rectangle 8224" o:spid="_x0000_s1531" style="position:absolute;left:27834;top:103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9xgAAAN0AAAAPAAAAZHJzL2Rvd25yZXYueG1sRI9Ba8JA&#10;FITvBf/D8oTe6sZQSk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X/bsfcYAAADdAAAA&#10;DwAAAAAAAAAAAAAAAAAHAgAAZHJzL2Rvd25yZXYueG1sUEsFBgAAAAADAAMAtwAAAPoCAAAAAA==&#10;" filled="f" stroked="f">
                  <v:textbox inset="0,0,0,0">
                    <w:txbxContent>
                      <w:p w14:paraId="0BD33DB4" w14:textId="77777777" w:rsidR="00990D6D" w:rsidRDefault="0015704F">
                        <w:pPr>
                          <w:spacing w:after="160" w:line="259" w:lineRule="auto"/>
                          <w:ind w:right="0" w:firstLine="0"/>
                          <w:jc w:val="left"/>
                        </w:pPr>
                        <w:r>
                          <w:t xml:space="preserve"> </w:t>
                        </w:r>
                      </w:p>
                    </w:txbxContent>
                  </v:textbox>
                </v:rect>
                <v:rect id="Rectangle 8225" o:spid="_x0000_s1532" style="position:absolute;left:39767;top:10367;width:315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knm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xO9zfhCcgZzcAAAD//wMAUEsBAi0AFAAGAAgAAAAhANvh9svuAAAAhQEAABMAAAAAAAAA&#10;AAAAAAAAAAAAAFtDb250ZW50X1R5cGVzXS54bWxQSwECLQAUAAYACAAAACEAWvQsW78AAAAVAQAA&#10;CwAAAAAAAAAAAAAAAAAfAQAAX3JlbHMvLnJlbHNQSwECLQAUAAYACAAAACEAMLpJ5sYAAADdAAAA&#10;DwAAAAAAAAAAAAAAAAAHAgAAZHJzL2Rvd25yZXYueG1sUEsFBgAAAAADAAMAtwAAAPoCAAAAAA==&#10;" filled="f" stroked="f">
                  <v:textbox inset="0,0,0,0">
                    <w:txbxContent>
                      <w:p w14:paraId="1DEC2156" w14:textId="77777777" w:rsidR="00990D6D" w:rsidRDefault="0015704F">
                        <w:pPr>
                          <w:spacing w:after="160" w:line="259" w:lineRule="auto"/>
                          <w:ind w:right="0" w:firstLine="0"/>
                          <w:jc w:val="left"/>
                        </w:pPr>
                        <w:r>
                          <w:t xml:space="preserve">Rs. </w:t>
                        </w:r>
                      </w:p>
                    </w:txbxContent>
                  </v:textbox>
                </v:rect>
                <v:rect id="Rectangle 8226" o:spid="_x0000_s1533" style="position:absolute;left:42148;top:10367;width:40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" filled="f" stroked="f">
                  <v:textbox inset="0,0,0,0">
                    <w:txbxContent>
                      <w:p w14:paraId="35A81B68" w14:textId="77777777" w:rsidR="00990D6D" w:rsidRDefault="0015704F">
                        <w:pPr>
                          <w:spacing w:after="160" w:line="259" w:lineRule="auto"/>
                          <w:ind w:right="0" w:firstLine="0"/>
                          <w:jc w:val="left"/>
                        </w:pPr>
                        <w:r>
                          <w:t>3400</w:t>
                        </w:r>
                      </w:p>
                    </w:txbxContent>
                  </v:textbox>
                </v:rect>
                <v:rect id="Rectangle 8227" o:spid="_x0000_s1534" style="position:absolute;left:45196;top:1036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" filled="f" stroked="f">
                  <v:textbox inset="0,0,0,0">
                    <w:txbxContent>
                      <w:p w14:paraId="0F0769A0" w14:textId="77777777" w:rsidR="00990D6D" w:rsidRDefault="0015704F">
                        <w:pPr>
                          <w:spacing w:after="160" w:line="259" w:lineRule="auto"/>
                          <w:ind w:right="0" w:firstLine="0"/>
                          <w:jc w:val="left"/>
                        </w:pPr>
                        <w:r>
                          <w:t xml:space="preserve"> </w:t>
                        </w:r>
                      </w:p>
                    </w:txbxContent>
                  </v:textbox>
                </v:rect>
                <v:shape id="Shape 170071" o:spid="_x0000_s1535" style="position:absolute;left:10560;top:102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" path="m,l9144,r,9144l,9144,,e" fillcolor="black" stroked="f" strokeweight="0">
                  <v:stroke miterlimit="83231f" joinstyle="miter"/>
                  <v:path arrowok="t" textboxrect="0,0,9144,9144"/>
                </v:shape>
                <v:shape id="Shape 170072" o:spid="_x0000_s1536" style="position:absolute;left:10621;top:10277;width:28429;height:91;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" path="m,l2842895,r,9144l,9144,,e" fillcolor="black" stroked="f" strokeweight="0">
                  <v:stroke miterlimit="83231f" joinstyle="miter"/>
                  <v:path arrowok="t" textboxrect="0,0,2842895,9144"/>
                </v:shape>
                <v:shape id="Shape 170073" o:spid="_x0000_s1537" style="position:absolute;left:39050;top:102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" path="m,l9144,r,9144l,9144,,e" fillcolor="black" stroked="f" strokeweight="0">
                  <v:stroke miterlimit="83231f" joinstyle="miter"/>
                  <v:path arrowok="t" textboxrect="0,0,9144,9144"/>
                </v:shape>
                <v:shape id="Shape 170074" o:spid="_x0000_s1538" style="position:absolute;left:39111;top:10277;width:8340;height:91;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" path="m,l833933,r,9144l,9144,,e" fillcolor="black" stroked="f" strokeweight="0">
                  <v:stroke miterlimit="83231f" joinstyle="miter"/>
                  <v:path arrowok="t" textboxrect="0,0,833933,9144"/>
                </v:shape>
                <v:shape id="Shape 170075" o:spid="_x0000_s1539" style="position:absolute;left:47451;top:1027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" path="m,l9144,r,9144l,9144,,e" fillcolor="black" stroked="f" strokeweight="0">
                  <v:stroke miterlimit="83231f" joinstyle="miter"/>
                  <v:path arrowok="t" textboxrect="0,0,9144,9144"/>
                </v:shape>
                <v:shape id="Shape 170076" o:spid="_x0000_s1540" style="position:absolute;left:10560;top:10338;width:92;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" path="m,l9144,r,201168l,201168,,e" fillcolor="black" stroked="f" strokeweight="0">
                  <v:stroke miterlimit="83231f" joinstyle="miter"/>
                  <v:path arrowok="t" textboxrect="0,0,9144,201168"/>
                </v:shape>
                <v:shape id="Shape 170077" o:spid="_x0000_s1541" style="position:absolute;left:39050;top:10338;width:92;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" path="m,l9144,r,201168l,201168,,e" fillcolor="black" stroked="f" strokeweight="0">
                  <v:stroke miterlimit="83231f" joinstyle="miter"/>
                  <v:path arrowok="t" textboxrect="0,0,9144,201168"/>
                </v:shape>
                <v:shape id="Shape 170078" o:spid="_x0000_s1542" style="position:absolute;left:47451;top:10338;width:92;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" path="m,l9144,r,201168l,201168,,e" fillcolor="black" stroked="f" strokeweight="0">
                  <v:stroke miterlimit="83231f" joinstyle="miter"/>
                  <v:path arrowok="t" textboxrect="0,0,9144,201168"/>
                </v:shape>
                <v:rect id="Rectangle 8236" o:spid="_x0000_s1543" style="position:absolute;left:11277;top:12439;width:136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" filled="f" stroked="f">
                  <v:textbox inset="0,0,0,0">
                    <w:txbxContent>
                      <w:p w14:paraId="08440F8C" w14:textId="77777777" w:rsidR="00990D6D" w:rsidRDefault="0015704F">
                        <w:pPr>
                          <w:spacing w:after="160" w:line="259" w:lineRule="auto"/>
                          <w:ind w:right="0" w:firstLine="0"/>
                          <w:jc w:val="left"/>
                        </w:pPr>
                        <w:r>
                          <w:t>Cost per unit (B)</w:t>
                        </w:r>
                      </w:p>
                    </w:txbxContent>
                  </v:textbox>
                </v:rect>
                <v:rect id="Rectangle 8237" o:spid="_x0000_s1544" style="position:absolute;left:21567;top:124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TX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PtfA3i8CU9ATu4AAAD//wMAUEsBAi0AFAAGAAgAAAAhANvh9svuAAAAhQEAABMAAAAAAAAA&#10;AAAAAAAAAAAAAFtDb250ZW50X1R5cGVzXS54bWxQSwECLQAUAAYACAAAACEAWvQsW78AAAAVAQAA&#10;CwAAAAAAAAAAAAAAAAAfAQAAX3JlbHMvLnJlbHNQSwECLQAUAAYACAAAACEAKv3k18YAAADdAAAA&#10;DwAAAAAAAAAAAAAAAAAHAgAAZHJzL2Rvd25yZXYueG1sUEsFBgAAAAADAAMAtwAAAPoCAAAAAA==&#10;" filled="f" stroked="f">
                  <v:textbox inset="0,0,0,0">
                    <w:txbxContent>
                      <w:p w14:paraId="65AC5AE4" w14:textId="77777777" w:rsidR="00990D6D" w:rsidRDefault="0015704F">
                        <w:pPr>
                          <w:spacing w:after="160" w:line="259" w:lineRule="auto"/>
                          <w:ind w:right="0" w:firstLine="0"/>
                          <w:jc w:val="left"/>
                        </w:pPr>
                        <w:r>
                          <w:t xml:space="preserve"> </w:t>
                        </w:r>
                      </w:p>
                    </w:txbxContent>
                  </v:textbox>
                </v:rect>
                <v:rect id="Rectangle 8238" o:spid="_x0000_s1545" style="position:absolute;left:39767;top:12439;width:51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nClwgAAAN0AAAAPAAAAZHJzL2Rvd25yZXYueG1sRE9Ni8Iw&#10;EL0L/ocwwt40VUF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BbYnClwgAAAN0AAAAPAAAA&#10;AAAAAAAAAAAAAAcCAABkcnMvZG93bnJldi54bWxQSwUGAAAAAAMAAwC3AAAA9gIAAAAA&#10;" filled="f" stroked="f">
                  <v:textbox inset="0,0,0,0">
                    <w:txbxContent>
                      <w:p w14:paraId="3393D660" w14:textId="77777777" w:rsidR="00990D6D" w:rsidRDefault="0015704F">
                        <w:pPr>
                          <w:spacing w:after="160" w:line="259" w:lineRule="auto"/>
                          <w:ind w:right="0" w:firstLine="0"/>
                          <w:jc w:val="left"/>
                        </w:pPr>
                        <w:r>
                          <w:t>Rs. 10</w:t>
                        </w:r>
                      </w:p>
                    </w:txbxContent>
                  </v:textbox>
                </v:rect>
                <v:rect id="Rectangle 8239" o:spid="_x0000_s1546" style="position:absolute;left:43672;top:124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tU+xgAAAN0AAAAPAAAAZHJzL2Rvd25yZXYueG1sRI9Pa8JA&#10;FMTvgt9heUJvulGh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NC7VPsYAAADdAAAA&#10;DwAAAAAAAAAAAAAAAAAHAgAAZHJzL2Rvd25yZXYueG1sUEsFBgAAAAADAAMAtwAAAPoCAAAAAA==&#10;" filled="f" stroked="f">
                  <v:textbox inset="0,0,0,0">
                    <w:txbxContent>
                      <w:p w14:paraId="48F57EF8" w14:textId="77777777" w:rsidR="00990D6D" w:rsidRDefault="0015704F">
                        <w:pPr>
                          <w:spacing w:after="160" w:line="259" w:lineRule="auto"/>
                          <w:ind w:right="0" w:firstLine="0"/>
                          <w:jc w:val="left"/>
                        </w:pPr>
                        <w:r>
                          <w:t xml:space="preserve"> </w:t>
                        </w:r>
                      </w:p>
                    </w:txbxContent>
                  </v:textbox>
                </v:rect>
                <v:shape id="Shape 170079" o:spid="_x0000_s1547" style="position:absolute;left:10560;top:1234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" path="m,l9144,r,9144l,9144,,e" fillcolor="black" stroked="f" strokeweight="0">
                  <v:stroke miterlimit="83231f" joinstyle="miter"/>
                  <v:path arrowok="t" textboxrect="0,0,9144,9144"/>
                </v:shape>
                <v:shape id="Shape 170080" o:spid="_x0000_s1548" style="position:absolute;left:10621;top:12349;width:28429;height:92;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" path="m,l2842895,r,9144l,9144,,e" fillcolor="black" stroked="f" strokeweight="0">
                  <v:stroke miterlimit="83231f" joinstyle="miter"/>
                  <v:path arrowok="t" textboxrect="0,0,2842895,9144"/>
                </v:shape>
                <v:shape id="Shape 170081" o:spid="_x0000_s1549" style="position:absolute;left:39050;top:1234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" path="m,l9144,r,9144l,9144,,e" fillcolor="black" stroked="f" strokeweight="0">
                  <v:stroke miterlimit="83231f" joinstyle="miter"/>
                  <v:path arrowok="t" textboxrect="0,0,9144,9144"/>
                </v:shape>
                <v:shape id="Shape 170082" o:spid="_x0000_s1550" style="position:absolute;left:39111;top:12349;width:8340;height:92;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" path="m,l833933,r,9144l,9144,,e" fillcolor="black" stroked="f" strokeweight="0">
                  <v:stroke miterlimit="83231f" joinstyle="miter"/>
                  <v:path arrowok="t" textboxrect="0,0,833933,9144"/>
                </v:shape>
                <v:shape id="Shape 170083" o:spid="_x0000_s1551" style="position:absolute;left:47451;top:1234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" path="m,l9144,r,9144l,9144,,e" fillcolor="black" stroked="f" strokeweight="0">
                  <v:stroke miterlimit="83231f" joinstyle="miter"/>
                  <v:path arrowok="t" textboxrect="0,0,9144,9144"/>
                </v:shape>
                <v:shape id="Shape 170084" o:spid="_x0000_s1552" style="position:absolute;left:10560;top:12410;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" path="m,l9144,r,202692l,202692,,e" fillcolor="black" stroked="f" strokeweight="0">
                  <v:stroke miterlimit="83231f" joinstyle="miter"/>
                  <v:path arrowok="t" textboxrect="0,0,9144,202692"/>
                </v:shape>
                <v:shape id="Shape 170085" o:spid="_x0000_s1553" style="position:absolute;left:39050;top:12410;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" path="m,l9144,r,202692l,202692,,e" fillcolor="black" stroked="f" strokeweight="0">
                  <v:stroke miterlimit="83231f" joinstyle="miter"/>
                  <v:path arrowok="t" textboxrect="0,0,9144,202692"/>
                </v:shape>
                <v:shape id="Shape 170086" o:spid="_x0000_s1554" style="position:absolute;left:47451;top:12410;width:92;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" path="m,l9144,r,202692l,202692,,e" fillcolor="black" stroked="f" strokeweight="0">
                  <v:stroke miterlimit="83231f" joinstyle="miter"/>
                  <v:path arrowok="t" textboxrect="0,0,9144,202692"/>
                </v:shape>
                <v:rect id="Rectangle 8248" o:spid="_x0000_s1555" style="position:absolute;left:11277;top:14557;width:35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" filled="f" stroked="f">
                  <v:textbox inset="0,0,0,0">
                    <w:txbxContent>
                      <w:p w14:paraId="70DBAFC5" w14:textId="77777777" w:rsidR="00990D6D" w:rsidRDefault="0015704F">
                        <w:pPr>
                          <w:spacing w:after="160" w:line="259" w:lineRule="auto"/>
                          <w:ind w:right="0" w:firstLine="0"/>
                          <w:jc w:val="left"/>
                        </w:pPr>
                        <w:r>
                          <w:rPr>
                            <w:b/>
                          </w:rPr>
                          <w:t>Total cost of material purchased = A x B</w:t>
                        </w:r>
                      </w:p>
                    </w:txbxContent>
                  </v:textbox>
                </v:rect>
                <v:rect id="Rectangle 8249" o:spid="_x0000_s1556" style="position:absolute;left:37633;top:14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" filled="f" stroked="f">
                  <v:textbox inset="0,0,0,0">
                    <w:txbxContent>
                      <w:p w14:paraId="2640D85E" w14:textId="77777777" w:rsidR="00990D6D" w:rsidRDefault="0015704F">
                        <w:pPr>
                          <w:spacing w:after="160" w:line="259" w:lineRule="auto"/>
                          <w:ind w:right="0" w:firstLine="0"/>
                          <w:jc w:val="left"/>
                        </w:pPr>
                        <w:r>
                          <w:rPr>
                            <w:b/>
                          </w:rPr>
                          <w:t xml:space="preserve"> </w:t>
                        </w:r>
                      </w:p>
                    </w:txbxContent>
                  </v:textbox>
                </v:rect>
                <v:rect id="Rectangle 8250" o:spid="_x0000_s1557" style="position:absolute;left:39767;top:14557;width:63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" filled="f" stroked="f">
                  <v:textbox inset="0,0,0,0">
                    <w:txbxContent>
                      <w:p w14:paraId="020E1B26" w14:textId="77777777" w:rsidR="00990D6D" w:rsidRDefault="0015704F">
                        <w:pPr>
                          <w:spacing w:after="160" w:line="259" w:lineRule="auto"/>
                          <w:ind w:right="0" w:firstLine="0"/>
                          <w:jc w:val="left"/>
                        </w:pPr>
                        <w:r>
                          <w:rPr>
                            <w:b/>
                          </w:rPr>
                          <w:t>Rs. 340</w:t>
                        </w:r>
                      </w:p>
                    </w:txbxContent>
                  </v:textbox>
                </v:rect>
                <v:rect id="Rectangle 8251" o:spid="_x0000_s1558" style="position:absolute;left:44510;top:14557;width:20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" filled="f" stroked="f">
                  <v:textbox inset="0,0,0,0">
                    <w:txbxContent>
                      <w:p w14:paraId="582B1B4E" w14:textId="77777777" w:rsidR="00990D6D" w:rsidRDefault="0015704F">
                        <w:pPr>
                          <w:spacing w:after="160" w:line="259" w:lineRule="auto"/>
                          <w:ind w:right="0" w:firstLine="0"/>
                          <w:jc w:val="left"/>
                        </w:pPr>
                        <w:r>
                          <w:rPr>
                            <w:b/>
                          </w:rPr>
                          <w:t>00</w:t>
                        </w:r>
                      </w:p>
                    </w:txbxContent>
                  </v:textbox>
                </v:rect>
                <v:rect id="Rectangle 8252" o:spid="_x0000_s1559" style="position:absolute;left:46034;top:145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" filled="f" stroked="f">
                  <v:textbox inset="0,0,0,0">
                    <w:txbxContent>
                      <w:p w14:paraId="4843F066" w14:textId="77777777" w:rsidR="00990D6D" w:rsidRDefault="0015704F">
                        <w:pPr>
                          <w:spacing w:after="160" w:line="259" w:lineRule="auto"/>
                          <w:ind w:right="0" w:firstLine="0"/>
                          <w:jc w:val="left"/>
                        </w:pPr>
                        <w:r>
                          <w:rPr>
                            <w:b/>
                          </w:rPr>
                          <w:t xml:space="preserve"> </w:t>
                        </w:r>
                      </w:p>
                    </w:txbxContent>
                  </v:textbox>
                </v:rect>
                <v:shape id="Shape 170087" o:spid="_x0000_s1560" style="position:absolute;left:10560;top:1443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" path="m,l9144,r,9144l,9144,,e" fillcolor="black" stroked="f" strokeweight="0">
                  <v:stroke miterlimit="83231f" joinstyle="miter"/>
                  <v:path arrowok="t" textboxrect="0,0,9144,9144"/>
                </v:shape>
                <v:shape id="Shape 170088" o:spid="_x0000_s1561" style="position:absolute;left:10621;top:14437;width:28429;height:92;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" path="m,l2842895,r,9144l,9144,,e" fillcolor="black" stroked="f" strokeweight="0">
                  <v:stroke miterlimit="83231f" joinstyle="miter"/>
                  <v:path arrowok="t" textboxrect="0,0,2842895,9144"/>
                </v:shape>
                <v:shape id="Shape 170089" o:spid="_x0000_s1562" style="position:absolute;left:39050;top:1443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" path="m,l9144,r,9144l,9144,,e" fillcolor="black" stroked="f" strokeweight="0">
                  <v:stroke miterlimit="83231f" joinstyle="miter"/>
                  <v:path arrowok="t" textboxrect="0,0,9144,9144"/>
                </v:shape>
                <v:shape id="Shape 170090" o:spid="_x0000_s1563" style="position:absolute;left:39111;top:14437;width:8340;height:92;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" path="m,l833933,r,9144l,9144,,e" fillcolor="black" stroked="f" strokeweight="0">
                  <v:stroke miterlimit="83231f" joinstyle="miter"/>
                  <v:path arrowok="t" textboxrect="0,0,833933,9144"/>
                </v:shape>
                <v:shape id="Shape 170091" o:spid="_x0000_s1564" style="position:absolute;left:47451;top:1443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" path="m,l9144,r,9144l,9144,,e" fillcolor="black" stroked="f" strokeweight="0">
                  <v:stroke miterlimit="83231f" joinstyle="miter"/>
                  <v:path arrowok="t" textboxrect="0,0,9144,9144"/>
                </v:shape>
                <v:shape id="Shape 170092" o:spid="_x0000_s1565" style="position:absolute;left:10560;top:14498;width:92;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" path="m,l9144,r,201168l,201168,,e" fillcolor="black" stroked="f" strokeweight="0">
                  <v:stroke miterlimit="83231f" joinstyle="miter"/>
                  <v:path arrowok="t" textboxrect="0,0,9144,201168"/>
                </v:shape>
                <v:shape id="Shape 170093" o:spid="_x0000_s1566" style="position:absolute;left:10560;top:1650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" path="m,l9144,r,9144l,9144,,e" fillcolor="black" stroked="f" strokeweight="0">
                  <v:stroke miterlimit="83231f" joinstyle="miter"/>
                  <v:path arrowok="t" textboxrect="0,0,9144,9144"/>
                </v:shape>
                <v:shape id="Shape 170094" o:spid="_x0000_s1567" style="position:absolute;left:10621;top:16509;width:28429;height:92;visibility:visible;mso-wrap-style:square;v-text-anchor:top" coordsize="2842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" path="m,l2842895,r,9144l,9144,,e" fillcolor="black" stroked="f" strokeweight="0">
                  <v:stroke miterlimit="83231f" joinstyle="miter"/>
                  <v:path arrowok="t" textboxrect="0,0,2842895,9144"/>
                </v:shape>
                <v:shape id="Shape 170095" o:spid="_x0000_s1568" style="position:absolute;left:39050;top:14498;width:92;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" path="m,l9144,r,201168l,201168,,e" fillcolor="black" stroked="f" strokeweight="0">
                  <v:stroke miterlimit="83231f" joinstyle="miter"/>
                  <v:path arrowok="t" textboxrect="0,0,9144,201168"/>
                </v:shape>
                <v:shape id="Shape 170096" o:spid="_x0000_s1569" style="position:absolute;left:39050;top:1650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" path="m,l9144,r,9144l,9144,,e" fillcolor="black" stroked="f" strokeweight="0">
                  <v:stroke miterlimit="83231f" joinstyle="miter"/>
                  <v:path arrowok="t" textboxrect="0,0,9144,9144"/>
                </v:shape>
                <v:shape id="Shape 170097" o:spid="_x0000_s1570" style="position:absolute;left:39111;top:16509;width:8340;height:92;visibility:visible;mso-wrap-style:square;v-text-anchor:top" coordsize="8339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" path="m,l833933,r,9144l,9144,,e" fillcolor="black" stroked="f" strokeweight="0">
                  <v:stroke miterlimit="83231f" joinstyle="miter"/>
                  <v:path arrowok="t" textboxrect="0,0,833933,9144"/>
                </v:shape>
                <v:shape id="Shape 170098" o:spid="_x0000_s1571" style="position:absolute;left:47451;top:14498;width:92;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" path="m,l9144,r,201168l,201168,,e" fillcolor="black" stroked="f" strokeweight="0">
                  <v:stroke miterlimit="83231f" joinstyle="miter"/>
                  <v:path arrowok="t" textboxrect="0,0,9144,201168"/>
                </v:shape>
                <v:shape id="Shape 170099" o:spid="_x0000_s1572" style="position:absolute;left:47451;top:1650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" path="m,l9144,r,9144l,9144,,e" fillcolor="black" stroked="f" strokeweight="0">
                  <v:stroke miterlimit="83231f" joinstyle="miter"/>
                  <v:path arrowok="t" textboxrect="0,0,9144,9144"/>
                </v:shape>
                <v:shape id="Shape 170100" o:spid="_x0000_s1573" style="position:absolute;top:16570;width:58077;height:2012;visibility:visible;mso-wrap-style:square;v-text-anchor:top" coordsize="5807710,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" path="m,l5807710,r,201168l,201168,,e" stroked="f" strokeweight="0">
                  <v:stroke miterlimit="83231f" joinstyle="miter"/>
                  <v:path arrowok="t" textboxrect="0,0,5807710,201168"/>
                </v:shape>
                <v:rect id="Rectangle 8269" o:spid="_x0000_s1574" style="position:absolute;left:26597;top:16630;width:648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" filled="f" stroked="f">
                  <v:textbox inset="0,0,0,0">
                    <w:txbxContent>
                      <w:p w14:paraId="19848FA3" w14:textId="77777777" w:rsidR="00990D6D" w:rsidRDefault="0015704F">
                        <w:pPr>
                          <w:spacing w:after="160" w:line="259" w:lineRule="auto"/>
                          <w:ind w:right="0" w:firstLine="0"/>
                          <w:jc w:val="left"/>
                        </w:pPr>
                        <w:r>
                          <w:rPr>
                            <w:b/>
                          </w:rPr>
                          <w:t>Table 1</w:t>
                        </w:r>
                      </w:p>
                    </w:txbxContent>
                  </v:textbox>
                </v:rect>
                <v:rect id="Rectangle 8270" o:spid="_x0000_s1575" style="position:absolute;left:31476;top:1663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" filled="f" stroked="f">
                  <v:textbox inset="0,0,0,0">
                    <w:txbxContent>
                      <w:p w14:paraId="16218FE7" w14:textId="77777777" w:rsidR="00990D6D" w:rsidRDefault="0015704F">
                        <w:pPr>
                          <w:spacing w:after="160" w:line="259" w:lineRule="auto"/>
                          <w:ind w:right="0" w:firstLine="0"/>
                          <w:jc w:val="left"/>
                        </w:pPr>
                        <w:r>
                          <w:rPr>
                            <w:b/>
                          </w:rPr>
                          <w:t xml:space="preserve"> </w:t>
                        </w:r>
                      </w:p>
                    </w:txbxContent>
                  </v:textbox>
                </v:rect>
                <w10:anchorlock/>
              </v:group>
            </w:pict>
          </mc:Fallback>
        </mc:AlternateContent>
      </w:r>
    </w:p>
    <w:p w14:paraId="2C86083D" w14:textId="77777777" w:rsidR="00990D6D" w:rsidRDefault="007A3674">
      <w:pPr>
        <w:spacing w:after="0" w:line="259" w:lineRule="auto"/>
        <w:ind w:left="-5" w:right="0" w:hanging="10"/>
        <w:jc w:val="left"/>
      </w:pPr>
      <w:hyperlink r:id="rId67">
        <w:r w:rsidR="0015704F">
          <w:rPr>
            <w:b/>
            <w:u w:val="single" w:color="000000"/>
          </w:rPr>
          <w:t>Basic concepts of Materials Budgeting</w:t>
        </w:r>
      </w:hyperlink>
      <w:hyperlink r:id="rId68">
        <w:r w:rsidR="0015704F">
          <w:rPr>
            <w:b/>
          </w:rPr>
          <w:t xml:space="preserve"> </w:t>
        </w:r>
      </w:hyperlink>
    </w:p>
    <w:p w14:paraId="2CF6CE53" w14:textId="77777777" w:rsidR="00990D6D" w:rsidRDefault="0015704F">
      <w:pPr>
        <w:ind w:left="-15" w:right="277"/>
      </w:pPr>
      <w:r>
        <w:lastRenderedPageBreak/>
        <w:t xml:space="preserve">Following are the basic concept of Material Budgeting: </w:t>
      </w:r>
    </w:p>
    <w:p w14:paraId="1356088B" w14:textId="77777777" w:rsidR="00990D6D" w:rsidRDefault="0015704F">
      <w:pPr>
        <w:numPr>
          <w:ilvl w:val="0"/>
          <w:numId w:val="76"/>
        </w:numPr>
        <w:ind w:right="277" w:hanging="451"/>
      </w:pPr>
      <w:r>
        <w:rPr>
          <w:b/>
        </w:rPr>
        <w:t>Direct Materials Budget</w:t>
      </w:r>
      <w:r>
        <w:t xml:space="preserve">: Proper material budgeting is of utmost importance, even when it comes to budgeting direct materials, which add up to the production cost of an organization. Correct budgeting can lead to better projections of direct material requirement. Here, direct materials mean the supplies needed for manufacturing goods, </w:t>
      </w:r>
      <w:proofErr w:type="gramStart"/>
      <w:r>
        <w:t>i.e.</w:t>
      </w:r>
      <w:proofErr w:type="gramEnd"/>
      <w:r>
        <w:t xml:space="preserve"> raw materials, stores, stock and productive materials </w:t>
      </w:r>
    </w:p>
    <w:p w14:paraId="66926D6C" w14:textId="77777777" w:rsidR="00990D6D" w:rsidRDefault="0015704F">
      <w:pPr>
        <w:numPr>
          <w:ilvl w:val="0"/>
          <w:numId w:val="76"/>
        </w:numPr>
        <w:ind w:right="277" w:hanging="451"/>
      </w:pPr>
      <w:r>
        <w:rPr>
          <w:b/>
        </w:rPr>
        <w:t>Material Consumption Budget</w:t>
      </w:r>
      <w:r>
        <w:t xml:space="preserve">: This is required after determining the production requirement. The material consumption budget is based on the volume of production. Material consumption per unit of output aids in preparing material consumption budget for various kinds of materials to be used by the output. </w:t>
      </w:r>
    </w:p>
    <w:p w14:paraId="1A7CB987" w14:textId="77777777" w:rsidR="00990D6D" w:rsidRDefault="0015704F">
      <w:pPr>
        <w:numPr>
          <w:ilvl w:val="0"/>
          <w:numId w:val="76"/>
        </w:numPr>
        <w:ind w:right="277" w:hanging="451"/>
      </w:pPr>
      <w:r>
        <w:rPr>
          <w:b/>
        </w:rPr>
        <w:t>Material Purchase Budget</w:t>
      </w:r>
      <w:r>
        <w:t>: This is required by both manufacturing and merchandising companies.</w:t>
      </w:r>
      <w:r>
        <w:rPr>
          <w:b/>
        </w:rPr>
        <w:t xml:space="preserve"> </w:t>
      </w:r>
      <w:r>
        <w:t xml:space="preserve">For instance, manufacturing companies measures the quantity of materials to be purchased through production volume and inventory requirement. This along with the value of materials for the period budgeted and the materials inventory needed for sustenance. This is determined by considering the consumption for budgeted production volumes and opening and closing inventory requirement. </w:t>
      </w:r>
    </w:p>
    <w:p w14:paraId="3DE63C18" w14:textId="77777777" w:rsidR="00990D6D" w:rsidRDefault="0015704F">
      <w:pPr>
        <w:spacing w:after="0" w:line="259" w:lineRule="auto"/>
        <w:ind w:left="-5" w:right="0" w:hanging="10"/>
        <w:jc w:val="left"/>
      </w:pPr>
      <w:r>
        <w:rPr>
          <w:b/>
          <w:u w:val="single" w:color="000000"/>
        </w:rPr>
        <w:t>Factors affecting Materials Budget</w:t>
      </w:r>
      <w:r>
        <w:rPr>
          <w:b/>
        </w:rPr>
        <w:t xml:space="preserve"> </w:t>
      </w:r>
    </w:p>
    <w:p w14:paraId="449C4C92" w14:textId="77777777" w:rsidR="00990D6D" w:rsidRDefault="0015704F">
      <w:pPr>
        <w:ind w:left="-15" w:right="277"/>
      </w:pPr>
      <w:r>
        <w:t xml:space="preserve">Below are the some of the factors that affect material budgeting: </w:t>
      </w:r>
    </w:p>
    <w:p w14:paraId="3B324D70" w14:textId="77777777" w:rsidR="00990D6D" w:rsidRDefault="0015704F">
      <w:pPr>
        <w:numPr>
          <w:ilvl w:val="0"/>
          <w:numId w:val="76"/>
        </w:numPr>
        <w:ind w:right="277" w:hanging="451"/>
      </w:pPr>
      <w:r>
        <w:t xml:space="preserve">Production Budget should be considered the foremost factor in preparing such budget. </w:t>
      </w:r>
    </w:p>
    <w:p w14:paraId="13D197B5" w14:textId="77777777" w:rsidR="00990D6D" w:rsidRDefault="0015704F">
      <w:pPr>
        <w:numPr>
          <w:ilvl w:val="0"/>
          <w:numId w:val="76"/>
        </w:numPr>
        <w:ind w:right="277" w:hanging="451"/>
      </w:pPr>
      <w:r>
        <w:t xml:space="preserve">Material cost is also equally important. Purchasing the material only when its prices are lowest is considered. </w:t>
      </w:r>
    </w:p>
    <w:p w14:paraId="6AB5C24F" w14:textId="77777777" w:rsidR="00990D6D" w:rsidRDefault="0015704F">
      <w:pPr>
        <w:numPr>
          <w:ilvl w:val="0"/>
          <w:numId w:val="76"/>
        </w:numPr>
        <w:ind w:right="277" w:hanging="451"/>
      </w:pPr>
      <w:r>
        <w:t xml:space="preserve">There are certain materials that are prone to seasonal fluctuations. And therefore, it is recommended to procure them only when they are readily available in the market. </w:t>
      </w:r>
    </w:p>
    <w:p w14:paraId="59EC3C72" w14:textId="77777777" w:rsidR="00990D6D" w:rsidRDefault="0015704F">
      <w:pPr>
        <w:numPr>
          <w:ilvl w:val="0"/>
          <w:numId w:val="76"/>
        </w:numPr>
        <w:ind w:right="277" w:hanging="451"/>
      </w:pPr>
      <w:r>
        <w:t xml:space="preserve">The store position and the stock of existing material are also key considerations. If your business does not have ample space, you should not be buying the stock in advance. </w:t>
      </w:r>
    </w:p>
    <w:p w14:paraId="56D7C2E5" w14:textId="77777777" w:rsidR="00990D6D" w:rsidRDefault="0015704F">
      <w:pPr>
        <w:numPr>
          <w:ilvl w:val="0"/>
          <w:numId w:val="76"/>
        </w:numPr>
        <w:ind w:right="277" w:hanging="451"/>
      </w:pPr>
      <w:r>
        <w:t xml:space="preserve">Management policy, rules and regulations on JIT (Just-In-Time) inventory, inventory level fixation and EOQ (Equal Order Quantity) are also major influencers to materials budgeting. </w:t>
      </w:r>
    </w:p>
    <w:p w14:paraId="2E5CB118" w14:textId="77777777" w:rsidR="00990D6D" w:rsidRDefault="0015704F">
      <w:pPr>
        <w:spacing w:after="13" w:line="262" w:lineRule="auto"/>
        <w:ind w:left="-5" w:right="0" w:hanging="10"/>
        <w:jc w:val="left"/>
      </w:pPr>
      <w:r>
        <w:rPr>
          <w:b/>
        </w:rPr>
        <w:t xml:space="preserve">2.4.2 Manpower Budget </w:t>
      </w:r>
    </w:p>
    <w:p w14:paraId="3502C0C2" w14:textId="77777777" w:rsidR="00990D6D" w:rsidRDefault="0015704F">
      <w:pPr>
        <w:ind w:left="451" w:right="277"/>
      </w:pPr>
      <w:r>
        <w:t xml:space="preserve">According to </w:t>
      </w:r>
      <w:proofErr w:type="spellStart"/>
      <w:r>
        <w:t>Gorden</w:t>
      </w:r>
      <w:proofErr w:type="spellEnd"/>
      <w:r>
        <w:t xml:space="preserve"> </w:t>
      </w:r>
      <w:proofErr w:type="spellStart"/>
      <w:r>
        <w:t>MacBeath</w:t>
      </w:r>
      <w:proofErr w:type="spellEnd"/>
      <w:r>
        <w:t xml:space="preserve">, manpower planning involves two stages. The first stage is concerned with the detailed “planning of manpower requirements for all types and levels of employees throughout the period of the plan,” and the second stage is concerned with “planning of manpower supplies to provide the organization with the right types of people from all sources to meet the planned requirements.” </w:t>
      </w:r>
    </w:p>
    <w:p w14:paraId="45A9A08D" w14:textId="77777777" w:rsidR="00990D6D" w:rsidRDefault="0015704F">
      <w:pPr>
        <w:ind w:left="451" w:right="277"/>
      </w:pPr>
      <w:r>
        <w:t xml:space="preserve">Manpower Planning &amp; Budgeting serves as the foundation for managing an organization’s Human Resources. It enables organizations to plan strategically to meet current and future manpower needs, and prevents unnecessary surprises in maintaining steady-state manpower. The formation of manpower budget is dependent on production budget. </w:t>
      </w:r>
    </w:p>
    <w:p w14:paraId="17812568" w14:textId="77777777" w:rsidR="00990D6D" w:rsidRDefault="0015704F">
      <w:pPr>
        <w:ind w:left="451" w:right="277"/>
      </w:pPr>
      <w:r>
        <w:t xml:space="preserve">Manpower planning further assists organizations by ensuring positions is filled by the right employees with the needed competencies, and appropriate planning is conducted to align the manpower to meet future organizational goals.  </w:t>
      </w:r>
    </w:p>
    <w:p w14:paraId="5084B4A3" w14:textId="77777777" w:rsidR="00990D6D" w:rsidRDefault="0015704F">
      <w:pPr>
        <w:spacing w:after="32"/>
        <w:ind w:left="451" w:right="277"/>
      </w:pPr>
      <w:r>
        <w:lastRenderedPageBreak/>
        <w:t xml:space="preserve">The more effective the development and execution of the manpower plan, the more the organization is able to leverage its Human Resources for the accomplishment of its strategic goals. </w:t>
      </w:r>
    </w:p>
    <w:p w14:paraId="0E12B15A" w14:textId="77777777" w:rsidR="00990D6D" w:rsidRDefault="0015704F">
      <w:pPr>
        <w:numPr>
          <w:ilvl w:val="0"/>
          <w:numId w:val="77"/>
        </w:numPr>
        <w:spacing w:after="13" w:line="262" w:lineRule="auto"/>
        <w:ind w:right="277" w:hanging="360"/>
      </w:pPr>
      <w:r>
        <w:rPr>
          <w:b/>
        </w:rPr>
        <w:t>The Manpower Plan</w:t>
      </w:r>
      <w:r>
        <w:t xml:space="preserve">  </w:t>
      </w:r>
    </w:p>
    <w:p w14:paraId="7E2A7EE4" w14:textId="77777777" w:rsidR="00990D6D" w:rsidRDefault="0015704F">
      <w:pPr>
        <w:spacing w:after="29"/>
        <w:ind w:left="451" w:right="277"/>
      </w:pPr>
      <w:r>
        <w:t xml:space="preserve">The manpower plan defines the number, skills set and timeframe for the Human Resource requirements. It addresses both the maintenance and growth of the existing employee numbers. The Manpower Planning will be a strategic function with objectives and goals in line with the corporate strategic objectives. </w:t>
      </w:r>
    </w:p>
    <w:p w14:paraId="3F52EFAF" w14:textId="77777777" w:rsidR="00990D6D" w:rsidRDefault="0015704F">
      <w:pPr>
        <w:numPr>
          <w:ilvl w:val="0"/>
          <w:numId w:val="77"/>
        </w:numPr>
        <w:spacing w:after="13" w:line="262" w:lineRule="auto"/>
        <w:ind w:right="277" w:hanging="360"/>
      </w:pPr>
      <w:r>
        <w:rPr>
          <w:b/>
        </w:rPr>
        <w:t xml:space="preserve">Determining Future Manpower Requirements </w:t>
      </w:r>
    </w:p>
    <w:p w14:paraId="6BC1D3FB" w14:textId="77777777" w:rsidR="00990D6D" w:rsidRDefault="0015704F">
      <w:pPr>
        <w:spacing w:after="29"/>
        <w:ind w:left="451" w:right="277"/>
      </w:pPr>
      <w:r>
        <w:t xml:space="preserve">Future manpower requirements are determined by matching existing Human Resources against projected volumes and types of work, and developing existing staff or recruiting new staff to cater to those needs and develop the most effective mix of core and support staff. To achieve the corporate objectives, all decisions made in connection with the organization structure development and management is incorporated into a manpower plan. Ad-hoc recruitment will be required to overcome unforeseen staff requirements such as, replacements for sudden resignations, new projects etc. Such ad-hoc recruitment will in turn feed into the manpower plan for future planning purposes. The ad-hoc recruitment requirements should be approved by the HR Manager and communicated to the HR Officer as early as possible. </w:t>
      </w:r>
    </w:p>
    <w:p w14:paraId="05EE21FF" w14:textId="77777777" w:rsidR="00990D6D" w:rsidRDefault="0015704F">
      <w:pPr>
        <w:numPr>
          <w:ilvl w:val="0"/>
          <w:numId w:val="77"/>
        </w:numPr>
        <w:spacing w:after="13" w:line="262" w:lineRule="auto"/>
        <w:ind w:right="277" w:hanging="360"/>
      </w:pPr>
      <w:r>
        <w:rPr>
          <w:b/>
        </w:rPr>
        <w:t xml:space="preserve">Budgeting for Manpower Requirements </w:t>
      </w:r>
    </w:p>
    <w:p w14:paraId="1B9AF700" w14:textId="77777777" w:rsidR="00990D6D" w:rsidRDefault="0015704F">
      <w:pPr>
        <w:spacing w:after="26"/>
        <w:ind w:left="631" w:right="277"/>
      </w:pPr>
      <w:r>
        <w:t xml:space="preserve">Manpower is an important function that impacts every employee in an organization and that has a cost. Budget approvals for the manpower plan of each Department/Project are sought in writing from the Department Head/Project Manager. All requests for an increase in headcount or related employee costs must be supported by a business case at the beginning of the calendar year and sent to the HR Manager so that the costs are included in the budgets for the year. </w:t>
      </w:r>
    </w:p>
    <w:p w14:paraId="230279CB" w14:textId="77777777" w:rsidR="00990D6D" w:rsidRDefault="0015704F">
      <w:pPr>
        <w:numPr>
          <w:ilvl w:val="0"/>
          <w:numId w:val="77"/>
        </w:numPr>
        <w:ind w:right="277" w:hanging="360"/>
      </w:pPr>
      <w:r>
        <w:t xml:space="preserve">The budgeting for manpower requirement refers to the funds that HR allocates to all HR processes enterprise-wide. The </w:t>
      </w:r>
      <w:r>
        <w:rPr>
          <w:b/>
        </w:rPr>
        <w:t xml:space="preserve">HR budget </w:t>
      </w:r>
      <w:r>
        <w:t xml:space="preserve">will include funds allocated to hiring, salaries, benefits, talent management, training, succession planning, workforce engagement, and employee wellness planning. </w:t>
      </w:r>
    </w:p>
    <w:p w14:paraId="31071C77" w14:textId="77777777" w:rsidR="00990D6D" w:rsidRDefault="0015704F">
      <w:pPr>
        <w:numPr>
          <w:ilvl w:val="0"/>
          <w:numId w:val="77"/>
        </w:numPr>
        <w:spacing w:after="28"/>
        <w:ind w:right="277" w:hanging="360"/>
      </w:pPr>
      <w:r>
        <w:t xml:space="preserve">HR budgets use financial information, performance results and historical data from every department. Since the HR budget considers HR activities company-wide, it is an incredibly complex yet essential document to determining a company’s future HR activities. Information in the HR budget includes but isn’t limited to: </w:t>
      </w:r>
    </w:p>
    <w:p w14:paraId="78DBD226" w14:textId="77777777" w:rsidR="00990D6D" w:rsidRDefault="0015704F">
      <w:pPr>
        <w:numPr>
          <w:ilvl w:val="3"/>
          <w:numId w:val="78"/>
        </w:numPr>
        <w:ind w:right="277" w:hanging="360"/>
      </w:pPr>
      <w:r>
        <w:t xml:space="preserve">Forecasting on number of employees </w:t>
      </w:r>
    </w:p>
    <w:p w14:paraId="241A029A" w14:textId="77777777" w:rsidR="00990D6D" w:rsidRDefault="0015704F">
      <w:pPr>
        <w:numPr>
          <w:ilvl w:val="3"/>
          <w:numId w:val="78"/>
        </w:numPr>
        <w:ind w:right="277" w:hanging="360"/>
      </w:pPr>
      <w:r>
        <w:t xml:space="preserve">Employee turnover rates </w:t>
      </w:r>
    </w:p>
    <w:p w14:paraId="14E29F18" w14:textId="77777777" w:rsidR="00990D6D" w:rsidRDefault="0015704F">
      <w:pPr>
        <w:numPr>
          <w:ilvl w:val="3"/>
          <w:numId w:val="78"/>
        </w:numPr>
        <w:ind w:right="277" w:hanging="360"/>
      </w:pPr>
      <w:r>
        <w:t xml:space="preserve">Salary data </w:t>
      </w:r>
    </w:p>
    <w:p w14:paraId="54FE2AB1" w14:textId="77777777" w:rsidR="00990D6D" w:rsidRDefault="0015704F">
      <w:pPr>
        <w:numPr>
          <w:ilvl w:val="3"/>
          <w:numId w:val="78"/>
        </w:numPr>
        <w:ind w:right="277" w:hanging="360"/>
      </w:pPr>
      <w:r>
        <w:t xml:space="preserve">Recruitment budget </w:t>
      </w:r>
    </w:p>
    <w:p w14:paraId="35B8B360" w14:textId="77777777" w:rsidR="00990D6D" w:rsidRDefault="0015704F">
      <w:pPr>
        <w:numPr>
          <w:ilvl w:val="3"/>
          <w:numId w:val="78"/>
        </w:numPr>
        <w:ind w:right="277" w:hanging="360"/>
      </w:pPr>
      <w:r>
        <w:t xml:space="preserve">New benefits programs </w:t>
      </w:r>
    </w:p>
    <w:p w14:paraId="09C63302" w14:textId="77777777" w:rsidR="00990D6D" w:rsidRDefault="0015704F">
      <w:pPr>
        <w:numPr>
          <w:ilvl w:val="3"/>
          <w:numId w:val="78"/>
        </w:numPr>
        <w:ind w:right="277" w:hanging="360"/>
      </w:pPr>
      <w:r>
        <w:t xml:space="preserve">Training and development </w:t>
      </w:r>
    </w:p>
    <w:p w14:paraId="139F91FF" w14:textId="77777777" w:rsidR="00990D6D" w:rsidRDefault="0015704F">
      <w:pPr>
        <w:numPr>
          <w:ilvl w:val="3"/>
          <w:numId w:val="78"/>
        </w:numPr>
        <w:ind w:right="277" w:hanging="360"/>
      </w:pPr>
      <w:r>
        <w:t xml:space="preserve">Payroll costs </w:t>
      </w:r>
    </w:p>
    <w:p w14:paraId="6BB094F0" w14:textId="77777777" w:rsidR="00990D6D" w:rsidRDefault="0015704F">
      <w:pPr>
        <w:numPr>
          <w:ilvl w:val="3"/>
          <w:numId w:val="78"/>
        </w:numPr>
        <w:ind w:right="277" w:hanging="360"/>
      </w:pPr>
      <w:r>
        <w:t xml:space="preserve">Overtime </w:t>
      </w:r>
    </w:p>
    <w:p w14:paraId="704EA8F4" w14:textId="77777777" w:rsidR="00990D6D" w:rsidRDefault="0015704F">
      <w:pPr>
        <w:numPr>
          <w:ilvl w:val="3"/>
          <w:numId w:val="78"/>
        </w:numPr>
        <w:ind w:right="277" w:hanging="360"/>
      </w:pPr>
      <w:r>
        <w:t xml:space="preserve">Incentive compensation </w:t>
      </w:r>
    </w:p>
    <w:p w14:paraId="14B49CE4" w14:textId="77777777" w:rsidR="00990D6D" w:rsidRDefault="0015704F">
      <w:pPr>
        <w:numPr>
          <w:ilvl w:val="3"/>
          <w:numId w:val="78"/>
        </w:numPr>
        <w:ind w:right="277" w:hanging="360"/>
      </w:pPr>
      <w:r>
        <w:t xml:space="preserve">Strategic planning (data/consultants) </w:t>
      </w:r>
    </w:p>
    <w:p w14:paraId="6FF3A13B" w14:textId="77777777" w:rsidR="00990D6D" w:rsidRDefault="0015704F">
      <w:pPr>
        <w:numPr>
          <w:ilvl w:val="3"/>
          <w:numId w:val="78"/>
        </w:numPr>
        <w:spacing w:after="28"/>
        <w:ind w:right="277" w:hanging="360"/>
      </w:pPr>
      <w:r>
        <w:lastRenderedPageBreak/>
        <w:t xml:space="preserve">HR databases </w:t>
      </w:r>
    </w:p>
    <w:p w14:paraId="707D3C6E" w14:textId="77777777" w:rsidR="00990D6D" w:rsidRDefault="0015704F">
      <w:pPr>
        <w:numPr>
          <w:ilvl w:val="0"/>
          <w:numId w:val="77"/>
        </w:numPr>
        <w:ind w:right="277" w:hanging="360"/>
      </w:pPr>
      <w:r>
        <w:t xml:space="preserve">The manpower budget is developed from the production budget. It allows the company to know in advance possible </w:t>
      </w:r>
      <w:proofErr w:type="spellStart"/>
      <w:r>
        <w:t>labor</w:t>
      </w:r>
      <w:proofErr w:type="spellEnd"/>
      <w:r>
        <w:t xml:space="preserve"> requirements based on production budget. </w:t>
      </w:r>
    </w:p>
    <w:p w14:paraId="0F844CAA" w14:textId="77777777" w:rsidR="00990D6D" w:rsidRDefault="0015704F">
      <w:pPr>
        <w:numPr>
          <w:ilvl w:val="0"/>
          <w:numId w:val="77"/>
        </w:numPr>
        <w:ind w:right="277" w:hanging="360"/>
      </w:pPr>
      <w:r>
        <w:t xml:space="preserve">Effects of ignoring manpower budget are  </w:t>
      </w:r>
    </w:p>
    <w:p w14:paraId="617DBD3E" w14:textId="77777777" w:rsidR="00990D6D" w:rsidRDefault="0015704F">
      <w:pPr>
        <w:numPr>
          <w:ilvl w:val="4"/>
          <w:numId w:val="80"/>
        </w:numPr>
        <w:ind w:right="277" w:firstLine="1440"/>
      </w:pPr>
      <w:r>
        <w:t xml:space="preserve">Labour Shortage  </w:t>
      </w:r>
    </w:p>
    <w:p w14:paraId="2FD1E92A" w14:textId="77777777" w:rsidR="00990D6D" w:rsidRDefault="0015704F">
      <w:pPr>
        <w:numPr>
          <w:ilvl w:val="4"/>
          <w:numId w:val="80"/>
        </w:numPr>
        <w:ind w:right="277" w:firstLine="1440"/>
      </w:pPr>
      <w:r>
        <w:t xml:space="preserve">Hire Workers at Higher Salary  </w:t>
      </w:r>
    </w:p>
    <w:p w14:paraId="22EAAA7B" w14:textId="77777777" w:rsidR="00990D6D" w:rsidRDefault="0015704F">
      <w:pPr>
        <w:numPr>
          <w:ilvl w:val="4"/>
          <w:numId w:val="80"/>
        </w:numPr>
        <w:ind w:right="277" w:firstLine="1440"/>
      </w:pPr>
      <w:proofErr w:type="spellStart"/>
      <w:r>
        <w:t>Layoff</w:t>
      </w:r>
      <w:proofErr w:type="spellEnd"/>
      <w:r>
        <w:t xml:space="preserve"> Workers at Awkward times  </w:t>
      </w:r>
    </w:p>
    <w:p w14:paraId="1F9AE955" w14:textId="77777777" w:rsidR="00990D6D" w:rsidRDefault="0015704F">
      <w:pPr>
        <w:numPr>
          <w:ilvl w:val="4"/>
          <w:numId w:val="80"/>
        </w:numPr>
        <w:ind w:right="277" w:firstLine="1440"/>
      </w:pPr>
      <w:r>
        <w:t xml:space="preserve">Insecurity, Low morale among workers </w:t>
      </w:r>
      <w:r>
        <w:rPr>
          <w:b/>
        </w:rPr>
        <w:t xml:space="preserve">How to prepare Manpower Budget? </w:t>
      </w:r>
    </w:p>
    <w:p w14:paraId="14F621A5" w14:textId="77777777" w:rsidR="00990D6D" w:rsidRDefault="0015704F">
      <w:pPr>
        <w:numPr>
          <w:ilvl w:val="2"/>
          <w:numId w:val="79"/>
        </w:numPr>
        <w:ind w:right="277" w:hanging="269"/>
      </w:pPr>
      <w:r>
        <w:t xml:space="preserve">Record projected units to be produced (from Production Budget). </w:t>
      </w:r>
    </w:p>
    <w:p w14:paraId="41758085" w14:textId="77777777" w:rsidR="00990D6D" w:rsidRDefault="0015704F">
      <w:pPr>
        <w:numPr>
          <w:ilvl w:val="2"/>
          <w:numId w:val="79"/>
        </w:numPr>
        <w:ind w:right="277" w:hanging="269"/>
      </w:pPr>
      <w:r>
        <w:t xml:space="preserve">Multiply by the </w:t>
      </w:r>
      <w:proofErr w:type="spellStart"/>
      <w:r>
        <w:t>Labor</w:t>
      </w:r>
      <w:proofErr w:type="spellEnd"/>
      <w:r>
        <w:t xml:space="preserve"> Cost per Unit to calculate the Total </w:t>
      </w:r>
      <w:proofErr w:type="spellStart"/>
      <w:r>
        <w:t>Labor</w:t>
      </w:r>
      <w:proofErr w:type="spellEnd"/>
      <w:r>
        <w:t xml:space="preserve"> Cost </w:t>
      </w:r>
    </w:p>
    <w:p w14:paraId="53D05664" w14:textId="77777777" w:rsidR="00990D6D" w:rsidRDefault="0015704F">
      <w:pPr>
        <w:spacing w:after="13" w:line="262" w:lineRule="auto"/>
        <w:ind w:left="-5" w:right="0" w:hanging="10"/>
        <w:jc w:val="left"/>
      </w:pPr>
      <w:r>
        <w:rPr>
          <w:b/>
        </w:rPr>
        <w:t xml:space="preserve">Format of Manpower Budget </w:t>
      </w:r>
    </w:p>
    <w:p w14:paraId="7A8F1FA1" w14:textId="77777777" w:rsidR="00990D6D" w:rsidRDefault="0015704F">
      <w:pPr>
        <w:spacing w:line="259" w:lineRule="auto"/>
        <w:ind w:left="-113" w:right="0" w:firstLine="0"/>
        <w:jc w:val="left"/>
      </w:pPr>
      <w:r>
        <w:rPr>
          <w:rFonts w:ascii="Calibri" w:eastAsia="Calibri" w:hAnsi="Calibri" w:cs="Calibri"/>
          <w:noProof/>
          <w:sz w:val="22"/>
        </w:rPr>
        <mc:AlternateContent>
          <mc:Choice Requires="wpg">
            <w:drawing>
              <wp:inline distT="0" distB="0" distL="0" distR="0" wp14:anchorId="68EEC028" wp14:editId="2A4EA8B5">
                <wp:extent cx="5861050" cy="1039749"/>
                <wp:effectExtent l="0" t="0" r="0" b="0"/>
                <wp:docPr id="151944" name="Group 151944"/>
                <wp:cNvGraphicFramePr/>
                <a:graphic xmlns:a="http://schemas.openxmlformats.org/drawingml/2006/main">
                  <a:graphicData uri="http://schemas.microsoft.com/office/word/2010/wordprocessingGroup">
                    <wpg:wgp>
                      <wpg:cNvGrpSpPr/>
                      <wpg:grpSpPr>
                        <a:xfrm>
                          <a:off x="0" y="0"/>
                          <a:ext cx="5861050" cy="1039749"/>
                          <a:chOff x="0" y="0"/>
                          <a:chExt cx="5861050" cy="1039749"/>
                        </a:xfrm>
                      </wpg:grpSpPr>
                      <wps:wsp>
                        <wps:cNvPr id="8645" name="Rectangle 8645"/>
                        <wps:cNvSpPr/>
                        <wps:spPr>
                          <a:xfrm>
                            <a:off x="71628" y="8991"/>
                            <a:ext cx="50673" cy="224380"/>
                          </a:xfrm>
                          <a:prstGeom prst="rect">
                            <a:avLst/>
                          </a:prstGeom>
                          <a:ln>
                            <a:noFill/>
                          </a:ln>
                        </wps:spPr>
                        <wps:txbx>
                          <w:txbxContent>
                            <w:p w14:paraId="5897EFDD"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46" name="Rectangle 8646"/>
                        <wps:cNvSpPr/>
                        <wps:spPr>
                          <a:xfrm>
                            <a:off x="2197938" y="12039"/>
                            <a:ext cx="721178" cy="224380"/>
                          </a:xfrm>
                          <a:prstGeom prst="rect">
                            <a:avLst/>
                          </a:prstGeom>
                          <a:ln>
                            <a:noFill/>
                          </a:ln>
                        </wps:spPr>
                        <wps:txbx>
                          <w:txbxContent>
                            <w:p w14:paraId="5A944DD0" w14:textId="77777777" w:rsidR="00990D6D" w:rsidRDefault="0015704F">
                              <w:pPr>
                                <w:spacing w:after="160" w:line="259" w:lineRule="auto"/>
                                <w:ind w:right="0" w:firstLine="0"/>
                                <w:jc w:val="left"/>
                              </w:pPr>
                              <w:r>
                                <w:rPr>
                                  <w:b/>
                                </w:rPr>
                                <w:t>January</w:t>
                              </w:r>
                            </w:p>
                          </w:txbxContent>
                        </wps:txbx>
                        <wps:bodyPr horzOverflow="overflow" vert="horz" lIns="0" tIns="0" rIns="0" bIns="0" rtlCol="0">
                          <a:noAutofit/>
                        </wps:bodyPr>
                      </wps:wsp>
                      <wps:wsp>
                        <wps:cNvPr id="8647" name="Rectangle 8647"/>
                        <wps:cNvSpPr/>
                        <wps:spPr>
                          <a:xfrm>
                            <a:off x="2740482" y="12039"/>
                            <a:ext cx="50673" cy="224380"/>
                          </a:xfrm>
                          <a:prstGeom prst="rect">
                            <a:avLst/>
                          </a:prstGeom>
                          <a:ln>
                            <a:noFill/>
                          </a:ln>
                        </wps:spPr>
                        <wps:txbx>
                          <w:txbxContent>
                            <w:p w14:paraId="10E249F0"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648" name="Rectangle 8648"/>
                        <wps:cNvSpPr/>
                        <wps:spPr>
                          <a:xfrm>
                            <a:off x="3444824" y="12039"/>
                            <a:ext cx="820295" cy="224380"/>
                          </a:xfrm>
                          <a:prstGeom prst="rect">
                            <a:avLst/>
                          </a:prstGeom>
                          <a:ln>
                            <a:noFill/>
                          </a:ln>
                        </wps:spPr>
                        <wps:txbx>
                          <w:txbxContent>
                            <w:p w14:paraId="7FA5C726" w14:textId="77777777" w:rsidR="00990D6D" w:rsidRDefault="0015704F">
                              <w:pPr>
                                <w:spacing w:after="160" w:line="259" w:lineRule="auto"/>
                                <w:ind w:right="0" w:firstLine="0"/>
                                <w:jc w:val="left"/>
                              </w:pPr>
                              <w:r>
                                <w:rPr>
                                  <w:b/>
                                </w:rPr>
                                <w:t>February</w:t>
                              </w:r>
                            </w:p>
                          </w:txbxContent>
                        </wps:txbx>
                        <wps:bodyPr horzOverflow="overflow" vert="horz" lIns="0" tIns="0" rIns="0" bIns="0" rtlCol="0">
                          <a:noAutofit/>
                        </wps:bodyPr>
                      </wps:wsp>
                      <wps:wsp>
                        <wps:cNvPr id="8649" name="Rectangle 8649"/>
                        <wps:cNvSpPr/>
                        <wps:spPr>
                          <a:xfrm>
                            <a:off x="4063568" y="12039"/>
                            <a:ext cx="50673" cy="224380"/>
                          </a:xfrm>
                          <a:prstGeom prst="rect">
                            <a:avLst/>
                          </a:prstGeom>
                          <a:ln>
                            <a:noFill/>
                          </a:ln>
                        </wps:spPr>
                        <wps:txbx>
                          <w:txbxContent>
                            <w:p w14:paraId="4B585E7E"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650" name="Rectangle 8650"/>
                        <wps:cNvSpPr/>
                        <wps:spPr>
                          <a:xfrm>
                            <a:off x="4941773" y="12039"/>
                            <a:ext cx="582973" cy="224380"/>
                          </a:xfrm>
                          <a:prstGeom prst="rect">
                            <a:avLst/>
                          </a:prstGeom>
                          <a:ln>
                            <a:noFill/>
                          </a:ln>
                        </wps:spPr>
                        <wps:txbx>
                          <w:txbxContent>
                            <w:p w14:paraId="34E16270" w14:textId="77777777" w:rsidR="00990D6D" w:rsidRDefault="0015704F">
                              <w:pPr>
                                <w:spacing w:after="160" w:line="259" w:lineRule="auto"/>
                                <w:ind w:right="0" w:firstLine="0"/>
                                <w:jc w:val="left"/>
                              </w:pPr>
                              <w:r>
                                <w:rPr>
                                  <w:b/>
                                </w:rPr>
                                <w:t>March</w:t>
                              </w:r>
                            </w:p>
                          </w:txbxContent>
                        </wps:txbx>
                        <wps:bodyPr horzOverflow="overflow" vert="horz" lIns="0" tIns="0" rIns="0" bIns="0" rtlCol="0">
                          <a:noAutofit/>
                        </wps:bodyPr>
                      </wps:wsp>
                      <wps:wsp>
                        <wps:cNvPr id="8651" name="Rectangle 8651"/>
                        <wps:cNvSpPr/>
                        <wps:spPr>
                          <a:xfrm>
                            <a:off x="5382209" y="12039"/>
                            <a:ext cx="50673" cy="224380"/>
                          </a:xfrm>
                          <a:prstGeom prst="rect">
                            <a:avLst/>
                          </a:prstGeom>
                          <a:ln>
                            <a:noFill/>
                          </a:ln>
                        </wps:spPr>
                        <wps:txbx>
                          <w:txbxContent>
                            <w:p w14:paraId="6326F9E0"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170163" name="Shape 1701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64" name="Shape 170164"/>
                        <wps:cNvSpPr/>
                        <wps:spPr>
                          <a:xfrm>
                            <a:off x="6096" y="0"/>
                            <a:ext cx="1900682" cy="9144"/>
                          </a:xfrm>
                          <a:custGeom>
                            <a:avLst/>
                            <a:gdLst/>
                            <a:ahLst/>
                            <a:cxnLst/>
                            <a:rect l="0" t="0" r="0" b="0"/>
                            <a:pathLst>
                              <a:path w="1900682" h="9144">
                                <a:moveTo>
                                  <a:pt x="0" y="0"/>
                                </a:moveTo>
                                <a:lnTo>
                                  <a:pt x="1900682" y="0"/>
                                </a:lnTo>
                                <a:lnTo>
                                  <a:pt x="19006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65" name="Shape 170165"/>
                        <wps:cNvSpPr/>
                        <wps:spPr>
                          <a:xfrm>
                            <a:off x="19068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66" name="Shape 170166"/>
                        <wps:cNvSpPr/>
                        <wps:spPr>
                          <a:xfrm>
                            <a:off x="1912950" y="0"/>
                            <a:ext cx="1112825" cy="9144"/>
                          </a:xfrm>
                          <a:custGeom>
                            <a:avLst/>
                            <a:gdLst/>
                            <a:ahLst/>
                            <a:cxnLst/>
                            <a:rect l="0" t="0" r="0" b="0"/>
                            <a:pathLst>
                              <a:path w="1112825" h="9144">
                                <a:moveTo>
                                  <a:pt x="0" y="0"/>
                                </a:moveTo>
                                <a:lnTo>
                                  <a:pt x="1112825" y="0"/>
                                </a:lnTo>
                                <a:lnTo>
                                  <a:pt x="11128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67" name="Shape 170167"/>
                        <wps:cNvSpPr/>
                        <wps:spPr>
                          <a:xfrm>
                            <a:off x="302572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68" name="Shape 170168"/>
                        <wps:cNvSpPr/>
                        <wps:spPr>
                          <a:xfrm>
                            <a:off x="3031820" y="0"/>
                            <a:ext cx="1448054" cy="9144"/>
                          </a:xfrm>
                          <a:custGeom>
                            <a:avLst/>
                            <a:gdLst/>
                            <a:ahLst/>
                            <a:cxnLst/>
                            <a:rect l="0" t="0" r="0" b="0"/>
                            <a:pathLst>
                              <a:path w="1448054" h="9144">
                                <a:moveTo>
                                  <a:pt x="0" y="0"/>
                                </a:moveTo>
                                <a:lnTo>
                                  <a:pt x="1448054" y="0"/>
                                </a:lnTo>
                                <a:lnTo>
                                  <a:pt x="1448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69" name="Shape 170169"/>
                        <wps:cNvSpPr/>
                        <wps:spPr>
                          <a:xfrm>
                            <a:off x="448000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0" name="Shape 170170"/>
                        <wps:cNvSpPr/>
                        <wps:spPr>
                          <a:xfrm>
                            <a:off x="4486097" y="0"/>
                            <a:ext cx="1352042" cy="9144"/>
                          </a:xfrm>
                          <a:custGeom>
                            <a:avLst/>
                            <a:gdLst/>
                            <a:ahLst/>
                            <a:cxnLst/>
                            <a:rect l="0" t="0" r="0" b="0"/>
                            <a:pathLst>
                              <a:path w="1352042" h="9144">
                                <a:moveTo>
                                  <a:pt x="0" y="0"/>
                                </a:moveTo>
                                <a:lnTo>
                                  <a:pt x="1352042" y="0"/>
                                </a:lnTo>
                                <a:lnTo>
                                  <a:pt x="1352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1" name="Shape 170171"/>
                        <wps:cNvSpPr/>
                        <wps:spPr>
                          <a:xfrm>
                            <a:off x="58381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2" name="Shape 170172"/>
                        <wps:cNvSpPr/>
                        <wps:spPr>
                          <a:xfrm>
                            <a:off x="0" y="609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3" name="Shape 170173"/>
                        <wps:cNvSpPr/>
                        <wps:spPr>
                          <a:xfrm>
                            <a:off x="1906854" y="609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4" name="Shape 170174"/>
                        <wps:cNvSpPr/>
                        <wps:spPr>
                          <a:xfrm>
                            <a:off x="3025724" y="609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5" name="Shape 170175"/>
                        <wps:cNvSpPr/>
                        <wps:spPr>
                          <a:xfrm>
                            <a:off x="4480002" y="609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6" name="Shape 170176"/>
                        <wps:cNvSpPr/>
                        <wps:spPr>
                          <a:xfrm>
                            <a:off x="5838140" y="6096"/>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8" name="Rectangle 8668"/>
                        <wps:cNvSpPr/>
                        <wps:spPr>
                          <a:xfrm>
                            <a:off x="71628" y="218160"/>
                            <a:ext cx="2035435" cy="224380"/>
                          </a:xfrm>
                          <a:prstGeom prst="rect">
                            <a:avLst/>
                          </a:prstGeom>
                          <a:ln>
                            <a:noFill/>
                          </a:ln>
                        </wps:spPr>
                        <wps:txbx>
                          <w:txbxContent>
                            <w:p w14:paraId="4AC01069" w14:textId="77777777" w:rsidR="00990D6D" w:rsidRDefault="0015704F">
                              <w:pPr>
                                <w:spacing w:after="160" w:line="259" w:lineRule="auto"/>
                                <w:ind w:right="0" w:firstLine="0"/>
                                <w:jc w:val="left"/>
                              </w:pPr>
                              <w:r>
                                <w:t>Units to be Produced (A)</w:t>
                              </w:r>
                            </w:p>
                          </w:txbxContent>
                        </wps:txbx>
                        <wps:bodyPr horzOverflow="overflow" vert="horz" lIns="0" tIns="0" rIns="0" bIns="0" rtlCol="0">
                          <a:noAutofit/>
                        </wps:bodyPr>
                      </wps:wsp>
                      <wps:wsp>
                        <wps:cNvPr id="8669" name="Rectangle 8669"/>
                        <wps:cNvSpPr/>
                        <wps:spPr>
                          <a:xfrm>
                            <a:off x="1603578" y="218160"/>
                            <a:ext cx="50673" cy="224380"/>
                          </a:xfrm>
                          <a:prstGeom prst="rect">
                            <a:avLst/>
                          </a:prstGeom>
                          <a:ln>
                            <a:noFill/>
                          </a:ln>
                        </wps:spPr>
                        <wps:txbx>
                          <w:txbxContent>
                            <w:p w14:paraId="21F2C7D4"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70" name="Rectangle 8670"/>
                        <wps:cNvSpPr/>
                        <wps:spPr>
                          <a:xfrm>
                            <a:off x="2316810" y="218160"/>
                            <a:ext cx="405384" cy="224380"/>
                          </a:xfrm>
                          <a:prstGeom prst="rect">
                            <a:avLst/>
                          </a:prstGeom>
                          <a:ln>
                            <a:noFill/>
                          </a:ln>
                        </wps:spPr>
                        <wps:txbx>
                          <w:txbxContent>
                            <w:p w14:paraId="75E7B92B" w14:textId="77777777" w:rsidR="00990D6D" w:rsidRDefault="0015704F">
                              <w:pPr>
                                <w:spacing w:after="160" w:line="259" w:lineRule="auto"/>
                                <w:ind w:right="0" w:firstLine="0"/>
                                <w:jc w:val="left"/>
                              </w:pPr>
                              <w:r>
                                <w:t>1000</w:t>
                              </w:r>
                            </w:p>
                          </w:txbxContent>
                        </wps:txbx>
                        <wps:bodyPr horzOverflow="overflow" vert="horz" lIns="0" tIns="0" rIns="0" bIns="0" rtlCol="0">
                          <a:noAutofit/>
                        </wps:bodyPr>
                      </wps:wsp>
                      <wps:wsp>
                        <wps:cNvPr id="8671" name="Rectangle 8671"/>
                        <wps:cNvSpPr/>
                        <wps:spPr>
                          <a:xfrm>
                            <a:off x="2621610" y="218160"/>
                            <a:ext cx="50673" cy="224380"/>
                          </a:xfrm>
                          <a:prstGeom prst="rect">
                            <a:avLst/>
                          </a:prstGeom>
                          <a:ln>
                            <a:noFill/>
                          </a:ln>
                        </wps:spPr>
                        <wps:txbx>
                          <w:txbxContent>
                            <w:p w14:paraId="01E3BA44"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72" name="Rectangle 8672"/>
                        <wps:cNvSpPr/>
                        <wps:spPr>
                          <a:xfrm>
                            <a:off x="3639896" y="218160"/>
                            <a:ext cx="304038" cy="224380"/>
                          </a:xfrm>
                          <a:prstGeom prst="rect">
                            <a:avLst/>
                          </a:prstGeom>
                          <a:ln>
                            <a:noFill/>
                          </a:ln>
                        </wps:spPr>
                        <wps:txbx>
                          <w:txbxContent>
                            <w:p w14:paraId="38D1C61B" w14:textId="77777777" w:rsidR="00990D6D" w:rsidRDefault="0015704F">
                              <w:pPr>
                                <w:spacing w:after="160" w:line="259" w:lineRule="auto"/>
                                <w:ind w:right="0" w:firstLine="0"/>
                                <w:jc w:val="left"/>
                              </w:pPr>
                              <w:r>
                                <w:t>900</w:t>
                              </w:r>
                            </w:p>
                          </w:txbxContent>
                        </wps:txbx>
                        <wps:bodyPr horzOverflow="overflow" vert="horz" lIns="0" tIns="0" rIns="0" bIns="0" rtlCol="0">
                          <a:noAutofit/>
                        </wps:bodyPr>
                      </wps:wsp>
                      <wps:wsp>
                        <wps:cNvPr id="8673" name="Rectangle 8673"/>
                        <wps:cNvSpPr/>
                        <wps:spPr>
                          <a:xfrm>
                            <a:off x="3868496" y="218160"/>
                            <a:ext cx="50673" cy="224380"/>
                          </a:xfrm>
                          <a:prstGeom prst="rect">
                            <a:avLst/>
                          </a:prstGeom>
                          <a:ln>
                            <a:noFill/>
                          </a:ln>
                        </wps:spPr>
                        <wps:txbx>
                          <w:txbxContent>
                            <w:p w14:paraId="242A0705"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74" name="Rectangle 8674"/>
                        <wps:cNvSpPr/>
                        <wps:spPr>
                          <a:xfrm>
                            <a:off x="5010353" y="218160"/>
                            <a:ext cx="405384" cy="224380"/>
                          </a:xfrm>
                          <a:prstGeom prst="rect">
                            <a:avLst/>
                          </a:prstGeom>
                          <a:ln>
                            <a:noFill/>
                          </a:ln>
                        </wps:spPr>
                        <wps:txbx>
                          <w:txbxContent>
                            <w:p w14:paraId="148A85A9" w14:textId="77777777" w:rsidR="00990D6D" w:rsidRDefault="0015704F">
                              <w:pPr>
                                <w:spacing w:after="160" w:line="259" w:lineRule="auto"/>
                                <w:ind w:right="0" w:firstLine="0"/>
                                <w:jc w:val="left"/>
                              </w:pPr>
                              <w:r>
                                <w:t>1100</w:t>
                              </w:r>
                            </w:p>
                          </w:txbxContent>
                        </wps:txbx>
                        <wps:bodyPr horzOverflow="overflow" vert="horz" lIns="0" tIns="0" rIns="0" bIns="0" rtlCol="0">
                          <a:noAutofit/>
                        </wps:bodyPr>
                      </wps:wsp>
                      <wps:wsp>
                        <wps:cNvPr id="8675" name="Rectangle 8675"/>
                        <wps:cNvSpPr/>
                        <wps:spPr>
                          <a:xfrm>
                            <a:off x="5315153" y="218160"/>
                            <a:ext cx="50673" cy="224380"/>
                          </a:xfrm>
                          <a:prstGeom prst="rect">
                            <a:avLst/>
                          </a:prstGeom>
                          <a:ln>
                            <a:noFill/>
                          </a:ln>
                        </wps:spPr>
                        <wps:txbx>
                          <w:txbxContent>
                            <w:p w14:paraId="3EA1C2FE"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177" name="Shape 170177"/>
                        <wps:cNvSpPr/>
                        <wps:spPr>
                          <a:xfrm>
                            <a:off x="0" y="208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8" name="Shape 170178"/>
                        <wps:cNvSpPr/>
                        <wps:spPr>
                          <a:xfrm>
                            <a:off x="6096" y="208863"/>
                            <a:ext cx="1900682" cy="9144"/>
                          </a:xfrm>
                          <a:custGeom>
                            <a:avLst/>
                            <a:gdLst/>
                            <a:ahLst/>
                            <a:cxnLst/>
                            <a:rect l="0" t="0" r="0" b="0"/>
                            <a:pathLst>
                              <a:path w="1900682" h="9144">
                                <a:moveTo>
                                  <a:pt x="0" y="0"/>
                                </a:moveTo>
                                <a:lnTo>
                                  <a:pt x="1900682" y="0"/>
                                </a:lnTo>
                                <a:lnTo>
                                  <a:pt x="19006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79" name="Shape 170179"/>
                        <wps:cNvSpPr/>
                        <wps:spPr>
                          <a:xfrm>
                            <a:off x="1906854" y="208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0" name="Shape 170180"/>
                        <wps:cNvSpPr/>
                        <wps:spPr>
                          <a:xfrm>
                            <a:off x="1912950" y="208863"/>
                            <a:ext cx="1112825" cy="9144"/>
                          </a:xfrm>
                          <a:custGeom>
                            <a:avLst/>
                            <a:gdLst/>
                            <a:ahLst/>
                            <a:cxnLst/>
                            <a:rect l="0" t="0" r="0" b="0"/>
                            <a:pathLst>
                              <a:path w="1112825" h="9144">
                                <a:moveTo>
                                  <a:pt x="0" y="0"/>
                                </a:moveTo>
                                <a:lnTo>
                                  <a:pt x="1112825" y="0"/>
                                </a:lnTo>
                                <a:lnTo>
                                  <a:pt x="11128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1" name="Shape 170181"/>
                        <wps:cNvSpPr/>
                        <wps:spPr>
                          <a:xfrm>
                            <a:off x="3025724" y="208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2" name="Shape 170182"/>
                        <wps:cNvSpPr/>
                        <wps:spPr>
                          <a:xfrm>
                            <a:off x="3031820" y="208863"/>
                            <a:ext cx="1448054" cy="9144"/>
                          </a:xfrm>
                          <a:custGeom>
                            <a:avLst/>
                            <a:gdLst/>
                            <a:ahLst/>
                            <a:cxnLst/>
                            <a:rect l="0" t="0" r="0" b="0"/>
                            <a:pathLst>
                              <a:path w="1448054" h="9144">
                                <a:moveTo>
                                  <a:pt x="0" y="0"/>
                                </a:moveTo>
                                <a:lnTo>
                                  <a:pt x="1448054" y="0"/>
                                </a:lnTo>
                                <a:lnTo>
                                  <a:pt x="1448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3" name="Shape 170183"/>
                        <wps:cNvSpPr/>
                        <wps:spPr>
                          <a:xfrm>
                            <a:off x="4480002" y="208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4" name="Shape 170184"/>
                        <wps:cNvSpPr/>
                        <wps:spPr>
                          <a:xfrm>
                            <a:off x="4486097" y="208863"/>
                            <a:ext cx="1352042" cy="9144"/>
                          </a:xfrm>
                          <a:custGeom>
                            <a:avLst/>
                            <a:gdLst/>
                            <a:ahLst/>
                            <a:cxnLst/>
                            <a:rect l="0" t="0" r="0" b="0"/>
                            <a:pathLst>
                              <a:path w="1352042" h="9144">
                                <a:moveTo>
                                  <a:pt x="0" y="0"/>
                                </a:moveTo>
                                <a:lnTo>
                                  <a:pt x="1352042" y="0"/>
                                </a:lnTo>
                                <a:lnTo>
                                  <a:pt x="1352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5" name="Shape 170185"/>
                        <wps:cNvSpPr/>
                        <wps:spPr>
                          <a:xfrm>
                            <a:off x="5838140" y="2088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6" name="Shape 170186"/>
                        <wps:cNvSpPr/>
                        <wps:spPr>
                          <a:xfrm>
                            <a:off x="0" y="21526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7" name="Shape 170187"/>
                        <wps:cNvSpPr/>
                        <wps:spPr>
                          <a:xfrm>
                            <a:off x="1906854" y="21526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8" name="Shape 170188"/>
                        <wps:cNvSpPr/>
                        <wps:spPr>
                          <a:xfrm>
                            <a:off x="3025724" y="21526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89" name="Shape 170189"/>
                        <wps:cNvSpPr/>
                        <wps:spPr>
                          <a:xfrm>
                            <a:off x="4480002" y="21526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0" name="Shape 170190"/>
                        <wps:cNvSpPr/>
                        <wps:spPr>
                          <a:xfrm>
                            <a:off x="5838140" y="215264"/>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0" name="Rectangle 8690"/>
                        <wps:cNvSpPr/>
                        <wps:spPr>
                          <a:xfrm>
                            <a:off x="71628" y="425424"/>
                            <a:ext cx="2249883" cy="224380"/>
                          </a:xfrm>
                          <a:prstGeom prst="rect">
                            <a:avLst/>
                          </a:prstGeom>
                          <a:ln>
                            <a:noFill/>
                          </a:ln>
                        </wps:spPr>
                        <wps:txbx>
                          <w:txbxContent>
                            <w:p w14:paraId="61624B66" w14:textId="77777777" w:rsidR="00990D6D" w:rsidRDefault="0015704F">
                              <w:pPr>
                                <w:spacing w:after="160" w:line="259" w:lineRule="auto"/>
                                <w:ind w:right="0" w:firstLine="0"/>
                                <w:jc w:val="left"/>
                              </w:pPr>
                              <w:r>
                                <w:t>Manpower cost per unit (B)</w:t>
                              </w:r>
                            </w:p>
                          </w:txbxContent>
                        </wps:txbx>
                        <wps:bodyPr horzOverflow="overflow" vert="horz" lIns="0" tIns="0" rIns="0" bIns="0" rtlCol="0">
                          <a:noAutofit/>
                        </wps:bodyPr>
                      </wps:wsp>
                      <wps:wsp>
                        <wps:cNvPr id="8691" name="Rectangle 8691"/>
                        <wps:cNvSpPr/>
                        <wps:spPr>
                          <a:xfrm>
                            <a:off x="1765122" y="425424"/>
                            <a:ext cx="50673" cy="224380"/>
                          </a:xfrm>
                          <a:prstGeom prst="rect">
                            <a:avLst/>
                          </a:prstGeom>
                          <a:ln>
                            <a:noFill/>
                          </a:ln>
                        </wps:spPr>
                        <wps:txbx>
                          <w:txbxContent>
                            <w:p w14:paraId="1DAEE37D"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92" name="Rectangle 8692"/>
                        <wps:cNvSpPr/>
                        <wps:spPr>
                          <a:xfrm>
                            <a:off x="2431110" y="425424"/>
                            <a:ext cx="101346" cy="224380"/>
                          </a:xfrm>
                          <a:prstGeom prst="rect">
                            <a:avLst/>
                          </a:prstGeom>
                          <a:ln>
                            <a:noFill/>
                          </a:ln>
                        </wps:spPr>
                        <wps:txbx>
                          <w:txbxContent>
                            <w:p w14:paraId="68CF4765" w14:textId="77777777" w:rsidR="00990D6D" w:rsidRDefault="0015704F">
                              <w:pPr>
                                <w:spacing w:after="160" w:line="259" w:lineRule="auto"/>
                                <w:ind w:right="0" w:firstLine="0"/>
                                <w:jc w:val="left"/>
                              </w:pPr>
                              <w:r>
                                <w:t>2</w:t>
                              </w:r>
                            </w:p>
                          </w:txbxContent>
                        </wps:txbx>
                        <wps:bodyPr horzOverflow="overflow" vert="horz" lIns="0" tIns="0" rIns="0" bIns="0" rtlCol="0">
                          <a:noAutofit/>
                        </wps:bodyPr>
                      </wps:wsp>
                      <wps:wsp>
                        <wps:cNvPr id="8693" name="Rectangle 8693"/>
                        <wps:cNvSpPr/>
                        <wps:spPr>
                          <a:xfrm>
                            <a:off x="2507310" y="425424"/>
                            <a:ext cx="50673" cy="224380"/>
                          </a:xfrm>
                          <a:prstGeom prst="rect">
                            <a:avLst/>
                          </a:prstGeom>
                          <a:ln>
                            <a:noFill/>
                          </a:ln>
                        </wps:spPr>
                        <wps:txbx>
                          <w:txbxContent>
                            <w:p w14:paraId="680870A0"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94" name="Rectangle 8694"/>
                        <wps:cNvSpPr/>
                        <wps:spPr>
                          <a:xfrm>
                            <a:off x="3659708" y="425424"/>
                            <a:ext cx="253365" cy="224380"/>
                          </a:xfrm>
                          <a:prstGeom prst="rect">
                            <a:avLst/>
                          </a:prstGeom>
                          <a:ln>
                            <a:noFill/>
                          </a:ln>
                        </wps:spPr>
                        <wps:txbx>
                          <w:txbxContent>
                            <w:p w14:paraId="6CEBB615" w14:textId="77777777" w:rsidR="00990D6D" w:rsidRDefault="0015704F">
                              <w:pPr>
                                <w:spacing w:after="160" w:line="259" w:lineRule="auto"/>
                                <w:ind w:right="0" w:firstLine="0"/>
                                <w:jc w:val="left"/>
                              </w:pPr>
                              <w:r>
                                <w:t>2.5</w:t>
                              </w:r>
                            </w:p>
                          </w:txbxContent>
                        </wps:txbx>
                        <wps:bodyPr horzOverflow="overflow" vert="horz" lIns="0" tIns="0" rIns="0" bIns="0" rtlCol="0">
                          <a:noAutofit/>
                        </wps:bodyPr>
                      </wps:wsp>
                      <wps:wsp>
                        <wps:cNvPr id="8695" name="Rectangle 8695"/>
                        <wps:cNvSpPr/>
                        <wps:spPr>
                          <a:xfrm>
                            <a:off x="3850208" y="425424"/>
                            <a:ext cx="50673" cy="224380"/>
                          </a:xfrm>
                          <a:prstGeom prst="rect">
                            <a:avLst/>
                          </a:prstGeom>
                          <a:ln>
                            <a:noFill/>
                          </a:ln>
                        </wps:spPr>
                        <wps:txbx>
                          <w:txbxContent>
                            <w:p w14:paraId="293A5CAA"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8696" name="Rectangle 8696"/>
                        <wps:cNvSpPr/>
                        <wps:spPr>
                          <a:xfrm>
                            <a:off x="5066741" y="425424"/>
                            <a:ext cx="253365" cy="224380"/>
                          </a:xfrm>
                          <a:prstGeom prst="rect">
                            <a:avLst/>
                          </a:prstGeom>
                          <a:ln>
                            <a:noFill/>
                          </a:ln>
                        </wps:spPr>
                        <wps:txbx>
                          <w:txbxContent>
                            <w:p w14:paraId="3CDEB345" w14:textId="77777777" w:rsidR="00990D6D" w:rsidRDefault="0015704F">
                              <w:pPr>
                                <w:spacing w:after="160" w:line="259" w:lineRule="auto"/>
                                <w:ind w:right="0" w:firstLine="0"/>
                                <w:jc w:val="left"/>
                              </w:pPr>
                              <w:r>
                                <w:t>1.5</w:t>
                              </w:r>
                            </w:p>
                          </w:txbxContent>
                        </wps:txbx>
                        <wps:bodyPr horzOverflow="overflow" vert="horz" lIns="0" tIns="0" rIns="0" bIns="0" rtlCol="0">
                          <a:noAutofit/>
                        </wps:bodyPr>
                      </wps:wsp>
                      <wps:wsp>
                        <wps:cNvPr id="8697" name="Rectangle 8697"/>
                        <wps:cNvSpPr/>
                        <wps:spPr>
                          <a:xfrm>
                            <a:off x="5257241" y="425424"/>
                            <a:ext cx="50673" cy="224380"/>
                          </a:xfrm>
                          <a:prstGeom prst="rect">
                            <a:avLst/>
                          </a:prstGeom>
                          <a:ln>
                            <a:noFill/>
                          </a:ln>
                        </wps:spPr>
                        <wps:txbx>
                          <w:txbxContent>
                            <w:p w14:paraId="2405C4BE" w14:textId="77777777" w:rsidR="00990D6D" w:rsidRDefault="0015704F">
                              <w:pPr>
                                <w:spacing w:after="160" w:line="259" w:lineRule="auto"/>
                                <w:ind w:right="0" w:firstLine="0"/>
                                <w:jc w:val="left"/>
                              </w:pPr>
                              <w:r>
                                <w:t xml:space="preserve"> </w:t>
                              </w:r>
                            </w:p>
                          </w:txbxContent>
                        </wps:txbx>
                        <wps:bodyPr horzOverflow="overflow" vert="horz" lIns="0" tIns="0" rIns="0" bIns="0" rtlCol="0">
                          <a:noAutofit/>
                        </wps:bodyPr>
                      </wps:wsp>
                      <wps:wsp>
                        <wps:cNvPr id="170191" name="Shape 170191"/>
                        <wps:cNvSpPr/>
                        <wps:spPr>
                          <a:xfrm>
                            <a:off x="0" y="416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2" name="Shape 170192"/>
                        <wps:cNvSpPr/>
                        <wps:spPr>
                          <a:xfrm>
                            <a:off x="6096" y="416433"/>
                            <a:ext cx="1900682" cy="9144"/>
                          </a:xfrm>
                          <a:custGeom>
                            <a:avLst/>
                            <a:gdLst/>
                            <a:ahLst/>
                            <a:cxnLst/>
                            <a:rect l="0" t="0" r="0" b="0"/>
                            <a:pathLst>
                              <a:path w="1900682" h="9144">
                                <a:moveTo>
                                  <a:pt x="0" y="0"/>
                                </a:moveTo>
                                <a:lnTo>
                                  <a:pt x="1900682" y="0"/>
                                </a:lnTo>
                                <a:lnTo>
                                  <a:pt x="19006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3" name="Shape 170193"/>
                        <wps:cNvSpPr/>
                        <wps:spPr>
                          <a:xfrm>
                            <a:off x="1906854" y="416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4" name="Shape 170194"/>
                        <wps:cNvSpPr/>
                        <wps:spPr>
                          <a:xfrm>
                            <a:off x="1912950" y="416433"/>
                            <a:ext cx="1112825" cy="9144"/>
                          </a:xfrm>
                          <a:custGeom>
                            <a:avLst/>
                            <a:gdLst/>
                            <a:ahLst/>
                            <a:cxnLst/>
                            <a:rect l="0" t="0" r="0" b="0"/>
                            <a:pathLst>
                              <a:path w="1112825" h="9144">
                                <a:moveTo>
                                  <a:pt x="0" y="0"/>
                                </a:moveTo>
                                <a:lnTo>
                                  <a:pt x="1112825" y="0"/>
                                </a:lnTo>
                                <a:lnTo>
                                  <a:pt x="11128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5" name="Shape 170195"/>
                        <wps:cNvSpPr/>
                        <wps:spPr>
                          <a:xfrm>
                            <a:off x="3025724" y="416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6" name="Shape 170196"/>
                        <wps:cNvSpPr/>
                        <wps:spPr>
                          <a:xfrm>
                            <a:off x="3031820" y="416433"/>
                            <a:ext cx="1448054" cy="9144"/>
                          </a:xfrm>
                          <a:custGeom>
                            <a:avLst/>
                            <a:gdLst/>
                            <a:ahLst/>
                            <a:cxnLst/>
                            <a:rect l="0" t="0" r="0" b="0"/>
                            <a:pathLst>
                              <a:path w="1448054" h="9144">
                                <a:moveTo>
                                  <a:pt x="0" y="0"/>
                                </a:moveTo>
                                <a:lnTo>
                                  <a:pt x="1448054" y="0"/>
                                </a:lnTo>
                                <a:lnTo>
                                  <a:pt x="1448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7" name="Shape 170197"/>
                        <wps:cNvSpPr/>
                        <wps:spPr>
                          <a:xfrm>
                            <a:off x="4480002" y="416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8" name="Shape 170198"/>
                        <wps:cNvSpPr/>
                        <wps:spPr>
                          <a:xfrm>
                            <a:off x="4486097" y="416433"/>
                            <a:ext cx="1352042" cy="9144"/>
                          </a:xfrm>
                          <a:custGeom>
                            <a:avLst/>
                            <a:gdLst/>
                            <a:ahLst/>
                            <a:cxnLst/>
                            <a:rect l="0" t="0" r="0" b="0"/>
                            <a:pathLst>
                              <a:path w="1352042" h="9144">
                                <a:moveTo>
                                  <a:pt x="0" y="0"/>
                                </a:moveTo>
                                <a:lnTo>
                                  <a:pt x="1352042" y="0"/>
                                </a:lnTo>
                                <a:lnTo>
                                  <a:pt x="1352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99" name="Shape 170199"/>
                        <wps:cNvSpPr/>
                        <wps:spPr>
                          <a:xfrm>
                            <a:off x="5838140" y="416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0" name="Shape 170200"/>
                        <wps:cNvSpPr/>
                        <wps:spPr>
                          <a:xfrm>
                            <a:off x="0" y="42252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1" name="Shape 170201"/>
                        <wps:cNvSpPr/>
                        <wps:spPr>
                          <a:xfrm>
                            <a:off x="1906854" y="42252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2" name="Shape 170202"/>
                        <wps:cNvSpPr/>
                        <wps:spPr>
                          <a:xfrm>
                            <a:off x="3025724" y="42252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3" name="Shape 170203"/>
                        <wps:cNvSpPr/>
                        <wps:spPr>
                          <a:xfrm>
                            <a:off x="4480002" y="42252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4" name="Shape 170204"/>
                        <wps:cNvSpPr/>
                        <wps:spPr>
                          <a:xfrm>
                            <a:off x="5838140" y="42252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 name="Rectangle 8712"/>
                        <wps:cNvSpPr/>
                        <wps:spPr>
                          <a:xfrm>
                            <a:off x="71628" y="637260"/>
                            <a:ext cx="1875308" cy="224380"/>
                          </a:xfrm>
                          <a:prstGeom prst="rect">
                            <a:avLst/>
                          </a:prstGeom>
                          <a:ln>
                            <a:noFill/>
                          </a:ln>
                        </wps:spPr>
                        <wps:txbx>
                          <w:txbxContent>
                            <w:p w14:paraId="5E47A41B" w14:textId="77777777" w:rsidR="00990D6D" w:rsidRDefault="0015704F">
                              <w:pPr>
                                <w:spacing w:after="160" w:line="259" w:lineRule="auto"/>
                                <w:ind w:right="0" w:firstLine="0"/>
                                <w:jc w:val="left"/>
                              </w:pPr>
                              <w:r>
                                <w:rPr>
                                  <w:b/>
                                </w:rPr>
                                <w:t>Total Cost = (A) x (B)</w:t>
                              </w:r>
                            </w:p>
                          </w:txbxContent>
                        </wps:txbx>
                        <wps:bodyPr horzOverflow="overflow" vert="horz" lIns="0" tIns="0" rIns="0" bIns="0" rtlCol="0">
                          <a:noAutofit/>
                        </wps:bodyPr>
                      </wps:wsp>
                      <wps:wsp>
                        <wps:cNvPr id="8713" name="Rectangle 8713"/>
                        <wps:cNvSpPr/>
                        <wps:spPr>
                          <a:xfrm>
                            <a:off x="1483182" y="637260"/>
                            <a:ext cx="50673" cy="224380"/>
                          </a:xfrm>
                          <a:prstGeom prst="rect">
                            <a:avLst/>
                          </a:prstGeom>
                          <a:ln>
                            <a:noFill/>
                          </a:ln>
                        </wps:spPr>
                        <wps:txbx>
                          <w:txbxContent>
                            <w:p w14:paraId="3C801A1A"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714" name="Rectangle 8714"/>
                        <wps:cNvSpPr/>
                        <wps:spPr>
                          <a:xfrm>
                            <a:off x="2316810" y="637260"/>
                            <a:ext cx="405384" cy="224380"/>
                          </a:xfrm>
                          <a:prstGeom prst="rect">
                            <a:avLst/>
                          </a:prstGeom>
                          <a:ln>
                            <a:noFill/>
                          </a:ln>
                        </wps:spPr>
                        <wps:txbx>
                          <w:txbxContent>
                            <w:p w14:paraId="64A9E212" w14:textId="77777777" w:rsidR="00990D6D" w:rsidRDefault="0015704F">
                              <w:pPr>
                                <w:spacing w:after="160" w:line="259" w:lineRule="auto"/>
                                <w:ind w:right="0" w:firstLine="0"/>
                                <w:jc w:val="left"/>
                              </w:pPr>
                              <w:r>
                                <w:rPr>
                                  <w:b/>
                                </w:rPr>
                                <w:t>2000</w:t>
                              </w:r>
                            </w:p>
                          </w:txbxContent>
                        </wps:txbx>
                        <wps:bodyPr horzOverflow="overflow" vert="horz" lIns="0" tIns="0" rIns="0" bIns="0" rtlCol="0">
                          <a:noAutofit/>
                        </wps:bodyPr>
                      </wps:wsp>
                      <wps:wsp>
                        <wps:cNvPr id="8715" name="Rectangle 8715"/>
                        <wps:cNvSpPr/>
                        <wps:spPr>
                          <a:xfrm>
                            <a:off x="2621610" y="637260"/>
                            <a:ext cx="50673" cy="224380"/>
                          </a:xfrm>
                          <a:prstGeom prst="rect">
                            <a:avLst/>
                          </a:prstGeom>
                          <a:ln>
                            <a:noFill/>
                          </a:ln>
                        </wps:spPr>
                        <wps:txbx>
                          <w:txbxContent>
                            <w:p w14:paraId="55A27C6C"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716" name="Rectangle 8716"/>
                        <wps:cNvSpPr/>
                        <wps:spPr>
                          <a:xfrm>
                            <a:off x="3601796" y="637260"/>
                            <a:ext cx="405384" cy="224380"/>
                          </a:xfrm>
                          <a:prstGeom prst="rect">
                            <a:avLst/>
                          </a:prstGeom>
                          <a:ln>
                            <a:noFill/>
                          </a:ln>
                        </wps:spPr>
                        <wps:txbx>
                          <w:txbxContent>
                            <w:p w14:paraId="7A45093E" w14:textId="77777777" w:rsidR="00990D6D" w:rsidRDefault="0015704F">
                              <w:pPr>
                                <w:spacing w:after="160" w:line="259" w:lineRule="auto"/>
                                <w:ind w:right="0" w:firstLine="0"/>
                                <w:jc w:val="left"/>
                              </w:pPr>
                              <w:r>
                                <w:rPr>
                                  <w:b/>
                                </w:rPr>
                                <w:t>2250</w:t>
                              </w:r>
                            </w:p>
                          </w:txbxContent>
                        </wps:txbx>
                        <wps:bodyPr horzOverflow="overflow" vert="horz" lIns="0" tIns="0" rIns="0" bIns="0" rtlCol="0">
                          <a:noAutofit/>
                        </wps:bodyPr>
                      </wps:wsp>
                      <wps:wsp>
                        <wps:cNvPr id="8717" name="Rectangle 8717"/>
                        <wps:cNvSpPr/>
                        <wps:spPr>
                          <a:xfrm>
                            <a:off x="3906596" y="637260"/>
                            <a:ext cx="50673" cy="224380"/>
                          </a:xfrm>
                          <a:prstGeom prst="rect">
                            <a:avLst/>
                          </a:prstGeom>
                          <a:ln>
                            <a:noFill/>
                          </a:ln>
                        </wps:spPr>
                        <wps:txbx>
                          <w:txbxContent>
                            <w:p w14:paraId="706720B1"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8718" name="Rectangle 8718"/>
                        <wps:cNvSpPr/>
                        <wps:spPr>
                          <a:xfrm>
                            <a:off x="5010353" y="637260"/>
                            <a:ext cx="405384" cy="224380"/>
                          </a:xfrm>
                          <a:prstGeom prst="rect">
                            <a:avLst/>
                          </a:prstGeom>
                          <a:ln>
                            <a:noFill/>
                          </a:ln>
                        </wps:spPr>
                        <wps:txbx>
                          <w:txbxContent>
                            <w:p w14:paraId="1AE689F4" w14:textId="77777777" w:rsidR="00990D6D" w:rsidRDefault="0015704F">
                              <w:pPr>
                                <w:spacing w:after="160" w:line="259" w:lineRule="auto"/>
                                <w:ind w:right="0" w:firstLine="0"/>
                                <w:jc w:val="left"/>
                              </w:pPr>
                              <w:r>
                                <w:rPr>
                                  <w:b/>
                                </w:rPr>
                                <w:t>1650</w:t>
                              </w:r>
                            </w:p>
                          </w:txbxContent>
                        </wps:txbx>
                        <wps:bodyPr horzOverflow="overflow" vert="horz" lIns="0" tIns="0" rIns="0" bIns="0" rtlCol="0">
                          <a:noAutofit/>
                        </wps:bodyPr>
                      </wps:wsp>
                      <wps:wsp>
                        <wps:cNvPr id="8719" name="Rectangle 8719"/>
                        <wps:cNvSpPr/>
                        <wps:spPr>
                          <a:xfrm>
                            <a:off x="5315153" y="637260"/>
                            <a:ext cx="50673" cy="224380"/>
                          </a:xfrm>
                          <a:prstGeom prst="rect">
                            <a:avLst/>
                          </a:prstGeom>
                          <a:ln>
                            <a:noFill/>
                          </a:ln>
                        </wps:spPr>
                        <wps:txbx>
                          <w:txbxContent>
                            <w:p w14:paraId="57B698BB"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s:wsp>
                        <wps:cNvPr id="170205" name="Shape 170205"/>
                        <wps:cNvSpPr/>
                        <wps:spPr>
                          <a:xfrm>
                            <a:off x="0" y="623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6" name="Shape 170206"/>
                        <wps:cNvSpPr/>
                        <wps:spPr>
                          <a:xfrm>
                            <a:off x="6096" y="623697"/>
                            <a:ext cx="1900682" cy="9144"/>
                          </a:xfrm>
                          <a:custGeom>
                            <a:avLst/>
                            <a:gdLst/>
                            <a:ahLst/>
                            <a:cxnLst/>
                            <a:rect l="0" t="0" r="0" b="0"/>
                            <a:pathLst>
                              <a:path w="1900682" h="9144">
                                <a:moveTo>
                                  <a:pt x="0" y="0"/>
                                </a:moveTo>
                                <a:lnTo>
                                  <a:pt x="1900682" y="0"/>
                                </a:lnTo>
                                <a:lnTo>
                                  <a:pt x="19006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7" name="Shape 170207"/>
                        <wps:cNvSpPr/>
                        <wps:spPr>
                          <a:xfrm>
                            <a:off x="1906854" y="623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8" name="Shape 170208"/>
                        <wps:cNvSpPr/>
                        <wps:spPr>
                          <a:xfrm>
                            <a:off x="1912950" y="623697"/>
                            <a:ext cx="1112825" cy="9144"/>
                          </a:xfrm>
                          <a:custGeom>
                            <a:avLst/>
                            <a:gdLst/>
                            <a:ahLst/>
                            <a:cxnLst/>
                            <a:rect l="0" t="0" r="0" b="0"/>
                            <a:pathLst>
                              <a:path w="1112825" h="9144">
                                <a:moveTo>
                                  <a:pt x="0" y="0"/>
                                </a:moveTo>
                                <a:lnTo>
                                  <a:pt x="1112825" y="0"/>
                                </a:lnTo>
                                <a:lnTo>
                                  <a:pt x="11128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09" name="Shape 170209"/>
                        <wps:cNvSpPr/>
                        <wps:spPr>
                          <a:xfrm>
                            <a:off x="3025724" y="623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0" name="Shape 170210"/>
                        <wps:cNvSpPr/>
                        <wps:spPr>
                          <a:xfrm>
                            <a:off x="3031820" y="623697"/>
                            <a:ext cx="1448054" cy="9144"/>
                          </a:xfrm>
                          <a:custGeom>
                            <a:avLst/>
                            <a:gdLst/>
                            <a:ahLst/>
                            <a:cxnLst/>
                            <a:rect l="0" t="0" r="0" b="0"/>
                            <a:pathLst>
                              <a:path w="1448054" h="9144">
                                <a:moveTo>
                                  <a:pt x="0" y="0"/>
                                </a:moveTo>
                                <a:lnTo>
                                  <a:pt x="1448054" y="0"/>
                                </a:lnTo>
                                <a:lnTo>
                                  <a:pt x="1448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1" name="Shape 170211"/>
                        <wps:cNvSpPr/>
                        <wps:spPr>
                          <a:xfrm>
                            <a:off x="4480002" y="623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2" name="Shape 170212"/>
                        <wps:cNvSpPr/>
                        <wps:spPr>
                          <a:xfrm>
                            <a:off x="4486097" y="623697"/>
                            <a:ext cx="1352042" cy="9144"/>
                          </a:xfrm>
                          <a:custGeom>
                            <a:avLst/>
                            <a:gdLst/>
                            <a:ahLst/>
                            <a:cxnLst/>
                            <a:rect l="0" t="0" r="0" b="0"/>
                            <a:pathLst>
                              <a:path w="1352042" h="9144">
                                <a:moveTo>
                                  <a:pt x="0" y="0"/>
                                </a:moveTo>
                                <a:lnTo>
                                  <a:pt x="1352042" y="0"/>
                                </a:lnTo>
                                <a:lnTo>
                                  <a:pt x="1352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3" name="Shape 170213"/>
                        <wps:cNvSpPr/>
                        <wps:spPr>
                          <a:xfrm>
                            <a:off x="5838140" y="623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4" name="Shape 170214"/>
                        <wps:cNvSpPr/>
                        <wps:spPr>
                          <a:xfrm>
                            <a:off x="0" y="629793"/>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5" name="Shape 170215"/>
                        <wps:cNvSpPr/>
                        <wps:spPr>
                          <a:xfrm>
                            <a:off x="0" y="832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6" name="Shape 170216"/>
                        <wps:cNvSpPr/>
                        <wps:spPr>
                          <a:xfrm>
                            <a:off x="6096" y="832485"/>
                            <a:ext cx="1900682" cy="9144"/>
                          </a:xfrm>
                          <a:custGeom>
                            <a:avLst/>
                            <a:gdLst/>
                            <a:ahLst/>
                            <a:cxnLst/>
                            <a:rect l="0" t="0" r="0" b="0"/>
                            <a:pathLst>
                              <a:path w="1900682" h="9144">
                                <a:moveTo>
                                  <a:pt x="0" y="0"/>
                                </a:moveTo>
                                <a:lnTo>
                                  <a:pt x="1900682" y="0"/>
                                </a:lnTo>
                                <a:lnTo>
                                  <a:pt x="190068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7" name="Shape 170217"/>
                        <wps:cNvSpPr/>
                        <wps:spPr>
                          <a:xfrm>
                            <a:off x="1906854" y="629793"/>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8" name="Shape 170218"/>
                        <wps:cNvSpPr/>
                        <wps:spPr>
                          <a:xfrm>
                            <a:off x="1906854" y="832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19" name="Shape 170219"/>
                        <wps:cNvSpPr/>
                        <wps:spPr>
                          <a:xfrm>
                            <a:off x="1912950" y="832485"/>
                            <a:ext cx="1112825" cy="9144"/>
                          </a:xfrm>
                          <a:custGeom>
                            <a:avLst/>
                            <a:gdLst/>
                            <a:ahLst/>
                            <a:cxnLst/>
                            <a:rect l="0" t="0" r="0" b="0"/>
                            <a:pathLst>
                              <a:path w="1112825" h="9144">
                                <a:moveTo>
                                  <a:pt x="0" y="0"/>
                                </a:moveTo>
                                <a:lnTo>
                                  <a:pt x="1112825" y="0"/>
                                </a:lnTo>
                                <a:lnTo>
                                  <a:pt x="111282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0" name="Shape 170220"/>
                        <wps:cNvSpPr/>
                        <wps:spPr>
                          <a:xfrm>
                            <a:off x="3025724" y="629793"/>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1" name="Shape 170221"/>
                        <wps:cNvSpPr/>
                        <wps:spPr>
                          <a:xfrm>
                            <a:off x="3025724" y="832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2" name="Shape 170222"/>
                        <wps:cNvSpPr/>
                        <wps:spPr>
                          <a:xfrm>
                            <a:off x="3031820" y="832485"/>
                            <a:ext cx="1448054" cy="9144"/>
                          </a:xfrm>
                          <a:custGeom>
                            <a:avLst/>
                            <a:gdLst/>
                            <a:ahLst/>
                            <a:cxnLst/>
                            <a:rect l="0" t="0" r="0" b="0"/>
                            <a:pathLst>
                              <a:path w="1448054" h="9144">
                                <a:moveTo>
                                  <a:pt x="0" y="0"/>
                                </a:moveTo>
                                <a:lnTo>
                                  <a:pt x="1448054" y="0"/>
                                </a:lnTo>
                                <a:lnTo>
                                  <a:pt x="14480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3" name="Shape 170223"/>
                        <wps:cNvSpPr/>
                        <wps:spPr>
                          <a:xfrm>
                            <a:off x="4480002" y="629793"/>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4" name="Shape 170224"/>
                        <wps:cNvSpPr/>
                        <wps:spPr>
                          <a:xfrm>
                            <a:off x="4480002" y="832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5" name="Shape 170225"/>
                        <wps:cNvSpPr/>
                        <wps:spPr>
                          <a:xfrm>
                            <a:off x="4486097" y="832485"/>
                            <a:ext cx="1352042" cy="9144"/>
                          </a:xfrm>
                          <a:custGeom>
                            <a:avLst/>
                            <a:gdLst/>
                            <a:ahLst/>
                            <a:cxnLst/>
                            <a:rect l="0" t="0" r="0" b="0"/>
                            <a:pathLst>
                              <a:path w="1352042" h="9144">
                                <a:moveTo>
                                  <a:pt x="0" y="0"/>
                                </a:moveTo>
                                <a:lnTo>
                                  <a:pt x="1352042" y="0"/>
                                </a:lnTo>
                                <a:lnTo>
                                  <a:pt x="13520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6" name="Shape 170226"/>
                        <wps:cNvSpPr/>
                        <wps:spPr>
                          <a:xfrm>
                            <a:off x="5838140" y="629793"/>
                            <a:ext cx="9144" cy="202692"/>
                          </a:xfrm>
                          <a:custGeom>
                            <a:avLst/>
                            <a:gdLst/>
                            <a:ahLst/>
                            <a:cxnLst/>
                            <a:rect l="0" t="0" r="0" b="0"/>
                            <a:pathLst>
                              <a:path w="9144" h="202692">
                                <a:moveTo>
                                  <a:pt x="0" y="0"/>
                                </a:moveTo>
                                <a:lnTo>
                                  <a:pt x="9144" y="0"/>
                                </a:lnTo>
                                <a:lnTo>
                                  <a:pt x="9144" y="202692"/>
                                </a:lnTo>
                                <a:lnTo>
                                  <a:pt x="0" y="202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7" name="Shape 170227"/>
                        <wps:cNvSpPr/>
                        <wps:spPr>
                          <a:xfrm>
                            <a:off x="5838140" y="8324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28" name="Shape 170228"/>
                        <wps:cNvSpPr/>
                        <wps:spPr>
                          <a:xfrm>
                            <a:off x="53340" y="838581"/>
                            <a:ext cx="5807710" cy="201168"/>
                          </a:xfrm>
                          <a:custGeom>
                            <a:avLst/>
                            <a:gdLst/>
                            <a:ahLst/>
                            <a:cxnLst/>
                            <a:rect l="0" t="0" r="0" b="0"/>
                            <a:pathLst>
                              <a:path w="5807710" h="201168">
                                <a:moveTo>
                                  <a:pt x="0" y="0"/>
                                </a:moveTo>
                                <a:lnTo>
                                  <a:pt x="5807710" y="0"/>
                                </a:lnTo>
                                <a:lnTo>
                                  <a:pt x="5807710" y="201168"/>
                                </a:lnTo>
                                <a:lnTo>
                                  <a:pt x="0" y="20116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384" name="Rectangle 151384"/>
                        <wps:cNvSpPr/>
                        <wps:spPr>
                          <a:xfrm>
                            <a:off x="2693238" y="844524"/>
                            <a:ext cx="406616" cy="224380"/>
                          </a:xfrm>
                          <a:prstGeom prst="rect">
                            <a:avLst/>
                          </a:prstGeom>
                          <a:ln>
                            <a:noFill/>
                          </a:ln>
                        </wps:spPr>
                        <wps:txbx>
                          <w:txbxContent>
                            <w:p w14:paraId="1EE3B668" w14:textId="77777777" w:rsidR="00990D6D" w:rsidRDefault="0015704F">
                              <w:pPr>
                                <w:spacing w:after="160" w:line="259" w:lineRule="auto"/>
                                <w:ind w:right="0" w:firstLine="0"/>
                                <w:jc w:val="left"/>
                              </w:pPr>
                              <w:proofErr w:type="spellStart"/>
                              <w:r>
                                <w:rPr>
                                  <w:b/>
                                </w:rPr>
                                <w:t>Tabl</w:t>
                              </w:r>
                              <w:proofErr w:type="spellEnd"/>
                            </w:p>
                          </w:txbxContent>
                        </wps:txbx>
                        <wps:bodyPr horzOverflow="overflow" vert="horz" lIns="0" tIns="0" rIns="0" bIns="0" rtlCol="0">
                          <a:noAutofit/>
                        </wps:bodyPr>
                      </wps:wsp>
                      <wps:wsp>
                        <wps:cNvPr id="151386" name="Rectangle 151386"/>
                        <wps:cNvSpPr/>
                        <wps:spPr>
                          <a:xfrm>
                            <a:off x="2998965" y="844524"/>
                            <a:ext cx="292671" cy="224380"/>
                          </a:xfrm>
                          <a:prstGeom prst="rect">
                            <a:avLst/>
                          </a:prstGeom>
                          <a:ln>
                            <a:noFill/>
                          </a:ln>
                        </wps:spPr>
                        <wps:txbx>
                          <w:txbxContent>
                            <w:p w14:paraId="5049B5EA" w14:textId="77777777" w:rsidR="00990D6D" w:rsidRDefault="0015704F">
                              <w:pPr>
                                <w:spacing w:after="160" w:line="259" w:lineRule="auto"/>
                                <w:ind w:right="0" w:firstLine="0"/>
                                <w:jc w:val="left"/>
                              </w:pPr>
                              <w:proofErr w:type="gramStart"/>
                              <w:r>
                                <w:rPr>
                                  <w:b/>
                                </w:rPr>
                                <w:t>e  2</w:t>
                              </w:r>
                              <w:proofErr w:type="gramEnd"/>
                            </w:p>
                          </w:txbxContent>
                        </wps:txbx>
                        <wps:bodyPr horzOverflow="overflow" vert="horz" lIns="0" tIns="0" rIns="0" bIns="0" rtlCol="0">
                          <a:noAutofit/>
                        </wps:bodyPr>
                      </wps:wsp>
                      <wps:wsp>
                        <wps:cNvPr id="8747" name="Rectangle 8747"/>
                        <wps:cNvSpPr/>
                        <wps:spPr>
                          <a:xfrm>
                            <a:off x="3219272" y="844524"/>
                            <a:ext cx="50673" cy="224380"/>
                          </a:xfrm>
                          <a:prstGeom prst="rect">
                            <a:avLst/>
                          </a:prstGeom>
                          <a:ln>
                            <a:noFill/>
                          </a:ln>
                        </wps:spPr>
                        <wps:txbx>
                          <w:txbxContent>
                            <w:p w14:paraId="183BD0B9" w14:textId="77777777" w:rsidR="00990D6D" w:rsidRDefault="0015704F">
                              <w:pPr>
                                <w:spacing w:after="160" w:line="259" w:lineRule="auto"/>
                                <w:ind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68EEC028" id="Group 151944" o:spid="_x0000_s1576" style="width:461.5pt;height:81.85pt;mso-position-horizontal-relative:char;mso-position-vertical-relative:line" coordsize="58610,10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">
                <v:rect id="Rectangle 8645" o:spid="_x0000_s1577" style="position:absolute;left:716;top:8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" filled="f" stroked="f">
                  <v:textbox inset="0,0,0,0">
                    <w:txbxContent>
                      <w:p w14:paraId="5897EFDD" w14:textId="77777777" w:rsidR="00990D6D" w:rsidRDefault="0015704F">
                        <w:pPr>
                          <w:spacing w:after="160" w:line="259" w:lineRule="auto"/>
                          <w:ind w:right="0" w:firstLine="0"/>
                          <w:jc w:val="left"/>
                        </w:pPr>
                        <w:r>
                          <w:t xml:space="preserve"> </w:t>
                        </w:r>
                      </w:p>
                    </w:txbxContent>
                  </v:textbox>
                </v:rect>
                <v:rect id="Rectangle 8646" o:spid="_x0000_s1578" style="position:absolute;left:21979;top:120;width:72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" filled="f" stroked="f">
                  <v:textbox inset="0,0,0,0">
                    <w:txbxContent>
                      <w:p w14:paraId="5A944DD0" w14:textId="77777777" w:rsidR="00990D6D" w:rsidRDefault="0015704F">
                        <w:pPr>
                          <w:spacing w:after="160" w:line="259" w:lineRule="auto"/>
                          <w:ind w:right="0" w:firstLine="0"/>
                          <w:jc w:val="left"/>
                        </w:pPr>
                        <w:r>
                          <w:rPr>
                            <w:b/>
                          </w:rPr>
                          <w:t>January</w:t>
                        </w:r>
                      </w:p>
                    </w:txbxContent>
                  </v:textbox>
                </v:rect>
                <v:rect id="Rectangle 8647" o:spid="_x0000_s1579" style="position:absolute;left:27404;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Duz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k9Q1ub8ITkIs/AAAA//8DAFBLAQItABQABgAIAAAAIQDb4fbL7gAAAIUBAAATAAAAAAAA&#10;AAAAAAAAAAAAAABbQ29udGVudF9UeXBlc10ueG1sUEsBAi0AFAAGAAgAAAAhAFr0LFu/AAAAFQEA&#10;AAsAAAAAAAAAAAAAAAAAHwEAAF9yZWxzLy5yZWxzUEsBAi0AFAAGAAgAAAAhAGl0O7PHAAAA3QAA&#10;AA8AAAAAAAAAAAAAAAAABwIAAGRycy9kb3ducmV2LnhtbFBLBQYAAAAAAwADALcAAAD7AgAAAAA=&#10;" filled="f" stroked="f">
                  <v:textbox inset="0,0,0,0">
                    <w:txbxContent>
                      <w:p w14:paraId="10E249F0" w14:textId="77777777" w:rsidR="00990D6D" w:rsidRDefault="0015704F">
                        <w:pPr>
                          <w:spacing w:after="160" w:line="259" w:lineRule="auto"/>
                          <w:ind w:right="0" w:firstLine="0"/>
                          <w:jc w:val="left"/>
                        </w:pPr>
                        <w:r>
                          <w:rPr>
                            <w:b/>
                          </w:rPr>
                          <w:t xml:space="preserve"> </w:t>
                        </w:r>
                      </w:p>
                    </w:txbxContent>
                  </v:textbox>
                </v:rect>
                <v:rect id="Rectangle 8648" o:spid="_x0000_s1580" style="position:absolute;left:34448;top:120;width:820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" filled="f" stroked="f">
                  <v:textbox inset="0,0,0,0">
                    <w:txbxContent>
                      <w:p w14:paraId="7FA5C726" w14:textId="77777777" w:rsidR="00990D6D" w:rsidRDefault="0015704F">
                        <w:pPr>
                          <w:spacing w:after="160" w:line="259" w:lineRule="auto"/>
                          <w:ind w:right="0" w:firstLine="0"/>
                          <w:jc w:val="left"/>
                        </w:pPr>
                        <w:r>
                          <w:rPr>
                            <w:b/>
                          </w:rPr>
                          <w:t>February</w:t>
                        </w:r>
                      </w:p>
                    </w:txbxContent>
                  </v:textbox>
                </v:rect>
                <v:rect id="Rectangle 8649" o:spid="_x0000_s1581" style="position:absolute;left:40635;top:12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" filled="f" stroked="f">
                  <v:textbox inset="0,0,0,0">
                    <w:txbxContent>
                      <w:p w14:paraId="4B585E7E" w14:textId="77777777" w:rsidR="00990D6D" w:rsidRDefault="0015704F">
                        <w:pPr>
                          <w:spacing w:after="160" w:line="259" w:lineRule="auto"/>
                          <w:ind w:right="0" w:firstLine="0"/>
                          <w:jc w:val="left"/>
                        </w:pPr>
                        <w:r>
                          <w:rPr>
                            <w:b/>
                          </w:rPr>
                          <w:t xml:space="preserve"> </w:t>
                        </w:r>
                      </w:p>
                    </w:txbxContent>
                  </v:textbox>
                </v:rect>
                <v:rect id="Rectangle 8650" o:spid="_x0000_s1582" style="position:absolute;left:49417;top:120;width:58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" filled="f" stroked="f">
                  <v:textbox inset="0,0,0,0">
                    <w:txbxContent>
                      <w:p w14:paraId="34E16270" w14:textId="77777777" w:rsidR="00990D6D" w:rsidRDefault="0015704F">
                        <w:pPr>
                          <w:spacing w:after="160" w:line="259" w:lineRule="auto"/>
                          <w:ind w:right="0" w:firstLine="0"/>
                          <w:jc w:val="left"/>
                        </w:pPr>
                        <w:r>
                          <w:rPr>
                            <w:b/>
                          </w:rPr>
                          <w:t>March</w:t>
                        </w:r>
                      </w:p>
                    </w:txbxContent>
                  </v:textbox>
                </v:rect>
                <v:rect id="Rectangle 8651" o:spid="_x0000_s1583" style="position:absolute;left:53822;top:12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" filled="f" stroked="f">
                  <v:textbox inset="0,0,0,0">
                    <w:txbxContent>
                      <w:p w14:paraId="6326F9E0" w14:textId="77777777" w:rsidR="00990D6D" w:rsidRDefault="0015704F">
                        <w:pPr>
                          <w:spacing w:after="160" w:line="259" w:lineRule="auto"/>
                          <w:ind w:right="0" w:firstLine="0"/>
                          <w:jc w:val="left"/>
                        </w:pPr>
                        <w:r>
                          <w:rPr>
                            <w:b/>
                          </w:rPr>
                          <w:t xml:space="preserve"> </w:t>
                        </w:r>
                      </w:p>
                    </w:txbxContent>
                  </v:textbox>
                </v:rect>
                <v:shape id="Shape 170163" o:spid="_x0000_s1584"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" path="m,l9144,r,9144l,9144,,e" fillcolor="black" stroked="f" strokeweight="0">
                  <v:stroke miterlimit="83231f" joinstyle="miter"/>
                  <v:path arrowok="t" textboxrect="0,0,9144,9144"/>
                </v:shape>
                <v:shape id="Shape 170164" o:spid="_x0000_s1585" style="position:absolute;left:60;width:19007;height:91;visibility:visible;mso-wrap-style:square;v-text-anchor:top" coordsize="19006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" path="m,l1900682,r,9144l,9144,,e" fillcolor="black" stroked="f" strokeweight="0">
                  <v:stroke miterlimit="83231f" joinstyle="miter"/>
                  <v:path arrowok="t" textboxrect="0,0,1900682,9144"/>
                </v:shape>
                <v:shape id="Shape 170165" o:spid="_x0000_s1586" style="position:absolute;left:190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" path="m,l9144,r,9144l,9144,,e" fillcolor="black" stroked="f" strokeweight="0">
                  <v:stroke miterlimit="83231f" joinstyle="miter"/>
                  <v:path arrowok="t" textboxrect="0,0,9144,9144"/>
                </v:shape>
                <v:shape id="Shape 170166" o:spid="_x0000_s1587" style="position:absolute;left:19129;width:11128;height:91;visibility:visible;mso-wrap-style:square;v-text-anchor:top" coordsize="11128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" path="m,l1112825,r,9144l,9144,,e" fillcolor="black" stroked="f" strokeweight="0">
                  <v:stroke miterlimit="83231f" joinstyle="miter"/>
                  <v:path arrowok="t" textboxrect="0,0,1112825,9144"/>
                </v:shape>
                <v:shape id="Shape 170167" o:spid="_x0000_s1588" style="position:absolute;left:3025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" path="m,l9144,r,9144l,9144,,e" fillcolor="black" stroked="f" strokeweight="0">
                  <v:stroke miterlimit="83231f" joinstyle="miter"/>
                  <v:path arrowok="t" textboxrect="0,0,9144,9144"/>
                </v:shape>
                <v:shape id="Shape 170168" o:spid="_x0000_s1589" style="position:absolute;left:30318;width:14480;height:91;visibility:visible;mso-wrap-style:square;v-text-anchor:top" coordsize="1448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" path="m,l1448054,r,9144l,9144,,e" fillcolor="black" stroked="f" strokeweight="0">
                  <v:stroke miterlimit="83231f" joinstyle="miter"/>
                  <v:path arrowok="t" textboxrect="0,0,1448054,9144"/>
                </v:shape>
                <v:shape id="Shape 170169" o:spid="_x0000_s1590" style="position:absolute;left:4480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" path="m,l9144,r,9144l,9144,,e" fillcolor="black" stroked="f" strokeweight="0">
                  <v:stroke miterlimit="83231f" joinstyle="miter"/>
                  <v:path arrowok="t" textboxrect="0,0,9144,9144"/>
                </v:shape>
                <v:shape id="Shape 170170" o:spid="_x0000_s1591" style="position:absolute;left:44860;width:13521;height:91;visibility:visible;mso-wrap-style:square;v-text-anchor:top" coordsize="1352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" path="m,l1352042,r,9144l,9144,,e" fillcolor="black" stroked="f" strokeweight="0">
                  <v:stroke miterlimit="83231f" joinstyle="miter"/>
                  <v:path arrowok="t" textboxrect="0,0,1352042,9144"/>
                </v:shape>
                <v:shape id="Shape 170171" o:spid="_x0000_s1592" style="position:absolute;left:5838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" path="m,l9144,r,9144l,9144,,e" fillcolor="black" stroked="f" strokeweight="0">
                  <v:stroke miterlimit="83231f" joinstyle="miter"/>
                  <v:path arrowok="t" textboxrect="0,0,9144,9144"/>
                </v:shape>
                <v:shape id="Shape 170172" o:spid="_x0000_s1593" style="position:absolute;top:60;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" path="m,l9144,r,202692l,202692,,e" fillcolor="black" stroked="f" strokeweight="0">
                  <v:stroke miterlimit="83231f" joinstyle="miter"/>
                  <v:path arrowok="t" textboxrect="0,0,9144,202692"/>
                </v:shape>
                <v:shape id="Shape 170173" o:spid="_x0000_s1594" style="position:absolute;left:19068;top:60;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" path="m,l9144,r,202692l,202692,,e" fillcolor="black" stroked="f" strokeweight="0">
                  <v:stroke miterlimit="83231f" joinstyle="miter"/>
                  <v:path arrowok="t" textboxrect="0,0,9144,202692"/>
                </v:shape>
                <v:shape id="Shape 170174" o:spid="_x0000_s1595" style="position:absolute;left:30257;top:60;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" path="m,l9144,r,202692l,202692,,e" fillcolor="black" stroked="f" strokeweight="0">
                  <v:stroke miterlimit="83231f" joinstyle="miter"/>
                  <v:path arrowok="t" textboxrect="0,0,9144,202692"/>
                </v:shape>
                <v:shape id="Shape 170175" o:spid="_x0000_s1596" style="position:absolute;left:44800;top:60;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" path="m,l9144,r,202692l,202692,,e" fillcolor="black" stroked="f" strokeweight="0">
                  <v:stroke miterlimit="83231f" joinstyle="miter"/>
                  <v:path arrowok="t" textboxrect="0,0,9144,202692"/>
                </v:shape>
                <v:shape id="Shape 170176" o:spid="_x0000_s1597" style="position:absolute;left:58381;top:60;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" path="m,l9144,r,202692l,202692,,e" fillcolor="black" stroked="f" strokeweight="0">
                  <v:stroke miterlimit="83231f" joinstyle="miter"/>
                  <v:path arrowok="t" textboxrect="0,0,9144,202692"/>
                </v:shape>
                <v:rect id="Rectangle 8668" o:spid="_x0000_s1598" style="position:absolute;left:716;top:2181;width:203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" filled="f" stroked="f">
                  <v:textbox inset="0,0,0,0">
                    <w:txbxContent>
                      <w:p w14:paraId="4AC01069" w14:textId="77777777" w:rsidR="00990D6D" w:rsidRDefault="0015704F">
                        <w:pPr>
                          <w:spacing w:after="160" w:line="259" w:lineRule="auto"/>
                          <w:ind w:right="0" w:firstLine="0"/>
                          <w:jc w:val="left"/>
                        </w:pPr>
                        <w:r>
                          <w:t>Units to be Produced (A)</w:t>
                        </w:r>
                      </w:p>
                    </w:txbxContent>
                  </v:textbox>
                </v:rect>
                <v:rect id="Rectangle 8669" o:spid="_x0000_s1599" style="position:absolute;left:16035;top:21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lY6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4TuH+JjwBOb8BAAD//wMAUEsBAi0AFAAGAAgAAAAhANvh9svuAAAAhQEAABMAAAAAAAAA&#10;AAAAAAAAAAAAAFtDb250ZW50X1R5cGVzXS54bWxQSwECLQAUAAYACAAAACEAWvQsW78AAAAVAQAA&#10;CwAAAAAAAAAAAAAAAAAfAQAAX3JlbHMvLnJlbHNQSwECLQAUAAYACAAAACEAPBJWOsYAAADdAAAA&#10;DwAAAAAAAAAAAAAAAAAHAgAAZHJzL2Rvd25yZXYueG1sUEsFBgAAAAADAAMAtwAAAPoCAAAAAA==&#10;" filled="f" stroked="f">
                  <v:textbox inset="0,0,0,0">
                    <w:txbxContent>
                      <w:p w14:paraId="21F2C7D4" w14:textId="77777777" w:rsidR="00990D6D" w:rsidRDefault="0015704F">
                        <w:pPr>
                          <w:spacing w:after="160" w:line="259" w:lineRule="auto"/>
                          <w:ind w:right="0" w:firstLine="0"/>
                          <w:jc w:val="left"/>
                        </w:pPr>
                        <w:r>
                          <w:t xml:space="preserve"> </w:t>
                        </w:r>
                      </w:p>
                    </w:txbxContent>
                  </v:textbox>
                </v:rect>
                <v:rect id="Rectangle 8670" o:spid="_x0000_s1600" style="position:absolute;left:23168;top:2181;width:4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" filled="f" stroked="f">
                  <v:textbox inset="0,0,0,0">
                    <w:txbxContent>
                      <w:p w14:paraId="75E7B92B" w14:textId="77777777" w:rsidR="00990D6D" w:rsidRDefault="0015704F">
                        <w:pPr>
                          <w:spacing w:after="160" w:line="259" w:lineRule="auto"/>
                          <w:ind w:right="0" w:firstLine="0"/>
                          <w:jc w:val="left"/>
                        </w:pPr>
                        <w:r>
                          <w:t>1000</w:t>
                        </w:r>
                      </w:p>
                    </w:txbxContent>
                  </v:textbox>
                </v:rect>
                <v:rect id="Rectangle 8671" o:spid="_x0000_s1601" style="position:absolute;left:26216;top:21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" filled="f" stroked="f">
                  <v:textbox inset="0,0,0,0">
                    <w:txbxContent>
                      <w:p w14:paraId="01E3BA44" w14:textId="77777777" w:rsidR="00990D6D" w:rsidRDefault="0015704F">
                        <w:pPr>
                          <w:spacing w:after="160" w:line="259" w:lineRule="auto"/>
                          <w:ind w:right="0" w:firstLine="0"/>
                          <w:jc w:val="left"/>
                        </w:pPr>
                        <w:r>
                          <w:t xml:space="preserve"> </w:t>
                        </w:r>
                      </w:p>
                    </w:txbxContent>
                  </v:textbox>
                </v:rect>
                <v:rect id="Rectangle 8672" o:spid="_x0000_s1602" style="position:absolute;left:36398;top:2181;width:304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" filled="f" stroked="f">
                  <v:textbox inset="0,0,0,0">
                    <w:txbxContent>
                      <w:p w14:paraId="38D1C61B" w14:textId="77777777" w:rsidR="00990D6D" w:rsidRDefault="0015704F">
                        <w:pPr>
                          <w:spacing w:after="160" w:line="259" w:lineRule="auto"/>
                          <w:ind w:right="0" w:firstLine="0"/>
                          <w:jc w:val="left"/>
                        </w:pPr>
                        <w:r>
                          <w:t>900</w:t>
                        </w:r>
                      </w:p>
                    </w:txbxContent>
                  </v:textbox>
                </v:rect>
                <v:rect id="Rectangle 8673" o:spid="_x0000_s1603" style="position:absolute;left:38684;top:21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N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cnk7RVub8ITkIs/AAAA//8DAFBLAQItABQABgAIAAAAIQDb4fbL7gAAAIUBAAATAAAAAAAA&#10;AAAAAAAAAAAAAABbQ29udGVudF9UeXBlc10ueG1sUEsBAi0AFAAGAAgAAAAhAFr0LFu/AAAAFQEA&#10;AAsAAAAAAAAAAAAAAAAAHwEAAF9yZWxzLy5yZWxzUEsBAi0AFAAGAAgAAAAhANgj9w3HAAAA3QAA&#10;AA8AAAAAAAAAAAAAAAAABwIAAGRycy9kb3ducmV2LnhtbFBLBQYAAAAAAwADALcAAAD7AgAAAAA=&#10;" filled="f" stroked="f">
                  <v:textbox inset="0,0,0,0">
                    <w:txbxContent>
                      <w:p w14:paraId="242A0705" w14:textId="77777777" w:rsidR="00990D6D" w:rsidRDefault="0015704F">
                        <w:pPr>
                          <w:spacing w:after="160" w:line="259" w:lineRule="auto"/>
                          <w:ind w:right="0" w:firstLine="0"/>
                          <w:jc w:val="left"/>
                        </w:pPr>
                        <w:r>
                          <w:t xml:space="preserve"> </w:t>
                        </w:r>
                      </w:p>
                    </w:txbxContent>
                  </v:textbox>
                </v:rect>
                <v:rect id="Rectangle 8674" o:spid="_x0000_s1604" style="position:absolute;left:50103;top:2181;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95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cnk7RVub8ITkIs/AAAA//8DAFBLAQItABQABgAIAAAAIQDb4fbL7gAAAIUBAAATAAAAAAAA&#10;AAAAAAAAAAAAAABbQ29udGVudF9UeXBlc10ueG1sUEsBAi0AFAAGAAgAAAAhAFr0LFu/AAAAFQEA&#10;AAsAAAAAAAAAAAAAAAAAHwEAAF9yZWxzLy5yZWxzUEsBAi0AFAAGAAgAAAAhAFfKb3nHAAAA3QAA&#10;AA8AAAAAAAAAAAAAAAAABwIAAGRycy9kb3ducmV2LnhtbFBLBQYAAAAAAwADALcAAAD7AgAAAAA=&#10;" filled="f" stroked="f">
                  <v:textbox inset="0,0,0,0">
                    <w:txbxContent>
                      <w:p w14:paraId="148A85A9" w14:textId="77777777" w:rsidR="00990D6D" w:rsidRDefault="0015704F">
                        <w:pPr>
                          <w:spacing w:after="160" w:line="259" w:lineRule="auto"/>
                          <w:ind w:right="0" w:firstLine="0"/>
                          <w:jc w:val="left"/>
                        </w:pPr>
                        <w:r>
                          <w:t>1100</w:t>
                        </w:r>
                      </w:p>
                    </w:txbxContent>
                  </v:textbox>
                </v:rect>
                <v:rect id="Rectangle 8675" o:spid="_x0000_s1605" style="position:absolute;left:53151;top:21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sri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cnk7RVub8ITkIs/AAAA//8DAFBLAQItABQABgAIAAAAIQDb4fbL7gAAAIUBAAATAAAAAAAA&#10;AAAAAAAAAAAAAABbQ29udGVudF9UeXBlc10ueG1sUEsBAi0AFAAGAAgAAAAhAFr0LFu/AAAAFQEA&#10;AAsAAAAAAAAAAAAAAAAAHwEAAF9yZWxzLy5yZWxzUEsBAi0AFAAGAAgAAAAhADiGyuLHAAAA3QAA&#10;AA8AAAAAAAAAAAAAAAAABwIAAGRycy9kb3ducmV2LnhtbFBLBQYAAAAAAwADALcAAAD7AgAAAAA=&#10;" filled="f" stroked="f">
                  <v:textbox inset="0,0,0,0">
                    <w:txbxContent>
                      <w:p w14:paraId="3EA1C2FE" w14:textId="77777777" w:rsidR="00990D6D" w:rsidRDefault="0015704F">
                        <w:pPr>
                          <w:spacing w:after="160" w:line="259" w:lineRule="auto"/>
                          <w:ind w:right="0" w:firstLine="0"/>
                          <w:jc w:val="left"/>
                        </w:pPr>
                        <w:r>
                          <w:t xml:space="preserve"> </w:t>
                        </w:r>
                      </w:p>
                    </w:txbxContent>
                  </v:textbox>
                </v:rect>
                <v:shape id="Shape 170177" o:spid="_x0000_s1606" style="position:absolute;top:208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" path="m,l9144,r,9144l,9144,,e" fillcolor="black" stroked="f" strokeweight="0">
                  <v:stroke miterlimit="83231f" joinstyle="miter"/>
                  <v:path arrowok="t" textboxrect="0,0,9144,9144"/>
                </v:shape>
                <v:shape id="Shape 170178" o:spid="_x0000_s1607" style="position:absolute;left:60;top:2088;width:19007;height:92;visibility:visible;mso-wrap-style:square;v-text-anchor:top" coordsize="19006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" path="m,l1900682,r,9144l,9144,,e" fillcolor="black" stroked="f" strokeweight="0">
                  <v:stroke miterlimit="83231f" joinstyle="miter"/>
                  <v:path arrowok="t" textboxrect="0,0,1900682,9144"/>
                </v:shape>
                <v:shape id="Shape 170179" o:spid="_x0000_s1608" style="position:absolute;left:19068;top:208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" path="m,l9144,r,9144l,9144,,e" fillcolor="black" stroked="f" strokeweight="0">
                  <v:stroke miterlimit="83231f" joinstyle="miter"/>
                  <v:path arrowok="t" textboxrect="0,0,9144,9144"/>
                </v:shape>
                <v:shape id="Shape 170180" o:spid="_x0000_s1609" style="position:absolute;left:19129;top:2088;width:11128;height:92;visibility:visible;mso-wrap-style:square;v-text-anchor:top" coordsize="11128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" path="m,l1112825,r,9144l,9144,,e" fillcolor="black" stroked="f" strokeweight="0">
                  <v:stroke miterlimit="83231f" joinstyle="miter"/>
                  <v:path arrowok="t" textboxrect="0,0,1112825,9144"/>
                </v:shape>
                <v:shape id="Shape 170181" o:spid="_x0000_s1610" style="position:absolute;left:30257;top:208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" path="m,l9144,r,9144l,9144,,e" fillcolor="black" stroked="f" strokeweight="0">
                  <v:stroke miterlimit="83231f" joinstyle="miter"/>
                  <v:path arrowok="t" textboxrect="0,0,9144,9144"/>
                </v:shape>
                <v:shape id="Shape 170182" o:spid="_x0000_s1611" style="position:absolute;left:30318;top:2088;width:14480;height:92;visibility:visible;mso-wrap-style:square;v-text-anchor:top" coordsize="1448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" path="m,l1448054,r,9144l,9144,,e" fillcolor="black" stroked="f" strokeweight="0">
                  <v:stroke miterlimit="83231f" joinstyle="miter"/>
                  <v:path arrowok="t" textboxrect="0,0,1448054,9144"/>
                </v:shape>
                <v:shape id="Shape 170183" o:spid="_x0000_s1612" style="position:absolute;left:44800;top:208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" path="m,l9144,r,9144l,9144,,e" fillcolor="black" stroked="f" strokeweight="0">
                  <v:stroke miterlimit="83231f" joinstyle="miter"/>
                  <v:path arrowok="t" textboxrect="0,0,9144,9144"/>
                </v:shape>
                <v:shape id="Shape 170184" o:spid="_x0000_s1613" style="position:absolute;left:44860;top:2088;width:13521;height:92;visibility:visible;mso-wrap-style:square;v-text-anchor:top" coordsize="1352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" path="m,l1352042,r,9144l,9144,,e" fillcolor="black" stroked="f" strokeweight="0">
                  <v:stroke miterlimit="83231f" joinstyle="miter"/>
                  <v:path arrowok="t" textboxrect="0,0,1352042,9144"/>
                </v:shape>
                <v:shape id="Shape 170185" o:spid="_x0000_s1614" style="position:absolute;left:58381;top:208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" path="m,l9144,r,9144l,9144,,e" fillcolor="black" stroked="f" strokeweight="0">
                  <v:stroke miterlimit="83231f" joinstyle="miter"/>
                  <v:path arrowok="t" textboxrect="0,0,9144,9144"/>
                </v:shape>
                <v:shape id="Shape 170186" o:spid="_x0000_s1615" style="position:absolute;top:2152;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" path="m,l9144,r,201168l,201168,,e" fillcolor="black" stroked="f" strokeweight="0">
                  <v:stroke miterlimit="83231f" joinstyle="miter"/>
                  <v:path arrowok="t" textboxrect="0,0,9144,201168"/>
                </v:shape>
                <v:shape id="Shape 170187" o:spid="_x0000_s1616" style="position:absolute;left:19068;top:2152;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" path="m,l9144,r,201168l,201168,,e" fillcolor="black" stroked="f" strokeweight="0">
                  <v:stroke miterlimit="83231f" joinstyle="miter"/>
                  <v:path arrowok="t" textboxrect="0,0,9144,201168"/>
                </v:shape>
                <v:shape id="Shape 170188" o:spid="_x0000_s1617" style="position:absolute;left:30257;top:2152;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" path="m,l9144,r,201168l,201168,,e" fillcolor="black" stroked="f" strokeweight="0">
                  <v:stroke miterlimit="83231f" joinstyle="miter"/>
                  <v:path arrowok="t" textboxrect="0,0,9144,201168"/>
                </v:shape>
                <v:shape id="Shape 170189" o:spid="_x0000_s1618" style="position:absolute;left:44800;top:2152;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" path="m,l9144,r,201168l,201168,,e" fillcolor="black" stroked="f" strokeweight="0">
                  <v:stroke miterlimit="83231f" joinstyle="miter"/>
                  <v:path arrowok="t" textboxrect="0,0,9144,201168"/>
                </v:shape>
                <v:shape id="Shape 170190" o:spid="_x0000_s1619" style="position:absolute;left:58381;top:2152;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" path="m,l9144,r,201168l,201168,,e" fillcolor="black" stroked="f" strokeweight="0">
                  <v:stroke miterlimit="83231f" joinstyle="miter"/>
                  <v:path arrowok="t" textboxrect="0,0,9144,201168"/>
                </v:shape>
                <v:rect id="Rectangle 8690" o:spid="_x0000_s1620" style="position:absolute;left:716;top:4254;width:2249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" filled="f" stroked="f">
                  <v:textbox inset="0,0,0,0">
                    <w:txbxContent>
                      <w:p w14:paraId="61624B66" w14:textId="77777777" w:rsidR="00990D6D" w:rsidRDefault="0015704F">
                        <w:pPr>
                          <w:spacing w:after="160" w:line="259" w:lineRule="auto"/>
                          <w:ind w:right="0" w:firstLine="0"/>
                          <w:jc w:val="left"/>
                        </w:pPr>
                        <w:r>
                          <w:t>Manpower cost per unit (B)</w:t>
                        </w:r>
                      </w:p>
                    </w:txbxContent>
                  </v:textbox>
                </v:rect>
                <v:rect id="Rectangle 8691" o:spid="_x0000_s1621" style="position:absolute;left:17651;top:42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" filled="f" stroked="f">
                  <v:textbox inset="0,0,0,0">
                    <w:txbxContent>
                      <w:p w14:paraId="1DAEE37D" w14:textId="77777777" w:rsidR="00990D6D" w:rsidRDefault="0015704F">
                        <w:pPr>
                          <w:spacing w:after="160" w:line="259" w:lineRule="auto"/>
                          <w:ind w:right="0" w:firstLine="0"/>
                          <w:jc w:val="left"/>
                        </w:pPr>
                        <w:r>
                          <w:t xml:space="preserve"> </w:t>
                        </w:r>
                      </w:p>
                    </w:txbxContent>
                  </v:textbox>
                </v:rect>
                <v:rect id="Rectangle 8692" o:spid="_x0000_s1622" style="position:absolute;left:24311;top:4254;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" filled="f" stroked="f">
                  <v:textbox inset="0,0,0,0">
                    <w:txbxContent>
                      <w:p w14:paraId="68CF4765" w14:textId="77777777" w:rsidR="00990D6D" w:rsidRDefault="0015704F">
                        <w:pPr>
                          <w:spacing w:after="160" w:line="259" w:lineRule="auto"/>
                          <w:ind w:right="0" w:firstLine="0"/>
                          <w:jc w:val="left"/>
                        </w:pPr>
                        <w:r>
                          <w:t>2</w:t>
                        </w:r>
                      </w:p>
                    </w:txbxContent>
                  </v:textbox>
                </v:rect>
                <v:rect id="Rectangle 8693" o:spid="_x0000_s1623" style="position:absolute;left:25073;top:42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H3xgAAAN0AAAAPAAAAZHJzL2Rvd25yZXYueG1sRI9ba8JA&#10;FITfBf/DcoS+6UYL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aC8R98YAAADdAAAA&#10;DwAAAAAAAAAAAAAAAAAHAgAAZHJzL2Rvd25yZXYueG1sUEsFBgAAAAADAAMAtwAAAPoCAAAAAA==&#10;" filled="f" stroked="f">
                  <v:textbox inset="0,0,0,0">
                    <w:txbxContent>
                      <w:p w14:paraId="680870A0" w14:textId="77777777" w:rsidR="00990D6D" w:rsidRDefault="0015704F">
                        <w:pPr>
                          <w:spacing w:after="160" w:line="259" w:lineRule="auto"/>
                          <w:ind w:right="0" w:firstLine="0"/>
                          <w:jc w:val="left"/>
                        </w:pPr>
                        <w:r>
                          <w:t xml:space="preserve"> </w:t>
                        </w:r>
                      </w:p>
                    </w:txbxContent>
                  </v:textbox>
                </v:rect>
                <v:rect id="Rectangle 8694" o:spid="_x0000_s1624" style="position:absolute;left:36597;top:4254;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mDxgAAAN0AAAAPAAAAZHJzL2Rvd25yZXYueG1sRI9ba8JA&#10;FITfBf/DcoS+6UYp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58aJg8YAAADdAAAA&#10;DwAAAAAAAAAAAAAAAAAHAgAAZHJzL2Rvd25yZXYueG1sUEsFBgAAAAADAAMAtwAAAPoCAAAAAA==&#10;" filled="f" stroked="f">
                  <v:textbox inset="0,0,0,0">
                    <w:txbxContent>
                      <w:p w14:paraId="6CEBB615" w14:textId="77777777" w:rsidR="00990D6D" w:rsidRDefault="0015704F">
                        <w:pPr>
                          <w:spacing w:after="160" w:line="259" w:lineRule="auto"/>
                          <w:ind w:right="0" w:firstLine="0"/>
                          <w:jc w:val="left"/>
                        </w:pPr>
                        <w:r>
                          <w:t>2.5</w:t>
                        </w:r>
                      </w:p>
                    </w:txbxContent>
                  </v:textbox>
                </v:rect>
                <v:rect id="Rectangle 8695" o:spid="_x0000_s1625" style="position:absolute;left:38502;top:42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" filled="f" stroked="f">
                  <v:textbox inset="0,0,0,0">
                    <w:txbxContent>
                      <w:p w14:paraId="293A5CAA" w14:textId="77777777" w:rsidR="00990D6D" w:rsidRDefault="0015704F">
                        <w:pPr>
                          <w:spacing w:after="160" w:line="259" w:lineRule="auto"/>
                          <w:ind w:right="0" w:firstLine="0"/>
                          <w:jc w:val="left"/>
                        </w:pPr>
                        <w:r>
                          <w:t xml:space="preserve"> </w:t>
                        </w:r>
                      </w:p>
                    </w:txbxContent>
                  </v:textbox>
                </v:rect>
                <v:rect id="Rectangle 8696" o:spid="_x0000_s1626" style="position:absolute;left:50667;top:4254;width:25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" filled="f" stroked="f">
                  <v:textbox inset="0,0,0,0">
                    <w:txbxContent>
                      <w:p w14:paraId="3CDEB345" w14:textId="77777777" w:rsidR="00990D6D" w:rsidRDefault="0015704F">
                        <w:pPr>
                          <w:spacing w:after="160" w:line="259" w:lineRule="auto"/>
                          <w:ind w:right="0" w:firstLine="0"/>
                          <w:jc w:val="left"/>
                        </w:pPr>
                        <w:r>
                          <w:t>1.5</w:t>
                        </w:r>
                      </w:p>
                    </w:txbxContent>
                  </v:textbox>
                </v:rect>
                <v:rect id="Rectangle 8697" o:spid="_x0000_s1627" style="position:absolute;left:52572;top:425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" filled="f" stroked="f">
                  <v:textbox inset="0,0,0,0">
                    <w:txbxContent>
                      <w:p w14:paraId="2405C4BE" w14:textId="77777777" w:rsidR="00990D6D" w:rsidRDefault="0015704F">
                        <w:pPr>
                          <w:spacing w:after="160" w:line="259" w:lineRule="auto"/>
                          <w:ind w:right="0" w:firstLine="0"/>
                          <w:jc w:val="left"/>
                        </w:pPr>
                        <w:r>
                          <w:t xml:space="preserve"> </w:t>
                        </w:r>
                      </w:p>
                    </w:txbxContent>
                  </v:textbox>
                </v:rect>
                <v:shape id="Shape 170191" o:spid="_x0000_s1628" style="position:absolute;top:416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" path="m,l9144,r,9144l,9144,,e" fillcolor="black" stroked="f" strokeweight="0">
                  <v:stroke miterlimit="83231f" joinstyle="miter"/>
                  <v:path arrowok="t" textboxrect="0,0,9144,9144"/>
                </v:shape>
                <v:shape id="Shape 170192" o:spid="_x0000_s1629" style="position:absolute;left:60;top:4164;width:19007;height:91;visibility:visible;mso-wrap-style:square;v-text-anchor:top" coordsize="19006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" path="m,l1900682,r,9144l,9144,,e" fillcolor="black" stroked="f" strokeweight="0">
                  <v:stroke miterlimit="83231f" joinstyle="miter"/>
                  <v:path arrowok="t" textboxrect="0,0,1900682,9144"/>
                </v:shape>
                <v:shape id="Shape 170193" o:spid="_x0000_s1630" style="position:absolute;left:19068;top:416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" path="m,l9144,r,9144l,9144,,e" fillcolor="black" stroked="f" strokeweight="0">
                  <v:stroke miterlimit="83231f" joinstyle="miter"/>
                  <v:path arrowok="t" textboxrect="0,0,9144,9144"/>
                </v:shape>
                <v:shape id="Shape 170194" o:spid="_x0000_s1631" style="position:absolute;left:19129;top:4164;width:11128;height:91;visibility:visible;mso-wrap-style:square;v-text-anchor:top" coordsize="11128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" path="m,l1112825,r,9144l,9144,,e" fillcolor="black" stroked="f" strokeweight="0">
                  <v:stroke miterlimit="83231f" joinstyle="miter"/>
                  <v:path arrowok="t" textboxrect="0,0,1112825,9144"/>
                </v:shape>
                <v:shape id="Shape 170195" o:spid="_x0000_s1632" style="position:absolute;left:30257;top:416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" path="m,l9144,r,9144l,9144,,e" fillcolor="black" stroked="f" strokeweight="0">
                  <v:stroke miterlimit="83231f" joinstyle="miter"/>
                  <v:path arrowok="t" textboxrect="0,0,9144,9144"/>
                </v:shape>
                <v:shape id="Shape 170196" o:spid="_x0000_s1633" style="position:absolute;left:30318;top:4164;width:14480;height:91;visibility:visible;mso-wrap-style:square;v-text-anchor:top" coordsize="1448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" path="m,l1448054,r,9144l,9144,,e" fillcolor="black" stroked="f" strokeweight="0">
                  <v:stroke miterlimit="83231f" joinstyle="miter"/>
                  <v:path arrowok="t" textboxrect="0,0,1448054,9144"/>
                </v:shape>
                <v:shape id="Shape 170197" o:spid="_x0000_s1634" style="position:absolute;left:44800;top:416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" path="m,l9144,r,9144l,9144,,e" fillcolor="black" stroked="f" strokeweight="0">
                  <v:stroke miterlimit="83231f" joinstyle="miter"/>
                  <v:path arrowok="t" textboxrect="0,0,9144,9144"/>
                </v:shape>
                <v:shape id="Shape 170198" o:spid="_x0000_s1635" style="position:absolute;left:44860;top:4164;width:13521;height:91;visibility:visible;mso-wrap-style:square;v-text-anchor:top" coordsize="1352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" path="m,l1352042,r,9144l,9144,,e" fillcolor="black" stroked="f" strokeweight="0">
                  <v:stroke miterlimit="83231f" joinstyle="miter"/>
                  <v:path arrowok="t" textboxrect="0,0,1352042,9144"/>
                </v:shape>
                <v:shape id="Shape 170199" o:spid="_x0000_s1636" style="position:absolute;left:58381;top:4164;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" path="m,l9144,r,9144l,9144,,e" fillcolor="black" stroked="f" strokeweight="0">
                  <v:stroke miterlimit="83231f" joinstyle="miter"/>
                  <v:path arrowok="t" textboxrect="0,0,9144,9144"/>
                </v:shape>
                <v:shape id="Shape 170200" o:spid="_x0000_s1637" style="position:absolute;top:4225;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" path="m,l9144,r,201168l,201168,,e" fillcolor="black" stroked="f" strokeweight="0">
                  <v:stroke miterlimit="83231f" joinstyle="miter"/>
                  <v:path arrowok="t" textboxrect="0,0,9144,201168"/>
                </v:shape>
                <v:shape id="Shape 170201" o:spid="_x0000_s1638" style="position:absolute;left:19068;top:4225;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" path="m,l9144,r,201168l,201168,,e" fillcolor="black" stroked="f" strokeweight="0">
                  <v:stroke miterlimit="83231f" joinstyle="miter"/>
                  <v:path arrowok="t" textboxrect="0,0,9144,201168"/>
                </v:shape>
                <v:shape id="Shape 170202" o:spid="_x0000_s1639" style="position:absolute;left:30257;top:4225;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" path="m,l9144,r,201168l,201168,,e" fillcolor="black" stroked="f" strokeweight="0">
                  <v:stroke miterlimit="83231f" joinstyle="miter"/>
                  <v:path arrowok="t" textboxrect="0,0,9144,201168"/>
                </v:shape>
                <v:shape id="Shape 170203" o:spid="_x0000_s1640" style="position:absolute;left:44800;top:4225;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" path="m,l9144,r,201168l,201168,,e" fillcolor="black" stroked="f" strokeweight="0">
                  <v:stroke miterlimit="83231f" joinstyle="miter"/>
                  <v:path arrowok="t" textboxrect="0,0,9144,201168"/>
                </v:shape>
                <v:shape id="Shape 170204" o:spid="_x0000_s1641" style="position:absolute;left:58381;top:4225;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" path="m,l9144,r,201168l,201168,,e" fillcolor="black" stroked="f" strokeweight="0">
                  <v:stroke miterlimit="83231f" joinstyle="miter"/>
                  <v:path arrowok="t" textboxrect="0,0,9144,201168"/>
                </v:shape>
                <v:rect id="Rectangle 8712" o:spid="_x0000_s1642" style="position:absolute;left:716;top:6372;width:187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" filled="f" stroked="f">
                  <v:textbox inset="0,0,0,0">
                    <w:txbxContent>
                      <w:p w14:paraId="5E47A41B" w14:textId="77777777" w:rsidR="00990D6D" w:rsidRDefault="0015704F">
                        <w:pPr>
                          <w:spacing w:after="160" w:line="259" w:lineRule="auto"/>
                          <w:ind w:right="0" w:firstLine="0"/>
                          <w:jc w:val="left"/>
                        </w:pPr>
                        <w:r>
                          <w:rPr>
                            <w:b/>
                          </w:rPr>
                          <w:t>Total Cost = (A) x (B)</w:t>
                        </w:r>
                      </w:p>
                    </w:txbxContent>
                  </v:textbox>
                </v:rect>
                <v:rect id="Rectangle 8713" o:spid="_x0000_s1643" style="position:absolute;left:14831;top:63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0wxgAAAN0AAAAPAAAAZHJzL2Rvd25yZXYueG1sRI9Pa8JA&#10;FMTvQr/D8gredGOF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cx0dMMYAAADdAAAA&#10;DwAAAAAAAAAAAAAAAAAHAgAAZHJzL2Rvd25yZXYueG1sUEsFBgAAAAADAAMAtwAAAPoCAAAAAA==&#10;" filled="f" stroked="f">
                  <v:textbox inset="0,0,0,0">
                    <w:txbxContent>
                      <w:p w14:paraId="3C801A1A" w14:textId="77777777" w:rsidR="00990D6D" w:rsidRDefault="0015704F">
                        <w:pPr>
                          <w:spacing w:after="160" w:line="259" w:lineRule="auto"/>
                          <w:ind w:right="0" w:firstLine="0"/>
                          <w:jc w:val="left"/>
                        </w:pPr>
                        <w:r>
                          <w:rPr>
                            <w:b/>
                          </w:rPr>
                          <w:t xml:space="preserve"> </w:t>
                        </w:r>
                      </w:p>
                    </w:txbxContent>
                  </v:textbox>
                </v:rect>
                <v:rect id="Rectangle 8714" o:spid="_x0000_s1644" style="position:absolute;left:23168;top:6372;width:405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IVExgAAAN0AAAAPAAAAZHJzL2Rvd25yZXYueG1sRI9Pa8JA&#10;FMTvQr/D8gredGOR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PSFRMYAAADdAAAA&#10;DwAAAAAAAAAAAAAAAAAHAgAAZHJzL2Rvd25yZXYueG1sUEsFBgAAAAADAAMAtwAAAPoCAAAAAA==&#10;" filled="f" stroked="f">
                  <v:textbox inset="0,0,0,0">
                    <w:txbxContent>
                      <w:p w14:paraId="64A9E212" w14:textId="77777777" w:rsidR="00990D6D" w:rsidRDefault="0015704F">
                        <w:pPr>
                          <w:spacing w:after="160" w:line="259" w:lineRule="auto"/>
                          <w:ind w:right="0" w:firstLine="0"/>
                          <w:jc w:val="left"/>
                        </w:pPr>
                        <w:r>
                          <w:rPr>
                            <w:b/>
                          </w:rPr>
                          <w:t>2000</w:t>
                        </w:r>
                      </w:p>
                    </w:txbxContent>
                  </v:textbox>
                </v:rect>
                <v:rect id="Rectangle 8715" o:spid="_x0000_s1645" style="position:absolute;left:26216;top:637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" filled="f" stroked="f">
                  <v:textbox inset="0,0,0,0">
                    <w:txbxContent>
                      <w:p w14:paraId="55A27C6C" w14:textId="77777777" w:rsidR="00990D6D" w:rsidRDefault="0015704F">
                        <w:pPr>
                          <w:spacing w:after="160" w:line="259" w:lineRule="auto"/>
                          <w:ind w:right="0" w:firstLine="0"/>
                          <w:jc w:val="left"/>
                        </w:pPr>
                        <w:r>
                          <w:rPr>
                            <w:b/>
                          </w:rPr>
                          <w:t xml:space="preserve"> </w:t>
                        </w:r>
                      </w:p>
                    </w:txbxContent>
                  </v:textbox>
                </v:rect>
                <v:rect id="Rectangle 8716" o:spid="_x0000_s1646" style="position:absolute;left:36017;top:6372;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" filled="f" stroked="f">
                  <v:textbox inset="0,0,0,0">
                    <w:txbxContent>
                      <w:p w14:paraId="7A45093E" w14:textId="77777777" w:rsidR="00990D6D" w:rsidRDefault="0015704F">
                        <w:pPr>
                          <w:spacing w:after="160" w:line="259" w:lineRule="auto"/>
                          <w:ind w:right="0" w:firstLine="0"/>
                          <w:jc w:val="left"/>
                        </w:pPr>
                        <w:r>
                          <w:rPr>
                            <w:b/>
                          </w:rPr>
                          <w:t>2250</w:t>
                        </w:r>
                      </w:p>
                    </w:txbxContent>
                  </v:textbox>
                </v:rect>
                <v:rect id="Rectangle 8717" o:spid="_x0000_s1647" style="position:absolute;left:39065;top:63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" filled="f" stroked="f">
                  <v:textbox inset="0,0,0,0">
                    <w:txbxContent>
                      <w:p w14:paraId="706720B1" w14:textId="77777777" w:rsidR="00990D6D" w:rsidRDefault="0015704F">
                        <w:pPr>
                          <w:spacing w:after="160" w:line="259" w:lineRule="auto"/>
                          <w:ind w:right="0" w:firstLine="0"/>
                          <w:jc w:val="left"/>
                        </w:pPr>
                        <w:r>
                          <w:rPr>
                            <w:b/>
                          </w:rPr>
                          <w:t xml:space="preserve"> </w:t>
                        </w:r>
                      </w:p>
                    </w:txbxContent>
                  </v:textbox>
                </v:rect>
                <v:rect id="Rectangle 8718" o:spid="_x0000_s1648" style="position:absolute;left:50103;top:6372;width:405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" filled="f" stroked="f">
                  <v:textbox inset="0,0,0,0">
                    <w:txbxContent>
                      <w:p w14:paraId="1AE689F4" w14:textId="77777777" w:rsidR="00990D6D" w:rsidRDefault="0015704F">
                        <w:pPr>
                          <w:spacing w:after="160" w:line="259" w:lineRule="auto"/>
                          <w:ind w:right="0" w:firstLine="0"/>
                          <w:jc w:val="left"/>
                        </w:pPr>
                        <w:r>
                          <w:rPr>
                            <w:b/>
                          </w:rPr>
                          <w:t>1650</w:t>
                        </w:r>
                      </w:p>
                    </w:txbxContent>
                  </v:textbox>
                </v:rect>
                <v:rect id="Rectangle 8719" o:spid="_x0000_s1649" style="position:absolute;left:53151;top:637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" filled="f" stroked="f">
                  <v:textbox inset="0,0,0,0">
                    <w:txbxContent>
                      <w:p w14:paraId="57B698BB" w14:textId="77777777" w:rsidR="00990D6D" w:rsidRDefault="0015704F">
                        <w:pPr>
                          <w:spacing w:after="160" w:line="259" w:lineRule="auto"/>
                          <w:ind w:right="0" w:firstLine="0"/>
                          <w:jc w:val="left"/>
                        </w:pPr>
                        <w:r>
                          <w:rPr>
                            <w:b/>
                          </w:rPr>
                          <w:t xml:space="preserve"> </w:t>
                        </w:r>
                      </w:p>
                    </w:txbxContent>
                  </v:textbox>
                </v:rect>
                <v:shape id="Shape 170205" o:spid="_x0000_s1650" style="position:absolute;top:62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" path="m,l9144,r,9144l,9144,,e" fillcolor="black" stroked="f" strokeweight="0">
                  <v:stroke miterlimit="83231f" joinstyle="miter"/>
                  <v:path arrowok="t" textboxrect="0,0,9144,9144"/>
                </v:shape>
                <v:shape id="Shape 170206" o:spid="_x0000_s1651" style="position:absolute;left:60;top:6236;width:19007;height:92;visibility:visible;mso-wrap-style:square;v-text-anchor:top" coordsize="19006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" path="m,l1900682,r,9144l,9144,,e" fillcolor="black" stroked="f" strokeweight="0">
                  <v:stroke miterlimit="83231f" joinstyle="miter"/>
                  <v:path arrowok="t" textboxrect="0,0,1900682,9144"/>
                </v:shape>
                <v:shape id="Shape 170207" o:spid="_x0000_s1652" style="position:absolute;left:19068;top:62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" path="m,l9144,r,9144l,9144,,e" fillcolor="black" stroked="f" strokeweight="0">
                  <v:stroke miterlimit="83231f" joinstyle="miter"/>
                  <v:path arrowok="t" textboxrect="0,0,9144,9144"/>
                </v:shape>
                <v:shape id="Shape 170208" o:spid="_x0000_s1653" style="position:absolute;left:19129;top:6236;width:11128;height:92;visibility:visible;mso-wrap-style:square;v-text-anchor:top" coordsize="11128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" path="m,l1112825,r,9144l,9144,,e" fillcolor="black" stroked="f" strokeweight="0">
                  <v:stroke miterlimit="83231f" joinstyle="miter"/>
                  <v:path arrowok="t" textboxrect="0,0,1112825,9144"/>
                </v:shape>
                <v:shape id="Shape 170209" o:spid="_x0000_s1654" style="position:absolute;left:30257;top:62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" path="m,l9144,r,9144l,9144,,e" fillcolor="black" stroked="f" strokeweight="0">
                  <v:stroke miterlimit="83231f" joinstyle="miter"/>
                  <v:path arrowok="t" textboxrect="0,0,9144,9144"/>
                </v:shape>
                <v:shape id="Shape 170210" o:spid="_x0000_s1655" style="position:absolute;left:30318;top:6236;width:14480;height:92;visibility:visible;mso-wrap-style:square;v-text-anchor:top" coordsize="1448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" path="m,l1448054,r,9144l,9144,,e" fillcolor="black" stroked="f" strokeweight="0">
                  <v:stroke miterlimit="83231f" joinstyle="miter"/>
                  <v:path arrowok="t" textboxrect="0,0,1448054,9144"/>
                </v:shape>
                <v:shape id="Shape 170211" o:spid="_x0000_s1656" style="position:absolute;left:44800;top:62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" path="m,l9144,r,9144l,9144,,e" fillcolor="black" stroked="f" strokeweight="0">
                  <v:stroke miterlimit="83231f" joinstyle="miter"/>
                  <v:path arrowok="t" textboxrect="0,0,9144,9144"/>
                </v:shape>
                <v:shape id="Shape 170212" o:spid="_x0000_s1657" style="position:absolute;left:44860;top:6236;width:13521;height:92;visibility:visible;mso-wrap-style:square;v-text-anchor:top" coordsize="1352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" path="m,l1352042,r,9144l,9144,,e" fillcolor="black" stroked="f" strokeweight="0">
                  <v:stroke miterlimit="83231f" joinstyle="miter"/>
                  <v:path arrowok="t" textboxrect="0,0,1352042,9144"/>
                </v:shape>
                <v:shape id="Shape 170213" o:spid="_x0000_s1658" style="position:absolute;left:58381;top:623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" path="m,l9144,r,9144l,9144,,e" fillcolor="black" stroked="f" strokeweight="0">
                  <v:stroke miterlimit="83231f" joinstyle="miter"/>
                  <v:path arrowok="t" textboxrect="0,0,9144,9144"/>
                </v:shape>
                <v:shape id="Shape 170214" o:spid="_x0000_s1659" style="position:absolute;top:6297;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" path="m,l9144,r,202692l,202692,,e" fillcolor="black" stroked="f" strokeweight="0">
                  <v:stroke miterlimit="83231f" joinstyle="miter"/>
                  <v:path arrowok="t" textboxrect="0,0,9144,202692"/>
                </v:shape>
                <v:shape id="Shape 170215" o:spid="_x0000_s1660" style="position:absolute;top:832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" path="m,l9144,r,9144l,9144,,e" fillcolor="black" stroked="f" strokeweight="0">
                  <v:stroke miterlimit="83231f" joinstyle="miter"/>
                  <v:path arrowok="t" textboxrect="0,0,9144,9144"/>
                </v:shape>
                <v:shape id="Shape 170216" o:spid="_x0000_s1661" style="position:absolute;left:60;top:8324;width:19007;height:92;visibility:visible;mso-wrap-style:square;v-text-anchor:top" coordsize="19006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" path="m,l1900682,r,9144l,9144,,e" fillcolor="black" stroked="f" strokeweight="0">
                  <v:stroke miterlimit="83231f" joinstyle="miter"/>
                  <v:path arrowok="t" textboxrect="0,0,1900682,9144"/>
                </v:shape>
                <v:shape id="Shape 170217" o:spid="_x0000_s1662" style="position:absolute;left:19068;top:6297;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" path="m,l9144,r,202692l,202692,,e" fillcolor="black" stroked="f" strokeweight="0">
                  <v:stroke miterlimit="83231f" joinstyle="miter"/>
                  <v:path arrowok="t" textboxrect="0,0,9144,202692"/>
                </v:shape>
                <v:shape id="Shape 170218" o:spid="_x0000_s1663" style="position:absolute;left:19068;top:832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" path="m,l9144,r,9144l,9144,,e" fillcolor="black" stroked="f" strokeweight="0">
                  <v:stroke miterlimit="83231f" joinstyle="miter"/>
                  <v:path arrowok="t" textboxrect="0,0,9144,9144"/>
                </v:shape>
                <v:shape id="Shape 170219" o:spid="_x0000_s1664" style="position:absolute;left:19129;top:8324;width:11128;height:92;visibility:visible;mso-wrap-style:square;v-text-anchor:top" coordsize="111282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" path="m,l1112825,r,9144l,9144,,e" fillcolor="black" stroked="f" strokeweight="0">
                  <v:stroke miterlimit="83231f" joinstyle="miter"/>
                  <v:path arrowok="t" textboxrect="0,0,1112825,9144"/>
                </v:shape>
                <v:shape id="Shape 170220" o:spid="_x0000_s1665" style="position:absolute;left:30257;top:6297;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" path="m,l9144,r,202692l,202692,,e" fillcolor="black" stroked="f" strokeweight="0">
                  <v:stroke miterlimit="83231f" joinstyle="miter"/>
                  <v:path arrowok="t" textboxrect="0,0,9144,202692"/>
                </v:shape>
                <v:shape id="Shape 170221" o:spid="_x0000_s1666" style="position:absolute;left:30257;top:832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" path="m,l9144,r,9144l,9144,,e" fillcolor="black" stroked="f" strokeweight="0">
                  <v:stroke miterlimit="83231f" joinstyle="miter"/>
                  <v:path arrowok="t" textboxrect="0,0,9144,9144"/>
                </v:shape>
                <v:shape id="Shape 170222" o:spid="_x0000_s1667" style="position:absolute;left:30318;top:8324;width:14480;height:92;visibility:visible;mso-wrap-style:square;v-text-anchor:top" coordsize="144805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" path="m,l1448054,r,9144l,9144,,e" fillcolor="black" stroked="f" strokeweight="0">
                  <v:stroke miterlimit="83231f" joinstyle="miter"/>
                  <v:path arrowok="t" textboxrect="0,0,1448054,9144"/>
                </v:shape>
                <v:shape id="Shape 170223" o:spid="_x0000_s1668" style="position:absolute;left:44800;top:6297;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" path="m,l9144,r,202692l,202692,,e" fillcolor="black" stroked="f" strokeweight="0">
                  <v:stroke miterlimit="83231f" joinstyle="miter"/>
                  <v:path arrowok="t" textboxrect="0,0,9144,202692"/>
                </v:shape>
                <v:shape id="Shape 170224" o:spid="_x0000_s1669" style="position:absolute;left:44800;top:832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" path="m,l9144,r,9144l,9144,,e" fillcolor="black" stroked="f" strokeweight="0">
                  <v:stroke miterlimit="83231f" joinstyle="miter"/>
                  <v:path arrowok="t" textboxrect="0,0,9144,9144"/>
                </v:shape>
                <v:shape id="Shape 170225" o:spid="_x0000_s1670" style="position:absolute;left:44860;top:8324;width:13521;height:92;visibility:visible;mso-wrap-style:square;v-text-anchor:top" coordsize="13520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" path="m,l1352042,r,9144l,9144,,e" fillcolor="black" stroked="f" strokeweight="0">
                  <v:stroke miterlimit="83231f" joinstyle="miter"/>
                  <v:path arrowok="t" textboxrect="0,0,1352042,9144"/>
                </v:shape>
                <v:shape id="Shape 170226" o:spid="_x0000_s1671" style="position:absolute;left:58381;top:6297;width:91;height:2027;visibility:visible;mso-wrap-style:square;v-text-anchor:top" coordsize="91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" path="m,l9144,r,202692l,202692,,e" fillcolor="black" stroked="f" strokeweight="0">
                  <v:stroke miterlimit="83231f" joinstyle="miter"/>
                  <v:path arrowok="t" textboxrect="0,0,9144,202692"/>
                </v:shape>
                <v:shape id="Shape 170227" o:spid="_x0000_s1672" style="position:absolute;left:58381;top:832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" path="m,l9144,r,9144l,9144,,e" fillcolor="black" stroked="f" strokeweight="0">
                  <v:stroke miterlimit="83231f" joinstyle="miter"/>
                  <v:path arrowok="t" textboxrect="0,0,9144,9144"/>
                </v:shape>
                <v:shape id="Shape 170228" o:spid="_x0000_s1673" style="position:absolute;left:533;top:8385;width:58077;height:2012;visibility:visible;mso-wrap-style:square;v-text-anchor:top" coordsize="5807710,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" path="m,l5807710,r,201168l,201168,,e" stroked="f" strokeweight="0">
                  <v:stroke miterlimit="83231f" joinstyle="miter"/>
                  <v:path arrowok="t" textboxrect="0,0,5807710,201168"/>
                </v:shape>
                <v:rect id="Rectangle 151384" o:spid="_x0000_s1674" style="position:absolute;left:26932;top:8445;width:406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" filled="f" stroked="f">
                  <v:textbox inset="0,0,0,0">
                    <w:txbxContent>
                      <w:p w14:paraId="1EE3B668" w14:textId="77777777" w:rsidR="00990D6D" w:rsidRDefault="0015704F">
                        <w:pPr>
                          <w:spacing w:after="160" w:line="259" w:lineRule="auto"/>
                          <w:ind w:right="0" w:firstLine="0"/>
                          <w:jc w:val="left"/>
                        </w:pPr>
                        <w:proofErr w:type="spellStart"/>
                        <w:r>
                          <w:rPr>
                            <w:b/>
                          </w:rPr>
                          <w:t>Tabl</w:t>
                        </w:r>
                        <w:proofErr w:type="spellEnd"/>
                      </w:p>
                    </w:txbxContent>
                  </v:textbox>
                </v:rect>
                <v:rect id="Rectangle 151386" o:spid="_x0000_s1675" style="position:absolute;left:29989;top:8445;width:292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" filled="f" stroked="f">
                  <v:textbox inset="0,0,0,0">
                    <w:txbxContent>
                      <w:p w14:paraId="5049B5EA" w14:textId="77777777" w:rsidR="00990D6D" w:rsidRDefault="0015704F">
                        <w:pPr>
                          <w:spacing w:after="160" w:line="259" w:lineRule="auto"/>
                          <w:ind w:right="0" w:firstLine="0"/>
                          <w:jc w:val="left"/>
                        </w:pPr>
                        <w:proofErr w:type="gramStart"/>
                        <w:r>
                          <w:rPr>
                            <w:b/>
                          </w:rPr>
                          <w:t>e  2</w:t>
                        </w:r>
                        <w:proofErr w:type="gramEnd"/>
                      </w:p>
                    </w:txbxContent>
                  </v:textbox>
                </v:rect>
                <v:rect id="Rectangle 8747" o:spid="_x0000_s1676" style="position:absolute;left:32192;top:84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" filled="f" stroked="f">
                  <v:textbox inset="0,0,0,0">
                    <w:txbxContent>
                      <w:p w14:paraId="183BD0B9" w14:textId="77777777" w:rsidR="00990D6D" w:rsidRDefault="0015704F">
                        <w:pPr>
                          <w:spacing w:after="160" w:line="259" w:lineRule="auto"/>
                          <w:ind w:right="0" w:firstLine="0"/>
                          <w:jc w:val="left"/>
                        </w:pPr>
                        <w:r>
                          <w:rPr>
                            <w:b/>
                          </w:rPr>
                          <w:t xml:space="preserve"> </w:t>
                        </w:r>
                      </w:p>
                    </w:txbxContent>
                  </v:textbox>
                </v:rect>
                <w10:anchorlock/>
              </v:group>
            </w:pict>
          </mc:Fallback>
        </mc:AlternateContent>
      </w:r>
    </w:p>
    <w:p w14:paraId="5FBD5381" w14:textId="77777777" w:rsidR="00990D6D" w:rsidRDefault="0015704F">
      <w:pPr>
        <w:ind w:left="360" w:right="277"/>
      </w:pPr>
      <w:r>
        <w:t xml:space="preserve">We can appoint number of workers based on number of units produced in particular month. Suppose if one worker produces average 100 units of job per month and the demand for one month is 1000 then we will need 10 workers to complete that work. So, accordance with forecast we can appoint workers at right time at right place. It will also help supervisor to make job descriptions in regard to completing that particular work. </w:t>
      </w:r>
    </w:p>
    <w:p w14:paraId="7D396AFB" w14:textId="77777777" w:rsidR="00990D6D" w:rsidRDefault="0015704F">
      <w:pPr>
        <w:spacing w:after="19" w:line="259" w:lineRule="auto"/>
        <w:ind w:right="0" w:firstLine="0"/>
        <w:jc w:val="left"/>
      </w:pPr>
      <w:r>
        <w:rPr>
          <w:b/>
        </w:rPr>
        <w:t xml:space="preserve"> </w:t>
      </w:r>
    </w:p>
    <w:p w14:paraId="1ECA0756" w14:textId="77777777" w:rsidR="00990D6D" w:rsidRDefault="0015704F">
      <w:pPr>
        <w:spacing w:after="13" w:line="262" w:lineRule="auto"/>
        <w:ind w:left="-5" w:right="0" w:hanging="10"/>
        <w:jc w:val="left"/>
      </w:pPr>
      <w:r>
        <w:rPr>
          <w:b/>
        </w:rPr>
        <w:t xml:space="preserve">ORGANIZING AT SUPERVISORY LEVEL </w:t>
      </w:r>
    </w:p>
    <w:p w14:paraId="4788344D" w14:textId="77777777" w:rsidR="00990D6D" w:rsidRDefault="0015704F">
      <w:pPr>
        <w:tabs>
          <w:tab w:val="center" w:pos="2454"/>
        </w:tabs>
        <w:spacing w:after="13" w:line="262" w:lineRule="auto"/>
        <w:ind w:left="-15" w:right="0" w:firstLine="0"/>
        <w:jc w:val="left"/>
      </w:pPr>
      <w:r>
        <w:rPr>
          <w:b/>
        </w:rPr>
        <w:t xml:space="preserve">2.5 </w:t>
      </w:r>
      <w:r>
        <w:rPr>
          <w:b/>
        </w:rPr>
        <w:tab/>
        <w:t xml:space="preserve">Organizing the physical resources </w:t>
      </w:r>
    </w:p>
    <w:p w14:paraId="4F4B4171" w14:textId="77777777" w:rsidR="00990D6D" w:rsidRDefault="0015704F">
      <w:pPr>
        <w:ind w:left="360" w:right="277"/>
      </w:pPr>
      <w:r>
        <w:t xml:space="preserve">Organizing is the function of management which is followed after planning. Once person have plans, they should organize the necessary resources for accomplish of desired goals. The organizing become necessary when two or more people work together to achieve common organizational goals. Organizing is necessary for systematic and smoother functioning of any organization. Assigning the work and granting the authority to attain goals are two important elements in organizing at supervisor level. </w:t>
      </w:r>
    </w:p>
    <w:p w14:paraId="151A733B" w14:textId="77777777" w:rsidR="00990D6D" w:rsidRDefault="0015704F">
      <w:pPr>
        <w:spacing w:after="46"/>
        <w:ind w:left="360" w:right="277"/>
      </w:pPr>
      <w:r>
        <w:t xml:space="preserve">In organizing the synchronization of all available resources takes place. These resources can be physical resources, human resources, financial resources, information resources, organizational resources etc. Organizing these resources properly can enhance productivity in the organization. Organizing refers to the relationship between people, work and resources used to achieve the unique organizational goals or objectives. </w:t>
      </w:r>
    </w:p>
    <w:p w14:paraId="32C3567B" w14:textId="77777777" w:rsidR="00990D6D" w:rsidRDefault="0015704F">
      <w:pPr>
        <w:spacing w:after="40"/>
        <w:ind w:left="360" w:right="277"/>
      </w:pPr>
      <w:r>
        <w:t xml:space="preserve">According to Chester Barnard, “Organizing means person is able to define the role positions, the jobs related to the role position, the co-ordination between authority and responsibility.” </w:t>
      </w:r>
    </w:p>
    <w:p w14:paraId="0AD9816E" w14:textId="77777777" w:rsidR="00990D6D" w:rsidRDefault="0015704F">
      <w:pPr>
        <w:ind w:left="360" w:right="277"/>
      </w:pPr>
      <w:r>
        <w:t xml:space="preserve">According to Theo </w:t>
      </w:r>
      <w:proofErr w:type="spellStart"/>
      <w:r>
        <w:t>Haimann</w:t>
      </w:r>
      <w:proofErr w:type="spellEnd"/>
      <w:r>
        <w:t xml:space="preserve">, “Organizing is the process of defining and grouping the activities of an organization and establishing the authority relationships between them." According to Louis Allen, "Organizing is the process of identifying and grouping the work to be performed, defining and delegating authority-responsibility, and establishing </w:t>
      </w:r>
      <w:r>
        <w:lastRenderedPageBreak/>
        <w:t xml:space="preserve">relationships for the purpose of motivating workers to work most effectively together while achieving the organizational objectives." </w:t>
      </w:r>
    </w:p>
    <w:p w14:paraId="55471D25" w14:textId="77777777" w:rsidR="00990D6D" w:rsidRDefault="0015704F">
      <w:pPr>
        <w:ind w:left="360" w:right="277"/>
      </w:pPr>
      <w:r>
        <w:t xml:space="preserve">In short, we can say that organizing is the process of arranging resources, allocating the work authority, and allocating available resources among the members of an organization to achieve the organizational goals. Organization establishes relationship between people and work resources. </w:t>
      </w:r>
    </w:p>
    <w:p w14:paraId="2435F986" w14:textId="77777777" w:rsidR="00990D6D" w:rsidRDefault="0015704F">
      <w:pPr>
        <w:spacing w:after="29"/>
        <w:ind w:left="720" w:right="277"/>
      </w:pPr>
      <w:r>
        <w:t xml:space="preserve">Organizing at supervisory level can be in the form of  </w:t>
      </w:r>
    </w:p>
    <w:p w14:paraId="45B23E6E" w14:textId="77777777" w:rsidR="00990D6D" w:rsidRDefault="0015704F">
      <w:pPr>
        <w:numPr>
          <w:ilvl w:val="0"/>
          <w:numId w:val="81"/>
        </w:numPr>
        <w:ind w:right="277" w:hanging="360"/>
      </w:pPr>
      <w:r>
        <w:t xml:space="preserve">Developing job descriptions,  </w:t>
      </w:r>
    </w:p>
    <w:p w14:paraId="6211D701" w14:textId="77777777" w:rsidR="00990D6D" w:rsidRDefault="0015704F">
      <w:pPr>
        <w:numPr>
          <w:ilvl w:val="0"/>
          <w:numId w:val="81"/>
        </w:numPr>
        <w:ind w:right="277" w:hanging="360"/>
      </w:pPr>
      <w:r>
        <w:t xml:space="preserve">Designating tasks,  </w:t>
      </w:r>
    </w:p>
    <w:p w14:paraId="6172216B" w14:textId="77777777" w:rsidR="00990D6D" w:rsidRDefault="0015704F">
      <w:pPr>
        <w:numPr>
          <w:ilvl w:val="0"/>
          <w:numId w:val="81"/>
        </w:numPr>
        <w:ind w:right="277" w:hanging="360"/>
      </w:pPr>
      <w:r>
        <w:t xml:space="preserve">Defining responsibilities of the workers with the specific skill sets needed to complete the tasks,  </w:t>
      </w:r>
    </w:p>
    <w:p w14:paraId="727900D3" w14:textId="77777777" w:rsidR="00990D6D" w:rsidRDefault="0015704F">
      <w:pPr>
        <w:numPr>
          <w:ilvl w:val="0"/>
          <w:numId w:val="81"/>
        </w:numPr>
        <w:ind w:right="277" w:hanging="360"/>
      </w:pPr>
      <w:r>
        <w:t xml:space="preserve">Fixing locations of equipment,  </w:t>
      </w:r>
    </w:p>
    <w:p w14:paraId="2721A1A1" w14:textId="77777777" w:rsidR="00990D6D" w:rsidRDefault="0015704F">
      <w:pPr>
        <w:numPr>
          <w:ilvl w:val="0"/>
          <w:numId w:val="81"/>
        </w:numPr>
        <w:ind w:right="277" w:hanging="360"/>
      </w:pPr>
      <w:r>
        <w:t xml:space="preserve">Collecting data for developing of budgets,  </w:t>
      </w:r>
    </w:p>
    <w:p w14:paraId="50426472" w14:textId="77777777" w:rsidR="00990D6D" w:rsidRDefault="0015704F">
      <w:pPr>
        <w:numPr>
          <w:ilvl w:val="0"/>
          <w:numId w:val="81"/>
        </w:numPr>
        <w:ind w:right="277" w:hanging="360"/>
      </w:pPr>
      <w:r>
        <w:t xml:space="preserve">Arrangement of workstations and storage areas, </w:t>
      </w:r>
    </w:p>
    <w:p w14:paraId="1E1443C8" w14:textId="77777777" w:rsidR="00990D6D" w:rsidRDefault="0015704F">
      <w:pPr>
        <w:numPr>
          <w:ilvl w:val="0"/>
          <w:numId w:val="81"/>
        </w:numPr>
        <w:ind w:right="277" w:hanging="360"/>
      </w:pPr>
      <w:r>
        <w:t xml:space="preserve">Resolving conflict among subordinates </w:t>
      </w:r>
    </w:p>
    <w:p w14:paraId="0A790562" w14:textId="77777777" w:rsidR="00990D6D" w:rsidRDefault="0015704F">
      <w:pPr>
        <w:ind w:left="360" w:right="277"/>
      </w:pPr>
      <w:r>
        <w:t xml:space="preserve">An organization is an open system. This is because for every time we have to interact with surrounding while organizing. </w:t>
      </w:r>
    </w:p>
    <w:p w14:paraId="5FD03D24" w14:textId="77777777" w:rsidR="00990D6D" w:rsidRDefault="0015704F">
      <w:pPr>
        <w:ind w:left="360" w:right="277"/>
      </w:pPr>
      <w:r>
        <w:t xml:space="preserve">Effective organizing depends upon the several important concepts like, specialization of the workers, Chain of command, Authority, Delegation of authority, Supervisor’s Span of Control, Level of Centralization vs decentralization in the organization etc. </w:t>
      </w:r>
    </w:p>
    <w:p w14:paraId="52C6854A" w14:textId="77777777" w:rsidR="00990D6D" w:rsidRDefault="0015704F">
      <w:pPr>
        <w:spacing w:after="16" w:line="259" w:lineRule="auto"/>
        <w:ind w:right="0" w:firstLine="0"/>
        <w:jc w:val="left"/>
      </w:pPr>
      <w:r>
        <w:rPr>
          <w:b/>
        </w:rPr>
        <w:t xml:space="preserve"> </w:t>
      </w:r>
    </w:p>
    <w:p w14:paraId="24F44159" w14:textId="77777777" w:rsidR="00990D6D" w:rsidRDefault="0015704F">
      <w:pPr>
        <w:spacing w:after="13" w:line="262" w:lineRule="auto"/>
        <w:ind w:left="-5" w:right="0" w:hanging="10"/>
        <w:jc w:val="left"/>
      </w:pPr>
      <w:r>
        <w:rPr>
          <w:b/>
        </w:rPr>
        <w:t xml:space="preserve">2.5.1 Importance of Organizing </w:t>
      </w:r>
    </w:p>
    <w:p w14:paraId="497BC886" w14:textId="77777777" w:rsidR="00990D6D" w:rsidRDefault="0015704F">
      <w:pPr>
        <w:numPr>
          <w:ilvl w:val="0"/>
          <w:numId w:val="82"/>
        </w:numPr>
        <w:ind w:right="644" w:hanging="540"/>
        <w:jc w:val="left"/>
      </w:pPr>
      <w:r>
        <w:t xml:space="preserve">It establishes pattern of relationship by giving duties and responsibilities to </w:t>
      </w:r>
      <w:proofErr w:type="gramStart"/>
      <w:r>
        <w:t>the  individual</w:t>
      </w:r>
      <w:proofErr w:type="gramEnd"/>
      <w:r>
        <w:t xml:space="preserve"> and groups. </w:t>
      </w:r>
    </w:p>
    <w:p w14:paraId="2CC8AAAD" w14:textId="77777777" w:rsidR="00990D6D" w:rsidRDefault="0015704F">
      <w:pPr>
        <w:numPr>
          <w:ilvl w:val="0"/>
          <w:numId w:val="82"/>
        </w:numPr>
        <w:spacing w:line="268" w:lineRule="auto"/>
        <w:ind w:right="644" w:hanging="540"/>
        <w:jc w:val="left"/>
      </w:pPr>
      <w:r>
        <w:t>It helps to achieve organizational goal by facilitating good administration. iii.</w:t>
      </w:r>
      <w:r>
        <w:rPr>
          <w:rFonts w:ascii="Arial" w:eastAsia="Arial" w:hAnsi="Arial" w:cs="Arial"/>
        </w:rPr>
        <w:t xml:space="preserve"> </w:t>
      </w:r>
      <w:r>
        <w:rPr>
          <w:rFonts w:ascii="Arial" w:eastAsia="Arial" w:hAnsi="Arial" w:cs="Arial"/>
        </w:rPr>
        <w:tab/>
      </w:r>
      <w:r>
        <w:t>It helps for optimum use of resources like man, machinery &amp; material iv.</w:t>
      </w:r>
      <w:r>
        <w:rPr>
          <w:rFonts w:ascii="Arial" w:eastAsia="Arial" w:hAnsi="Arial" w:cs="Arial"/>
        </w:rPr>
        <w:t xml:space="preserve"> </w:t>
      </w:r>
      <w:r>
        <w:rPr>
          <w:rFonts w:ascii="Arial" w:eastAsia="Arial" w:hAnsi="Arial" w:cs="Arial"/>
        </w:rPr>
        <w:tab/>
      </w:r>
      <w:r>
        <w:t xml:space="preserve">It provides adequate communication. </w:t>
      </w:r>
    </w:p>
    <w:p w14:paraId="29487B34" w14:textId="77777777" w:rsidR="00990D6D" w:rsidRDefault="0015704F">
      <w:pPr>
        <w:spacing w:line="268" w:lineRule="auto"/>
        <w:ind w:left="730" w:right="3304" w:hanging="10"/>
        <w:jc w:val="left"/>
      </w:pPr>
      <w:r>
        <w:t>v.</w:t>
      </w:r>
      <w:r>
        <w:rPr>
          <w:rFonts w:ascii="Arial" w:eastAsia="Arial" w:hAnsi="Arial" w:cs="Arial"/>
        </w:rPr>
        <w:t xml:space="preserve"> </w:t>
      </w:r>
      <w:r>
        <w:rPr>
          <w:rFonts w:ascii="Arial" w:eastAsia="Arial" w:hAnsi="Arial" w:cs="Arial"/>
        </w:rPr>
        <w:tab/>
      </w:r>
      <w:r>
        <w:t>It helps in effective use of available manpower. vi.</w:t>
      </w:r>
      <w:r>
        <w:rPr>
          <w:rFonts w:ascii="Arial" w:eastAsia="Arial" w:hAnsi="Arial" w:cs="Arial"/>
        </w:rPr>
        <w:t xml:space="preserve"> </w:t>
      </w:r>
      <w:r>
        <w:rPr>
          <w:rFonts w:ascii="Arial" w:eastAsia="Arial" w:hAnsi="Arial" w:cs="Arial"/>
        </w:rPr>
        <w:tab/>
      </w:r>
      <w:r>
        <w:t>It helps to initiates growth and diversification. vii.</w:t>
      </w:r>
      <w:r>
        <w:rPr>
          <w:rFonts w:ascii="Arial" w:eastAsia="Arial" w:hAnsi="Arial" w:cs="Arial"/>
        </w:rPr>
        <w:t xml:space="preserve"> </w:t>
      </w:r>
      <w:r>
        <w:t xml:space="preserve">It helps in good human treatment of employees. </w:t>
      </w:r>
    </w:p>
    <w:p w14:paraId="5CAB30E3" w14:textId="77777777" w:rsidR="00990D6D" w:rsidRDefault="0015704F">
      <w:pPr>
        <w:numPr>
          <w:ilvl w:val="0"/>
          <w:numId w:val="83"/>
        </w:numPr>
        <w:ind w:right="277" w:hanging="540"/>
      </w:pPr>
      <w:r>
        <w:t xml:space="preserve">It stimulates creativity among workers. </w:t>
      </w:r>
    </w:p>
    <w:p w14:paraId="2E7F5ABE" w14:textId="77777777" w:rsidR="00990D6D" w:rsidRDefault="0015704F">
      <w:pPr>
        <w:numPr>
          <w:ilvl w:val="0"/>
          <w:numId w:val="83"/>
        </w:numPr>
        <w:ind w:right="277" w:hanging="540"/>
      </w:pPr>
      <w:r>
        <w:t xml:space="preserve">It helps to minimize wastage, confusion, corruption and inefficiencies. </w:t>
      </w:r>
    </w:p>
    <w:p w14:paraId="66C9028A" w14:textId="77777777" w:rsidR="00990D6D" w:rsidRDefault="0015704F">
      <w:pPr>
        <w:spacing w:after="13" w:line="262" w:lineRule="auto"/>
        <w:ind w:left="-5" w:right="0" w:hanging="10"/>
        <w:jc w:val="left"/>
      </w:pPr>
      <w:r>
        <w:rPr>
          <w:b/>
        </w:rPr>
        <w:t xml:space="preserve">2.5.2 Roles of supervisors while organizing of physical resources </w:t>
      </w:r>
    </w:p>
    <w:p w14:paraId="487347F7" w14:textId="77777777" w:rsidR="00990D6D" w:rsidRDefault="0015704F">
      <w:pPr>
        <w:numPr>
          <w:ilvl w:val="0"/>
          <w:numId w:val="84"/>
        </w:numPr>
        <w:ind w:right="277" w:hanging="360"/>
      </w:pPr>
      <w:r>
        <w:t xml:space="preserve">Organization of physical resources is very important activity. For this work is required to be divided among workers so that they can performs a specialized portion. This activity will provide the clarity in job assignments. It will also help workers to increase their skill set. </w:t>
      </w:r>
    </w:p>
    <w:p w14:paraId="099CB4C9" w14:textId="77777777" w:rsidR="00990D6D" w:rsidRDefault="0015704F">
      <w:pPr>
        <w:numPr>
          <w:ilvl w:val="0"/>
          <w:numId w:val="84"/>
        </w:numPr>
        <w:ind w:right="277" w:hanging="360"/>
      </w:pPr>
      <w:r>
        <w:t xml:space="preserve">Supervisors have the right to give orders </w:t>
      </w:r>
      <w:proofErr w:type="gramStart"/>
      <w:r>
        <w:t>i.e.</w:t>
      </w:r>
      <w:proofErr w:type="gramEnd"/>
      <w:r>
        <w:t xml:space="preserve"> authority. They are also liable to accept responsibility for whether the work is done correctly. The status of work done shall be communicated to higher level of management. </w:t>
      </w:r>
    </w:p>
    <w:p w14:paraId="5BD045A1" w14:textId="77777777" w:rsidR="00990D6D" w:rsidRDefault="0015704F">
      <w:pPr>
        <w:numPr>
          <w:ilvl w:val="0"/>
          <w:numId w:val="84"/>
        </w:numPr>
        <w:ind w:right="277" w:hanging="360"/>
      </w:pPr>
      <w:r>
        <w:t xml:space="preserve">Supervisors are responsible for exacting discipline among workers. </w:t>
      </w:r>
    </w:p>
    <w:p w14:paraId="600C1DAF" w14:textId="77777777" w:rsidR="00990D6D" w:rsidRDefault="0015704F">
      <w:pPr>
        <w:numPr>
          <w:ilvl w:val="0"/>
          <w:numId w:val="84"/>
        </w:numPr>
        <w:ind w:right="277" w:hanging="360"/>
      </w:pPr>
      <w:r>
        <w:t xml:space="preserve">Supervisors are also responsible for building morale among workers. </w:t>
      </w:r>
    </w:p>
    <w:p w14:paraId="4BDBA781" w14:textId="77777777" w:rsidR="00990D6D" w:rsidRDefault="0015704F">
      <w:pPr>
        <w:numPr>
          <w:ilvl w:val="0"/>
          <w:numId w:val="84"/>
        </w:numPr>
        <w:ind w:right="277" w:hanging="360"/>
      </w:pPr>
      <w:r>
        <w:t xml:space="preserve">Supervisors must offer loyalty and cooperation towards workers while organizing resources. </w:t>
      </w:r>
    </w:p>
    <w:p w14:paraId="44B5CD0A" w14:textId="77777777" w:rsidR="00990D6D" w:rsidRDefault="0015704F">
      <w:pPr>
        <w:numPr>
          <w:ilvl w:val="0"/>
          <w:numId w:val="84"/>
        </w:numPr>
        <w:ind w:right="277" w:hanging="360"/>
      </w:pPr>
      <w:r>
        <w:lastRenderedPageBreak/>
        <w:t xml:space="preserve">The unity of command requires the workers to report only to one superior. If they report to more than one superior it will create confusion and conflict among them. </w:t>
      </w:r>
    </w:p>
    <w:p w14:paraId="0D87D5EC" w14:textId="77777777" w:rsidR="00990D6D" w:rsidRDefault="0015704F">
      <w:pPr>
        <w:numPr>
          <w:ilvl w:val="0"/>
          <w:numId w:val="84"/>
        </w:numPr>
        <w:ind w:right="277" w:hanging="360"/>
      </w:pPr>
      <w:r>
        <w:t xml:space="preserve">It is also necessary that all individuals including managers and supervisors must have their personal interests as last priority. </w:t>
      </w:r>
    </w:p>
    <w:p w14:paraId="2F2677AE" w14:textId="77777777" w:rsidR="00990D6D" w:rsidRDefault="0015704F">
      <w:pPr>
        <w:numPr>
          <w:ilvl w:val="0"/>
          <w:numId w:val="84"/>
        </w:numPr>
        <w:ind w:right="277" w:hanging="360"/>
      </w:pPr>
      <w:r>
        <w:t xml:space="preserve">Workers shall be paid according to their quality of work instead of </w:t>
      </w:r>
      <w:proofErr w:type="spellStart"/>
      <w:r>
        <w:t>favoring</w:t>
      </w:r>
      <w:proofErr w:type="spellEnd"/>
      <w:r>
        <w:t xml:space="preserve"> selected people of supervisor/managers choice. </w:t>
      </w:r>
    </w:p>
    <w:p w14:paraId="71CA29D8" w14:textId="77777777" w:rsidR="00990D6D" w:rsidRDefault="0015704F">
      <w:pPr>
        <w:numPr>
          <w:ilvl w:val="0"/>
          <w:numId w:val="84"/>
        </w:numPr>
        <w:ind w:right="277" w:hanging="360"/>
      </w:pPr>
      <w:r>
        <w:t xml:space="preserve">Orders/instructions shall flow down through chain of command </w:t>
      </w:r>
      <w:proofErr w:type="gramStart"/>
      <w:r>
        <w:t>i.e.</w:t>
      </w:r>
      <w:proofErr w:type="gramEnd"/>
      <w:r>
        <w:t xml:space="preserve"> from the higher manager to the supervisor. Formal communications and complaints are to move upward in the same channel.  </w:t>
      </w:r>
    </w:p>
    <w:p w14:paraId="73B4494A" w14:textId="77777777" w:rsidR="00990D6D" w:rsidRDefault="0015704F">
      <w:pPr>
        <w:numPr>
          <w:ilvl w:val="0"/>
          <w:numId w:val="84"/>
        </w:numPr>
        <w:ind w:right="277" w:hanging="360"/>
      </w:pPr>
      <w:r>
        <w:t xml:space="preserve">Employees are to be treated equally and fairly.  </w:t>
      </w:r>
    </w:p>
    <w:p w14:paraId="666C859B" w14:textId="77777777" w:rsidR="00990D6D" w:rsidRDefault="0015704F">
      <w:pPr>
        <w:numPr>
          <w:ilvl w:val="0"/>
          <w:numId w:val="84"/>
        </w:numPr>
        <w:ind w:right="277" w:hanging="360"/>
      </w:pPr>
      <w:r>
        <w:t xml:space="preserve">Supervisors shall encourage initiative among workers. </w:t>
      </w:r>
      <w:r>
        <w:rPr>
          <w:b/>
        </w:rPr>
        <w:t xml:space="preserve"> </w:t>
      </w:r>
    </w:p>
    <w:p w14:paraId="6C4E7089" w14:textId="77777777" w:rsidR="00990D6D" w:rsidRDefault="0015704F">
      <w:pPr>
        <w:spacing w:after="13" w:line="262" w:lineRule="auto"/>
        <w:ind w:left="-5" w:right="0" w:hanging="10"/>
        <w:jc w:val="left"/>
      </w:pPr>
      <w:r>
        <w:rPr>
          <w:b/>
          <w:u w:val="single" w:color="000000"/>
        </w:rPr>
        <w:t>2</w:t>
      </w:r>
      <w:r>
        <w:rPr>
          <w:b/>
        </w:rPr>
        <w:t xml:space="preserve">.5.3 Process of organizing physical Resources </w:t>
      </w:r>
    </w:p>
    <w:p w14:paraId="184020D2" w14:textId="77777777" w:rsidR="00990D6D" w:rsidRDefault="0015704F">
      <w:pPr>
        <w:ind w:left="360" w:right="277"/>
      </w:pPr>
      <w:r>
        <w:t xml:space="preserve">Following are the steps for organizing resources at supervisory level </w:t>
      </w:r>
    </w:p>
    <w:p w14:paraId="6F37E53D" w14:textId="77777777" w:rsidR="00990D6D" w:rsidRDefault="0015704F">
      <w:pPr>
        <w:numPr>
          <w:ilvl w:val="0"/>
          <w:numId w:val="85"/>
        </w:numPr>
        <w:ind w:right="277" w:hanging="360"/>
      </w:pPr>
      <w:r>
        <w:rPr>
          <w:b/>
        </w:rPr>
        <w:t>Determination of Objectives:</w:t>
      </w:r>
      <w:r>
        <w:t xml:space="preserve"> In first stage the goals to establish organization has been established. The nature of work to be accomplished is determined. If we will identify problems then only, we can formulate policies that will eliminate future problems. This activity mostly done by top level management. As per authority given managers and supervisors determines the objectives to be accomplished within limited frame of time. </w:t>
      </w:r>
    </w:p>
    <w:p w14:paraId="4E6243E7" w14:textId="77777777" w:rsidR="00990D6D" w:rsidRDefault="0015704F">
      <w:pPr>
        <w:numPr>
          <w:ilvl w:val="0"/>
          <w:numId w:val="85"/>
        </w:numPr>
        <w:ind w:right="277" w:hanging="360"/>
      </w:pPr>
      <w:r>
        <w:rPr>
          <w:b/>
        </w:rPr>
        <w:t>Deciding various activities</w:t>
      </w:r>
      <w:r>
        <w:t xml:space="preserve">: All activities to be performed are determined. Further these activities are divided into groups, sub-groups and individual activities. For doing this principle of specialization and division of work must be done. For example, preparation of accounts, record keeping, quality control, inventory control, etc.  </w:t>
      </w:r>
    </w:p>
    <w:p w14:paraId="2AD3E0BE" w14:textId="77777777" w:rsidR="00990D6D" w:rsidRDefault="0015704F">
      <w:pPr>
        <w:numPr>
          <w:ilvl w:val="0"/>
          <w:numId w:val="85"/>
        </w:numPr>
        <w:ind w:right="277" w:hanging="360"/>
      </w:pPr>
      <w:r>
        <w:rPr>
          <w:b/>
        </w:rPr>
        <w:t>Grouping of activities:</w:t>
      </w:r>
      <w:r>
        <w:t xml:space="preserve"> The supervisor tries to combine and group similar and related activities into smaller units. It is also called as departmentation. The similar activities are then grouped together to avoid duplication of efforts, confusion, wastage of resources, wastage of time etc.  </w:t>
      </w:r>
    </w:p>
    <w:p w14:paraId="1D619B1D" w14:textId="77777777" w:rsidR="00990D6D" w:rsidRDefault="0015704F">
      <w:pPr>
        <w:numPr>
          <w:ilvl w:val="0"/>
          <w:numId w:val="85"/>
        </w:numPr>
        <w:ind w:right="277" w:hanging="360"/>
      </w:pPr>
      <w:r>
        <w:rPr>
          <w:b/>
        </w:rPr>
        <w:t>Assignment of responsibilities of definite persons:</w:t>
      </w:r>
      <w:r>
        <w:t xml:space="preserve"> In this stage specific jobs are assigned to concerned person. It is the process of giving right work to right man at right place. </w:t>
      </w:r>
    </w:p>
    <w:p w14:paraId="448862F4" w14:textId="77777777" w:rsidR="00990D6D" w:rsidRDefault="0015704F">
      <w:pPr>
        <w:numPr>
          <w:ilvl w:val="0"/>
          <w:numId w:val="85"/>
        </w:numPr>
        <w:ind w:right="277" w:hanging="360"/>
      </w:pPr>
      <w:r>
        <w:rPr>
          <w:b/>
        </w:rPr>
        <w:t>Delegation of authority:</w:t>
      </w:r>
      <w:r>
        <w:t xml:space="preserve"> The authority has been given to person to whom work is assigned. This is for motivating the person to perform his assigned work independently by using his/her own skills. </w:t>
      </w:r>
    </w:p>
    <w:p w14:paraId="3F49060E" w14:textId="77777777" w:rsidR="00990D6D" w:rsidRDefault="0015704F">
      <w:pPr>
        <w:numPr>
          <w:ilvl w:val="0"/>
          <w:numId w:val="85"/>
        </w:numPr>
        <w:ind w:right="277" w:hanging="360"/>
      </w:pPr>
      <w:r>
        <w:rPr>
          <w:b/>
        </w:rPr>
        <w:t>Providing physical facilities and proper environment:</w:t>
      </w:r>
      <w:r>
        <w:t xml:space="preserve"> Physical facilities like machine, resources, tools are provided to person. Also, it is responsibility of supervisor to provide good healthy environment to the workers so that they can perform well. The proper environment includes adequate lightening, ventilation, reasonable work hours, rest intervals, safety devices etc.  </w:t>
      </w:r>
    </w:p>
    <w:p w14:paraId="6F7A11A3" w14:textId="77777777" w:rsidR="00990D6D" w:rsidRDefault="0015704F">
      <w:pPr>
        <w:spacing w:after="13" w:line="262" w:lineRule="auto"/>
        <w:ind w:left="-5" w:right="0" w:hanging="10"/>
        <w:jc w:val="left"/>
      </w:pPr>
      <w:r>
        <w:rPr>
          <w:b/>
        </w:rPr>
        <w:t xml:space="preserve">2.5.4 Principles of Organizing </w:t>
      </w:r>
    </w:p>
    <w:p w14:paraId="39039027" w14:textId="77777777" w:rsidR="00990D6D" w:rsidRDefault="0015704F">
      <w:pPr>
        <w:spacing w:after="27"/>
        <w:ind w:left="360" w:right="277"/>
      </w:pPr>
      <w:r>
        <w:t xml:space="preserve">Following principles can be used for effective organization of resources, </w:t>
      </w:r>
    </w:p>
    <w:p w14:paraId="58BDFE69" w14:textId="77777777" w:rsidR="00990D6D" w:rsidRDefault="0015704F">
      <w:pPr>
        <w:numPr>
          <w:ilvl w:val="0"/>
          <w:numId w:val="86"/>
        </w:numPr>
        <w:ind w:right="277" w:hanging="360"/>
      </w:pPr>
      <w:r>
        <w:t xml:space="preserve">Principle of division of work </w:t>
      </w:r>
    </w:p>
    <w:p w14:paraId="0BD5DE9C" w14:textId="77777777" w:rsidR="00990D6D" w:rsidRDefault="0015704F">
      <w:pPr>
        <w:numPr>
          <w:ilvl w:val="0"/>
          <w:numId w:val="86"/>
        </w:numPr>
        <w:ind w:right="277" w:hanging="360"/>
      </w:pPr>
      <w:r>
        <w:t xml:space="preserve">Principle of specialization </w:t>
      </w:r>
    </w:p>
    <w:p w14:paraId="26C9BFB2" w14:textId="77777777" w:rsidR="00990D6D" w:rsidRDefault="0015704F">
      <w:pPr>
        <w:numPr>
          <w:ilvl w:val="0"/>
          <w:numId w:val="86"/>
        </w:numPr>
        <w:ind w:right="277" w:hanging="360"/>
      </w:pPr>
      <w:r>
        <w:t xml:space="preserve">Principle of delegation/authority/responsibility </w:t>
      </w:r>
    </w:p>
    <w:p w14:paraId="24CBCBE9" w14:textId="77777777" w:rsidR="00990D6D" w:rsidRDefault="0015704F">
      <w:pPr>
        <w:numPr>
          <w:ilvl w:val="0"/>
          <w:numId w:val="86"/>
        </w:numPr>
        <w:ind w:right="277" w:hanging="360"/>
      </w:pPr>
      <w:r>
        <w:t xml:space="preserve">Principle of span of control </w:t>
      </w:r>
    </w:p>
    <w:p w14:paraId="395A5E9F" w14:textId="77777777" w:rsidR="00990D6D" w:rsidRDefault="0015704F">
      <w:pPr>
        <w:numPr>
          <w:ilvl w:val="0"/>
          <w:numId w:val="86"/>
        </w:numPr>
        <w:ind w:right="277" w:hanging="360"/>
      </w:pPr>
      <w:r>
        <w:t xml:space="preserve">Principle of unity of command </w:t>
      </w:r>
    </w:p>
    <w:p w14:paraId="5AECBD59" w14:textId="77777777" w:rsidR="00990D6D" w:rsidRDefault="0015704F">
      <w:pPr>
        <w:numPr>
          <w:ilvl w:val="0"/>
          <w:numId w:val="86"/>
        </w:numPr>
        <w:ind w:right="277" w:hanging="360"/>
      </w:pPr>
      <w:r>
        <w:lastRenderedPageBreak/>
        <w:t xml:space="preserve">Principle of unity of direction </w:t>
      </w:r>
    </w:p>
    <w:p w14:paraId="4728D307" w14:textId="77777777" w:rsidR="00990D6D" w:rsidRDefault="0015704F">
      <w:pPr>
        <w:numPr>
          <w:ilvl w:val="0"/>
          <w:numId w:val="86"/>
        </w:numPr>
        <w:ind w:right="277" w:hanging="360"/>
      </w:pPr>
      <w:r>
        <w:t xml:space="preserve">Principle of balance </w:t>
      </w:r>
    </w:p>
    <w:p w14:paraId="04348944" w14:textId="77777777" w:rsidR="00990D6D" w:rsidRDefault="0015704F">
      <w:pPr>
        <w:numPr>
          <w:ilvl w:val="0"/>
          <w:numId w:val="86"/>
        </w:numPr>
        <w:ind w:right="277" w:hanging="360"/>
      </w:pPr>
      <w:r>
        <w:t xml:space="preserve">Principle of co-ordination </w:t>
      </w:r>
    </w:p>
    <w:p w14:paraId="6E82A162" w14:textId="77777777" w:rsidR="00990D6D" w:rsidRDefault="0015704F">
      <w:pPr>
        <w:numPr>
          <w:ilvl w:val="0"/>
          <w:numId w:val="86"/>
        </w:numPr>
        <w:ind w:right="277" w:hanging="360"/>
      </w:pPr>
      <w:r>
        <w:t xml:space="preserve">Principle of exception </w:t>
      </w:r>
    </w:p>
    <w:p w14:paraId="247628D6" w14:textId="77777777" w:rsidR="00990D6D" w:rsidRDefault="0015704F">
      <w:pPr>
        <w:spacing w:after="21" w:line="259" w:lineRule="auto"/>
        <w:ind w:left="360" w:right="0" w:firstLine="0"/>
        <w:jc w:val="left"/>
      </w:pPr>
      <w:r>
        <w:t xml:space="preserve"> </w:t>
      </w:r>
    </w:p>
    <w:p w14:paraId="64095383" w14:textId="77777777" w:rsidR="00990D6D" w:rsidRDefault="0015704F">
      <w:pPr>
        <w:spacing w:after="13" w:line="262" w:lineRule="auto"/>
        <w:ind w:left="-5" w:right="0" w:hanging="10"/>
        <w:jc w:val="left"/>
      </w:pPr>
      <w:r>
        <w:rPr>
          <w:b/>
        </w:rPr>
        <w:t xml:space="preserve">2.5.5 Effective Delegation </w:t>
      </w:r>
    </w:p>
    <w:p w14:paraId="54D5A427" w14:textId="77777777" w:rsidR="00990D6D" w:rsidRDefault="0015704F">
      <w:pPr>
        <w:numPr>
          <w:ilvl w:val="0"/>
          <w:numId w:val="86"/>
        </w:numPr>
        <w:ind w:right="277" w:hanging="360"/>
      </w:pPr>
      <w:r>
        <w:t xml:space="preserve">A supervisor alone cannot perform all the tasks assigned to him. To complete the targets, the supervisor should delegate authority.  </w:t>
      </w:r>
    </w:p>
    <w:p w14:paraId="230744A9" w14:textId="77777777" w:rsidR="00990D6D" w:rsidRDefault="0015704F">
      <w:pPr>
        <w:numPr>
          <w:ilvl w:val="0"/>
          <w:numId w:val="86"/>
        </w:numPr>
        <w:ind w:right="277" w:hanging="360"/>
      </w:pPr>
      <w:r>
        <w:t xml:space="preserve">Delegation means division of authority and powers downwards to the subordinate.  </w:t>
      </w:r>
    </w:p>
    <w:p w14:paraId="68E1CEB9" w14:textId="77777777" w:rsidR="00990D6D" w:rsidRDefault="0015704F">
      <w:pPr>
        <w:numPr>
          <w:ilvl w:val="0"/>
          <w:numId w:val="86"/>
        </w:numPr>
        <w:ind w:right="277" w:hanging="360"/>
      </w:pPr>
      <w:r>
        <w:t xml:space="preserve">Delegation is sub-allocation of powers to the subordinates in order to achieve efficiency in getting results.  </w:t>
      </w:r>
    </w:p>
    <w:p w14:paraId="39C48C6A" w14:textId="77777777" w:rsidR="00990D6D" w:rsidRDefault="0015704F">
      <w:pPr>
        <w:numPr>
          <w:ilvl w:val="0"/>
          <w:numId w:val="86"/>
        </w:numPr>
        <w:spacing w:after="26"/>
        <w:ind w:right="277" w:hanging="360"/>
      </w:pPr>
      <w:r>
        <w:t xml:space="preserve">Delegation is a process in which the authority and powers are divided and shared amongst the subordinates. </w:t>
      </w:r>
    </w:p>
    <w:p w14:paraId="444B85FD" w14:textId="77777777" w:rsidR="00990D6D" w:rsidRDefault="0015704F">
      <w:pPr>
        <w:numPr>
          <w:ilvl w:val="0"/>
          <w:numId w:val="86"/>
        </w:numPr>
        <w:spacing w:after="26"/>
        <w:ind w:right="277" w:hanging="360"/>
      </w:pPr>
      <w:r>
        <w:t xml:space="preserve">When the work of a manager gets beyond his capacity, there should be some system of sharing the work. Through delegation, a supervisor, in fact, is multiplying himself by dividing / multiplying his work with the subordinates.  </w:t>
      </w:r>
    </w:p>
    <w:p w14:paraId="20601FB1" w14:textId="77777777" w:rsidR="00990D6D" w:rsidRDefault="0015704F">
      <w:pPr>
        <w:numPr>
          <w:ilvl w:val="0"/>
          <w:numId w:val="86"/>
        </w:numPr>
        <w:ind w:right="277" w:hanging="360"/>
      </w:pPr>
      <w:r>
        <w:t xml:space="preserve">Delegation of authority is the base of superior-subordinate relationship. For achieving delegation, a supervisor has to work in a system and has to perform following steps: </w:t>
      </w:r>
      <w:proofErr w:type="gramStart"/>
      <w:r>
        <w:t xml:space="preserve">-  </w:t>
      </w:r>
      <w:r>
        <w:rPr>
          <w:rFonts w:ascii="Wingdings" w:eastAsia="Wingdings" w:hAnsi="Wingdings" w:cs="Wingdings"/>
        </w:rPr>
        <w:t></w:t>
      </w:r>
      <w:proofErr w:type="gramEnd"/>
      <w:r>
        <w:rPr>
          <w:rFonts w:ascii="Arial" w:eastAsia="Arial" w:hAnsi="Arial" w:cs="Arial"/>
        </w:rPr>
        <w:t xml:space="preserve"> </w:t>
      </w:r>
      <w:r>
        <w:t>Assignment</w:t>
      </w:r>
      <w:r>
        <w:rPr>
          <w:b/>
        </w:rPr>
        <w:t xml:space="preserve"> </w:t>
      </w:r>
      <w:r>
        <w:t xml:space="preserve">of Duties  </w:t>
      </w:r>
    </w:p>
    <w:p w14:paraId="22AC888B" w14:textId="77777777" w:rsidR="00990D6D" w:rsidRDefault="0015704F">
      <w:pPr>
        <w:numPr>
          <w:ilvl w:val="1"/>
          <w:numId w:val="86"/>
        </w:numPr>
        <w:ind w:right="277" w:hanging="360"/>
      </w:pPr>
      <w:r>
        <w:t xml:space="preserve">Granting of authority  </w:t>
      </w:r>
    </w:p>
    <w:p w14:paraId="4FFEFBA9" w14:textId="77777777" w:rsidR="00990D6D" w:rsidRDefault="0015704F">
      <w:pPr>
        <w:numPr>
          <w:ilvl w:val="1"/>
          <w:numId w:val="86"/>
        </w:numPr>
        <w:ind w:right="277" w:hanging="360"/>
      </w:pPr>
      <w:r>
        <w:t xml:space="preserve">Creating Responsibility and Accountability  </w:t>
      </w:r>
    </w:p>
    <w:p w14:paraId="040960F5" w14:textId="77777777" w:rsidR="00990D6D" w:rsidRDefault="0015704F">
      <w:pPr>
        <w:spacing w:after="43" w:line="259" w:lineRule="auto"/>
        <w:ind w:right="0" w:firstLine="0"/>
        <w:jc w:val="left"/>
      </w:pPr>
      <w:r>
        <w:t xml:space="preserve"> </w:t>
      </w:r>
    </w:p>
    <w:p w14:paraId="76D95351" w14:textId="77777777" w:rsidR="00990D6D" w:rsidRDefault="0015704F">
      <w:pPr>
        <w:numPr>
          <w:ilvl w:val="0"/>
          <w:numId w:val="86"/>
        </w:numPr>
        <w:spacing w:after="0" w:line="259" w:lineRule="auto"/>
        <w:ind w:right="277" w:hanging="360"/>
      </w:pPr>
      <w:r>
        <w:rPr>
          <w:b/>
          <w:u w:val="single" w:color="000000"/>
        </w:rPr>
        <w:t>Advantage of Delegation</w:t>
      </w:r>
      <w:r>
        <w:rPr>
          <w:b/>
        </w:rPr>
        <w:t xml:space="preserve"> </w:t>
      </w:r>
    </w:p>
    <w:p w14:paraId="0A5E5319" w14:textId="77777777" w:rsidR="00990D6D" w:rsidRDefault="0015704F">
      <w:pPr>
        <w:numPr>
          <w:ilvl w:val="1"/>
          <w:numId w:val="86"/>
        </w:numPr>
        <w:ind w:right="277" w:hanging="360"/>
      </w:pPr>
      <w:r>
        <w:t xml:space="preserve">It reduces the workload due to division of work and allocate it to sub-ordinates. </w:t>
      </w:r>
    </w:p>
    <w:p w14:paraId="5FA6A58B" w14:textId="77777777" w:rsidR="00990D6D" w:rsidRDefault="0015704F">
      <w:pPr>
        <w:numPr>
          <w:ilvl w:val="1"/>
          <w:numId w:val="86"/>
        </w:numPr>
        <w:ind w:right="277" w:hanging="360"/>
      </w:pPr>
      <w:r>
        <w:t xml:space="preserve">It leads to effectiveness in work due to reduced work load. </w:t>
      </w:r>
    </w:p>
    <w:p w14:paraId="1729BFEF" w14:textId="77777777" w:rsidR="00990D6D" w:rsidRDefault="0015704F">
      <w:pPr>
        <w:numPr>
          <w:ilvl w:val="1"/>
          <w:numId w:val="86"/>
        </w:numPr>
        <w:ind w:right="277" w:hanging="360"/>
      </w:pPr>
      <w:r>
        <w:t xml:space="preserve">Through delegation, the superior-subordinate relationship becomes meaningful.  </w:t>
      </w:r>
    </w:p>
    <w:p w14:paraId="37B4DFA8" w14:textId="77777777" w:rsidR="00990D6D" w:rsidRDefault="0015704F">
      <w:pPr>
        <w:numPr>
          <w:ilvl w:val="1"/>
          <w:numId w:val="86"/>
        </w:numPr>
        <w:ind w:right="277" w:hanging="360"/>
      </w:pPr>
      <w:r>
        <w:t xml:space="preserve">It gives chance to the subordinates to explore their abilities and skill.  </w:t>
      </w:r>
    </w:p>
    <w:p w14:paraId="30F513D6" w14:textId="77777777" w:rsidR="00990D6D" w:rsidRDefault="0015704F">
      <w:pPr>
        <w:numPr>
          <w:ilvl w:val="1"/>
          <w:numId w:val="86"/>
        </w:numPr>
        <w:ind w:right="277" w:hanging="360"/>
      </w:pPr>
      <w:r>
        <w:t xml:space="preserve">It leads to the job satisfaction. </w:t>
      </w:r>
    </w:p>
    <w:p w14:paraId="4506D07C" w14:textId="77777777" w:rsidR="00990D6D" w:rsidRDefault="0015704F">
      <w:pPr>
        <w:numPr>
          <w:ilvl w:val="1"/>
          <w:numId w:val="86"/>
        </w:numPr>
        <w:ind w:right="277" w:hanging="360"/>
      </w:pPr>
      <w:r>
        <w:t xml:space="preserve">It brings stability and soundness in the relationship between superior and subordinates.  </w:t>
      </w:r>
    </w:p>
    <w:p w14:paraId="3178F36C" w14:textId="77777777" w:rsidR="00990D6D" w:rsidRDefault="0015704F">
      <w:pPr>
        <w:numPr>
          <w:ilvl w:val="1"/>
          <w:numId w:val="86"/>
        </w:numPr>
        <w:ind w:right="277" w:hanging="360"/>
      </w:pPr>
      <w:r>
        <w:t xml:space="preserve">It helps to both superior and subordinates. This brings stability in organization.  </w:t>
      </w:r>
    </w:p>
    <w:p w14:paraId="081F4FED" w14:textId="77777777" w:rsidR="00990D6D" w:rsidRDefault="0015704F">
      <w:pPr>
        <w:spacing w:after="43" w:line="259" w:lineRule="auto"/>
        <w:ind w:left="1080" w:right="0" w:firstLine="0"/>
        <w:jc w:val="left"/>
      </w:pPr>
      <w:r>
        <w:t xml:space="preserve"> </w:t>
      </w:r>
    </w:p>
    <w:p w14:paraId="3449FAD5" w14:textId="77777777" w:rsidR="00990D6D" w:rsidRDefault="0015704F">
      <w:pPr>
        <w:numPr>
          <w:ilvl w:val="0"/>
          <w:numId w:val="86"/>
        </w:numPr>
        <w:spacing w:after="13" w:line="262" w:lineRule="auto"/>
        <w:ind w:right="277" w:hanging="360"/>
      </w:pPr>
      <w:r>
        <w:rPr>
          <w:b/>
        </w:rPr>
        <w:t xml:space="preserve">Elements of Delegation </w:t>
      </w:r>
    </w:p>
    <w:p w14:paraId="15289F03" w14:textId="77777777" w:rsidR="00990D6D" w:rsidRDefault="0015704F">
      <w:pPr>
        <w:numPr>
          <w:ilvl w:val="0"/>
          <w:numId w:val="87"/>
        </w:numPr>
        <w:spacing w:after="29"/>
        <w:ind w:right="277" w:hanging="360"/>
      </w:pPr>
      <w:r>
        <w:rPr>
          <w:b/>
        </w:rPr>
        <w:t xml:space="preserve">Authority </w:t>
      </w:r>
      <w:r>
        <w:rPr>
          <w:rFonts w:ascii="Courier New" w:eastAsia="Courier New" w:hAnsi="Courier New" w:cs="Courier New"/>
        </w:rPr>
        <w:t>o</w:t>
      </w:r>
      <w:r>
        <w:rPr>
          <w:rFonts w:ascii="Arial" w:eastAsia="Arial" w:hAnsi="Arial" w:cs="Arial"/>
        </w:rPr>
        <w:t xml:space="preserve"> </w:t>
      </w:r>
      <w:r>
        <w:t xml:space="preserve">Authority can be defined as the power and right of a person,  </w:t>
      </w:r>
    </w:p>
    <w:p w14:paraId="52690391" w14:textId="77777777" w:rsidR="00990D6D" w:rsidRDefault="0015704F">
      <w:pPr>
        <w:numPr>
          <w:ilvl w:val="3"/>
          <w:numId w:val="88"/>
        </w:numPr>
        <w:spacing w:after="14" w:line="269" w:lineRule="auto"/>
        <w:ind w:right="277" w:hanging="360"/>
      </w:pPr>
      <w:r>
        <w:t xml:space="preserve">to use and allocate the resources efficiently,  </w:t>
      </w:r>
    </w:p>
    <w:p w14:paraId="21BAA479" w14:textId="77777777" w:rsidR="00990D6D" w:rsidRDefault="0015704F">
      <w:pPr>
        <w:numPr>
          <w:ilvl w:val="3"/>
          <w:numId w:val="88"/>
        </w:numPr>
        <w:ind w:right="277" w:hanging="360"/>
      </w:pPr>
      <w:r>
        <w:t xml:space="preserve">to take decisions </w:t>
      </w:r>
    </w:p>
    <w:p w14:paraId="104484C9" w14:textId="77777777" w:rsidR="00990D6D" w:rsidRDefault="0015704F">
      <w:pPr>
        <w:numPr>
          <w:ilvl w:val="3"/>
          <w:numId w:val="88"/>
        </w:numPr>
        <w:ind w:right="277" w:hanging="360"/>
      </w:pPr>
      <w:r>
        <w:t xml:space="preserve">to give orders while achieving the organizational objectives.  </w:t>
      </w:r>
    </w:p>
    <w:p w14:paraId="2FA6C9CB" w14:textId="77777777" w:rsidR="00990D6D" w:rsidRDefault="0015704F">
      <w:pPr>
        <w:numPr>
          <w:ilvl w:val="1"/>
          <w:numId w:val="87"/>
        </w:numPr>
        <w:spacing w:line="321" w:lineRule="auto"/>
        <w:ind w:right="277" w:hanging="281"/>
      </w:pPr>
      <w:r>
        <w:t xml:space="preserve">All people who have the authority should know what is the scope of their authority is and they shouldn’t mis-utilize it.  </w:t>
      </w:r>
    </w:p>
    <w:p w14:paraId="2C98421F" w14:textId="77777777" w:rsidR="00990D6D" w:rsidRDefault="0015704F">
      <w:pPr>
        <w:numPr>
          <w:ilvl w:val="1"/>
          <w:numId w:val="87"/>
        </w:numPr>
        <w:ind w:right="277" w:hanging="281"/>
      </w:pPr>
      <w:r>
        <w:t xml:space="preserve">Authority is the right to give commands, orders and get the things done.  </w:t>
      </w:r>
      <w:r>
        <w:rPr>
          <w:rFonts w:ascii="Courier New" w:eastAsia="Courier New" w:hAnsi="Courier New" w:cs="Courier New"/>
        </w:rPr>
        <w:t>o</w:t>
      </w:r>
      <w:r>
        <w:rPr>
          <w:rFonts w:ascii="Arial" w:eastAsia="Arial" w:hAnsi="Arial" w:cs="Arial"/>
        </w:rPr>
        <w:t xml:space="preserve"> </w:t>
      </w:r>
      <w:proofErr w:type="gramStart"/>
      <w:r>
        <w:t>The</w:t>
      </w:r>
      <w:proofErr w:type="gramEnd"/>
      <w:r>
        <w:t xml:space="preserve"> top level management has greatest authority. Authority always flows from top to bottom. Authority can be delegated. </w:t>
      </w:r>
    </w:p>
    <w:p w14:paraId="682D5CC7" w14:textId="77777777" w:rsidR="00990D6D" w:rsidRDefault="0015704F">
      <w:pPr>
        <w:numPr>
          <w:ilvl w:val="1"/>
          <w:numId w:val="87"/>
        </w:numPr>
        <w:ind w:right="277" w:hanging="281"/>
      </w:pPr>
      <w:r>
        <w:lastRenderedPageBreak/>
        <w:t xml:space="preserve">It explains how a superior gets work done from his subordinate by clearly explaining what is expected of him and how he should go about it.  </w:t>
      </w:r>
    </w:p>
    <w:p w14:paraId="2F4D1D01" w14:textId="77777777" w:rsidR="00990D6D" w:rsidRDefault="0015704F">
      <w:pPr>
        <w:numPr>
          <w:ilvl w:val="1"/>
          <w:numId w:val="87"/>
        </w:numPr>
        <w:spacing w:after="33"/>
        <w:ind w:right="277" w:hanging="281"/>
      </w:pPr>
      <w:r>
        <w:t xml:space="preserve">Authority should be accompanied with an equal amount of responsibility.  </w:t>
      </w:r>
    </w:p>
    <w:p w14:paraId="3C5E799E" w14:textId="77777777" w:rsidR="00990D6D" w:rsidRDefault="0015704F">
      <w:pPr>
        <w:numPr>
          <w:ilvl w:val="0"/>
          <w:numId w:val="87"/>
        </w:numPr>
        <w:ind w:right="277" w:hanging="360"/>
      </w:pPr>
      <w:r>
        <w:rPr>
          <w:b/>
        </w:rPr>
        <w:t xml:space="preserve">Responsibility </w:t>
      </w:r>
      <w:r>
        <w:rPr>
          <w:rFonts w:ascii="Courier New" w:eastAsia="Courier New" w:hAnsi="Courier New" w:cs="Courier New"/>
        </w:rPr>
        <w:t>o</w:t>
      </w:r>
      <w:r>
        <w:rPr>
          <w:rFonts w:ascii="Arial" w:eastAsia="Arial" w:hAnsi="Arial" w:cs="Arial"/>
        </w:rPr>
        <w:t xml:space="preserve"> </w:t>
      </w:r>
      <w:r>
        <w:t xml:space="preserve">It is the duty of the person to complete the task assigned to him.  </w:t>
      </w:r>
      <w:r>
        <w:rPr>
          <w:rFonts w:ascii="Courier New" w:eastAsia="Courier New" w:hAnsi="Courier New" w:cs="Courier New"/>
        </w:rPr>
        <w:t>o</w:t>
      </w:r>
      <w:r>
        <w:rPr>
          <w:rFonts w:ascii="Arial" w:eastAsia="Arial" w:hAnsi="Arial" w:cs="Arial"/>
        </w:rPr>
        <w:t xml:space="preserve"> </w:t>
      </w:r>
      <w:r>
        <w:t xml:space="preserve">A person who is given the responsibility should ensure that he completes the tasks assigned to him.  </w:t>
      </w:r>
      <w:r>
        <w:rPr>
          <w:rFonts w:ascii="Courier New" w:eastAsia="Courier New" w:hAnsi="Courier New" w:cs="Courier New"/>
        </w:rPr>
        <w:t>o</w:t>
      </w:r>
      <w:r>
        <w:rPr>
          <w:rFonts w:ascii="Arial" w:eastAsia="Arial" w:hAnsi="Arial" w:cs="Arial"/>
        </w:rPr>
        <w:t xml:space="preserve"> </w:t>
      </w:r>
      <w:r>
        <w:t xml:space="preserve">If the tasks for which he was held responsible are not completed, then he should not give explanations or excuses.  </w:t>
      </w:r>
    </w:p>
    <w:p w14:paraId="0F6C7C77" w14:textId="77777777" w:rsidR="00990D6D" w:rsidRDefault="0015704F">
      <w:pPr>
        <w:numPr>
          <w:ilvl w:val="1"/>
          <w:numId w:val="87"/>
        </w:numPr>
        <w:ind w:right="277" w:hanging="281"/>
      </w:pPr>
      <w:r>
        <w:t xml:space="preserve">Responsibility without adequate authority leads dissatisfaction among the person.  </w:t>
      </w:r>
      <w:r>
        <w:rPr>
          <w:rFonts w:ascii="Courier New" w:eastAsia="Courier New" w:hAnsi="Courier New" w:cs="Courier New"/>
        </w:rPr>
        <w:t>o</w:t>
      </w:r>
      <w:r>
        <w:rPr>
          <w:rFonts w:ascii="Arial" w:eastAsia="Arial" w:hAnsi="Arial" w:cs="Arial"/>
        </w:rPr>
        <w:t xml:space="preserve"> </w:t>
      </w:r>
      <w:r>
        <w:t xml:space="preserve">Responsibility flows from bottom to top. Responsibility </w:t>
      </w:r>
      <w:proofErr w:type="spellStart"/>
      <w:r>
        <w:t>can not</w:t>
      </w:r>
      <w:proofErr w:type="spellEnd"/>
      <w:r>
        <w:t xml:space="preserve"> be delegated. </w:t>
      </w:r>
      <w:r>
        <w:rPr>
          <w:rFonts w:ascii="Courier New" w:eastAsia="Courier New" w:hAnsi="Courier New" w:cs="Courier New"/>
        </w:rPr>
        <w:t>o</w:t>
      </w:r>
      <w:r>
        <w:rPr>
          <w:rFonts w:ascii="Arial" w:eastAsia="Arial" w:hAnsi="Arial" w:cs="Arial"/>
        </w:rPr>
        <w:t xml:space="preserve"> </w:t>
      </w:r>
      <w:proofErr w:type="gramStart"/>
      <w:r>
        <w:t>The</w:t>
      </w:r>
      <w:proofErr w:type="gramEnd"/>
      <w:r>
        <w:t xml:space="preserve"> middle level and lower level management holds more responsibility.  </w:t>
      </w:r>
      <w:r>
        <w:rPr>
          <w:rFonts w:ascii="Courier New" w:eastAsia="Courier New" w:hAnsi="Courier New" w:cs="Courier New"/>
        </w:rPr>
        <w:t>o</w:t>
      </w:r>
      <w:r>
        <w:rPr>
          <w:rFonts w:ascii="Arial" w:eastAsia="Arial" w:hAnsi="Arial" w:cs="Arial"/>
        </w:rPr>
        <w:t xml:space="preserve"> </w:t>
      </w:r>
      <w:proofErr w:type="gramStart"/>
      <w:r>
        <w:t>The</w:t>
      </w:r>
      <w:proofErr w:type="gramEnd"/>
      <w:r>
        <w:t xml:space="preserve"> person held responsible for a job is answerable for it. If he performs the tasks assigned as expected, he is bound for praises. While if he doesn’t accomplish tasks assigned as expected, then also he is answerable for that. </w:t>
      </w:r>
    </w:p>
    <w:p w14:paraId="4FEFA172" w14:textId="77777777" w:rsidR="00990D6D" w:rsidRDefault="0015704F">
      <w:pPr>
        <w:numPr>
          <w:ilvl w:val="0"/>
          <w:numId w:val="87"/>
        </w:numPr>
        <w:spacing w:after="72"/>
        <w:ind w:right="277" w:hanging="360"/>
      </w:pPr>
      <w:r>
        <w:rPr>
          <w:b/>
        </w:rPr>
        <w:t xml:space="preserve">Accountability </w:t>
      </w:r>
      <w:r>
        <w:rPr>
          <w:rFonts w:ascii="Courier New" w:eastAsia="Courier New" w:hAnsi="Courier New" w:cs="Courier New"/>
        </w:rPr>
        <w:t>o</w:t>
      </w:r>
      <w:r>
        <w:rPr>
          <w:rFonts w:ascii="Arial" w:eastAsia="Arial" w:hAnsi="Arial" w:cs="Arial"/>
        </w:rPr>
        <w:t xml:space="preserve"> </w:t>
      </w:r>
      <w:r>
        <w:t xml:space="preserve">It means giving explanations for any variance in the actual performance from the expectations set.  </w:t>
      </w:r>
      <w:r>
        <w:rPr>
          <w:rFonts w:ascii="Courier New" w:eastAsia="Courier New" w:hAnsi="Courier New" w:cs="Courier New"/>
        </w:rPr>
        <w:t>o</w:t>
      </w:r>
      <w:r>
        <w:rPr>
          <w:rFonts w:ascii="Arial" w:eastAsia="Arial" w:hAnsi="Arial" w:cs="Arial"/>
        </w:rPr>
        <w:t xml:space="preserve"> </w:t>
      </w:r>
      <w:r>
        <w:t xml:space="preserve">Accountability means being answerable for the end result.  </w:t>
      </w:r>
    </w:p>
    <w:p w14:paraId="37115F71" w14:textId="77777777" w:rsidR="00990D6D" w:rsidRDefault="0015704F">
      <w:pPr>
        <w:numPr>
          <w:ilvl w:val="1"/>
          <w:numId w:val="87"/>
        </w:numPr>
        <w:spacing w:after="72"/>
        <w:ind w:right="277" w:hanging="281"/>
      </w:pPr>
      <w:r>
        <w:t xml:space="preserve">Accountability can’t be escaped. It arises from responsibility. </w:t>
      </w:r>
      <w:r>
        <w:rPr>
          <w:rFonts w:ascii="Courier New" w:eastAsia="Courier New" w:hAnsi="Courier New" w:cs="Courier New"/>
        </w:rPr>
        <w:t>o</w:t>
      </w:r>
      <w:r>
        <w:rPr>
          <w:rFonts w:ascii="Arial" w:eastAsia="Arial" w:hAnsi="Arial" w:cs="Arial"/>
        </w:rPr>
        <w:t xml:space="preserve"> </w:t>
      </w:r>
      <w:r>
        <w:t xml:space="preserve">Accountability </w:t>
      </w:r>
      <w:proofErr w:type="spellStart"/>
      <w:r>
        <w:t>can not</w:t>
      </w:r>
      <w:proofErr w:type="spellEnd"/>
      <w:r>
        <w:t xml:space="preserve"> be delegated.  </w:t>
      </w:r>
    </w:p>
    <w:p w14:paraId="30874167" w14:textId="77777777" w:rsidR="00990D6D" w:rsidRDefault="0015704F">
      <w:pPr>
        <w:numPr>
          <w:ilvl w:val="1"/>
          <w:numId w:val="87"/>
        </w:numPr>
        <w:spacing w:after="47"/>
        <w:ind w:right="277" w:hanging="281"/>
      </w:pPr>
      <w:r>
        <w:t xml:space="preserve">For example, if ‘X’ is given a task with sufficient authority, and ‘X’ delegates this task to ‘Y’ and asks him to ensure that task is done well, responsibility rest with </w:t>
      </w:r>
    </w:p>
    <w:p w14:paraId="4FE4CD9B" w14:textId="77777777" w:rsidR="00990D6D" w:rsidRDefault="0015704F">
      <w:pPr>
        <w:spacing w:after="29"/>
        <w:ind w:left="852" w:right="3675" w:firstLine="281"/>
      </w:pPr>
      <w:r>
        <w:t xml:space="preserve">‘Y’, but accountability still rest with ‘X’.  </w:t>
      </w:r>
      <w:r>
        <w:rPr>
          <w:rFonts w:ascii="Courier New" w:eastAsia="Courier New" w:hAnsi="Courier New" w:cs="Courier New"/>
        </w:rPr>
        <w:t>o</w:t>
      </w:r>
      <w:r>
        <w:rPr>
          <w:rFonts w:ascii="Arial" w:eastAsia="Arial" w:hAnsi="Arial" w:cs="Arial"/>
        </w:rPr>
        <w:t xml:space="preserve"> </w:t>
      </w:r>
      <w:proofErr w:type="gramStart"/>
      <w:r>
        <w:t>The</w:t>
      </w:r>
      <w:proofErr w:type="gramEnd"/>
      <w:r>
        <w:t xml:space="preserve"> top level management is most accountable.  </w:t>
      </w:r>
    </w:p>
    <w:p w14:paraId="17B08E33" w14:textId="77777777" w:rsidR="00990D6D" w:rsidRDefault="0015704F">
      <w:pPr>
        <w:spacing w:after="13" w:line="262" w:lineRule="auto"/>
        <w:ind w:left="-5" w:right="0" w:hanging="10"/>
        <w:jc w:val="left"/>
      </w:pPr>
      <w:r>
        <w:rPr>
          <w:b/>
          <w:u w:val="single" w:color="000000"/>
        </w:rPr>
        <w:t>2</w:t>
      </w:r>
      <w:r>
        <w:rPr>
          <w:b/>
        </w:rPr>
        <w:t>.5.6 Span of Control / Supervision during supervising:</w:t>
      </w:r>
      <w:r>
        <w:t xml:space="preserve">  </w:t>
      </w:r>
    </w:p>
    <w:p w14:paraId="6B4BFAAA" w14:textId="77777777" w:rsidR="00990D6D" w:rsidRDefault="0015704F">
      <w:pPr>
        <w:ind w:left="720" w:right="277"/>
      </w:pPr>
      <w:r>
        <w:t xml:space="preserve">Span of control is a span of supervision which depicts the number of employees that can be handled &amp; controlled effectively by a single manager. A manager should be able to handle what number of employees under him should be decided. There are two types of span of control. </w:t>
      </w:r>
    </w:p>
    <w:p w14:paraId="5CDC382D" w14:textId="77777777" w:rsidR="00990D6D" w:rsidRDefault="0015704F">
      <w:pPr>
        <w:numPr>
          <w:ilvl w:val="0"/>
          <w:numId w:val="89"/>
        </w:numPr>
        <w:ind w:right="277" w:hanging="281"/>
      </w:pPr>
      <w:r>
        <w:rPr>
          <w:b/>
        </w:rPr>
        <w:t>Wide span of control (Flat Organization) -</w:t>
      </w:r>
      <w:r>
        <w:t xml:space="preserve"> It is one in which a person can supervise and control effectively a large group of persons at one time. According to this span, one person can effectively and efficiently handle a large number of subordinates at one time.  </w:t>
      </w:r>
    </w:p>
    <w:p w14:paraId="07641042" w14:textId="77777777" w:rsidR="00990D6D" w:rsidRDefault="0015704F">
      <w:pPr>
        <w:spacing w:after="26"/>
        <w:ind w:left="708" w:right="277"/>
      </w:pPr>
      <w:r>
        <w:t xml:space="preserve">The features of wide span are, </w:t>
      </w:r>
    </w:p>
    <w:p w14:paraId="24D07BC3" w14:textId="77777777" w:rsidR="00990D6D" w:rsidRDefault="0015704F">
      <w:pPr>
        <w:numPr>
          <w:ilvl w:val="1"/>
          <w:numId w:val="89"/>
        </w:numPr>
        <w:ind w:right="277" w:hanging="360"/>
      </w:pPr>
      <w:r>
        <w:t xml:space="preserve">It leads to less overhead cost of supervision           </w:t>
      </w:r>
      <w:r>
        <w:tab/>
        <w:t xml:space="preserve"> </w:t>
      </w:r>
    </w:p>
    <w:p w14:paraId="6D289BC3" w14:textId="77777777" w:rsidR="00990D6D" w:rsidRDefault="0015704F">
      <w:pPr>
        <w:numPr>
          <w:ilvl w:val="1"/>
          <w:numId w:val="89"/>
        </w:numPr>
        <w:ind w:right="277" w:hanging="360"/>
      </w:pPr>
      <w:r>
        <w:t xml:space="preserve">We can get prompt response from employees </w:t>
      </w:r>
    </w:p>
    <w:p w14:paraId="49EC8352" w14:textId="77777777" w:rsidR="00990D6D" w:rsidRDefault="0015704F">
      <w:pPr>
        <w:numPr>
          <w:ilvl w:val="1"/>
          <w:numId w:val="89"/>
        </w:numPr>
        <w:ind w:right="277" w:hanging="360"/>
      </w:pPr>
      <w:r>
        <w:t xml:space="preserve">Better communication can be happened in group while working </w:t>
      </w:r>
    </w:p>
    <w:p w14:paraId="1176C7D2" w14:textId="77777777" w:rsidR="00990D6D" w:rsidRDefault="0015704F">
      <w:pPr>
        <w:numPr>
          <w:ilvl w:val="1"/>
          <w:numId w:val="89"/>
        </w:numPr>
        <w:ind w:right="277" w:hanging="360"/>
      </w:pPr>
      <w:r>
        <w:t xml:space="preserve">Better supervision is possible </w:t>
      </w:r>
    </w:p>
    <w:p w14:paraId="14DC6D67" w14:textId="77777777" w:rsidR="00990D6D" w:rsidRDefault="0015704F">
      <w:pPr>
        <w:numPr>
          <w:ilvl w:val="1"/>
          <w:numId w:val="89"/>
        </w:numPr>
        <w:ind w:right="277" w:hanging="360"/>
      </w:pPr>
      <w:r>
        <w:t xml:space="preserve">Better co-ordination is possible </w:t>
      </w:r>
    </w:p>
    <w:p w14:paraId="675DBF0A" w14:textId="77777777" w:rsidR="00990D6D" w:rsidRDefault="0015704F">
      <w:pPr>
        <w:numPr>
          <w:ilvl w:val="1"/>
          <w:numId w:val="89"/>
        </w:numPr>
        <w:ind w:right="277" w:hanging="360"/>
      </w:pPr>
      <w:r>
        <w:t xml:space="preserve">It is most suitable for repetitive jobs </w:t>
      </w:r>
    </w:p>
    <w:p w14:paraId="1276CC6F" w14:textId="77777777" w:rsidR="00990D6D" w:rsidRDefault="0015704F">
      <w:pPr>
        <w:numPr>
          <w:ilvl w:val="0"/>
          <w:numId w:val="89"/>
        </w:numPr>
        <w:ind w:right="277" w:hanging="281"/>
      </w:pPr>
      <w:r>
        <w:rPr>
          <w:b/>
        </w:rPr>
        <w:t xml:space="preserve">Narrow span of control (Tall Organization) – </w:t>
      </w:r>
      <w:r>
        <w:t xml:space="preserve">In narrow span of control, the work and the authority </w:t>
      </w:r>
      <w:proofErr w:type="gramStart"/>
      <w:r>
        <w:t>is</w:t>
      </w:r>
      <w:proofErr w:type="gramEnd"/>
      <w:r>
        <w:t xml:space="preserve"> divided amongst many subordinates. A supervisor doesn't </w:t>
      </w:r>
      <w:proofErr w:type="gramStart"/>
      <w:r>
        <w:t>supervises</w:t>
      </w:r>
      <w:proofErr w:type="gramEnd"/>
      <w:r>
        <w:t xml:space="preserve"> and control a very big group of people under him. The person supervises only the selected number of employees at one time.  </w:t>
      </w:r>
    </w:p>
    <w:p w14:paraId="728D8414" w14:textId="77777777" w:rsidR="00990D6D" w:rsidRDefault="0015704F">
      <w:pPr>
        <w:ind w:left="720" w:right="277"/>
      </w:pPr>
      <w:r>
        <w:t xml:space="preserve">The features of narrow span are, </w:t>
      </w:r>
    </w:p>
    <w:p w14:paraId="3A10F797" w14:textId="77777777" w:rsidR="00990D6D" w:rsidRDefault="0015704F">
      <w:pPr>
        <w:numPr>
          <w:ilvl w:val="1"/>
          <w:numId w:val="90"/>
        </w:numPr>
        <w:ind w:right="277" w:hanging="360"/>
      </w:pPr>
      <w:r>
        <w:lastRenderedPageBreak/>
        <w:t xml:space="preserve">It is useful where the work requires tight control and supervision, for ex., handicrafts, ivory work, etc. which requires craftsmanship, there narrow span is more helpful.  </w:t>
      </w:r>
    </w:p>
    <w:p w14:paraId="37F72D4E" w14:textId="77777777" w:rsidR="00990D6D" w:rsidRDefault="0015704F">
      <w:pPr>
        <w:numPr>
          <w:ilvl w:val="1"/>
          <w:numId w:val="90"/>
        </w:numPr>
        <w:ind w:right="277" w:hanging="360"/>
      </w:pPr>
      <w:r>
        <w:t xml:space="preserve">Co-ordination is difficult to be achieved.  </w:t>
      </w:r>
      <w:r>
        <w:tab/>
        <w:t xml:space="preserve"> </w:t>
      </w:r>
    </w:p>
    <w:p w14:paraId="2091CDD3" w14:textId="77777777" w:rsidR="00990D6D" w:rsidRDefault="0015704F">
      <w:pPr>
        <w:numPr>
          <w:ilvl w:val="1"/>
          <w:numId w:val="90"/>
        </w:numPr>
        <w:ind w:right="277" w:hanging="360"/>
      </w:pPr>
      <w:r>
        <w:t xml:space="preserve">Communication gaps can come during work.  </w:t>
      </w:r>
    </w:p>
    <w:p w14:paraId="1491CBE1" w14:textId="77777777" w:rsidR="00990D6D" w:rsidRDefault="0015704F">
      <w:pPr>
        <w:numPr>
          <w:ilvl w:val="1"/>
          <w:numId w:val="90"/>
        </w:numPr>
        <w:ind w:right="277" w:hanging="360"/>
      </w:pPr>
      <w:r>
        <w:t xml:space="preserve">Messages can be in distorted form. </w:t>
      </w:r>
      <w:r>
        <w:tab/>
        <w:t xml:space="preserve">            </w:t>
      </w:r>
    </w:p>
    <w:p w14:paraId="3847415E" w14:textId="77777777" w:rsidR="00990D6D" w:rsidRDefault="0015704F">
      <w:pPr>
        <w:numPr>
          <w:ilvl w:val="1"/>
          <w:numId w:val="90"/>
        </w:numPr>
        <w:spacing w:after="32"/>
        <w:ind w:right="277" w:hanging="360"/>
      </w:pPr>
      <w:r>
        <w:t xml:space="preserve">Specialization work can be achieved. </w:t>
      </w:r>
    </w:p>
    <w:p w14:paraId="20A389B1" w14:textId="77777777" w:rsidR="00990D6D" w:rsidRDefault="0015704F">
      <w:pPr>
        <w:spacing w:after="13" w:line="262" w:lineRule="auto"/>
        <w:ind w:left="370" w:right="0" w:hanging="10"/>
        <w:jc w:val="left"/>
      </w:pPr>
      <w:r>
        <w:rPr>
          <w:rFonts w:ascii="Segoe UI Symbol" w:eastAsia="Segoe UI Symbol" w:hAnsi="Segoe UI Symbol" w:cs="Segoe UI Symbol"/>
        </w:rPr>
        <w:t></w:t>
      </w:r>
      <w:r>
        <w:rPr>
          <w:rFonts w:ascii="Arial" w:eastAsia="Arial" w:hAnsi="Arial" w:cs="Arial"/>
        </w:rPr>
        <w:t xml:space="preserve"> </w:t>
      </w:r>
      <w:r>
        <w:rPr>
          <w:b/>
        </w:rPr>
        <w:t xml:space="preserve">Factors influencing Span of Control </w:t>
      </w:r>
    </w:p>
    <w:p w14:paraId="3CE61D46" w14:textId="77777777" w:rsidR="00990D6D" w:rsidRDefault="0015704F">
      <w:pPr>
        <w:numPr>
          <w:ilvl w:val="0"/>
          <w:numId w:val="91"/>
        </w:numPr>
        <w:ind w:right="277" w:hanging="360"/>
      </w:pPr>
      <w:r>
        <w:rPr>
          <w:b/>
        </w:rPr>
        <w:t>Managerial abilities-</w:t>
      </w:r>
      <w:r>
        <w:t xml:space="preserve"> Wide span is helpful where managers are capable, qualified and experienced. While narrow span of control is required where strict control is required. </w:t>
      </w:r>
      <w:proofErr w:type="gramStart"/>
      <w:r>
        <w:t>So</w:t>
      </w:r>
      <w:proofErr w:type="gramEnd"/>
      <w:r>
        <w:t xml:space="preserve"> deciding span of control depends on the managers ability to handle number of people </w:t>
      </w:r>
    </w:p>
    <w:p w14:paraId="62FDD554" w14:textId="77777777" w:rsidR="00990D6D" w:rsidRDefault="0015704F">
      <w:pPr>
        <w:numPr>
          <w:ilvl w:val="0"/>
          <w:numId w:val="91"/>
        </w:numPr>
        <w:ind w:right="277" w:hanging="360"/>
      </w:pPr>
      <w:r>
        <w:rPr>
          <w:b/>
        </w:rPr>
        <w:t>Competence of subordinates-</w:t>
      </w:r>
      <w:r>
        <w:t xml:space="preserve"> Where the subordinates are capable and competent and their understanding levels are proper, the subordinates tend to very frequently visit the superiors for solving their problems. In such cases, the manager can handle large number of employees. Hence wide span is suitable. </w:t>
      </w:r>
    </w:p>
    <w:p w14:paraId="3EEDDB9F" w14:textId="77777777" w:rsidR="00990D6D" w:rsidRDefault="0015704F">
      <w:pPr>
        <w:numPr>
          <w:ilvl w:val="0"/>
          <w:numId w:val="91"/>
        </w:numPr>
        <w:ind w:right="277" w:hanging="360"/>
      </w:pPr>
      <w:r>
        <w:rPr>
          <w:b/>
        </w:rPr>
        <w:t>Nature of work-</w:t>
      </w:r>
      <w:r>
        <w:t xml:space="preserve"> If the work is of repetitive nature, wide span of supervision is more helpful. On the other hand, if work requires mental skill or craftsmanship, tight control and supervision is required in which narrow span is more helpful. </w:t>
      </w:r>
    </w:p>
    <w:p w14:paraId="460F3003" w14:textId="77777777" w:rsidR="00990D6D" w:rsidRDefault="0015704F">
      <w:pPr>
        <w:numPr>
          <w:ilvl w:val="0"/>
          <w:numId w:val="91"/>
        </w:numPr>
        <w:ind w:right="277" w:hanging="360"/>
      </w:pPr>
      <w:r>
        <w:rPr>
          <w:b/>
        </w:rPr>
        <w:t>Delegation of authority-</w:t>
      </w:r>
      <w:r>
        <w:t xml:space="preserve"> When the work is delegated to lower levels in an efficient and proper way, confusions are less and congeniality of the environment can be maintained. In such cases, wide span of control is suitable and the supervisors can manage and control large number of sub- ordinates at one time. </w:t>
      </w:r>
    </w:p>
    <w:p w14:paraId="4FB1C758" w14:textId="77777777" w:rsidR="00990D6D" w:rsidRDefault="0015704F">
      <w:pPr>
        <w:numPr>
          <w:ilvl w:val="0"/>
          <w:numId w:val="91"/>
        </w:numPr>
        <w:ind w:right="277" w:hanging="360"/>
      </w:pPr>
      <w:r>
        <w:rPr>
          <w:b/>
        </w:rPr>
        <w:t>Degree of decentralization-</w:t>
      </w:r>
      <w:r>
        <w:t xml:space="preserve"> Decentralization is done in order to achieve specialization in which authority is shared by managers at different levels</w:t>
      </w:r>
      <w:r>
        <w:rPr>
          <w:b/>
        </w:rPr>
        <w:t xml:space="preserve"> </w:t>
      </w:r>
    </w:p>
    <w:p w14:paraId="72395627" w14:textId="77777777" w:rsidR="00990D6D" w:rsidRDefault="0015704F">
      <w:pPr>
        <w:tabs>
          <w:tab w:val="center" w:pos="2689"/>
        </w:tabs>
        <w:spacing w:after="13" w:line="262" w:lineRule="auto"/>
        <w:ind w:left="-15" w:right="0" w:firstLine="0"/>
        <w:jc w:val="left"/>
      </w:pPr>
      <w:proofErr w:type="gramStart"/>
      <w:r>
        <w:rPr>
          <w:b/>
        </w:rPr>
        <w:t xml:space="preserve">2.6  </w:t>
      </w:r>
      <w:r>
        <w:rPr>
          <w:b/>
        </w:rPr>
        <w:tab/>
      </w:r>
      <w:proofErr w:type="gramEnd"/>
      <w:r>
        <w:rPr>
          <w:b/>
        </w:rPr>
        <w:t xml:space="preserve">Matching Human need with job Needs </w:t>
      </w:r>
    </w:p>
    <w:p w14:paraId="1CAB188C" w14:textId="77777777" w:rsidR="00990D6D" w:rsidRDefault="0015704F">
      <w:pPr>
        <w:spacing w:after="13" w:line="262" w:lineRule="auto"/>
        <w:ind w:left="-5" w:right="0" w:hanging="10"/>
        <w:jc w:val="left"/>
      </w:pPr>
      <w:r>
        <w:rPr>
          <w:b/>
        </w:rPr>
        <w:t xml:space="preserve">2.6.1 Matching Process </w:t>
      </w:r>
    </w:p>
    <w:p w14:paraId="6AD9686E" w14:textId="77777777" w:rsidR="00990D6D" w:rsidRDefault="0015704F">
      <w:pPr>
        <w:numPr>
          <w:ilvl w:val="0"/>
          <w:numId w:val="92"/>
        </w:numPr>
        <w:spacing w:after="26"/>
        <w:ind w:right="277" w:hanging="360"/>
      </w:pPr>
      <w:r>
        <w:t xml:space="preserve">The supervisor must firstly identify description of job to be done for the particular activity. The written statement which </w:t>
      </w:r>
      <w:proofErr w:type="gramStart"/>
      <w:r>
        <w:t>include</w:t>
      </w:r>
      <w:proofErr w:type="gramEnd"/>
      <w:r>
        <w:t xml:space="preserve"> all detailing about work to be performed by worker is called as job description. The detailing could be in the form of nature of work, procedure or method to carry the work, type of technology, time required to complete work, safety precautions etc. </w:t>
      </w:r>
    </w:p>
    <w:p w14:paraId="31883F4B" w14:textId="77777777" w:rsidR="00990D6D" w:rsidRDefault="0015704F">
      <w:pPr>
        <w:numPr>
          <w:ilvl w:val="0"/>
          <w:numId w:val="92"/>
        </w:numPr>
        <w:ind w:right="277" w:hanging="360"/>
      </w:pPr>
      <w:r>
        <w:t xml:space="preserve">After identifying job supervisor must find right people to perform defined job description. Supervisor must be clear about sort of person he is looking for. For this he must be clear about all requirements of the job. </w:t>
      </w:r>
    </w:p>
    <w:p w14:paraId="52F0F97C" w14:textId="77777777" w:rsidR="00990D6D" w:rsidRDefault="0015704F">
      <w:pPr>
        <w:numPr>
          <w:ilvl w:val="0"/>
          <w:numId w:val="92"/>
        </w:numPr>
        <w:ind w:right="277" w:hanging="360"/>
      </w:pPr>
      <w:r>
        <w:t xml:space="preserve">Job description and finding people for performing this job both are different activities as both require different skill set.  </w:t>
      </w:r>
    </w:p>
    <w:p w14:paraId="019FF0B4" w14:textId="77777777" w:rsidR="00990D6D" w:rsidRDefault="0015704F">
      <w:pPr>
        <w:numPr>
          <w:ilvl w:val="0"/>
          <w:numId w:val="92"/>
        </w:numPr>
        <w:ind w:right="277" w:hanging="360"/>
      </w:pPr>
      <w:r>
        <w:t xml:space="preserve">The major role of supervisor is to match right people for right job description. It is also called as matching people to job needs. It is very complex and time-consuming activity. Success of organization will only follow after careful matching of people to job. </w:t>
      </w:r>
    </w:p>
    <w:p w14:paraId="6FE1D705" w14:textId="77777777" w:rsidR="00990D6D" w:rsidRDefault="0015704F">
      <w:pPr>
        <w:numPr>
          <w:ilvl w:val="0"/>
          <w:numId w:val="92"/>
        </w:numPr>
        <w:ind w:right="277" w:hanging="360"/>
      </w:pPr>
      <w:r>
        <w:t xml:space="preserve">If matching process is not done properly then we may not get right person, even by offering high salaries, by various manpower sources, by carrying expensive recruitment drives will not give right person. </w:t>
      </w:r>
    </w:p>
    <w:p w14:paraId="4602CC69" w14:textId="77777777" w:rsidR="00990D6D" w:rsidRDefault="0015704F">
      <w:pPr>
        <w:numPr>
          <w:ilvl w:val="0"/>
          <w:numId w:val="92"/>
        </w:numPr>
        <w:ind w:right="277" w:hanging="360"/>
      </w:pPr>
      <w:r>
        <w:t xml:space="preserve">For purpose of matching the person shall look for following two important factors  </w:t>
      </w:r>
    </w:p>
    <w:p w14:paraId="7468A53E" w14:textId="77777777" w:rsidR="00990D6D" w:rsidRDefault="0015704F">
      <w:pPr>
        <w:numPr>
          <w:ilvl w:val="1"/>
          <w:numId w:val="92"/>
        </w:numPr>
        <w:ind w:right="277" w:hanging="360"/>
      </w:pPr>
      <w:r>
        <w:t xml:space="preserve">Why people work </w:t>
      </w:r>
    </w:p>
    <w:p w14:paraId="6D983834" w14:textId="77777777" w:rsidR="00990D6D" w:rsidRDefault="0015704F">
      <w:pPr>
        <w:numPr>
          <w:ilvl w:val="1"/>
          <w:numId w:val="92"/>
        </w:numPr>
        <w:ind w:right="277" w:hanging="360"/>
      </w:pPr>
      <w:r>
        <w:t xml:space="preserve">Why people work for you </w:t>
      </w:r>
    </w:p>
    <w:p w14:paraId="03B10653" w14:textId="77777777" w:rsidR="00990D6D" w:rsidRDefault="0015704F">
      <w:pPr>
        <w:spacing w:after="16" w:line="259" w:lineRule="auto"/>
        <w:ind w:right="0" w:firstLine="0"/>
        <w:jc w:val="left"/>
      </w:pPr>
      <w:r>
        <w:rPr>
          <w:b/>
        </w:rPr>
        <w:lastRenderedPageBreak/>
        <w:t xml:space="preserve"> </w:t>
      </w:r>
    </w:p>
    <w:p w14:paraId="394C5321" w14:textId="77777777" w:rsidR="00990D6D" w:rsidRDefault="0015704F">
      <w:pPr>
        <w:spacing w:after="13" w:line="262" w:lineRule="auto"/>
        <w:ind w:left="-5" w:right="0" w:hanging="10"/>
        <w:jc w:val="left"/>
      </w:pPr>
      <w:r>
        <w:rPr>
          <w:b/>
        </w:rPr>
        <w:t xml:space="preserve">2.6.1.1 Why People Work  </w:t>
      </w:r>
    </w:p>
    <w:p w14:paraId="401DDC93" w14:textId="77777777" w:rsidR="00990D6D" w:rsidRDefault="0015704F">
      <w:pPr>
        <w:numPr>
          <w:ilvl w:val="0"/>
          <w:numId w:val="92"/>
        </w:numPr>
        <w:ind w:right="277" w:hanging="360"/>
      </w:pPr>
      <w:r>
        <w:t xml:space="preserve">Generally, people work for any organization because they need to earn money. But money is not everything, sometimes they can earn more money by doing other jobs.  </w:t>
      </w:r>
    </w:p>
    <w:p w14:paraId="54A3C719" w14:textId="77777777" w:rsidR="00990D6D" w:rsidRDefault="0015704F">
      <w:pPr>
        <w:numPr>
          <w:ilvl w:val="0"/>
          <w:numId w:val="92"/>
        </w:numPr>
        <w:spacing w:after="26"/>
        <w:ind w:right="277" w:hanging="360"/>
      </w:pPr>
      <w:r>
        <w:t xml:space="preserve">Also, person shall find the reasons for why people work to their full capacity and why some of them give their minimum efforts for accomplishing task. </w:t>
      </w:r>
    </w:p>
    <w:p w14:paraId="2A19DFCD" w14:textId="77777777" w:rsidR="00990D6D" w:rsidRDefault="0015704F">
      <w:pPr>
        <w:numPr>
          <w:ilvl w:val="0"/>
          <w:numId w:val="92"/>
        </w:numPr>
        <w:ind w:right="277" w:hanging="360"/>
      </w:pPr>
      <w:r>
        <w:t xml:space="preserve">Thus, the sources of motivating people for shall be identified so that people will work more efficiently. </w:t>
      </w:r>
    </w:p>
    <w:p w14:paraId="3DAB8D85" w14:textId="77777777" w:rsidR="00990D6D" w:rsidRDefault="0015704F">
      <w:pPr>
        <w:numPr>
          <w:ilvl w:val="0"/>
          <w:numId w:val="92"/>
        </w:numPr>
        <w:spacing w:after="70"/>
        <w:ind w:right="277" w:hanging="360"/>
      </w:pPr>
      <w:r>
        <w:t xml:space="preserve">Researches on job and work environment has shown that there are certain factors which leads to extreme dis-satisfaction which is also called as </w:t>
      </w:r>
      <w:r>
        <w:rPr>
          <w:b/>
        </w:rPr>
        <w:t>demotivators.</w:t>
      </w:r>
      <w:r>
        <w:t xml:space="preserve"> These factors are also called as hygiene or maintenance factors. Improvement in hygiene factors can leads to extreme satisfaction which is also called as </w:t>
      </w:r>
      <w:r>
        <w:rPr>
          <w:b/>
        </w:rPr>
        <w:t xml:space="preserve">motivators. </w:t>
      </w:r>
    </w:p>
    <w:p w14:paraId="7960FD2E" w14:textId="77777777" w:rsidR="00990D6D" w:rsidRDefault="0015704F">
      <w:pPr>
        <w:numPr>
          <w:ilvl w:val="0"/>
          <w:numId w:val="92"/>
        </w:numPr>
        <w:ind w:right="277" w:hanging="360"/>
      </w:pPr>
      <w:r>
        <w:t xml:space="preserve">Following factors can play vital role to answer of question “why people work” which can become motivators if fulfilled. </w:t>
      </w:r>
      <w:r>
        <w:rPr>
          <w:rFonts w:ascii="Courier New" w:eastAsia="Courier New" w:hAnsi="Courier New" w:cs="Courier New"/>
        </w:rPr>
        <w:t>o</w:t>
      </w:r>
      <w:r>
        <w:rPr>
          <w:rFonts w:ascii="Arial" w:eastAsia="Arial" w:hAnsi="Arial" w:cs="Arial"/>
        </w:rPr>
        <w:t xml:space="preserve"> </w:t>
      </w:r>
      <w:r>
        <w:rPr>
          <w:b/>
        </w:rPr>
        <w:t xml:space="preserve">Salary: </w:t>
      </w:r>
      <w:r>
        <w:t xml:space="preserve">It is the financial reward given to the worker for doing assigned work using own skills. In addition to salary the rewards like bonus, overtime allowance, honorarium etc can be offered in addition to salary to motivate the workers. </w:t>
      </w:r>
    </w:p>
    <w:p w14:paraId="18DDD40F" w14:textId="77777777" w:rsidR="00990D6D" w:rsidRDefault="0015704F">
      <w:pPr>
        <w:numPr>
          <w:ilvl w:val="0"/>
          <w:numId w:val="93"/>
        </w:numPr>
        <w:ind w:right="277" w:hanging="360"/>
      </w:pPr>
      <w:r>
        <w:rPr>
          <w:b/>
        </w:rPr>
        <w:t>Security:</w:t>
      </w:r>
      <w:r>
        <w:t xml:space="preserve"> Job security is another aspect for motivating people. Stable job and good work environment can create feeling of job security among workers. Providing good work environment will avoid problem of sickness, industrial accidents, forceful retirement etc. </w:t>
      </w:r>
    </w:p>
    <w:p w14:paraId="111D1127" w14:textId="77777777" w:rsidR="00990D6D" w:rsidRDefault="0015704F">
      <w:pPr>
        <w:numPr>
          <w:ilvl w:val="0"/>
          <w:numId w:val="93"/>
        </w:numPr>
        <w:ind w:right="277" w:hanging="360"/>
      </w:pPr>
      <w:r>
        <w:rPr>
          <w:b/>
        </w:rPr>
        <w:t>Satisfaction:</w:t>
      </w:r>
      <w:r>
        <w:t xml:space="preserve"> Satisfaction means fulfilment of one's wishes, expectations, or needs. The job satisfaction can lead to growth and development of individual as well as an organization. The person leads to contribute willingly if he is satisfied while doing job. Thus, it is the great motivator. </w:t>
      </w:r>
    </w:p>
    <w:p w14:paraId="2327C682" w14:textId="77777777" w:rsidR="00990D6D" w:rsidRDefault="0015704F">
      <w:pPr>
        <w:numPr>
          <w:ilvl w:val="0"/>
          <w:numId w:val="93"/>
        </w:numPr>
        <w:ind w:right="277" w:hanging="360"/>
      </w:pPr>
      <w:r>
        <w:rPr>
          <w:b/>
        </w:rPr>
        <w:t xml:space="preserve">Status: </w:t>
      </w:r>
      <w:r>
        <w:t xml:space="preserve">Status is the consideration which makes person to feel proud and wanting to do more in better way. It is social or professional position. It also indicates position of holding certain authority to do work of certain level assigned to him. </w:t>
      </w:r>
      <w:r>
        <w:rPr>
          <w:b/>
        </w:rPr>
        <w:t xml:space="preserve"> </w:t>
      </w:r>
    </w:p>
    <w:p w14:paraId="47F72BB0" w14:textId="77777777" w:rsidR="00990D6D" w:rsidRDefault="0015704F">
      <w:pPr>
        <w:spacing w:after="19" w:line="259" w:lineRule="auto"/>
        <w:ind w:right="0" w:firstLine="0"/>
        <w:jc w:val="left"/>
      </w:pPr>
      <w:r>
        <w:rPr>
          <w:b/>
        </w:rPr>
        <w:t xml:space="preserve"> </w:t>
      </w:r>
    </w:p>
    <w:p w14:paraId="7053DD32" w14:textId="77777777" w:rsidR="00990D6D" w:rsidRDefault="0015704F">
      <w:pPr>
        <w:spacing w:after="13" w:line="262" w:lineRule="auto"/>
        <w:ind w:left="-5" w:right="0" w:hanging="10"/>
        <w:jc w:val="left"/>
      </w:pPr>
      <w:r>
        <w:rPr>
          <w:b/>
        </w:rPr>
        <w:t xml:space="preserve">2.6.1.2 Why People Work for you </w:t>
      </w:r>
    </w:p>
    <w:p w14:paraId="5C59B455" w14:textId="77777777" w:rsidR="00990D6D" w:rsidRDefault="0015704F">
      <w:pPr>
        <w:ind w:left="720" w:right="277"/>
      </w:pPr>
      <w:r>
        <w:t xml:space="preserve">The matching process defines the relationship between job description and matching people to the job. The matching process gives the answer of question that why people work for you. The man’s needs must be satisfied by the job requirements. </w:t>
      </w:r>
    </w:p>
    <w:p w14:paraId="786813BE" w14:textId="77777777" w:rsidR="00990D6D" w:rsidRDefault="0015704F">
      <w:pPr>
        <w:spacing w:after="13" w:line="262" w:lineRule="auto"/>
        <w:ind w:left="-5" w:right="0" w:hanging="10"/>
        <w:jc w:val="left"/>
      </w:pPr>
      <w:r>
        <w:rPr>
          <w:b/>
        </w:rPr>
        <w:t xml:space="preserve">Man’s Needs: </w:t>
      </w:r>
    </w:p>
    <w:p w14:paraId="4BCA4B52" w14:textId="77777777" w:rsidR="00990D6D" w:rsidRDefault="0015704F">
      <w:pPr>
        <w:ind w:left="720" w:right="277"/>
      </w:pPr>
      <w:r>
        <w:t xml:space="preserve">A man can only be stable in his job if it satisfies his needs and developing needs due to upward movement in the hierarchical list. The person must know hierarchy of needs while doing job and during upward movement in hierarchical list.   </w:t>
      </w:r>
    </w:p>
    <w:p w14:paraId="2AB866D3" w14:textId="77777777" w:rsidR="00990D6D" w:rsidRDefault="0015704F">
      <w:pPr>
        <w:spacing w:after="36"/>
        <w:ind w:left="-15" w:right="277"/>
      </w:pPr>
      <w:r>
        <w:rPr>
          <w:b/>
        </w:rPr>
        <w:t>According to Abraham Maslow</w:t>
      </w:r>
      <w:r>
        <w:t xml:space="preserve">, individuals are motivated by unsatisfied needs. As each of these needs is significantly satisfied, it drives and forces the next need to emerge.  </w:t>
      </w:r>
    </w:p>
    <w:p w14:paraId="7F4D84EA" w14:textId="77777777" w:rsidR="00990D6D" w:rsidRDefault="0015704F">
      <w:pPr>
        <w:ind w:left="-15" w:right="277"/>
      </w:pPr>
      <w:r>
        <w:t xml:space="preserve">Maslow broken down the man’s need hierarchy into five specific areas i.e. </w:t>
      </w:r>
    </w:p>
    <w:p w14:paraId="5BF10429" w14:textId="77777777" w:rsidR="00990D6D" w:rsidRDefault="0015704F">
      <w:pPr>
        <w:numPr>
          <w:ilvl w:val="0"/>
          <w:numId w:val="94"/>
        </w:numPr>
        <w:ind w:right="277" w:hanging="360"/>
      </w:pPr>
      <w:r>
        <w:t xml:space="preserve">Physiological Needs </w:t>
      </w:r>
    </w:p>
    <w:p w14:paraId="48397C2D" w14:textId="77777777" w:rsidR="00990D6D" w:rsidRDefault="0015704F">
      <w:pPr>
        <w:numPr>
          <w:ilvl w:val="0"/>
          <w:numId w:val="94"/>
        </w:numPr>
        <w:ind w:right="277" w:hanging="360"/>
      </w:pPr>
      <w:r>
        <w:t xml:space="preserve">Safety Needs </w:t>
      </w:r>
    </w:p>
    <w:p w14:paraId="605D97AC" w14:textId="77777777" w:rsidR="00990D6D" w:rsidRDefault="0015704F">
      <w:pPr>
        <w:numPr>
          <w:ilvl w:val="0"/>
          <w:numId w:val="94"/>
        </w:numPr>
        <w:ind w:right="277" w:hanging="360"/>
      </w:pPr>
      <w:r>
        <w:t xml:space="preserve">Social needs or belonging needs </w:t>
      </w:r>
    </w:p>
    <w:p w14:paraId="01908CB6" w14:textId="77777777" w:rsidR="00990D6D" w:rsidRDefault="0015704F">
      <w:pPr>
        <w:numPr>
          <w:ilvl w:val="0"/>
          <w:numId w:val="94"/>
        </w:numPr>
        <w:ind w:right="277" w:hanging="360"/>
      </w:pPr>
      <w:r>
        <w:t xml:space="preserve">Social esteem Needs </w:t>
      </w:r>
    </w:p>
    <w:p w14:paraId="2172D2D3" w14:textId="77777777" w:rsidR="00990D6D" w:rsidRDefault="0015704F">
      <w:pPr>
        <w:numPr>
          <w:ilvl w:val="0"/>
          <w:numId w:val="94"/>
        </w:numPr>
        <w:ind w:right="277" w:hanging="360"/>
      </w:pPr>
      <w:r>
        <w:lastRenderedPageBreak/>
        <w:t xml:space="preserve">Self-actualization Needs </w:t>
      </w:r>
    </w:p>
    <w:p w14:paraId="4D0E9EAD" w14:textId="77777777" w:rsidR="00990D6D" w:rsidRDefault="0015704F">
      <w:pPr>
        <w:spacing w:after="47" w:line="259" w:lineRule="auto"/>
        <w:ind w:right="0" w:firstLine="0"/>
        <w:jc w:val="left"/>
      </w:pPr>
      <w:r>
        <w:t xml:space="preserve"> </w:t>
      </w:r>
    </w:p>
    <w:p w14:paraId="44EA36C4" w14:textId="77777777" w:rsidR="00990D6D" w:rsidRDefault="0015704F">
      <w:pPr>
        <w:ind w:left="360" w:right="277"/>
      </w:pPr>
      <w:r>
        <w:t xml:space="preserve">Maslow grouped man’s five needs into two categories - Higher-order needs and </w:t>
      </w:r>
      <w:proofErr w:type="spellStart"/>
      <w:r>
        <w:t>Lowerorder</w:t>
      </w:r>
      <w:proofErr w:type="spellEnd"/>
      <w:r>
        <w:t xml:space="preserve"> needs. The physiological and the safety needs constituted the lower-order needs. These lower-order needs are mainly satisfied externally. The social, esteem, and </w:t>
      </w:r>
      <w:proofErr w:type="spellStart"/>
      <w:r>
        <w:t>selfactualization</w:t>
      </w:r>
      <w:proofErr w:type="spellEnd"/>
      <w:r>
        <w:t xml:space="preserve"> needs constituted the higher-order needs. These higher-order needs are generally satisfied internally, i.e., within an individual. Abraham Maslow theory had three assumptions: </w:t>
      </w:r>
    </w:p>
    <w:p w14:paraId="6843CC2D" w14:textId="77777777" w:rsidR="00990D6D" w:rsidRDefault="0015704F">
      <w:pPr>
        <w:numPr>
          <w:ilvl w:val="0"/>
          <w:numId w:val="95"/>
        </w:numPr>
        <w:ind w:right="277" w:hanging="360"/>
      </w:pPr>
      <w:r>
        <w:t xml:space="preserve">Human needs are never completely satisfied. </w:t>
      </w:r>
    </w:p>
    <w:p w14:paraId="0BFCC56C" w14:textId="77777777" w:rsidR="00990D6D" w:rsidRDefault="0015704F">
      <w:pPr>
        <w:numPr>
          <w:ilvl w:val="0"/>
          <w:numId w:val="95"/>
        </w:numPr>
        <w:ind w:right="277" w:hanging="360"/>
      </w:pPr>
      <w:r>
        <w:t xml:space="preserve">Human </w:t>
      </w:r>
      <w:proofErr w:type="spellStart"/>
      <w:r>
        <w:t>behavior</w:t>
      </w:r>
      <w:proofErr w:type="spellEnd"/>
      <w:r>
        <w:t xml:space="preserve"> is purposeful and is motivated by the need for satisfaction. </w:t>
      </w:r>
    </w:p>
    <w:p w14:paraId="7B2E895C" w14:textId="77777777" w:rsidR="00990D6D" w:rsidRDefault="0015704F">
      <w:pPr>
        <w:numPr>
          <w:ilvl w:val="0"/>
          <w:numId w:val="95"/>
        </w:numPr>
        <w:ind w:right="277" w:hanging="360"/>
      </w:pPr>
      <w:r>
        <w:t xml:space="preserve">Needs can be classified according to a hierarchical structure of importance </w:t>
      </w:r>
      <w:proofErr w:type="gramStart"/>
      <w:r>
        <w:t>i.e.</w:t>
      </w:r>
      <w:proofErr w:type="gramEnd"/>
      <w:r>
        <w:t xml:space="preserve"> from the lowest to highest. </w:t>
      </w:r>
    </w:p>
    <w:p w14:paraId="4358996A" w14:textId="77777777" w:rsidR="00990D6D" w:rsidRDefault="0015704F">
      <w:pPr>
        <w:spacing w:after="27" w:line="259" w:lineRule="auto"/>
        <w:ind w:left="720" w:right="0" w:firstLine="0"/>
        <w:jc w:val="left"/>
      </w:pPr>
      <w:r>
        <w:t xml:space="preserve"> </w:t>
      </w:r>
    </w:p>
    <w:p w14:paraId="39024F40" w14:textId="77777777" w:rsidR="00990D6D" w:rsidRDefault="0015704F">
      <w:pPr>
        <w:spacing w:after="13" w:line="262" w:lineRule="auto"/>
        <w:ind w:left="-5" w:right="0" w:hanging="10"/>
        <w:jc w:val="left"/>
      </w:pPr>
      <w:r>
        <w:rPr>
          <w:b/>
        </w:rPr>
        <w:t>1.</w:t>
      </w:r>
      <w:r>
        <w:rPr>
          <w:rFonts w:ascii="Arial" w:eastAsia="Arial" w:hAnsi="Arial" w:cs="Arial"/>
          <w:b/>
        </w:rPr>
        <w:t xml:space="preserve"> </w:t>
      </w:r>
      <w:r>
        <w:rPr>
          <w:b/>
        </w:rPr>
        <w:t xml:space="preserve">Physiological Needs.  </w:t>
      </w:r>
    </w:p>
    <w:p w14:paraId="28A718A0" w14:textId="77777777" w:rsidR="00990D6D" w:rsidRDefault="0015704F">
      <w:pPr>
        <w:numPr>
          <w:ilvl w:val="0"/>
          <w:numId w:val="96"/>
        </w:numPr>
        <w:ind w:right="277" w:hanging="180"/>
      </w:pPr>
      <w:r>
        <w:t xml:space="preserve">Maslow grouped all physical needs necessary for maintaining basic human well-being. </w:t>
      </w:r>
    </w:p>
    <w:p w14:paraId="2D688BD1" w14:textId="77777777" w:rsidR="00990D6D" w:rsidRDefault="0015704F">
      <w:pPr>
        <w:numPr>
          <w:ilvl w:val="0"/>
          <w:numId w:val="96"/>
        </w:numPr>
        <w:ind w:right="277" w:hanging="180"/>
      </w:pPr>
      <w:r>
        <w:t xml:space="preserve">Human beings cannot live without physiological needs and always motivate themselves to satisfy their physiological needs. These are the needs for basic amenities of life.  </w:t>
      </w:r>
    </w:p>
    <w:p w14:paraId="1EC894AA" w14:textId="77777777" w:rsidR="00990D6D" w:rsidRDefault="0015704F">
      <w:pPr>
        <w:numPr>
          <w:ilvl w:val="0"/>
          <w:numId w:val="96"/>
        </w:numPr>
        <w:spacing w:after="26"/>
        <w:ind w:right="277" w:hanging="180"/>
      </w:pPr>
      <w:r>
        <w:t xml:space="preserve">Human being continuously motivates themselves till these needs well be satisfied. As soon as these needs get satisfied, human being is no longer is a motivator. </w:t>
      </w:r>
    </w:p>
    <w:p w14:paraId="0FFBF908" w14:textId="77777777" w:rsidR="00990D6D" w:rsidRDefault="0015704F">
      <w:pPr>
        <w:numPr>
          <w:ilvl w:val="0"/>
          <w:numId w:val="96"/>
        </w:numPr>
        <w:ind w:right="277" w:hanging="180"/>
      </w:pPr>
      <w:r>
        <w:t xml:space="preserve">These are the basic needs, such as food, water, breathing, air, cloth, shelter, sleep etc.   </w:t>
      </w:r>
    </w:p>
    <w:p w14:paraId="508D4F05" w14:textId="77777777" w:rsidR="00990D6D" w:rsidRDefault="0015704F">
      <w:pPr>
        <w:numPr>
          <w:ilvl w:val="0"/>
          <w:numId w:val="96"/>
        </w:numPr>
        <w:ind w:right="277" w:hanging="180"/>
      </w:pPr>
      <w:r>
        <w:t xml:space="preserve">The management/supervisors must provide suitable lunch breaks, rest breaks and sufficient wages suitable to the worker. </w:t>
      </w:r>
    </w:p>
    <w:p w14:paraId="581D459C" w14:textId="77777777" w:rsidR="00990D6D" w:rsidRDefault="0015704F">
      <w:pPr>
        <w:spacing w:after="13" w:line="262" w:lineRule="auto"/>
        <w:ind w:left="-5" w:right="0" w:hanging="10"/>
        <w:jc w:val="left"/>
      </w:pPr>
      <w:r>
        <w:t>2.</w:t>
      </w:r>
      <w:r>
        <w:rPr>
          <w:b/>
        </w:rPr>
        <w:t xml:space="preserve">Safety Needs: </w:t>
      </w:r>
      <w:r>
        <w:t xml:space="preserve"> </w:t>
      </w:r>
    </w:p>
    <w:p w14:paraId="760466DB" w14:textId="77777777" w:rsidR="00990D6D" w:rsidRDefault="0015704F">
      <w:pPr>
        <w:numPr>
          <w:ilvl w:val="0"/>
          <w:numId w:val="96"/>
        </w:numPr>
        <w:ind w:right="277" w:hanging="180"/>
      </w:pPr>
      <w:r>
        <w:t xml:space="preserve">These needs include the need for basic security, stability, protection, and freedom from fear.  </w:t>
      </w:r>
    </w:p>
    <w:p w14:paraId="21EAE30F" w14:textId="77777777" w:rsidR="00990D6D" w:rsidRDefault="0015704F">
      <w:pPr>
        <w:numPr>
          <w:ilvl w:val="0"/>
          <w:numId w:val="96"/>
        </w:numPr>
        <w:ind w:right="277" w:hanging="180"/>
      </w:pPr>
      <w:r>
        <w:t xml:space="preserve">Safety needs include physical, environmental and emotional safety and protection.  </w:t>
      </w:r>
    </w:p>
    <w:p w14:paraId="4B1587E5" w14:textId="77777777" w:rsidR="00990D6D" w:rsidRDefault="0015704F">
      <w:pPr>
        <w:numPr>
          <w:ilvl w:val="0"/>
          <w:numId w:val="96"/>
        </w:numPr>
        <w:ind w:right="277" w:hanging="180"/>
      </w:pPr>
      <w:r>
        <w:t xml:space="preserve">A normal state exists for an individual to have all these needs generally satisfied.  </w:t>
      </w:r>
    </w:p>
    <w:p w14:paraId="140B470B" w14:textId="77777777" w:rsidR="00990D6D" w:rsidRDefault="0015704F">
      <w:pPr>
        <w:numPr>
          <w:ilvl w:val="0"/>
          <w:numId w:val="96"/>
        </w:numPr>
        <w:ind w:right="277" w:hanging="180"/>
      </w:pPr>
      <w:r>
        <w:t>If these needs are satisfied then concentration in work, productivity, team work and growth of organization increases.</w:t>
      </w:r>
      <w:r>
        <w:rPr>
          <w:b/>
        </w:rPr>
        <w:t xml:space="preserve"> </w:t>
      </w:r>
    </w:p>
    <w:p w14:paraId="0FB12539" w14:textId="77777777" w:rsidR="00990D6D" w:rsidRDefault="0015704F">
      <w:pPr>
        <w:numPr>
          <w:ilvl w:val="0"/>
          <w:numId w:val="96"/>
        </w:numPr>
        <w:ind w:right="277" w:hanging="180"/>
      </w:pPr>
      <w:r>
        <w:t xml:space="preserve">Example - Job security, financial security, safe and hygienic work conditions, protection from accidents at workplace, family security, health security, insurance etc. </w:t>
      </w:r>
    </w:p>
    <w:p w14:paraId="19EDC657" w14:textId="77777777" w:rsidR="00990D6D" w:rsidRDefault="0015704F">
      <w:pPr>
        <w:numPr>
          <w:ilvl w:val="0"/>
          <w:numId w:val="96"/>
        </w:numPr>
        <w:ind w:right="277" w:hanging="180"/>
      </w:pPr>
      <w:r>
        <w:t xml:space="preserve">The management/supervisors must provide suitable job security, retirement benefits, group insurance and safe working conditions. </w:t>
      </w:r>
    </w:p>
    <w:p w14:paraId="51DEA7C9" w14:textId="77777777" w:rsidR="00990D6D" w:rsidRDefault="0015704F">
      <w:pPr>
        <w:spacing w:after="13" w:line="262" w:lineRule="auto"/>
        <w:ind w:left="-5" w:right="0" w:hanging="10"/>
        <w:jc w:val="left"/>
      </w:pPr>
      <w:r>
        <w:rPr>
          <w:b/>
        </w:rPr>
        <w:t>3.</w:t>
      </w:r>
      <w:r>
        <w:rPr>
          <w:rFonts w:ascii="Arial" w:eastAsia="Arial" w:hAnsi="Arial" w:cs="Arial"/>
          <w:b/>
        </w:rPr>
        <w:t xml:space="preserve"> </w:t>
      </w:r>
      <w:r>
        <w:rPr>
          <w:b/>
        </w:rPr>
        <w:t xml:space="preserve">Social Needs or Belonging Needs.  </w:t>
      </w:r>
    </w:p>
    <w:p w14:paraId="65D79BFD" w14:textId="77777777" w:rsidR="00990D6D" w:rsidRDefault="0015704F">
      <w:pPr>
        <w:numPr>
          <w:ilvl w:val="0"/>
          <w:numId w:val="97"/>
        </w:numPr>
        <w:ind w:right="277" w:hanging="360"/>
      </w:pPr>
      <w:r>
        <w:t xml:space="preserve">After the physical and safety needs are satisfied and are no longer motivators, the need for belonging and love emerges as a primary motivator.  </w:t>
      </w:r>
    </w:p>
    <w:p w14:paraId="1B882E2D" w14:textId="77777777" w:rsidR="00990D6D" w:rsidRDefault="0015704F">
      <w:pPr>
        <w:numPr>
          <w:ilvl w:val="0"/>
          <w:numId w:val="97"/>
        </w:numPr>
        <w:spacing w:after="26"/>
        <w:ind w:right="277" w:hanging="360"/>
      </w:pPr>
      <w:r>
        <w:t xml:space="preserve">The individual motivate himself/herself to establish meaningful relationships with significant others. These needs are satisfied when we get appreciated socially by others. These needs are never ending. Individual always attract themselves towards higher needs. </w:t>
      </w:r>
    </w:p>
    <w:p w14:paraId="52603216" w14:textId="77777777" w:rsidR="00990D6D" w:rsidRDefault="0015704F">
      <w:pPr>
        <w:numPr>
          <w:ilvl w:val="0"/>
          <w:numId w:val="97"/>
        </w:numPr>
        <w:spacing w:after="26"/>
        <w:ind w:right="277" w:hanging="360"/>
      </w:pPr>
      <w:r>
        <w:t xml:space="preserve">If these needs are satisfied then organizational results are good team work, equal participation in all type of works, Good team spirit, Mutual respect for others, Acknowledging appreciation by others and the good work environment. </w:t>
      </w:r>
    </w:p>
    <w:p w14:paraId="4F6E699B" w14:textId="77777777" w:rsidR="00990D6D" w:rsidRDefault="0015704F">
      <w:pPr>
        <w:numPr>
          <w:ilvl w:val="0"/>
          <w:numId w:val="97"/>
        </w:numPr>
        <w:ind w:right="277" w:hanging="360"/>
      </w:pPr>
      <w:r>
        <w:t xml:space="preserve">Social needs include the need for love, affection, family, care, belongingness, identification, friendship etc.  </w:t>
      </w:r>
    </w:p>
    <w:p w14:paraId="59D64390" w14:textId="77777777" w:rsidR="00990D6D" w:rsidRDefault="0015704F">
      <w:pPr>
        <w:numPr>
          <w:ilvl w:val="0"/>
          <w:numId w:val="97"/>
        </w:numPr>
        <w:ind w:right="277" w:hanging="360"/>
      </w:pPr>
      <w:r>
        <w:t xml:space="preserve">The management/supervisors must create sense of team work by organizing </w:t>
      </w:r>
      <w:proofErr w:type="gramStart"/>
      <w:r>
        <w:t>team based</w:t>
      </w:r>
      <w:proofErr w:type="gramEnd"/>
      <w:r>
        <w:t xml:space="preserve"> projects and social events. </w:t>
      </w:r>
    </w:p>
    <w:p w14:paraId="0BEAC681" w14:textId="77777777" w:rsidR="00990D6D" w:rsidRDefault="0015704F">
      <w:pPr>
        <w:spacing w:after="13" w:line="262" w:lineRule="auto"/>
        <w:ind w:left="-5" w:right="0" w:hanging="10"/>
        <w:jc w:val="left"/>
      </w:pPr>
      <w:r>
        <w:rPr>
          <w:b/>
        </w:rPr>
        <w:lastRenderedPageBreak/>
        <w:t>4.</w:t>
      </w:r>
      <w:r>
        <w:rPr>
          <w:rFonts w:ascii="Arial" w:eastAsia="Arial" w:hAnsi="Arial" w:cs="Arial"/>
          <w:b/>
        </w:rPr>
        <w:t xml:space="preserve"> </w:t>
      </w:r>
      <w:r>
        <w:rPr>
          <w:b/>
        </w:rPr>
        <w:t xml:space="preserve">Social Esteem needs.  </w:t>
      </w:r>
    </w:p>
    <w:p w14:paraId="48CDF883" w14:textId="77777777" w:rsidR="00990D6D" w:rsidRDefault="0015704F">
      <w:pPr>
        <w:numPr>
          <w:ilvl w:val="0"/>
          <w:numId w:val="98"/>
        </w:numPr>
        <w:ind w:right="277" w:hanging="360"/>
      </w:pPr>
      <w:r>
        <w:t xml:space="preserve">An individual must develop self-confidence and wants to achieve status, reputation, fame, and glory.  </w:t>
      </w:r>
    </w:p>
    <w:p w14:paraId="20C39587" w14:textId="77777777" w:rsidR="00990D6D" w:rsidRDefault="0015704F">
      <w:pPr>
        <w:numPr>
          <w:ilvl w:val="0"/>
          <w:numId w:val="98"/>
        </w:numPr>
        <w:spacing w:after="35" w:line="268" w:lineRule="auto"/>
        <w:ind w:right="277" w:hanging="360"/>
      </w:pPr>
      <w:r>
        <w:t xml:space="preserve">Esteem needs are of two types </w:t>
      </w:r>
      <w:proofErr w:type="gramStart"/>
      <w:r>
        <w:t>i.e.</w:t>
      </w:r>
      <w:proofErr w:type="gramEnd"/>
      <w:r>
        <w:t xml:space="preserve"> internal esteem needs and external esteem needs. </w:t>
      </w:r>
      <w:r>
        <w:rPr>
          <w:rFonts w:ascii="Wingdings" w:eastAsia="Wingdings" w:hAnsi="Wingdings" w:cs="Wingdings"/>
        </w:rPr>
        <w:t></w:t>
      </w:r>
      <w:r>
        <w:rPr>
          <w:rFonts w:ascii="Arial" w:eastAsia="Arial" w:hAnsi="Arial" w:cs="Arial"/>
        </w:rPr>
        <w:t xml:space="preserve"> </w:t>
      </w:r>
      <w:r>
        <w:t xml:space="preserve">Internal esteem needs: Self-respect, confidence, competence, achievement and freedom </w:t>
      </w:r>
      <w:r>
        <w:rPr>
          <w:rFonts w:ascii="Wingdings" w:eastAsia="Wingdings" w:hAnsi="Wingdings" w:cs="Wingdings"/>
        </w:rPr>
        <w:t></w:t>
      </w:r>
      <w:r>
        <w:rPr>
          <w:rFonts w:ascii="Arial" w:eastAsia="Arial" w:hAnsi="Arial" w:cs="Arial"/>
        </w:rPr>
        <w:t xml:space="preserve"> </w:t>
      </w:r>
      <w:r>
        <w:rPr>
          <w:rFonts w:ascii="Arial" w:eastAsia="Arial" w:hAnsi="Arial" w:cs="Arial"/>
        </w:rPr>
        <w:tab/>
      </w:r>
      <w:r>
        <w:t xml:space="preserve">External esteem needs: Recognition, power, status social, attention and admiration.  </w:t>
      </w:r>
    </w:p>
    <w:p w14:paraId="0A4C3104" w14:textId="77777777" w:rsidR="00990D6D" w:rsidRDefault="0015704F">
      <w:pPr>
        <w:numPr>
          <w:ilvl w:val="0"/>
          <w:numId w:val="98"/>
        </w:numPr>
        <w:ind w:right="277" w:hanging="360"/>
      </w:pPr>
      <w:r>
        <w:t xml:space="preserve">The management/supervisors must recognize the achievements of workers so that they will feel valued and appreciated.  </w:t>
      </w:r>
    </w:p>
    <w:p w14:paraId="2801192E" w14:textId="77777777" w:rsidR="00990D6D" w:rsidRDefault="0015704F">
      <w:pPr>
        <w:spacing w:after="13" w:line="262" w:lineRule="auto"/>
        <w:ind w:left="-5" w:right="0" w:hanging="10"/>
        <w:jc w:val="left"/>
      </w:pPr>
      <w:r>
        <w:rPr>
          <w:b/>
        </w:rPr>
        <w:t>5.</w:t>
      </w:r>
      <w:r>
        <w:rPr>
          <w:rFonts w:ascii="Arial" w:eastAsia="Arial" w:hAnsi="Arial" w:cs="Arial"/>
          <w:b/>
        </w:rPr>
        <w:t xml:space="preserve"> </w:t>
      </w:r>
      <w:r>
        <w:rPr>
          <w:b/>
        </w:rPr>
        <w:t xml:space="preserve">Self-actualization needs.  </w:t>
      </w:r>
    </w:p>
    <w:p w14:paraId="4D2FD26D" w14:textId="77777777" w:rsidR="00990D6D" w:rsidRDefault="0015704F">
      <w:pPr>
        <w:numPr>
          <w:ilvl w:val="0"/>
          <w:numId w:val="99"/>
        </w:numPr>
        <w:ind w:right="277" w:hanging="360"/>
      </w:pPr>
      <w:r>
        <w:t xml:space="preserve">Assuming that all the previous needs in the hierarchy are satisfied, an individual feels a need to find himself. This includes identifying what you have the potential to become.  </w:t>
      </w:r>
    </w:p>
    <w:p w14:paraId="3EA87BD6" w14:textId="77777777" w:rsidR="00990D6D" w:rsidRDefault="0015704F">
      <w:pPr>
        <w:numPr>
          <w:ilvl w:val="0"/>
          <w:numId w:val="99"/>
        </w:numPr>
        <w:ind w:right="277" w:hanging="360"/>
      </w:pPr>
      <w:r>
        <w:t xml:space="preserve">It includes the need for growth and self-contentment. It also includes desire for gaining more knowledge, social-service, creativity and being aesthetic. It denotes higher level maturity where individual think about all members and contribute more without any expectations. </w:t>
      </w:r>
    </w:p>
    <w:p w14:paraId="60A38B38" w14:textId="77777777" w:rsidR="00990D6D" w:rsidRDefault="0015704F">
      <w:pPr>
        <w:numPr>
          <w:ilvl w:val="0"/>
          <w:numId w:val="99"/>
        </w:numPr>
        <w:ind w:right="277" w:hanging="360"/>
      </w:pPr>
      <w:r>
        <w:t xml:space="preserve">The self- actualization needs are never fully able to meet because an individual always grows psychologically, opportunities </w:t>
      </w:r>
      <w:proofErr w:type="gramStart"/>
      <w:r>
        <w:t>leads</w:t>
      </w:r>
      <w:proofErr w:type="gramEnd"/>
      <w:r>
        <w:t xml:space="preserve"> an individual for continue growing.  </w:t>
      </w:r>
    </w:p>
    <w:p w14:paraId="7D20D24F" w14:textId="77777777" w:rsidR="00990D6D" w:rsidRDefault="0015704F">
      <w:pPr>
        <w:numPr>
          <w:ilvl w:val="0"/>
          <w:numId w:val="99"/>
        </w:numPr>
        <w:spacing w:after="26"/>
        <w:ind w:right="277" w:hanging="360"/>
      </w:pPr>
      <w:r>
        <w:t xml:space="preserve">Generally, people with low achievement need prefer stability, security, predictable, repetitiveness of work, low pressure supervision etc. </w:t>
      </w:r>
    </w:p>
    <w:p w14:paraId="6F312146" w14:textId="77777777" w:rsidR="00990D6D" w:rsidRDefault="0015704F">
      <w:pPr>
        <w:numPr>
          <w:ilvl w:val="0"/>
          <w:numId w:val="99"/>
        </w:numPr>
        <w:ind w:right="277" w:hanging="360"/>
      </w:pPr>
      <w:r>
        <w:t xml:space="preserve">While people with high achievement needs prefer autonomy, variety of work, frequent feedback from stakeholders, challenging work, complex works etc. </w:t>
      </w:r>
    </w:p>
    <w:p w14:paraId="4AD66EF1" w14:textId="77777777" w:rsidR="00990D6D" w:rsidRDefault="0015704F">
      <w:pPr>
        <w:numPr>
          <w:ilvl w:val="0"/>
          <w:numId w:val="99"/>
        </w:numPr>
        <w:ind w:right="277" w:hanging="360"/>
      </w:pPr>
      <w:r>
        <w:t xml:space="preserve">The management/supervisors must provide the opportunity and challenge to workers to reach their full career potential. </w:t>
      </w:r>
    </w:p>
    <w:p w14:paraId="1F6AFEC7" w14:textId="77777777" w:rsidR="00990D6D" w:rsidRDefault="0015704F">
      <w:pPr>
        <w:spacing w:after="16" w:line="259" w:lineRule="auto"/>
        <w:ind w:right="0" w:firstLine="0"/>
        <w:jc w:val="left"/>
      </w:pPr>
      <w:r>
        <w:rPr>
          <w:b/>
        </w:rPr>
        <w:t xml:space="preserve"> </w:t>
      </w:r>
    </w:p>
    <w:p w14:paraId="66BCC8FF" w14:textId="77777777" w:rsidR="00990D6D" w:rsidRDefault="0015704F">
      <w:pPr>
        <w:spacing w:after="13" w:line="262" w:lineRule="auto"/>
        <w:ind w:left="-5" w:right="0" w:hanging="10"/>
        <w:jc w:val="left"/>
      </w:pPr>
      <w:r>
        <w:rPr>
          <w:b/>
        </w:rPr>
        <w:t xml:space="preserve">2.6.2 Components of the Matching Process </w:t>
      </w:r>
    </w:p>
    <w:p w14:paraId="7377BB05" w14:textId="77777777" w:rsidR="00990D6D" w:rsidRDefault="0015704F">
      <w:pPr>
        <w:numPr>
          <w:ilvl w:val="0"/>
          <w:numId w:val="99"/>
        </w:numPr>
        <w:ind w:right="277" w:hanging="360"/>
      </w:pPr>
      <w:r>
        <w:t xml:space="preserve">We must refer to job description for the process of matching people to the job. For this we shall consider following components while matching. </w:t>
      </w:r>
    </w:p>
    <w:p w14:paraId="534EAD98" w14:textId="77777777" w:rsidR="00990D6D" w:rsidRDefault="0015704F">
      <w:pPr>
        <w:numPr>
          <w:ilvl w:val="3"/>
          <w:numId w:val="100"/>
        </w:numPr>
        <w:ind w:right="277" w:hanging="360"/>
      </w:pPr>
      <w:r>
        <w:rPr>
          <w:b/>
        </w:rPr>
        <w:t>Knowledge:</w:t>
      </w:r>
      <w:r>
        <w:t xml:space="preserve"> The person must look for the depth of knowledge gain by full time or part time education, knowledge gained while working, social activities, leisure activities, by observation etc. It will help to determine activeness and initiative taking ability an individual.  </w:t>
      </w:r>
    </w:p>
    <w:p w14:paraId="0C6686F3" w14:textId="77777777" w:rsidR="00990D6D" w:rsidRDefault="0015704F">
      <w:pPr>
        <w:numPr>
          <w:ilvl w:val="3"/>
          <w:numId w:val="100"/>
        </w:numPr>
        <w:ind w:right="277" w:hanging="360"/>
      </w:pPr>
      <w:r>
        <w:rPr>
          <w:b/>
        </w:rPr>
        <w:t xml:space="preserve">Skill: </w:t>
      </w:r>
      <w:r>
        <w:t>The knowledge gained may be general or specific with respect to any job. The skills are related to a job or category of the job.</w:t>
      </w:r>
      <w:r>
        <w:rPr>
          <w:b/>
        </w:rPr>
        <w:t xml:space="preserve"> </w:t>
      </w:r>
      <w:r>
        <w:t xml:space="preserve">technical skill set possessed by person </w:t>
      </w:r>
    </w:p>
    <w:p w14:paraId="5453CCE0" w14:textId="77777777" w:rsidR="00990D6D" w:rsidRDefault="0015704F">
      <w:pPr>
        <w:numPr>
          <w:ilvl w:val="3"/>
          <w:numId w:val="100"/>
        </w:numPr>
        <w:ind w:right="277" w:hanging="360"/>
      </w:pPr>
      <w:r>
        <w:rPr>
          <w:b/>
        </w:rPr>
        <w:t>Experience:</w:t>
      </w:r>
      <w:r>
        <w:t xml:space="preserve"> Experience is gaining of knowledge about working of any method or process which have already done repeatedly or at least once before. Based on the experience from prior knowledge one can take right judgement/decision in regard to certain problem.  </w:t>
      </w:r>
    </w:p>
    <w:p w14:paraId="2DE79AD9" w14:textId="75AD4440" w:rsidR="00990D6D" w:rsidRDefault="0015704F">
      <w:pPr>
        <w:numPr>
          <w:ilvl w:val="3"/>
          <w:numId w:val="100"/>
        </w:numPr>
        <w:ind w:right="277" w:hanging="360"/>
      </w:pPr>
      <w:r>
        <w:rPr>
          <w:b/>
        </w:rPr>
        <w:t xml:space="preserve">Personality: </w:t>
      </w:r>
      <w:r>
        <w:t xml:space="preserve">We must consider </w:t>
      </w:r>
      <w:proofErr w:type="gramStart"/>
      <w:r w:rsidR="000B478E">
        <w:t xml:space="preserve">standard </w:t>
      </w:r>
      <w:r>
        <w:t xml:space="preserve"> personality</w:t>
      </w:r>
      <w:proofErr w:type="gramEnd"/>
      <w:r>
        <w:t xml:space="preserve"> along with knowledge, skills and experience. It will determine how the particular person behaves in different situations. The personality of worker must be judged on the basis of degree to which the worker’s attitudes, values, ethics, and grooming fit those required by the job position. Face to face interviews </w:t>
      </w:r>
      <w:proofErr w:type="gramStart"/>
      <w:r>
        <w:t>are</w:t>
      </w:r>
      <w:proofErr w:type="gramEnd"/>
      <w:r>
        <w:t xml:space="preserve"> generally conducted to judge personality aspects of the candidate. </w:t>
      </w:r>
      <w:r>
        <w:rPr>
          <w:b/>
        </w:rPr>
        <w:t xml:space="preserve"> </w:t>
      </w:r>
    </w:p>
    <w:p w14:paraId="292C38C5" w14:textId="77777777" w:rsidR="00990D6D" w:rsidRDefault="0015704F">
      <w:pPr>
        <w:spacing w:after="32" w:line="259" w:lineRule="auto"/>
        <w:ind w:left="720" w:right="0" w:firstLine="0"/>
        <w:jc w:val="left"/>
      </w:pPr>
      <w:r>
        <w:rPr>
          <w:b/>
        </w:rPr>
        <w:t xml:space="preserve"> </w:t>
      </w:r>
    </w:p>
    <w:p w14:paraId="208AB16A" w14:textId="77777777" w:rsidR="00990D6D" w:rsidRDefault="0015704F">
      <w:pPr>
        <w:numPr>
          <w:ilvl w:val="0"/>
          <w:numId w:val="99"/>
        </w:numPr>
        <w:ind w:right="277" w:hanging="360"/>
      </w:pPr>
      <w:r>
        <w:lastRenderedPageBreak/>
        <w:t xml:space="preserve">The personal qualities and performance requirement must be </w:t>
      </w:r>
      <w:proofErr w:type="spellStart"/>
      <w:r>
        <w:t>analyzed</w:t>
      </w:r>
      <w:proofErr w:type="spellEnd"/>
      <w:r>
        <w:t xml:space="preserve"> for the purpose of matching people to job.</w:t>
      </w:r>
      <w:r>
        <w:rPr>
          <w:b/>
        </w:rPr>
        <w:t xml:space="preserve"> </w:t>
      </w:r>
    </w:p>
    <w:p w14:paraId="03C4ECCE" w14:textId="77777777" w:rsidR="00990D6D" w:rsidRDefault="0015704F">
      <w:pPr>
        <w:numPr>
          <w:ilvl w:val="0"/>
          <w:numId w:val="99"/>
        </w:numPr>
        <w:spacing w:after="26"/>
        <w:ind w:right="277" w:hanging="360"/>
      </w:pPr>
      <w:r>
        <w:t>The personal qualities and skill set can be further judges by interviews, psychological tests, aptitude test, technical test, trade test, medical fitness test etc.</w:t>
      </w:r>
      <w:r>
        <w:rPr>
          <w:b/>
        </w:rPr>
        <w:t xml:space="preserve"> </w:t>
      </w:r>
    </w:p>
    <w:p w14:paraId="34BD3E47" w14:textId="77777777" w:rsidR="00990D6D" w:rsidRDefault="0015704F">
      <w:pPr>
        <w:numPr>
          <w:ilvl w:val="0"/>
          <w:numId w:val="99"/>
        </w:numPr>
        <w:ind w:right="277" w:hanging="360"/>
      </w:pPr>
      <w:r>
        <w:t xml:space="preserve">We can match the right person to the right job by considering two points </w:t>
      </w:r>
      <w:proofErr w:type="gramStart"/>
      <w:r>
        <w:t>i.e.</w:t>
      </w:r>
      <w:proofErr w:type="gramEnd"/>
      <w:r>
        <w:t xml:space="preserve"> first attitude, personality, knowledge, skill and experience possessed by candidate willing to work and second contributions required for completing job requirement by using first point.</w:t>
      </w:r>
      <w:r>
        <w:rPr>
          <w:b/>
        </w:rPr>
        <w:t xml:space="preserve">  </w:t>
      </w:r>
    </w:p>
    <w:p w14:paraId="5B0B0069" w14:textId="77777777" w:rsidR="00990D6D" w:rsidRDefault="0015704F">
      <w:pPr>
        <w:spacing w:after="16" w:line="259" w:lineRule="auto"/>
        <w:ind w:right="0" w:firstLine="0"/>
        <w:jc w:val="left"/>
      </w:pPr>
      <w:r>
        <w:rPr>
          <w:b/>
        </w:rPr>
        <w:t xml:space="preserve"> </w:t>
      </w:r>
    </w:p>
    <w:p w14:paraId="501B9515" w14:textId="77777777" w:rsidR="00990D6D" w:rsidRDefault="0015704F">
      <w:pPr>
        <w:spacing w:after="13" w:line="262" w:lineRule="auto"/>
        <w:ind w:left="-5" w:right="0" w:hanging="10"/>
        <w:jc w:val="left"/>
      </w:pPr>
      <w:proofErr w:type="gramStart"/>
      <w:r>
        <w:rPr>
          <w:b/>
        </w:rPr>
        <w:t xml:space="preserve">2.7  </w:t>
      </w:r>
      <w:r>
        <w:rPr>
          <w:b/>
        </w:rPr>
        <w:tab/>
      </w:r>
      <w:proofErr w:type="gramEnd"/>
      <w:r>
        <w:rPr>
          <w:b/>
        </w:rPr>
        <w:t xml:space="preserve">Allotment of task to the individual and establishing relationship among persons               working in group </w:t>
      </w:r>
    </w:p>
    <w:p w14:paraId="4D3337C5" w14:textId="77777777" w:rsidR="00990D6D" w:rsidRDefault="0015704F">
      <w:pPr>
        <w:spacing w:after="19" w:line="259" w:lineRule="auto"/>
        <w:ind w:right="0" w:firstLine="0"/>
        <w:jc w:val="left"/>
      </w:pPr>
      <w:r>
        <w:rPr>
          <w:b/>
        </w:rPr>
        <w:t xml:space="preserve"> </w:t>
      </w:r>
    </w:p>
    <w:p w14:paraId="40EF650C" w14:textId="77777777" w:rsidR="00990D6D" w:rsidRDefault="0015704F">
      <w:pPr>
        <w:numPr>
          <w:ilvl w:val="2"/>
          <w:numId w:val="101"/>
        </w:numPr>
        <w:spacing w:after="13" w:line="262" w:lineRule="auto"/>
        <w:ind w:right="0" w:hanging="720"/>
        <w:jc w:val="left"/>
      </w:pPr>
      <w:r>
        <w:rPr>
          <w:b/>
        </w:rPr>
        <w:t xml:space="preserve">Allotment of task to the individual </w:t>
      </w:r>
    </w:p>
    <w:p w14:paraId="3B044717" w14:textId="77777777" w:rsidR="00990D6D" w:rsidRDefault="0015704F">
      <w:pPr>
        <w:ind w:left="720" w:right="277"/>
      </w:pPr>
      <w:r>
        <w:t xml:space="preserve">Allotment of task to the individual has been done by supervisor. The process of delegation is followed for this purpose. In this supervisor delegates the authority to worker to perform particular task assigned to the worker. This creates the sense of responsibility at the side of worker to completes the assigned task within given time. Thus, allotment of task to the individual creates the superior-subordinate relationship. It gives authority and creates responsibility along with accountability between superior and subordinates. If the task is simple in </w:t>
      </w:r>
      <w:proofErr w:type="gramStart"/>
      <w:r>
        <w:t>nature</w:t>
      </w:r>
      <w:proofErr w:type="gramEnd"/>
      <w:r>
        <w:t xml:space="preserve"> then it can be easily performed by an individual. </w:t>
      </w:r>
    </w:p>
    <w:p w14:paraId="2E280D01" w14:textId="543BE6C9" w:rsidR="00990D6D" w:rsidRDefault="0015704F">
      <w:pPr>
        <w:ind w:left="720" w:right="277"/>
      </w:pPr>
      <w:r>
        <w:t xml:space="preserve">If the given task to the individual is very complex in </w:t>
      </w:r>
      <w:proofErr w:type="gramStart"/>
      <w:r>
        <w:t>nature</w:t>
      </w:r>
      <w:proofErr w:type="gramEnd"/>
      <w:r>
        <w:t xml:space="preserve"> then the task can be divided among group of the workers. This can be further divided into sub-groups as per requirement. This will create the culture of group dynamics (team work) in an organization. The supervisor is responsible for </w:t>
      </w:r>
      <w:r w:rsidR="00991713">
        <w:t xml:space="preserve">top level </w:t>
      </w:r>
      <w:r>
        <w:t xml:space="preserve">progress of each group to which the work is allotted.  </w:t>
      </w:r>
    </w:p>
    <w:p w14:paraId="5187BC6C" w14:textId="77777777" w:rsidR="00990D6D" w:rsidRDefault="0015704F">
      <w:pPr>
        <w:spacing w:after="0" w:line="259" w:lineRule="auto"/>
        <w:ind w:right="0" w:firstLine="0"/>
        <w:jc w:val="left"/>
      </w:pPr>
      <w:r>
        <w:rPr>
          <w:b/>
        </w:rPr>
        <w:t xml:space="preserve"> </w:t>
      </w:r>
    </w:p>
    <w:p w14:paraId="5F546C00" w14:textId="77777777" w:rsidR="00990D6D" w:rsidRDefault="0015704F">
      <w:pPr>
        <w:numPr>
          <w:ilvl w:val="2"/>
          <w:numId w:val="101"/>
        </w:numPr>
        <w:spacing w:after="13" w:line="262" w:lineRule="auto"/>
        <w:ind w:right="0" w:hanging="720"/>
        <w:jc w:val="left"/>
      </w:pPr>
      <w:r>
        <w:rPr>
          <w:b/>
        </w:rPr>
        <w:t xml:space="preserve">Establishing relationship among persons working in group or Group Dynamics </w:t>
      </w:r>
    </w:p>
    <w:p w14:paraId="44C02400" w14:textId="77777777" w:rsidR="00990D6D" w:rsidRDefault="0015704F">
      <w:pPr>
        <w:numPr>
          <w:ilvl w:val="0"/>
          <w:numId w:val="99"/>
        </w:numPr>
        <w:ind w:right="277" w:hanging="360"/>
      </w:pPr>
      <w:r>
        <w:t xml:space="preserve">Two or more person forms a group. The group with common objective or predefined purpose forms a team which has force of relationship among them. For ex. Bus driver carrying 30 people in bus do not form a group but all people in bus pushes bus under leadership of bus driver and starts stopped bus is a form of working in a group/team. </w:t>
      </w:r>
    </w:p>
    <w:p w14:paraId="1A31F256" w14:textId="77777777" w:rsidR="00990D6D" w:rsidRDefault="0015704F">
      <w:pPr>
        <w:numPr>
          <w:ilvl w:val="0"/>
          <w:numId w:val="99"/>
        </w:numPr>
        <w:ind w:right="277" w:hanging="360"/>
      </w:pPr>
      <w:r>
        <w:t xml:space="preserve">Group dynamics is a process in which people interact with each other in smaller groups to perform the assigned work. </w:t>
      </w:r>
    </w:p>
    <w:p w14:paraId="092A9B05" w14:textId="77777777" w:rsidR="00990D6D" w:rsidRDefault="0015704F">
      <w:pPr>
        <w:numPr>
          <w:ilvl w:val="0"/>
          <w:numId w:val="99"/>
        </w:numPr>
        <w:spacing w:after="26"/>
        <w:ind w:right="277" w:hanging="360"/>
      </w:pPr>
      <w:r>
        <w:t xml:space="preserve">Every group creates the group leader or leaders. The suggestions are always welcomed in a group so that the work can be performed more efficiently. </w:t>
      </w:r>
    </w:p>
    <w:p w14:paraId="4289D71F" w14:textId="77777777" w:rsidR="00990D6D" w:rsidRDefault="0015704F">
      <w:pPr>
        <w:numPr>
          <w:ilvl w:val="0"/>
          <w:numId w:val="99"/>
        </w:numPr>
        <w:ind w:right="277" w:hanging="360"/>
      </w:pPr>
      <w:r>
        <w:t xml:space="preserve">Forming such groups at workplace provides good human relationship at workplace as persons in a group share their ideas, problems, suggestions and solutions. </w:t>
      </w:r>
    </w:p>
    <w:p w14:paraId="3D0EA4F7" w14:textId="77777777" w:rsidR="00990D6D" w:rsidRDefault="0015704F">
      <w:pPr>
        <w:numPr>
          <w:ilvl w:val="0"/>
          <w:numId w:val="99"/>
        </w:numPr>
        <w:ind w:right="277" w:hanging="360"/>
      </w:pPr>
      <w:r>
        <w:t xml:space="preserve">An individual feel secured while working in the group. So indirectly it will enhance the productivity of the group which leads to get championship.  </w:t>
      </w:r>
    </w:p>
    <w:p w14:paraId="75DB765D" w14:textId="77777777" w:rsidR="00990D6D" w:rsidRDefault="0015704F">
      <w:pPr>
        <w:numPr>
          <w:ilvl w:val="0"/>
          <w:numId w:val="99"/>
        </w:numPr>
        <w:ind w:right="277" w:hanging="360"/>
      </w:pPr>
      <w:r>
        <w:t xml:space="preserve">The smaller group helps person at workplace for identification </w:t>
      </w:r>
      <w:proofErr w:type="gramStart"/>
      <w:r>
        <w:t>i.e.</w:t>
      </w:r>
      <w:proofErr w:type="gramEnd"/>
      <w:r>
        <w:t xml:space="preserve"> to get remembered by everyone. They can understand each other very well. This will result in job satisfaction and protecting themselves from any outside pressure, stress and dangers. </w:t>
      </w:r>
    </w:p>
    <w:p w14:paraId="7F58B76E" w14:textId="77777777" w:rsidR="00990D6D" w:rsidRDefault="0015704F">
      <w:pPr>
        <w:numPr>
          <w:ilvl w:val="0"/>
          <w:numId w:val="99"/>
        </w:numPr>
        <w:spacing w:after="70"/>
        <w:ind w:right="277" w:hanging="360"/>
      </w:pPr>
      <w:r>
        <w:lastRenderedPageBreak/>
        <w:t xml:space="preserve">Every group is characterized by its own structure which has different communication mechanism, method of operation, rules, reward, punishment etc. </w:t>
      </w:r>
    </w:p>
    <w:p w14:paraId="0981FBAA" w14:textId="77777777" w:rsidR="00990D6D" w:rsidRDefault="0015704F">
      <w:pPr>
        <w:numPr>
          <w:ilvl w:val="0"/>
          <w:numId w:val="99"/>
        </w:numPr>
        <w:ind w:right="277" w:hanging="360"/>
      </w:pPr>
      <w:r>
        <w:t xml:space="preserve">However, group member’s personal interest must be the last priority while working in organization. First priority must be given to organizational interest. </w:t>
      </w:r>
    </w:p>
    <w:p w14:paraId="5AA0503E" w14:textId="77777777" w:rsidR="00990D6D" w:rsidRDefault="0015704F">
      <w:pPr>
        <w:spacing w:after="16" w:line="259" w:lineRule="auto"/>
        <w:ind w:right="0" w:firstLine="0"/>
        <w:jc w:val="left"/>
      </w:pPr>
      <w:r>
        <w:rPr>
          <w:b/>
        </w:rPr>
        <w:t xml:space="preserve"> </w:t>
      </w:r>
    </w:p>
    <w:p w14:paraId="53335029" w14:textId="77777777" w:rsidR="00990D6D" w:rsidRDefault="0015704F">
      <w:pPr>
        <w:spacing w:after="13" w:line="262" w:lineRule="auto"/>
        <w:ind w:left="-5" w:right="0" w:hanging="10"/>
        <w:jc w:val="left"/>
      </w:pPr>
      <w:r>
        <w:rPr>
          <w:b/>
        </w:rPr>
        <w:t xml:space="preserve">Types of Groups </w:t>
      </w:r>
    </w:p>
    <w:p w14:paraId="72971579" w14:textId="77777777" w:rsidR="00990D6D" w:rsidRDefault="0015704F">
      <w:pPr>
        <w:ind w:left="720" w:right="277"/>
      </w:pPr>
      <w:r>
        <w:t xml:space="preserve">Every organization has two types of groups on the basis of its structuring. </w:t>
      </w:r>
    </w:p>
    <w:p w14:paraId="291FC855" w14:textId="77777777" w:rsidR="00990D6D" w:rsidRDefault="0015704F">
      <w:pPr>
        <w:numPr>
          <w:ilvl w:val="0"/>
          <w:numId w:val="102"/>
        </w:numPr>
        <w:ind w:right="277" w:hanging="360"/>
      </w:pPr>
      <w:r>
        <w:t xml:space="preserve">Formal Groups </w:t>
      </w:r>
    </w:p>
    <w:p w14:paraId="435524A5" w14:textId="77777777" w:rsidR="00990D6D" w:rsidRDefault="0015704F">
      <w:pPr>
        <w:numPr>
          <w:ilvl w:val="0"/>
          <w:numId w:val="102"/>
        </w:numPr>
        <w:ind w:right="277" w:hanging="360"/>
      </w:pPr>
      <w:r>
        <w:t xml:space="preserve">Informal Groups </w:t>
      </w:r>
    </w:p>
    <w:p w14:paraId="346B9786" w14:textId="77777777" w:rsidR="00990D6D" w:rsidRDefault="0015704F">
      <w:pPr>
        <w:spacing w:after="19" w:line="259" w:lineRule="auto"/>
        <w:ind w:right="0" w:firstLine="0"/>
        <w:jc w:val="left"/>
      </w:pPr>
      <w:r>
        <w:rPr>
          <w:b/>
        </w:rPr>
        <w:t xml:space="preserve"> </w:t>
      </w:r>
    </w:p>
    <w:p w14:paraId="1EA0B165" w14:textId="77777777" w:rsidR="00990D6D" w:rsidRDefault="0015704F">
      <w:pPr>
        <w:spacing w:after="13" w:line="262" w:lineRule="auto"/>
        <w:ind w:left="-5" w:right="0" w:hanging="10"/>
        <w:jc w:val="left"/>
      </w:pPr>
      <w:r>
        <w:rPr>
          <w:b/>
        </w:rPr>
        <w:t xml:space="preserve">Formal Groups: </w:t>
      </w:r>
    </w:p>
    <w:p w14:paraId="15C22EA2" w14:textId="77777777" w:rsidR="00990D6D" w:rsidRDefault="0015704F">
      <w:pPr>
        <w:numPr>
          <w:ilvl w:val="0"/>
          <w:numId w:val="103"/>
        </w:numPr>
        <w:ind w:right="277" w:hanging="360"/>
      </w:pPr>
      <w:r>
        <w:t xml:space="preserve">It is approved small sub unit of organization. </w:t>
      </w:r>
    </w:p>
    <w:p w14:paraId="5583C681" w14:textId="77777777" w:rsidR="00990D6D" w:rsidRDefault="0015704F">
      <w:pPr>
        <w:numPr>
          <w:ilvl w:val="0"/>
          <w:numId w:val="103"/>
        </w:numPr>
        <w:ind w:right="277" w:hanging="360"/>
      </w:pPr>
      <w:r>
        <w:t xml:space="preserve">It is generally formed for carrying out a specific work to achieve predetermined goal of the organization. </w:t>
      </w:r>
    </w:p>
    <w:p w14:paraId="3B6331E8" w14:textId="77777777" w:rsidR="00990D6D" w:rsidRDefault="0015704F">
      <w:pPr>
        <w:numPr>
          <w:ilvl w:val="0"/>
          <w:numId w:val="103"/>
        </w:numPr>
        <w:spacing w:after="26"/>
        <w:ind w:right="277" w:hanging="360"/>
      </w:pPr>
      <w:r>
        <w:t xml:space="preserve">Formal groups are based on specialization of workers and similarity of skill sets in that specialized group. </w:t>
      </w:r>
    </w:p>
    <w:p w14:paraId="677E7276" w14:textId="77777777" w:rsidR="00990D6D" w:rsidRDefault="0015704F">
      <w:pPr>
        <w:numPr>
          <w:ilvl w:val="0"/>
          <w:numId w:val="103"/>
        </w:numPr>
        <w:ind w:right="277" w:hanging="360"/>
      </w:pPr>
      <w:r>
        <w:t xml:space="preserve">After planning we can group the all activities of the organization and put all these activities under formal structure or formal group. Also, we must decide the goals, objectives and strategies which are supposed to be achieved by individual formal group. Finally, formal group members are responsible to report status of work to the supervisor. </w:t>
      </w:r>
    </w:p>
    <w:p w14:paraId="78FA0942" w14:textId="77777777" w:rsidR="00990D6D" w:rsidRDefault="0015704F">
      <w:pPr>
        <w:numPr>
          <w:ilvl w:val="0"/>
          <w:numId w:val="103"/>
        </w:numPr>
        <w:spacing w:after="26"/>
        <w:ind w:right="277" w:hanging="360"/>
      </w:pPr>
      <w:r>
        <w:t xml:space="preserve">Formal groups are formed for carrying out more or less homogeneous works like reproducing same job in workshop, resolving customer complaint in call </w:t>
      </w:r>
      <w:proofErr w:type="spellStart"/>
      <w:r>
        <w:t>center</w:t>
      </w:r>
      <w:proofErr w:type="spellEnd"/>
      <w:r>
        <w:t xml:space="preserve"> etc. </w:t>
      </w:r>
    </w:p>
    <w:p w14:paraId="2B421480" w14:textId="77777777" w:rsidR="00990D6D" w:rsidRDefault="0015704F">
      <w:pPr>
        <w:numPr>
          <w:ilvl w:val="0"/>
          <w:numId w:val="103"/>
        </w:numPr>
        <w:ind w:right="277" w:hanging="360"/>
      </w:pPr>
      <w:r>
        <w:t xml:space="preserve">Example of formal groups are Committees, Project Teams, Task Forces, Command Groups, Technological Groups etc. </w:t>
      </w:r>
    </w:p>
    <w:p w14:paraId="21193F27" w14:textId="77777777" w:rsidR="00990D6D" w:rsidRDefault="0015704F">
      <w:pPr>
        <w:spacing w:after="13" w:line="262" w:lineRule="auto"/>
        <w:ind w:left="-5" w:right="0" w:hanging="10"/>
        <w:jc w:val="left"/>
      </w:pPr>
      <w:r>
        <w:rPr>
          <w:b/>
        </w:rPr>
        <w:t xml:space="preserve">Informal Groups: </w:t>
      </w:r>
    </w:p>
    <w:p w14:paraId="60988E09" w14:textId="77777777" w:rsidR="00990D6D" w:rsidRDefault="0015704F">
      <w:pPr>
        <w:numPr>
          <w:ilvl w:val="0"/>
          <w:numId w:val="103"/>
        </w:numPr>
        <w:ind w:right="277" w:hanging="360"/>
      </w:pPr>
      <w:r>
        <w:t xml:space="preserve">Informal groups are formed within a formal organizational structure. Informal groups are created due to socio-psychological forces exists at the workplace.  </w:t>
      </w:r>
    </w:p>
    <w:p w14:paraId="578DEB6D" w14:textId="77777777" w:rsidR="00990D6D" w:rsidRDefault="0015704F">
      <w:pPr>
        <w:numPr>
          <w:ilvl w:val="0"/>
          <w:numId w:val="103"/>
        </w:numPr>
        <w:ind w:right="277" w:hanging="360"/>
      </w:pPr>
      <w:r>
        <w:t xml:space="preserve">The like-minded people or person with same attitude or personality can form such groups. These groups are not related to the work. So, the constructive use of informal groups may benefit an organization. But its inefficient management may reflect unproductiveness. </w:t>
      </w:r>
    </w:p>
    <w:p w14:paraId="7A8D8D9C" w14:textId="77777777" w:rsidR="00990D6D" w:rsidRDefault="0015704F">
      <w:pPr>
        <w:numPr>
          <w:ilvl w:val="0"/>
          <w:numId w:val="103"/>
        </w:numPr>
        <w:ind w:right="277" w:hanging="360"/>
      </w:pPr>
      <w:r>
        <w:t xml:space="preserve">Informal group members primarily meet the social or affiliation needs sharing their commons interests. So, informal groups are not created by organization but the members themselves create such groups to fulfil their needs for social interaction. </w:t>
      </w:r>
    </w:p>
    <w:p w14:paraId="237E91C9" w14:textId="77777777" w:rsidR="00990D6D" w:rsidRDefault="0015704F">
      <w:pPr>
        <w:numPr>
          <w:ilvl w:val="0"/>
          <w:numId w:val="103"/>
        </w:numPr>
        <w:ind w:right="277" w:hanging="360"/>
      </w:pPr>
      <w:r>
        <w:t xml:space="preserve">An example of informal groups </w:t>
      </w:r>
      <w:proofErr w:type="gramStart"/>
      <w:r>
        <w:t>are</w:t>
      </w:r>
      <w:proofErr w:type="gramEnd"/>
      <w:r>
        <w:t xml:space="preserve"> friendship group, interest group, reference group, membership group etc.  </w:t>
      </w:r>
    </w:p>
    <w:p w14:paraId="49AB8617" w14:textId="77777777" w:rsidR="00990D6D" w:rsidRDefault="0015704F">
      <w:pPr>
        <w:numPr>
          <w:ilvl w:val="0"/>
          <w:numId w:val="103"/>
        </w:numPr>
        <w:ind w:right="277" w:hanging="360"/>
      </w:pPr>
      <w:r>
        <w:t xml:space="preserve">Friendship groups or interest groups are formed by like-minded people.  </w:t>
      </w:r>
    </w:p>
    <w:p w14:paraId="5443F16D" w14:textId="77777777" w:rsidR="00990D6D" w:rsidRDefault="0015704F">
      <w:pPr>
        <w:numPr>
          <w:ilvl w:val="0"/>
          <w:numId w:val="103"/>
        </w:numPr>
        <w:spacing w:after="26"/>
        <w:ind w:right="277" w:hanging="360"/>
      </w:pPr>
      <w:r>
        <w:t>Interest groups</w:t>
      </w:r>
      <w:r>
        <w:rPr>
          <w:b/>
        </w:rPr>
        <w:t xml:space="preserve"> </w:t>
      </w:r>
      <w:r>
        <w:t xml:space="preserve">are composed of individuals who may not be members of the same organization but they are united by their interest in a common issue. </w:t>
      </w:r>
    </w:p>
    <w:p w14:paraId="4D91D0F7" w14:textId="77777777" w:rsidR="00990D6D" w:rsidRDefault="0015704F">
      <w:pPr>
        <w:numPr>
          <w:ilvl w:val="0"/>
          <w:numId w:val="103"/>
        </w:numPr>
        <w:ind w:right="277" w:hanging="360"/>
      </w:pPr>
      <w:r>
        <w:t xml:space="preserve">Reference groups are formed based on the compatibility of decisions and opinions.  </w:t>
      </w:r>
      <w:r>
        <w:rPr>
          <w:rFonts w:ascii="Segoe UI Symbol" w:eastAsia="Segoe UI Symbol" w:hAnsi="Segoe UI Symbol" w:cs="Segoe UI Symbol"/>
        </w:rPr>
        <w:t></w:t>
      </w:r>
      <w:r>
        <w:rPr>
          <w:rFonts w:ascii="Arial" w:eastAsia="Arial" w:hAnsi="Arial" w:cs="Arial"/>
        </w:rPr>
        <w:t xml:space="preserve"> </w:t>
      </w:r>
      <w:r>
        <w:t xml:space="preserve">Membership groups are formed for the affiliation related needs. </w:t>
      </w:r>
    </w:p>
    <w:p w14:paraId="6E0A82EC" w14:textId="77777777" w:rsidR="00990D6D" w:rsidRDefault="0015704F">
      <w:pPr>
        <w:spacing w:after="24" w:line="259" w:lineRule="auto"/>
        <w:ind w:left="720" w:right="0" w:firstLine="0"/>
        <w:jc w:val="left"/>
      </w:pPr>
      <w:r>
        <w:t xml:space="preserve"> </w:t>
      </w:r>
    </w:p>
    <w:p w14:paraId="244D86DB" w14:textId="77777777" w:rsidR="00990D6D" w:rsidRDefault="0015704F">
      <w:pPr>
        <w:spacing w:after="13" w:line="262" w:lineRule="auto"/>
        <w:ind w:left="-5" w:right="0" w:hanging="10"/>
        <w:jc w:val="left"/>
      </w:pPr>
      <w:r>
        <w:rPr>
          <w:b/>
        </w:rPr>
        <w:t xml:space="preserve">Difference between formal groups and informal groups </w:t>
      </w:r>
    </w:p>
    <w:p w14:paraId="4D3B416C" w14:textId="77777777" w:rsidR="00990D6D" w:rsidRDefault="0015704F">
      <w:pPr>
        <w:spacing w:after="0" w:line="259" w:lineRule="auto"/>
        <w:ind w:right="0" w:firstLine="0"/>
        <w:jc w:val="left"/>
      </w:pPr>
      <w:r>
        <w:rPr>
          <w:b/>
        </w:rPr>
        <w:t xml:space="preserve"> </w:t>
      </w:r>
    </w:p>
    <w:tbl>
      <w:tblPr>
        <w:tblStyle w:val="TableGrid"/>
        <w:tblW w:w="9636" w:type="dxa"/>
        <w:tblInd w:w="-108" w:type="dxa"/>
        <w:tblCellMar>
          <w:top w:w="9" w:type="dxa"/>
          <w:left w:w="108" w:type="dxa"/>
          <w:right w:w="100" w:type="dxa"/>
        </w:tblCellMar>
        <w:tblLook w:val="04A0" w:firstRow="1" w:lastRow="0" w:firstColumn="1" w:lastColumn="0" w:noHBand="0" w:noVBand="1"/>
      </w:tblPr>
      <w:tblGrid>
        <w:gridCol w:w="1003"/>
        <w:gridCol w:w="2449"/>
        <w:gridCol w:w="3349"/>
        <w:gridCol w:w="2835"/>
      </w:tblGrid>
      <w:tr w:rsidR="00990D6D" w14:paraId="0ABB6844" w14:textId="77777777">
        <w:trPr>
          <w:trHeight w:val="329"/>
        </w:trPr>
        <w:tc>
          <w:tcPr>
            <w:tcW w:w="1003" w:type="dxa"/>
            <w:tcBorders>
              <w:top w:val="single" w:sz="4" w:space="0" w:color="000000"/>
              <w:left w:val="single" w:sz="4" w:space="0" w:color="000000"/>
              <w:bottom w:val="single" w:sz="4" w:space="0" w:color="000000"/>
              <w:right w:val="single" w:sz="4" w:space="0" w:color="000000"/>
            </w:tcBorders>
          </w:tcPr>
          <w:p w14:paraId="7549991C" w14:textId="77777777" w:rsidR="00990D6D" w:rsidRDefault="0015704F">
            <w:pPr>
              <w:spacing w:after="0" w:line="259" w:lineRule="auto"/>
              <w:ind w:right="0" w:firstLine="0"/>
              <w:jc w:val="left"/>
            </w:pPr>
            <w:r>
              <w:rPr>
                <w:b/>
              </w:rPr>
              <w:lastRenderedPageBreak/>
              <w:t xml:space="preserve">Sr. No. </w:t>
            </w:r>
          </w:p>
        </w:tc>
        <w:tc>
          <w:tcPr>
            <w:tcW w:w="2449" w:type="dxa"/>
            <w:tcBorders>
              <w:top w:val="single" w:sz="4" w:space="0" w:color="000000"/>
              <w:left w:val="single" w:sz="4" w:space="0" w:color="000000"/>
              <w:bottom w:val="single" w:sz="4" w:space="0" w:color="000000"/>
              <w:right w:val="single" w:sz="4" w:space="0" w:color="000000"/>
            </w:tcBorders>
          </w:tcPr>
          <w:p w14:paraId="2383AEF3" w14:textId="77777777" w:rsidR="00990D6D" w:rsidRDefault="0015704F">
            <w:pPr>
              <w:spacing w:after="0" w:line="259" w:lineRule="auto"/>
              <w:ind w:left="226" w:right="0" w:firstLine="0"/>
              <w:jc w:val="left"/>
            </w:pPr>
            <w:r>
              <w:rPr>
                <w:b/>
              </w:rPr>
              <w:t>Criteria</w:t>
            </w:r>
            <w:r>
              <w:t xml:space="preserve"> </w:t>
            </w:r>
          </w:p>
        </w:tc>
        <w:tc>
          <w:tcPr>
            <w:tcW w:w="3349" w:type="dxa"/>
            <w:tcBorders>
              <w:top w:val="single" w:sz="4" w:space="0" w:color="000000"/>
              <w:left w:val="single" w:sz="4" w:space="0" w:color="000000"/>
              <w:bottom w:val="single" w:sz="4" w:space="0" w:color="000000"/>
              <w:right w:val="single" w:sz="4" w:space="0" w:color="000000"/>
            </w:tcBorders>
          </w:tcPr>
          <w:p w14:paraId="0DDB69C9" w14:textId="77777777" w:rsidR="00990D6D" w:rsidRDefault="0015704F">
            <w:pPr>
              <w:spacing w:after="0" w:line="259" w:lineRule="auto"/>
              <w:ind w:left="226" w:right="0" w:firstLine="0"/>
              <w:jc w:val="left"/>
            </w:pPr>
            <w:r>
              <w:rPr>
                <w:b/>
              </w:rPr>
              <w:t>Formal Groups</w:t>
            </w:r>
            <w: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3575FEC4" w14:textId="77777777" w:rsidR="00990D6D" w:rsidRDefault="0015704F">
            <w:pPr>
              <w:spacing w:after="0" w:line="259" w:lineRule="auto"/>
              <w:ind w:left="226" w:right="0" w:firstLine="0"/>
              <w:jc w:val="left"/>
            </w:pPr>
            <w:r>
              <w:rPr>
                <w:b/>
              </w:rPr>
              <w:t>Informal Groups</w:t>
            </w:r>
            <w:r>
              <w:t xml:space="preserve"> </w:t>
            </w:r>
          </w:p>
        </w:tc>
      </w:tr>
      <w:tr w:rsidR="00990D6D" w14:paraId="294732A2" w14:textId="77777777">
        <w:trPr>
          <w:trHeight w:val="326"/>
        </w:trPr>
        <w:tc>
          <w:tcPr>
            <w:tcW w:w="1003" w:type="dxa"/>
            <w:tcBorders>
              <w:top w:val="single" w:sz="4" w:space="0" w:color="000000"/>
              <w:left w:val="single" w:sz="4" w:space="0" w:color="000000"/>
              <w:bottom w:val="single" w:sz="4" w:space="0" w:color="000000"/>
              <w:right w:val="single" w:sz="4" w:space="0" w:color="000000"/>
            </w:tcBorders>
          </w:tcPr>
          <w:p w14:paraId="529BC1FB" w14:textId="77777777" w:rsidR="00990D6D" w:rsidRDefault="0015704F">
            <w:pPr>
              <w:spacing w:after="0" w:line="259" w:lineRule="auto"/>
              <w:ind w:left="226" w:right="0" w:firstLine="0"/>
              <w:jc w:val="left"/>
            </w:pPr>
            <w:r>
              <w:t xml:space="preserve">1 </w:t>
            </w:r>
          </w:p>
        </w:tc>
        <w:tc>
          <w:tcPr>
            <w:tcW w:w="2449" w:type="dxa"/>
            <w:tcBorders>
              <w:top w:val="single" w:sz="4" w:space="0" w:color="000000"/>
              <w:left w:val="single" w:sz="4" w:space="0" w:color="000000"/>
              <w:bottom w:val="single" w:sz="4" w:space="0" w:color="000000"/>
              <w:right w:val="single" w:sz="4" w:space="0" w:color="000000"/>
            </w:tcBorders>
          </w:tcPr>
          <w:p w14:paraId="3C6DACC0" w14:textId="77777777" w:rsidR="00990D6D" w:rsidRDefault="0015704F">
            <w:pPr>
              <w:spacing w:after="0" w:line="259" w:lineRule="auto"/>
              <w:ind w:right="0" w:firstLine="0"/>
              <w:jc w:val="left"/>
            </w:pPr>
            <w:r>
              <w:t xml:space="preserve">Nature of Formation </w:t>
            </w:r>
          </w:p>
        </w:tc>
        <w:tc>
          <w:tcPr>
            <w:tcW w:w="3349" w:type="dxa"/>
            <w:tcBorders>
              <w:top w:val="single" w:sz="4" w:space="0" w:color="000000"/>
              <w:left w:val="single" w:sz="4" w:space="0" w:color="000000"/>
              <w:bottom w:val="single" w:sz="4" w:space="0" w:color="000000"/>
              <w:right w:val="single" w:sz="4" w:space="0" w:color="000000"/>
            </w:tcBorders>
          </w:tcPr>
          <w:p w14:paraId="5689112C" w14:textId="77777777" w:rsidR="00990D6D" w:rsidRDefault="0015704F">
            <w:pPr>
              <w:spacing w:after="0" w:line="259" w:lineRule="auto"/>
              <w:ind w:right="0" w:firstLine="0"/>
              <w:jc w:val="left"/>
            </w:pPr>
            <w:r>
              <w:t xml:space="preserve">Planned  </w:t>
            </w:r>
          </w:p>
        </w:tc>
        <w:tc>
          <w:tcPr>
            <w:tcW w:w="2835" w:type="dxa"/>
            <w:tcBorders>
              <w:top w:val="single" w:sz="4" w:space="0" w:color="000000"/>
              <w:left w:val="single" w:sz="4" w:space="0" w:color="000000"/>
              <w:bottom w:val="single" w:sz="4" w:space="0" w:color="000000"/>
              <w:right w:val="single" w:sz="4" w:space="0" w:color="000000"/>
            </w:tcBorders>
          </w:tcPr>
          <w:p w14:paraId="6364B380" w14:textId="77777777" w:rsidR="00990D6D" w:rsidRDefault="0015704F">
            <w:pPr>
              <w:spacing w:after="0" w:line="259" w:lineRule="auto"/>
              <w:ind w:right="0" w:firstLine="0"/>
              <w:jc w:val="left"/>
            </w:pPr>
            <w:r>
              <w:t xml:space="preserve">Spontaneous </w:t>
            </w:r>
          </w:p>
        </w:tc>
      </w:tr>
      <w:tr w:rsidR="00990D6D" w14:paraId="7BB025A1" w14:textId="77777777">
        <w:trPr>
          <w:trHeight w:val="326"/>
        </w:trPr>
        <w:tc>
          <w:tcPr>
            <w:tcW w:w="1003" w:type="dxa"/>
            <w:tcBorders>
              <w:top w:val="single" w:sz="4" w:space="0" w:color="000000"/>
              <w:left w:val="single" w:sz="4" w:space="0" w:color="000000"/>
              <w:bottom w:val="single" w:sz="4" w:space="0" w:color="000000"/>
              <w:right w:val="single" w:sz="4" w:space="0" w:color="000000"/>
            </w:tcBorders>
          </w:tcPr>
          <w:p w14:paraId="2B6E315E" w14:textId="77777777" w:rsidR="00990D6D" w:rsidRDefault="0015704F">
            <w:pPr>
              <w:spacing w:after="0" w:line="259" w:lineRule="auto"/>
              <w:ind w:left="226" w:right="0" w:firstLine="0"/>
              <w:jc w:val="left"/>
            </w:pPr>
            <w:r>
              <w:t xml:space="preserve">2 </w:t>
            </w:r>
          </w:p>
        </w:tc>
        <w:tc>
          <w:tcPr>
            <w:tcW w:w="2449" w:type="dxa"/>
            <w:tcBorders>
              <w:top w:val="single" w:sz="4" w:space="0" w:color="000000"/>
              <w:left w:val="single" w:sz="4" w:space="0" w:color="000000"/>
              <w:bottom w:val="single" w:sz="4" w:space="0" w:color="000000"/>
              <w:right w:val="single" w:sz="4" w:space="0" w:color="000000"/>
            </w:tcBorders>
          </w:tcPr>
          <w:p w14:paraId="3D68A5AF" w14:textId="77777777" w:rsidR="00990D6D" w:rsidRDefault="0015704F">
            <w:pPr>
              <w:spacing w:after="0" w:line="259" w:lineRule="auto"/>
              <w:ind w:right="0" w:firstLine="0"/>
              <w:jc w:val="left"/>
            </w:pPr>
            <w:r>
              <w:t xml:space="preserve">Purpose </w:t>
            </w:r>
          </w:p>
        </w:tc>
        <w:tc>
          <w:tcPr>
            <w:tcW w:w="3349" w:type="dxa"/>
            <w:tcBorders>
              <w:top w:val="single" w:sz="4" w:space="0" w:color="000000"/>
              <w:left w:val="single" w:sz="4" w:space="0" w:color="000000"/>
              <w:bottom w:val="single" w:sz="4" w:space="0" w:color="000000"/>
              <w:right w:val="single" w:sz="4" w:space="0" w:color="000000"/>
            </w:tcBorders>
          </w:tcPr>
          <w:p w14:paraId="72A90FCD" w14:textId="77777777" w:rsidR="00990D6D" w:rsidRDefault="0015704F">
            <w:pPr>
              <w:spacing w:after="0" w:line="259" w:lineRule="auto"/>
              <w:ind w:right="0" w:firstLine="0"/>
              <w:jc w:val="left"/>
            </w:pPr>
            <w:r>
              <w:t xml:space="preserve">Well-set goals </w:t>
            </w:r>
          </w:p>
        </w:tc>
        <w:tc>
          <w:tcPr>
            <w:tcW w:w="2835" w:type="dxa"/>
            <w:tcBorders>
              <w:top w:val="single" w:sz="4" w:space="0" w:color="000000"/>
              <w:left w:val="single" w:sz="4" w:space="0" w:color="000000"/>
              <w:bottom w:val="single" w:sz="4" w:space="0" w:color="000000"/>
              <w:right w:val="single" w:sz="4" w:space="0" w:color="000000"/>
            </w:tcBorders>
          </w:tcPr>
          <w:p w14:paraId="5AD01485" w14:textId="77777777" w:rsidR="00990D6D" w:rsidRDefault="0015704F">
            <w:pPr>
              <w:spacing w:after="0" w:line="259" w:lineRule="auto"/>
              <w:ind w:right="0" w:firstLine="0"/>
              <w:jc w:val="left"/>
            </w:pPr>
            <w:r>
              <w:t xml:space="preserve">Social interaction </w:t>
            </w:r>
          </w:p>
        </w:tc>
      </w:tr>
      <w:tr w:rsidR="00990D6D" w14:paraId="41DE12A2" w14:textId="77777777">
        <w:trPr>
          <w:trHeight w:val="329"/>
        </w:trPr>
        <w:tc>
          <w:tcPr>
            <w:tcW w:w="1003" w:type="dxa"/>
            <w:tcBorders>
              <w:top w:val="single" w:sz="4" w:space="0" w:color="000000"/>
              <w:left w:val="single" w:sz="4" w:space="0" w:color="000000"/>
              <w:bottom w:val="single" w:sz="4" w:space="0" w:color="000000"/>
              <w:right w:val="single" w:sz="4" w:space="0" w:color="000000"/>
            </w:tcBorders>
          </w:tcPr>
          <w:p w14:paraId="2FA0803C" w14:textId="77777777" w:rsidR="00990D6D" w:rsidRDefault="0015704F">
            <w:pPr>
              <w:spacing w:after="0" w:line="259" w:lineRule="auto"/>
              <w:ind w:left="226" w:right="0" w:firstLine="0"/>
              <w:jc w:val="left"/>
            </w:pPr>
            <w:r>
              <w:t xml:space="preserve">3 </w:t>
            </w:r>
          </w:p>
        </w:tc>
        <w:tc>
          <w:tcPr>
            <w:tcW w:w="2449" w:type="dxa"/>
            <w:tcBorders>
              <w:top w:val="single" w:sz="4" w:space="0" w:color="000000"/>
              <w:left w:val="single" w:sz="4" w:space="0" w:color="000000"/>
              <w:bottom w:val="single" w:sz="4" w:space="0" w:color="000000"/>
              <w:right w:val="single" w:sz="4" w:space="0" w:color="000000"/>
            </w:tcBorders>
          </w:tcPr>
          <w:p w14:paraId="3B644342" w14:textId="77777777" w:rsidR="00990D6D" w:rsidRDefault="0015704F">
            <w:pPr>
              <w:spacing w:after="0" w:line="259" w:lineRule="auto"/>
              <w:ind w:right="0" w:firstLine="0"/>
              <w:jc w:val="left"/>
            </w:pPr>
            <w:r>
              <w:t xml:space="preserve">Structure </w:t>
            </w:r>
          </w:p>
        </w:tc>
        <w:tc>
          <w:tcPr>
            <w:tcW w:w="3349" w:type="dxa"/>
            <w:tcBorders>
              <w:top w:val="single" w:sz="4" w:space="0" w:color="000000"/>
              <w:left w:val="single" w:sz="4" w:space="0" w:color="000000"/>
              <w:bottom w:val="single" w:sz="4" w:space="0" w:color="000000"/>
              <w:right w:val="single" w:sz="4" w:space="0" w:color="000000"/>
            </w:tcBorders>
          </w:tcPr>
          <w:p w14:paraId="1074FD11" w14:textId="77777777" w:rsidR="00990D6D" w:rsidRDefault="0015704F">
            <w:pPr>
              <w:spacing w:after="0" w:line="259" w:lineRule="auto"/>
              <w:ind w:right="0" w:firstLine="0"/>
              <w:jc w:val="left"/>
            </w:pPr>
            <w:r>
              <w:t xml:space="preserve">Well defined </w:t>
            </w:r>
          </w:p>
        </w:tc>
        <w:tc>
          <w:tcPr>
            <w:tcW w:w="2835" w:type="dxa"/>
            <w:tcBorders>
              <w:top w:val="single" w:sz="4" w:space="0" w:color="000000"/>
              <w:left w:val="single" w:sz="4" w:space="0" w:color="000000"/>
              <w:bottom w:val="single" w:sz="4" w:space="0" w:color="000000"/>
              <w:right w:val="single" w:sz="4" w:space="0" w:color="000000"/>
            </w:tcBorders>
          </w:tcPr>
          <w:p w14:paraId="731D3097" w14:textId="77777777" w:rsidR="00990D6D" w:rsidRDefault="0015704F">
            <w:pPr>
              <w:spacing w:after="0" w:line="259" w:lineRule="auto"/>
              <w:ind w:right="0" w:firstLine="0"/>
              <w:jc w:val="left"/>
            </w:pPr>
            <w:r>
              <w:t xml:space="preserve">Undefined </w:t>
            </w:r>
          </w:p>
        </w:tc>
      </w:tr>
      <w:tr w:rsidR="00990D6D" w14:paraId="209B14B6" w14:textId="77777777">
        <w:trPr>
          <w:trHeight w:val="327"/>
        </w:trPr>
        <w:tc>
          <w:tcPr>
            <w:tcW w:w="1003" w:type="dxa"/>
            <w:tcBorders>
              <w:top w:val="single" w:sz="4" w:space="0" w:color="000000"/>
              <w:left w:val="single" w:sz="4" w:space="0" w:color="000000"/>
              <w:bottom w:val="single" w:sz="4" w:space="0" w:color="000000"/>
              <w:right w:val="single" w:sz="4" w:space="0" w:color="000000"/>
            </w:tcBorders>
          </w:tcPr>
          <w:p w14:paraId="7F7D9B67" w14:textId="77777777" w:rsidR="00990D6D" w:rsidRDefault="0015704F">
            <w:pPr>
              <w:spacing w:after="0" w:line="259" w:lineRule="auto"/>
              <w:ind w:left="226" w:right="0" w:firstLine="0"/>
              <w:jc w:val="left"/>
            </w:pPr>
            <w:r>
              <w:t xml:space="preserve">4 </w:t>
            </w:r>
          </w:p>
        </w:tc>
        <w:tc>
          <w:tcPr>
            <w:tcW w:w="2449" w:type="dxa"/>
            <w:tcBorders>
              <w:top w:val="single" w:sz="4" w:space="0" w:color="000000"/>
              <w:left w:val="single" w:sz="4" w:space="0" w:color="000000"/>
              <w:bottom w:val="single" w:sz="4" w:space="0" w:color="000000"/>
              <w:right w:val="single" w:sz="4" w:space="0" w:color="000000"/>
            </w:tcBorders>
          </w:tcPr>
          <w:p w14:paraId="10BFB45C" w14:textId="77777777" w:rsidR="00990D6D" w:rsidRDefault="0015704F">
            <w:pPr>
              <w:spacing w:after="0" w:line="259" w:lineRule="auto"/>
              <w:ind w:right="0" w:firstLine="0"/>
              <w:jc w:val="left"/>
            </w:pPr>
            <w:r>
              <w:t xml:space="preserve">Method of formation </w:t>
            </w:r>
          </w:p>
        </w:tc>
        <w:tc>
          <w:tcPr>
            <w:tcW w:w="3349" w:type="dxa"/>
            <w:tcBorders>
              <w:top w:val="single" w:sz="4" w:space="0" w:color="000000"/>
              <w:left w:val="single" w:sz="4" w:space="0" w:color="000000"/>
              <w:bottom w:val="single" w:sz="4" w:space="0" w:color="000000"/>
              <w:right w:val="single" w:sz="4" w:space="0" w:color="000000"/>
            </w:tcBorders>
          </w:tcPr>
          <w:p w14:paraId="2576DD4E" w14:textId="77777777" w:rsidR="00990D6D" w:rsidRDefault="0015704F">
            <w:pPr>
              <w:spacing w:after="0" w:line="259" w:lineRule="auto"/>
              <w:ind w:right="0" w:firstLine="0"/>
              <w:jc w:val="left"/>
            </w:pPr>
            <w:r>
              <w:t xml:space="preserve">Officially formed </w:t>
            </w:r>
          </w:p>
        </w:tc>
        <w:tc>
          <w:tcPr>
            <w:tcW w:w="2835" w:type="dxa"/>
            <w:tcBorders>
              <w:top w:val="single" w:sz="4" w:space="0" w:color="000000"/>
              <w:left w:val="single" w:sz="4" w:space="0" w:color="000000"/>
              <w:bottom w:val="single" w:sz="4" w:space="0" w:color="000000"/>
              <w:right w:val="single" w:sz="4" w:space="0" w:color="000000"/>
            </w:tcBorders>
          </w:tcPr>
          <w:p w14:paraId="5C14AF6F" w14:textId="77777777" w:rsidR="00990D6D" w:rsidRDefault="0015704F">
            <w:pPr>
              <w:spacing w:after="0" w:line="259" w:lineRule="auto"/>
              <w:ind w:right="0" w:firstLine="0"/>
              <w:jc w:val="left"/>
            </w:pPr>
            <w:r>
              <w:t xml:space="preserve">Unofficially formed </w:t>
            </w:r>
          </w:p>
        </w:tc>
      </w:tr>
      <w:tr w:rsidR="00990D6D" w14:paraId="407077BA" w14:textId="77777777">
        <w:trPr>
          <w:trHeight w:val="329"/>
        </w:trPr>
        <w:tc>
          <w:tcPr>
            <w:tcW w:w="1003" w:type="dxa"/>
            <w:tcBorders>
              <w:top w:val="single" w:sz="4" w:space="0" w:color="000000"/>
              <w:left w:val="single" w:sz="4" w:space="0" w:color="000000"/>
              <w:bottom w:val="single" w:sz="4" w:space="0" w:color="000000"/>
              <w:right w:val="single" w:sz="4" w:space="0" w:color="000000"/>
            </w:tcBorders>
          </w:tcPr>
          <w:p w14:paraId="7876465B" w14:textId="77777777" w:rsidR="00990D6D" w:rsidRDefault="0015704F">
            <w:pPr>
              <w:spacing w:after="0" w:line="259" w:lineRule="auto"/>
              <w:ind w:left="226" w:right="0" w:firstLine="0"/>
              <w:jc w:val="left"/>
            </w:pPr>
            <w:r>
              <w:t xml:space="preserve">5 </w:t>
            </w:r>
          </w:p>
        </w:tc>
        <w:tc>
          <w:tcPr>
            <w:tcW w:w="2449" w:type="dxa"/>
            <w:tcBorders>
              <w:top w:val="single" w:sz="4" w:space="0" w:color="000000"/>
              <w:left w:val="single" w:sz="4" w:space="0" w:color="000000"/>
              <w:bottom w:val="single" w:sz="4" w:space="0" w:color="000000"/>
              <w:right w:val="single" w:sz="4" w:space="0" w:color="000000"/>
            </w:tcBorders>
          </w:tcPr>
          <w:p w14:paraId="6C7612C2" w14:textId="77777777" w:rsidR="00990D6D" w:rsidRDefault="0015704F">
            <w:pPr>
              <w:spacing w:after="0" w:line="259" w:lineRule="auto"/>
              <w:ind w:right="0" w:firstLine="0"/>
              <w:jc w:val="left"/>
            </w:pPr>
            <w:r>
              <w:t xml:space="preserve">Focus </w:t>
            </w:r>
          </w:p>
        </w:tc>
        <w:tc>
          <w:tcPr>
            <w:tcW w:w="3349" w:type="dxa"/>
            <w:tcBorders>
              <w:top w:val="single" w:sz="4" w:space="0" w:color="000000"/>
              <w:left w:val="single" w:sz="4" w:space="0" w:color="000000"/>
              <w:bottom w:val="single" w:sz="4" w:space="0" w:color="000000"/>
              <w:right w:val="single" w:sz="4" w:space="0" w:color="000000"/>
            </w:tcBorders>
          </w:tcPr>
          <w:p w14:paraId="08BA8681" w14:textId="77777777" w:rsidR="00990D6D" w:rsidRDefault="0015704F">
            <w:pPr>
              <w:spacing w:after="0" w:line="259" w:lineRule="auto"/>
              <w:ind w:right="0" w:firstLine="0"/>
              <w:jc w:val="left"/>
            </w:pPr>
            <w:r>
              <w:t xml:space="preserve">Positions </w:t>
            </w:r>
          </w:p>
        </w:tc>
        <w:tc>
          <w:tcPr>
            <w:tcW w:w="2835" w:type="dxa"/>
            <w:tcBorders>
              <w:top w:val="single" w:sz="4" w:space="0" w:color="000000"/>
              <w:left w:val="single" w:sz="4" w:space="0" w:color="000000"/>
              <w:bottom w:val="single" w:sz="4" w:space="0" w:color="000000"/>
              <w:right w:val="single" w:sz="4" w:space="0" w:color="000000"/>
            </w:tcBorders>
          </w:tcPr>
          <w:p w14:paraId="76C6B73C" w14:textId="77777777" w:rsidR="00990D6D" w:rsidRDefault="0015704F">
            <w:pPr>
              <w:spacing w:after="0" w:line="259" w:lineRule="auto"/>
              <w:ind w:right="0" w:firstLine="0"/>
              <w:jc w:val="left"/>
            </w:pPr>
            <w:r>
              <w:t xml:space="preserve">Persons </w:t>
            </w:r>
          </w:p>
        </w:tc>
      </w:tr>
      <w:tr w:rsidR="00990D6D" w14:paraId="1AD21735" w14:textId="77777777">
        <w:trPr>
          <w:trHeight w:val="326"/>
        </w:trPr>
        <w:tc>
          <w:tcPr>
            <w:tcW w:w="1003" w:type="dxa"/>
            <w:tcBorders>
              <w:top w:val="single" w:sz="4" w:space="0" w:color="000000"/>
              <w:left w:val="single" w:sz="4" w:space="0" w:color="000000"/>
              <w:bottom w:val="single" w:sz="4" w:space="0" w:color="000000"/>
              <w:right w:val="single" w:sz="4" w:space="0" w:color="000000"/>
            </w:tcBorders>
          </w:tcPr>
          <w:p w14:paraId="35ADE905" w14:textId="77777777" w:rsidR="00990D6D" w:rsidRDefault="0015704F">
            <w:pPr>
              <w:spacing w:after="0" w:line="259" w:lineRule="auto"/>
              <w:ind w:left="226" w:right="0" w:firstLine="0"/>
              <w:jc w:val="left"/>
            </w:pPr>
            <w:r>
              <w:t xml:space="preserve">6 </w:t>
            </w:r>
          </w:p>
        </w:tc>
        <w:tc>
          <w:tcPr>
            <w:tcW w:w="2449" w:type="dxa"/>
            <w:tcBorders>
              <w:top w:val="single" w:sz="4" w:space="0" w:color="000000"/>
              <w:left w:val="single" w:sz="4" w:space="0" w:color="000000"/>
              <w:bottom w:val="single" w:sz="4" w:space="0" w:color="000000"/>
              <w:right w:val="single" w:sz="4" w:space="0" w:color="000000"/>
            </w:tcBorders>
          </w:tcPr>
          <w:p w14:paraId="6BD14579" w14:textId="77777777" w:rsidR="00990D6D" w:rsidRDefault="0015704F">
            <w:pPr>
              <w:spacing w:after="0" w:line="259" w:lineRule="auto"/>
              <w:ind w:right="0" w:firstLine="0"/>
              <w:jc w:val="left"/>
            </w:pPr>
            <w:r>
              <w:t xml:space="preserve">Leadership </w:t>
            </w:r>
          </w:p>
        </w:tc>
        <w:tc>
          <w:tcPr>
            <w:tcW w:w="3349" w:type="dxa"/>
            <w:tcBorders>
              <w:top w:val="single" w:sz="4" w:space="0" w:color="000000"/>
              <w:left w:val="single" w:sz="4" w:space="0" w:color="000000"/>
              <w:bottom w:val="single" w:sz="4" w:space="0" w:color="000000"/>
              <w:right w:val="single" w:sz="4" w:space="0" w:color="000000"/>
            </w:tcBorders>
          </w:tcPr>
          <w:p w14:paraId="566318EF" w14:textId="77777777" w:rsidR="00990D6D" w:rsidRDefault="0015704F">
            <w:pPr>
              <w:spacing w:after="0" w:line="259" w:lineRule="auto"/>
              <w:ind w:right="0" w:firstLine="0"/>
              <w:jc w:val="left"/>
            </w:pPr>
            <w:r>
              <w:t xml:space="preserve">Relies with superior </w:t>
            </w:r>
          </w:p>
        </w:tc>
        <w:tc>
          <w:tcPr>
            <w:tcW w:w="2835" w:type="dxa"/>
            <w:tcBorders>
              <w:top w:val="single" w:sz="4" w:space="0" w:color="000000"/>
              <w:left w:val="single" w:sz="4" w:space="0" w:color="000000"/>
              <w:bottom w:val="single" w:sz="4" w:space="0" w:color="000000"/>
              <w:right w:val="single" w:sz="4" w:space="0" w:color="000000"/>
            </w:tcBorders>
          </w:tcPr>
          <w:p w14:paraId="32C06AE8" w14:textId="77777777" w:rsidR="00990D6D" w:rsidRDefault="0015704F">
            <w:pPr>
              <w:spacing w:after="0" w:line="259" w:lineRule="auto"/>
              <w:ind w:right="0" w:firstLine="0"/>
              <w:jc w:val="left"/>
            </w:pPr>
            <w:r>
              <w:t xml:space="preserve">Replies with any one </w:t>
            </w:r>
          </w:p>
        </w:tc>
      </w:tr>
      <w:tr w:rsidR="00990D6D" w14:paraId="0E035BD7" w14:textId="77777777">
        <w:trPr>
          <w:trHeight w:val="326"/>
        </w:trPr>
        <w:tc>
          <w:tcPr>
            <w:tcW w:w="1003" w:type="dxa"/>
            <w:tcBorders>
              <w:top w:val="single" w:sz="4" w:space="0" w:color="000000"/>
              <w:left w:val="single" w:sz="4" w:space="0" w:color="000000"/>
              <w:bottom w:val="single" w:sz="4" w:space="0" w:color="000000"/>
              <w:right w:val="single" w:sz="4" w:space="0" w:color="000000"/>
            </w:tcBorders>
          </w:tcPr>
          <w:p w14:paraId="08D10654" w14:textId="77777777" w:rsidR="00990D6D" w:rsidRDefault="0015704F">
            <w:pPr>
              <w:spacing w:after="0" w:line="259" w:lineRule="auto"/>
              <w:ind w:left="226" w:right="0" w:firstLine="0"/>
              <w:jc w:val="left"/>
            </w:pPr>
            <w:r>
              <w:t xml:space="preserve">7 </w:t>
            </w:r>
          </w:p>
        </w:tc>
        <w:tc>
          <w:tcPr>
            <w:tcW w:w="2449" w:type="dxa"/>
            <w:tcBorders>
              <w:top w:val="single" w:sz="4" w:space="0" w:color="000000"/>
              <w:left w:val="single" w:sz="4" w:space="0" w:color="000000"/>
              <w:bottom w:val="single" w:sz="4" w:space="0" w:color="000000"/>
              <w:right w:val="single" w:sz="4" w:space="0" w:color="000000"/>
            </w:tcBorders>
          </w:tcPr>
          <w:p w14:paraId="55EC6F39" w14:textId="77777777" w:rsidR="00990D6D" w:rsidRDefault="0015704F">
            <w:pPr>
              <w:spacing w:after="0" w:line="259" w:lineRule="auto"/>
              <w:ind w:right="0" w:firstLine="0"/>
              <w:jc w:val="left"/>
            </w:pPr>
            <w:r>
              <w:t xml:space="preserve">Source of power </w:t>
            </w:r>
          </w:p>
        </w:tc>
        <w:tc>
          <w:tcPr>
            <w:tcW w:w="3349" w:type="dxa"/>
            <w:tcBorders>
              <w:top w:val="single" w:sz="4" w:space="0" w:color="000000"/>
              <w:left w:val="single" w:sz="4" w:space="0" w:color="000000"/>
              <w:bottom w:val="single" w:sz="4" w:space="0" w:color="000000"/>
              <w:right w:val="single" w:sz="4" w:space="0" w:color="000000"/>
            </w:tcBorders>
          </w:tcPr>
          <w:p w14:paraId="6A73CC13" w14:textId="77777777" w:rsidR="00990D6D" w:rsidRDefault="0015704F">
            <w:pPr>
              <w:spacing w:after="0" w:line="259" w:lineRule="auto"/>
              <w:ind w:right="0" w:firstLine="0"/>
              <w:jc w:val="left"/>
            </w:pPr>
            <w:r>
              <w:t xml:space="preserve">Delegated </w:t>
            </w:r>
          </w:p>
        </w:tc>
        <w:tc>
          <w:tcPr>
            <w:tcW w:w="2835" w:type="dxa"/>
            <w:tcBorders>
              <w:top w:val="single" w:sz="4" w:space="0" w:color="000000"/>
              <w:left w:val="single" w:sz="4" w:space="0" w:color="000000"/>
              <w:bottom w:val="single" w:sz="4" w:space="0" w:color="000000"/>
              <w:right w:val="single" w:sz="4" w:space="0" w:color="000000"/>
            </w:tcBorders>
          </w:tcPr>
          <w:p w14:paraId="7768E418" w14:textId="77777777" w:rsidR="00990D6D" w:rsidRDefault="0015704F">
            <w:pPr>
              <w:spacing w:after="0" w:line="259" w:lineRule="auto"/>
              <w:ind w:right="0" w:firstLine="0"/>
              <w:jc w:val="left"/>
            </w:pPr>
            <w:r>
              <w:t xml:space="preserve">Given by group </w:t>
            </w:r>
          </w:p>
        </w:tc>
      </w:tr>
      <w:tr w:rsidR="00990D6D" w14:paraId="5A7A5C30" w14:textId="77777777">
        <w:trPr>
          <w:trHeight w:val="646"/>
        </w:trPr>
        <w:tc>
          <w:tcPr>
            <w:tcW w:w="1003" w:type="dxa"/>
            <w:tcBorders>
              <w:top w:val="single" w:sz="4" w:space="0" w:color="000000"/>
              <w:left w:val="single" w:sz="4" w:space="0" w:color="000000"/>
              <w:bottom w:val="single" w:sz="4" w:space="0" w:color="000000"/>
              <w:right w:val="single" w:sz="4" w:space="0" w:color="000000"/>
            </w:tcBorders>
          </w:tcPr>
          <w:p w14:paraId="31E708F8" w14:textId="77777777" w:rsidR="00990D6D" w:rsidRDefault="0015704F">
            <w:pPr>
              <w:spacing w:after="0" w:line="259" w:lineRule="auto"/>
              <w:ind w:left="226" w:right="0" w:firstLine="0"/>
              <w:jc w:val="left"/>
            </w:pPr>
            <w:r>
              <w:t xml:space="preserve">8 </w:t>
            </w:r>
          </w:p>
        </w:tc>
        <w:tc>
          <w:tcPr>
            <w:tcW w:w="2449" w:type="dxa"/>
            <w:tcBorders>
              <w:top w:val="single" w:sz="4" w:space="0" w:color="000000"/>
              <w:left w:val="single" w:sz="4" w:space="0" w:color="000000"/>
              <w:bottom w:val="single" w:sz="4" w:space="0" w:color="000000"/>
              <w:right w:val="single" w:sz="4" w:space="0" w:color="000000"/>
            </w:tcBorders>
          </w:tcPr>
          <w:p w14:paraId="074FDEF9" w14:textId="77777777" w:rsidR="00990D6D" w:rsidRDefault="0015704F">
            <w:pPr>
              <w:spacing w:after="0" w:line="259" w:lineRule="auto"/>
              <w:ind w:right="0" w:firstLine="0"/>
              <w:jc w:val="left"/>
            </w:pPr>
            <w:r>
              <w:t xml:space="preserve">Guidelines for behaviour </w:t>
            </w:r>
          </w:p>
        </w:tc>
        <w:tc>
          <w:tcPr>
            <w:tcW w:w="3349" w:type="dxa"/>
            <w:tcBorders>
              <w:top w:val="single" w:sz="4" w:space="0" w:color="000000"/>
              <w:left w:val="single" w:sz="4" w:space="0" w:color="000000"/>
              <w:bottom w:val="single" w:sz="4" w:space="0" w:color="000000"/>
              <w:right w:val="single" w:sz="4" w:space="0" w:color="000000"/>
            </w:tcBorders>
          </w:tcPr>
          <w:p w14:paraId="1E29B7DF" w14:textId="77777777" w:rsidR="00990D6D" w:rsidRDefault="0015704F">
            <w:pPr>
              <w:spacing w:after="0" w:line="259" w:lineRule="auto"/>
              <w:ind w:right="0" w:firstLine="0"/>
              <w:jc w:val="left"/>
            </w:pPr>
            <w:r>
              <w:t xml:space="preserve">Rules and procedure </w:t>
            </w:r>
          </w:p>
        </w:tc>
        <w:tc>
          <w:tcPr>
            <w:tcW w:w="2835" w:type="dxa"/>
            <w:tcBorders>
              <w:top w:val="single" w:sz="4" w:space="0" w:color="000000"/>
              <w:left w:val="single" w:sz="4" w:space="0" w:color="000000"/>
              <w:bottom w:val="single" w:sz="4" w:space="0" w:color="000000"/>
              <w:right w:val="single" w:sz="4" w:space="0" w:color="000000"/>
            </w:tcBorders>
          </w:tcPr>
          <w:p w14:paraId="417FAF71" w14:textId="77777777" w:rsidR="00990D6D" w:rsidRDefault="0015704F">
            <w:pPr>
              <w:spacing w:after="0" w:line="259" w:lineRule="auto"/>
              <w:ind w:right="0" w:firstLine="0"/>
              <w:jc w:val="left"/>
            </w:pPr>
            <w:r>
              <w:t xml:space="preserve">Group norms </w:t>
            </w:r>
          </w:p>
        </w:tc>
      </w:tr>
      <w:tr w:rsidR="00990D6D" w14:paraId="76AF82B5" w14:textId="77777777">
        <w:trPr>
          <w:trHeight w:val="326"/>
        </w:trPr>
        <w:tc>
          <w:tcPr>
            <w:tcW w:w="1003" w:type="dxa"/>
            <w:tcBorders>
              <w:top w:val="single" w:sz="4" w:space="0" w:color="000000"/>
              <w:left w:val="single" w:sz="4" w:space="0" w:color="000000"/>
              <w:bottom w:val="single" w:sz="4" w:space="0" w:color="000000"/>
              <w:right w:val="single" w:sz="4" w:space="0" w:color="000000"/>
            </w:tcBorders>
          </w:tcPr>
          <w:p w14:paraId="232F8AFC" w14:textId="77777777" w:rsidR="00990D6D" w:rsidRDefault="0015704F">
            <w:pPr>
              <w:spacing w:after="0" w:line="259" w:lineRule="auto"/>
              <w:ind w:left="226" w:right="0" w:firstLine="0"/>
              <w:jc w:val="left"/>
            </w:pPr>
            <w:r>
              <w:t xml:space="preserve">9 </w:t>
            </w:r>
          </w:p>
        </w:tc>
        <w:tc>
          <w:tcPr>
            <w:tcW w:w="2449" w:type="dxa"/>
            <w:tcBorders>
              <w:top w:val="single" w:sz="4" w:space="0" w:color="000000"/>
              <w:left w:val="single" w:sz="4" w:space="0" w:color="000000"/>
              <w:bottom w:val="single" w:sz="4" w:space="0" w:color="000000"/>
              <w:right w:val="single" w:sz="4" w:space="0" w:color="000000"/>
            </w:tcBorders>
          </w:tcPr>
          <w:p w14:paraId="71F3AE73" w14:textId="77777777" w:rsidR="00990D6D" w:rsidRDefault="0015704F">
            <w:pPr>
              <w:spacing w:after="0" w:line="259" w:lineRule="auto"/>
              <w:ind w:right="0" w:firstLine="0"/>
              <w:jc w:val="left"/>
            </w:pPr>
            <w:r>
              <w:t xml:space="preserve">Sources of control </w:t>
            </w:r>
          </w:p>
        </w:tc>
        <w:tc>
          <w:tcPr>
            <w:tcW w:w="3349" w:type="dxa"/>
            <w:tcBorders>
              <w:top w:val="single" w:sz="4" w:space="0" w:color="000000"/>
              <w:left w:val="single" w:sz="4" w:space="0" w:color="000000"/>
              <w:bottom w:val="single" w:sz="4" w:space="0" w:color="000000"/>
              <w:right w:val="single" w:sz="4" w:space="0" w:color="000000"/>
            </w:tcBorders>
          </w:tcPr>
          <w:p w14:paraId="2C7867DE" w14:textId="77777777" w:rsidR="00990D6D" w:rsidRDefault="0015704F">
            <w:pPr>
              <w:spacing w:after="0" w:line="259" w:lineRule="auto"/>
              <w:ind w:right="0" w:firstLine="0"/>
              <w:jc w:val="left"/>
            </w:pPr>
            <w:r>
              <w:t xml:space="preserve">Reward or punishment </w:t>
            </w:r>
          </w:p>
        </w:tc>
        <w:tc>
          <w:tcPr>
            <w:tcW w:w="2835" w:type="dxa"/>
            <w:tcBorders>
              <w:top w:val="single" w:sz="4" w:space="0" w:color="000000"/>
              <w:left w:val="single" w:sz="4" w:space="0" w:color="000000"/>
              <w:bottom w:val="single" w:sz="4" w:space="0" w:color="000000"/>
              <w:right w:val="single" w:sz="4" w:space="0" w:color="000000"/>
            </w:tcBorders>
          </w:tcPr>
          <w:p w14:paraId="22356D51" w14:textId="77777777" w:rsidR="00990D6D" w:rsidRDefault="0015704F">
            <w:pPr>
              <w:spacing w:after="0" w:line="259" w:lineRule="auto"/>
              <w:ind w:right="0" w:firstLine="0"/>
              <w:jc w:val="left"/>
            </w:pPr>
            <w:r>
              <w:t xml:space="preserve">Sanctions </w:t>
            </w:r>
          </w:p>
        </w:tc>
      </w:tr>
      <w:tr w:rsidR="00990D6D" w14:paraId="49861B95" w14:textId="77777777">
        <w:trPr>
          <w:trHeight w:val="962"/>
        </w:trPr>
        <w:tc>
          <w:tcPr>
            <w:tcW w:w="1003" w:type="dxa"/>
            <w:tcBorders>
              <w:top w:val="single" w:sz="4" w:space="0" w:color="000000"/>
              <w:left w:val="single" w:sz="4" w:space="0" w:color="000000"/>
              <w:bottom w:val="single" w:sz="4" w:space="0" w:color="000000"/>
              <w:right w:val="single" w:sz="4" w:space="0" w:color="000000"/>
            </w:tcBorders>
          </w:tcPr>
          <w:p w14:paraId="46364221" w14:textId="77777777" w:rsidR="00990D6D" w:rsidRDefault="0015704F">
            <w:pPr>
              <w:spacing w:after="0" w:line="259" w:lineRule="auto"/>
              <w:ind w:right="103" w:firstLine="0"/>
              <w:jc w:val="center"/>
            </w:pPr>
            <w:r>
              <w:t xml:space="preserve">10 </w:t>
            </w:r>
          </w:p>
        </w:tc>
        <w:tc>
          <w:tcPr>
            <w:tcW w:w="2449" w:type="dxa"/>
            <w:tcBorders>
              <w:top w:val="single" w:sz="4" w:space="0" w:color="000000"/>
              <w:left w:val="single" w:sz="4" w:space="0" w:color="000000"/>
              <w:bottom w:val="single" w:sz="4" w:space="0" w:color="000000"/>
              <w:right w:val="single" w:sz="4" w:space="0" w:color="000000"/>
            </w:tcBorders>
          </w:tcPr>
          <w:p w14:paraId="2A93C6E1" w14:textId="77777777" w:rsidR="00990D6D" w:rsidRDefault="0015704F">
            <w:pPr>
              <w:spacing w:after="0" w:line="259" w:lineRule="auto"/>
              <w:ind w:right="0" w:firstLine="0"/>
              <w:jc w:val="left"/>
            </w:pPr>
            <w:r>
              <w:t xml:space="preserve">Example </w:t>
            </w:r>
          </w:p>
        </w:tc>
        <w:tc>
          <w:tcPr>
            <w:tcW w:w="3349" w:type="dxa"/>
            <w:tcBorders>
              <w:top w:val="single" w:sz="4" w:space="0" w:color="000000"/>
              <w:left w:val="single" w:sz="4" w:space="0" w:color="000000"/>
              <w:bottom w:val="single" w:sz="4" w:space="0" w:color="000000"/>
              <w:right w:val="single" w:sz="4" w:space="0" w:color="000000"/>
            </w:tcBorders>
          </w:tcPr>
          <w:p w14:paraId="024165E2" w14:textId="77777777" w:rsidR="00990D6D" w:rsidRDefault="0015704F">
            <w:pPr>
              <w:spacing w:after="0" w:line="259" w:lineRule="auto"/>
              <w:ind w:right="0" w:firstLine="0"/>
            </w:pPr>
            <w:r>
              <w:t xml:space="preserve">Committee, Task force, work force, command groups </w:t>
            </w:r>
          </w:p>
        </w:tc>
        <w:tc>
          <w:tcPr>
            <w:tcW w:w="2835" w:type="dxa"/>
            <w:tcBorders>
              <w:top w:val="single" w:sz="4" w:space="0" w:color="000000"/>
              <w:left w:val="single" w:sz="4" w:space="0" w:color="000000"/>
              <w:bottom w:val="single" w:sz="4" w:space="0" w:color="000000"/>
              <w:right w:val="single" w:sz="4" w:space="0" w:color="000000"/>
            </w:tcBorders>
          </w:tcPr>
          <w:p w14:paraId="21EE2ECC" w14:textId="77777777" w:rsidR="00990D6D" w:rsidRDefault="0015704F">
            <w:pPr>
              <w:spacing w:after="0" w:line="259" w:lineRule="auto"/>
              <w:ind w:right="0" w:firstLine="0"/>
              <w:jc w:val="left"/>
            </w:pPr>
            <w:r>
              <w:t xml:space="preserve">Friendship groups, interest groups, reference groups, membership groups </w:t>
            </w:r>
          </w:p>
        </w:tc>
      </w:tr>
    </w:tbl>
    <w:p w14:paraId="38DCFAF2" w14:textId="77777777" w:rsidR="00990D6D" w:rsidRDefault="0015704F">
      <w:pPr>
        <w:pStyle w:val="Heading1"/>
        <w:ind w:left="894" w:right="1168"/>
      </w:pPr>
      <w:r>
        <w:t xml:space="preserve">Table 4 </w:t>
      </w:r>
    </w:p>
    <w:p w14:paraId="1093EB43" w14:textId="77777777" w:rsidR="00990D6D" w:rsidRDefault="0015704F">
      <w:pPr>
        <w:spacing w:after="0" w:line="259" w:lineRule="auto"/>
        <w:ind w:right="0" w:firstLine="0"/>
        <w:jc w:val="left"/>
      </w:pPr>
      <w:r>
        <w:rPr>
          <w:b/>
        </w:rPr>
        <w:t xml:space="preserve"> </w:t>
      </w:r>
    </w:p>
    <w:p w14:paraId="15B5188C" w14:textId="77777777" w:rsidR="00990D6D" w:rsidRDefault="0015704F">
      <w:pPr>
        <w:spacing w:after="13" w:line="262" w:lineRule="auto"/>
        <w:ind w:left="-5" w:right="0" w:hanging="10"/>
        <w:jc w:val="left"/>
      </w:pPr>
      <w:r>
        <w:rPr>
          <w:b/>
        </w:rPr>
        <w:t xml:space="preserve">Advantages of group dynamics </w:t>
      </w:r>
    </w:p>
    <w:p w14:paraId="5F7B76F8" w14:textId="77777777" w:rsidR="00990D6D" w:rsidRDefault="0015704F">
      <w:pPr>
        <w:numPr>
          <w:ilvl w:val="0"/>
          <w:numId w:val="104"/>
        </w:numPr>
        <w:ind w:right="277" w:hanging="360"/>
      </w:pPr>
      <w:r>
        <w:t xml:space="preserve">It creates good and pleasant work environment. </w:t>
      </w:r>
    </w:p>
    <w:p w14:paraId="1E8FE635" w14:textId="77777777" w:rsidR="00990D6D" w:rsidRDefault="0015704F">
      <w:pPr>
        <w:numPr>
          <w:ilvl w:val="0"/>
          <w:numId w:val="104"/>
        </w:numPr>
        <w:ind w:right="277" w:hanging="360"/>
      </w:pPr>
      <w:r>
        <w:t xml:space="preserve">It promotes the creativity. </w:t>
      </w:r>
    </w:p>
    <w:p w14:paraId="117F3821" w14:textId="77777777" w:rsidR="00990D6D" w:rsidRDefault="0015704F">
      <w:pPr>
        <w:numPr>
          <w:ilvl w:val="0"/>
          <w:numId w:val="104"/>
        </w:numPr>
        <w:ind w:right="277" w:hanging="360"/>
      </w:pPr>
      <w:r>
        <w:t xml:space="preserve">It enhances mutual cooperation. </w:t>
      </w:r>
    </w:p>
    <w:p w14:paraId="5898F84B" w14:textId="77777777" w:rsidR="00990D6D" w:rsidRDefault="0015704F">
      <w:pPr>
        <w:numPr>
          <w:ilvl w:val="0"/>
          <w:numId w:val="104"/>
        </w:numPr>
        <w:ind w:right="277" w:hanging="360"/>
      </w:pPr>
      <w:r>
        <w:t xml:space="preserve">It provides psychological support to the group members. </w:t>
      </w:r>
    </w:p>
    <w:p w14:paraId="7F7A38D2" w14:textId="77777777" w:rsidR="00990D6D" w:rsidRDefault="0015704F">
      <w:pPr>
        <w:numPr>
          <w:ilvl w:val="0"/>
          <w:numId w:val="104"/>
        </w:numPr>
        <w:ind w:right="277" w:hanging="360"/>
      </w:pPr>
      <w:r>
        <w:t xml:space="preserve">It reduces need of close supervision. </w:t>
      </w:r>
    </w:p>
    <w:p w14:paraId="0EE2DFDB" w14:textId="77777777" w:rsidR="00990D6D" w:rsidRDefault="0015704F">
      <w:pPr>
        <w:numPr>
          <w:ilvl w:val="0"/>
          <w:numId w:val="104"/>
        </w:numPr>
        <w:ind w:right="277" w:hanging="360"/>
      </w:pPr>
      <w:r>
        <w:t xml:space="preserve">It reduces any conflict among group members. </w:t>
      </w:r>
    </w:p>
    <w:p w14:paraId="30B288EF" w14:textId="77777777" w:rsidR="00990D6D" w:rsidRDefault="0015704F">
      <w:pPr>
        <w:numPr>
          <w:ilvl w:val="0"/>
          <w:numId w:val="104"/>
        </w:numPr>
        <w:ind w:right="277" w:hanging="360"/>
      </w:pPr>
      <w:r>
        <w:t xml:space="preserve">It helps to reduce the absenteeism. </w:t>
      </w:r>
    </w:p>
    <w:p w14:paraId="4C3C1164" w14:textId="77777777" w:rsidR="00990D6D" w:rsidRDefault="0015704F">
      <w:pPr>
        <w:numPr>
          <w:ilvl w:val="0"/>
          <w:numId w:val="104"/>
        </w:numPr>
        <w:ind w:right="277" w:hanging="360"/>
      </w:pPr>
      <w:r>
        <w:t xml:space="preserve">People feel secured while working in a group. </w:t>
      </w:r>
    </w:p>
    <w:p w14:paraId="3773F7A1" w14:textId="77777777" w:rsidR="00990D6D" w:rsidRDefault="0015704F">
      <w:pPr>
        <w:spacing w:after="19" w:line="259" w:lineRule="auto"/>
        <w:ind w:right="0" w:firstLine="0"/>
        <w:jc w:val="left"/>
      </w:pPr>
      <w:r>
        <w:rPr>
          <w:b/>
        </w:rPr>
        <w:t xml:space="preserve"> </w:t>
      </w:r>
    </w:p>
    <w:p w14:paraId="76EFAE35" w14:textId="77777777" w:rsidR="00990D6D" w:rsidRDefault="0015704F">
      <w:pPr>
        <w:spacing w:after="13" w:line="262" w:lineRule="auto"/>
        <w:ind w:left="-5" w:right="0" w:hanging="10"/>
        <w:jc w:val="left"/>
      </w:pPr>
      <w:r>
        <w:rPr>
          <w:b/>
        </w:rPr>
        <w:t xml:space="preserve">Disadvantages of group dynamics </w:t>
      </w:r>
    </w:p>
    <w:p w14:paraId="63FB1579" w14:textId="77777777" w:rsidR="00990D6D" w:rsidRDefault="0015704F">
      <w:pPr>
        <w:numPr>
          <w:ilvl w:val="0"/>
          <w:numId w:val="104"/>
        </w:numPr>
        <w:ind w:right="277" w:hanging="360"/>
      </w:pPr>
      <w:r>
        <w:t xml:space="preserve">It resists work innovation by resisting change in a work method. </w:t>
      </w:r>
    </w:p>
    <w:p w14:paraId="3273A44A" w14:textId="77777777" w:rsidR="00990D6D" w:rsidRDefault="0015704F">
      <w:pPr>
        <w:numPr>
          <w:ilvl w:val="0"/>
          <w:numId w:val="104"/>
        </w:numPr>
        <w:ind w:right="277" w:hanging="360"/>
      </w:pPr>
      <w:r>
        <w:t xml:space="preserve">Groups may oppose management rules and policies by the way of strikes. </w:t>
      </w:r>
    </w:p>
    <w:p w14:paraId="197282DA" w14:textId="77777777" w:rsidR="00990D6D" w:rsidRDefault="0015704F">
      <w:pPr>
        <w:numPr>
          <w:ilvl w:val="0"/>
          <w:numId w:val="104"/>
        </w:numPr>
        <w:ind w:right="277" w:hanging="360"/>
      </w:pPr>
      <w:r>
        <w:t xml:space="preserve">It may lead to unequal participation in a group. </w:t>
      </w:r>
    </w:p>
    <w:p w14:paraId="5912A21C" w14:textId="77777777" w:rsidR="00990D6D" w:rsidRDefault="0015704F">
      <w:pPr>
        <w:numPr>
          <w:ilvl w:val="0"/>
          <w:numId w:val="104"/>
        </w:numPr>
        <w:ind w:right="277" w:hanging="360"/>
      </w:pPr>
      <w:r>
        <w:t xml:space="preserve">Working in a group may sometime become time consuming. </w:t>
      </w:r>
    </w:p>
    <w:p w14:paraId="3AE1FFDD" w14:textId="77777777" w:rsidR="00990D6D" w:rsidRDefault="0015704F">
      <w:pPr>
        <w:numPr>
          <w:ilvl w:val="0"/>
          <w:numId w:val="104"/>
        </w:numPr>
        <w:ind w:right="277" w:hanging="360"/>
      </w:pPr>
      <w:r>
        <w:t xml:space="preserve">Groups may spread </w:t>
      </w:r>
      <w:proofErr w:type="spellStart"/>
      <w:r>
        <w:t>rumors</w:t>
      </w:r>
      <w:proofErr w:type="spellEnd"/>
      <w:r>
        <w:t xml:space="preserve"> which affects productivity of work. </w:t>
      </w:r>
    </w:p>
    <w:p w14:paraId="0B218626" w14:textId="77777777" w:rsidR="00990D6D" w:rsidRDefault="0015704F">
      <w:pPr>
        <w:numPr>
          <w:ilvl w:val="0"/>
          <w:numId w:val="104"/>
        </w:numPr>
        <w:ind w:right="277" w:hanging="360"/>
      </w:pPr>
      <w:r>
        <w:t xml:space="preserve">There can be possibility of role conflict among group members. </w:t>
      </w:r>
    </w:p>
    <w:p w14:paraId="20241083" w14:textId="77777777" w:rsidR="00990D6D" w:rsidRDefault="0015704F">
      <w:pPr>
        <w:numPr>
          <w:ilvl w:val="0"/>
          <w:numId w:val="104"/>
        </w:numPr>
        <w:ind w:right="277" w:hanging="360"/>
      </w:pPr>
      <w:r>
        <w:t xml:space="preserve">Judicial disputes between workers and management can create problems. </w:t>
      </w:r>
    </w:p>
    <w:p w14:paraId="229A279E" w14:textId="77777777" w:rsidR="00990D6D" w:rsidRDefault="0015704F">
      <w:pPr>
        <w:spacing w:after="21" w:line="259" w:lineRule="auto"/>
        <w:ind w:right="0" w:firstLine="0"/>
        <w:jc w:val="left"/>
      </w:pPr>
      <w:r>
        <w:t xml:space="preserve"> </w:t>
      </w:r>
    </w:p>
    <w:p w14:paraId="0EEE8A74" w14:textId="77777777" w:rsidR="00990D6D" w:rsidRDefault="0015704F">
      <w:pPr>
        <w:pStyle w:val="Heading1"/>
        <w:spacing w:after="0"/>
        <w:ind w:right="0"/>
        <w:jc w:val="left"/>
      </w:pPr>
      <w:r>
        <w:rPr>
          <w:i/>
        </w:rPr>
        <w:t xml:space="preserve">REFERENCES </w:t>
      </w:r>
    </w:p>
    <w:p w14:paraId="70424480" w14:textId="77777777" w:rsidR="00990D6D" w:rsidRDefault="0015704F">
      <w:pPr>
        <w:numPr>
          <w:ilvl w:val="0"/>
          <w:numId w:val="105"/>
        </w:numPr>
        <w:spacing w:after="3" w:line="274" w:lineRule="auto"/>
        <w:ind w:left="533" w:right="152" w:hanging="360"/>
        <w:jc w:val="left"/>
      </w:pPr>
      <w:r>
        <w:rPr>
          <w:i/>
          <w:sz w:val="22"/>
        </w:rPr>
        <w:t xml:space="preserve">Management and Entrepreneurship, </w:t>
      </w:r>
      <w:proofErr w:type="spellStart"/>
      <w:r>
        <w:rPr>
          <w:i/>
          <w:sz w:val="22"/>
        </w:rPr>
        <w:t>Veerabhadrappa</w:t>
      </w:r>
      <w:proofErr w:type="spellEnd"/>
      <w:r>
        <w:rPr>
          <w:i/>
          <w:sz w:val="22"/>
        </w:rPr>
        <w:t xml:space="preserve"> </w:t>
      </w:r>
      <w:proofErr w:type="spellStart"/>
      <w:r>
        <w:rPr>
          <w:i/>
          <w:sz w:val="22"/>
        </w:rPr>
        <w:t>Havinal</w:t>
      </w:r>
      <w:proofErr w:type="spellEnd"/>
      <w:r>
        <w:rPr>
          <w:i/>
          <w:sz w:val="22"/>
        </w:rPr>
        <w:t xml:space="preserve">, New Age International Publishers </w:t>
      </w:r>
    </w:p>
    <w:p w14:paraId="394AE3D4" w14:textId="77777777" w:rsidR="00990D6D" w:rsidRDefault="0015704F">
      <w:pPr>
        <w:numPr>
          <w:ilvl w:val="0"/>
          <w:numId w:val="105"/>
        </w:numPr>
        <w:spacing w:after="3" w:line="274" w:lineRule="auto"/>
        <w:ind w:left="533" w:right="152" w:hanging="360"/>
        <w:jc w:val="left"/>
      </w:pPr>
      <w:r>
        <w:rPr>
          <w:i/>
          <w:sz w:val="22"/>
        </w:rPr>
        <w:t xml:space="preserve">Industrial Engineering and Management, </w:t>
      </w:r>
      <w:proofErr w:type="spellStart"/>
      <w:r>
        <w:rPr>
          <w:i/>
          <w:sz w:val="22"/>
        </w:rPr>
        <w:t>Dr.</w:t>
      </w:r>
      <w:proofErr w:type="spellEnd"/>
      <w:r>
        <w:rPr>
          <w:i/>
          <w:sz w:val="22"/>
        </w:rPr>
        <w:t xml:space="preserve"> O.P. Khanna, A. </w:t>
      </w:r>
      <w:proofErr w:type="spellStart"/>
      <w:r>
        <w:rPr>
          <w:i/>
          <w:sz w:val="22"/>
        </w:rPr>
        <w:t>Sarup</w:t>
      </w:r>
      <w:proofErr w:type="spellEnd"/>
      <w:r>
        <w:rPr>
          <w:i/>
          <w:sz w:val="22"/>
        </w:rPr>
        <w:t xml:space="preserve">, </w:t>
      </w:r>
      <w:proofErr w:type="spellStart"/>
      <w:r>
        <w:rPr>
          <w:i/>
          <w:sz w:val="22"/>
        </w:rPr>
        <w:t>Dhanpat</w:t>
      </w:r>
      <w:proofErr w:type="spellEnd"/>
      <w:r>
        <w:rPr>
          <w:i/>
          <w:sz w:val="22"/>
        </w:rPr>
        <w:t xml:space="preserve"> Rai              Publications </w:t>
      </w:r>
    </w:p>
    <w:p w14:paraId="09130347" w14:textId="77777777" w:rsidR="00990D6D" w:rsidRDefault="0015704F">
      <w:pPr>
        <w:spacing w:after="18" w:line="259" w:lineRule="auto"/>
        <w:ind w:left="10" w:right="284" w:hanging="10"/>
        <w:jc w:val="center"/>
      </w:pPr>
      <w:r>
        <w:rPr>
          <w:b/>
          <w:sz w:val="28"/>
        </w:rPr>
        <w:t xml:space="preserve">Unit 3: </w:t>
      </w:r>
    </w:p>
    <w:p w14:paraId="3971644E" w14:textId="77777777" w:rsidR="00990D6D" w:rsidRDefault="0015704F">
      <w:pPr>
        <w:spacing w:after="18" w:line="259" w:lineRule="auto"/>
        <w:ind w:left="10" w:right="285" w:hanging="10"/>
        <w:jc w:val="center"/>
      </w:pPr>
      <w:r>
        <w:rPr>
          <w:b/>
          <w:sz w:val="28"/>
        </w:rPr>
        <w:t xml:space="preserve">Directing at Supervisory Level </w:t>
      </w:r>
    </w:p>
    <w:p w14:paraId="4E21CFF0" w14:textId="77777777" w:rsidR="00990D6D" w:rsidRDefault="0015704F">
      <w:pPr>
        <w:spacing w:after="0" w:line="259" w:lineRule="auto"/>
        <w:ind w:right="213" w:firstLine="0"/>
        <w:jc w:val="center"/>
      </w:pPr>
      <w:r>
        <w:rPr>
          <w:b/>
          <w:sz w:val="28"/>
        </w:rPr>
        <w:t xml:space="preserve"> </w:t>
      </w:r>
    </w:p>
    <w:p w14:paraId="02330E98" w14:textId="77777777" w:rsidR="00990D6D" w:rsidRDefault="0015704F">
      <w:pPr>
        <w:spacing w:after="13" w:line="262" w:lineRule="auto"/>
        <w:ind w:left="-5" w:right="0" w:hanging="10"/>
        <w:jc w:val="left"/>
      </w:pPr>
      <w:r>
        <w:rPr>
          <w:b/>
        </w:rPr>
        <w:t xml:space="preserve">3.1 Introduction </w:t>
      </w:r>
    </w:p>
    <w:p w14:paraId="7BC39FFA" w14:textId="77777777" w:rsidR="00990D6D" w:rsidRDefault="0015704F">
      <w:pPr>
        <w:ind w:left="360" w:right="277"/>
      </w:pPr>
      <w:r>
        <w:lastRenderedPageBreak/>
        <w:t xml:space="preserve">Directing consists of process or technique by which instruction can be issued and operations can be carried out as originally planned. Therefore, Directing is the function of guiding, inspiring, overseeing and instructing people towards accomplishment of organizational goals. Directing is a key managerial function to be performed by the manager along with planning, organizing, staffing and controlling. From top executive to supervisor everyone performs the function of directing and it takes place accordingly, wherever superior – subordinate relations exist. Directing is a continuous process initiated at top level and flows to the bottom through organizational hierarchy. </w:t>
      </w:r>
    </w:p>
    <w:p w14:paraId="1ADD33F5" w14:textId="77777777" w:rsidR="00990D6D" w:rsidRDefault="0015704F">
      <w:pPr>
        <w:numPr>
          <w:ilvl w:val="0"/>
          <w:numId w:val="106"/>
        </w:numPr>
        <w:ind w:right="277"/>
      </w:pPr>
      <w:r>
        <w:t xml:space="preserve">Directing consists of supervision, motivation, leadership, and communication. </w:t>
      </w:r>
    </w:p>
    <w:p w14:paraId="331F0B68" w14:textId="77777777" w:rsidR="00990D6D" w:rsidRDefault="0015704F">
      <w:pPr>
        <w:numPr>
          <w:ilvl w:val="0"/>
          <w:numId w:val="106"/>
        </w:numPr>
        <w:ind w:right="277"/>
      </w:pPr>
      <w:r>
        <w:t xml:space="preserve">It involves issuing orders and instructions to subordinates. </w:t>
      </w:r>
    </w:p>
    <w:p w14:paraId="4905609C" w14:textId="77777777" w:rsidR="00990D6D" w:rsidRDefault="0015704F">
      <w:pPr>
        <w:numPr>
          <w:ilvl w:val="0"/>
          <w:numId w:val="106"/>
        </w:numPr>
        <w:ind w:right="277"/>
      </w:pPr>
      <w:r>
        <w:t xml:space="preserve">Guiding and inspiring to subordinates. </w:t>
      </w:r>
    </w:p>
    <w:p w14:paraId="6E58139D" w14:textId="77777777" w:rsidR="00990D6D" w:rsidRDefault="0015704F">
      <w:pPr>
        <w:numPr>
          <w:ilvl w:val="0"/>
          <w:numId w:val="106"/>
        </w:numPr>
        <w:ind w:right="277"/>
      </w:pPr>
      <w:r>
        <w:t xml:space="preserve">Leading and motivating to subordinates </w:t>
      </w:r>
      <w:proofErr w:type="gramStart"/>
      <w:r>
        <w:t>for  achieving</w:t>
      </w:r>
      <w:proofErr w:type="gramEnd"/>
      <w:r>
        <w:t xml:space="preserve">  the desired goals of the       Organization. </w:t>
      </w:r>
    </w:p>
    <w:p w14:paraId="43F57129" w14:textId="77777777" w:rsidR="00990D6D" w:rsidRDefault="0015704F">
      <w:pPr>
        <w:spacing w:after="16" w:line="259" w:lineRule="auto"/>
        <w:ind w:right="0" w:firstLine="0"/>
        <w:jc w:val="left"/>
      </w:pPr>
      <w:r>
        <w:rPr>
          <w:b/>
        </w:rPr>
        <w:t xml:space="preserve"> </w:t>
      </w:r>
    </w:p>
    <w:p w14:paraId="3A0306F0" w14:textId="77777777" w:rsidR="00990D6D" w:rsidRDefault="0015704F">
      <w:pPr>
        <w:spacing w:line="268" w:lineRule="auto"/>
        <w:ind w:left="525" w:right="2996" w:hanging="540"/>
        <w:jc w:val="left"/>
      </w:pPr>
      <w:r>
        <w:rPr>
          <w:b/>
        </w:rPr>
        <w:t xml:space="preserve">Need for directions and instructions to Subordinates </w:t>
      </w:r>
      <w:r>
        <w:t xml:space="preserve">Following situations may arise due to lack of directions, </w:t>
      </w:r>
      <w:r>
        <w:rPr>
          <w:rFonts w:ascii="Segoe UI Symbol" w:eastAsia="Segoe UI Symbol" w:hAnsi="Segoe UI Symbol" w:cs="Segoe UI Symbol"/>
        </w:rPr>
        <w:t></w:t>
      </w:r>
      <w:r>
        <w:rPr>
          <w:rFonts w:ascii="Arial" w:eastAsia="Arial" w:hAnsi="Arial" w:cs="Arial"/>
        </w:rPr>
        <w:t xml:space="preserve"> </w:t>
      </w:r>
      <w:r>
        <w:t xml:space="preserve">Unable to execute planned work. </w:t>
      </w:r>
    </w:p>
    <w:p w14:paraId="212E053F" w14:textId="77777777" w:rsidR="00990D6D" w:rsidRDefault="0015704F">
      <w:pPr>
        <w:numPr>
          <w:ilvl w:val="0"/>
          <w:numId w:val="106"/>
        </w:numPr>
        <w:ind w:right="277"/>
      </w:pPr>
      <w:r>
        <w:t xml:space="preserve">Unable </w:t>
      </w:r>
      <w:proofErr w:type="gramStart"/>
      <w:r>
        <w:t>to  identify</w:t>
      </w:r>
      <w:proofErr w:type="gramEnd"/>
      <w:r>
        <w:t xml:space="preserve"> resources. </w:t>
      </w:r>
    </w:p>
    <w:p w14:paraId="7D8C167A" w14:textId="77777777" w:rsidR="00990D6D" w:rsidRDefault="0015704F">
      <w:pPr>
        <w:numPr>
          <w:ilvl w:val="0"/>
          <w:numId w:val="106"/>
        </w:numPr>
        <w:ind w:right="277"/>
      </w:pPr>
      <w:r>
        <w:t xml:space="preserve">Chances of repetitive mistakes. </w:t>
      </w:r>
    </w:p>
    <w:p w14:paraId="0247494D" w14:textId="77777777" w:rsidR="00990D6D" w:rsidRDefault="0015704F">
      <w:pPr>
        <w:numPr>
          <w:ilvl w:val="0"/>
          <w:numId w:val="106"/>
        </w:numPr>
        <w:ind w:right="277"/>
      </w:pPr>
      <w:r>
        <w:t xml:space="preserve">Deviations may be </w:t>
      </w:r>
      <w:proofErr w:type="gramStart"/>
      <w:r>
        <w:t>arises</w:t>
      </w:r>
      <w:proofErr w:type="gramEnd"/>
      <w:r>
        <w:t xml:space="preserve"> in finished job. </w:t>
      </w:r>
    </w:p>
    <w:p w14:paraId="03D3AF92" w14:textId="77777777" w:rsidR="00990D6D" w:rsidRDefault="0015704F">
      <w:pPr>
        <w:numPr>
          <w:ilvl w:val="0"/>
          <w:numId w:val="106"/>
        </w:numPr>
        <w:ind w:right="277"/>
      </w:pPr>
      <w:r>
        <w:t xml:space="preserve">Unable to maintain Disciplinary </w:t>
      </w:r>
      <w:proofErr w:type="gramStart"/>
      <w:r>
        <w:t>standard .</w:t>
      </w:r>
      <w:proofErr w:type="gramEnd"/>
      <w:r>
        <w:t xml:space="preserve"> </w:t>
      </w:r>
    </w:p>
    <w:p w14:paraId="6B03280A" w14:textId="77777777" w:rsidR="00990D6D" w:rsidRDefault="0015704F">
      <w:pPr>
        <w:spacing w:after="16" w:line="259" w:lineRule="auto"/>
        <w:ind w:right="0" w:firstLine="0"/>
        <w:jc w:val="left"/>
      </w:pPr>
      <w:r>
        <w:rPr>
          <w:b/>
        </w:rPr>
        <w:t xml:space="preserve"> </w:t>
      </w:r>
    </w:p>
    <w:p w14:paraId="7323FAB6" w14:textId="77777777" w:rsidR="00990D6D" w:rsidRDefault="0015704F">
      <w:pPr>
        <w:spacing w:after="13" w:line="262" w:lineRule="auto"/>
        <w:ind w:left="-5" w:right="0" w:hanging="10"/>
        <w:jc w:val="left"/>
      </w:pPr>
      <w:proofErr w:type="gramStart"/>
      <w:r>
        <w:rPr>
          <w:b/>
        </w:rPr>
        <w:t>3.1.2  Characteristics</w:t>
      </w:r>
      <w:proofErr w:type="gramEnd"/>
      <w:r>
        <w:rPr>
          <w:b/>
        </w:rPr>
        <w:t xml:space="preserve"> of Directing </w:t>
      </w:r>
    </w:p>
    <w:p w14:paraId="4656092F" w14:textId="77777777" w:rsidR="00990D6D" w:rsidRDefault="0015704F">
      <w:pPr>
        <w:numPr>
          <w:ilvl w:val="0"/>
          <w:numId w:val="106"/>
        </w:numPr>
        <w:ind w:right="277"/>
      </w:pPr>
      <w:r>
        <w:t xml:space="preserve">It is managerial function  </w:t>
      </w:r>
    </w:p>
    <w:p w14:paraId="6DAB2DA8" w14:textId="77777777" w:rsidR="00990D6D" w:rsidRDefault="0015704F">
      <w:pPr>
        <w:numPr>
          <w:ilvl w:val="0"/>
          <w:numId w:val="106"/>
        </w:numPr>
        <w:ind w:right="277"/>
      </w:pPr>
      <w:r>
        <w:t xml:space="preserve">It ensures maximum contribution of </w:t>
      </w:r>
      <w:proofErr w:type="gramStart"/>
      <w:r>
        <w:t xml:space="preserve">individual  </w:t>
      </w:r>
      <w:r>
        <w:rPr>
          <w:rFonts w:ascii="Segoe UI Symbol" w:eastAsia="Segoe UI Symbol" w:hAnsi="Segoe UI Symbol" w:cs="Segoe UI Symbol"/>
        </w:rPr>
        <w:t></w:t>
      </w:r>
      <w:proofErr w:type="gramEnd"/>
      <w:r>
        <w:rPr>
          <w:rFonts w:ascii="Arial" w:eastAsia="Arial" w:hAnsi="Arial" w:cs="Arial"/>
        </w:rPr>
        <w:t xml:space="preserve"> </w:t>
      </w:r>
      <w:r>
        <w:t xml:space="preserve">It coordinates group efforts. </w:t>
      </w:r>
    </w:p>
    <w:p w14:paraId="5B038136" w14:textId="77777777" w:rsidR="00990D6D" w:rsidRDefault="0015704F">
      <w:pPr>
        <w:numPr>
          <w:ilvl w:val="0"/>
          <w:numId w:val="106"/>
        </w:numPr>
        <w:ind w:right="277"/>
      </w:pPr>
      <w:r>
        <w:t xml:space="preserve">It provides stability </w:t>
      </w:r>
    </w:p>
    <w:p w14:paraId="3080E623" w14:textId="77777777" w:rsidR="00990D6D" w:rsidRDefault="0015704F">
      <w:pPr>
        <w:numPr>
          <w:ilvl w:val="0"/>
          <w:numId w:val="106"/>
        </w:numPr>
        <w:ind w:right="277"/>
      </w:pPr>
      <w:r>
        <w:t xml:space="preserve">It provides balance in organization </w:t>
      </w:r>
    </w:p>
    <w:p w14:paraId="5C09874F" w14:textId="77777777" w:rsidR="00990D6D" w:rsidRDefault="0015704F">
      <w:pPr>
        <w:numPr>
          <w:ilvl w:val="0"/>
          <w:numId w:val="106"/>
        </w:numPr>
        <w:ind w:right="277"/>
      </w:pPr>
      <w:r>
        <w:t xml:space="preserve">It helps to achieve the objectives of organization. </w:t>
      </w:r>
    </w:p>
    <w:p w14:paraId="7498BD2F" w14:textId="77777777" w:rsidR="00990D6D" w:rsidRDefault="0015704F">
      <w:pPr>
        <w:spacing w:after="16" w:line="259" w:lineRule="auto"/>
        <w:ind w:right="0" w:firstLine="0"/>
        <w:jc w:val="left"/>
      </w:pPr>
      <w:r>
        <w:rPr>
          <w:b/>
        </w:rPr>
        <w:t xml:space="preserve"> </w:t>
      </w:r>
    </w:p>
    <w:p w14:paraId="229EABF6" w14:textId="77777777" w:rsidR="00990D6D" w:rsidRDefault="0015704F">
      <w:pPr>
        <w:spacing w:after="13" w:line="262" w:lineRule="auto"/>
        <w:ind w:left="-5" w:right="0" w:hanging="10"/>
        <w:jc w:val="left"/>
      </w:pPr>
      <w:proofErr w:type="gramStart"/>
      <w:r>
        <w:rPr>
          <w:b/>
        </w:rPr>
        <w:t>3.1.3  Importance</w:t>
      </w:r>
      <w:proofErr w:type="gramEnd"/>
      <w:r>
        <w:rPr>
          <w:b/>
        </w:rPr>
        <w:t xml:space="preserve"> of Directing </w:t>
      </w:r>
    </w:p>
    <w:p w14:paraId="3C37C7D2" w14:textId="77777777" w:rsidR="00990D6D" w:rsidRDefault="0015704F">
      <w:pPr>
        <w:numPr>
          <w:ilvl w:val="0"/>
          <w:numId w:val="106"/>
        </w:numPr>
        <w:spacing w:line="268" w:lineRule="auto"/>
        <w:ind w:right="277"/>
      </w:pPr>
      <w:r>
        <w:t xml:space="preserve">It initiates the </w:t>
      </w:r>
      <w:proofErr w:type="gramStart"/>
      <w:r>
        <w:t xml:space="preserve">action  </w:t>
      </w:r>
      <w:r>
        <w:rPr>
          <w:rFonts w:ascii="Segoe UI Symbol" w:eastAsia="Segoe UI Symbol" w:hAnsi="Segoe UI Symbol" w:cs="Segoe UI Symbol"/>
        </w:rPr>
        <w:t></w:t>
      </w:r>
      <w:proofErr w:type="gramEnd"/>
      <w:r>
        <w:rPr>
          <w:rFonts w:ascii="Arial" w:eastAsia="Arial" w:hAnsi="Arial" w:cs="Arial"/>
        </w:rPr>
        <w:t xml:space="preserve"> </w:t>
      </w:r>
      <w:r>
        <w:t xml:space="preserve">It integrates employee efforts </w:t>
      </w:r>
      <w:r>
        <w:rPr>
          <w:rFonts w:ascii="Segoe UI Symbol" w:eastAsia="Segoe UI Symbol" w:hAnsi="Segoe UI Symbol" w:cs="Segoe UI Symbol"/>
        </w:rPr>
        <w:t></w:t>
      </w:r>
      <w:r>
        <w:rPr>
          <w:rFonts w:ascii="Arial" w:eastAsia="Arial" w:hAnsi="Arial" w:cs="Arial"/>
        </w:rPr>
        <w:t xml:space="preserve"> </w:t>
      </w:r>
      <w:r>
        <w:t xml:space="preserve">It motivates the subordinate.  </w:t>
      </w:r>
    </w:p>
    <w:p w14:paraId="42F999C2" w14:textId="77777777" w:rsidR="00990D6D" w:rsidRDefault="0015704F">
      <w:pPr>
        <w:numPr>
          <w:ilvl w:val="0"/>
          <w:numId w:val="106"/>
        </w:numPr>
        <w:ind w:right="277"/>
      </w:pPr>
      <w:r>
        <w:t xml:space="preserve">It facilitates implementing changes </w:t>
      </w:r>
    </w:p>
    <w:p w14:paraId="7C8C727A" w14:textId="77777777" w:rsidR="00990D6D" w:rsidRDefault="0015704F">
      <w:pPr>
        <w:numPr>
          <w:ilvl w:val="0"/>
          <w:numId w:val="106"/>
        </w:numPr>
        <w:ind w:right="277"/>
      </w:pPr>
      <w:r>
        <w:t xml:space="preserve">It creates balance in the organization </w:t>
      </w:r>
    </w:p>
    <w:p w14:paraId="3310ABB5" w14:textId="77777777" w:rsidR="00990D6D" w:rsidRDefault="0015704F">
      <w:pPr>
        <w:spacing w:after="16" w:line="259" w:lineRule="auto"/>
        <w:ind w:right="0" w:firstLine="0"/>
        <w:jc w:val="left"/>
      </w:pPr>
      <w:r>
        <w:t xml:space="preserve"> </w:t>
      </w:r>
    </w:p>
    <w:p w14:paraId="2197FC1F" w14:textId="77777777" w:rsidR="00990D6D" w:rsidRDefault="0015704F">
      <w:pPr>
        <w:spacing w:after="0" w:line="259" w:lineRule="auto"/>
        <w:ind w:right="0" w:firstLine="0"/>
        <w:jc w:val="left"/>
      </w:pPr>
      <w:r>
        <w:t xml:space="preserve"> </w:t>
      </w:r>
    </w:p>
    <w:p w14:paraId="5EB00208" w14:textId="77777777" w:rsidR="00990D6D" w:rsidRDefault="0015704F">
      <w:pPr>
        <w:spacing w:after="13" w:line="262" w:lineRule="auto"/>
        <w:ind w:left="-5" w:right="0" w:hanging="10"/>
        <w:jc w:val="left"/>
      </w:pPr>
      <w:proofErr w:type="gramStart"/>
      <w:r>
        <w:rPr>
          <w:b/>
        </w:rPr>
        <w:t>3.1.4  Principles</w:t>
      </w:r>
      <w:proofErr w:type="gramEnd"/>
      <w:r>
        <w:rPr>
          <w:b/>
        </w:rPr>
        <w:t xml:space="preserve"> of Directing. </w:t>
      </w:r>
    </w:p>
    <w:p w14:paraId="214AE5C5" w14:textId="77777777" w:rsidR="00990D6D" w:rsidRDefault="0015704F">
      <w:pPr>
        <w:ind w:left="720" w:right="277"/>
      </w:pPr>
      <w:r>
        <w:t>While directing a manager should understand the needs, motives and attitudes of his subordinates. The following principles of directing may be useful to a manager.</w:t>
      </w:r>
      <w:r>
        <w:rPr>
          <w:b/>
        </w:rPr>
        <w:t xml:space="preserve"> </w:t>
      </w:r>
    </w:p>
    <w:p w14:paraId="515D6984" w14:textId="77777777" w:rsidR="00990D6D" w:rsidRDefault="0015704F">
      <w:pPr>
        <w:numPr>
          <w:ilvl w:val="0"/>
          <w:numId w:val="107"/>
        </w:numPr>
        <w:ind w:right="277" w:hanging="360"/>
      </w:pPr>
      <w:r>
        <w:rPr>
          <w:b/>
        </w:rPr>
        <w:t>Harmony of objectives:</w:t>
      </w:r>
      <w:r>
        <w:t xml:space="preserve"> Supervisor should direct the subordinates in such a way that  </w:t>
      </w:r>
      <w:r>
        <w:rPr>
          <w:b/>
        </w:rPr>
        <w:t xml:space="preserve"> </w:t>
      </w:r>
    </w:p>
    <w:p w14:paraId="07A5DA94" w14:textId="77777777" w:rsidR="00990D6D" w:rsidRDefault="0015704F">
      <w:pPr>
        <w:ind w:left="900" w:right="277"/>
      </w:pPr>
      <w:r>
        <w:rPr>
          <w:b/>
        </w:rPr>
        <w:t xml:space="preserve"> </w:t>
      </w:r>
      <w:r>
        <w:t xml:space="preserve">they feel that their personal goals are in the harmony related to organisation objective. </w:t>
      </w:r>
      <w:r>
        <w:rPr>
          <w:b/>
        </w:rPr>
        <w:t xml:space="preserve"> </w:t>
      </w:r>
    </w:p>
    <w:p w14:paraId="00BF0948" w14:textId="77777777" w:rsidR="00990D6D" w:rsidRDefault="0015704F">
      <w:pPr>
        <w:numPr>
          <w:ilvl w:val="0"/>
          <w:numId w:val="107"/>
        </w:numPr>
        <w:ind w:right="277" w:hanging="360"/>
      </w:pPr>
      <w:r>
        <w:rPr>
          <w:b/>
        </w:rPr>
        <w:t>Unity of command:</w:t>
      </w:r>
      <w:r>
        <w:t xml:space="preserve"> This principle states that one person should receive orders </w:t>
      </w:r>
      <w:proofErr w:type="gramStart"/>
      <w:r>
        <w:t>from  only</w:t>
      </w:r>
      <w:proofErr w:type="gramEnd"/>
      <w:r>
        <w:t xml:space="preserve"> one superior, i.e.  One person should be accountable to only one boss. </w:t>
      </w:r>
    </w:p>
    <w:p w14:paraId="3BD3B465" w14:textId="77777777" w:rsidR="00990D6D" w:rsidRDefault="0015704F">
      <w:pPr>
        <w:numPr>
          <w:ilvl w:val="0"/>
          <w:numId w:val="107"/>
        </w:numPr>
        <w:ind w:right="277" w:hanging="360"/>
      </w:pPr>
      <w:r>
        <w:rPr>
          <w:b/>
        </w:rPr>
        <w:t>Direct Supervision:</w:t>
      </w:r>
      <w:r>
        <w:t xml:space="preserve"> Every supervisor must maintain the direct personal contact with his subordinates. </w:t>
      </w:r>
    </w:p>
    <w:p w14:paraId="43BC6B19" w14:textId="77777777" w:rsidR="00990D6D" w:rsidRDefault="0015704F">
      <w:pPr>
        <w:numPr>
          <w:ilvl w:val="0"/>
          <w:numId w:val="107"/>
        </w:numPr>
        <w:ind w:right="277" w:hanging="360"/>
      </w:pPr>
      <w:r>
        <w:rPr>
          <w:b/>
        </w:rPr>
        <w:lastRenderedPageBreak/>
        <w:t>Effective Communication:</w:t>
      </w:r>
      <w:r>
        <w:t xml:space="preserve"> Communication is the instrument of direction. Supervisor gives orders through the communication only. Effective communication provides for free flow of ideas, information, suggestions, complaints and grievances. </w:t>
      </w:r>
    </w:p>
    <w:p w14:paraId="2E656C4F" w14:textId="77777777" w:rsidR="00990D6D" w:rsidRDefault="0015704F">
      <w:pPr>
        <w:numPr>
          <w:ilvl w:val="0"/>
          <w:numId w:val="107"/>
        </w:numPr>
        <w:ind w:right="277" w:hanging="360"/>
      </w:pPr>
      <w:r>
        <w:rPr>
          <w:b/>
        </w:rPr>
        <w:t>Follow-up:</w:t>
      </w:r>
      <w:r>
        <w:t xml:space="preserve"> A manager or supervisor has not only to issue orders and instructions but also to follow-up the performance so as to ensure that work is being performed as desired. </w:t>
      </w:r>
    </w:p>
    <w:p w14:paraId="03F8DE75" w14:textId="77777777" w:rsidR="00990D6D" w:rsidRDefault="0015704F">
      <w:pPr>
        <w:spacing w:after="16" w:line="259" w:lineRule="auto"/>
        <w:ind w:right="0" w:firstLine="0"/>
        <w:jc w:val="left"/>
      </w:pPr>
      <w:r>
        <w:rPr>
          <w:b/>
        </w:rPr>
        <w:t xml:space="preserve"> </w:t>
      </w:r>
    </w:p>
    <w:p w14:paraId="7D7AD41D" w14:textId="77777777" w:rsidR="00990D6D" w:rsidRDefault="0015704F">
      <w:pPr>
        <w:spacing w:after="13" w:line="262" w:lineRule="auto"/>
        <w:ind w:left="-5" w:right="0" w:hanging="10"/>
        <w:jc w:val="left"/>
      </w:pPr>
      <w:proofErr w:type="gramStart"/>
      <w:r>
        <w:rPr>
          <w:b/>
        </w:rPr>
        <w:t>3.1.5  Elements</w:t>
      </w:r>
      <w:proofErr w:type="gramEnd"/>
      <w:r>
        <w:rPr>
          <w:b/>
        </w:rPr>
        <w:t xml:space="preserve"> of Direction </w:t>
      </w:r>
    </w:p>
    <w:p w14:paraId="6C2863C7" w14:textId="77777777" w:rsidR="00990D6D" w:rsidRDefault="0015704F">
      <w:pPr>
        <w:numPr>
          <w:ilvl w:val="0"/>
          <w:numId w:val="108"/>
        </w:numPr>
        <w:ind w:right="277" w:hanging="540"/>
      </w:pPr>
      <w:r>
        <w:rPr>
          <w:b/>
        </w:rPr>
        <w:t xml:space="preserve">Supervision </w:t>
      </w:r>
      <w:r>
        <w:t xml:space="preserve">implies overseeing the work of subordinates by their superiors. It is the act of watching &amp; directing work &amp; workers. </w:t>
      </w:r>
    </w:p>
    <w:p w14:paraId="6488C440" w14:textId="77777777" w:rsidR="00990D6D" w:rsidRDefault="0015704F">
      <w:pPr>
        <w:numPr>
          <w:ilvl w:val="0"/>
          <w:numId w:val="108"/>
        </w:numPr>
        <w:ind w:right="277" w:hanging="540"/>
      </w:pPr>
      <w:r>
        <w:rPr>
          <w:b/>
        </w:rPr>
        <w:t xml:space="preserve">Motivation </w:t>
      </w:r>
      <w:r>
        <w:t xml:space="preserve">encourages the employees to give their best. Motivation can be internal or external. </w:t>
      </w:r>
    </w:p>
    <w:p w14:paraId="6DDDA7EF" w14:textId="77777777" w:rsidR="00990D6D" w:rsidRDefault="0015704F">
      <w:pPr>
        <w:numPr>
          <w:ilvl w:val="0"/>
          <w:numId w:val="108"/>
        </w:numPr>
        <w:ind w:right="277" w:hanging="540"/>
      </w:pPr>
      <w:r>
        <w:rPr>
          <w:b/>
        </w:rPr>
        <w:t>Leadership</w:t>
      </w:r>
      <w:r>
        <w:t xml:space="preserve"> may be defined as a process by which manager guides and influences the work of subordinates in desired direction. </w:t>
      </w:r>
    </w:p>
    <w:p w14:paraId="6B80701C" w14:textId="77777777" w:rsidR="00990D6D" w:rsidRDefault="0015704F">
      <w:pPr>
        <w:numPr>
          <w:ilvl w:val="0"/>
          <w:numId w:val="108"/>
        </w:numPr>
        <w:ind w:right="277" w:hanging="540"/>
      </w:pPr>
      <w:r>
        <w:rPr>
          <w:b/>
        </w:rPr>
        <w:t>Communications</w:t>
      </w:r>
      <w:r>
        <w:t xml:space="preserve"> is the process of passing information, experience, opinion etc from one person to another. It is a bridge of understanding. </w:t>
      </w:r>
    </w:p>
    <w:p w14:paraId="3959DEC7" w14:textId="77777777" w:rsidR="00990D6D" w:rsidRDefault="0015704F">
      <w:pPr>
        <w:spacing w:after="0" w:line="259" w:lineRule="auto"/>
        <w:ind w:right="531" w:firstLine="0"/>
        <w:jc w:val="right"/>
      </w:pPr>
      <w:r>
        <w:rPr>
          <w:noProof/>
        </w:rPr>
        <w:drawing>
          <wp:inline distT="0" distB="0" distL="0" distR="0" wp14:anchorId="26AAE9FE" wp14:editId="05DF7EA2">
            <wp:extent cx="4923790" cy="1981200"/>
            <wp:effectExtent l="0" t="0" r="0" b="0"/>
            <wp:docPr id="10974" name="Picture 10974"/>
            <wp:cNvGraphicFramePr/>
            <a:graphic xmlns:a="http://schemas.openxmlformats.org/drawingml/2006/main">
              <a:graphicData uri="http://schemas.openxmlformats.org/drawingml/2006/picture">
                <pic:pic xmlns:pic="http://schemas.openxmlformats.org/drawingml/2006/picture">
                  <pic:nvPicPr>
                    <pic:cNvPr id="10974" name="Picture 10974"/>
                    <pic:cNvPicPr/>
                  </pic:nvPicPr>
                  <pic:blipFill>
                    <a:blip r:embed="rId69"/>
                    <a:stretch>
                      <a:fillRect/>
                    </a:stretch>
                  </pic:blipFill>
                  <pic:spPr>
                    <a:xfrm>
                      <a:off x="0" y="0"/>
                      <a:ext cx="4923790" cy="1981200"/>
                    </a:xfrm>
                    <a:prstGeom prst="rect">
                      <a:avLst/>
                    </a:prstGeom>
                  </pic:spPr>
                </pic:pic>
              </a:graphicData>
            </a:graphic>
          </wp:inline>
        </w:drawing>
      </w:r>
      <w:r>
        <w:t xml:space="preserve"> </w:t>
      </w:r>
    </w:p>
    <w:p w14:paraId="47C454D4" w14:textId="77777777" w:rsidR="00990D6D" w:rsidRDefault="0015704F">
      <w:pPr>
        <w:spacing w:after="16" w:line="259" w:lineRule="auto"/>
        <w:ind w:left="894" w:right="453" w:hanging="10"/>
        <w:jc w:val="center"/>
      </w:pPr>
      <w:r>
        <w:rPr>
          <w:b/>
        </w:rPr>
        <w:t>Figure 1 Elements of direction</w:t>
      </w:r>
      <w:r>
        <w:t xml:space="preserve">. </w:t>
      </w:r>
    </w:p>
    <w:p w14:paraId="51F72F5E" w14:textId="77777777" w:rsidR="00990D6D" w:rsidRDefault="0015704F">
      <w:pPr>
        <w:spacing w:after="19" w:line="259" w:lineRule="auto"/>
        <w:ind w:left="497" w:right="0" w:firstLine="0"/>
        <w:jc w:val="center"/>
      </w:pPr>
      <w:r>
        <w:rPr>
          <w:b/>
        </w:rPr>
        <w:t xml:space="preserve"> </w:t>
      </w:r>
    </w:p>
    <w:p w14:paraId="12E107A3" w14:textId="77777777" w:rsidR="00990D6D" w:rsidRDefault="0015704F">
      <w:pPr>
        <w:spacing w:after="13" w:line="262" w:lineRule="auto"/>
        <w:ind w:left="730" w:right="0" w:hanging="10"/>
        <w:jc w:val="left"/>
      </w:pPr>
      <w:r>
        <w:rPr>
          <w:b/>
        </w:rPr>
        <w:t>Supervision:</w:t>
      </w:r>
      <w:r>
        <w:t xml:space="preserve"> </w:t>
      </w:r>
    </w:p>
    <w:p w14:paraId="5DEEAD90" w14:textId="77777777" w:rsidR="00990D6D" w:rsidRDefault="0015704F">
      <w:pPr>
        <w:ind w:left="720" w:right="277"/>
      </w:pPr>
      <w:r>
        <w:t xml:space="preserve">Supervision means overseeing the employees at work, to see that they are working according to plans and policies of the organization and keeping the time schedule, and to help them in solving their work problems. Its mean monitoring, instructing, guiding and observing the subordinates in their task to ensure that both plans and procedures are to be implemented. </w:t>
      </w:r>
    </w:p>
    <w:p w14:paraId="288553BE" w14:textId="77777777" w:rsidR="00990D6D" w:rsidRDefault="0015704F">
      <w:pPr>
        <w:spacing w:after="13" w:line="262" w:lineRule="auto"/>
        <w:ind w:left="730" w:right="0" w:hanging="10"/>
        <w:jc w:val="left"/>
      </w:pPr>
      <w:r>
        <w:rPr>
          <w:b/>
        </w:rPr>
        <w:t xml:space="preserve">Functions of supervisor: </w:t>
      </w:r>
    </w:p>
    <w:p w14:paraId="1DEA5F1E" w14:textId="77777777" w:rsidR="00990D6D" w:rsidRDefault="0015704F">
      <w:pPr>
        <w:numPr>
          <w:ilvl w:val="0"/>
          <w:numId w:val="109"/>
        </w:numPr>
        <w:ind w:right="277" w:hanging="900"/>
      </w:pPr>
      <w:r>
        <w:t xml:space="preserve">Coordinate between employees and work schedules. </w:t>
      </w:r>
    </w:p>
    <w:p w14:paraId="434FB320" w14:textId="77777777" w:rsidR="00990D6D" w:rsidRDefault="0015704F">
      <w:pPr>
        <w:numPr>
          <w:ilvl w:val="0"/>
          <w:numId w:val="109"/>
        </w:numPr>
        <w:spacing w:line="268" w:lineRule="auto"/>
        <w:ind w:right="277" w:hanging="900"/>
      </w:pPr>
      <w:r>
        <w:t xml:space="preserve">Plan work as per schedule.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Issuing orders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Guide the subordinates. </w:t>
      </w:r>
    </w:p>
    <w:p w14:paraId="6397B96D" w14:textId="77777777" w:rsidR="00990D6D" w:rsidRDefault="0015704F">
      <w:pPr>
        <w:numPr>
          <w:ilvl w:val="0"/>
          <w:numId w:val="109"/>
        </w:numPr>
        <w:ind w:right="277" w:hanging="900"/>
      </w:pPr>
      <w:r>
        <w:t xml:space="preserve">Achieve desired goal. </w:t>
      </w:r>
    </w:p>
    <w:p w14:paraId="4EB16C87" w14:textId="77777777" w:rsidR="00990D6D" w:rsidRDefault="0015704F">
      <w:pPr>
        <w:numPr>
          <w:ilvl w:val="0"/>
          <w:numId w:val="109"/>
        </w:numPr>
        <w:ind w:right="277" w:hanging="900"/>
      </w:pPr>
      <w:r>
        <w:t xml:space="preserve">Motivate the subordinates. </w:t>
      </w:r>
    </w:p>
    <w:p w14:paraId="079D6065" w14:textId="77777777" w:rsidR="00990D6D" w:rsidRDefault="0015704F">
      <w:pPr>
        <w:numPr>
          <w:ilvl w:val="0"/>
          <w:numId w:val="109"/>
        </w:numPr>
        <w:ind w:right="277" w:hanging="900"/>
      </w:pPr>
      <w:r>
        <w:t xml:space="preserve">Maintaining records. </w:t>
      </w:r>
    </w:p>
    <w:p w14:paraId="3B87C501" w14:textId="77777777" w:rsidR="00990D6D" w:rsidRDefault="0015704F">
      <w:pPr>
        <w:numPr>
          <w:ilvl w:val="0"/>
          <w:numId w:val="109"/>
        </w:numPr>
        <w:spacing w:after="34"/>
        <w:ind w:right="277" w:hanging="900"/>
      </w:pPr>
      <w:r>
        <w:t xml:space="preserve">Liaison between management and workers. </w:t>
      </w:r>
    </w:p>
    <w:p w14:paraId="629D87AF" w14:textId="77777777" w:rsidR="00990D6D" w:rsidRDefault="0015704F">
      <w:pPr>
        <w:numPr>
          <w:ilvl w:val="0"/>
          <w:numId w:val="109"/>
        </w:numPr>
        <w:ind w:right="277" w:hanging="900"/>
      </w:pPr>
      <w:r>
        <w:t xml:space="preserve">Compare the worker’s performance with the standards. </w:t>
      </w:r>
      <w:r>
        <w:rPr>
          <w:rFonts w:ascii="Segoe UI Symbol" w:eastAsia="Segoe UI Symbol" w:hAnsi="Segoe UI Symbol" w:cs="Segoe UI Symbol"/>
        </w:rPr>
        <w:t></w:t>
      </w:r>
      <w:r>
        <w:rPr>
          <w:rFonts w:ascii="Arial" w:eastAsia="Arial" w:hAnsi="Arial" w:cs="Arial"/>
        </w:rPr>
        <w:t xml:space="preserve"> </w:t>
      </w:r>
      <w:r>
        <w:t xml:space="preserve">Introduce Modern work methods. </w:t>
      </w:r>
    </w:p>
    <w:p w14:paraId="506B39FC" w14:textId="77777777" w:rsidR="00990D6D" w:rsidRDefault="0015704F">
      <w:pPr>
        <w:numPr>
          <w:ilvl w:val="0"/>
          <w:numId w:val="109"/>
        </w:numPr>
        <w:ind w:right="277" w:hanging="900"/>
      </w:pPr>
      <w:r>
        <w:lastRenderedPageBreak/>
        <w:t xml:space="preserve">Maintain Discipline. </w:t>
      </w:r>
    </w:p>
    <w:p w14:paraId="3C9C6A97" w14:textId="77777777" w:rsidR="00990D6D" w:rsidRDefault="0015704F">
      <w:pPr>
        <w:numPr>
          <w:ilvl w:val="0"/>
          <w:numId w:val="109"/>
        </w:numPr>
        <w:ind w:right="277" w:hanging="900"/>
      </w:pPr>
      <w:r>
        <w:t xml:space="preserve">Provide healthy environment. </w:t>
      </w:r>
    </w:p>
    <w:p w14:paraId="57B1E7DD" w14:textId="77777777" w:rsidR="00990D6D" w:rsidRDefault="0015704F">
      <w:pPr>
        <w:numPr>
          <w:ilvl w:val="0"/>
          <w:numId w:val="109"/>
        </w:numPr>
        <w:ind w:right="277" w:hanging="900"/>
      </w:pPr>
      <w:r>
        <w:t xml:space="preserve">Replace broken tools and equipment. </w:t>
      </w:r>
    </w:p>
    <w:p w14:paraId="5F18EE49" w14:textId="77777777" w:rsidR="00990D6D" w:rsidRDefault="0015704F">
      <w:pPr>
        <w:numPr>
          <w:ilvl w:val="0"/>
          <w:numId w:val="109"/>
        </w:numPr>
        <w:ind w:right="277" w:hanging="900"/>
      </w:pPr>
      <w:r>
        <w:t xml:space="preserve">Sort out operational issues on a day-to-day basis. </w:t>
      </w:r>
    </w:p>
    <w:p w14:paraId="5A7A6107" w14:textId="77777777" w:rsidR="00990D6D" w:rsidRDefault="0015704F">
      <w:pPr>
        <w:ind w:left="720" w:right="4076"/>
      </w:pPr>
      <w:r>
        <w:rPr>
          <w:b/>
        </w:rPr>
        <w:t xml:space="preserve">Requisites of Effective Supervision </w:t>
      </w:r>
      <w:r>
        <w:rPr>
          <w:rFonts w:ascii="Segoe UI Symbol" w:eastAsia="Segoe UI Symbol" w:hAnsi="Segoe UI Symbol" w:cs="Segoe UI Symbol"/>
        </w:rPr>
        <w:t></w:t>
      </w:r>
      <w:r>
        <w:rPr>
          <w:rFonts w:ascii="Arial" w:eastAsia="Arial" w:hAnsi="Arial" w:cs="Arial"/>
        </w:rPr>
        <w:t xml:space="preserve"> </w:t>
      </w:r>
      <w:r>
        <w:t xml:space="preserve">Technical and Managerial knowledge. </w:t>
      </w:r>
    </w:p>
    <w:p w14:paraId="23E922B6" w14:textId="77777777" w:rsidR="00990D6D" w:rsidRDefault="0015704F">
      <w:pPr>
        <w:numPr>
          <w:ilvl w:val="0"/>
          <w:numId w:val="109"/>
        </w:numPr>
        <w:ind w:right="277" w:hanging="900"/>
      </w:pPr>
      <w:r>
        <w:t xml:space="preserve">Use of authority. </w:t>
      </w:r>
    </w:p>
    <w:p w14:paraId="41E55970" w14:textId="77777777" w:rsidR="00990D6D" w:rsidRDefault="0015704F">
      <w:pPr>
        <w:numPr>
          <w:ilvl w:val="0"/>
          <w:numId w:val="109"/>
        </w:numPr>
        <w:ind w:right="277" w:hanging="900"/>
      </w:pPr>
      <w:r>
        <w:t xml:space="preserve">Knowledge of rules and regulations. </w:t>
      </w:r>
    </w:p>
    <w:p w14:paraId="16A4F5CE" w14:textId="77777777" w:rsidR="00990D6D" w:rsidRDefault="0015704F">
      <w:pPr>
        <w:numPr>
          <w:ilvl w:val="0"/>
          <w:numId w:val="109"/>
        </w:numPr>
        <w:ind w:right="277" w:hanging="900"/>
      </w:pPr>
      <w:r>
        <w:t xml:space="preserve">Skill in leading. </w:t>
      </w:r>
    </w:p>
    <w:p w14:paraId="5176AAB0" w14:textId="77777777" w:rsidR="00990D6D" w:rsidRDefault="0015704F">
      <w:pPr>
        <w:numPr>
          <w:ilvl w:val="0"/>
          <w:numId w:val="109"/>
        </w:numPr>
        <w:ind w:right="277" w:hanging="900"/>
      </w:pPr>
      <w:r>
        <w:t xml:space="preserve">Skill for Human orientation. </w:t>
      </w:r>
    </w:p>
    <w:p w14:paraId="507F0D62" w14:textId="77777777" w:rsidR="00990D6D" w:rsidRDefault="0015704F">
      <w:pPr>
        <w:numPr>
          <w:ilvl w:val="0"/>
          <w:numId w:val="109"/>
        </w:numPr>
        <w:ind w:right="277" w:hanging="900"/>
      </w:pPr>
      <w:r>
        <w:t>Issue clear instructions</w:t>
      </w:r>
      <w:r>
        <w:rPr>
          <w:b/>
        </w:rPr>
        <w:t xml:space="preserve">.  </w:t>
      </w:r>
    </w:p>
    <w:p w14:paraId="35315493" w14:textId="77777777" w:rsidR="00990D6D" w:rsidRDefault="0015704F">
      <w:pPr>
        <w:spacing w:after="21" w:line="259" w:lineRule="auto"/>
        <w:ind w:left="1080" w:right="0" w:firstLine="0"/>
        <w:jc w:val="left"/>
      </w:pPr>
      <w:r>
        <w:t xml:space="preserve"> </w:t>
      </w:r>
    </w:p>
    <w:p w14:paraId="40865B6D" w14:textId="77777777" w:rsidR="00990D6D" w:rsidRDefault="0015704F">
      <w:pPr>
        <w:spacing w:after="13" w:line="262" w:lineRule="auto"/>
        <w:ind w:left="730" w:right="0" w:hanging="10"/>
        <w:jc w:val="left"/>
      </w:pPr>
      <w:r>
        <w:rPr>
          <w:b/>
        </w:rPr>
        <w:t>Motivation</w:t>
      </w:r>
      <w:r>
        <w:t xml:space="preserve"> </w:t>
      </w:r>
    </w:p>
    <w:p w14:paraId="7D6E3E22" w14:textId="77777777" w:rsidR="00990D6D" w:rsidRDefault="0015704F">
      <w:pPr>
        <w:numPr>
          <w:ilvl w:val="0"/>
          <w:numId w:val="109"/>
        </w:numPr>
        <w:spacing w:after="35" w:line="268" w:lineRule="auto"/>
        <w:ind w:right="277" w:hanging="900"/>
      </w:pPr>
      <w:r>
        <w:t xml:space="preserve">Motivation means inspiring, stimulating or encouraging the sub-ordinates with   </w:t>
      </w:r>
      <w:r>
        <w:tab/>
        <w:t xml:space="preserve">zeal to work. Positive, negative, monetary, non-monetary incentives may be used   </w:t>
      </w:r>
      <w:r>
        <w:tab/>
        <w:t xml:space="preserve">for this purpose. </w:t>
      </w:r>
    </w:p>
    <w:p w14:paraId="0952A0E1" w14:textId="77777777" w:rsidR="00990D6D" w:rsidRDefault="0015704F">
      <w:pPr>
        <w:numPr>
          <w:ilvl w:val="0"/>
          <w:numId w:val="109"/>
        </w:numPr>
        <w:ind w:right="277" w:hanging="900"/>
      </w:pPr>
      <w:r>
        <w:t xml:space="preserve">Motivation is a process of influencing people.  </w:t>
      </w:r>
    </w:p>
    <w:p w14:paraId="41F29B66" w14:textId="77777777" w:rsidR="00990D6D" w:rsidRDefault="0015704F">
      <w:pPr>
        <w:numPr>
          <w:ilvl w:val="0"/>
          <w:numId w:val="109"/>
        </w:numPr>
        <w:spacing w:after="32"/>
        <w:ind w:right="277" w:hanging="900"/>
      </w:pPr>
      <w:r>
        <w:t xml:space="preserve">Motivation is the process of stimulating </w:t>
      </w:r>
      <w:proofErr w:type="gramStart"/>
      <w:r>
        <w:t>people  to</w:t>
      </w:r>
      <w:proofErr w:type="gramEnd"/>
      <w:r>
        <w:t xml:space="preserve"> accomplish desired  goals of       </w:t>
      </w:r>
      <w:r>
        <w:tab/>
        <w:t xml:space="preserve">organization.  </w:t>
      </w:r>
    </w:p>
    <w:p w14:paraId="134072B9" w14:textId="77777777" w:rsidR="00990D6D" w:rsidRDefault="0015704F">
      <w:pPr>
        <w:numPr>
          <w:ilvl w:val="0"/>
          <w:numId w:val="109"/>
        </w:numPr>
        <w:ind w:right="277" w:hanging="900"/>
      </w:pPr>
      <w:r>
        <w:t xml:space="preserve">Motivation helps individuals and groups in the organization for improved  </w:t>
      </w:r>
    </w:p>
    <w:p w14:paraId="2A7DCE71" w14:textId="77777777" w:rsidR="00990D6D" w:rsidRDefault="0015704F">
      <w:pPr>
        <w:tabs>
          <w:tab w:val="center" w:pos="720"/>
          <w:tab w:val="center" w:pos="1722"/>
          <w:tab w:val="center" w:pos="3046"/>
        </w:tabs>
        <w:ind w:right="0" w:firstLine="0"/>
        <w:jc w:val="left"/>
      </w:pPr>
      <w:r>
        <w:rPr>
          <w:rFonts w:ascii="Calibri" w:eastAsia="Calibri" w:hAnsi="Calibri" w:cs="Calibri"/>
          <w:sz w:val="22"/>
        </w:rPr>
        <w:tab/>
      </w:r>
      <w:r>
        <w:t xml:space="preserve"> </w:t>
      </w:r>
      <w:r>
        <w:tab/>
        <w:t xml:space="preserve">Performance. </w:t>
      </w:r>
      <w:r>
        <w:tab/>
        <w:t xml:space="preserve"> </w:t>
      </w:r>
    </w:p>
    <w:p w14:paraId="37659779" w14:textId="77777777" w:rsidR="00990D6D" w:rsidRDefault="0015704F">
      <w:pPr>
        <w:spacing w:after="24" w:line="259" w:lineRule="auto"/>
        <w:ind w:left="720" w:right="0" w:firstLine="0"/>
        <w:jc w:val="left"/>
      </w:pPr>
      <w:r>
        <w:t xml:space="preserve"> </w:t>
      </w:r>
    </w:p>
    <w:p w14:paraId="4F70CF4D" w14:textId="77777777" w:rsidR="00990D6D" w:rsidRDefault="0015704F">
      <w:pPr>
        <w:spacing w:after="13" w:line="262" w:lineRule="auto"/>
        <w:ind w:left="730" w:right="0" w:hanging="10"/>
        <w:jc w:val="left"/>
      </w:pPr>
      <w:r>
        <w:rPr>
          <w:b/>
        </w:rPr>
        <w:t xml:space="preserve">Definitions of Motivation </w:t>
      </w:r>
    </w:p>
    <w:p w14:paraId="35CDAEB7" w14:textId="77777777" w:rsidR="00990D6D" w:rsidRDefault="0015704F">
      <w:pPr>
        <w:numPr>
          <w:ilvl w:val="0"/>
          <w:numId w:val="109"/>
        </w:numPr>
        <w:ind w:right="277" w:hanging="900"/>
      </w:pPr>
      <w:r>
        <w:t xml:space="preserve">According to </w:t>
      </w:r>
      <w:r>
        <w:rPr>
          <w:b/>
        </w:rPr>
        <w:t>William G. Scout</w:t>
      </w:r>
      <w:r>
        <w:t>, Motivation means a process of stimulating people to action to accomplish desired goals.</w:t>
      </w:r>
      <w:r>
        <w:rPr>
          <w:b/>
        </w:rPr>
        <w:t xml:space="preserve"> </w:t>
      </w:r>
    </w:p>
    <w:p w14:paraId="2EB471FB" w14:textId="77777777" w:rsidR="00990D6D" w:rsidRDefault="0015704F">
      <w:pPr>
        <w:numPr>
          <w:ilvl w:val="0"/>
          <w:numId w:val="109"/>
        </w:numPr>
        <w:ind w:right="277" w:hanging="900"/>
      </w:pPr>
      <w:r>
        <w:t xml:space="preserve">According to </w:t>
      </w:r>
      <w:r>
        <w:rPr>
          <w:b/>
        </w:rPr>
        <w:t>Fred Luthans</w:t>
      </w:r>
      <w:r>
        <w:t xml:space="preserve">, Motivation is a process which begins with a physiological or psychological need or deficiency which triggers </w:t>
      </w:r>
      <w:proofErr w:type="spellStart"/>
      <w:r>
        <w:t>behavior</w:t>
      </w:r>
      <w:proofErr w:type="spellEnd"/>
      <w:r>
        <w:t xml:space="preserve"> or a drive that is aimed at a goal or incentive.</w:t>
      </w:r>
      <w:r>
        <w:rPr>
          <w:b/>
        </w:rPr>
        <w:t xml:space="preserve"> </w:t>
      </w:r>
    </w:p>
    <w:p w14:paraId="5B85794E" w14:textId="77777777" w:rsidR="00990D6D" w:rsidRDefault="0015704F">
      <w:pPr>
        <w:numPr>
          <w:ilvl w:val="0"/>
          <w:numId w:val="109"/>
        </w:numPr>
        <w:ind w:right="277" w:hanging="900"/>
      </w:pPr>
      <w:r>
        <w:t xml:space="preserve">According to </w:t>
      </w:r>
      <w:r>
        <w:rPr>
          <w:b/>
        </w:rPr>
        <w:t xml:space="preserve">Mc </w:t>
      </w:r>
      <w:proofErr w:type="spellStart"/>
      <w:r>
        <w:rPr>
          <w:b/>
        </w:rPr>
        <w:t>Farland</w:t>
      </w:r>
      <w:proofErr w:type="spellEnd"/>
      <w:r>
        <w:t xml:space="preserve">, Motivation refers to the way in which urges, drives, desires, aspirations, strivings or needs direct, control and explain the </w:t>
      </w:r>
      <w:proofErr w:type="spellStart"/>
      <w:r>
        <w:t>behavior</w:t>
      </w:r>
      <w:proofErr w:type="spellEnd"/>
      <w:r>
        <w:t xml:space="preserve"> of human beings.</w:t>
      </w:r>
      <w:r>
        <w:rPr>
          <w:b/>
        </w:rPr>
        <w:t xml:space="preserve"> </w:t>
      </w:r>
    </w:p>
    <w:p w14:paraId="2A8B9E59" w14:textId="77777777" w:rsidR="00990D6D" w:rsidRDefault="0015704F">
      <w:pPr>
        <w:spacing w:after="59" w:line="259" w:lineRule="auto"/>
        <w:ind w:right="0" w:firstLine="0"/>
        <w:jc w:val="left"/>
      </w:pPr>
      <w:r>
        <w:rPr>
          <w:b/>
        </w:rPr>
        <w:t xml:space="preserve"> </w:t>
      </w:r>
    </w:p>
    <w:p w14:paraId="49467D38" w14:textId="77777777" w:rsidR="00990D6D" w:rsidRDefault="0015704F">
      <w:pPr>
        <w:ind w:left="720" w:right="277"/>
      </w:pPr>
      <w:r>
        <w:t xml:space="preserve">Following factors affect an employee’s motivation, </w:t>
      </w:r>
    </w:p>
    <w:p w14:paraId="303EB2B9" w14:textId="77777777" w:rsidR="00990D6D" w:rsidRDefault="0015704F">
      <w:pPr>
        <w:numPr>
          <w:ilvl w:val="2"/>
          <w:numId w:val="110"/>
        </w:numPr>
        <w:ind w:right="277" w:hanging="768"/>
      </w:pPr>
      <w:r>
        <w:t xml:space="preserve">Attitude,  </w:t>
      </w:r>
    </w:p>
    <w:p w14:paraId="705B33D4" w14:textId="77777777" w:rsidR="00990D6D" w:rsidRDefault="0015704F">
      <w:pPr>
        <w:numPr>
          <w:ilvl w:val="2"/>
          <w:numId w:val="110"/>
        </w:numPr>
        <w:ind w:right="277" w:hanging="768"/>
      </w:pPr>
      <w:r>
        <w:t xml:space="preserve">Interests </w:t>
      </w:r>
    </w:p>
    <w:p w14:paraId="75E036EF" w14:textId="77777777" w:rsidR="00990D6D" w:rsidRDefault="0015704F">
      <w:pPr>
        <w:numPr>
          <w:ilvl w:val="2"/>
          <w:numId w:val="110"/>
        </w:numPr>
        <w:ind w:right="277" w:hanging="768"/>
      </w:pPr>
      <w:r>
        <w:t xml:space="preserve">Needs  </w:t>
      </w:r>
    </w:p>
    <w:p w14:paraId="35A876D2" w14:textId="77777777" w:rsidR="00990D6D" w:rsidRDefault="0015704F">
      <w:pPr>
        <w:spacing w:after="13" w:line="262" w:lineRule="auto"/>
        <w:ind w:left="730" w:right="0" w:hanging="10"/>
        <w:jc w:val="left"/>
      </w:pPr>
      <w:r>
        <w:rPr>
          <w:b/>
        </w:rPr>
        <w:t xml:space="preserve">Motivation Process: </w:t>
      </w:r>
    </w:p>
    <w:p w14:paraId="1AE323D8" w14:textId="77777777" w:rsidR="00990D6D" w:rsidRDefault="0015704F">
      <w:pPr>
        <w:spacing w:after="26"/>
        <w:ind w:left="720" w:right="277"/>
      </w:pPr>
      <w:r>
        <w:t xml:space="preserve">Motivation process is based on how unsatisfied human need gets satisfied and result in reduction of tension. </w:t>
      </w:r>
    </w:p>
    <w:p w14:paraId="16E2C8DF" w14:textId="77777777" w:rsidR="00990D6D" w:rsidRDefault="0015704F">
      <w:pPr>
        <w:numPr>
          <w:ilvl w:val="0"/>
          <w:numId w:val="109"/>
        </w:numPr>
        <w:ind w:right="277" w:hanging="900"/>
      </w:pPr>
      <w:r>
        <w:rPr>
          <w:b/>
        </w:rPr>
        <w:t xml:space="preserve">Unsatisfied </w:t>
      </w:r>
      <w:proofErr w:type="gramStart"/>
      <w:r>
        <w:rPr>
          <w:b/>
        </w:rPr>
        <w:t>need :</w:t>
      </w:r>
      <w:r>
        <w:t>The</w:t>
      </w:r>
      <w:proofErr w:type="gramEnd"/>
      <w:r>
        <w:t xml:space="preserve"> need of an individual which is not satisfied. </w:t>
      </w:r>
    </w:p>
    <w:p w14:paraId="1540DDB8" w14:textId="77777777" w:rsidR="00990D6D" w:rsidRDefault="0015704F">
      <w:pPr>
        <w:numPr>
          <w:ilvl w:val="0"/>
          <w:numId w:val="109"/>
        </w:numPr>
        <w:ind w:right="277" w:hanging="900"/>
      </w:pPr>
      <w:proofErr w:type="gramStart"/>
      <w:r>
        <w:rPr>
          <w:b/>
        </w:rPr>
        <w:t>Tension :</w:t>
      </w:r>
      <w:r>
        <w:t>Unsatisfied</w:t>
      </w:r>
      <w:proofErr w:type="gramEnd"/>
      <w:r>
        <w:t xml:space="preserve"> need creates tension  </w:t>
      </w:r>
    </w:p>
    <w:p w14:paraId="748692FD" w14:textId="77777777" w:rsidR="00990D6D" w:rsidRDefault="0015704F">
      <w:pPr>
        <w:numPr>
          <w:ilvl w:val="0"/>
          <w:numId w:val="109"/>
        </w:numPr>
        <w:ind w:right="277" w:hanging="900"/>
      </w:pPr>
      <w:proofErr w:type="gramStart"/>
      <w:r>
        <w:rPr>
          <w:b/>
        </w:rPr>
        <w:t>Drives :</w:t>
      </w:r>
      <w:r>
        <w:t>Tension</w:t>
      </w:r>
      <w:proofErr w:type="gramEnd"/>
      <w:r>
        <w:t xml:space="preserve"> creates drive and an individual start searching for alternative to satisfy the need . </w:t>
      </w:r>
    </w:p>
    <w:p w14:paraId="69C1E81F" w14:textId="77777777" w:rsidR="00990D6D" w:rsidRDefault="0015704F">
      <w:pPr>
        <w:numPr>
          <w:ilvl w:val="0"/>
          <w:numId w:val="109"/>
        </w:numPr>
        <w:ind w:right="277" w:hanging="900"/>
      </w:pPr>
      <w:r>
        <w:rPr>
          <w:b/>
        </w:rPr>
        <w:lastRenderedPageBreak/>
        <w:t>Satisfied need:</w:t>
      </w:r>
      <w:r>
        <w:t xml:space="preserve"> After opting the chosen alternative his need gets satisfied. </w:t>
      </w:r>
    </w:p>
    <w:p w14:paraId="4EF2E2F9" w14:textId="77777777" w:rsidR="00990D6D" w:rsidRDefault="0015704F">
      <w:pPr>
        <w:numPr>
          <w:ilvl w:val="0"/>
          <w:numId w:val="109"/>
        </w:numPr>
        <w:ind w:right="277" w:hanging="900"/>
      </w:pPr>
      <w:r>
        <w:rPr>
          <w:b/>
        </w:rPr>
        <w:t xml:space="preserve">Reduction of tension: </w:t>
      </w:r>
      <w:r>
        <w:t xml:space="preserve">The </w:t>
      </w:r>
      <w:proofErr w:type="spellStart"/>
      <w:r>
        <w:t>fulfillment</w:t>
      </w:r>
      <w:proofErr w:type="spellEnd"/>
      <w:r>
        <w:t xml:space="preserve"> of need results in relieving of tension. </w:t>
      </w:r>
    </w:p>
    <w:p w14:paraId="56FA5202" w14:textId="77777777" w:rsidR="00990D6D" w:rsidRDefault="0015704F">
      <w:pPr>
        <w:spacing w:after="21" w:line="259" w:lineRule="auto"/>
        <w:ind w:left="1440" w:right="0" w:firstLine="0"/>
        <w:jc w:val="left"/>
      </w:pPr>
      <w:r>
        <w:t xml:space="preserve"> </w:t>
      </w:r>
    </w:p>
    <w:p w14:paraId="5C28F19D" w14:textId="77777777" w:rsidR="00990D6D" w:rsidRDefault="0015704F">
      <w:pPr>
        <w:spacing w:after="13" w:line="262" w:lineRule="auto"/>
        <w:ind w:left="730" w:right="0" w:hanging="10"/>
        <w:jc w:val="left"/>
      </w:pPr>
      <w:r>
        <w:rPr>
          <w:b/>
        </w:rPr>
        <w:t xml:space="preserve">Positive motivation by means of Incentive- </w:t>
      </w:r>
    </w:p>
    <w:p w14:paraId="29C9FA8A" w14:textId="77777777" w:rsidR="00990D6D" w:rsidRDefault="0015704F">
      <w:pPr>
        <w:ind w:left="720" w:right="277"/>
      </w:pPr>
      <w:r>
        <w:t xml:space="preserve">Incentives mean all measures which are used to motivate people for improving performance. These incentives may be broadly classified as financial and nonfinancial. </w:t>
      </w:r>
    </w:p>
    <w:p w14:paraId="449D4631" w14:textId="77777777" w:rsidR="00990D6D" w:rsidRDefault="0015704F">
      <w:pPr>
        <w:spacing w:after="31"/>
        <w:ind w:left="720" w:right="277"/>
      </w:pPr>
      <w:r>
        <w:t xml:space="preserve">Financial incentives are monetary and may be in the form of  </w:t>
      </w:r>
    </w:p>
    <w:p w14:paraId="609A9945" w14:textId="77777777" w:rsidR="00990D6D" w:rsidRDefault="0015704F">
      <w:pPr>
        <w:numPr>
          <w:ilvl w:val="0"/>
          <w:numId w:val="109"/>
        </w:numPr>
        <w:ind w:right="277" w:hanging="900"/>
      </w:pPr>
      <w:r>
        <w:t xml:space="preserve">Salary  </w:t>
      </w:r>
    </w:p>
    <w:p w14:paraId="25F6D33F" w14:textId="77777777" w:rsidR="00990D6D" w:rsidRDefault="0015704F">
      <w:pPr>
        <w:numPr>
          <w:ilvl w:val="0"/>
          <w:numId w:val="109"/>
        </w:numPr>
        <w:ind w:right="277" w:hanging="900"/>
      </w:pPr>
      <w:r>
        <w:t xml:space="preserve">Bonus </w:t>
      </w:r>
    </w:p>
    <w:p w14:paraId="0912CFF0" w14:textId="77777777" w:rsidR="00990D6D" w:rsidRDefault="0015704F">
      <w:pPr>
        <w:numPr>
          <w:ilvl w:val="0"/>
          <w:numId w:val="109"/>
        </w:numPr>
        <w:ind w:right="277" w:hanging="900"/>
      </w:pPr>
      <w:r>
        <w:t xml:space="preserve">Profit Sharing </w:t>
      </w:r>
    </w:p>
    <w:p w14:paraId="31BFD892" w14:textId="77777777" w:rsidR="00990D6D" w:rsidRDefault="0015704F">
      <w:pPr>
        <w:numPr>
          <w:ilvl w:val="0"/>
          <w:numId w:val="109"/>
        </w:numPr>
        <w:ind w:right="277" w:hanging="900"/>
      </w:pPr>
      <w:r>
        <w:t xml:space="preserve">Pension </w:t>
      </w:r>
    </w:p>
    <w:p w14:paraId="27E41D3A" w14:textId="77777777" w:rsidR="00990D6D" w:rsidRDefault="0015704F">
      <w:pPr>
        <w:numPr>
          <w:ilvl w:val="0"/>
          <w:numId w:val="109"/>
        </w:numPr>
        <w:ind w:right="277" w:hanging="900"/>
      </w:pPr>
      <w:r>
        <w:t xml:space="preserve">Co-Partnership </w:t>
      </w:r>
    </w:p>
    <w:p w14:paraId="7541F8C8" w14:textId="77777777" w:rsidR="00990D6D" w:rsidRDefault="0015704F">
      <w:pPr>
        <w:numPr>
          <w:ilvl w:val="0"/>
          <w:numId w:val="109"/>
        </w:numPr>
        <w:ind w:right="277" w:hanging="900"/>
      </w:pPr>
      <w:r>
        <w:t xml:space="preserve">Employee Stock Option  </w:t>
      </w:r>
    </w:p>
    <w:p w14:paraId="7EF21221" w14:textId="77777777" w:rsidR="00990D6D" w:rsidRDefault="0015704F">
      <w:pPr>
        <w:ind w:left="720" w:right="277"/>
      </w:pPr>
      <w:r>
        <w:t xml:space="preserve">Non-financial incentives provide social and psychological satisfaction. These include, </w:t>
      </w:r>
      <w:r>
        <w:rPr>
          <w:rFonts w:ascii="Segoe UI Symbol" w:eastAsia="Segoe UI Symbol" w:hAnsi="Segoe UI Symbol" w:cs="Segoe UI Symbol"/>
        </w:rPr>
        <w:t></w:t>
      </w:r>
      <w:r>
        <w:rPr>
          <w:rFonts w:ascii="Arial" w:eastAsia="Arial" w:hAnsi="Arial" w:cs="Arial"/>
        </w:rPr>
        <w:t xml:space="preserve"> </w:t>
      </w:r>
      <w:r>
        <w:t xml:space="preserve">Status </w:t>
      </w:r>
    </w:p>
    <w:p w14:paraId="27AE7766" w14:textId="77777777" w:rsidR="00990D6D" w:rsidRDefault="0015704F">
      <w:pPr>
        <w:numPr>
          <w:ilvl w:val="0"/>
          <w:numId w:val="109"/>
        </w:numPr>
        <w:ind w:right="277" w:hanging="900"/>
      </w:pPr>
      <w:r>
        <w:t xml:space="preserve">Promotion </w:t>
      </w:r>
    </w:p>
    <w:p w14:paraId="6B273DD2" w14:textId="77777777" w:rsidR="00990D6D" w:rsidRDefault="0015704F">
      <w:pPr>
        <w:numPr>
          <w:ilvl w:val="0"/>
          <w:numId w:val="109"/>
        </w:numPr>
        <w:ind w:right="277" w:hanging="900"/>
      </w:pPr>
      <w:r>
        <w:t xml:space="preserve">Responsibility </w:t>
      </w:r>
    </w:p>
    <w:p w14:paraId="5B7BA337" w14:textId="77777777" w:rsidR="00990D6D" w:rsidRDefault="0015704F">
      <w:pPr>
        <w:numPr>
          <w:ilvl w:val="0"/>
          <w:numId w:val="109"/>
        </w:numPr>
        <w:ind w:right="277" w:hanging="900"/>
      </w:pPr>
      <w:r>
        <w:t xml:space="preserve">Job Enrichment </w:t>
      </w:r>
    </w:p>
    <w:p w14:paraId="31314D9F" w14:textId="77777777" w:rsidR="00990D6D" w:rsidRDefault="0015704F">
      <w:pPr>
        <w:numPr>
          <w:ilvl w:val="0"/>
          <w:numId w:val="109"/>
        </w:numPr>
        <w:ind w:right="277" w:hanging="900"/>
      </w:pPr>
      <w:r>
        <w:t xml:space="preserve">Job Recognition  </w:t>
      </w:r>
    </w:p>
    <w:p w14:paraId="4B7BA208" w14:textId="77777777" w:rsidR="00990D6D" w:rsidRDefault="0015704F">
      <w:pPr>
        <w:numPr>
          <w:ilvl w:val="0"/>
          <w:numId w:val="109"/>
        </w:numPr>
        <w:ind w:right="277" w:hanging="900"/>
      </w:pPr>
      <w:r>
        <w:t xml:space="preserve">Job Security </w:t>
      </w:r>
    </w:p>
    <w:p w14:paraId="6103DB81" w14:textId="77777777" w:rsidR="00990D6D" w:rsidRDefault="0015704F">
      <w:pPr>
        <w:numPr>
          <w:ilvl w:val="0"/>
          <w:numId w:val="109"/>
        </w:numPr>
        <w:ind w:right="277" w:hanging="900"/>
      </w:pPr>
      <w:r>
        <w:t xml:space="preserve">Employee Participation </w:t>
      </w:r>
    </w:p>
    <w:p w14:paraId="6C08D274" w14:textId="77777777" w:rsidR="00990D6D" w:rsidRDefault="0015704F">
      <w:pPr>
        <w:numPr>
          <w:ilvl w:val="0"/>
          <w:numId w:val="109"/>
        </w:numPr>
        <w:ind w:right="277" w:hanging="900"/>
      </w:pPr>
      <w:r>
        <w:t xml:space="preserve">Delegation </w:t>
      </w:r>
    </w:p>
    <w:p w14:paraId="297EB03E" w14:textId="77777777" w:rsidR="00990D6D" w:rsidRDefault="0015704F">
      <w:pPr>
        <w:numPr>
          <w:ilvl w:val="0"/>
          <w:numId w:val="109"/>
        </w:numPr>
        <w:ind w:right="277" w:hanging="900"/>
      </w:pPr>
      <w:r>
        <w:t xml:space="preserve">Empowerment </w:t>
      </w:r>
    </w:p>
    <w:p w14:paraId="7C3BF6FD" w14:textId="77777777" w:rsidR="00990D6D" w:rsidRDefault="0015704F">
      <w:pPr>
        <w:spacing w:after="13" w:line="262" w:lineRule="auto"/>
        <w:ind w:left="730" w:right="0" w:hanging="10"/>
        <w:jc w:val="left"/>
      </w:pPr>
      <w:r>
        <w:rPr>
          <w:b/>
        </w:rPr>
        <w:t xml:space="preserve">Communication: </w:t>
      </w:r>
      <w:r>
        <w:t xml:space="preserve"> </w:t>
      </w:r>
    </w:p>
    <w:p w14:paraId="237F3828" w14:textId="77777777" w:rsidR="00990D6D" w:rsidRDefault="0015704F">
      <w:pPr>
        <w:numPr>
          <w:ilvl w:val="0"/>
          <w:numId w:val="109"/>
        </w:numPr>
        <w:ind w:right="277" w:hanging="900"/>
      </w:pPr>
      <w:r>
        <w:t xml:space="preserve">It is transfer of information from the sender to the </w:t>
      </w:r>
      <w:proofErr w:type="gramStart"/>
      <w:r>
        <w:t>receiver .</w:t>
      </w:r>
      <w:proofErr w:type="gramEnd"/>
      <w:r>
        <w:t xml:space="preserve">  </w:t>
      </w:r>
    </w:p>
    <w:p w14:paraId="629A0DE7" w14:textId="77777777" w:rsidR="00990D6D" w:rsidRDefault="0015704F">
      <w:pPr>
        <w:numPr>
          <w:ilvl w:val="0"/>
          <w:numId w:val="109"/>
        </w:numPr>
        <w:ind w:right="277" w:hanging="900"/>
      </w:pPr>
      <w:r>
        <w:t xml:space="preserve">Communication plays key role in the success of a manager. </w:t>
      </w:r>
    </w:p>
    <w:p w14:paraId="4B1439AC" w14:textId="77777777" w:rsidR="00990D6D" w:rsidRDefault="0015704F">
      <w:pPr>
        <w:numPr>
          <w:ilvl w:val="0"/>
          <w:numId w:val="109"/>
        </w:numPr>
        <w:ind w:right="277" w:hanging="900"/>
      </w:pPr>
      <w:r>
        <w:t xml:space="preserve">Effective communication requires information and understanding. </w:t>
      </w:r>
    </w:p>
    <w:p w14:paraId="61F564C2" w14:textId="77777777" w:rsidR="00990D6D" w:rsidRDefault="0015704F">
      <w:pPr>
        <w:numPr>
          <w:ilvl w:val="0"/>
          <w:numId w:val="109"/>
        </w:numPr>
        <w:ind w:right="277" w:hanging="900"/>
      </w:pPr>
      <w:r>
        <w:t xml:space="preserve">Directing abilities of manager mainly depend upon his communication skills. </w:t>
      </w:r>
    </w:p>
    <w:p w14:paraId="1E27482F" w14:textId="77777777" w:rsidR="00990D6D" w:rsidRDefault="0015704F">
      <w:pPr>
        <w:numPr>
          <w:ilvl w:val="0"/>
          <w:numId w:val="109"/>
        </w:numPr>
        <w:ind w:right="277" w:hanging="900"/>
      </w:pPr>
      <w:r>
        <w:t>Communication refers to process of exchange of ideas between persons.</w:t>
      </w:r>
      <w:r>
        <w:rPr>
          <w:b/>
        </w:rPr>
        <w:t xml:space="preserve"> </w:t>
      </w:r>
    </w:p>
    <w:p w14:paraId="64090784" w14:textId="77777777" w:rsidR="00990D6D" w:rsidRDefault="0015704F">
      <w:pPr>
        <w:numPr>
          <w:ilvl w:val="0"/>
          <w:numId w:val="109"/>
        </w:numPr>
        <w:ind w:right="277" w:hanging="900"/>
      </w:pPr>
      <w:r>
        <w:t>Successful communication causes desired changes.</w:t>
      </w:r>
      <w:r>
        <w:rPr>
          <w:b/>
        </w:rPr>
        <w:t xml:space="preserve"> Elements of Communication Process </w:t>
      </w:r>
    </w:p>
    <w:p w14:paraId="497247FE" w14:textId="77777777" w:rsidR="00990D6D" w:rsidRDefault="0015704F">
      <w:pPr>
        <w:numPr>
          <w:ilvl w:val="0"/>
          <w:numId w:val="109"/>
        </w:numPr>
        <w:ind w:right="277" w:hanging="900"/>
      </w:pPr>
      <w:r>
        <w:t>The proper sequence of elements in the expanded communication model is as - a.</w:t>
      </w:r>
      <w:r>
        <w:rPr>
          <w:rFonts w:ascii="Arial" w:eastAsia="Arial" w:hAnsi="Arial" w:cs="Arial"/>
        </w:rPr>
        <w:t xml:space="preserve"> </w:t>
      </w:r>
      <w:r>
        <w:t xml:space="preserve">Sender  </w:t>
      </w:r>
    </w:p>
    <w:p w14:paraId="4040AA79" w14:textId="77777777" w:rsidR="00990D6D" w:rsidRDefault="0015704F">
      <w:pPr>
        <w:numPr>
          <w:ilvl w:val="1"/>
          <w:numId w:val="111"/>
        </w:numPr>
        <w:ind w:right="277" w:hanging="272"/>
      </w:pPr>
      <w:r>
        <w:t xml:space="preserve">Message </w:t>
      </w:r>
    </w:p>
    <w:p w14:paraId="0BD8BD93" w14:textId="77777777" w:rsidR="00990D6D" w:rsidRDefault="0015704F">
      <w:pPr>
        <w:numPr>
          <w:ilvl w:val="1"/>
          <w:numId w:val="111"/>
        </w:numPr>
        <w:ind w:right="277" w:hanging="272"/>
      </w:pPr>
      <w:r>
        <w:t xml:space="preserve">Transmission </w:t>
      </w:r>
    </w:p>
    <w:p w14:paraId="14ED6D2C" w14:textId="77777777" w:rsidR="00990D6D" w:rsidRDefault="0015704F">
      <w:pPr>
        <w:numPr>
          <w:ilvl w:val="1"/>
          <w:numId w:val="111"/>
        </w:numPr>
        <w:ind w:right="277" w:hanging="272"/>
      </w:pPr>
      <w:r>
        <w:t xml:space="preserve">Recipient  </w:t>
      </w:r>
    </w:p>
    <w:p w14:paraId="7381F05F" w14:textId="77777777" w:rsidR="00990D6D" w:rsidRDefault="0015704F">
      <w:pPr>
        <w:numPr>
          <w:ilvl w:val="1"/>
          <w:numId w:val="111"/>
        </w:numPr>
        <w:spacing w:after="26"/>
        <w:ind w:right="277" w:hanging="272"/>
      </w:pPr>
      <w:r>
        <w:t>Meaning</w:t>
      </w:r>
      <w:r>
        <w:rPr>
          <w:b/>
        </w:rPr>
        <w:t xml:space="preserve"> </w:t>
      </w:r>
    </w:p>
    <w:p w14:paraId="5AEF5FFA" w14:textId="77777777" w:rsidR="00990D6D" w:rsidRDefault="0015704F">
      <w:pPr>
        <w:numPr>
          <w:ilvl w:val="0"/>
          <w:numId w:val="109"/>
        </w:numPr>
        <w:spacing w:after="25"/>
        <w:ind w:right="277" w:hanging="900"/>
      </w:pPr>
      <w:r>
        <w:t xml:space="preserve">In organisations, both formal and informal communications simultaneously take place. </w:t>
      </w:r>
      <w:r>
        <w:rPr>
          <w:b/>
        </w:rPr>
        <w:t xml:space="preserve"> </w:t>
      </w:r>
    </w:p>
    <w:p w14:paraId="2C41D037" w14:textId="77777777" w:rsidR="00990D6D" w:rsidRDefault="0015704F">
      <w:pPr>
        <w:numPr>
          <w:ilvl w:val="0"/>
          <w:numId w:val="109"/>
        </w:numPr>
        <w:ind w:right="277" w:hanging="900"/>
      </w:pPr>
      <w:r>
        <w:t>Formal communications:</w:t>
      </w:r>
      <w:r>
        <w:rPr>
          <w:b/>
        </w:rPr>
        <w:t xml:space="preserve"> </w:t>
      </w:r>
    </w:p>
    <w:p w14:paraId="73DD9203" w14:textId="77777777" w:rsidR="00990D6D" w:rsidRDefault="0015704F">
      <w:pPr>
        <w:numPr>
          <w:ilvl w:val="1"/>
          <w:numId w:val="109"/>
        </w:numPr>
        <w:ind w:right="277" w:hanging="361"/>
      </w:pPr>
      <w:r>
        <w:t>Orders</w:t>
      </w:r>
      <w:r>
        <w:rPr>
          <w:b/>
        </w:rPr>
        <w:t xml:space="preserve"> </w:t>
      </w:r>
    </w:p>
    <w:p w14:paraId="16377A99" w14:textId="77777777" w:rsidR="00990D6D" w:rsidRDefault="0015704F">
      <w:pPr>
        <w:numPr>
          <w:ilvl w:val="1"/>
          <w:numId w:val="109"/>
        </w:numPr>
        <w:ind w:right="277" w:hanging="361"/>
      </w:pPr>
      <w:r>
        <w:t xml:space="preserve">Memos </w:t>
      </w:r>
      <w:r>
        <w:rPr>
          <w:b/>
        </w:rPr>
        <w:t xml:space="preserve"> </w:t>
      </w:r>
    </w:p>
    <w:p w14:paraId="6966FCA5" w14:textId="77777777" w:rsidR="00990D6D" w:rsidRDefault="0015704F">
      <w:pPr>
        <w:numPr>
          <w:ilvl w:val="1"/>
          <w:numId w:val="109"/>
        </w:numPr>
        <w:ind w:right="277" w:hanging="361"/>
      </w:pPr>
      <w:r>
        <w:t>Appeals</w:t>
      </w:r>
      <w:r>
        <w:rPr>
          <w:b/>
        </w:rPr>
        <w:t xml:space="preserve"> </w:t>
      </w:r>
    </w:p>
    <w:p w14:paraId="2EF74792" w14:textId="77777777" w:rsidR="00990D6D" w:rsidRDefault="0015704F">
      <w:pPr>
        <w:numPr>
          <w:ilvl w:val="1"/>
          <w:numId w:val="109"/>
        </w:numPr>
        <w:ind w:right="277" w:hanging="361"/>
      </w:pPr>
      <w:r>
        <w:t>Notes</w:t>
      </w:r>
      <w:r>
        <w:rPr>
          <w:b/>
        </w:rPr>
        <w:t xml:space="preserve"> </w:t>
      </w:r>
    </w:p>
    <w:p w14:paraId="5F8168A8" w14:textId="77777777" w:rsidR="00990D6D" w:rsidRDefault="0015704F">
      <w:pPr>
        <w:numPr>
          <w:ilvl w:val="1"/>
          <w:numId w:val="109"/>
        </w:numPr>
        <w:ind w:right="277" w:hanging="361"/>
      </w:pPr>
      <w:r>
        <w:lastRenderedPageBreak/>
        <w:t>Circulars</w:t>
      </w:r>
      <w:r>
        <w:rPr>
          <w:b/>
        </w:rPr>
        <w:t xml:space="preserve"> </w:t>
      </w:r>
    </w:p>
    <w:p w14:paraId="0298CCDA" w14:textId="77777777" w:rsidR="00990D6D" w:rsidRDefault="0015704F">
      <w:pPr>
        <w:numPr>
          <w:ilvl w:val="1"/>
          <w:numId w:val="109"/>
        </w:numPr>
        <w:ind w:right="277" w:hanging="361"/>
      </w:pPr>
      <w:r>
        <w:t>Agenda</w:t>
      </w:r>
      <w:r>
        <w:rPr>
          <w:b/>
        </w:rPr>
        <w:t xml:space="preserve"> </w:t>
      </w:r>
    </w:p>
    <w:p w14:paraId="3AF7762D" w14:textId="77777777" w:rsidR="00990D6D" w:rsidRDefault="0015704F">
      <w:pPr>
        <w:numPr>
          <w:ilvl w:val="1"/>
          <w:numId w:val="109"/>
        </w:numPr>
        <w:spacing w:after="26"/>
        <w:ind w:right="277" w:hanging="361"/>
      </w:pPr>
      <w:r>
        <w:t xml:space="preserve">Minutes etc. </w:t>
      </w:r>
      <w:r>
        <w:rPr>
          <w:b/>
        </w:rPr>
        <w:t xml:space="preserve"> </w:t>
      </w:r>
    </w:p>
    <w:p w14:paraId="427D71EB" w14:textId="77777777" w:rsidR="00990D6D" w:rsidRDefault="0015704F">
      <w:pPr>
        <w:numPr>
          <w:ilvl w:val="0"/>
          <w:numId w:val="109"/>
        </w:numPr>
        <w:ind w:right="277" w:hanging="900"/>
      </w:pPr>
      <w:r>
        <w:t>Informal or grapevine communications: -</w:t>
      </w:r>
      <w:r>
        <w:rPr>
          <w:b/>
        </w:rPr>
        <w:t xml:space="preserve"> </w:t>
      </w:r>
    </w:p>
    <w:p w14:paraId="61881F7B" w14:textId="77777777" w:rsidR="00990D6D" w:rsidRDefault="0015704F">
      <w:pPr>
        <w:numPr>
          <w:ilvl w:val="1"/>
          <w:numId w:val="109"/>
        </w:numPr>
        <w:ind w:right="277" w:hanging="361"/>
      </w:pPr>
      <w:r>
        <w:t xml:space="preserve">Rumours </w:t>
      </w:r>
      <w:r>
        <w:rPr>
          <w:b/>
        </w:rPr>
        <w:t xml:space="preserve"> </w:t>
      </w:r>
    </w:p>
    <w:p w14:paraId="3E2CAD17" w14:textId="77777777" w:rsidR="00990D6D" w:rsidRDefault="0015704F">
      <w:pPr>
        <w:numPr>
          <w:ilvl w:val="1"/>
          <w:numId w:val="109"/>
        </w:numPr>
        <w:ind w:right="277" w:hanging="361"/>
      </w:pPr>
      <w:r>
        <w:t>Whispers etc.</w:t>
      </w:r>
      <w:r>
        <w:rPr>
          <w:b/>
        </w:rPr>
        <w:t xml:space="preserve"> </w:t>
      </w:r>
    </w:p>
    <w:p w14:paraId="52F92B6A" w14:textId="77777777" w:rsidR="00990D6D" w:rsidRDefault="0015704F">
      <w:pPr>
        <w:spacing w:after="13" w:line="262" w:lineRule="auto"/>
        <w:ind w:left="821" w:right="0" w:hanging="10"/>
        <w:jc w:val="left"/>
      </w:pPr>
      <w:r>
        <w:rPr>
          <w:b/>
        </w:rPr>
        <w:t xml:space="preserve">Types of communication </w:t>
      </w:r>
    </w:p>
    <w:p w14:paraId="3C03561A" w14:textId="77777777" w:rsidR="00990D6D" w:rsidRDefault="0015704F">
      <w:pPr>
        <w:spacing w:after="38" w:line="262" w:lineRule="auto"/>
        <w:ind w:left="821" w:right="0" w:hanging="10"/>
        <w:jc w:val="left"/>
      </w:pPr>
      <w:r>
        <w:rPr>
          <w:b/>
        </w:rPr>
        <w:t xml:space="preserve">Based on the direction of flow of information communications are classified as  </w:t>
      </w:r>
    </w:p>
    <w:p w14:paraId="670B000E" w14:textId="77777777" w:rsidR="00990D6D" w:rsidRDefault="0015704F">
      <w:pPr>
        <w:numPr>
          <w:ilvl w:val="0"/>
          <w:numId w:val="109"/>
        </w:numPr>
        <w:spacing w:after="13" w:line="262" w:lineRule="auto"/>
        <w:ind w:right="277" w:hanging="900"/>
      </w:pPr>
      <w:r>
        <w:rPr>
          <w:b/>
        </w:rPr>
        <w:t xml:space="preserve">Upward communication: </w:t>
      </w:r>
      <w:r>
        <w:t xml:space="preserve"> </w:t>
      </w:r>
    </w:p>
    <w:p w14:paraId="2C0E0668" w14:textId="77777777" w:rsidR="00990D6D" w:rsidRDefault="0015704F">
      <w:pPr>
        <w:ind w:left="1171" w:right="277"/>
      </w:pPr>
      <w:r>
        <w:t xml:space="preserve">Upward communication flows from subordinates to superiors </w:t>
      </w:r>
      <w:proofErr w:type="gramStart"/>
      <w:r>
        <w:t>i.e.</w:t>
      </w:r>
      <w:proofErr w:type="gramEnd"/>
      <w:r>
        <w:t xml:space="preserve"> Upward communication is the process of sending information from bottom levels to the top levels of an organization. </w:t>
      </w:r>
    </w:p>
    <w:p w14:paraId="31189E25" w14:textId="77777777" w:rsidR="00990D6D" w:rsidRDefault="0015704F">
      <w:pPr>
        <w:ind w:left="1171" w:right="277"/>
      </w:pPr>
      <w:r>
        <w:t xml:space="preserve">1. </w:t>
      </w:r>
      <w:r>
        <w:rPr>
          <w:b/>
        </w:rPr>
        <w:t>The grievance redressal procedure</w:t>
      </w:r>
      <w:r>
        <w:t xml:space="preserve">:  Enables employees to appeal to management and seek redressal of their grievances.  </w:t>
      </w:r>
    </w:p>
    <w:p w14:paraId="1877CD88" w14:textId="77777777" w:rsidR="00990D6D" w:rsidRDefault="0015704F">
      <w:pPr>
        <w:ind w:left="1171" w:right="277"/>
      </w:pPr>
      <w:proofErr w:type="gramStart"/>
      <w:r>
        <w:t>2 .</w:t>
      </w:r>
      <w:r>
        <w:rPr>
          <w:b/>
        </w:rPr>
        <w:t>Open</w:t>
      </w:r>
      <w:proofErr w:type="gramEnd"/>
      <w:r>
        <w:rPr>
          <w:b/>
        </w:rPr>
        <w:t>-door policy</w:t>
      </w:r>
      <w:r>
        <w:t xml:space="preserve">: Allows employees to approach managers at any time and discuss their problems with them.  </w:t>
      </w:r>
    </w:p>
    <w:p w14:paraId="471496F3" w14:textId="77777777" w:rsidR="00990D6D" w:rsidRDefault="0015704F">
      <w:pPr>
        <w:numPr>
          <w:ilvl w:val="0"/>
          <w:numId w:val="112"/>
        </w:numPr>
        <w:ind w:right="277"/>
      </w:pPr>
      <w:proofErr w:type="spellStart"/>
      <w:r>
        <w:rPr>
          <w:b/>
        </w:rPr>
        <w:t>Counseling</w:t>
      </w:r>
      <w:proofErr w:type="spellEnd"/>
      <w:r>
        <w:rPr>
          <w:b/>
        </w:rPr>
        <w:t>, attitude questionnaires and exit interviews</w:t>
      </w:r>
      <w:r>
        <w:t xml:space="preserve">: The Personnel Department can conduct nondirective </w:t>
      </w:r>
      <w:proofErr w:type="spellStart"/>
      <w:r>
        <w:t>counseling</w:t>
      </w:r>
      <w:proofErr w:type="spellEnd"/>
      <w:r>
        <w:t xml:space="preserve"> programs to help employees deal with their work-related problems as well as work and family conflicts. Attitude questionnaires may be administered periodically to find out employees’ attitudes towards the workplace and the workload. Exit interviews may be held for the employees quitting the organization to find out their reasons for leaving and their suggestions for improving the workplace.  </w:t>
      </w:r>
    </w:p>
    <w:p w14:paraId="7BEFB91F" w14:textId="77777777" w:rsidR="00990D6D" w:rsidRDefault="0015704F">
      <w:pPr>
        <w:numPr>
          <w:ilvl w:val="0"/>
          <w:numId w:val="112"/>
        </w:numPr>
        <w:ind w:right="277"/>
      </w:pPr>
      <w:r>
        <w:rPr>
          <w:b/>
        </w:rPr>
        <w:t>Participative techniques</w:t>
      </w:r>
      <w:r>
        <w:t xml:space="preserve">: upward communication can be achieved through formal participation programs like union-management committees, suggestion boxes, junior boards and quality circles or through informal involvement of employees. Research has shown that employees who participate in these programs are more satisfied with their job, show greater commitment toward the job, and perform better than non-participating employees.  </w:t>
      </w:r>
    </w:p>
    <w:p w14:paraId="369DDA17" w14:textId="77777777" w:rsidR="00990D6D" w:rsidRDefault="0015704F">
      <w:pPr>
        <w:numPr>
          <w:ilvl w:val="0"/>
          <w:numId w:val="112"/>
        </w:numPr>
        <w:spacing w:after="29"/>
        <w:ind w:right="277"/>
      </w:pPr>
      <w:r>
        <w:rPr>
          <w:b/>
        </w:rPr>
        <w:t>The ombudsperson</w:t>
      </w:r>
      <w:r>
        <w:t xml:space="preserve">: A position created to receive and respond to inquiries, complaints, requests for policy clarification, or allegations of injustice by employees. Through an ombudsperson, employees can have their problems resolved quickly without going through lengthy channels. This position had initially been created in Scandinavia as an outlet for people who felt that they had been treated unfairly by the government bureaucracy </w:t>
      </w:r>
    </w:p>
    <w:p w14:paraId="60C479B2" w14:textId="77777777" w:rsidR="00990D6D" w:rsidRDefault="0015704F">
      <w:pPr>
        <w:numPr>
          <w:ilvl w:val="0"/>
          <w:numId w:val="113"/>
        </w:numPr>
        <w:spacing w:after="13" w:line="262" w:lineRule="auto"/>
        <w:ind w:right="139" w:hanging="449"/>
        <w:jc w:val="left"/>
      </w:pPr>
      <w:r>
        <w:rPr>
          <w:b/>
        </w:rPr>
        <w:t xml:space="preserve">Downward communication </w:t>
      </w:r>
      <w:r>
        <w:t xml:space="preserve"> </w:t>
      </w:r>
    </w:p>
    <w:p w14:paraId="6C7D9D98" w14:textId="77777777" w:rsidR="00990D6D" w:rsidRDefault="0015704F">
      <w:pPr>
        <w:ind w:left="1166" w:right="277"/>
      </w:pPr>
      <w:r>
        <w:t xml:space="preserve">Downward communication flows format upper level to those at the lower level in the organization. The objectives of the downward communication </w:t>
      </w:r>
      <w:proofErr w:type="gramStart"/>
      <w:r>
        <w:t>is</w:t>
      </w:r>
      <w:proofErr w:type="gramEnd"/>
      <w:r>
        <w:t xml:space="preserve"> to communicate policies, procedure, programs and objectives to subordinates Downward communication has five purposes:  </w:t>
      </w:r>
    </w:p>
    <w:p w14:paraId="2A13BAB2" w14:textId="77777777" w:rsidR="00990D6D" w:rsidRDefault="0015704F">
      <w:pPr>
        <w:numPr>
          <w:ilvl w:val="1"/>
          <w:numId w:val="113"/>
        </w:numPr>
        <w:ind w:right="277"/>
      </w:pPr>
      <w:r>
        <w:t xml:space="preserve">To give instruction to employees regarding their jobs and specific tasks.  </w:t>
      </w:r>
    </w:p>
    <w:p w14:paraId="51EDF67C" w14:textId="77777777" w:rsidR="00990D6D" w:rsidRDefault="0015704F">
      <w:pPr>
        <w:numPr>
          <w:ilvl w:val="1"/>
          <w:numId w:val="113"/>
        </w:numPr>
        <w:ind w:right="277"/>
      </w:pPr>
      <w:r>
        <w:t xml:space="preserve">To provide information about organizational procedures and practices to new employees.  </w:t>
      </w:r>
    </w:p>
    <w:p w14:paraId="3115D940" w14:textId="77777777" w:rsidR="00990D6D" w:rsidRDefault="0015704F">
      <w:pPr>
        <w:numPr>
          <w:ilvl w:val="1"/>
          <w:numId w:val="113"/>
        </w:numPr>
        <w:ind w:right="277"/>
      </w:pPr>
      <w:r>
        <w:t xml:space="preserve">To explain the rationale of a job to a new employee. </w:t>
      </w:r>
    </w:p>
    <w:p w14:paraId="2E3C3CCD" w14:textId="77777777" w:rsidR="00990D6D" w:rsidRDefault="0015704F">
      <w:pPr>
        <w:numPr>
          <w:ilvl w:val="1"/>
          <w:numId w:val="113"/>
        </w:numPr>
        <w:ind w:right="277"/>
      </w:pPr>
      <w:r>
        <w:lastRenderedPageBreak/>
        <w:t xml:space="preserve">To provide subordinates feedback about their job performance.  </w:t>
      </w:r>
    </w:p>
    <w:p w14:paraId="57F54210" w14:textId="77777777" w:rsidR="00990D6D" w:rsidRDefault="0015704F">
      <w:pPr>
        <w:numPr>
          <w:ilvl w:val="1"/>
          <w:numId w:val="113"/>
        </w:numPr>
        <w:ind w:right="277"/>
      </w:pPr>
      <w:r>
        <w:t xml:space="preserve">To give information required by different teams and departments for the achievement of goals. </w:t>
      </w:r>
    </w:p>
    <w:p w14:paraId="76F4457D" w14:textId="77777777" w:rsidR="00990D6D" w:rsidRDefault="0015704F">
      <w:pPr>
        <w:spacing w:after="45" w:line="259" w:lineRule="auto"/>
        <w:ind w:left="1166" w:right="0" w:firstLine="0"/>
        <w:jc w:val="left"/>
      </w:pPr>
      <w:r>
        <w:t xml:space="preserve"> </w:t>
      </w:r>
    </w:p>
    <w:p w14:paraId="141AB8E9" w14:textId="77777777" w:rsidR="00990D6D" w:rsidRDefault="0015704F">
      <w:pPr>
        <w:numPr>
          <w:ilvl w:val="0"/>
          <w:numId w:val="113"/>
        </w:numPr>
        <w:spacing w:after="13" w:line="262" w:lineRule="auto"/>
        <w:ind w:right="139" w:hanging="449"/>
        <w:jc w:val="left"/>
      </w:pPr>
      <w:r>
        <w:rPr>
          <w:b/>
        </w:rPr>
        <w:t>Horizontal /Lateral communication</w:t>
      </w:r>
      <w:r>
        <w:t xml:space="preserve"> </w:t>
      </w:r>
    </w:p>
    <w:p w14:paraId="603476B8" w14:textId="77777777" w:rsidR="00990D6D" w:rsidRDefault="0015704F">
      <w:pPr>
        <w:ind w:left="1171" w:right="277"/>
      </w:pPr>
      <w:r>
        <w:t xml:space="preserve">It refers to transmission of information among positions of the same level. Horizontal communication aids to coordinates the activities of various departments. </w:t>
      </w:r>
    </w:p>
    <w:p w14:paraId="57BB53E6" w14:textId="77777777" w:rsidR="00990D6D" w:rsidRDefault="0015704F">
      <w:pPr>
        <w:spacing w:after="13" w:line="262" w:lineRule="auto"/>
        <w:ind w:left="1181" w:right="0" w:hanging="10"/>
        <w:jc w:val="left"/>
      </w:pPr>
      <w:r>
        <w:rPr>
          <w:b/>
        </w:rPr>
        <w:t xml:space="preserve">Forms of communication  </w:t>
      </w:r>
    </w:p>
    <w:p w14:paraId="488E7D57" w14:textId="77777777" w:rsidR="00990D6D" w:rsidRDefault="0015704F">
      <w:pPr>
        <w:spacing w:after="13" w:line="262" w:lineRule="auto"/>
        <w:ind w:left="1181" w:right="0" w:hanging="10"/>
        <w:jc w:val="left"/>
      </w:pPr>
      <w:r>
        <w:rPr>
          <w:b/>
        </w:rPr>
        <w:t xml:space="preserve">Broadly there are three forms of communication  </w:t>
      </w:r>
    </w:p>
    <w:p w14:paraId="1D6B43D5" w14:textId="77777777" w:rsidR="00990D6D" w:rsidRDefault="0015704F">
      <w:pPr>
        <w:numPr>
          <w:ilvl w:val="0"/>
          <w:numId w:val="113"/>
        </w:numPr>
        <w:ind w:right="139" w:hanging="449"/>
        <w:jc w:val="left"/>
      </w:pPr>
      <w:r>
        <w:rPr>
          <w:b/>
        </w:rPr>
        <w:t xml:space="preserve">Oral Communication – </w:t>
      </w:r>
      <w:r>
        <w:t>face to face, video conferencing, telephone, in meeting, lectures, interviews, etc</w:t>
      </w:r>
      <w:r>
        <w:rPr>
          <w:b/>
        </w:rPr>
        <w:t xml:space="preserve"> </w:t>
      </w:r>
    </w:p>
    <w:p w14:paraId="3715F1F6" w14:textId="77777777" w:rsidR="00990D6D" w:rsidRDefault="0015704F">
      <w:pPr>
        <w:spacing w:line="259" w:lineRule="auto"/>
        <w:ind w:left="1171" w:right="0" w:firstLine="0"/>
        <w:jc w:val="left"/>
      </w:pPr>
      <w:r>
        <w:rPr>
          <w:b/>
        </w:rPr>
        <w:t xml:space="preserve"> </w:t>
      </w:r>
    </w:p>
    <w:p w14:paraId="5FF02AF4" w14:textId="77777777" w:rsidR="00990D6D" w:rsidRDefault="0015704F">
      <w:pPr>
        <w:spacing w:after="0" w:line="259" w:lineRule="auto"/>
        <w:ind w:right="960" w:firstLine="0"/>
        <w:jc w:val="right"/>
      </w:pPr>
      <w:r>
        <w:rPr>
          <w:rFonts w:ascii="Calibri" w:eastAsia="Calibri" w:hAnsi="Calibri" w:cs="Calibri"/>
          <w:noProof/>
          <w:sz w:val="22"/>
        </w:rPr>
        <mc:AlternateContent>
          <mc:Choice Requires="wpg">
            <w:drawing>
              <wp:inline distT="0" distB="0" distL="0" distR="0" wp14:anchorId="6A09B9A8" wp14:editId="122453B3">
                <wp:extent cx="4835525" cy="2026920"/>
                <wp:effectExtent l="0" t="0" r="0" b="0"/>
                <wp:docPr id="150410" name="Group 150410"/>
                <wp:cNvGraphicFramePr/>
                <a:graphic xmlns:a="http://schemas.openxmlformats.org/drawingml/2006/main">
                  <a:graphicData uri="http://schemas.microsoft.com/office/word/2010/wordprocessingGroup">
                    <wpg:wgp>
                      <wpg:cNvGrpSpPr/>
                      <wpg:grpSpPr>
                        <a:xfrm>
                          <a:off x="0" y="0"/>
                          <a:ext cx="4835525" cy="2026920"/>
                          <a:chOff x="0" y="0"/>
                          <a:chExt cx="4835525" cy="2026920"/>
                        </a:xfrm>
                      </wpg:grpSpPr>
                      <pic:pic xmlns:pic="http://schemas.openxmlformats.org/drawingml/2006/picture">
                        <pic:nvPicPr>
                          <pic:cNvPr id="11579" name="Picture 11579"/>
                          <pic:cNvPicPr/>
                        </pic:nvPicPr>
                        <pic:blipFill>
                          <a:blip r:embed="rId70"/>
                          <a:stretch>
                            <a:fillRect/>
                          </a:stretch>
                        </pic:blipFill>
                        <pic:spPr>
                          <a:xfrm>
                            <a:off x="0" y="0"/>
                            <a:ext cx="2340610" cy="2026920"/>
                          </a:xfrm>
                          <a:prstGeom prst="rect">
                            <a:avLst/>
                          </a:prstGeom>
                        </pic:spPr>
                      </pic:pic>
                      <pic:pic xmlns:pic="http://schemas.openxmlformats.org/drawingml/2006/picture">
                        <pic:nvPicPr>
                          <pic:cNvPr id="11581" name="Picture 11581"/>
                          <pic:cNvPicPr/>
                        </pic:nvPicPr>
                        <pic:blipFill>
                          <a:blip r:embed="rId71"/>
                          <a:stretch>
                            <a:fillRect/>
                          </a:stretch>
                        </pic:blipFill>
                        <pic:spPr>
                          <a:xfrm>
                            <a:off x="2340610" y="291464"/>
                            <a:ext cx="2494915" cy="1735455"/>
                          </a:xfrm>
                          <a:prstGeom prst="rect">
                            <a:avLst/>
                          </a:prstGeom>
                        </pic:spPr>
                      </pic:pic>
                    </wpg:wgp>
                  </a:graphicData>
                </a:graphic>
              </wp:inline>
            </w:drawing>
          </mc:Choice>
          <mc:Fallback xmlns:a="http://schemas.openxmlformats.org/drawingml/2006/main">
            <w:pict>
              <v:group id="Group 150410" style="width:380.75pt;height:159.6pt;mso-position-horizontal-relative:char;mso-position-vertical-relative:line" coordsize="48355,20269">
                <v:shape id="Picture 11579" style="position:absolute;width:23406;height:20269;left:0;top:0;" filled="f">
                  <v:imagedata r:id="rId72"/>
                </v:shape>
                <v:shape id="Picture 11581" style="position:absolute;width:24949;height:17354;left:23406;top:2914;" filled="f">
                  <v:imagedata r:id="rId73"/>
                </v:shape>
              </v:group>
            </w:pict>
          </mc:Fallback>
        </mc:AlternateContent>
      </w:r>
      <w:r>
        <w:rPr>
          <w:b/>
        </w:rPr>
        <w:t xml:space="preserve"> </w:t>
      </w:r>
    </w:p>
    <w:p w14:paraId="1BACC283" w14:textId="77777777" w:rsidR="00990D6D" w:rsidRDefault="0015704F">
      <w:pPr>
        <w:spacing w:after="13" w:line="262" w:lineRule="auto"/>
        <w:ind w:left="646" w:right="0" w:hanging="10"/>
        <w:jc w:val="left"/>
      </w:pPr>
      <w:r>
        <w:rPr>
          <w:b/>
        </w:rPr>
        <w:t xml:space="preserve">Figure 2- Face to Face communication             Figure </w:t>
      </w:r>
      <w:proofErr w:type="gramStart"/>
      <w:r>
        <w:rPr>
          <w:b/>
        </w:rPr>
        <w:t>3  Oral</w:t>
      </w:r>
      <w:proofErr w:type="gramEnd"/>
      <w:r>
        <w:rPr>
          <w:b/>
        </w:rPr>
        <w:t xml:space="preserve"> communication </w:t>
      </w:r>
    </w:p>
    <w:p w14:paraId="4DAED655" w14:textId="77777777" w:rsidR="00990D6D" w:rsidRDefault="0015704F">
      <w:pPr>
        <w:spacing w:after="0" w:line="259" w:lineRule="auto"/>
        <w:ind w:right="224" w:firstLine="0"/>
        <w:jc w:val="center"/>
      </w:pPr>
      <w:r>
        <w:rPr>
          <w:noProof/>
        </w:rPr>
        <w:drawing>
          <wp:inline distT="0" distB="0" distL="0" distR="0" wp14:anchorId="16ABC290" wp14:editId="5653BB32">
            <wp:extent cx="1932305" cy="1337945"/>
            <wp:effectExtent l="0" t="0" r="0" b="0"/>
            <wp:docPr id="11612" name="Picture 11612"/>
            <wp:cNvGraphicFramePr/>
            <a:graphic xmlns:a="http://schemas.openxmlformats.org/drawingml/2006/main">
              <a:graphicData uri="http://schemas.openxmlformats.org/drawingml/2006/picture">
                <pic:pic xmlns:pic="http://schemas.openxmlformats.org/drawingml/2006/picture">
                  <pic:nvPicPr>
                    <pic:cNvPr id="11612" name="Picture 11612"/>
                    <pic:cNvPicPr/>
                  </pic:nvPicPr>
                  <pic:blipFill>
                    <a:blip r:embed="rId74"/>
                    <a:stretch>
                      <a:fillRect/>
                    </a:stretch>
                  </pic:blipFill>
                  <pic:spPr>
                    <a:xfrm>
                      <a:off x="0" y="0"/>
                      <a:ext cx="1932305" cy="1337945"/>
                    </a:xfrm>
                    <a:prstGeom prst="rect">
                      <a:avLst/>
                    </a:prstGeom>
                  </pic:spPr>
                </pic:pic>
              </a:graphicData>
            </a:graphic>
          </wp:inline>
        </w:drawing>
      </w:r>
      <w:r>
        <w:rPr>
          <w:b/>
        </w:rPr>
        <w:t xml:space="preserve"> </w:t>
      </w:r>
    </w:p>
    <w:p w14:paraId="4761644E" w14:textId="77777777" w:rsidR="00990D6D" w:rsidRDefault="0015704F">
      <w:pPr>
        <w:spacing w:after="13" w:line="262" w:lineRule="auto"/>
        <w:ind w:left="-5" w:right="0" w:hanging="10"/>
        <w:jc w:val="left"/>
      </w:pPr>
      <w:r>
        <w:rPr>
          <w:b/>
        </w:rPr>
        <w:t xml:space="preserve">                                                     Figure 4 - Presentation </w:t>
      </w:r>
    </w:p>
    <w:p w14:paraId="7E51CD9D" w14:textId="77777777" w:rsidR="00990D6D" w:rsidRDefault="0015704F">
      <w:pPr>
        <w:numPr>
          <w:ilvl w:val="0"/>
          <w:numId w:val="113"/>
        </w:numPr>
        <w:ind w:right="139" w:hanging="449"/>
        <w:jc w:val="left"/>
      </w:pPr>
      <w:r>
        <w:rPr>
          <w:b/>
        </w:rPr>
        <w:t xml:space="preserve">Written communication - </w:t>
      </w:r>
      <w:r>
        <w:t>report, statement, circular, manual handbook, letter or memo.</w:t>
      </w:r>
      <w:r>
        <w:rPr>
          <w:b/>
        </w:rPr>
        <w:t xml:space="preserve"> </w:t>
      </w:r>
    </w:p>
    <w:p w14:paraId="2349F29A" w14:textId="77777777" w:rsidR="00990D6D" w:rsidRDefault="0015704F">
      <w:pPr>
        <w:spacing w:after="0" w:line="259" w:lineRule="auto"/>
        <w:ind w:right="225" w:firstLine="0"/>
        <w:jc w:val="center"/>
      </w:pPr>
      <w:r>
        <w:rPr>
          <w:noProof/>
        </w:rPr>
        <w:drawing>
          <wp:inline distT="0" distB="0" distL="0" distR="0" wp14:anchorId="65413F6F" wp14:editId="132B701A">
            <wp:extent cx="2548255" cy="1708785"/>
            <wp:effectExtent l="0" t="0" r="0" b="0"/>
            <wp:docPr id="11630" name="Picture 11630"/>
            <wp:cNvGraphicFramePr/>
            <a:graphic xmlns:a="http://schemas.openxmlformats.org/drawingml/2006/main">
              <a:graphicData uri="http://schemas.openxmlformats.org/drawingml/2006/picture">
                <pic:pic xmlns:pic="http://schemas.openxmlformats.org/drawingml/2006/picture">
                  <pic:nvPicPr>
                    <pic:cNvPr id="11630" name="Picture 11630"/>
                    <pic:cNvPicPr/>
                  </pic:nvPicPr>
                  <pic:blipFill>
                    <a:blip r:embed="rId75"/>
                    <a:stretch>
                      <a:fillRect/>
                    </a:stretch>
                  </pic:blipFill>
                  <pic:spPr>
                    <a:xfrm>
                      <a:off x="0" y="0"/>
                      <a:ext cx="2548255" cy="1708785"/>
                    </a:xfrm>
                    <a:prstGeom prst="rect">
                      <a:avLst/>
                    </a:prstGeom>
                  </pic:spPr>
                </pic:pic>
              </a:graphicData>
            </a:graphic>
          </wp:inline>
        </w:drawing>
      </w:r>
      <w:r>
        <w:rPr>
          <w:b/>
        </w:rPr>
        <w:t xml:space="preserve"> </w:t>
      </w:r>
    </w:p>
    <w:p w14:paraId="66ECCD71" w14:textId="77777777" w:rsidR="00990D6D" w:rsidRDefault="0015704F">
      <w:pPr>
        <w:pStyle w:val="Heading2"/>
        <w:ind w:left="894" w:right="0"/>
      </w:pPr>
      <w:r>
        <w:t xml:space="preserve">Figure 5 Written Communication </w:t>
      </w:r>
    </w:p>
    <w:p w14:paraId="25925D8A" w14:textId="77777777" w:rsidR="00990D6D" w:rsidRDefault="0015704F">
      <w:pPr>
        <w:ind w:left="-15" w:right="277"/>
      </w:pPr>
      <w:r>
        <w:t xml:space="preserve">Merit of written communication </w:t>
      </w:r>
    </w:p>
    <w:p w14:paraId="7B1B49C7" w14:textId="77777777" w:rsidR="00990D6D" w:rsidRDefault="0015704F">
      <w:pPr>
        <w:numPr>
          <w:ilvl w:val="0"/>
          <w:numId w:val="114"/>
        </w:numPr>
        <w:ind w:right="277"/>
      </w:pPr>
      <w:r>
        <w:t>It serves as evidence of what has occurred or what was stated.</w:t>
      </w:r>
      <w:r>
        <w:rPr>
          <w:b/>
        </w:rPr>
        <w:t xml:space="preserve"> </w:t>
      </w:r>
    </w:p>
    <w:p w14:paraId="60EA3E8B" w14:textId="77777777" w:rsidR="00990D6D" w:rsidRDefault="0015704F">
      <w:pPr>
        <w:numPr>
          <w:ilvl w:val="0"/>
          <w:numId w:val="114"/>
        </w:numPr>
        <w:ind w:right="277"/>
      </w:pPr>
      <w:r>
        <w:lastRenderedPageBreak/>
        <w:t>It provides a permanent record for future use.</w:t>
      </w:r>
      <w:r>
        <w:rPr>
          <w:b/>
        </w:rPr>
        <w:t xml:space="preserve"> </w:t>
      </w:r>
    </w:p>
    <w:p w14:paraId="156E4007" w14:textId="77777777" w:rsidR="00990D6D" w:rsidRDefault="0015704F">
      <w:pPr>
        <w:numPr>
          <w:ilvl w:val="0"/>
          <w:numId w:val="114"/>
        </w:numPr>
        <w:ind w:right="277"/>
      </w:pPr>
      <w:r>
        <w:t>It reduces the chances for misinterpretation and distortion of information</w:t>
      </w:r>
      <w:r>
        <w:rPr>
          <w:b/>
        </w:rPr>
        <w:t xml:space="preserve"> </w:t>
      </w:r>
    </w:p>
    <w:p w14:paraId="419B04BD" w14:textId="77777777" w:rsidR="00990D6D" w:rsidRDefault="0015704F">
      <w:pPr>
        <w:numPr>
          <w:ilvl w:val="0"/>
          <w:numId w:val="114"/>
        </w:numPr>
        <w:ind w:right="277"/>
      </w:pPr>
      <w:r>
        <w:t xml:space="preserve">It is reliable when transmitting lengthy information on </w:t>
      </w:r>
      <w:proofErr w:type="gramStart"/>
      <w:r>
        <w:t>financial,  production</w:t>
      </w:r>
      <w:proofErr w:type="gramEnd"/>
      <w:r>
        <w:t xml:space="preserve"> or other important data.</w:t>
      </w:r>
      <w:r>
        <w:rPr>
          <w:b/>
        </w:rPr>
        <w:t xml:space="preserve"> </w:t>
      </w:r>
    </w:p>
    <w:p w14:paraId="7311A957" w14:textId="77777777" w:rsidR="00990D6D" w:rsidRDefault="0015704F">
      <w:pPr>
        <w:numPr>
          <w:ilvl w:val="0"/>
          <w:numId w:val="114"/>
        </w:numPr>
        <w:ind w:right="277"/>
      </w:pPr>
      <w:r>
        <w:t xml:space="preserve">It provides an opportunity to the subordinates to put up their grievances in writing and get them supported by facts </w:t>
      </w:r>
      <w:r>
        <w:rPr>
          <w:b/>
        </w:rPr>
        <w:t xml:space="preserve"> </w:t>
      </w:r>
    </w:p>
    <w:p w14:paraId="079A50EA" w14:textId="77777777" w:rsidR="00990D6D" w:rsidRDefault="0015704F">
      <w:pPr>
        <w:ind w:left="-15" w:right="277"/>
      </w:pPr>
      <w:r>
        <w:t xml:space="preserve">Demerits of written communication. </w:t>
      </w:r>
    </w:p>
    <w:p w14:paraId="461EE079" w14:textId="77777777" w:rsidR="00990D6D" w:rsidRDefault="0015704F">
      <w:pPr>
        <w:numPr>
          <w:ilvl w:val="0"/>
          <w:numId w:val="115"/>
        </w:numPr>
        <w:ind w:right="277"/>
      </w:pPr>
      <w:r>
        <w:t xml:space="preserve">It is generally an expensive and a time-consuming process. </w:t>
      </w:r>
      <w:r>
        <w:rPr>
          <w:b/>
        </w:rPr>
        <w:t xml:space="preserve"> </w:t>
      </w:r>
    </w:p>
    <w:p w14:paraId="29965607" w14:textId="77777777" w:rsidR="00990D6D" w:rsidRDefault="0015704F">
      <w:pPr>
        <w:numPr>
          <w:ilvl w:val="0"/>
          <w:numId w:val="115"/>
        </w:numPr>
        <w:ind w:right="277"/>
      </w:pPr>
      <w:r>
        <w:t xml:space="preserve">Even though such communication has been transmitted, it is not certain whether the receiver has understood it. </w:t>
      </w:r>
      <w:r>
        <w:rPr>
          <w:b/>
        </w:rPr>
        <w:t xml:space="preserve"> </w:t>
      </w:r>
    </w:p>
    <w:p w14:paraId="076F1CBE" w14:textId="77777777" w:rsidR="00990D6D" w:rsidRDefault="0015704F">
      <w:pPr>
        <w:numPr>
          <w:ilvl w:val="0"/>
          <w:numId w:val="115"/>
        </w:numPr>
        <w:ind w:right="277"/>
      </w:pPr>
      <w:r>
        <w:t xml:space="preserve">Written materials not only get out of date but may also be leaked out before time. </w:t>
      </w:r>
      <w:r>
        <w:rPr>
          <w:b/>
        </w:rPr>
        <w:t xml:space="preserve"> </w:t>
      </w:r>
    </w:p>
    <w:p w14:paraId="4CAE6277" w14:textId="77777777" w:rsidR="00990D6D" w:rsidRDefault="0015704F">
      <w:pPr>
        <w:numPr>
          <w:ilvl w:val="0"/>
          <w:numId w:val="115"/>
        </w:numPr>
        <w:spacing w:after="26"/>
        <w:ind w:right="277"/>
      </w:pPr>
      <w:r>
        <w:t>It sometimes leads to excessive formality and rigidity in personal relations</w:t>
      </w:r>
      <w:r>
        <w:rPr>
          <w:b/>
        </w:rPr>
        <w:t xml:space="preserve"> </w:t>
      </w:r>
    </w:p>
    <w:p w14:paraId="590446F8" w14:textId="77777777" w:rsidR="00990D6D" w:rsidRDefault="0015704F">
      <w:pPr>
        <w:ind w:left="-15" w:right="277"/>
      </w:pPr>
      <w:r>
        <w:rPr>
          <w:rFonts w:ascii="Segoe UI Symbol" w:eastAsia="Segoe UI Symbol" w:hAnsi="Segoe UI Symbol" w:cs="Segoe UI Symbol"/>
        </w:rPr>
        <w:t></w:t>
      </w:r>
      <w:r>
        <w:rPr>
          <w:rFonts w:ascii="Arial" w:eastAsia="Arial" w:hAnsi="Arial" w:cs="Arial"/>
        </w:rPr>
        <w:t xml:space="preserve"> </w:t>
      </w:r>
      <w:proofErr w:type="gramStart"/>
      <w:r>
        <w:rPr>
          <w:b/>
        </w:rPr>
        <w:t>Nonverbal  Communication</w:t>
      </w:r>
      <w:proofErr w:type="gramEnd"/>
      <w:r>
        <w:rPr>
          <w:b/>
        </w:rPr>
        <w:t xml:space="preserve"> - </w:t>
      </w:r>
      <w:r>
        <w:t>Expressed through the body – the facial expression, posture, gestures eye contact, touch etc.</w:t>
      </w:r>
      <w:r>
        <w:rPr>
          <w:b/>
        </w:rPr>
        <w:t xml:space="preserve"> </w:t>
      </w:r>
    </w:p>
    <w:p w14:paraId="14238CD6" w14:textId="77777777" w:rsidR="00990D6D" w:rsidRDefault="0015704F">
      <w:pPr>
        <w:spacing w:after="0" w:line="259" w:lineRule="auto"/>
        <w:ind w:left="-1" w:right="144" w:firstLine="0"/>
        <w:jc w:val="right"/>
      </w:pPr>
      <w:r>
        <w:rPr>
          <w:noProof/>
        </w:rPr>
        <w:drawing>
          <wp:inline distT="0" distB="0" distL="0" distR="0" wp14:anchorId="047842B5" wp14:editId="14A3C225">
            <wp:extent cx="5820410" cy="2671445"/>
            <wp:effectExtent l="0" t="0" r="0" b="0"/>
            <wp:docPr id="11711" name="Picture 11711"/>
            <wp:cNvGraphicFramePr/>
            <a:graphic xmlns:a="http://schemas.openxmlformats.org/drawingml/2006/main">
              <a:graphicData uri="http://schemas.openxmlformats.org/drawingml/2006/picture">
                <pic:pic xmlns:pic="http://schemas.openxmlformats.org/drawingml/2006/picture">
                  <pic:nvPicPr>
                    <pic:cNvPr id="11711" name="Picture 11711"/>
                    <pic:cNvPicPr/>
                  </pic:nvPicPr>
                  <pic:blipFill>
                    <a:blip r:embed="rId76"/>
                    <a:stretch>
                      <a:fillRect/>
                    </a:stretch>
                  </pic:blipFill>
                  <pic:spPr>
                    <a:xfrm>
                      <a:off x="0" y="0"/>
                      <a:ext cx="5820410" cy="2671445"/>
                    </a:xfrm>
                    <a:prstGeom prst="rect">
                      <a:avLst/>
                    </a:prstGeom>
                  </pic:spPr>
                </pic:pic>
              </a:graphicData>
            </a:graphic>
          </wp:inline>
        </w:drawing>
      </w:r>
      <w:r>
        <w:rPr>
          <w:b/>
        </w:rPr>
        <w:t xml:space="preserve"> </w:t>
      </w:r>
    </w:p>
    <w:p w14:paraId="32DEA112" w14:textId="77777777" w:rsidR="00990D6D" w:rsidRDefault="0015704F">
      <w:pPr>
        <w:spacing w:after="16" w:line="259" w:lineRule="auto"/>
        <w:ind w:left="4544" w:right="0" w:firstLine="0"/>
        <w:jc w:val="left"/>
      </w:pPr>
      <w:r>
        <w:rPr>
          <w:b/>
        </w:rPr>
        <w:t xml:space="preserve"> </w:t>
      </w:r>
    </w:p>
    <w:p w14:paraId="21D5F347" w14:textId="77777777" w:rsidR="00990D6D" w:rsidRDefault="0015704F">
      <w:pPr>
        <w:spacing w:after="13" w:line="262" w:lineRule="auto"/>
        <w:ind w:left="2600" w:right="0" w:hanging="10"/>
        <w:jc w:val="left"/>
      </w:pPr>
      <w:r>
        <w:rPr>
          <w:b/>
        </w:rPr>
        <w:t xml:space="preserve">Figure 6: </w:t>
      </w:r>
      <w:proofErr w:type="gramStart"/>
      <w:r>
        <w:rPr>
          <w:b/>
        </w:rPr>
        <w:t>Non Verbal</w:t>
      </w:r>
      <w:proofErr w:type="gramEnd"/>
      <w:r>
        <w:rPr>
          <w:b/>
        </w:rPr>
        <w:t xml:space="preserve"> Communication </w:t>
      </w:r>
    </w:p>
    <w:p w14:paraId="27E2A610" w14:textId="77777777" w:rsidR="00990D6D" w:rsidRDefault="0015704F">
      <w:pPr>
        <w:spacing w:after="9" w:line="259" w:lineRule="auto"/>
        <w:ind w:left="4544" w:right="0" w:firstLine="0"/>
        <w:jc w:val="left"/>
      </w:pPr>
      <w:r>
        <w:rPr>
          <w:b/>
        </w:rPr>
        <w:t xml:space="preserve"> </w:t>
      </w:r>
    </w:p>
    <w:p w14:paraId="3D09814A" w14:textId="77777777" w:rsidR="00990D6D" w:rsidRDefault="0015704F">
      <w:pPr>
        <w:spacing w:after="0" w:line="259" w:lineRule="auto"/>
        <w:ind w:right="224" w:firstLine="0"/>
        <w:jc w:val="center"/>
      </w:pPr>
      <w:r>
        <w:rPr>
          <w:noProof/>
        </w:rPr>
        <w:lastRenderedPageBreak/>
        <w:drawing>
          <wp:inline distT="0" distB="0" distL="0" distR="0" wp14:anchorId="695BB53E" wp14:editId="7E450760">
            <wp:extent cx="3998596" cy="2940050"/>
            <wp:effectExtent l="0" t="0" r="0" b="0"/>
            <wp:docPr id="11721" name="Picture 11721"/>
            <wp:cNvGraphicFramePr/>
            <a:graphic xmlns:a="http://schemas.openxmlformats.org/drawingml/2006/main">
              <a:graphicData uri="http://schemas.openxmlformats.org/drawingml/2006/picture">
                <pic:pic xmlns:pic="http://schemas.openxmlformats.org/drawingml/2006/picture">
                  <pic:nvPicPr>
                    <pic:cNvPr id="11721" name="Picture 11721"/>
                    <pic:cNvPicPr/>
                  </pic:nvPicPr>
                  <pic:blipFill>
                    <a:blip r:embed="rId77"/>
                    <a:stretch>
                      <a:fillRect/>
                    </a:stretch>
                  </pic:blipFill>
                  <pic:spPr>
                    <a:xfrm>
                      <a:off x="0" y="0"/>
                      <a:ext cx="3998596" cy="2940050"/>
                    </a:xfrm>
                    <a:prstGeom prst="rect">
                      <a:avLst/>
                    </a:prstGeom>
                  </pic:spPr>
                </pic:pic>
              </a:graphicData>
            </a:graphic>
          </wp:inline>
        </w:drawing>
      </w:r>
      <w:r>
        <w:rPr>
          <w:b/>
        </w:rPr>
        <w:t xml:space="preserve"> </w:t>
      </w:r>
    </w:p>
    <w:p w14:paraId="30B1C6AE" w14:textId="77777777" w:rsidR="00990D6D" w:rsidRDefault="0015704F">
      <w:pPr>
        <w:spacing w:after="13" w:line="262" w:lineRule="auto"/>
        <w:ind w:left="2267" w:right="0" w:hanging="10"/>
        <w:jc w:val="left"/>
      </w:pPr>
      <w:r>
        <w:rPr>
          <w:b/>
        </w:rPr>
        <w:t xml:space="preserve">Figure 7: Nonverbal Communication actions </w:t>
      </w:r>
    </w:p>
    <w:p w14:paraId="2F1FD009" w14:textId="77777777" w:rsidR="00990D6D" w:rsidRDefault="0015704F">
      <w:pPr>
        <w:spacing w:after="0" w:line="259" w:lineRule="auto"/>
        <w:ind w:left="4544" w:right="0" w:firstLine="0"/>
        <w:jc w:val="left"/>
      </w:pPr>
      <w:r>
        <w:t xml:space="preserve"> </w:t>
      </w:r>
    </w:p>
    <w:p w14:paraId="727CC667" w14:textId="77777777" w:rsidR="00990D6D" w:rsidRDefault="0015704F">
      <w:pPr>
        <w:spacing w:after="0" w:line="259" w:lineRule="auto"/>
        <w:ind w:right="1352" w:firstLine="0"/>
        <w:jc w:val="right"/>
      </w:pPr>
      <w:r>
        <w:rPr>
          <w:noProof/>
        </w:rPr>
        <w:drawing>
          <wp:inline distT="0" distB="0" distL="0" distR="0" wp14:anchorId="3938F7BE" wp14:editId="59851641">
            <wp:extent cx="4337685" cy="2543810"/>
            <wp:effectExtent l="0" t="0" r="0" b="0"/>
            <wp:docPr id="11742" name="Picture 11742"/>
            <wp:cNvGraphicFramePr/>
            <a:graphic xmlns:a="http://schemas.openxmlformats.org/drawingml/2006/main">
              <a:graphicData uri="http://schemas.openxmlformats.org/drawingml/2006/picture">
                <pic:pic xmlns:pic="http://schemas.openxmlformats.org/drawingml/2006/picture">
                  <pic:nvPicPr>
                    <pic:cNvPr id="11742" name="Picture 11742"/>
                    <pic:cNvPicPr/>
                  </pic:nvPicPr>
                  <pic:blipFill>
                    <a:blip r:embed="rId78"/>
                    <a:stretch>
                      <a:fillRect/>
                    </a:stretch>
                  </pic:blipFill>
                  <pic:spPr>
                    <a:xfrm>
                      <a:off x="0" y="0"/>
                      <a:ext cx="4337685" cy="2543810"/>
                    </a:xfrm>
                    <a:prstGeom prst="rect">
                      <a:avLst/>
                    </a:prstGeom>
                  </pic:spPr>
                </pic:pic>
              </a:graphicData>
            </a:graphic>
          </wp:inline>
        </w:drawing>
      </w:r>
      <w:r>
        <w:rPr>
          <w:b/>
        </w:rPr>
        <w:t xml:space="preserve"> </w:t>
      </w:r>
    </w:p>
    <w:p w14:paraId="37D45527" w14:textId="3CB33983" w:rsidR="00990D6D" w:rsidRDefault="0015704F">
      <w:pPr>
        <w:pStyle w:val="Heading2"/>
        <w:ind w:left="894" w:right="1170"/>
      </w:pPr>
      <w:r>
        <w:t xml:space="preserve">Figure 8 </w:t>
      </w:r>
      <w:proofErr w:type="spellStart"/>
      <w:r w:rsidR="000B478E">
        <w:t>intuintu</w:t>
      </w:r>
      <w:r>
        <w:t>bal</w:t>
      </w:r>
      <w:proofErr w:type="spellEnd"/>
      <w:r>
        <w:t xml:space="preserve"> Signs </w:t>
      </w:r>
    </w:p>
    <w:p w14:paraId="67D39D32" w14:textId="77777777" w:rsidR="00990D6D" w:rsidRDefault="0015704F">
      <w:pPr>
        <w:spacing w:after="16" w:line="259" w:lineRule="auto"/>
        <w:ind w:right="0" w:firstLine="0"/>
        <w:jc w:val="left"/>
      </w:pPr>
      <w:r>
        <w:rPr>
          <w:b/>
        </w:rPr>
        <w:t xml:space="preserve"> </w:t>
      </w:r>
    </w:p>
    <w:p w14:paraId="3C4273D0" w14:textId="77777777" w:rsidR="00990D6D" w:rsidRDefault="0015704F">
      <w:pPr>
        <w:spacing w:after="13" w:line="262" w:lineRule="auto"/>
        <w:ind w:left="-5" w:right="0" w:hanging="10"/>
        <w:jc w:val="left"/>
      </w:pPr>
      <w:r>
        <w:rPr>
          <w:b/>
        </w:rPr>
        <w:t xml:space="preserve">3.1.6 Completeness and feasibility of instructions  </w:t>
      </w:r>
    </w:p>
    <w:p w14:paraId="5C61B493" w14:textId="77777777" w:rsidR="00990D6D" w:rsidRDefault="0015704F">
      <w:pPr>
        <w:ind w:left="660" w:right="277"/>
      </w:pPr>
      <w:r>
        <w:t xml:space="preserve">Operators working instructions are very important at shop floor because it describe how to execute the operation. A good work instruction should: </w:t>
      </w:r>
    </w:p>
    <w:p w14:paraId="2B594638" w14:textId="77777777" w:rsidR="00990D6D" w:rsidRDefault="0015704F">
      <w:pPr>
        <w:numPr>
          <w:ilvl w:val="0"/>
          <w:numId w:val="116"/>
        </w:numPr>
        <w:ind w:right="277" w:hanging="540"/>
      </w:pPr>
      <w:r>
        <w:t xml:space="preserve">Define each individual step in the operation </w:t>
      </w:r>
    </w:p>
    <w:p w14:paraId="1AE78B84" w14:textId="77777777" w:rsidR="00990D6D" w:rsidRDefault="0015704F">
      <w:pPr>
        <w:numPr>
          <w:ilvl w:val="0"/>
          <w:numId w:val="116"/>
        </w:numPr>
        <w:ind w:right="277" w:hanging="540"/>
      </w:pPr>
      <w:r>
        <w:t xml:space="preserve">Instructions should be specific about task  </w:t>
      </w:r>
    </w:p>
    <w:p w14:paraId="3FE01122" w14:textId="77777777" w:rsidR="00990D6D" w:rsidRDefault="0015704F">
      <w:pPr>
        <w:numPr>
          <w:ilvl w:val="0"/>
          <w:numId w:val="116"/>
        </w:numPr>
        <w:ind w:right="277" w:hanging="540"/>
      </w:pPr>
      <w:r>
        <w:t xml:space="preserve">Clearly describe the method to complete each task </w:t>
      </w:r>
    </w:p>
    <w:p w14:paraId="11FE1873" w14:textId="77777777" w:rsidR="00990D6D" w:rsidRDefault="0015704F">
      <w:pPr>
        <w:numPr>
          <w:ilvl w:val="0"/>
          <w:numId w:val="116"/>
        </w:numPr>
        <w:ind w:right="277" w:hanging="540"/>
      </w:pPr>
      <w:r>
        <w:t xml:space="preserve">Define the required tools and resources </w:t>
      </w:r>
    </w:p>
    <w:p w14:paraId="5BFCB81C" w14:textId="77777777" w:rsidR="00990D6D" w:rsidRDefault="0015704F">
      <w:pPr>
        <w:numPr>
          <w:ilvl w:val="0"/>
          <w:numId w:val="116"/>
        </w:numPr>
        <w:ind w:right="277" w:hanging="540"/>
      </w:pPr>
      <w:r>
        <w:t xml:space="preserve">Instructions should be easily readable </w:t>
      </w:r>
    </w:p>
    <w:p w14:paraId="092FFD31" w14:textId="77777777" w:rsidR="00990D6D" w:rsidRDefault="0015704F">
      <w:pPr>
        <w:numPr>
          <w:ilvl w:val="0"/>
          <w:numId w:val="116"/>
        </w:numPr>
        <w:ind w:right="277" w:hanging="540"/>
      </w:pPr>
      <w:r>
        <w:t xml:space="preserve">Instructions should be fulfilling, no additional instructions should be required </w:t>
      </w:r>
      <w:r>
        <w:rPr>
          <w:rFonts w:ascii="Segoe UI Symbol" w:eastAsia="Segoe UI Symbol" w:hAnsi="Segoe UI Symbol" w:cs="Segoe UI Symbol"/>
        </w:rPr>
        <w:t></w:t>
      </w:r>
      <w:r>
        <w:rPr>
          <w:rFonts w:ascii="Arial" w:eastAsia="Arial" w:hAnsi="Arial" w:cs="Arial"/>
        </w:rPr>
        <w:t xml:space="preserve"> </w:t>
      </w:r>
      <w:r>
        <w:t xml:space="preserve">Instructions should be logical, practical and technic base. </w:t>
      </w:r>
    </w:p>
    <w:p w14:paraId="1110ED50" w14:textId="77777777" w:rsidR="00990D6D" w:rsidRDefault="0015704F">
      <w:pPr>
        <w:numPr>
          <w:ilvl w:val="0"/>
          <w:numId w:val="116"/>
        </w:numPr>
        <w:ind w:right="277" w:hanging="540"/>
      </w:pPr>
      <w:r>
        <w:t xml:space="preserve">Instructions should be given proper authority. </w:t>
      </w:r>
    </w:p>
    <w:p w14:paraId="516CC57E" w14:textId="77777777" w:rsidR="00990D6D" w:rsidRDefault="0015704F">
      <w:pPr>
        <w:numPr>
          <w:ilvl w:val="0"/>
          <w:numId w:val="116"/>
        </w:numPr>
        <w:ind w:right="277" w:hanging="540"/>
      </w:pPr>
      <w:r>
        <w:lastRenderedPageBreak/>
        <w:t xml:space="preserve">Instruction should include safety and protective measures </w:t>
      </w:r>
      <w:r>
        <w:rPr>
          <w:rFonts w:ascii="Segoe UI Symbol" w:eastAsia="Segoe UI Symbol" w:hAnsi="Segoe UI Symbol" w:cs="Segoe UI Symbol"/>
        </w:rPr>
        <w:t></w:t>
      </w:r>
      <w:r>
        <w:rPr>
          <w:rFonts w:ascii="Arial" w:eastAsia="Arial" w:hAnsi="Arial" w:cs="Arial"/>
        </w:rPr>
        <w:t xml:space="preserve"> </w:t>
      </w:r>
      <w:r>
        <w:t xml:space="preserve">Instructions should be presented in a </w:t>
      </w:r>
      <w:proofErr w:type="gramStart"/>
      <w:r>
        <w:t>user friendly</w:t>
      </w:r>
      <w:proofErr w:type="gramEnd"/>
      <w:r>
        <w:t xml:space="preserve"> format. </w:t>
      </w:r>
    </w:p>
    <w:p w14:paraId="54E14BCA" w14:textId="77777777" w:rsidR="00990D6D" w:rsidRDefault="0015704F">
      <w:pPr>
        <w:spacing w:after="13" w:line="262" w:lineRule="auto"/>
        <w:ind w:left="190" w:right="0" w:hanging="10"/>
        <w:jc w:val="left"/>
      </w:pPr>
      <w:r>
        <w:rPr>
          <w:b/>
        </w:rPr>
        <w:t xml:space="preserve">     Personal Counselling </w:t>
      </w:r>
    </w:p>
    <w:p w14:paraId="62255621" w14:textId="77777777" w:rsidR="00990D6D" w:rsidRDefault="0015704F">
      <w:pPr>
        <w:ind w:left="720" w:right="277"/>
      </w:pPr>
      <w:r>
        <w:t xml:space="preserve"> </w:t>
      </w:r>
      <w:proofErr w:type="spellStart"/>
      <w:r>
        <w:t>Counseling</w:t>
      </w:r>
      <w:proofErr w:type="spellEnd"/>
      <w:r>
        <w:t xml:space="preserve"> of staff is becoming an essential function of the Supervisor. Supervisor is </w:t>
      </w:r>
      <w:proofErr w:type="spellStart"/>
      <w:r>
        <w:t>counselor</w:t>
      </w:r>
      <w:proofErr w:type="spellEnd"/>
      <w:r>
        <w:t xml:space="preserve">, mentor, and advisor of the workers. If he does not get connected with the workers by above roles, it is difficult to achieve the objectives. </w:t>
      </w:r>
      <w:proofErr w:type="spellStart"/>
      <w:r>
        <w:t>Counseling</w:t>
      </w:r>
      <w:proofErr w:type="spellEnd"/>
      <w:r>
        <w:t xml:space="preserve"> at workplace is a way of the organization to care about its employees. Apart from their personal problems, there are various reasons which can create stress for the employees at the workplace. </w:t>
      </w:r>
    </w:p>
    <w:p w14:paraId="4D661058" w14:textId="77777777" w:rsidR="00990D6D" w:rsidRDefault="0015704F">
      <w:pPr>
        <w:spacing w:after="13" w:line="262" w:lineRule="auto"/>
        <w:ind w:left="550" w:right="0" w:hanging="10"/>
        <w:jc w:val="left"/>
      </w:pPr>
      <w:r>
        <w:rPr>
          <w:b/>
        </w:rPr>
        <w:t xml:space="preserve">Need for personnel </w:t>
      </w:r>
      <w:proofErr w:type="spellStart"/>
      <w:r>
        <w:rPr>
          <w:b/>
        </w:rPr>
        <w:t>counseling</w:t>
      </w:r>
      <w:proofErr w:type="spellEnd"/>
      <w:r>
        <w:rPr>
          <w:b/>
        </w:rPr>
        <w:t xml:space="preserve"> </w:t>
      </w:r>
    </w:p>
    <w:p w14:paraId="5F8DF06F" w14:textId="77777777" w:rsidR="00990D6D" w:rsidRDefault="0015704F">
      <w:pPr>
        <w:numPr>
          <w:ilvl w:val="0"/>
          <w:numId w:val="116"/>
        </w:numPr>
        <w:ind w:right="277" w:hanging="540"/>
      </w:pPr>
      <w:r>
        <w:t xml:space="preserve">Unrealistic targets or work-load </w:t>
      </w:r>
    </w:p>
    <w:p w14:paraId="634DC4D0" w14:textId="77777777" w:rsidR="00990D6D" w:rsidRDefault="0015704F">
      <w:pPr>
        <w:numPr>
          <w:ilvl w:val="0"/>
          <w:numId w:val="116"/>
        </w:numPr>
        <w:ind w:right="277" w:hanging="540"/>
      </w:pPr>
      <w:r>
        <w:t xml:space="preserve">Constant pressure to meet the deadlines </w:t>
      </w:r>
    </w:p>
    <w:p w14:paraId="39844E62" w14:textId="77777777" w:rsidR="00990D6D" w:rsidRDefault="0015704F">
      <w:pPr>
        <w:numPr>
          <w:ilvl w:val="0"/>
          <w:numId w:val="116"/>
        </w:numPr>
        <w:ind w:right="277" w:hanging="540"/>
      </w:pPr>
      <w:r>
        <w:t xml:space="preserve">Responsibility and accountability </w:t>
      </w:r>
    </w:p>
    <w:p w14:paraId="23BFD1E1" w14:textId="77777777" w:rsidR="00990D6D" w:rsidRDefault="0015704F">
      <w:pPr>
        <w:numPr>
          <w:ilvl w:val="0"/>
          <w:numId w:val="116"/>
        </w:numPr>
        <w:spacing w:line="268" w:lineRule="auto"/>
        <w:ind w:right="277" w:hanging="540"/>
      </w:pPr>
      <w:r>
        <w:t xml:space="preserve">Conflicts or bad inter-personal relations with superiors and </w:t>
      </w:r>
      <w:proofErr w:type="gramStart"/>
      <w:r>
        <w:t xml:space="preserve">subordinates,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t xml:space="preserve">Problems in adjusting to the organizational culture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Workers lose confidence in job. </w:t>
      </w:r>
    </w:p>
    <w:p w14:paraId="10E37B22" w14:textId="77777777" w:rsidR="00990D6D" w:rsidRDefault="0015704F">
      <w:pPr>
        <w:numPr>
          <w:ilvl w:val="0"/>
          <w:numId w:val="116"/>
        </w:numPr>
        <w:ind w:right="277" w:hanging="540"/>
      </w:pPr>
      <w:r>
        <w:t xml:space="preserve">Workers make repetitive mistakes. </w:t>
      </w:r>
    </w:p>
    <w:p w14:paraId="01F78B64" w14:textId="77777777" w:rsidR="00990D6D" w:rsidRDefault="0015704F">
      <w:pPr>
        <w:numPr>
          <w:ilvl w:val="0"/>
          <w:numId w:val="116"/>
        </w:numPr>
        <w:ind w:right="277" w:hanging="540"/>
      </w:pPr>
      <w:r>
        <w:t xml:space="preserve">Stress in work is affecting mental condition </w:t>
      </w:r>
    </w:p>
    <w:p w14:paraId="10AB2C1C" w14:textId="77777777" w:rsidR="00990D6D" w:rsidRDefault="0015704F">
      <w:pPr>
        <w:numPr>
          <w:ilvl w:val="0"/>
          <w:numId w:val="116"/>
        </w:numPr>
        <w:ind w:right="277" w:hanging="540"/>
      </w:pPr>
      <w:proofErr w:type="spellStart"/>
      <w:r>
        <w:t>Counseling</w:t>
      </w:r>
      <w:proofErr w:type="spellEnd"/>
      <w:r>
        <w:t xml:space="preserve"> helps the employee to share and look at his problems from a new perspective. </w:t>
      </w:r>
    </w:p>
    <w:p w14:paraId="11C7EB2B" w14:textId="77777777" w:rsidR="00990D6D" w:rsidRDefault="0015704F">
      <w:pPr>
        <w:spacing w:after="13" w:line="262" w:lineRule="auto"/>
        <w:ind w:left="550" w:right="0" w:hanging="10"/>
        <w:jc w:val="left"/>
      </w:pPr>
      <w:r>
        <w:rPr>
          <w:b/>
        </w:rPr>
        <w:t xml:space="preserve">Qualities of supervisor as a </w:t>
      </w:r>
      <w:proofErr w:type="spellStart"/>
      <w:r>
        <w:rPr>
          <w:b/>
        </w:rPr>
        <w:t>counselor</w:t>
      </w:r>
      <w:proofErr w:type="spellEnd"/>
      <w:r>
        <w:rPr>
          <w:b/>
        </w:rPr>
        <w:t xml:space="preserve"> </w:t>
      </w:r>
    </w:p>
    <w:p w14:paraId="3D95958E" w14:textId="77777777" w:rsidR="00990D6D" w:rsidRDefault="0015704F">
      <w:pPr>
        <w:numPr>
          <w:ilvl w:val="0"/>
          <w:numId w:val="116"/>
        </w:numPr>
        <w:spacing w:line="268" w:lineRule="auto"/>
        <w:ind w:right="277" w:hanging="540"/>
      </w:pPr>
      <w:r>
        <w:t xml:space="preserve">A </w:t>
      </w:r>
      <w:proofErr w:type="spellStart"/>
      <w:r>
        <w:t>counseling</w:t>
      </w:r>
      <w:proofErr w:type="spellEnd"/>
      <w:r>
        <w:t xml:space="preserve"> supervisor must demonstrate leadership </w:t>
      </w:r>
      <w:proofErr w:type="gramStart"/>
      <w:r>
        <w:t xml:space="preserve">skills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rPr>
          <w:color w:val="222222"/>
        </w:rPr>
        <w:t xml:space="preserve">Must have expertise in his/her  field </w:t>
      </w:r>
      <w:r>
        <w:t xml:space="preserv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Motivational approach. </w:t>
      </w:r>
    </w:p>
    <w:p w14:paraId="2E97469F" w14:textId="77777777" w:rsidR="00990D6D" w:rsidRDefault="0015704F">
      <w:pPr>
        <w:numPr>
          <w:ilvl w:val="0"/>
          <w:numId w:val="116"/>
        </w:numPr>
        <w:ind w:right="277" w:hanging="540"/>
      </w:pPr>
      <w:r>
        <w:t xml:space="preserve">Problem solving nature </w:t>
      </w:r>
    </w:p>
    <w:p w14:paraId="7C7D1A06" w14:textId="77777777" w:rsidR="00990D6D" w:rsidRDefault="0015704F">
      <w:pPr>
        <w:numPr>
          <w:ilvl w:val="0"/>
          <w:numId w:val="116"/>
        </w:numPr>
        <w:ind w:right="277" w:hanging="540"/>
      </w:pPr>
      <w:proofErr w:type="spellStart"/>
      <w:r>
        <w:t>Counselor</w:t>
      </w:r>
      <w:proofErr w:type="spellEnd"/>
      <w:r>
        <w:t xml:space="preserve"> should possesses positive thinking  </w:t>
      </w:r>
    </w:p>
    <w:p w14:paraId="665C5755" w14:textId="77777777" w:rsidR="00990D6D" w:rsidRDefault="0015704F">
      <w:pPr>
        <w:numPr>
          <w:ilvl w:val="0"/>
          <w:numId w:val="116"/>
        </w:numPr>
        <w:ind w:right="277" w:hanging="540"/>
      </w:pPr>
      <w:r>
        <w:t xml:space="preserve">Good communication skill </w:t>
      </w:r>
    </w:p>
    <w:p w14:paraId="7F8F3B28" w14:textId="77777777" w:rsidR="00990D6D" w:rsidRDefault="0015704F">
      <w:pPr>
        <w:numPr>
          <w:ilvl w:val="0"/>
          <w:numId w:val="116"/>
        </w:numPr>
        <w:spacing w:after="9" w:line="269" w:lineRule="auto"/>
        <w:ind w:right="277" w:hanging="540"/>
      </w:pPr>
      <w:r>
        <w:rPr>
          <w:color w:val="222222"/>
        </w:rPr>
        <w:t xml:space="preserve">Ethical manner </w:t>
      </w:r>
      <w:r>
        <w:t xml:space="preserve"> </w:t>
      </w:r>
    </w:p>
    <w:p w14:paraId="34DD6139" w14:textId="77777777" w:rsidR="00990D6D" w:rsidRDefault="0015704F">
      <w:pPr>
        <w:pStyle w:val="Heading3"/>
        <w:spacing w:after="13"/>
        <w:ind w:left="-5" w:right="0"/>
        <w:jc w:val="left"/>
      </w:pPr>
      <w:r>
        <w:rPr>
          <w:color w:val="222222"/>
        </w:rPr>
        <w:t xml:space="preserve">3.2.1 Advanced predictions of possible mistakes </w:t>
      </w:r>
    </w:p>
    <w:p w14:paraId="2BE78C91" w14:textId="77777777" w:rsidR="00990D6D" w:rsidRDefault="0015704F">
      <w:pPr>
        <w:spacing w:after="9" w:line="269" w:lineRule="auto"/>
        <w:ind w:left="550" w:right="276" w:hanging="10"/>
      </w:pPr>
      <w:r>
        <w:rPr>
          <w:color w:val="222222"/>
        </w:rPr>
        <w:t xml:space="preserve"> As a successful supervisor one must have logical skill and thinking ability to predict what mistakes are possible in near future at work place. Mistakes may be predicted by  </w:t>
      </w:r>
    </w:p>
    <w:p w14:paraId="6D086DBD" w14:textId="77777777" w:rsidR="00990D6D" w:rsidRDefault="0015704F">
      <w:pPr>
        <w:numPr>
          <w:ilvl w:val="0"/>
          <w:numId w:val="117"/>
        </w:numPr>
        <w:spacing w:after="9" w:line="269" w:lineRule="auto"/>
        <w:ind w:right="276" w:hanging="360"/>
      </w:pPr>
      <w:r>
        <w:rPr>
          <w:color w:val="222222"/>
        </w:rPr>
        <w:t xml:space="preserve">Supervising the current working condition  </w:t>
      </w:r>
    </w:p>
    <w:p w14:paraId="7766EE68" w14:textId="77777777" w:rsidR="00990D6D" w:rsidRDefault="0015704F">
      <w:pPr>
        <w:numPr>
          <w:ilvl w:val="0"/>
          <w:numId w:val="117"/>
        </w:numPr>
        <w:spacing w:after="9" w:line="269" w:lineRule="auto"/>
        <w:ind w:right="276" w:hanging="360"/>
      </w:pPr>
      <w:r>
        <w:rPr>
          <w:color w:val="222222"/>
        </w:rPr>
        <w:t xml:space="preserve">Comparing deviation with standards  </w:t>
      </w:r>
    </w:p>
    <w:p w14:paraId="42D50AA3" w14:textId="77777777" w:rsidR="00990D6D" w:rsidRDefault="0015704F">
      <w:pPr>
        <w:numPr>
          <w:ilvl w:val="0"/>
          <w:numId w:val="117"/>
        </w:numPr>
        <w:spacing w:after="9" w:line="269" w:lineRule="auto"/>
        <w:ind w:right="276" w:hanging="360"/>
      </w:pPr>
      <w:proofErr w:type="spellStart"/>
      <w:r>
        <w:rPr>
          <w:color w:val="222222"/>
        </w:rPr>
        <w:t>Analyzing</w:t>
      </w:r>
      <w:proofErr w:type="spellEnd"/>
      <w:r>
        <w:rPr>
          <w:color w:val="222222"/>
        </w:rPr>
        <w:t xml:space="preserve"> workers general work attitude  </w:t>
      </w:r>
    </w:p>
    <w:p w14:paraId="0205D6A0" w14:textId="77777777" w:rsidR="00990D6D" w:rsidRDefault="0015704F">
      <w:pPr>
        <w:numPr>
          <w:ilvl w:val="0"/>
          <w:numId w:val="117"/>
        </w:numPr>
        <w:spacing w:after="9" w:line="269" w:lineRule="auto"/>
        <w:ind w:right="276" w:hanging="360"/>
      </w:pPr>
      <w:r>
        <w:rPr>
          <w:color w:val="222222"/>
        </w:rPr>
        <w:t xml:space="preserve">Complexity of used technology  </w:t>
      </w:r>
    </w:p>
    <w:p w14:paraId="35076F93" w14:textId="77777777" w:rsidR="00990D6D" w:rsidRDefault="0015704F">
      <w:pPr>
        <w:spacing w:after="13" w:line="262" w:lineRule="auto"/>
        <w:ind w:left="190" w:right="0" w:hanging="10"/>
        <w:jc w:val="left"/>
      </w:pPr>
      <w:r>
        <w:rPr>
          <w:b/>
        </w:rPr>
        <w:t xml:space="preserve">Elaborating decision  </w:t>
      </w:r>
    </w:p>
    <w:p w14:paraId="79501DC3" w14:textId="77777777" w:rsidR="00990D6D" w:rsidRDefault="0015704F">
      <w:pPr>
        <w:ind w:left="540" w:right="277"/>
      </w:pPr>
      <w:r>
        <w:t xml:space="preserve">In many conditions, subordinates are unknown of decision taken by higher or middle management. This creates confusion among the workers. Hence decision may be elaborated in some cases. </w:t>
      </w:r>
    </w:p>
    <w:p w14:paraId="1192BE00" w14:textId="77777777" w:rsidR="00990D6D" w:rsidRDefault="0015704F">
      <w:pPr>
        <w:spacing w:after="0" w:line="259" w:lineRule="auto"/>
        <w:ind w:right="1481" w:firstLine="0"/>
        <w:jc w:val="right"/>
      </w:pPr>
      <w:r>
        <w:rPr>
          <w:noProof/>
        </w:rPr>
        <w:lastRenderedPageBreak/>
        <w:drawing>
          <wp:inline distT="0" distB="0" distL="0" distR="0" wp14:anchorId="61B39A79" wp14:editId="4239EC26">
            <wp:extent cx="4172585" cy="2637790"/>
            <wp:effectExtent l="0" t="0" r="0" b="0"/>
            <wp:docPr id="11977" name="Picture 11977"/>
            <wp:cNvGraphicFramePr/>
            <a:graphic xmlns:a="http://schemas.openxmlformats.org/drawingml/2006/main">
              <a:graphicData uri="http://schemas.openxmlformats.org/drawingml/2006/picture">
                <pic:pic xmlns:pic="http://schemas.openxmlformats.org/drawingml/2006/picture">
                  <pic:nvPicPr>
                    <pic:cNvPr id="11977" name="Picture 11977"/>
                    <pic:cNvPicPr/>
                  </pic:nvPicPr>
                  <pic:blipFill>
                    <a:blip r:embed="rId79"/>
                    <a:stretch>
                      <a:fillRect/>
                    </a:stretch>
                  </pic:blipFill>
                  <pic:spPr>
                    <a:xfrm>
                      <a:off x="0" y="0"/>
                      <a:ext cx="4172585" cy="2637790"/>
                    </a:xfrm>
                    <a:prstGeom prst="rect">
                      <a:avLst/>
                    </a:prstGeom>
                  </pic:spPr>
                </pic:pic>
              </a:graphicData>
            </a:graphic>
          </wp:inline>
        </w:drawing>
      </w:r>
      <w:r>
        <w:t xml:space="preserve"> </w:t>
      </w:r>
    </w:p>
    <w:p w14:paraId="458FB8BA" w14:textId="77777777" w:rsidR="00990D6D" w:rsidRDefault="0015704F">
      <w:pPr>
        <w:pStyle w:val="Heading2"/>
        <w:ind w:left="894" w:right="1168"/>
      </w:pPr>
      <w:r>
        <w:t xml:space="preserve">Figure 9   Decisions Making by Supervisor </w:t>
      </w:r>
    </w:p>
    <w:p w14:paraId="35AE9049" w14:textId="77777777" w:rsidR="00990D6D" w:rsidRDefault="0015704F">
      <w:pPr>
        <w:spacing w:after="17" w:line="259" w:lineRule="auto"/>
        <w:ind w:left="451" w:right="0" w:firstLine="0"/>
        <w:jc w:val="left"/>
      </w:pPr>
      <w:r>
        <w:rPr>
          <w:b/>
        </w:rPr>
        <w:t xml:space="preserve"> </w:t>
      </w:r>
    </w:p>
    <w:p w14:paraId="04E21CC3" w14:textId="77777777" w:rsidR="00990D6D" w:rsidRDefault="0015704F">
      <w:pPr>
        <w:spacing w:after="13" w:line="262" w:lineRule="auto"/>
        <w:ind w:left="461" w:right="0" w:hanging="10"/>
        <w:jc w:val="left"/>
      </w:pPr>
      <w:r>
        <w:rPr>
          <w:b/>
        </w:rPr>
        <w:t xml:space="preserve">Need to elaborate decision. </w:t>
      </w:r>
    </w:p>
    <w:p w14:paraId="717608F4" w14:textId="77777777" w:rsidR="00990D6D" w:rsidRDefault="0015704F">
      <w:pPr>
        <w:numPr>
          <w:ilvl w:val="0"/>
          <w:numId w:val="118"/>
        </w:numPr>
        <w:ind w:right="277" w:hanging="451"/>
      </w:pPr>
      <w:r>
        <w:t xml:space="preserve">To create awareness about decision. </w:t>
      </w:r>
    </w:p>
    <w:p w14:paraId="5842679C" w14:textId="77777777" w:rsidR="00990D6D" w:rsidRDefault="0015704F">
      <w:pPr>
        <w:numPr>
          <w:ilvl w:val="0"/>
          <w:numId w:val="118"/>
        </w:numPr>
        <w:ind w:right="277" w:hanging="451"/>
      </w:pPr>
      <w:r>
        <w:t xml:space="preserve">To emphasis policies of </w:t>
      </w:r>
      <w:proofErr w:type="gramStart"/>
      <w:r>
        <w:t xml:space="preserve">management  </w:t>
      </w:r>
      <w:r>
        <w:rPr>
          <w:rFonts w:ascii="Segoe UI Symbol" w:eastAsia="Segoe UI Symbol" w:hAnsi="Segoe UI Symbol" w:cs="Segoe UI Symbol"/>
        </w:rPr>
        <w:t></w:t>
      </w:r>
      <w:proofErr w:type="gramEnd"/>
      <w:r>
        <w:rPr>
          <w:rFonts w:ascii="Arial" w:eastAsia="Arial" w:hAnsi="Arial" w:cs="Arial"/>
        </w:rPr>
        <w:t xml:space="preserve"> </w:t>
      </w:r>
      <w:r>
        <w:t xml:space="preserve">To avoid confusion </w:t>
      </w:r>
    </w:p>
    <w:p w14:paraId="068DA5F7" w14:textId="77777777" w:rsidR="00990D6D" w:rsidRDefault="0015704F">
      <w:pPr>
        <w:numPr>
          <w:ilvl w:val="0"/>
          <w:numId w:val="118"/>
        </w:numPr>
        <w:ind w:right="277" w:hanging="451"/>
      </w:pPr>
      <w:r>
        <w:t xml:space="preserve">To get clarity about their future work. </w:t>
      </w:r>
    </w:p>
    <w:p w14:paraId="0324A37D" w14:textId="77777777" w:rsidR="00990D6D" w:rsidRDefault="0015704F">
      <w:pPr>
        <w:numPr>
          <w:ilvl w:val="0"/>
          <w:numId w:val="118"/>
        </w:numPr>
        <w:ind w:right="277" w:hanging="451"/>
      </w:pPr>
      <w:r>
        <w:t>To understand duties and responsibilities regarding these decisions</w:t>
      </w:r>
      <w:r>
        <w:rPr>
          <w:b/>
        </w:rPr>
        <w:t xml:space="preserve">. </w:t>
      </w:r>
    </w:p>
    <w:p w14:paraId="2FA0B313" w14:textId="77777777" w:rsidR="00990D6D" w:rsidRDefault="0015704F">
      <w:pPr>
        <w:spacing w:after="0" w:line="259" w:lineRule="auto"/>
        <w:ind w:left="451" w:right="0" w:firstLine="0"/>
        <w:jc w:val="left"/>
      </w:pPr>
      <w:r>
        <w:rPr>
          <w:b/>
        </w:rPr>
        <w:t xml:space="preserve"> </w:t>
      </w:r>
    </w:p>
    <w:p w14:paraId="4302B061" w14:textId="77777777" w:rsidR="00990D6D" w:rsidRDefault="0015704F">
      <w:pPr>
        <w:spacing w:after="13" w:line="262" w:lineRule="auto"/>
        <w:ind w:left="461" w:right="0" w:hanging="10"/>
        <w:jc w:val="left"/>
      </w:pPr>
      <w:r>
        <w:rPr>
          <w:b/>
        </w:rPr>
        <w:t xml:space="preserve">Ways to elaborate decision </w:t>
      </w:r>
    </w:p>
    <w:p w14:paraId="593546DD" w14:textId="77777777" w:rsidR="00990D6D" w:rsidRDefault="0015704F">
      <w:pPr>
        <w:spacing w:after="28"/>
        <w:ind w:left="540" w:right="277"/>
      </w:pPr>
      <w:r>
        <w:t xml:space="preserve">Respective management at their level can elaborate decision by following ways: </w:t>
      </w:r>
    </w:p>
    <w:p w14:paraId="6BEC6D04" w14:textId="77777777" w:rsidR="00990D6D" w:rsidRDefault="0015704F">
      <w:pPr>
        <w:numPr>
          <w:ilvl w:val="0"/>
          <w:numId w:val="118"/>
        </w:numPr>
        <w:ind w:right="277" w:hanging="451"/>
      </w:pPr>
      <w:r>
        <w:t xml:space="preserve">On notice board  </w:t>
      </w:r>
    </w:p>
    <w:p w14:paraId="681F1F66" w14:textId="77777777" w:rsidR="00990D6D" w:rsidRDefault="0015704F">
      <w:pPr>
        <w:numPr>
          <w:ilvl w:val="0"/>
          <w:numId w:val="118"/>
        </w:numPr>
        <w:ind w:right="277" w:hanging="451"/>
      </w:pPr>
      <w:r>
        <w:t xml:space="preserve">Written format   </w:t>
      </w:r>
    </w:p>
    <w:p w14:paraId="0D046A18" w14:textId="77777777" w:rsidR="00990D6D" w:rsidRDefault="0015704F">
      <w:pPr>
        <w:numPr>
          <w:ilvl w:val="0"/>
          <w:numId w:val="118"/>
        </w:numPr>
        <w:ind w:right="277" w:hanging="451"/>
      </w:pPr>
      <w:r>
        <w:t xml:space="preserve">In meetings  </w:t>
      </w:r>
    </w:p>
    <w:p w14:paraId="7D66CC9E" w14:textId="77777777" w:rsidR="00990D6D" w:rsidRDefault="0015704F">
      <w:pPr>
        <w:numPr>
          <w:ilvl w:val="0"/>
          <w:numId w:val="118"/>
        </w:numPr>
        <w:ind w:right="277" w:hanging="451"/>
      </w:pPr>
      <w:r>
        <w:t xml:space="preserve">During </w:t>
      </w:r>
      <w:proofErr w:type="spellStart"/>
      <w:r>
        <w:t>counseling</w:t>
      </w:r>
      <w:proofErr w:type="spellEnd"/>
      <w:r>
        <w:t xml:space="preserve">  </w:t>
      </w:r>
    </w:p>
    <w:p w14:paraId="6BC4C88D" w14:textId="77777777" w:rsidR="00990D6D" w:rsidRDefault="0015704F">
      <w:pPr>
        <w:numPr>
          <w:ilvl w:val="0"/>
          <w:numId w:val="118"/>
        </w:numPr>
        <w:ind w:right="277" w:hanging="451"/>
      </w:pPr>
      <w:r>
        <w:t xml:space="preserve">By common Circular  </w:t>
      </w:r>
    </w:p>
    <w:p w14:paraId="774EAC80" w14:textId="77777777" w:rsidR="00990D6D" w:rsidRDefault="0015704F">
      <w:pPr>
        <w:spacing w:after="13" w:line="262" w:lineRule="auto"/>
        <w:ind w:left="461" w:right="0" w:hanging="10"/>
        <w:jc w:val="left"/>
      </w:pPr>
      <w:r>
        <w:rPr>
          <w:b/>
        </w:rPr>
        <w:t xml:space="preserve">Decisions that can be elaborated regarding following issues- </w:t>
      </w:r>
    </w:p>
    <w:p w14:paraId="203C9E44" w14:textId="77777777" w:rsidR="00990D6D" w:rsidRDefault="0015704F">
      <w:pPr>
        <w:numPr>
          <w:ilvl w:val="0"/>
          <w:numId w:val="118"/>
        </w:numPr>
        <w:ind w:right="277" w:hanging="451"/>
      </w:pPr>
      <w:r>
        <w:t xml:space="preserve">Uniform of workers </w:t>
      </w:r>
    </w:p>
    <w:p w14:paraId="5090629B" w14:textId="77777777" w:rsidR="00990D6D" w:rsidRDefault="0015704F">
      <w:pPr>
        <w:numPr>
          <w:ilvl w:val="0"/>
          <w:numId w:val="118"/>
        </w:numPr>
        <w:ind w:right="277" w:hanging="451"/>
      </w:pPr>
      <w:r>
        <w:t xml:space="preserve">Overtime times working hours  </w:t>
      </w:r>
    </w:p>
    <w:p w14:paraId="4E23AE39" w14:textId="77777777" w:rsidR="00990D6D" w:rsidRDefault="0015704F">
      <w:pPr>
        <w:numPr>
          <w:ilvl w:val="0"/>
          <w:numId w:val="118"/>
        </w:numPr>
        <w:ind w:right="277" w:hanging="451"/>
      </w:pPr>
      <w:r>
        <w:t xml:space="preserve">Bonus and benefits  </w:t>
      </w:r>
    </w:p>
    <w:p w14:paraId="49DF9959" w14:textId="77777777" w:rsidR="00990D6D" w:rsidRDefault="0015704F">
      <w:pPr>
        <w:numPr>
          <w:ilvl w:val="0"/>
          <w:numId w:val="118"/>
        </w:numPr>
        <w:ind w:right="277" w:hanging="451"/>
      </w:pPr>
      <w:r>
        <w:t xml:space="preserve">Changes of Scheduled work </w:t>
      </w:r>
    </w:p>
    <w:p w14:paraId="220AC09A" w14:textId="77777777" w:rsidR="00990D6D" w:rsidRDefault="0015704F">
      <w:pPr>
        <w:numPr>
          <w:ilvl w:val="0"/>
          <w:numId w:val="118"/>
        </w:numPr>
        <w:ind w:right="277" w:hanging="451"/>
      </w:pPr>
      <w:r>
        <w:t xml:space="preserve">Transfer of employee within organization  </w:t>
      </w:r>
    </w:p>
    <w:p w14:paraId="118BA28C" w14:textId="77777777" w:rsidR="00990D6D" w:rsidRDefault="0015704F">
      <w:pPr>
        <w:numPr>
          <w:ilvl w:val="0"/>
          <w:numId w:val="118"/>
        </w:numPr>
        <w:ind w:right="277" w:hanging="451"/>
      </w:pPr>
      <w:r>
        <w:t xml:space="preserve">Need of training to the employees </w:t>
      </w:r>
    </w:p>
    <w:p w14:paraId="34E79D17" w14:textId="77777777" w:rsidR="00990D6D" w:rsidRDefault="0015704F">
      <w:pPr>
        <w:spacing w:after="13" w:line="262" w:lineRule="auto"/>
        <w:ind w:left="525" w:right="3024" w:hanging="540"/>
        <w:jc w:val="left"/>
      </w:pPr>
      <w:r>
        <w:rPr>
          <w:b/>
        </w:rPr>
        <w:t xml:space="preserve">Laying Disciplinary Standards in overall working Importance of disciplinary standards. </w:t>
      </w:r>
    </w:p>
    <w:p w14:paraId="34825917" w14:textId="77777777" w:rsidR="00990D6D" w:rsidRDefault="0015704F">
      <w:pPr>
        <w:numPr>
          <w:ilvl w:val="0"/>
          <w:numId w:val="118"/>
        </w:numPr>
        <w:ind w:right="277" w:hanging="451"/>
      </w:pPr>
      <w:r>
        <w:t xml:space="preserve">Maintains Workplace Standards </w:t>
      </w:r>
    </w:p>
    <w:p w14:paraId="07A0AA1D" w14:textId="77777777" w:rsidR="00990D6D" w:rsidRDefault="0015704F">
      <w:pPr>
        <w:numPr>
          <w:ilvl w:val="0"/>
          <w:numId w:val="118"/>
        </w:numPr>
        <w:ind w:right="277" w:hanging="451"/>
      </w:pPr>
      <w:r>
        <w:t xml:space="preserve">Controls Problem </w:t>
      </w:r>
    </w:p>
    <w:p w14:paraId="39AADD72" w14:textId="77777777" w:rsidR="00990D6D" w:rsidRDefault="0015704F">
      <w:pPr>
        <w:numPr>
          <w:ilvl w:val="0"/>
          <w:numId w:val="118"/>
        </w:numPr>
        <w:ind w:right="277" w:hanging="451"/>
      </w:pPr>
      <w:r>
        <w:t xml:space="preserve">Quality in work performance  </w:t>
      </w:r>
    </w:p>
    <w:p w14:paraId="6AFE401E" w14:textId="77777777" w:rsidR="00990D6D" w:rsidRDefault="0015704F">
      <w:pPr>
        <w:numPr>
          <w:ilvl w:val="0"/>
          <w:numId w:val="118"/>
        </w:numPr>
        <w:ind w:right="277" w:hanging="451"/>
      </w:pPr>
      <w:r>
        <w:t xml:space="preserve">Time factor followed  </w:t>
      </w:r>
    </w:p>
    <w:p w14:paraId="36EEB9B5" w14:textId="77777777" w:rsidR="00990D6D" w:rsidRDefault="0015704F">
      <w:pPr>
        <w:numPr>
          <w:ilvl w:val="0"/>
          <w:numId w:val="118"/>
        </w:numPr>
        <w:spacing w:line="268" w:lineRule="auto"/>
        <w:ind w:right="277" w:hanging="451"/>
      </w:pPr>
      <w:r>
        <w:t xml:space="preserve">Prevents More Serious </w:t>
      </w:r>
      <w:proofErr w:type="gramStart"/>
      <w:r>
        <w:t xml:space="preserve">Problems  </w:t>
      </w:r>
      <w:r>
        <w:rPr>
          <w:rFonts w:ascii="Segoe UI Symbol" w:eastAsia="Segoe UI Symbol" w:hAnsi="Segoe UI Symbol" w:cs="Segoe UI Symbol"/>
        </w:rPr>
        <w:t></w:t>
      </w:r>
      <w:proofErr w:type="gramEnd"/>
      <w:r>
        <w:rPr>
          <w:rFonts w:ascii="Arial" w:eastAsia="Arial" w:hAnsi="Arial" w:cs="Arial"/>
        </w:rPr>
        <w:t xml:space="preserve"> </w:t>
      </w:r>
      <w:r>
        <w:t xml:space="preserve">Standardization of work gets improved. </w:t>
      </w:r>
      <w:r>
        <w:rPr>
          <w:rFonts w:ascii="Segoe UI Symbol" w:eastAsia="Segoe UI Symbol" w:hAnsi="Segoe UI Symbol" w:cs="Segoe UI Symbol"/>
        </w:rPr>
        <w:t></w:t>
      </w:r>
      <w:r>
        <w:rPr>
          <w:rFonts w:ascii="Arial" w:eastAsia="Arial" w:hAnsi="Arial" w:cs="Arial"/>
        </w:rPr>
        <w:t xml:space="preserve"> </w:t>
      </w:r>
      <w:r>
        <w:t xml:space="preserve">Avoids Lawsuits </w:t>
      </w:r>
      <w:r>
        <w:rPr>
          <w:rFonts w:ascii="Segoe UI Symbol" w:eastAsia="Segoe UI Symbol" w:hAnsi="Segoe UI Symbol" w:cs="Segoe UI Symbol"/>
        </w:rPr>
        <w:t></w:t>
      </w:r>
      <w:r>
        <w:rPr>
          <w:rFonts w:ascii="Arial" w:eastAsia="Arial" w:hAnsi="Arial" w:cs="Arial"/>
        </w:rPr>
        <w:t xml:space="preserve"> </w:t>
      </w:r>
      <w:r>
        <w:t xml:space="preserve">Losses are reduced. </w:t>
      </w:r>
    </w:p>
    <w:p w14:paraId="7F572380" w14:textId="77777777" w:rsidR="00990D6D" w:rsidRDefault="0015704F">
      <w:pPr>
        <w:numPr>
          <w:ilvl w:val="0"/>
          <w:numId w:val="118"/>
        </w:numPr>
        <w:ind w:right="277" w:hanging="451"/>
      </w:pPr>
      <w:r>
        <w:lastRenderedPageBreak/>
        <w:t xml:space="preserve">Avoids Misconduct </w:t>
      </w:r>
    </w:p>
    <w:p w14:paraId="4CF9E208" w14:textId="77777777" w:rsidR="00990D6D" w:rsidRDefault="0015704F">
      <w:pPr>
        <w:spacing w:after="13" w:line="262" w:lineRule="auto"/>
        <w:ind w:left="550" w:right="0" w:hanging="10"/>
        <w:jc w:val="left"/>
      </w:pPr>
      <w:r>
        <w:rPr>
          <w:b/>
        </w:rPr>
        <w:t xml:space="preserve">Ways of laying disciplinary standards </w:t>
      </w:r>
    </w:p>
    <w:p w14:paraId="2961228D" w14:textId="77777777" w:rsidR="00990D6D" w:rsidRDefault="0015704F">
      <w:pPr>
        <w:numPr>
          <w:ilvl w:val="0"/>
          <w:numId w:val="118"/>
        </w:numPr>
        <w:ind w:right="277" w:hanging="451"/>
      </w:pPr>
      <w:r>
        <w:t xml:space="preserve">Disciplinary action </w:t>
      </w:r>
    </w:p>
    <w:p w14:paraId="0E77464E" w14:textId="77777777" w:rsidR="00990D6D" w:rsidRDefault="0015704F">
      <w:pPr>
        <w:numPr>
          <w:ilvl w:val="0"/>
          <w:numId w:val="118"/>
        </w:numPr>
        <w:ind w:right="277" w:hanging="451"/>
      </w:pPr>
      <w:r>
        <w:t xml:space="preserve">Training for discipline </w:t>
      </w:r>
    </w:p>
    <w:p w14:paraId="10D0D1F7" w14:textId="77777777" w:rsidR="00990D6D" w:rsidRDefault="0015704F">
      <w:pPr>
        <w:numPr>
          <w:ilvl w:val="0"/>
          <w:numId w:val="118"/>
        </w:numPr>
        <w:ind w:right="277" w:hanging="451"/>
      </w:pPr>
      <w:r>
        <w:t xml:space="preserve">Awards to disciplined practices </w:t>
      </w:r>
    </w:p>
    <w:p w14:paraId="3613A9FA" w14:textId="77777777" w:rsidR="00990D6D" w:rsidRDefault="0015704F">
      <w:pPr>
        <w:numPr>
          <w:ilvl w:val="0"/>
          <w:numId w:val="118"/>
        </w:numPr>
        <w:ind w:right="277" w:hanging="451"/>
      </w:pPr>
      <w:r>
        <w:t xml:space="preserve">Punishment to non- disciplined employee </w:t>
      </w:r>
    </w:p>
    <w:p w14:paraId="2B6CACF8" w14:textId="77777777" w:rsidR="00990D6D" w:rsidRDefault="0015704F">
      <w:pPr>
        <w:numPr>
          <w:ilvl w:val="0"/>
          <w:numId w:val="118"/>
        </w:numPr>
        <w:ind w:right="277" w:hanging="451"/>
      </w:pPr>
      <w:r>
        <w:t xml:space="preserve">Time-in time, Out </w:t>
      </w:r>
      <w:proofErr w:type="gramStart"/>
      <w:r>
        <w:t>time ,</w:t>
      </w:r>
      <w:proofErr w:type="gramEnd"/>
      <w:r>
        <w:t xml:space="preserve"> Before time  </w:t>
      </w:r>
    </w:p>
    <w:p w14:paraId="03347512" w14:textId="77777777" w:rsidR="00990D6D" w:rsidRDefault="0015704F">
      <w:pPr>
        <w:numPr>
          <w:ilvl w:val="0"/>
          <w:numId w:val="118"/>
        </w:numPr>
        <w:ind w:right="277" w:hanging="451"/>
      </w:pPr>
      <w:r>
        <w:t xml:space="preserve">Quality – zero error  </w:t>
      </w:r>
    </w:p>
    <w:p w14:paraId="0E7BF840" w14:textId="77777777" w:rsidR="00990D6D" w:rsidRDefault="0015704F">
      <w:pPr>
        <w:spacing w:after="13" w:line="262" w:lineRule="auto"/>
        <w:ind w:left="190" w:right="0" w:hanging="10"/>
        <w:jc w:val="left"/>
      </w:pPr>
      <w:r>
        <w:rPr>
          <w:b/>
        </w:rPr>
        <w:t xml:space="preserve">Controlling at Supervisory Level </w:t>
      </w:r>
    </w:p>
    <w:p w14:paraId="44EF7862" w14:textId="77777777" w:rsidR="00990D6D" w:rsidRDefault="0015704F">
      <w:pPr>
        <w:spacing w:after="13" w:line="262" w:lineRule="auto"/>
        <w:ind w:left="190" w:right="0" w:hanging="10"/>
        <w:jc w:val="left"/>
      </w:pPr>
      <w:r>
        <w:rPr>
          <w:b/>
        </w:rPr>
        <w:t xml:space="preserve">Managerial Control </w:t>
      </w:r>
    </w:p>
    <w:p w14:paraId="31EA1CDF" w14:textId="77777777" w:rsidR="00990D6D" w:rsidRDefault="0015704F">
      <w:pPr>
        <w:ind w:left="720" w:right="277"/>
      </w:pPr>
      <w:r>
        <w:t xml:space="preserve">Control is significant process in management. Controlling is a forward looking and a backward-looking function. Controlling is the process that ensures the performance is according to the pre-established standards. The main objective is to find out mistakes so that they may be corrected and prevented from recurring.  In order to seek planned results from the subordinates, a manager needs to exercise effective control over the activities of the subordinates. </w:t>
      </w:r>
      <w:proofErr w:type="gramStart"/>
      <w:r>
        <w:t>Thus</w:t>
      </w:r>
      <w:proofErr w:type="gramEnd"/>
      <w:r>
        <w:t xml:space="preserve"> controlling is </w:t>
      </w:r>
      <w:r>
        <w:rPr>
          <w:rFonts w:ascii="Segoe UI Symbol" w:eastAsia="Segoe UI Symbol" w:hAnsi="Segoe UI Symbol" w:cs="Segoe UI Symbol"/>
        </w:rPr>
        <w:t></w:t>
      </w:r>
      <w:r>
        <w:rPr>
          <w:rFonts w:ascii="Arial" w:eastAsia="Arial" w:hAnsi="Arial" w:cs="Arial"/>
        </w:rPr>
        <w:t xml:space="preserve"> </w:t>
      </w:r>
      <w:r>
        <w:t xml:space="preserve">A goal-oriented function. </w:t>
      </w:r>
    </w:p>
    <w:p w14:paraId="7D62659C" w14:textId="77777777" w:rsidR="00990D6D" w:rsidRDefault="0015704F">
      <w:pPr>
        <w:numPr>
          <w:ilvl w:val="0"/>
          <w:numId w:val="118"/>
        </w:numPr>
        <w:ind w:right="277" w:hanging="451"/>
      </w:pPr>
      <w:r>
        <w:t xml:space="preserve">It is a primary function of every manager.  </w:t>
      </w:r>
    </w:p>
    <w:p w14:paraId="42E10044" w14:textId="77777777" w:rsidR="00990D6D" w:rsidRDefault="0015704F">
      <w:pPr>
        <w:numPr>
          <w:ilvl w:val="0"/>
          <w:numId w:val="118"/>
        </w:numPr>
        <w:spacing w:after="14" w:line="269" w:lineRule="auto"/>
        <w:ind w:right="277" w:hanging="451"/>
      </w:pPr>
      <w:r>
        <w:t xml:space="preserve">The controlling function finds out an actual performance deviates from standards, analyses the causes of such deviations and attempts to take corrective actions </w:t>
      </w:r>
    </w:p>
    <w:p w14:paraId="4CD40E70" w14:textId="77777777" w:rsidR="00990D6D" w:rsidRDefault="0015704F">
      <w:pPr>
        <w:spacing w:after="13" w:line="262" w:lineRule="auto"/>
        <w:ind w:left="550" w:right="0" w:hanging="10"/>
        <w:jc w:val="left"/>
      </w:pPr>
      <w:r>
        <w:rPr>
          <w:b/>
        </w:rPr>
        <w:t xml:space="preserve">Importance of Controlling </w:t>
      </w:r>
    </w:p>
    <w:p w14:paraId="7E3AC171" w14:textId="77777777" w:rsidR="00990D6D" w:rsidRDefault="0015704F">
      <w:pPr>
        <w:ind w:left="720" w:right="277"/>
      </w:pPr>
      <w:r>
        <w:t>Control is an indispensable function of management. Without control the best of plans can go away. A good control system helps an organisation in the following ways:</w:t>
      </w:r>
      <w:r>
        <w:rPr>
          <w:b/>
        </w:rPr>
        <w:t xml:space="preserve"> </w:t>
      </w:r>
    </w:p>
    <w:p w14:paraId="2F1BF554" w14:textId="77777777" w:rsidR="00990D6D" w:rsidRDefault="0015704F">
      <w:pPr>
        <w:pStyle w:val="Heading3"/>
        <w:spacing w:after="37"/>
        <w:ind w:left="535" w:right="0"/>
        <w:jc w:val="left"/>
      </w:pPr>
      <w:proofErr w:type="spellStart"/>
      <w:r>
        <w:rPr>
          <w:i/>
        </w:rPr>
        <w:t>i</w:t>
      </w:r>
      <w:proofErr w:type="spellEnd"/>
      <w:r>
        <w:rPr>
          <w:i/>
        </w:rPr>
        <w:t>.</w:t>
      </w:r>
      <w:r>
        <w:rPr>
          <w:rFonts w:ascii="Arial" w:eastAsia="Arial" w:hAnsi="Arial" w:cs="Arial"/>
          <w:i/>
        </w:rPr>
        <w:t xml:space="preserve"> </w:t>
      </w:r>
      <w:r>
        <w:rPr>
          <w:i/>
        </w:rPr>
        <w:t xml:space="preserve">Accomplishing organisational goals </w:t>
      </w:r>
    </w:p>
    <w:p w14:paraId="5E9F52EF" w14:textId="77777777" w:rsidR="00990D6D" w:rsidRDefault="0015704F">
      <w:pPr>
        <w:numPr>
          <w:ilvl w:val="0"/>
          <w:numId w:val="119"/>
        </w:numPr>
        <w:ind w:right="277" w:hanging="360"/>
      </w:pPr>
      <w:r>
        <w:t xml:space="preserve">The controlling function measures progress towards the organisational goals and brings to light the deviations, if any, and indicates corrective action. </w:t>
      </w:r>
    </w:p>
    <w:p w14:paraId="213D763D" w14:textId="77777777" w:rsidR="00990D6D" w:rsidRDefault="0015704F">
      <w:pPr>
        <w:numPr>
          <w:ilvl w:val="0"/>
          <w:numId w:val="119"/>
        </w:numPr>
        <w:ind w:right="277" w:hanging="360"/>
      </w:pPr>
      <w:r>
        <w:t xml:space="preserve">It guides the organization and keeps it on the right track so that organizational goals might be achieved. </w:t>
      </w:r>
    </w:p>
    <w:p w14:paraId="4DEDCCB7" w14:textId="77777777" w:rsidR="00990D6D" w:rsidRDefault="0015704F">
      <w:pPr>
        <w:pStyle w:val="Heading3"/>
        <w:tabs>
          <w:tab w:val="center" w:pos="637"/>
          <w:tab w:val="center" w:pos="2557"/>
        </w:tabs>
        <w:spacing w:after="37"/>
        <w:ind w:left="0" w:right="0" w:firstLine="0"/>
        <w:jc w:val="left"/>
      </w:pPr>
      <w:r>
        <w:rPr>
          <w:rFonts w:ascii="Calibri" w:eastAsia="Calibri" w:hAnsi="Calibri" w:cs="Calibri"/>
          <w:b w:val="0"/>
          <w:sz w:val="22"/>
        </w:rPr>
        <w:tab/>
      </w:r>
      <w:r>
        <w:rPr>
          <w:i/>
        </w:rPr>
        <w:t>ii.</w:t>
      </w:r>
      <w:r>
        <w:rPr>
          <w:rFonts w:ascii="Arial" w:eastAsia="Arial" w:hAnsi="Arial" w:cs="Arial"/>
          <w:i/>
        </w:rPr>
        <w:t xml:space="preserve"> </w:t>
      </w:r>
      <w:r>
        <w:rPr>
          <w:rFonts w:ascii="Arial" w:eastAsia="Arial" w:hAnsi="Arial" w:cs="Arial"/>
          <w:i/>
        </w:rPr>
        <w:tab/>
      </w:r>
      <w:r>
        <w:rPr>
          <w:i/>
        </w:rPr>
        <w:t xml:space="preserve">Judging accuracy of standard </w:t>
      </w:r>
    </w:p>
    <w:p w14:paraId="36D3580E" w14:textId="77777777" w:rsidR="00990D6D" w:rsidRDefault="0015704F">
      <w:pPr>
        <w:numPr>
          <w:ilvl w:val="0"/>
          <w:numId w:val="120"/>
        </w:numPr>
        <w:spacing w:after="27"/>
        <w:ind w:right="277" w:hanging="360"/>
      </w:pPr>
      <w:r>
        <w:t>A good control system enables management to verify whether the standards set are accurate.</w:t>
      </w:r>
      <w:r>
        <w:rPr>
          <w:b/>
        </w:rPr>
        <w:t xml:space="preserve"> </w:t>
      </w:r>
    </w:p>
    <w:p w14:paraId="64E5E72D" w14:textId="77777777" w:rsidR="00990D6D" w:rsidRDefault="0015704F">
      <w:pPr>
        <w:numPr>
          <w:ilvl w:val="0"/>
          <w:numId w:val="120"/>
        </w:numPr>
        <w:spacing w:after="30" w:line="268" w:lineRule="auto"/>
        <w:ind w:right="277" w:hanging="360"/>
      </w:pPr>
      <w:r>
        <w:t>An efficient control system keeps a careful check on the changes taking place in the organisation and in the environment.</w:t>
      </w:r>
      <w:r>
        <w:rPr>
          <w:b/>
        </w:rPr>
        <w:t xml:space="preserve"> </w:t>
      </w:r>
      <w:r>
        <w:rPr>
          <w:b/>
          <w:i/>
        </w:rPr>
        <w:t>iii.</w:t>
      </w:r>
      <w:r>
        <w:rPr>
          <w:rFonts w:ascii="Arial" w:eastAsia="Arial" w:hAnsi="Arial" w:cs="Arial"/>
          <w:b/>
          <w:i/>
        </w:rPr>
        <w:t xml:space="preserve"> </w:t>
      </w:r>
      <w:r>
        <w:rPr>
          <w:rFonts w:ascii="Arial" w:eastAsia="Arial" w:hAnsi="Arial" w:cs="Arial"/>
          <w:b/>
          <w:i/>
        </w:rPr>
        <w:tab/>
      </w:r>
      <w:r>
        <w:rPr>
          <w:b/>
          <w:i/>
        </w:rPr>
        <w:t xml:space="preserve">Making useful usage of resources  </w:t>
      </w:r>
    </w:p>
    <w:p w14:paraId="62E29E3C" w14:textId="77777777" w:rsidR="00990D6D" w:rsidRDefault="0015704F">
      <w:pPr>
        <w:numPr>
          <w:ilvl w:val="0"/>
          <w:numId w:val="120"/>
        </w:numPr>
        <w:ind w:right="277" w:hanging="360"/>
      </w:pPr>
      <w:r>
        <w:t xml:space="preserve">To reduce wastage and spoilage of resources. </w:t>
      </w:r>
    </w:p>
    <w:p w14:paraId="2ADD4B6D" w14:textId="77777777" w:rsidR="00990D6D" w:rsidRDefault="0015704F">
      <w:pPr>
        <w:numPr>
          <w:ilvl w:val="0"/>
          <w:numId w:val="120"/>
        </w:numPr>
        <w:ind w:right="277" w:hanging="360"/>
      </w:pPr>
      <w:r>
        <w:t xml:space="preserve">To perform activities according to predetermine standards and norms. </w:t>
      </w:r>
    </w:p>
    <w:p w14:paraId="06A35018" w14:textId="77777777" w:rsidR="00990D6D" w:rsidRDefault="0015704F">
      <w:pPr>
        <w:numPr>
          <w:ilvl w:val="0"/>
          <w:numId w:val="120"/>
        </w:numPr>
        <w:ind w:right="277" w:hanging="360"/>
      </w:pPr>
      <w:r>
        <w:t xml:space="preserve">To use the resources in most effective and efficient manner. </w:t>
      </w:r>
    </w:p>
    <w:p w14:paraId="424464BD" w14:textId="77777777" w:rsidR="00990D6D" w:rsidRDefault="0015704F">
      <w:pPr>
        <w:pStyle w:val="Heading3"/>
        <w:tabs>
          <w:tab w:val="center" w:pos="657"/>
          <w:tab w:val="center" w:pos="2646"/>
        </w:tabs>
        <w:spacing w:after="37"/>
        <w:ind w:left="0" w:right="0" w:firstLine="0"/>
        <w:jc w:val="left"/>
      </w:pPr>
      <w:r>
        <w:rPr>
          <w:rFonts w:ascii="Calibri" w:eastAsia="Calibri" w:hAnsi="Calibri" w:cs="Calibri"/>
          <w:b w:val="0"/>
          <w:sz w:val="22"/>
        </w:rPr>
        <w:tab/>
      </w:r>
      <w:r>
        <w:rPr>
          <w:i/>
        </w:rPr>
        <w:t>iv.</w:t>
      </w:r>
      <w:r>
        <w:rPr>
          <w:rFonts w:ascii="Arial" w:eastAsia="Arial" w:hAnsi="Arial" w:cs="Arial"/>
          <w:i/>
        </w:rPr>
        <w:t xml:space="preserve"> </w:t>
      </w:r>
      <w:r>
        <w:rPr>
          <w:rFonts w:ascii="Arial" w:eastAsia="Arial" w:hAnsi="Arial" w:cs="Arial"/>
          <w:i/>
        </w:rPr>
        <w:tab/>
      </w:r>
      <w:r>
        <w:rPr>
          <w:i/>
        </w:rPr>
        <w:t xml:space="preserve">Improving employee motivation </w:t>
      </w:r>
    </w:p>
    <w:p w14:paraId="54D96D18" w14:textId="77777777" w:rsidR="00990D6D" w:rsidRDefault="0015704F">
      <w:pPr>
        <w:numPr>
          <w:ilvl w:val="0"/>
          <w:numId w:val="121"/>
        </w:numPr>
        <w:ind w:right="277" w:hanging="360"/>
      </w:pPr>
      <w:r>
        <w:t xml:space="preserve">A good control system ensures that employees know well in advance what they are expected to do?    </w:t>
      </w:r>
    </w:p>
    <w:p w14:paraId="343B01AB" w14:textId="77777777" w:rsidR="00990D6D" w:rsidRDefault="0015704F">
      <w:pPr>
        <w:numPr>
          <w:ilvl w:val="0"/>
          <w:numId w:val="121"/>
        </w:numPr>
        <w:ind w:right="277" w:hanging="360"/>
      </w:pPr>
      <w:r>
        <w:t xml:space="preserve">It helps employee to give better performance </w:t>
      </w:r>
    </w:p>
    <w:p w14:paraId="56BBCFB1" w14:textId="77777777" w:rsidR="00990D6D" w:rsidRDefault="0015704F">
      <w:pPr>
        <w:spacing w:after="13" w:line="262" w:lineRule="auto"/>
        <w:ind w:left="-5" w:right="0" w:hanging="10"/>
        <w:jc w:val="left"/>
      </w:pPr>
      <w:r>
        <w:rPr>
          <w:b/>
        </w:rPr>
        <w:t xml:space="preserve">Understanding team  </w:t>
      </w:r>
    </w:p>
    <w:p w14:paraId="7E1B9995" w14:textId="77777777" w:rsidR="00990D6D" w:rsidRDefault="0015704F">
      <w:pPr>
        <w:ind w:left="811" w:right="3308" w:hanging="91"/>
      </w:pPr>
      <w:r>
        <w:t xml:space="preserve">Understanding the team by supervisor is necessary </w:t>
      </w:r>
      <w:proofErr w:type="gramStart"/>
      <w:r>
        <w:t xml:space="preserve">to  </w:t>
      </w:r>
      <w:r>
        <w:rPr>
          <w:rFonts w:ascii="Segoe UI Symbol" w:eastAsia="Segoe UI Symbol" w:hAnsi="Segoe UI Symbol" w:cs="Segoe UI Symbol"/>
        </w:rPr>
        <w:t></w:t>
      </w:r>
      <w:proofErr w:type="gramEnd"/>
      <w:r>
        <w:rPr>
          <w:rFonts w:ascii="Arial" w:eastAsia="Arial" w:hAnsi="Arial" w:cs="Arial"/>
        </w:rPr>
        <w:t xml:space="preserve"> </w:t>
      </w:r>
      <w:r>
        <w:t xml:space="preserve">Control activities of team.  </w:t>
      </w:r>
    </w:p>
    <w:p w14:paraId="03DFD2A2" w14:textId="77777777" w:rsidR="00990D6D" w:rsidRDefault="0015704F">
      <w:pPr>
        <w:numPr>
          <w:ilvl w:val="0"/>
          <w:numId w:val="121"/>
        </w:numPr>
        <w:ind w:right="277" w:hanging="360"/>
      </w:pPr>
      <w:r>
        <w:t xml:space="preserve">Assign work to team. </w:t>
      </w:r>
    </w:p>
    <w:p w14:paraId="3CA03ABD" w14:textId="77777777" w:rsidR="00990D6D" w:rsidRDefault="0015704F">
      <w:pPr>
        <w:numPr>
          <w:ilvl w:val="0"/>
          <w:numId w:val="121"/>
        </w:numPr>
        <w:ind w:right="277" w:hanging="360"/>
      </w:pPr>
      <w:proofErr w:type="gramStart"/>
      <w:r>
        <w:lastRenderedPageBreak/>
        <w:t>Train  team</w:t>
      </w:r>
      <w:proofErr w:type="gramEnd"/>
      <w:r>
        <w:t xml:space="preserve"> members. </w:t>
      </w:r>
    </w:p>
    <w:p w14:paraId="69FA2CBD" w14:textId="77777777" w:rsidR="00990D6D" w:rsidRDefault="0015704F">
      <w:pPr>
        <w:numPr>
          <w:ilvl w:val="0"/>
          <w:numId w:val="121"/>
        </w:numPr>
        <w:ind w:right="277" w:hanging="360"/>
      </w:pPr>
      <w:r>
        <w:t xml:space="preserve">Utilize team member effectively. </w:t>
      </w:r>
    </w:p>
    <w:p w14:paraId="3D9344D3" w14:textId="77777777" w:rsidR="00990D6D" w:rsidRDefault="0015704F">
      <w:pPr>
        <w:numPr>
          <w:ilvl w:val="0"/>
          <w:numId w:val="121"/>
        </w:numPr>
        <w:ind w:right="277" w:hanging="360"/>
      </w:pPr>
      <w:r>
        <w:t xml:space="preserve">Avoid conflict among team members </w:t>
      </w:r>
    </w:p>
    <w:p w14:paraId="55C41749" w14:textId="77777777" w:rsidR="00990D6D" w:rsidRDefault="0015704F">
      <w:pPr>
        <w:spacing w:after="84" w:line="259" w:lineRule="auto"/>
        <w:ind w:right="0" w:firstLine="0"/>
        <w:jc w:val="left"/>
      </w:pPr>
      <w:r>
        <w:rPr>
          <w:b/>
          <w:sz w:val="16"/>
        </w:rPr>
        <w:t xml:space="preserve"> </w:t>
      </w:r>
    </w:p>
    <w:p w14:paraId="5EBE340B" w14:textId="77777777" w:rsidR="00990D6D" w:rsidRDefault="0015704F">
      <w:pPr>
        <w:spacing w:after="13" w:line="262" w:lineRule="auto"/>
        <w:ind w:left="-5" w:right="0" w:hanging="10"/>
        <w:jc w:val="left"/>
      </w:pPr>
      <w:r>
        <w:rPr>
          <w:b/>
        </w:rPr>
        <w:t xml:space="preserve">Links between various departments in respect of process and quality standards.  </w:t>
      </w:r>
    </w:p>
    <w:p w14:paraId="41DF72BF" w14:textId="77777777" w:rsidR="00990D6D" w:rsidRDefault="0015704F">
      <w:pPr>
        <w:ind w:left="720" w:right="277"/>
      </w:pPr>
      <w:r>
        <w:t xml:space="preserve">In industry there are various departments such as Sales department, Production department, Service department, Maintenance department, Purchase department, Quality </w:t>
      </w:r>
      <w:proofErr w:type="gramStart"/>
      <w:r>
        <w:t>control .</w:t>
      </w:r>
      <w:proofErr w:type="gramEnd"/>
      <w:r>
        <w:t xml:space="preserve"> The supervisor must maintain the coordination between </w:t>
      </w:r>
      <w:proofErr w:type="gramStart"/>
      <w:r>
        <w:t>different  departments</w:t>
      </w:r>
      <w:proofErr w:type="gramEnd"/>
      <w:r>
        <w:t xml:space="preserve"> to avoid machine breakdown, delay in material receiving, inventory, quality related problems of finished product.. Supervisor can maintain the link with to </w:t>
      </w:r>
      <w:proofErr w:type="gramStart"/>
      <w:r>
        <w:t>-  a</w:t>
      </w:r>
      <w:proofErr w:type="gramEnd"/>
      <w:r>
        <w:t>)</w:t>
      </w:r>
      <w:r>
        <w:rPr>
          <w:rFonts w:ascii="Arial" w:eastAsia="Arial" w:hAnsi="Arial" w:cs="Arial"/>
        </w:rPr>
        <w:t xml:space="preserve"> </w:t>
      </w:r>
      <w:r>
        <w:t xml:space="preserve">Maintenance department:- </w:t>
      </w:r>
    </w:p>
    <w:p w14:paraId="3441E0AE" w14:textId="77777777" w:rsidR="00990D6D" w:rsidRDefault="0015704F">
      <w:pPr>
        <w:numPr>
          <w:ilvl w:val="0"/>
          <w:numId w:val="121"/>
        </w:numPr>
        <w:ind w:right="277" w:hanging="360"/>
      </w:pPr>
      <w:r>
        <w:t xml:space="preserve">Avoid machine breakdown time.  </w:t>
      </w:r>
    </w:p>
    <w:p w14:paraId="5E553E23" w14:textId="77777777" w:rsidR="00990D6D" w:rsidRDefault="0015704F">
      <w:pPr>
        <w:numPr>
          <w:ilvl w:val="0"/>
          <w:numId w:val="121"/>
        </w:numPr>
        <w:ind w:right="277" w:hanging="360"/>
      </w:pPr>
      <w:r>
        <w:t xml:space="preserve">Routine machine overhauling. </w:t>
      </w:r>
    </w:p>
    <w:p w14:paraId="073DB722" w14:textId="77777777" w:rsidR="00990D6D" w:rsidRDefault="0015704F">
      <w:pPr>
        <w:numPr>
          <w:ilvl w:val="0"/>
          <w:numId w:val="121"/>
        </w:numPr>
        <w:ind w:right="277" w:hanging="360"/>
      </w:pPr>
      <w:r>
        <w:t xml:space="preserve">Intimate about </w:t>
      </w:r>
      <w:proofErr w:type="gramStart"/>
      <w:r>
        <w:t>breakdown..</w:t>
      </w:r>
      <w:proofErr w:type="gramEnd"/>
      <w:r>
        <w:t xml:space="preserve"> </w:t>
      </w:r>
    </w:p>
    <w:p w14:paraId="65A754D6" w14:textId="77777777" w:rsidR="00990D6D" w:rsidRDefault="0015704F">
      <w:pPr>
        <w:numPr>
          <w:ilvl w:val="0"/>
          <w:numId w:val="122"/>
        </w:numPr>
        <w:ind w:right="277" w:hanging="360"/>
      </w:pPr>
      <w:r>
        <w:t xml:space="preserve">Quality control department  </w:t>
      </w:r>
    </w:p>
    <w:p w14:paraId="5F6E8C80" w14:textId="77777777" w:rsidR="00990D6D" w:rsidRDefault="0015704F">
      <w:pPr>
        <w:numPr>
          <w:ilvl w:val="1"/>
          <w:numId w:val="122"/>
        </w:numPr>
        <w:ind w:right="277"/>
      </w:pPr>
      <w:r>
        <w:t xml:space="preserve">Communicate Quality issues.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Restrict the </w:t>
      </w:r>
      <w:proofErr w:type="gramStart"/>
      <w:r>
        <w:t>errors  in</w:t>
      </w:r>
      <w:proofErr w:type="gramEnd"/>
      <w:r>
        <w:t xml:space="preserve"> job. </w:t>
      </w:r>
    </w:p>
    <w:p w14:paraId="2F1106E2" w14:textId="77777777" w:rsidR="00990D6D" w:rsidRDefault="0015704F">
      <w:pPr>
        <w:numPr>
          <w:ilvl w:val="0"/>
          <w:numId w:val="122"/>
        </w:numPr>
        <w:spacing w:after="27"/>
        <w:ind w:right="277" w:hanging="360"/>
      </w:pPr>
      <w:r>
        <w:t xml:space="preserve">Stores Department </w:t>
      </w:r>
    </w:p>
    <w:p w14:paraId="3B41D3A9" w14:textId="77777777" w:rsidR="00990D6D" w:rsidRDefault="0015704F">
      <w:pPr>
        <w:numPr>
          <w:ilvl w:val="1"/>
          <w:numId w:val="122"/>
        </w:numPr>
        <w:ind w:right="277"/>
      </w:pPr>
      <w:r>
        <w:t xml:space="preserve">Requisite the material for production. </w:t>
      </w:r>
    </w:p>
    <w:p w14:paraId="6761BFC7" w14:textId="77777777" w:rsidR="00990D6D" w:rsidRDefault="0015704F">
      <w:pPr>
        <w:numPr>
          <w:ilvl w:val="1"/>
          <w:numId w:val="122"/>
        </w:numPr>
        <w:ind w:right="277"/>
      </w:pPr>
      <w:r>
        <w:t xml:space="preserve">Communicate the quality of material. </w:t>
      </w:r>
    </w:p>
    <w:p w14:paraId="2C0716C7" w14:textId="77777777" w:rsidR="00990D6D" w:rsidRDefault="0015704F">
      <w:pPr>
        <w:numPr>
          <w:ilvl w:val="1"/>
          <w:numId w:val="122"/>
        </w:numPr>
        <w:ind w:right="277"/>
      </w:pPr>
      <w:r>
        <w:t xml:space="preserve">Keep record. </w:t>
      </w:r>
    </w:p>
    <w:p w14:paraId="27018FD6" w14:textId="77777777" w:rsidR="00990D6D" w:rsidRDefault="0015704F">
      <w:pPr>
        <w:numPr>
          <w:ilvl w:val="0"/>
          <w:numId w:val="122"/>
        </w:numPr>
        <w:spacing w:after="27"/>
        <w:ind w:right="277" w:hanging="360"/>
      </w:pPr>
      <w:r>
        <w:t xml:space="preserve">Marketing Department </w:t>
      </w:r>
    </w:p>
    <w:p w14:paraId="01F7B96C" w14:textId="77777777" w:rsidR="00990D6D" w:rsidRDefault="0015704F">
      <w:pPr>
        <w:numPr>
          <w:ilvl w:val="1"/>
          <w:numId w:val="122"/>
        </w:numPr>
        <w:ind w:right="277"/>
      </w:pPr>
      <w:r>
        <w:t xml:space="preserve">Collect Market survey information </w:t>
      </w:r>
    </w:p>
    <w:p w14:paraId="17910BF3" w14:textId="77777777" w:rsidR="00990D6D" w:rsidRDefault="0015704F">
      <w:pPr>
        <w:numPr>
          <w:ilvl w:val="1"/>
          <w:numId w:val="122"/>
        </w:numPr>
        <w:ind w:right="277"/>
      </w:pPr>
      <w:r>
        <w:t xml:space="preserve">Communicate available resources to Marketing department </w:t>
      </w:r>
      <w:r>
        <w:rPr>
          <w:rFonts w:ascii="Segoe UI Symbol" w:eastAsia="Segoe UI Symbol" w:hAnsi="Segoe UI Symbol" w:cs="Segoe UI Symbol"/>
        </w:rPr>
        <w:t></w:t>
      </w:r>
      <w:r>
        <w:rPr>
          <w:rFonts w:ascii="Arial" w:eastAsia="Arial" w:hAnsi="Arial" w:cs="Arial"/>
        </w:rPr>
        <w:t xml:space="preserve"> </w:t>
      </w:r>
      <w:r>
        <w:t xml:space="preserve">Provide information of new product. </w:t>
      </w:r>
    </w:p>
    <w:p w14:paraId="32842719" w14:textId="77777777" w:rsidR="00990D6D" w:rsidRDefault="0015704F">
      <w:pPr>
        <w:numPr>
          <w:ilvl w:val="0"/>
          <w:numId w:val="122"/>
        </w:numPr>
        <w:spacing w:after="27"/>
        <w:ind w:right="277" w:hanging="360"/>
      </w:pPr>
      <w:r>
        <w:t xml:space="preserve">Human resource department </w:t>
      </w:r>
    </w:p>
    <w:p w14:paraId="12DCAEF2" w14:textId="77777777" w:rsidR="00990D6D" w:rsidRDefault="0015704F">
      <w:pPr>
        <w:numPr>
          <w:ilvl w:val="1"/>
          <w:numId w:val="122"/>
        </w:numPr>
        <w:ind w:right="277"/>
      </w:pPr>
      <w:r>
        <w:t xml:space="preserve">Requisite of Human requirement </w:t>
      </w:r>
      <w:r>
        <w:rPr>
          <w:rFonts w:ascii="Segoe UI Symbol" w:eastAsia="Segoe UI Symbol" w:hAnsi="Segoe UI Symbol" w:cs="Segoe UI Symbol"/>
        </w:rPr>
        <w:t></w:t>
      </w:r>
      <w:r>
        <w:rPr>
          <w:rFonts w:ascii="Arial" w:eastAsia="Arial" w:hAnsi="Arial" w:cs="Arial"/>
        </w:rPr>
        <w:t xml:space="preserve"> </w:t>
      </w:r>
      <w:r>
        <w:t xml:space="preserve">Provide employee information. </w:t>
      </w:r>
    </w:p>
    <w:p w14:paraId="37302A9E" w14:textId="77777777" w:rsidR="00990D6D" w:rsidRDefault="0015704F">
      <w:pPr>
        <w:numPr>
          <w:ilvl w:val="1"/>
          <w:numId w:val="122"/>
        </w:numPr>
        <w:ind w:right="277"/>
      </w:pPr>
      <w:r>
        <w:t xml:space="preserve">Communicate H.R related issues. </w:t>
      </w:r>
    </w:p>
    <w:p w14:paraId="4DDFCBC9" w14:textId="77777777" w:rsidR="00990D6D" w:rsidRDefault="0015704F">
      <w:pPr>
        <w:numPr>
          <w:ilvl w:val="1"/>
          <w:numId w:val="122"/>
        </w:numPr>
        <w:ind w:right="277"/>
      </w:pPr>
      <w:r>
        <w:t xml:space="preserve">Resolve issues regarding human resources </w:t>
      </w:r>
    </w:p>
    <w:p w14:paraId="1D99B670" w14:textId="77777777" w:rsidR="00990D6D" w:rsidRDefault="0015704F">
      <w:pPr>
        <w:numPr>
          <w:ilvl w:val="0"/>
          <w:numId w:val="122"/>
        </w:numPr>
        <w:spacing w:after="26"/>
        <w:ind w:right="277" w:hanging="360"/>
      </w:pPr>
      <w:r>
        <w:t xml:space="preserve">Design and Development Department </w:t>
      </w:r>
    </w:p>
    <w:p w14:paraId="2CF8A70D" w14:textId="77777777" w:rsidR="00990D6D" w:rsidRDefault="0015704F">
      <w:pPr>
        <w:numPr>
          <w:ilvl w:val="1"/>
          <w:numId w:val="122"/>
        </w:numPr>
        <w:ind w:right="277"/>
      </w:pPr>
      <w:r>
        <w:t xml:space="preserve">Provide information about available resources on the shop floor. </w:t>
      </w:r>
    </w:p>
    <w:p w14:paraId="5A2D78AF" w14:textId="77777777" w:rsidR="00990D6D" w:rsidRDefault="0015704F">
      <w:pPr>
        <w:numPr>
          <w:ilvl w:val="1"/>
          <w:numId w:val="122"/>
        </w:numPr>
        <w:ind w:right="277"/>
      </w:pPr>
      <w:r>
        <w:t xml:space="preserve">Coordinate design related issues. </w:t>
      </w:r>
    </w:p>
    <w:p w14:paraId="1D7BBF0C" w14:textId="77777777" w:rsidR="00990D6D" w:rsidRDefault="0015704F">
      <w:pPr>
        <w:numPr>
          <w:ilvl w:val="1"/>
          <w:numId w:val="122"/>
        </w:numPr>
        <w:ind w:right="277"/>
      </w:pPr>
      <w:r>
        <w:t xml:space="preserve">Train the employee for new development of product </w:t>
      </w:r>
    </w:p>
    <w:p w14:paraId="2F5CF14C" w14:textId="77777777" w:rsidR="00990D6D" w:rsidRDefault="0015704F">
      <w:pPr>
        <w:numPr>
          <w:ilvl w:val="0"/>
          <w:numId w:val="122"/>
        </w:numPr>
        <w:spacing w:after="27"/>
        <w:ind w:right="277" w:hanging="360"/>
      </w:pPr>
      <w:r>
        <w:t xml:space="preserve">Sales and Services Department </w:t>
      </w:r>
    </w:p>
    <w:p w14:paraId="1BA1C475" w14:textId="77777777" w:rsidR="00990D6D" w:rsidRDefault="0015704F">
      <w:pPr>
        <w:numPr>
          <w:ilvl w:val="1"/>
          <w:numId w:val="122"/>
        </w:numPr>
        <w:spacing w:line="268" w:lineRule="auto"/>
        <w:ind w:right="277"/>
      </w:pPr>
      <w:proofErr w:type="spellStart"/>
      <w:r>
        <w:t>Fulfill</w:t>
      </w:r>
      <w:proofErr w:type="spellEnd"/>
      <w:r>
        <w:t xml:space="preserve"> the customers requirement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Communicate available resources.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Availability of material.  </w:t>
      </w:r>
    </w:p>
    <w:p w14:paraId="27FA79CC" w14:textId="77777777" w:rsidR="00990D6D" w:rsidRDefault="0015704F">
      <w:pPr>
        <w:spacing w:after="13" w:line="262" w:lineRule="auto"/>
        <w:ind w:left="-5" w:right="0" w:hanging="10"/>
        <w:jc w:val="left"/>
      </w:pPr>
      <w:r>
        <w:rPr>
          <w:b/>
        </w:rPr>
        <w:t xml:space="preserve">3.4.3 Steps in control process </w:t>
      </w:r>
    </w:p>
    <w:p w14:paraId="4F1F50EA" w14:textId="77777777" w:rsidR="00990D6D" w:rsidRDefault="0015704F">
      <w:pPr>
        <w:ind w:left="-15" w:right="277"/>
      </w:pPr>
      <w:r>
        <w:t xml:space="preserve">            Controlling is a systematic process involving the following steps.  </w:t>
      </w:r>
    </w:p>
    <w:p w14:paraId="7F6FF79F" w14:textId="77777777" w:rsidR="00990D6D" w:rsidRDefault="0015704F">
      <w:pPr>
        <w:numPr>
          <w:ilvl w:val="0"/>
          <w:numId w:val="123"/>
        </w:numPr>
        <w:ind w:right="277" w:hanging="540"/>
      </w:pPr>
      <w:r>
        <w:t xml:space="preserve">Setting performance standards  </w:t>
      </w:r>
    </w:p>
    <w:p w14:paraId="057B8E12" w14:textId="77777777" w:rsidR="00990D6D" w:rsidRDefault="0015704F">
      <w:pPr>
        <w:numPr>
          <w:ilvl w:val="0"/>
          <w:numId w:val="123"/>
        </w:numPr>
        <w:ind w:right="277" w:hanging="540"/>
      </w:pPr>
      <w:r>
        <w:t xml:space="preserve">Measurement of actual performance </w:t>
      </w:r>
    </w:p>
    <w:p w14:paraId="7005ED07" w14:textId="77777777" w:rsidR="00990D6D" w:rsidRDefault="0015704F">
      <w:pPr>
        <w:numPr>
          <w:ilvl w:val="0"/>
          <w:numId w:val="123"/>
        </w:numPr>
        <w:ind w:right="277" w:hanging="540"/>
      </w:pPr>
      <w:r>
        <w:t xml:space="preserve">Comparison of actual performance with standards </w:t>
      </w:r>
    </w:p>
    <w:p w14:paraId="2E6310FE" w14:textId="77777777" w:rsidR="00990D6D" w:rsidRDefault="0015704F">
      <w:pPr>
        <w:numPr>
          <w:ilvl w:val="0"/>
          <w:numId w:val="123"/>
        </w:numPr>
        <w:ind w:right="277" w:hanging="540"/>
      </w:pPr>
      <w:r>
        <w:t xml:space="preserve">Analysing deviations  </w:t>
      </w:r>
    </w:p>
    <w:p w14:paraId="298FA609" w14:textId="77777777" w:rsidR="00990D6D" w:rsidRDefault="0015704F">
      <w:pPr>
        <w:numPr>
          <w:ilvl w:val="0"/>
          <w:numId w:val="123"/>
        </w:numPr>
        <w:ind w:right="277" w:hanging="540"/>
      </w:pPr>
      <w:r>
        <w:t xml:space="preserve">Taking corrective action </w:t>
      </w:r>
    </w:p>
    <w:p w14:paraId="06E15EDF" w14:textId="77777777" w:rsidR="00990D6D" w:rsidRDefault="0015704F">
      <w:pPr>
        <w:tabs>
          <w:tab w:val="center" w:pos="901"/>
          <w:tab w:val="center" w:pos="2846"/>
        </w:tabs>
        <w:spacing w:after="38" w:line="262" w:lineRule="auto"/>
        <w:ind w:right="0" w:firstLine="0"/>
        <w:jc w:val="left"/>
      </w:pPr>
      <w:r>
        <w:rPr>
          <w:rFonts w:ascii="Calibri" w:eastAsia="Calibri" w:hAnsi="Calibri" w:cs="Calibri"/>
          <w:sz w:val="22"/>
        </w:rPr>
        <w:tab/>
      </w:r>
      <w:r>
        <w:rPr>
          <w:b/>
        </w:rPr>
        <w:t>1.</w:t>
      </w:r>
      <w:r>
        <w:rPr>
          <w:rFonts w:ascii="Arial" w:eastAsia="Arial" w:hAnsi="Arial" w:cs="Arial"/>
          <w:b/>
        </w:rPr>
        <w:t xml:space="preserve"> </w:t>
      </w:r>
      <w:r>
        <w:rPr>
          <w:rFonts w:ascii="Arial" w:eastAsia="Arial" w:hAnsi="Arial" w:cs="Arial"/>
          <w:b/>
        </w:rPr>
        <w:tab/>
      </w:r>
      <w:r>
        <w:rPr>
          <w:b/>
        </w:rPr>
        <w:t xml:space="preserve">Setting performance standards  </w:t>
      </w:r>
    </w:p>
    <w:p w14:paraId="0F013BF3" w14:textId="77777777" w:rsidR="00990D6D" w:rsidRDefault="0015704F">
      <w:pPr>
        <w:numPr>
          <w:ilvl w:val="0"/>
          <w:numId w:val="124"/>
        </w:numPr>
        <w:ind w:right="277" w:hanging="451"/>
      </w:pPr>
      <w:r>
        <w:lastRenderedPageBreak/>
        <w:t xml:space="preserve">The first step in the controlling process is setting up of performance standards.  </w:t>
      </w:r>
    </w:p>
    <w:p w14:paraId="3D658FD3" w14:textId="77777777" w:rsidR="00990D6D" w:rsidRDefault="0015704F">
      <w:pPr>
        <w:numPr>
          <w:ilvl w:val="0"/>
          <w:numId w:val="124"/>
        </w:numPr>
        <w:ind w:right="277" w:hanging="451"/>
      </w:pPr>
      <w:r>
        <w:t xml:space="preserve">Standards are the criteria against which actual performance would be measured.  </w:t>
      </w:r>
    </w:p>
    <w:p w14:paraId="7C4B747B" w14:textId="77777777" w:rsidR="00990D6D" w:rsidRDefault="0015704F">
      <w:pPr>
        <w:numPr>
          <w:ilvl w:val="0"/>
          <w:numId w:val="124"/>
        </w:numPr>
        <w:ind w:right="277" w:hanging="451"/>
      </w:pPr>
      <w:r>
        <w:t xml:space="preserve">Standards serve as benchmarks towards which an organisation strives to work. </w:t>
      </w:r>
    </w:p>
    <w:p w14:paraId="75C082EC" w14:textId="77777777" w:rsidR="00990D6D" w:rsidRDefault="0015704F">
      <w:pPr>
        <w:numPr>
          <w:ilvl w:val="0"/>
          <w:numId w:val="124"/>
        </w:numPr>
        <w:ind w:right="277" w:hanging="451"/>
      </w:pPr>
      <w:r>
        <w:t xml:space="preserve">Standards can be set in both </w:t>
      </w:r>
      <w:r>
        <w:rPr>
          <w:b/>
        </w:rPr>
        <w:t>quantitative</w:t>
      </w:r>
      <w:r>
        <w:t xml:space="preserve"> as well as </w:t>
      </w:r>
      <w:r>
        <w:rPr>
          <w:b/>
        </w:rPr>
        <w:t xml:space="preserve">qualitative </w:t>
      </w:r>
      <w:r>
        <w:t xml:space="preserve">terms. </w:t>
      </w:r>
    </w:p>
    <w:p w14:paraId="756B9BD4" w14:textId="77777777" w:rsidR="00990D6D" w:rsidRDefault="0015704F">
      <w:pPr>
        <w:ind w:left="900" w:right="4710" w:hanging="89"/>
      </w:pPr>
      <w:r>
        <w:t xml:space="preserve">Quantitative Standards set in terms </w:t>
      </w:r>
      <w:proofErr w:type="gramStart"/>
      <w:r>
        <w:t xml:space="preserve">of </w:t>
      </w:r>
      <w:r>
        <w:rPr>
          <w:b/>
        </w:rPr>
        <w:t xml:space="preserve"> </w:t>
      </w:r>
      <w:r>
        <w:rPr>
          <w:rFonts w:ascii="Segoe UI Symbol" w:eastAsia="Segoe UI Symbol" w:hAnsi="Segoe UI Symbol" w:cs="Segoe UI Symbol"/>
        </w:rPr>
        <w:t></w:t>
      </w:r>
      <w:proofErr w:type="gramEnd"/>
      <w:r>
        <w:rPr>
          <w:rFonts w:ascii="Arial" w:eastAsia="Arial" w:hAnsi="Arial" w:cs="Arial"/>
        </w:rPr>
        <w:t xml:space="preserve"> </w:t>
      </w:r>
      <w:r>
        <w:t>Cost to be incurred.</w:t>
      </w:r>
      <w:r>
        <w:rPr>
          <w:b/>
        </w:rPr>
        <w:t xml:space="preserve"> </w:t>
      </w:r>
    </w:p>
    <w:p w14:paraId="3C461D36" w14:textId="77777777" w:rsidR="00990D6D" w:rsidRDefault="0015704F">
      <w:pPr>
        <w:numPr>
          <w:ilvl w:val="0"/>
          <w:numId w:val="124"/>
        </w:numPr>
        <w:ind w:right="277" w:hanging="451"/>
      </w:pPr>
      <w:r>
        <w:t>Revenue to be earned.</w:t>
      </w:r>
      <w:r>
        <w:rPr>
          <w:b/>
        </w:rPr>
        <w:t xml:space="preserve"> </w:t>
      </w:r>
    </w:p>
    <w:p w14:paraId="68DB6A92" w14:textId="77777777" w:rsidR="00990D6D" w:rsidRDefault="0015704F">
      <w:pPr>
        <w:numPr>
          <w:ilvl w:val="0"/>
          <w:numId w:val="124"/>
        </w:numPr>
        <w:ind w:right="277" w:hanging="451"/>
      </w:pPr>
      <w:r>
        <w:t>Product units to be produced and sold.</w:t>
      </w:r>
      <w:r>
        <w:rPr>
          <w:b/>
        </w:rPr>
        <w:t xml:space="preserve"> </w:t>
      </w:r>
    </w:p>
    <w:p w14:paraId="44944798" w14:textId="77777777" w:rsidR="00990D6D" w:rsidRDefault="0015704F">
      <w:pPr>
        <w:numPr>
          <w:ilvl w:val="0"/>
          <w:numId w:val="124"/>
        </w:numPr>
        <w:ind w:right="277" w:hanging="451"/>
      </w:pPr>
      <w:r>
        <w:t xml:space="preserve">Time to be spent in performing a task/ </w:t>
      </w:r>
    </w:p>
    <w:p w14:paraId="078B62EC" w14:textId="77777777" w:rsidR="00990D6D" w:rsidRDefault="0015704F">
      <w:pPr>
        <w:spacing w:after="26"/>
        <w:ind w:left="811" w:right="277"/>
      </w:pPr>
      <w:r>
        <w:t xml:space="preserve">Qualitative standards should-  </w:t>
      </w:r>
    </w:p>
    <w:p w14:paraId="095E9CE7" w14:textId="77777777" w:rsidR="00990D6D" w:rsidRDefault="0015704F">
      <w:pPr>
        <w:numPr>
          <w:ilvl w:val="0"/>
          <w:numId w:val="124"/>
        </w:numPr>
        <w:ind w:right="277" w:hanging="451"/>
      </w:pPr>
      <w:r>
        <w:t xml:space="preserve">Improve goodwill and motivation level of employees </w:t>
      </w:r>
    </w:p>
    <w:p w14:paraId="0DB600FE" w14:textId="77777777" w:rsidR="00990D6D" w:rsidRDefault="0015704F">
      <w:pPr>
        <w:numPr>
          <w:ilvl w:val="0"/>
          <w:numId w:val="124"/>
        </w:numPr>
        <w:ind w:right="277" w:hanging="451"/>
      </w:pPr>
      <w:r>
        <w:t xml:space="preserve">be flexible enough to be modified whenever required. </w:t>
      </w:r>
    </w:p>
    <w:p w14:paraId="1A50D729" w14:textId="77777777" w:rsidR="00990D6D" w:rsidRDefault="0015704F">
      <w:pPr>
        <w:spacing w:after="13" w:line="262" w:lineRule="auto"/>
        <w:ind w:left="370" w:right="0" w:hanging="10"/>
        <w:jc w:val="left"/>
      </w:pPr>
      <w:r>
        <w:rPr>
          <w:b/>
        </w:rPr>
        <w:t>2.</w:t>
      </w:r>
      <w:r>
        <w:rPr>
          <w:rFonts w:ascii="Arial" w:eastAsia="Arial" w:hAnsi="Arial" w:cs="Arial"/>
          <w:b/>
        </w:rPr>
        <w:t xml:space="preserve"> </w:t>
      </w:r>
      <w:r>
        <w:rPr>
          <w:b/>
        </w:rPr>
        <w:t xml:space="preserve">Measurement of Actual Performance:  </w:t>
      </w:r>
    </w:p>
    <w:p w14:paraId="2A5AECEE" w14:textId="77777777" w:rsidR="00990D6D" w:rsidRDefault="0015704F">
      <w:pPr>
        <w:ind w:left="991" w:right="277"/>
      </w:pPr>
      <w:r>
        <w:t xml:space="preserve">Once performance standards are set, the next step is measurement of actual performance. There are several techniques for measurement of performance. These include personal observation, sample checking, performance reports. </w:t>
      </w:r>
    </w:p>
    <w:p w14:paraId="7D40204D" w14:textId="77777777" w:rsidR="00990D6D" w:rsidRDefault="0015704F">
      <w:pPr>
        <w:spacing w:after="13" w:line="262" w:lineRule="auto"/>
        <w:ind w:left="730" w:right="0" w:hanging="10"/>
        <w:jc w:val="left"/>
      </w:pPr>
      <w:r>
        <w:rPr>
          <w:b/>
        </w:rPr>
        <w:t xml:space="preserve">Following are the ways for measuring performance: </w:t>
      </w:r>
    </w:p>
    <w:p w14:paraId="202432DE" w14:textId="77777777" w:rsidR="00990D6D" w:rsidRDefault="0015704F">
      <w:pPr>
        <w:numPr>
          <w:ilvl w:val="0"/>
          <w:numId w:val="125"/>
        </w:numPr>
        <w:spacing w:after="54"/>
        <w:ind w:right="277" w:firstLine="273"/>
      </w:pPr>
      <w:r>
        <w:t xml:space="preserve">Preparing   performance </w:t>
      </w:r>
      <w:proofErr w:type="gramStart"/>
      <w:r>
        <w:t>report  of</w:t>
      </w:r>
      <w:proofErr w:type="gramEnd"/>
      <w:r>
        <w:t xml:space="preserve"> an employee. </w:t>
      </w:r>
    </w:p>
    <w:p w14:paraId="27C04318" w14:textId="77777777" w:rsidR="00990D6D" w:rsidRDefault="0015704F">
      <w:pPr>
        <w:numPr>
          <w:ilvl w:val="0"/>
          <w:numId w:val="125"/>
        </w:numPr>
        <w:ind w:right="277" w:firstLine="273"/>
      </w:pPr>
      <w:r>
        <w:t xml:space="preserve">Measure Company’s performance by </w:t>
      </w:r>
      <w:proofErr w:type="gramStart"/>
      <w:r>
        <w:t>calculating  gross</w:t>
      </w:r>
      <w:proofErr w:type="gramEnd"/>
      <w:r>
        <w:t xml:space="preserve"> profit ratio, debtor turnover ratio, return on investment, current ratio  at periodic intervals  </w:t>
      </w:r>
    </w:p>
    <w:p w14:paraId="15DABE65" w14:textId="77777777" w:rsidR="00990D6D" w:rsidRDefault="0015704F">
      <w:pPr>
        <w:numPr>
          <w:ilvl w:val="0"/>
          <w:numId w:val="125"/>
        </w:numPr>
        <w:ind w:right="277" w:firstLine="273"/>
      </w:pPr>
      <w:r>
        <w:t xml:space="preserve">Inspect every unit or sample checking   to ensure the quality standards </w:t>
      </w:r>
      <w:r>
        <w:rPr>
          <w:b/>
        </w:rPr>
        <w:t>3.</w:t>
      </w:r>
      <w:r>
        <w:rPr>
          <w:rFonts w:ascii="Arial" w:eastAsia="Arial" w:hAnsi="Arial" w:cs="Arial"/>
          <w:b/>
        </w:rPr>
        <w:t xml:space="preserve"> </w:t>
      </w:r>
      <w:r>
        <w:rPr>
          <w:b/>
        </w:rPr>
        <w:t xml:space="preserve">Comparing Actual Performance with Standards: </w:t>
      </w:r>
    </w:p>
    <w:p w14:paraId="03C6F7E5" w14:textId="77777777" w:rsidR="00990D6D" w:rsidRDefault="0015704F">
      <w:pPr>
        <w:spacing w:line="268" w:lineRule="auto"/>
        <w:ind w:left="720" w:right="261" w:firstLine="211"/>
        <w:jc w:val="left"/>
      </w:pPr>
      <w:r>
        <w:t xml:space="preserve">             This step involves comparing the actual performance with standards laid down in order to find the deviations. For example, performance of a salesman in terms of unit sold in a week can be easily measured against the standard output for the week.</w:t>
      </w:r>
      <w:r>
        <w:rPr>
          <w:b/>
        </w:rPr>
        <w:t xml:space="preserve"> </w:t>
      </w:r>
    </w:p>
    <w:p w14:paraId="0320BF72" w14:textId="77777777" w:rsidR="00990D6D" w:rsidRDefault="0015704F">
      <w:pPr>
        <w:numPr>
          <w:ilvl w:val="0"/>
          <w:numId w:val="126"/>
        </w:numPr>
        <w:spacing w:after="13" w:line="262" w:lineRule="auto"/>
        <w:ind w:right="0" w:hanging="360"/>
        <w:jc w:val="left"/>
      </w:pPr>
      <w:proofErr w:type="spellStart"/>
      <w:r>
        <w:rPr>
          <w:b/>
        </w:rPr>
        <w:t>Analyzing</w:t>
      </w:r>
      <w:proofErr w:type="spellEnd"/>
      <w:r>
        <w:rPr>
          <w:b/>
        </w:rPr>
        <w:t xml:space="preserve"> Deviations: </w:t>
      </w:r>
    </w:p>
    <w:p w14:paraId="1A5D352F" w14:textId="77777777" w:rsidR="00990D6D" w:rsidRDefault="0015704F">
      <w:pPr>
        <w:ind w:left="631" w:right="277"/>
      </w:pPr>
      <w:r>
        <w:t xml:space="preserve">Deviations in key areas of business need to be attended more urgently as compared to deviations in certain insignificant areas. Critical point control and management by exception should be used by a manager </w:t>
      </w:r>
    </w:p>
    <w:p w14:paraId="04CE0B78" w14:textId="77777777" w:rsidR="00990D6D" w:rsidRDefault="0015704F">
      <w:pPr>
        <w:numPr>
          <w:ilvl w:val="0"/>
          <w:numId w:val="126"/>
        </w:numPr>
        <w:spacing w:after="13" w:line="262" w:lineRule="auto"/>
        <w:ind w:right="0" w:hanging="360"/>
        <w:jc w:val="left"/>
      </w:pPr>
      <w:r>
        <w:rPr>
          <w:b/>
        </w:rPr>
        <w:t xml:space="preserve">Taking Corrective Action: </w:t>
      </w:r>
    </w:p>
    <w:p w14:paraId="6F9AB855" w14:textId="77777777" w:rsidR="00990D6D" w:rsidRDefault="0015704F">
      <w:pPr>
        <w:spacing w:after="14" w:line="269" w:lineRule="auto"/>
        <w:ind w:left="495" w:right="874" w:hanging="10"/>
        <w:jc w:val="center"/>
      </w:pPr>
      <w:r>
        <w:rPr>
          <w:rFonts w:ascii="Segoe UI Symbol" w:eastAsia="Segoe UI Symbol" w:hAnsi="Segoe UI Symbol" w:cs="Segoe UI Symbol"/>
        </w:rPr>
        <w:t></w:t>
      </w:r>
      <w:r>
        <w:rPr>
          <w:rFonts w:ascii="Arial" w:eastAsia="Arial" w:hAnsi="Arial" w:cs="Arial"/>
        </w:rPr>
        <w:t xml:space="preserve"> </w:t>
      </w:r>
      <w:r>
        <w:t>The final step in the controlling process is to take corrective action.</w:t>
      </w:r>
      <w:r>
        <w:rPr>
          <w:b/>
        </w:rPr>
        <w:t xml:space="preserve"> </w:t>
      </w:r>
    </w:p>
    <w:p w14:paraId="1D9E887F" w14:textId="77777777" w:rsidR="00990D6D" w:rsidRDefault="0015704F">
      <w:pPr>
        <w:spacing w:after="0" w:line="259" w:lineRule="auto"/>
        <w:ind w:left="1440" w:right="0" w:firstLine="0"/>
        <w:jc w:val="left"/>
      </w:pPr>
      <w:r>
        <w:rPr>
          <w:b/>
        </w:rPr>
        <w:t xml:space="preserve"> </w:t>
      </w:r>
    </w:p>
    <w:tbl>
      <w:tblPr>
        <w:tblStyle w:val="TableGrid"/>
        <w:tblW w:w="9400" w:type="dxa"/>
        <w:tblInd w:w="-156" w:type="dxa"/>
        <w:tblCellMar>
          <w:top w:w="9" w:type="dxa"/>
          <w:left w:w="115" w:type="dxa"/>
          <w:right w:w="115" w:type="dxa"/>
        </w:tblCellMar>
        <w:tblLook w:val="04A0" w:firstRow="1" w:lastRow="0" w:firstColumn="1" w:lastColumn="0" w:noHBand="0" w:noVBand="1"/>
      </w:tblPr>
      <w:tblGrid>
        <w:gridCol w:w="3548"/>
        <w:gridCol w:w="5852"/>
      </w:tblGrid>
      <w:tr w:rsidR="00990D6D" w14:paraId="6F3F54D5" w14:textId="77777777">
        <w:trPr>
          <w:trHeight w:val="437"/>
        </w:trPr>
        <w:tc>
          <w:tcPr>
            <w:tcW w:w="3548" w:type="dxa"/>
            <w:tcBorders>
              <w:top w:val="single" w:sz="4" w:space="0" w:color="000000"/>
              <w:left w:val="single" w:sz="4" w:space="0" w:color="000000"/>
              <w:bottom w:val="single" w:sz="4" w:space="0" w:color="000000"/>
              <w:right w:val="single" w:sz="4" w:space="0" w:color="000000"/>
            </w:tcBorders>
          </w:tcPr>
          <w:p w14:paraId="65E72E1A" w14:textId="77777777" w:rsidR="00990D6D" w:rsidRDefault="0015704F">
            <w:pPr>
              <w:spacing w:after="0" w:line="259" w:lineRule="auto"/>
              <w:ind w:right="0" w:firstLine="0"/>
              <w:jc w:val="center"/>
            </w:pPr>
            <w:r>
              <w:rPr>
                <w:b/>
              </w:rPr>
              <w:t xml:space="preserve">Causes of deviation </w:t>
            </w:r>
          </w:p>
        </w:tc>
        <w:tc>
          <w:tcPr>
            <w:tcW w:w="5853" w:type="dxa"/>
            <w:tcBorders>
              <w:top w:val="single" w:sz="4" w:space="0" w:color="000000"/>
              <w:left w:val="single" w:sz="4" w:space="0" w:color="000000"/>
              <w:bottom w:val="single" w:sz="4" w:space="0" w:color="000000"/>
              <w:right w:val="single" w:sz="4" w:space="0" w:color="000000"/>
            </w:tcBorders>
          </w:tcPr>
          <w:p w14:paraId="70E07D99" w14:textId="77777777" w:rsidR="00990D6D" w:rsidRDefault="0015704F">
            <w:pPr>
              <w:spacing w:after="0" w:line="259" w:lineRule="auto"/>
              <w:ind w:right="3" w:firstLine="0"/>
              <w:jc w:val="center"/>
            </w:pPr>
            <w:r>
              <w:rPr>
                <w:b/>
              </w:rPr>
              <w:t xml:space="preserve">Corrective action taken </w:t>
            </w:r>
          </w:p>
        </w:tc>
      </w:tr>
      <w:tr w:rsidR="00990D6D" w14:paraId="0A6B1A18" w14:textId="77777777">
        <w:trPr>
          <w:trHeight w:val="516"/>
        </w:trPr>
        <w:tc>
          <w:tcPr>
            <w:tcW w:w="3548" w:type="dxa"/>
            <w:tcBorders>
              <w:top w:val="single" w:sz="4" w:space="0" w:color="000000"/>
              <w:left w:val="single" w:sz="4" w:space="0" w:color="000000"/>
              <w:bottom w:val="single" w:sz="4" w:space="0" w:color="000000"/>
              <w:right w:val="single" w:sz="4" w:space="0" w:color="000000"/>
            </w:tcBorders>
            <w:vAlign w:val="center"/>
          </w:tcPr>
          <w:p w14:paraId="6BA67220" w14:textId="77777777" w:rsidR="00990D6D" w:rsidRDefault="0015704F">
            <w:pPr>
              <w:spacing w:after="0" w:line="259" w:lineRule="auto"/>
              <w:ind w:right="6" w:firstLine="0"/>
              <w:jc w:val="center"/>
            </w:pPr>
            <w:r>
              <w:t xml:space="preserve">Defective material </w:t>
            </w:r>
          </w:p>
        </w:tc>
        <w:tc>
          <w:tcPr>
            <w:tcW w:w="5853" w:type="dxa"/>
            <w:tcBorders>
              <w:top w:val="single" w:sz="4" w:space="0" w:color="000000"/>
              <w:left w:val="single" w:sz="4" w:space="0" w:color="000000"/>
              <w:bottom w:val="single" w:sz="4" w:space="0" w:color="000000"/>
              <w:right w:val="single" w:sz="4" w:space="0" w:color="000000"/>
            </w:tcBorders>
            <w:vAlign w:val="center"/>
          </w:tcPr>
          <w:p w14:paraId="6B75347A" w14:textId="77777777" w:rsidR="00990D6D" w:rsidRDefault="0015704F">
            <w:pPr>
              <w:spacing w:after="0" w:line="259" w:lineRule="auto"/>
              <w:ind w:right="6" w:firstLine="0"/>
              <w:jc w:val="center"/>
            </w:pPr>
            <w:r>
              <w:t xml:space="preserve">Change the quality specification for the material used </w:t>
            </w:r>
          </w:p>
        </w:tc>
      </w:tr>
      <w:tr w:rsidR="00990D6D" w14:paraId="0271223B" w14:textId="77777777">
        <w:trPr>
          <w:trHeight w:val="644"/>
        </w:trPr>
        <w:tc>
          <w:tcPr>
            <w:tcW w:w="3548" w:type="dxa"/>
            <w:tcBorders>
              <w:top w:val="single" w:sz="4" w:space="0" w:color="000000"/>
              <w:left w:val="single" w:sz="4" w:space="0" w:color="000000"/>
              <w:bottom w:val="single" w:sz="4" w:space="0" w:color="000000"/>
              <w:right w:val="single" w:sz="4" w:space="0" w:color="000000"/>
            </w:tcBorders>
            <w:vAlign w:val="center"/>
          </w:tcPr>
          <w:p w14:paraId="49D4C23E" w14:textId="77777777" w:rsidR="00990D6D" w:rsidRDefault="0015704F">
            <w:pPr>
              <w:spacing w:after="0" w:line="259" w:lineRule="auto"/>
              <w:ind w:left="1" w:right="0" w:firstLine="0"/>
              <w:jc w:val="center"/>
            </w:pPr>
            <w:r>
              <w:t xml:space="preserve">Defective machinery </w:t>
            </w:r>
          </w:p>
        </w:tc>
        <w:tc>
          <w:tcPr>
            <w:tcW w:w="5853" w:type="dxa"/>
            <w:tcBorders>
              <w:top w:val="single" w:sz="4" w:space="0" w:color="000000"/>
              <w:left w:val="single" w:sz="4" w:space="0" w:color="000000"/>
              <w:bottom w:val="single" w:sz="4" w:space="0" w:color="000000"/>
              <w:right w:val="single" w:sz="4" w:space="0" w:color="000000"/>
            </w:tcBorders>
          </w:tcPr>
          <w:p w14:paraId="022C8EDB" w14:textId="77777777" w:rsidR="00990D6D" w:rsidRDefault="0015704F">
            <w:pPr>
              <w:spacing w:after="0" w:line="259" w:lineRule="auto"/>
              <w:ind w:right="0" w:firstLine="0"/>
              <w:jc w:val="center"/>
            </w:pPr>
            <w:r>
              <w:t xml:space="preserve">Repair the existing machine or replace the machine if it cannot be repaired </w:t>
            </w:r>
          </w:p>
        </w:tc>
      </w:tr>
      <w:tr w:rsidR="00990D6D" w14:paraId="33FD2889" w14:textId="77777777">
        <w:trPr>
          <w:trHeight w:val="514"/>
        </w:trPr>
        <w:tc>
          <w:tcPr>
            <w:tcW w:w="3548" w:type="dxa"/>
            <w:tcBorders>
              <w:top w:val="single" w:sz="4" w:space="0" w:color="000000"/>
              <w:left w:val="single" w:sz="4" w:space="0" w:color="000000"/>
              <w:bottom w:val="single" w:sz="4" w:space="0" w:color="000000"/>
              <w:right w:val="single" w:sz="4" w:space="0" w:color="000000"/>
            </w:tcBorders>
            <w:vAlign w:val="center"/>
          </w:tcPr>
          <w:p w14:paraId="493AED87" w14:textId="77777777" w:rsidR="00990D6D" w:rsidRDefault="0015704F">
            <w:pPr>
              <w:spacing w:after="0" w:line="259" w:lineRule="auto"/>
              <w:ind w:right="1" w:firstLine="0"/>
              <w:jc w:val="center"/>
            </w:pPr>
            <w:r>
              <w:t xml:space="preserve">Obsolete machinery </w:t>
            </w:r>
          </w:p>
        </w:tc>
        <w:tc>
          <w:tcPr>
            <w:tcW w:w="5853" w:type="dxa"/>
            <w:tcBorders>
              <w:top w:val="single" w:sz="4" w:space="0" w:color="000000"/>
              <w:left w:val="single" w:sz="4" w:space="0" w:color="000000"/>
              <w:bottom w:val="single" w:sz="4" w:space="0" w:color="000000"/>
              <w:right w:val="single" w:sz="4" w:space="0" w:color="000000"/>
            </w:tcBorders>
            <w:vAlign w:val="center"/>
          </w:tcPr>
          <w:p w14:paraId="74B73870" w14:textId="77777777" w:rsidR="00990D6D" w:rsidRDefault="0015704F">
            <w:pPr>
              <w:spacing w:after="0" w:line="259" w:lineRule="auto"/>
              <w:ind w:right="8" w:firstLine="0"/>
              <w:jc w:val="center"/>
            </w:pPr>
            <w:r>
              <w:t xml:space="preserve">Undertake technological upgradation of machinery </w:t>
            </w:r>
          </w:p>
        </w:tc>
      </w:tr>
      <w:tr w:rsidR="00990D6D" w14:paraId="266B5EA1" w14:textId="77777777">
        <w:trPr>
          <w:trHeight w:val="494"/>
        </w:trPr>
        <w:tc>
          <w:tcPr>
            <w:tcW w:w="3548" w:type="dxa"/>
            <w:tcBorders>
              <w:top w:val="single" w:sz="4" w:space="0" w:color="000000"/>
              <w:left w:val="single" w:sz="4" w:space="0" w:color="000000"/>
              <w:bottom w:val="single" w:sz="4" w:space="0" w:color="000000"/>
              <w:right w:val="single" w:sz="4" w:space="0" w:color="000000"/>
            </w:tcBorders>
          </w:tcPr>
          <w:p w14:paraId="1208CF63" w14:textId="77777777" w:rsidR="00990D6D" w:rsidRDefault="0015704F">
            <w:pPr>
              <w:spacing w:after="0" w:line="259" w:lineRule="auto"/>
              <w:ind w:right="4" w:firstLine="0"/>
              <w:jc w:val="center"/>
            </w:pPr>
            <w:r>
              <w:t xml:space="preserve">Defective process </w:t>
            </w:r>
          </w:p>
        </w:tc>
        <w:tc>
          <w:tcPr>
            <w:tcW w:w="5853" w:type="dxa"/>
            <w:tcBorders>
              <w:top w:val="single" w:sz="4" w:space="0" w:color="000000"/>
              <w:left w:val="single" w:sz="4" w:space="0" w:color="000000"/>
              <w:bottom w:val="single" w:sz="4" w:space="0" w:color="000000"/>
              <w:right w:val="single" w:sz="4" w:space="0" w:color="000000"/>
            </w:tcBorders>
          </w:tcPr>
          <w:p w14:paraId="7708C49B" w14:textId="77777777" w:rsidR="00990D6D" w:rsidRDefault="0015704F">
            <w:pPr>
              <w:spacing w:after="0" w:line="259" w:lineRule="auto"/>
              <w:ind w:right="7" w:firstLine="0"/>
              <w:jc w:val="center"/>
            </w:pPr>
            <w:r>
              <w:t xml:space="preserve">Modify the existing process </w:t>
            </w:r>
          </w:p>
        </w:tc>
      </w:tr>
      <w:tr w:rsidR="00990D6D" w14:paraId="71A9BB10" w14:textId="77777777">
        <w:trPr>
          <w:trHeight w:val="646"/>
        </w:trPr>
        <w:tc>
          <w:tcPr>
            <w:tcW w:w="3548" w:type="dxa"/>
            <w:tcBorders>
              <w:top w:val="single" w:sz="4" w:space="0" w:color="000000"/>
              <w:left w:val="single" w:sz="4" w:space="0" w:color="000000"/>
              <w:bottom w:val="single" w:sz="4" w:space="0" w:color="000000"/>
              <w:right w:val="single" w:sz="4" w:space="0" w:color="000000"/>
            </w:tcBorders>
          </w:tcPr>
          <w:p w14:paraId="001A04C2" w14:textId="77777777" w:rsidR="00990D6D" w:rsidRDefault="0015704F">
            <w:pPr>
              <w:spacing w:after="0" w:line="259" w:lineRule="auto"/>
              <w:ind w:right="0" w:firstLine="0"/>
              <w:jc w:val="center"/>
            </w:pPr>
            <w:r>
              <w:t xml:space="preserve">Defective physical conditions of work </w:t>
            </w:r>
          </w:p>
        </w:tc>
        <w:tc>
          <w:tcPr>
            <w:tcW w:w="5853" w:type="dxa"/>
            <w:tcBorders>
              <w:top w:val="single" w:sz="4" w:space="0" w:color="000000"/>
              <w:left w:val="single" w:sz="4" w:space="0" w:color="000000"/>
              <w:bottom w:val="single" w:sz="4" w:space="0" w:color="000000"/>
              <w:right w:val="single" w:sz="4" w:space="0" w:color="000000"/>
            </w:tcBorders>
            <w:vAlign w:val="center"/>
          </w:tcPr>
          <w:p w14:paraId="013537C9" w14:textId="77777777" w:rsidR="00990D6D" w:rsidRDefault="0015704F">
            <w:pPr>
              <w:spacing w:after="0" w:line="259" w:lineRule="auto"/>
              <w:ind w:right="4" w:firstLine="0"/>
              <w:jc w:val="center"/>
            </w:pPr>
            <w:r>
              <w:t xml:space="preserve">Improve the physical conditions of work </w:t>
            </w:r>
          </w:p>
        </w:tc>
      </w:tr>
    </w:tbl>
    <w:p w14:paraId="177A4100" w14:textId="77777777" w:rsidR="00990D6D" w:rsidRDefault="0015704F">
      <w:pPr>
        <w:spacing w:after="13" w:line="262" w:lineRule="auto"/>
        <w:ind w:left="-5" w:right="6738" w:hanging="10"/>
        <w:jc w:val="left"/>
      </w:pPr>
      <w:r>
        <w:rPr>
          <w:b/>
        </w:rPr>
        <w:lastRenderedPageBreak/>
        <w:t xml:space="preserve">Controlling </w:t>
      </w:r>
      <w:proofErr w:type="gramStart"/>
      <w:r>
        <w:rPr>
          <w:b/>
        </w:rPr>
        <w:t>methods  Traditional</w:t>
      </w:r>
      <w:proofErr w:type="gramEnd"/>
      <w:r>
        <w:rPr>
          <w:b/>
        </w:rPr>
        <w:t xml:space="preserve"> Techniques </w:t>
      </w:r>
      <w:r>
        <w:t>a.</w:t>
      </w:r>
      <w:r>
        <w:rPr>
          <w:rFonts w:ascii="Arial" w:eastAsia="Arial" w:hAnsi="Arial" w:cs="Arial"/>
        </w:rPr>
        <w:t xml:space="preserve"> </w:t>
      </w:r>
      <w:r>
        <w:t xml:space="preserve">Personal observation </w:t>
      </w:r>
    </w:p>
    <w:p w14:paraId="481C5053" w14:textId="77777777" w:rsidR="00990D6D" w:rsidRDefault="0015704F">
      <w:pPr>
        <w:numPr>
          <w:ilvl w:val="0"/>
          <w:numId w:val="127"/>
        </w:numPr>
        <w:ind w:right="277" w:hanging="360"/>
      </w:pPr>
      <w:r>
        <w:t xml:space="preserve">Statistical reports  </w:t>
      </w:r>
    </w:p>
    <w:p w14:paraId="01426A41" w14:textId="77777777" w:rsidR="00990D6D" w:rsidRDefault="0015704F">
      <w:pPr>
        <w:numPr>
          <w:ilvl w:val="0"/>
          <w:numId w:val="127"/>
        </w:numPr>
        <w:ind w:right="277" w:hanging="360"/>
      </w:pPr>
      <w:r>
        <w:t xml:space="preserve">Breakeven analysis  </w:t>
      </w:r>
    </w:p>
    <w:p w14:paraId="6BF2FAE1" w14:textId="77777777" w:rsidR="00990D6D" w:rsidRDefault="0015704F">
      <w:pPr>
        <w:numPr>
          <w:ilvl w:val="0"/>
          <w:numId w:val="127"/>
        </w:numPr>
        <w:ind w:right="277" w:hanging="360"/>
      </w:pPr>
      <w:r>
        <w:t xml:space="preserve">Budgetary control </w:t>
      </w:r>
    </w:p>
    <w:p w14:paraId="638F7D94" w14:textId="77777777" w:rsidR="00990D6D" w:rsidRDefault="0015704F">
      <w:pPr>
        <w:spacing w:after="13" w:line="262" w:lineRule="auto"/>
        <w:ind w:left="-5" w:right="0" w:hanging="10"/>
        <w:jc w:val="left"/>
      </w:pPr>
      <w:r>
        <w:rPr>
          <w:b/>
        </w:rPr>
        <w:t xml:space="preserve">(a) Personal observation </w:t>
      </w:r>
    </w:p>
    <w:p w14:paraId="12D1751A" w14:textId="77777777" w:rsidR="00990D6D" w:rsidRDefault="0015704F">
      <w:pPr>
        <w:numPr>
          <w:ilvl w:val="0"/>
          <w:numId w:val="128"/>
        </w:numPr>
        <w:ind w:right="277"/>
      </w:pPr>
      <w:r>
        <w:t>Personal observation enables the manager to collect first-hand information.</w:t>
      </w:r>
      <w:r>
        <w:rPr>
          <w:b/>
        </w:rPr>
        <w:t xml:space="preserve"> </w:t>
      </w:r>
    </w:p>
    <w:p w14:paraId="08863439" w14:textId="77777777" w:rsidR="00990D6D" w:rsidRDefault="0015704F">
      <w:pPr>
        <w:numPr>
          <w:ilvl w:val="0"/>
          <w:numId w:val="128"/>
        </w:numPr>
        <w:spacing w:after="26"/>
        <w:ind w:right="277"/>
      </w:pPr>
      <w:r>
        <w:t xml:space="preserve">It also creates a psychological pressure on the employees to perform well as they are aware that they are being observed personally on their job. </w:t>
      </w:r>
      <w:r>
        <w:rPr>
          <w:b/>
        </w:rPr>
        <w:t xml:space="preserve"> </w:t>
      </w:r>
    </w:p>
    <w:p w14:paraId="1F8E3704" w14:textId="77777777" w:rsidR="00990D6D" w:rsidRDefault="0015704F">
      <w:pPr>
        <w:numPr>
          <w:ilvl w:val="0"/>
          <w:numId w:val="128"/>
        </w:numPr>
        <w:ind w:right="277"/>
      </w:pPr>
      <w:r>
        <w:t>it is a very time-consuming exercise and cannot effectively be used in all kinds of jobs.</w:t>
      </w:r>
      <w:r>
        <w:rPr>
          <w:b/>
        </w:rPr>
        <w:t xml:space="preserve"> </w:t>
      </w:r>
    </w:p>
    <w:p w14:paraId="2DE152CB" w14:textId="77777777" w:rsidR="00990D6D" w:rsidRDefault="0015704F">
      <w:pPr>
        <w:spacing w:after="0" w:line="259" w:lineRule="auto"/>
        <w:ind w:right="0" w:firstLine="0"/>
        <w:jc w:val="left"/>
      </w:pPr>
      <w:r>
        <w:rPr>
          <w:b/>
        </w:rPr>
        <w:t xml:space="preserve"> </w:t>
      </w:r>
    </w:p>
    <w:p w14:paraId="38321462" w14:textId="77777777" w:rsidR="00990D6D" w:rsidRDefault="0015704F">
      <w:pPr>
        <w:numPr>
          <w:ilvl w:val="0"/>
          <w:numId w:val="129"/>
        </w:numPr>
        <w:spacing w:after="13" w:line="262" w:lineRule="auto"/>
        <w:ind w:right="0" w:hanging="353"/>
        <w:jc w:val="left"/>
      </w:pPr>
      <w:r>
        <w:rPr>
          <w:b/>
        </w:rPr>
        <w:t xml:space="preserve">Statistical reports  </w:t>
      </w:r>
    </w:p>
    <w:p w14:paraId="7444B6E2" w14:textId="77777777" w:rsidR="00990D6D" w:rsidRDefault="0015704F">
      <w:pPr>
        <w:ind w:left="-15" w:right="277"/>
      </w:pPr>
      <w:r>
        <w:t>Statistical reports can be defined as an overall analysis of reports and data which is used in the form of averages, percentage, ratios, correlation, etc., present useful information to the managers regarding the performance of the organization in various areas. This type of useful information when presented in the various forms like charts, graphs, tables, etc., enables the managers to read them more easily &amp; allow a comparison to be made with performance in previous periods &amp; also with the benchmarks.</w:t>
      </w:r>
      <w:r>
        <w:rPr>
          <w:b/>
        </w:rPr>
        <w:t xml:space="preserve">          </w:t>
      </w:r>
    </w:p>
    <w:p w14:paraId="0B2900A7" w14:textId="77777777" w:rsidR="00990D6D" w:rsidRDefault="0015704F">
      <w:pPr>
        <w:numPr>
          <w:ilvl w:val="0"/>
          <w:numId w:val="129"/>
        </w:numPr>
        <w:spacing w:after="13" w:line="262" w:lineRule="auto"/>
        <w:ind w:right="0" w:hanging="353"/>
        <w:jc w:val="left"/>
      </w:pPr>
      <w:r>
        <w:rPr>
          <w:b/>
        </w:rPr>
        <w:t xml:space="preserve">Breakeven analysis  </w:t>
      </w:r>
    </w:p>
    <w:p w14:paraId="3F0AC695" w14:textId="77777777" w:rsidR="00990D6D" w:rsidRDefault="0015704F">
      <w:pPr>
        <w:numPr>
          <w:ilvl w:val="0"/>
          <w:numId w:val="130"/>
        </w:numPr>
        <w:ind w:right="277" w:hanging="360"/>
      </w:pPr>
      <w:r>
        <w:t>Breakeven analysis is a technique used by managers to study the relationship between costs, volume and profits.</w:t>
      </w:r>
      <w:r>
        <w:rPr>
          <w:b/>
        </w:rPr>
        <w:t xml:space="preserve"> </w:t>
      </w:r>
    </w:p>
    <w:p w14:paraId="1B7119A6" w14:textId="77777777" w:rsidR="00990D6D" w:rsidRDefault="0015704F">
      <w:pPr>
        <w:numPr>
          <w:ilvl w:val="0"/>
          <w:numId w:val="130"/>
        </w:numPr>
        <w:ind w:right="277" w:hanging="360"/>
      </w:pPr>
      <w:r>
        <w:t>It determines the probable profit and losses at different levels of operations.</w:t>
      </w:r>
      <w:r>
        <w:rPr>
          <w:b/>
        </w:rPr>
        <w:t xml:space="preserve"> </w:t>
      </w:r>
    </w:p>
    <w:p w14:paraId="5CF1AEC6" w14:textId="77777777" w:rsidR="00990D6D" w:rsidRDefault="0015704F">
      <w:pPr>
        <w:spacing w:after="0" w:line="259" w:lineRule="auto"/>
        <w:ind w:left="1959" w:right="0" w:firstLine="0"/>
        <w:jc w:val="left"/>
      </w:pPr>
      <w:r>
        <w:rPr>
          <w:noProof/>
        </w:rPr>
        <w:drawing>
          <wp:inline distT="0" distB="0" distL="0" distR="0" wp14:anchorId="43253FA0" wp14:editId="0706C474">
            <wp:extent cx="3654425" cy="2320290"/>
            <wp:effectExtent l="0" t="0" r="0" b="0"/>
            <wp:docPr id="12725" name="Picture 12725"/>
            <wp:cNvGraphicFramePr/>
            <a:graphic xmlns:a="http://schemas.openxmlformats.org/drawingml/2006/main">
              <a:graphicData uri="http://schemas.openxmlformats.org/drawingml/2006/picture">
                <pic:pic xmlns:pic="http://schemas.openxmlformats.org/drawingml/2006/picture">
                  <pic:nvPicPr>
                    <pic:cNvPr id="12725" name="Picture 12725"/>
                    <pic:cNvPicPr/>
                  </pic:nvPicPr>
                  <pic:blipFill>
                    <a:blip r:embed="rId80"/>
                    <a:stretch>
                      <a:fillRect/>
                    </a:stretch>
                  </pic:blipFill>
                  <pic:spPr>
                    <a:xfrm>
                      <a:off x="0" y="0"/>
                      <a:ext cx="3654425" cy="2320290"/>
                    </a:xfrm>
                    <a:prstGeom prst="rect">
                      <a:avLst/>
                    </a:prstGeom>
                  </pic:spPr>
                </pic:pic>
              </a:graphicData>
            </a:graphic>
          </wp:inline>
        </w:drawing>
      </w:r>
    </w:p>
    <w:p w14:paraId="3ECAC7FB" w14:textId="77777777" w:rsidR="00990D6D" w:rsidRDefault="0015704F">
      <w:pPr>
        <w:spacing w:after="15" w:line="259" w:lineRule="auto"/>
        <w:ind w:left="890" w:right="1657" w:firstLine="0"/>
        <w:jc w:val="left"/>
      </w:pPr>
      <w:r>
        <w:rPr>
          <w:b/>
          <w:sz w:val="20"/>
        </w:rPr>
        <w:t xml:space="preserve"> </w:t>
      </w:r>
    </w:p>
    <w:p w14:paraId="0466D129" w14:textId="77777777" w:rsidR="00990D6D" w:rsidRDefault="0015704F">
      <w:pPr>
        <w:spacing w:after="45" w:line="267" w:lineRule="auto"/>
        <w:ind w:left="2399" w:right="2678" w:hanging="10"/>
        <w:jc w:val="center"/>
      </w:pPr>
      <w:r>
        <w:rPr>
          <w:b/>
          <w:sz w:val="20"/>
        </w:rPr>
        <w:t xml:space="preserve">Figure </w:t>
      </w:r>
      <w:proofErr w:type="gramStart"/>
      <w:r>
        <w:rPr>
          <w:b/>
          <w:sz w:val="20"/>
        </w:rPr>
        <w:t>10  Break</w:t>
      </w:r>
      <w:proofErr w:type="gramEnd"/>
      <w:r>
        <w:rPr>
          <w:b/>
          <w:sz w:val="20"/>
        </w:rPr>
        <w:t xml:space="preserve"> even Analysis </w:t>
      </w:r>
    </w:p>
    <w:p w14:paraId="7772D7BA" w14:textId="77777777" w:rsidR="00990D6D" w:rsidRDefault="0015704F">
      <w:pPr>
        <w:spacing w:after="17" w:line="259" w:lineRule="auto"/>
        <w:ind w:left="1493" w:right="0" w:firstLine="0"/>
        <w:jc w:val="left"/>
      </w:pPr>
      <w:r>
        <w:rPr>
          <w:b/>
        </w:rPr>
        <w:t xml:space="preserve"> </w:t>
      </w:r>
    </w:p>
    <w:p w14:paraId="0BCADF81" w14:textId="77777777" w:rsidR="00990D6D" w:rsidRDefault="0015704F">
      <w:pPr>
        <w:spacing w:after="32" w:line="259" w:lineRule="auto"/>
        <w:ind w:left="1493" w:right="0" w:firstLine="0"/>
        <w:jc w:val="left"/>
      </w:pPr>
      <w:r>
        <w:rPr>
          <w:b/>
        </w:rPr>
        <w:t xml:space="preserve"> </w:t>
      </w:r>
    </w:p>
    <w:p w14:paraId="00ECFEC1" w14:textId="77777777" w:rsidR="00990D6D" w:rsidRDefault="0015704F">
      <w:pPr>
        <w:numPr>
          <w:ilvl w:val="0"/>
          <w:numId w:val="130"/>
        </w:numPr>
        <w:spacing w:line="268" w:lineRule="auto"/>
        <w:ind w:right="277" w:hanging="360"/>
      </w:pPr>
      <w:r>
        <w:t>The sales volume at which there is no profit, no loss is known as breakeven point.</w:t>
      </w:r>
      <w:r>
        <w:rPr>
          <w:b/>
        </w:rPr>
        <w:t xml:space="preserve"> </w:t>
      </w:r>
      <w:r>
        <w:rPr>
          <w:rFonts w:ascii="Segoe UI Symbol" w:eastAsia="Segoe UI Symbol" w:hAnsi="Segoe UI Symbol" w:cs="Segoe UI Symbol"/>
        </w:rPr>
        <w:t></w:t>
      </w:r>
      <w:r>
        <w:rPr>
          <w:rFonts w:ascii="Arial" w:eastAsia="Arial" w:hAnsi="Arial" w:cs="Arial"/>
        </w:rPr>
        <w:t xml:space="preserve"> </w:t>
      </w:r>
      <w:r>
        <w:t xml:space="preserve">It is a useful technique for the managers as it helps in estimating profits at different levels </w:t>
      </w:r>
      <w:r>
        <w:rPr>
          <w:b/>
        </w:rPr>
        <w:t xml:space="preserve"> </w:t>
      </w:r>
      <w:r>
        <w:t xml:space="preserve">     of activities.</w:t>
      </w:r>
      <w:r>
        <w:rPr>
          <w:b/>
        </w:rPr>
        <w:t xml:space="preserve"> </w:t>
      </w:r>
    </w:p>
    <w:p w14:paraId="1EF5F002" w14:textId="77777777" w:rsidR="00990D6D" w:rsidRDefault="0015704F">
      <w:pPr>
        <w:spacing w:after="13" w:line="262" w:lineRule="auto"/>
        <w:ind w:left="-5" w:right="0" w:hanging="10"/>
        <w:jc w:val="left"/>
      </w:pPr>
      <w:r>
        <w:rPr>
          <w:b/>
        </w:rPr>
        <w:t xml:space="preserve">   Breakeven Point = Fixed Costs /Selling price per unit – Variable cost per unit </w:t>
      </w:r>
    </w:p>
    <w:p w14:paraId="5C05318D" w14:textId="77777777" w:rsidR="00990D6D" w:rsidRDefault="0015704F">
      <w:pPr>
        <w:spacing w:after="16" w:line="259" w:lineRule="auto"/>
        <w:ind w:right="0" w:firstLine="0"/>
        <w:jc w:val="left"/>
      </w:pPr>
      <w:r>
        <w:rPr>
          <w:b/>
        </w:rPr>
        <w:t xml:space="preserve"> </w:t>
      </w:r>
    </w:p>
    <w:p w14:paraId="4E4AD5BC" w14:textId="77777777" w:rsidR="00990D6D" w:rsidRDefault="0015704F">
      <w:pPr>
        <w:spacing w:after="13" w:line="262" w:lineRule="auto"/>
        <w:ind w:left="-5" w:right="0" w:hanging="10"/>
        <w:jc w:val="left"/>
      </w:pPr>
      <w:r>
        <w:rPr>
          <w:b/>
        </w:rPr>
        <w:lastRenderedPageBreak/>
        <w:t xml:space="preserve">(d) Budgetary control </w:t>
      </w:r>
    </w:p>
    <w:p w14:paraId="27F677D9" w14:textId="77777777" w:rsidR="00990D6D" w:rsidRDefault="0015704F">
      <w:pPr>
        <w:numPr>
          <w:ilvl w:val="0"/>
          <w:numId w:val="131"/>
        </w:numPr>
        <w:ind w:right="277"/>
      </w:pPr>
      <w:r>
        <w:t>Budgetary control is a technique in which all operations are planned in advance in the form of budgets and actual results are compared with budgetary standards.</w:t>
      </w:r>
      <w:r>
        <w:rPr>
          <w:b/>
        </w:rPr>
        <w:t xml:space="preserve"> </w:t>
      </w:r>
    </w:p>
    <w:p w14:paraId="35607E8C" w14:textId="77777777" w:rsidR="00990D6D" w:rsidRDefault="0015704F">
      <w:pPr>
        <w:numPr>
          <w:ilvl w:val="0"/>
          <w:numId w:val="131"/>
        </w:numPr>
        <w:ind w:right="277"/>
      </w:pPr>
      <w:r>
        <w:t xml:space="preserve">It helps to </w:t>
      </w:r>
      <w:proofErr w:type="gramStart"/>
      <w:r>
        <w:t>take  necessary</w:t>
      </w:r>
      <w:proofErr w:type="gramEnd"/>
      <w:r>
        <w:t xml:space="preserve"> actions so that organisational objectives are accomplished</w:t>
      </w:r>
      <w:r>
        <w:rPr>
          <w:b/>
        </w:rPr>
        <w:t xml:space="preserve"> </w:t>
      </w:r>
      <w:r>
        <w:rPr>
          <w:rFonts w:ascii="Segoe UI Symbol" w:eastAsia="Segoe UI Symbol" w:hAnsi="Segoe UI Symbol" w:cs="Segoe UI Symbol"/>
        </w:rPr>
        <w:t></w:t>
      </w:r>
      <w:r>
        <w:rPr>
          <w:rFonts w:ascii="Arial" w:eastAsia="Arial" w:hAnsi="Arial" w:cs="Arial"/>
        </w:rPr>
        <w:t xml:space="preserve"> </w:t>
      </w:r>
      <w:r>
        <w:t>A budget is a quantitative statement for a definite future period of time for the purpose of obtaining a given objective.</w:t>
      </w:r>
      <w:r>
        <w:rPr>
          <w:b/>
        </w:rPr>
        <w:t xml:space="preserve"> </w:t>
      </w:r>
    </w:p>
    <w:p w14:paraId="51E39BF9" w14:textId="77777777" w:rsidR="00990D6D" w:rsidRDefault="0015704F">
      <w:pPr>
        <w:numPr>
          <w:ilvl w:val="0"/>
          <w:numId w:val="131"/>
        </w:numPr>
        <w:ind w:right="277"/>
      </w:pPr>
      <w:r>
        <w:t>It will contain figures of forecasts both in terms of time and quantities.</w:t>
      </w:r>
      <w:r>
        <w:rPr>
          <w:b/>
        </w:rPr>
        <w:t xml:space="preserve"> </w:t>
      </w:r>
    </w:p>
    <w:p w14:paraId="23E37481" w14:textId="77777777" w:rsidR="00990D6D" w:rsidRDefault="0015704F">
      <w:pPr>
        <w:spacing w:after="19" w:line="259" w:lineRule="auto"/>
        <w:ind w:right="0" w:firstLine="0"/>
        <w:jc w:val="left"/>
      </w:pPr>
      <w:r>
        <w:t xml:space="preserve"> </w:t>
      </w:r>
    </w:p>
    <w:p w14:paraId="67F9328E" w14:textId="77777777" w:rsidR="00990D6D" w:rsidRDefault="0015704F">
      <w:pPr>
        <w:spacing w:after="16" w:line="259" w:lineRule="auto"/>
        <w:ind w:right="0" w:firstLine="0"/>
        <w:jc w:val="left"/>
      </w:pPr>
      <w:r>
        <w:t xml:space="preserve"> </w:t>
      </w:r>
    </w:p>
    <w:p w14:paraId="5E156C8B" w14:textId="77777777" w:rsidR="00990D6D" w:rsidRDefault="0015704F">
      <w:pPr>
        <w:spacing w:after="21" w:line="259" w:lineRule="auto"/>
        <w:ind w:right="0" w:firstLine="0"/>
        <w:jc w:val="left"/>
      </w:pPr>
      <w:r>
        <w:t xml:space="preserve"> </w:t>
      </w:r>
    </w:p>
    <w:p w14:paraId="76F1ED1B" w14:textId="77777777" w:rsidR="00990D6D" w:rsidRDefault="0015704F">
      <w:pPr>
        <w:spacing w:after="16" w:line="259" w:lineRule="auto"/>
        <w:ind w:right="0" w:firstLine="0"/>
        <w:jc w:val="left"/>
      </w:pPr>
      <w:r>
        <w:rPr>
          <w:b/>
        </w:rPr>
        <w:t xml:space="preserve"> </w:t>
      </w:r>
    </w:p>
    <w:p w14:paraId="3A221221" w14:textId="77777777" w:rsidR="00990D6D" w:rsidRDefault="0015704F">
      <w:pPr>
        <w:spacing w:after="0" w:line="259" w:lineRule="auto"/>
        <w:ind w:left="1440" w:right="0" w:firstLine="0"/>
        <w:jc w:val="left"/>
      </w:pPr>
      <w:r>
        <w:rPr>
          <w:b/>
        </w:rPr>
        <w:t xml:space="preserve"> </w:t>
      </w:r>
    </w:p>
    <w:tbl>
      <w:tblPr>
        <w:tblStyle w:val="TableGrid"/>
        <w:tblW w:w="9631" w:type="dxa"/>
        <w:tblInd w:w="-113" w:type="dxa"/>
        <w:tblCellMar>
          <w:top w:w="14" w:type="dxa"/>
          <w:left w:w="108" w:type="dxa"/>
          <w:right w:w="53" w:type="dxa"/>
        </w:tblCellMar>
        <w:tblLook w:val="04A0" w:firstRow="1" w:lastRow="0" w:firstColumn="1" w:lastColumn="0" w:noHBand="0" w:noVBand="1"/>
      </w:tblPr>
      <w:tblGrid>
        <w:gridCol w:w="1860"/>
        <w:gridCol w:w="1551"/>
        <w:gridCol w:w="1551"/>
        <w:gridCol w:w="1553"/>
        <w:gridCol w:w="1551"/>
        <w:gridCol w:w="1565"/>
      </w:tblGrid>
      <w:tr w:rsidR="00990D6D" w14:paraId="576CCAEC" w14:textId="77777777">
        <w:trPr>
          <w:trHeight w:val="1280"/>
        </w:trPr>
        <w:tc>
          <w:tcPr>
            <w:tcW w:w="1860" w:type="dxa"/>
            <w:tcBorders>
              <w:top w:val="single" w:sz="4" w:space="0" w:color="000000"/>
              <w:left w:val="single" w:sz="4" w:space="0" w:color="000000"/>
              <w:bottom w:val="single" w:sz="4" w:space="0" w:color="000000"/>
              <w:right w:val="single" w:sz="4" w:space="0" w:color="000000"/>
            </w:tcBorders>
            <w:vAlign w:val="center"/>
          </w:tcPr>
          <w:p w14:paraId="481E566D" w14:textId="77777777" w:rsidR="00990D6D" w:rsidRDefault="0015704F">
            <w:pPr>
              <w:spacing w:after="0" w:line="259" w:lineRule="auto"/>
              <w:ind w:right="53" w:firstLine="0"/>
              <w:jc w:val="center"/>
            </w:pPr>
            <w:r>
              <w:rPr>
                <w:b/>
              </w:rPr>
              <w:t xml:space="preserve">Sales Budget </w:t>
            </w:r>
          </w:p>
        </w:tc>
        <w:tc>
          <w:tcPr>
            <w:tcW w:w="1551" w:type="dxa"/>
            <w:tcBorders>
              <w:top w:val="single" w:sz="4" w:space="0" w:color="000000"/>
              <w:left w:val="single" w:sz="4" w:space="0" w:color="000000"/>
              <w:bottom w:val="single" w:sz="4" w:space="0" w:color="000000"/>
              <w:right w:val="single" w:sz="4" w:space="0" w:color="000000"/>
            </w:tcBorders>
            <w:vAlign w:val="center"/>
          </w:tcPr>
          <w:p w14:paraId="4EE676A7" w14:textId="77777777" w:rsidR="00990D6D" w:rsidRDefault="0015704F">
            <w:pPr>
              <w:spacing w:after="0" w:line="259" w:lineRule="auto"/>
              <w:ind w:right="0" w:firstLine="0"/>
              <w:jc w:val="center"/>
            </w:pPr>
            <w:r>
              <w:rPr>
                <w:b/>
              </w:rPr>
              <w:t xml:space="preserve">Production Budget </w:t>
            </w:r>
          </w:p>
        </w:tc>
        <w:tc>
          <w:tcPr>
            <w:tcW w:w="1551" w:type="dxa"/>
            <w:tcBorders>
              <w:top w:val="single" w:sz="4" w:space="0" w:color="000000"/>
              <w:left w:val="single" w:sz="4" w:space="0" w:color="000000"/>
              <w:bottom w:val="single" w:sz="4" w:space="0" w:color="000000"/>
              <w:right w:val="single" w:sz="4" w:space="0" w:color="000000"/>
            </w:tcBorders>
            <w:vAlign w:val="center"/>
          </w:tcPr>
          <w:p w14:paraId="7A62C373" w14:textId="77777777" w:rsidR="00990D6D" w:rsidRDefault="0015704F">
            <w:pPr>
              <w:spacing w:after="0" w:line="259" w:lineRule="auto"/>
              <w:ind w:right="0" w:firstLine="0"/>
              <w:jc w:val="center"/>
            </w:pPr>
            <w:r>
              <w:rPr>
                <w:b/>
              </w:rPr>
              <w:t xml:space="preserve">Material Budget </w:t>
            </w:r>
          </w:p>
        </w:tc>
        <w:tc>
          <w:tcPr>
            <w:tcW w:w="1553" w:type="dxa"/>
            <w:tcBorders>
              <w:top w:val="single" w:sz="4" w:space="0" w:color="000000"/>
              <w:left w:val="single" w:sz="4" w:space="0" w:color="000000"/>
              <w:bottom w:val="single" w:sz="4" w:space="0" w:color="000000"/>
              <w:right w:val="single" w:sz="4" w:space="0" w:color="000000"/>
            </w:tcBorders>
            <w:vAlign w:val="center"/>
          </w:tcPr>
          <w:p w14:paraId="39F10A5D" w14:textId="77777777" w:rsidR="00990D6D" w:rsidRDefault="0015704F">
            <w:pPr>
              <w:spacing w:after="0" w:line="259" w:lineRule="auto"/>
              <w:ind w:left="12" w:right="0" w:firstLine="0"/>
              <w:jc w:val="left"/>
            </w:pPr>
            <w:r>
              <w:rPr>
                <w:b/>
              </w:rPr>
              <w:t xml:space="preserve">Cash Budget </w:t>
            </w:r>
          </w:p>
        </w:tc>
        <w:tc>
          <w:tcPr>
            <w:tcW w:w="1551" w:type="dxa"/>
            <w:tcBorders>
              <w:top w:val="single" w:sz="4" w:space="0" w:color="000000"/>
              <w:left w:val="single" w:sz="4" w:space="0" w:color="000000"/>
              <w:bottom w:val="single" w:sz="4" w:space="0" w:color="000000"/>
              <w:right w:val="single" w:sz="4" w:space="0" w:color="000000"/>
            </w:tcBorders>
            <w:vAlign w:val="center"/>
          </w:tcPr>
          <w:p w14:paraId="6F2767BA" w14:textId="77777777" w:rsidR="00990D6D" w:rsidRDefault="0015704F">
            <w:pPr>
              <w:spacing w:after="0" w:line="259" w:lineRule="auto"/>
              <w:ind w:right="0" w:firstLine="0"/>
              <w:jc w:val="center"/>
            </w:pPr>
            <w:r>
              <w:rPr>
                <w:b/>
              </w:rPr>
              <w:t xml:space="preserve">Capital Budget </w:t>
            </w:r>
          </w:p>
        </w:tc>
        <w:tc>
          <w:tcPr>
            <w:tcW w:w="1565" w:type="dxa"/>
            <w:tcBorders>
              <w:top w:val="single" w:sz="4" w:space="0" w:color="000000"/>
              <w:left w:val="single" w:sz="4" w:space="0" w:color="000000"/>
              <w:bottom w:val="single" w:sz="4" w:space="0" w:color="000000"/>
              <w:right w:val="single" w:sz="4" w:space="0" w:color="000000"/>
            </w:tcBorders>
          </w:tcPr>
          <w:p w14:paraId="55C33185" w14:textId="77777777" w:rsidR="00990D6D" w:rsidRDefault="0015704F">
            <w:pPr>
              <w:spacing w:after="2" w:line="274" w:lineRule="auto"/>
              <w:ind w:left="5" w:right="6" w:firstLine="0"/>
              <w:jc w:val="center"/>
            </w:pPr>
            <w:r>
              <w:rPr>
                <w:b/>
              </w:rPr>
              <w:t xml:space="preserve">Research and </w:t>
            </w:r>
          </w:p>
          <w:p w14:paraId="3C4FAB56" w14:textId="77777777" w:rsidR="00990D6D" w:rsidRDefault="0015704F">
            <w:pPr>
              <w:spacing w:after="0" w:line="259" w:lineRule="auto"/>
              <w:ind w:right="0" w:firstLine="0"/>
              <w:jc w:val="center"/>
            </w:pPr>
            <w:r>
              <w:rPr>
                <w:b/>
              </w:rPr>
              <w:t xml:space="preserve">Development Budget </w:t>
            </w:r>
          </w:p>
        </w:tc>
      </w:tr>
      <w:tr w:rsidR="00990D6D" w14:paraId="565AA035" w14:textId="77777777">
        <w:trPr>
          <w:trHeight w:val="2695"/>
        </w:trPr>
        <w:tc>
          <w:tcPr>
            <w:tcW w:w="1860" w:type="dxa"/>
            <w:tcBorders>
              <w:top w:val="single" w:sz="4" w:space="0" w:color="000000"/>
              <w:left w:val="single" w:sz="4" w:space="0" w:color="000000"/>
              <w:bottom w:val="single" w:sz="4" w:space="0" w:color="000000"/>
              <w:right w:val="single" w:sz="4" w:space="0" w:color="000000"/>
            </w:tcBorders>
            <w:vAlign w:val="center"/>
          </w:tcPr>
          <w:p w14:paraId="03B1A0EC" w14:textId="77777777" w:rsidR="00990D6D" w:rsidRDefault="0015704F">
            <w:pPr>
              <w:spacing w:after="0" w:line="273" w:lineRule="auto"/>
              <w:ind w:right="0" w:firstLine="0"/>
              <w:jc w:val="center"/>
            </w:pPr>
            <w:r>
              <w:t xml:space="preserve">A statement states an </w:t>
            </w:r>
          </w:p>
          <w:p w14:paraId="50772166" w14:textId="77777777" w:rsidR="00990D6D" w:rsidRDefault="0015704F">
            <w:pPr>
              <w:spacing w:after="19" w:line="259" w:lineRule="auto"/>
              <w:ind w:right="58" w:firstLine="0"/>
              <w:jc w:val="center"/>
            </w:pPr>
            <w:r>
              <w:t xml:space="preserve">organisation </w:t>
            </w:r>
          </w:p>
          <w:p w14:paraId="05493195" w14:textId="77777777" w:rsidR="00990D6D" w:rsidRDefault="0015704F">
            <w:pPr>
              <w:spacing w:after="16" w:line="259" w:lineRule="auto"/>
              <w:ind w:left="17" w:right="0" w:firstLine="0"/>
              <w:jc w:val="left"/>
            </w:pPr>
            <w:r>
              <w:t xml:space="preserve">expects to sell in </w:t>
            </w:r>
          </w:p>
          <w:p w14:paraId="63FFC757" w14:textId="77777777" w:rsidR="00990D6D" w:rsidRDefault="0015704F">
            <w:pPr>
              <w:spacing w:after="0" w:line="259" w:lineRule="auto"/>
              <w:ind w:right="0" w:firstLine="0"/>
              <w:jc w:val="center"/>
            </w:pPr>
            <w:r>
              <w:t>terms of quantity as well as value</w:t>
            </w:r>
            <w:r>
              <w:rPr>
                <w:b/>
              </w:rPr>
              <w:t xml:space="preserve"> </w:t>
            </w:r>
          </w:p>
        </w:tc>
        <w:tc>
          <w:tcPr>
            <w:tcW w:w="1551" w:type="dxa"/>
            <w:tcBorders>
              <w:top w:val="single" w:sz="4" w:space="0" w:color="000000"/>
              <w:left w:val="single" w:sz="4" w:space="0" w:color="000000"/>
              <w:bottom w:val="single" w:sz="4" w:space="0" w:color="000000"/>
              <w:right w:val="single" w:sz="4" w:space="0" w:color="000000"/>
            </w:tcBorders>
            <w:vAlign w:val="center"/>
          </w:tcPr>
          <w:p w14:paraId="668F46DE" w14:textId="77777777" w:rsidR="00990D6D" w:rsidRDefault="0015704F">
            <w:pPr>
              <w:spacing w:after="0" w:line="273" w:lineRule="auto"/>
              <w:ind w:left="226" w:right="0" w:hanging="137"/>
            </w:pPr>
            <w:r>
              <w:t xml:space="preserve">A statement </w:t>
            </w:r>
            <w:proofErr w:type="gramStart"/>
            <w:r>
              <w:t>states  an</w:t>
            </w:r>
            <w:proofErr w:type="gramEnd"/>
            <w:r>
              <w:t xml:space="preserve"> </w:t>
            </w:r>
          </w:p>
          <w:p w14:paraId="219EB2EE" w14:textId="77777777" w:rsidR="00990D6D" w:rsidRDefault="0015704F">
            <w:pPr>
              <w:spacing w:after="2" w:line="273" w:lineRule="auto"/>
              <w:ind w:right="0" w:firstLine="0"/>
              <w:jc w:val="center"/>
            </w:pPr>
            <w:r>
              <w:t xml:space="preserve">organisation plans to </w:t>
            </w:r>
          </w:p>
          <w:p w14:paraId="604306BC" w14:textId="77777777" w:rsidR="00990D6D" w:rsidRDefault="0015704F">
            <w:pPr>
              <w:spacing w:after="16" w:line="259" w:lineRule="auto"/>
              <w:ind w:right="60" w:firstLine="0"/>
              <w:jc w:val="center"/>
            </w:pPr>
            <w:r>
              <w:t xml:space="preserve">produce in </w:t>
            </w:r>
          </w:p>
          <w:p w14:paraId="066655EF" w14:textId="77777777" w:rsidR="00990D6D" w:rsidRDefault="0015704F">
            <w:pPr>
              <w:spacing w:after="0" w:line="259" w:lineRule="auto"/>
              <w:ind w:right="0" w:firstLine="0"/>
              <w:jc w:val="center"/>
            </w:pPr>
            <w:r>
              <w:t>the budgeted period</w:t>
            </w:r>
            <w:r>
              <w:rPr>
                <w:b/>
              </w:rPr>
              <w:t xml:space="preserve"> </w:t>
            </w:r>
          </w:p>
        </w:tc>
        <w:tc>
          <w:tcPr>
            <w:tcW w:w="1551" w:type="dxa"/>
            <w:tcBorders>
              <w:top w:val="single" w:sz="4" w:space="0" w:color="000000"/>
              <w:left w:val="single" w:sz="4" w:space="0" w:color="000000"/>
              <w:bottom w:val="single" w:sz="4" w:space="0" w:color="000000"/>
              <w:right w:val="single" w:sz="4" w:space="0" w:color="000000"/>
            </w:tcBorders>
            <w:vAlign w:val="center"/>
          </w:tcPr>
          <w:p w14:paraId="1EFB5A10" w14:textId="77777777" w:rsidR="00990D6D" w:rsidRDefault="0015704F">
            <w:pPr>
              <w:spacing w:after="2" w:line="273" w:lineRule="auto"/>
              <w:ind w:right="0" w:firstLine="0"/>
              <w:jc w:val="center"/>
            </w:pPr>
            <w:r>
              <w:t xml:space="preserve">A statement of estimated quantity and cost of </w:t>
            </w:r>
          </w:p>
          <w:p w14:paraId="2BBAE00C" w14:textId="77777777" w:rsidR="00990D6D" w:rsidRDefault="0015704F">
            <w:pPr>
              <w:spacing w:after="16" w:line="259" w:lineRule="auto"/>
              <w:ind w:right="56" w:firstLine="0"/>
              <w:jc w:val="center"/>
            </w:pPr>
            <w:r>
              <w:t xml:space="preserve">materials </w:t>
            </w:r>
          </w:p>
          <w:p w14:paraId="3B31E3BB" w14:textId="77777777" w:rsidR="00990D6D" w:rsidRDefault="0015704F">
            <w:pPr>
              <w:spacing w:after="0" w:line="259" w:lineRule="auto"/>
              <w:ind w:right="0" w:firstLine="0"/>
              <w:jc w:val="center"/>
            </w:pPr>
            <w:r>
              <w:t>required for production</w:t>
            </w:r>
            <w:r>
              <w:rPr>
                <w:b/>
              </w:rPr>
              <w:t xml:space="preserve"> </w:t>
            </w:r>
          </w:p>
        </w:tc>
        <w:tc>
          <w:tcPr>
            <w:tcW w:w="1553" w:type="dxa"/>
            <w:tcBorders>
              <w:top w:val="single" w:sz="4" w:space="0" w:color="000000"/>
              <w:left w:val="single" w:sz="4" w:space="0" w:color="000000"/>
              <w:bottom w:val="single" w:sz="4" w:space="0" w:color="000000"/>
              <w:right w:val="single" w:sz="4" w:space="0" w:color="000000"/>
            </w:tcBorders>
            <w:vAlign w:val="center"/>
          </w:tcPr>
          <w:p w14:paraId="03FA5FB1" w14:textId="77777777" w:rsidR="00990D6D" w:rsidRDefault="0015704F">
            <w:pPr>
              <w:spacing w:after="0" w:line="273" w:lineRule="auto"/>
              <w:ind w:right="0" w:firstLine="0"/>
              <w:jc w:val="center"/>
            </w:pPr>
            <w:r>
              <w:t xml:space="preserve">Anticipated cash </w:t>
            </w:r>
            <w:proofErr w:type="gramStart"/>
            <w:r>
              <w:t>in  flow</w:t>
            </w:r>
            <w:proofErr w:type="gramEnd"/>
            <w:r>
              <w:t xml:space="preserve"> </w:t>
            </w:r>
          </w:p>
          <w:p w14:paraId="3735CC36" w14:textId="77777777" w:rsidR="00990D6D" w:rsidRDefault="0015704F">
            <w:pPr>
              <w:spacing w:after="0" w:line="275" w:lineRule="auto"/>
              <w:ind w:right="0" w:firstLine="0"/>
              <w:jc w:val="center"/>
            </w:pPr>
            <w:r>
              <w:t xml:space="preserve">and out flow for the </w:t>
            </w:r>
          </w:p>
          <w:p w14:paraId="25E81553" w14:textId="77777777" w:rsidR="00990D6D" w:rsidRDefault="0015704F">
            <w:pPr>
              <w:spacing w:after="0" w:line="259" w:lineRule="auto"/>
              <w:ind w:right="0" w:firstLine="0"/>
              <w:jc w:val="center"/>
            </w:pPr>
            <w:r>
              <w:t>budgeted period</w:t>
            </w:r>
            <w:r>
              <w:rPr>
                <w:b/>
              </w:rPr>
              <w:t xml:space="preserve"> </w:t>
            </w:r>
          </w:p>
        </w:tc>
        <w:tc>
          <w:tcPr>
            <w:tcW w:w="1551" w:type="dxa"/>
            <w:tcBorders>
              <w:top w:val="single" w:sz="4" w:space="0" w:color="000000"/>
              <w:left w:val="single" w:sz="4" w:space="0" w:color="000000"/>
              <w:bottom w:val="single" w:sz="4" w:space="0" w:color="000000"/>
              <w:right w:val="single" w:sz="4" w:space="0" w:color="000000"/>
            </w:tcBorders>
            <w:vAlign w:val="center"/>
          </w:tcPr>
          <w:p w14:paraId="5386E598" w14:textId="77777777" w:rsidR="00990D6D" w:rsidRDefault="0015704F">
            <w:pPr>
              <w:spacing w:after="0" w:line="273" w:lineRule="auto"/>
              <w:ind w:right="0" w:firstLine="0"/>
              <w:jc w:val="center"/>
            </w:pPr>
            <w:r>
              <w:t xml:space="preserve">Estimate spending </w:t>
            </w:r>
            <w:proofErr w:type="gramStart"/>
            <w:r>
              <w:t>on  long</w:t>
            </w:r>
            <w:proofErr w:type="gramEnd"/>
            <w:r>
              <w:t xml:space="preserve">-term </w:t>
            </w:r>
          </w:p>
          <w:p w14:paraId="7922ED41" w14:textId="77777777" w:rsidR="00990D6D" w:rsidRDefault="0015704F">
            <w:pPr>
              <w:spacing w:after="19" w:line="259" w:lineRule="auto"/>
              <w:ind w:right="54" w:firstLine="0"/>
              <w:jc w:val="center"/>
            </w:pPr>
            <w:r>
              <w:t xml:space="preserve">assets like </w:t>
            </w:r>
          </w:p>
          <w:p w14:paraId="4BF4CC2D" w14:textId="77777777" w:rsidR="00990D6D" w:rsidRDefault="0015704F">
            <w:pPr>
              <w:spacing w:after="0" w:line="259" w:lineRule="auto"/>
              <w:ind w:right="0" w:firstLine="0"/>
              <w:jc w:val="center"/>
            </w:pPr>
            <w:r>
              <w:t>new factory or major equipment</w:t>
            </w:r>
            <w:r>
              <w:rPr>
                <w:b/>
              </w:rPr>
              <w:t xml:space="preserve"> </w:t>
            </w:r>
          </w:p>
        </w:tc>
        <w:tc>
          <w:tcPr>
            <w:tcW w:w="1565" w:type="dxa"/>
            <w:tcBorders>
              <w:top w:val="single" w:sz="4" w:space="0" w:color="000000"/>
              <w:left w:val="single" w:sz="4" w:space="0" w:color="000000"/>
              <w:bottom w:val="single" w:sz="4" w:space="0" w:color="000000"/>
              <w:right w:val="single" w:sz="4" w:space="0" w:color="000000"/>
            </w:tcBorders>
            <w:vAlign w:val="center"/>
          </w:tcPr>
          <w:p w14:paraId="0949B40A" w14:textId="77777777" w:rsidR="00990D6D" w:rsidRDefault="0015704F">
            <w:pPr>
              <w:spacing w:after="0" w:line="273" w:lineRule="auto"/>
              <w:ind w:right="0" w:firstLine="0"/>
              <w:jc w:val="center"/>
            </w:pPr>
            <w:r>
              <w:t xml:space="preserve">Estimate spending for the </w:t>
            </w:r>
          </w:p>
          <w:p w14:paraId="6B8CA75E" w14:textId="77777777" w:rsidR="00990D6D" w:rsidRDefault="0015704F">
            <w:pPr>
              <w:spacing w:after="19" w:line="259" w:lineRule="auto"/>
              <w:ind w:left="53" w:right="0" w:firstLine="0"/>
              <w:jc w:val="left"/>
            </w:pPr>
            <w:r>
              <w:t xml:space="preserve">development </w:t>
            </w:r>
          </w:p>
          <w:p w14:paraId="0DFDA2C9" w14:textId="77777777" w:rsidR="00990D6D" w:rsidRDefault="0015704F">
            <w:pPr>
              <w:spacing w:after="0" w:line="259" w:lineRule="auto"/>
              <w:ind w:right="0" w:firstLine="0"/>
              <w:jc w:val="center"/>
            </w:pPr>
            <w:r>
              <w:t>or refinement of products and processes</w:t>
            </w:r>
            <w:r>
              <w:rPr>
                <w:b/>
              </w:rPr>
              <w:t xml:space="preserve"> </w:t>
            </w:r>
          </w:p>
        </w:tc>
      </w:tr>
    </w:tbl>
    <w:p w14:paraId="6DC0EB04" w14:textId="77777777" w:rsidR="00990D6D" w:rsidRDefault="0015704F">
      <w:pPr>
        <w:pStyle w:val="Heading2"/>
        <w:ind w:left="894" w:right="1171"/>
      </w:pPr>
      <w:r>
        <w:t xml:space="preserve">Table No 2 </w:t>
      </w:r>
    </w:p>
    <w:p w14:paraId="1D04E986" w14:textId="77777777" w:rsidR="00990D6D" w:rsidRDefault="0015704F">
      <w:pPr>
        <w:spacing w:after="13" w:line="262" w:lineRule="auto"/>
        <w:ind w:left="-5" w:right="0" w:hanging="10"/>
        <w:jc w:val="left"/>
      </w:pPr>
      <w:r>
        <w:rPr>
          <w:b/>
        </w:rPr>
        <w:t xml:space="preserve">Advantages of Budgeting  </w:t>
      </w:r>
    </w:p>
    <w:p w14:paraId="607F70E6" w14:textId="77777777" w:rsidR="00990D6D" w:rsidRDefault="0015704F">
      <w:pPr>
        <w:numPr>
          <w:ilvl w:val="0"/>
          <w:numId w:val="132"/>
        </w:numPr>
        <w:ind w:right="277" w:hanging="451"/>
      </w:pPr>
      <w:r>
        <w:t xml:space="preserve">Budgeting focuses on specific and time-bound targets and thus, helps in attainment of organisational objectives.  </w:t>
      </w:r>
    </w:p>
    <w:p w14:paraId="141B22BD" w14:textId="77777777" w:rsidR="00990D6D" w:rsidRDefault="0015704F">
      <w:pPr>
        <w:numPr>
          <w:ilvl w:val="0"/>
          <w:numId w:val="132"/>
        </w:numPr>
        <w:ind w:right="277" w:hanging="451"/>
      </w:pPr>
      <w:r>
        <w:t xml:space="preserve">Budgeting is a source of motivation to the employees who know the standards against which their performance will be appraised and thus, enables them to perform better.  </w:t>
      </w:r>
    </w:p>
    <w:p w14:paraId="701077D0" w14:textId="77777777" w:rsidR="00990D6D" w:rsidRDefault="0015704F">
      <w:pPr>
        <w:numPr>
          <w:ilvl w:val="0"/>
          <w:numId w:val="132"/>
        </w:numPr>
        <w:spacing w:after="26"/>
        <w:ind w:right="277" w:hanging="451"/>
      </w:pPr>
      <w:r>
        <w:t xml:space="preserve">Budgeting helps in optimum utilisation of resources by allocating them according to the requirements of different departments.  </w:t>
      </w:r>
    </w:p>
    <w:p w14:paraId="42D14785" w14:textId="77777777" w:rsidR="00990D6D" w:rsidRDefault="0015704F">
      <w:pPr>
        <w:numPr>
          <w:ilvl w:val="0"/>
          <w:numId w:val="132"/>
        </w:numPr>
        <w:ind w:right="277" w:hanging="451"/>
      </w:pPr>
      <w:r>
        <w:t xml:space="preserve">Budgeting is also used for achieving coordination among different departments of an organisation and highlights the interdependence between them. For instance, sales budget cannot be prepared without knowing production programmes and schedules. </w:t>
      </w:r>
    </w:p>
    <w:p w14:paraId="71B194F3" w14:textId="77777777" w:rsidR="00990D6D" w:rsidRDefault="0015704F">
      <w:pPr>
        <w:numPr>
          <w:ilvl w:val="0"/>
          <w:numId w:val="132"/>
        </w:numPr>
        <w:ind w:right="277" w:hanging="451"/>
      </w:pPr>
      <w:r>
        <w:t>It facilitates management by exception by stressing on those operations which deviate from budgeted standards in a significant way.</w:t>
      </w:r>
      <w:r>
        <w:rPr>
          <w:b/>
        </w:rPr>
        <w:t xml:space="preserve"> </w:t>
      </w:r>
    </w:p>
    <w:p w14:paraId="44AC3419" w14:textId="77777777" w:rsidR="00990D6D" w:rsidRDefault="0015704F">
      <w:pPr>
        <w:spacing w:after="13" w:line="262" w:lineRule="auto"/>
        <w:ind w:left="1065" w:right="6888" w:hanging="1080"/>
        <w:jc w:val="left"/>
      </w:pPr>
      <w:r>
        <w:rPr>
          <w:b/>
        </w:rPr>
        <w:t xml:space="preserve">Controlling Tools </w:t>
      </w:r>
      <w:r>
        <w:t xml:space="preserve">These include: </w:t>
      </w:r>
    </w:p>
    <w:p w14:paraId="1D578CCF" w14:textId="77777777" w:rsidR="00990D6D" w:rsidRDefault="0015704F">
      <w:pPr>
        <w:numPr>
          <w:ilvl w:val="1"/>
          <w:numId w:val="132"/>
        </w:numPr>
        <w:ind w:right="277" w:hanging="338"/>
      </w:pPr>
      <w:r>
        <w:t xml:space="preserve">Return on investment  </w:t>
      </w:r>
    </w:p>
    <w:p w14:paraId="42C19FFD" w14:textId="77777777" w:rsidR="00990D6D" w:rsidRDefault="0015704F">
      <w:pPr>
        <w:numPr>
          <w:ilvl w:val="1"/>
          <w:numId w:val="132"/>
        </w:numPr>
        <w:ind w:right="277" w:hanging="338"/>
      </w:pPr>
      <w:r>
        <w:t xml:space="preserve">Ratio analysis  </w:t>
      </w:r>
    </w:p>
    <w:p w14:paraId="19238EFE" w14:textId="77777777" w:rsidR="00990D6D" w:rsidRDefault="0015704F">
      <w:pPr>
        <w:numPr>
          <w:ilvl w:val="1"/>
          <w:numId w:val="132"/>
        </w:numPr>
        <w:ind w:right="277" w:hanging="338"/>
      </w:pPr>
      <w:r>
        <w:t xml:space="preserve">Responsibility accounting  </w:t>
      </w:r>
    </w:p>
    <w:p w14:paraId="04317733" w14:textId="77777777" w:rsidR="00990D6D" w:rsidRDefault="0015704F">
      <w:pPr>
        <w:numPr>
          <w:ilvl w:val="1"/>
          <w:numId w:val="132"/>
        </w:numPr>
        <w:ind w:right="277" w:hanging="338"/>
      </w:pPr>
      <w:r>
        <w:t xml:space="preserve">Management audit  </w:t>
      </w:r>
    </w:p>
    <w:p w14:paraId="78B69998" w14:textId="77777777" w:rsidR="00990D6D" w:rsidRDefault="0015704F">
      <w:pPr>
        <w:numPr>
          <w:ilvl w:val="1"/>
          <w:numId w:val="132"/>
        </w:numPr>
        <w:ind w:right="277" w:hanging="338"/>
      </w:pPr>
      <w:r>
        <w:lastRenderedPageBreak/>
        <w:t xml:space="preserve">PERT and CPM  </w:t>
      </w:r>
    </w:p>
    <w:p w14:paraId="102F53A8" w14:textId="77777777" w:rsidR="00990D6D" w:rsidRDefault="0015704F">
      <w:pPr>
        <w:numPr>
          <w:ilvl w:val="1"/>
          <w:numId w:val="132"/>
        </w:numPr>
        <w:ind w:right="277" w:hanging="338"/>
      </w:pPr>
      <w:r>
        <w:t xml:space="preserve">Management information system </w:t>
      </w:r>
    </w:p>
    <w:p w14:paraId="02A91C31" w14:textId="77777777" w:rsidR="00990D6D" w:rsidRDefault="0015704F">
      <w:pPr>
        <w:spacing w:after="131" w:line="259" w:lineRule="auto"/>
        <w:ind w:left="10" w:right="285" w:hanging="10"/>
        <w:jc w:val="center"/>
      </w:pPr>
      <w:r>
        <w:rPr>
          <w:b/>
          <w:sz w:val="28"/>
        </w:rPr>
        <w:t xml:space="preserve">Unit 4: </w:t>
      </w:r>
    </w:p>
    <w:p w14:paraId="2CAB3435" w14:textId="77777777" w:rsidR="00990D6D" w:rsidRDefault="0015704F">
      <w:pPr>
        <w:spacing w:after="95" w:line="259" w:lineRule="auto"/>
        <w:ind w:left="10" w:right="288" w:hanging="10"/>
        <w:jc w:val="center"/>
      </w:pPr>
      <w:r>
        <w:rPr>
          <w:b/>
          <w:sz w:val="28"/>
        </w:rPr>
        <w:t xml:space="preserve">Safety Management </w:t>
      </w:r>
    </w:p>
    <w:p w14:paraId="3EFE95C5" w14:textId="77777777" w:rsidR="00990D6D" w:rsidRDefault="0015704F">
      <w:pPr>
        <w:spacing w:after="13" w:line="262" w:lineRule="auto"/>
        <w:ind w:left="281" w:right="0" w:hanging="10"/>
        <w:jc w:val="left"/>
      </w:pPr>
      <w:r>
        <w:rPr>
          <w:b/>
        </w:rPr>
        <w:t xml:space="preserve">Introduction: </w:t>
      </w:r>
    </w:p>
    <w:p w14:paraId="47C4801B" w14:textId="77777777" w:rsidR="00990D6D" w:rsidRDefault="0015704F">
      <w:pPr>
        <w:ind w:left="343" w:right="277"/>
      </w:pPr>
      <w:r>
        <w:t xml:space="preserve">Safety is very important aspect for any industry as an </w:t>
      </w:r>
      <w:proofErr w:type="gramStart"/>
      <w:r>
        <w:t>accident free</w:t>
      </w:r>
      <w:proofErr w:type="gramEnd"/>
      <w:r>
        <w:t xml:space="preserve"> environment boosts the morale of the team members working in any hazardous situations. Safety means continuing and healthful living without injury. Safety is free from harm or danger of harm. The word safety also refers to the precautions people take to prevent accident, harm, danger, damage loss and pollution. Safety also deals with improvement in working conditions for better health. Similarly, all hazards, </w:t>
      </w:r>
      <w:proofErr w:type="gramStart"/>
      <w:r>
        <w:t>i.e.</w:t>
      </w:r>
      <w:proofErr w:type="gramEnd"/>
      <w:r>
        <w:t xml:space="preserve"> source/situation capable of injury or ill health, damage to properly or workplace environment etc., should be identified and action plan drawn for safeguard against them. </w:t>
      </w:r>
    </w:p>
    <w:p w14:paraId="587367F8" w14:textId="77777777" w:rsidR="00990D6D" w:rsidRDefault="0015704F">
      <w:pPr>
        <w:spacing w:after="17" w:line="259" w:lineRule="auto"/>
        <w:ind w:left="343" w:right="0" w:firstLine="0"/>
        <w:jc w:val="left"/>
      </w:pPr>
      <w:r>
        <w:rPr>
          <w:b/>
        </w:rPr>
        <w:t xml:space="preserve"> </w:t>
      </w:r>
    </w:p>
    <w:p w14:paraId="5E687EF7" w14:textId="77777777" w:rsidR="00990D6D" w:rsidRDefault="0015704F">
      <w:pPr>
        <w:spacing w:after="13" w:line="262" w:lineRule="auto"/>
        <w:ind w:left="353" w:right="0" w:hanging="10"/>
        <w:jc w:val="left"/>
      </w:pPr>
      <w:r>
        <w:rPr>
          <w:b/>
        </w:rPr>
        <w:t xml:space="preserve">4.1 Need for Safety Management: </w:t>
      </w:r>
    </w:p>
    <w:p w14:paraId="69DBBCD1" w14:textId="77777777" w:rsidR="00990D6D" w:rsidRDefault="0015704F">
      <w:pPr>
        <w:spacing w:after="9" w:line="269" w:lineRule="auto"/>
        <w:ind w:left="343" w:right="276" w:firstLine="377"/>
      </w:pPr>
      <w:r>
        <w:rPr>
          <w:color w:val="222222"/>
        </w:rPr>
        <w:t xml:space="preserve">A </w:t>
      </w:r>
      <w:r>
        <w:rPr>
          <w:b/>
          <w:color w:val="222222"/>
        </w:rPr>
        <w:t>Safety Management system</w:t>
      </w:r>
      <w:r>
        <w:rPr>
          <w:color w:val="222222"/>
        </w:rPr>
        <w:t xml:space="preserve"> (SMS) is a continuous improvement process that reduces hazards and prevents incidents. It protects the health and safety of employees and should be integrated into everyday processes throughout the organization.</w:t>
      </w:r>
      <w:r>
        <w:rPr>
          <w:b/>
          <w:color w:val="222222"/>
        </w:rPr>
        <w:t xml:space="preserve"> </w:t>
      </w:r>
      <w:r>
        <w:rPr>
          <w:color w:val="222222"/>
        </w:rPr>
        <w:t xml:space="preserve">Safety management system (SMS) is a comprehensive management system designed to manage safety elements in the workplace. It includes policy, objectives, plans, procedures, organisation, responsibilities and other measures. The SMS is used in industries that manage significant safety risks, including aviation, petroleum, chemical, electricity generation and others. </w:t>
      </w:r>
    </w:p>
    <w:p w14:paraId="2DE79E21" w14:textId="77777777" w:rsidR="00990D6D" w:rsidRDefault="0015704F">
      <w:pPr>
        <w:spacing w:after="9" w:line="269" w:lineRule="auto"/>
        <w:ind w:left="343" w:right="276" w:firstLine="377"/>
      </w:pPr>
      <w:r>
        <w:rPr>
          <w:color w:val="222222"/>
        </w:rPr>
        <w:t xml:space="preserve">Workplace safety is so important for every industry because workers desire to work in a safe and well protected environment. Healthy and safety workplace is essential for all industry in order to promote the well-being of both employers and employees. </w:t>
      </w:r>
    </w:p>
    <w:p w14:paraId="29AA29A9" w14:textId="77777777" w:rsidR="00990D6D" w:rsidRDefault="0015704F">
      <w:pPr>
        <w:spacing w:after="9" w:line="269" w:lineRule="auto"/>
        <w:ind w:left="343" w:right="276" w:firstLine="377"/>
      </w:pPr>
      <w:r>
        <w:rPr>
          <w:color w:val="222222"/>
        </w:rPr>
        <w:t xml:space="preserve">Industrial safety is important as it safeguards human life, especially in </w:t>
      </w:r>
      <w:proofErr w:type="gramStart"/>
      <w:r>
        <w:rPr>
          <w:color w:val="222222"/>
        </w:rPr>
        <w:t>high risk</w:t>
      </w:r>
      <w:proofErr w:type="gramEnd"/>
      <w:r>
        <w:rPr>
          <w:color w:val="222222"/>
        </w:rPr>
        <w:t xml:space="preserve"> areas such as nuclear, aircraft, chemical, oil and gases, and mining industries, where a fatal mistake can be catastrophic. Industrial Safety reduces risks to people, and processes. ‎ </w:t>
      </w:r>
    </w:p>
    <w:p w14:paraId="000D11CA" w14:textId="77777777" w:rsidR="00990D6D" w:rsidRDefault="0015704F">
      <w:pPr>
        <w:spacing w:after="9" w:line="269" w:lineRule="auto"/>
        <w:ind w:left="343" w:right="276" w:firstLine="377"/>
      </w:pPr>
      <w:r>
        <w:rPr>
          <w:color w:val="222222"/>
        </w:rPr>
        <w:t xml:space="preserve">Safety management is needed for managing workplace safely which is the important goal of an organization. It </w:t>
      </w:r>
      <w:proofErr w:type="gramStart"/>
      <w:r>
        <w:rPr>
          <w:color w:val="222222"/>
        </w:rPr>
        <w:t>ensure</w:t>
      </w:r>
      <w:proofErr w:type="gramEnd"/>
      <w:r>
        <w:rPr>
          <w:color w:val="222222"/>
        </w:rPr>
        <w:t xml:space="preserve"> better working environment for employee and place employees in jobs suitable to their work restrictions. Safety management using software system helps to record, manage and analyse safety related data, enhance communication and sharing of appropriate data among supervisors, managers and medical staff. It also ensures centralized compliances from all locations to avoid accidents. safety management make standardization and automates the safety investigation process.</w:t>
      </w:r>
      <w:r>
        <w:rPr>
          <w:b/>
        </w:rPr>
        <w:t xml:space="preserve"> </w:t>
      </w:r>
    </w:p>
    <w:p w14:paraId="10701A3F" w14:textId="77777777" w:rsidR="00990D6D" w:rsidRDefault="0015704F">
      <w:pPr>
        <w:spacing w:after="17" w:line="259" w:lineRule="auto"/>
        <w:ind w:left="360" w:right="0" w:firstLine="0"/>
        <w:jc w:val="left"/>
      </w:pPr>
      <w:r>
        <w:rPr>
          <w:b/>
        </w:rPr>
        <w:t xml:space="preserve"> </w:t>
      </w:r>
    </w:p>
    <w:p w14:paraId="37ABAEA4" w14:textId="77777777" w:rsidR="00990D6D" w:rsidRDefault="0015704F">
      <w:pPr>
        <w:spacing w:after="13" w:line="262" w:lineRule="auto"/>
        <w:ind w:left="-5" w:right="0" w:hanging="10"/>
        <w:jc w:val="left"/>
      </w:pPr>
      <w:r>
        <w:rPr>
          <w:b/>
        </w:rPr>
        <w:t xml:space="preserve">4.2 General safety norms for an industrial unit, Preventive measures: </w:t>
      </w:r>
    </w:p>
    <w:p w14:paraId="5057A336" w14:textId="77777777" w:rsidR="00990D6D" w:rsidRDefault="0015704F">
      <w:pPr>
        <w:ind w:left="-15" w:right="277"/>
      </w:pPr>
      <w:r>
        <w:t xml:space="preserve">While working in any industry we should aware about safety norms to be followed for everyone’s safety. Following are some safety rules to be kept in mind while working: </w:t>
      </w:r>
    </w:p>
    <w:p w14:paraId="4D1D29E1" w14:textId="77777777" w:rsidR="00990D6D" w:rsidRDefault="0015704F">
      <w:pPr>
        <w:spacing w:after="21" w:line="259" w:lineRule="auto"/>
        <w:ind w:right="0" w:firstLine="0"/>
        <w:jc w:val="left"/>
      </w:pPr>
      <w:r>
        <w:t xml:space="preserve"> </w:t>
      </w:r>
    </w:p>
    <w:p w14:paraId="72DC7FB7" w14:textId="77777777" w:rsidR="00990D6D" w:rsidRDefault="0015704F">
      <w:pPr>
        <w:pStyle w:val="Heading2"/>
        <w:spacing w:after="13"/>
        <w:ind w:left="-5" w:right="0"/>
        <w:jc w:val="left"/>
      </w:pPr>
      <w:r>
        <w:rPr>
          <w:color w:val="222222"/>
        </w:rPr>
        <w:t xml:space="preserve">General Safety Rules/Norms </w:t>
      </w:r>
    </w:p>
    <w:p w14:paraId="101C8DAA" w14:textId="77777777" w:rsidR="00990D6D" w:rsidRDefault="0015704F">
      <w:pPr>
        <w:numPr>
          <w:ilvl w:val="0"/>
          <w:numId w:val="133"/>
        </w:numPr>
        <w:spacing w:after="9" w:line="269" w:lineRule="auto"/>
        <w:ind w:right="276" w:hanging="360"/>
      </w:pPr>
      <w:r>
        <w:rPr>
          <w:color w:val="222222"/>
        </w:rPr>
        <w:t xml:space="preserve">Be sure you know how to perform the job and perform it safely. </w:t>
      </w:r>
    </w:p>
    <w:p w14:paraId="327361BD" w14:textId="77777777" w:rsidR="00990D6D" w:rsidRDefault="0015704F">
      <w:pPr>
        <w:numPr>
          <w:ilvl w:val="0"/>
          <w:numId w:val="133"/>
        </w:numPr>
        <w:spacing w:after="9" w:line="269" w:lineRule="auto"/>
        <w:ind w:right="276" w:hanging="360"/>
      </w:pPr>
      <w:r>
        <w:rPr>
          <w:color w:val="222222"/>
        </w:rPr>
        <w:lastRenderedPageBreak/>
        <w:t xml:space="preserve">be sure you know its hazards and how to protect yourself, e.g., head protection, eye and face protection, hearing protection. </w:t>
      </w:r>
    </w:p>
    <w:p w14:paraId="0F79653B" w14:textId="77777777" w:rsidR="00990D6D" w:rsidRDefault="0015704F">
      <w:pPr>
        <w:numPr>
          <w:ilvl w:val="0"/>
          <w:numId w:val="133"/>
        </w:numPr>
        <w:spacing w:after="9" w:line="269" w:lineRule="auto"/>
        <w:ind w:right="276" w:hanging="360"/>
      </w:pPr>
      <w:r>
        <w:rPr>
          <w:color w:val="222222"/>
        </w:rPr>
        <w:t xml:space="preserve">Report all near misses, incidents, injuries and illnesses immediately. </w:t>
      </w:r>
    </w:p>
    <w:p w14:paraId="3F2D4C8B" w14:textId="77777777" w:rsidR="00990D6D" w:rsidRDefault="0015704F">
      <w:pPr>
        <w:numPr>
          <w:ilvl w:val="0"/>
          <w:numId w:val="133"/>
        </w:numPr>
        <w:spacing w:after="9" w:line="269" w:lineRule="auto"/>
        <w:ind w:right="276" w:hanging="360"/>
      </w:pPr>
      <w:r>
        <w:rPr>
          <w:color w:val="222222"/>
        </w:rPr>
        <w:t xml:space="preserve">Wear the required personal protective equipment (PPE) necessary for the job during        welding and working on cutting tools. </w:t>
      </w:r>
    </w:p>
    <w:p w14:paraId="47DE4E9B" w14:textId="77777777" w:rsidR="00990D6D" w:rsidRDefault="0015704F">
      <w:pPr>
        <w:numPr>
          <w:ilvl w:val="0"/>
          <w:numId w:val="133"/>
        </w:numPr>
        <w:spacing w:after="9" w:line="269" w:lineRule="auto"/>
        <w:ind w:right="276" w:hanging="360"/>
      </w:pPr>
      <w:r>
        <w:rPr>
          <w:color w:val="222222"/>
        </w:rPr>
        <w:t xml:space="preserve">Always work clear of suspended loads – head and foot protection. </w:t>
      </w:r>
    </w:p>
    <w:p w14:paraId="367A6F8B" w14:textId="77777777" w:rsidR="00990D6D" w:rsidRDefault="0015704F">
      <w:pPr>
        <w:numPr>
          <w:ilvl w:val="0"/>
          <w:numId w:val="133"/>
        </w:numPr>
        <w:spacing w:after="9" w:line="269" w:lineRule="auto"/>
        <w:ind w:right="276" w:hanging="360"/>
      </w:pPr>
      <w:r>
        <w:rPr>
          <w:color w:val="222222"/>
        </w:rPr>
        <w:t xml:space="preserve">Inform Supervisors of Unsafe Conditions.  </w:t>
      </w:r>
    </w:p>
    <w:p w14:paraId="1215FC2B" w14:textId="77777777" w:rsidR="00990D6D" w:rsidRDefault="0015704F">
      <w:pPr>
        <w:numPr>
          <w:ilvl w:val="0"/>
          <w:numId w:val="133"/>
        </w:numPr>
        <w:spacing w:after="9" w:line="269" w:lineRule="auto"/>
        <w:ind w:right="276" w:hanging="360"/>
      </w:pPr>
      <w:r>
        <w:rPr>
          <w:color w:val="222222"/>
        </w:rPr>
        <w:t xml:space="preserve">Use Equipment, Machines, and Tools Properly, e.g., hand tool and portable power, tool        safety. </w:t>
      </w:r>
    </w:p>
    <w:p w14:paraId="7077BAD6" w14:textId="77777777" w:rsidR="00990D6D" w:rsidRDefault="0015704F">
      <w:pPr>
        <w:numPr>
          <w:ilvl w:val="0"/>
          <w:numId w:val="133"/>
        </w:numPr>
        <w:spacing w:after="9" w:line="269" w:lineRule="auto"/>
        <w:ind w:right="276" w:hanging="360"/>
      </w:pPr>
      <w:r>
        <w:rPr>
          <w:color w:val="222222"/>
        </w:rPr>
        <w:t xml:space="preserve">Wear Safety Equipment like protective clothing and personal hygiene.   </w:t>
      </w:r>
    </w:p>
    <w:p w14:paraId="3C478CF1" w14:textId="77777777" w:rsidR="00990D6D" w:rsidRDefault="0015704F">
      <w:pPr>
        <w:numPr>
          <w:ilvl w:val="0"/>
          <w:numId w:val="133"/>
        </w:numPr>
        <w:spacing w:after="9" w:line="269" w:lineRule="auto"/>
        <w:ind w:right="276" w:hanging="360"/>
      </w:pPr>
      <w:r>
        <w:rPr>
          <w:color w:val="222222"/>
        </w:rPr>
        <w:t xml:space="preserve">Prevent Slips and Trips.  </w:t>
      </w:r>
    </w:p>
    <w:p w14:paraId="1FF6D44B" w14:textId="77777777" w:rsidR="00990D6D" w:rsidRDefault="0015704F">
      <w:pPr>
        <w:numPr>
          <w:ilvl w:val="0"/>
          <w:numId w:val="133"/>
        </w:numPr>
        <w:spacing w:after="9" w:line="269" w:lineRule="auto"/>
        <w:ind w:right="276" w:hanging="360"/>
      </w:pPr>
      <w:r>
        <w:rPr>
          <w:color w:val="222222"/>
        </w:rPr>
        <w:t xml:space="preserve">Keep Work Areas and Emergency Exits Clear.  </w:t>
      </w:r>
    </w:p>
    <w:p w14:paraId="5B3AF372" w14:textId="77777777" w:rsidR="00990D6D" w:rsidRDefault="0015704F">
      <w:pPr>
        <w:numPr>
          <w:ilvl w:val="0"/>
          <w:numId w:val="133"/>
        </w:numPr>
        <w:spacing w:after="9" w:line="269" w:lineRule="auto"/>
        <w:ind w:right="276" w:hanging="360"/>
      </w:pPr>
      <w:r>
        <w:rPr>
          <w:color w:val="222222"/>
        </w:rPr>
        <w:t xml:space="preserve">Eliminate Fire Hazards.  </w:t>
      </w:r>
    </w:p>
    <w:p w14:paraId="7F9A5113" w14:textId="77777777" w:rsidR="00990D6D" w:rsidRDefault="0015704F">
      <w:pPr>
        <w:numPr>
          <w:ilvl w:val="0"/>
          <w:numId w:val="133"/>
        </w:numPr>
        <w:spacing w:after="9" w:line="269" w:lineRule="auto"/>
        <w:ind w:right="276" w:hanging="360"/>
      </w:pPr>
      <w:r>
        <w:rPr>
          <w:color w:val="222222"/>
        </w:rPr>
        <w:t xml:space="preserve">Avoid Tracking Hazardous Materials, lockout of energy sources. </w:t>
      </w:r>
    </w:p>
    <w:p w14:paraId="5E253EFC" w14:textId="77777777" w:rsidR="00990D6D" w:rsidRDefault="0015704F">
      <w:pPr>
        <w:numPr>
          <w:ilvl w:val="0"/>
          <w:numId w:val="133"/>
        </w:numPr>
        <w:spacing w:after="9" w:line="269" w:lineRule="auto"/>
        <w:ind w:right="276" w:hanging="360"/>
      </w:pPr>
      <w:r>
        <w:rPr>
          <w:color w:val="222222"/>
        </w:rPr>
        <w:t xml:space="preserve">Norms to use compressed gas cylinders. </w:t>
      </w:r>
    </w:p>
    <w:p w14:paraId="55EE37C4" w14:textId="77777777" w:rsidR="00990D6D" w:rsidRDefault="0015704F">
      <w:pPr>
        <w:numPr>
          <w:ilvl w:val="0"/>
          <w:numId w:val="133"/>
        </w:numPr>
        <w:spacing w:after="9" w:line="269" w:lineRule="auto"/>
        <w:ind w:right="276" w:hanging="360"/>
      </w:pPr>
      <w:r>
        <w:rPr>
          <w:color w:val="222222"/>
        </w:rPr>
        <w:t xml:space="preserve">Avoid lack of oxygen on a space that could cause immediate respiratory failure. </w:t>
      </w:r>
    </w:p>
    <w:p w14:paraId="2EDE3B76" w14:textId="77777777" w:rsidR="00990D6D" w:rsidRDefault="0015704F">
      <w:pPr>
        <w:numPr>
          <w:ilvl w:val="0"/>
          <w:numId w:val="133"/>
        </w:numPr>
        <w:spacing w:after="9" w:line="269" w:lineRule="auto"/>
        <w:ind w:right="276" w:hanging="360"/>
      </w:pPr>
      <w:r>
        <w:rPr>
          <w:color w:val="222222"/>
        </w:rPr>
        <w:t xml:space="preserve">Serious care must be taken where toxic gases or vapours can poison the workers. </w:t>
      </w:r>
    </w:p>
    <w:p w14:paraId="1E9BEEDE" w14:textId="77777777" w:rsidR="00990D6D" w:rsidRDefault="0015704F">
      <w:pPr>
        <w:spacing w:after="24" w:line="259" w:lineRule="auto"/>
        <w:ind w:right="0" w:firstLine="0"/>
        <w:jc w:val="left"/>
      </w:pPr>
      <w:r>
        <w:rPr>
          <w:color w:val="222222"/>
        </w:rPr>
        <w:t xml:space="preserve"> </w:t>
      </w:r>
    </w:p>
    <w:p w14:paraId="5F277BAF" w14:textId="77777777" w:rsidR="00990D6D" w:rsidRDefault="0015704F">
      <w:pPr>
        <w:spacing w:after="13" w:line="262" w:lineRule="auto"/>
        <w:ind w:left="-5" w:right="0" w:hanging="10"/>
        <w:jc w:val="left"/>
      </w:pPr>
      <w:r>
        <w:rPr>
          <w:b/>
        </w:rPr>
        <w:t xml:space="preserve">Preventive measures: </w:t>
      </w:r>
    </w:p>
    <w:p w14:paraId="08C0DBE4" w14:textId="77777777" w:rsidR="00990D6D" w:rsidRDefault="0015704F">
      <w:pPr>
        <w:tabs>
          <w:tab w:val="center" w:pos="4721"/>
        </w:tabs>
        <w:ind w:left="-15" w:right="0" w:firstLine="0"/>
        <w:jc w:val="left"/>
      </w:pPr>
      <w:r>
        <w:rPr>
          <w:b/>
        </w:rPr>
        <w:t xml:space="preserve"> </w:t>
      </w:r>
      <w:r>
        <w:rPr>
          <w:b/>
        </w:rPr>
        <w:tab/>
      </w:r>
      <w:r>
        <w:t xml:space="preserve">To prevent accidents there is a need for consistent implementation of safety measures. </w:t>
      </w:r>
    </w:p>
    <w:p w14:paraId="69C08235" w14:textId="77777777" w:rsidR="00990D6D" w:rsidRDefault="0015704F">
      <w:pPr>
        <w:ind w:left="-15" w:right="277"/>
      </w:pPr>
      <w:r>
        <w:t xml:space="preserve">Some of the important safety measures helpful for preventing accidents are: </w:t>
      </w:r>
    </w:p>
    <w:p w14:paraId="195016EE" w14:textId="77777777" w:rsidR="00990D6D" w:rsidRDefault="0015704F">
      <w:pPr>
        <w:spacing w:after="36" w:line="262" w:lineRule="auto"/>
        <w:ind w:left="-5" w:right="0" w:hanging="10"/>
        <w:jc w:val="left"/>
      </w:pPr>
      <w:r>
        <w:t xml:space="preserve">1. </w:t>
      </w:r>
      <w:r>
        <w:rPr>
          <w:b/>
        </w:rPr>
        <w:t>Safe workplace and working condition</w:t>
      </w:r>
      <w:r>
        <w:t xml:space="preserve">: </w:t>
      </w:r>
    </w:p>
    <w:p w14:paraId="308C5C9D" w14:textId="77777777" w:rsidR="00990D6D" w:rsidRDefault="0015704F">
      <w:pPr>
        <w:numPr>
          <w:ilvl w:val="0"/>
          <w:numId w:val="134"/>
        </w:numPr>
        <w:ind w:right="277"/>
      </w:pPr>
      <w:r>
        <w:t xml:space="preserve">Good layout. Good layout includes sufficient space for movement, non-skid type floors </w:t>
      </w:r>
      <w:r>
        <w:rPr>
          <w:rFonts w:ascii="Segoe UI Symbol" w:eastAsia="Segoe UI Symbol" w:hAnsi="Segoe UI Symbol" w:cs="Segoe UI Symbol"/>
        </w:rPr>
        <w:t></w:t>
      </w:r>
      <w:r>
        <w:rPr>
          <w:rFonts w:ascii="Arial" w:eastAsia="Arial" w:hAnsi="Arial" w:cs="Arial"/>
        </w:rPr>
        <w:t xml:space="preserve"> </w:t>
      </w:r>
      <w:r>
        <w:t xml:space="preserve">Reduced Noise level. Use of such machines which produces less noise, provide separate </w:t>
      </w:r>
      <w:proofErr w:type="gramStart"/>
      <w:r>
        <w:t>space  For</w:t>
      </w:r>
      <w:proofErr w:type="gramEnd"/>
      <w:r>
        <w:t xml:space="preserve"> such works which produces noise, make efforts for reducing the vibrations help in  Minimizing harmful effects of noise. </w:t>
      </w:r>
    </w:p>
    <w:p w14:paraId="13C9B6B3" w14:textId="77777777" w:rsidR="00990D6D" w:rsidRDefault="0015704F">
      <w:pPr>
        <w:numPr>
          <w:ilvl w:val="0"/>
          <w:numId w:val="134"/>
        </w:numPr>
        <w:ind w:right="277"/>
      </w:pPr>
      <w:r>
        <w:t xml:space="preserve">Inflammable materials should be stored separately. </w:t>
      </w:r>
    </w:p>
    <w:p w14:paraId="3C72A554" w14:textId="77777777" w:rsidR="00990D6D" w:rsidRDefault="0015704F">
      <w:pPr>
        <w:numPr>
          <w:ilvl w:val="0"/>
          <w:numId w:val="134"/>
        </w:numPr>
        <w:ind w:right="277"/>
      </w:pPr>
      <w:r>
        <w:t xml:space="preserve">Machines or their parts should be fenced when it is not possible to provide safeguards. </w:t>
      </w:r>
    </w:p>
    <w:p w14:paraId="153D591E" w14:textId="77777777" w:rsidR="00990D6D" w:rsidRDefault="0015704F">
      <w:pPr>
        <w:numPr>
          <w:ilvl w:val="0"/>
          <w:numId w:val="134"/>
        </w:numPr>
        <w:ind w:right="277"/>
      </w:pPr>
      <w:r>
        <w:t xml:space="preserve">All boilers and other pressure vessels must be kept in proper condition. Safety valves, Pressure gauges and water gauges must be examined thoroughly at regular intervals.  </w:t>
      </w:r>
    </w:p>
    <w:p w14:paraId="6D907FF4" w14:textId="77777777" w:rsidR="00990D6D" w:rsidRDefault="0015704F">
      <w:pPr>
        <w:numPr>
          <w:ilvl w:val="0"/>
          <w:numId w:val="134"/>
        </w:numPr>
        <w:ind w:right="277"/>
      </w:pPr>
      <w:r>
        <w:t xml:space="preserve">Physical conditions, sufficient illumination, ventilation and height should be provided. Floor Should be free from oiliness and clean. </w:t>
      </w:r>
    </w:p>
    <w:p w14:paraId="5B89AC59" w14:textId="77777777" w:rsidR="00990D6D" w:rsidRDefault="0015704F">
      <w:pPr>
        <w:spacing w:after="16" w:line="259" w:lineRule="auto"/>
        <w:ind w:right="0" w:firstLine="0"/>
        <w:jc w:val="left"/>
      </w:pPr>
      <w:r>
        <w:t xml:space="preserve"> </w:t>
      </w:r>
    </w:p>
    <w:p w14:paraId="4BA5C426" w14:textId="77777777" w:rsidR="00990D6D" w:rsidRDefault="0015704F">
      <w:pPr>
        <w:spacing w:after="36" w:line="262" w:lineRule="auto"/>
        <w:ind w:left="-5" w:right="0" w:hanging="10"/>
        <w:jc w:val="left"/>
      </w:pPr>
      <w:r>
        <w:t>2</w:t>
      </w:r>
      <w:r>
        <w:rPr>
          <w:b/>
        </w:rPr>
        <w:t>. Safe material handling</w:t>
      </w:r>
      <w:r>
        <w:t xml:space="preserve">: </w:t>
      </w:r>
    </w:p>
    <w:p w14:paraId="3162BC46" w14:textId="77777777" w:rsidR="00990D6D" w:rsidRDefault="0015704F">
      <w:pPr>
        <w:numPr>
          <w:ilvl w:val="0"/>
          <w:numId w:val="135"/>
        </w:numPr>
        <w:ind w:right="277"/>
      </w:pPr>
      <w:r>
        <w:t xml:space="preserve">Hoist, cranes, lifts along with its accessories must be periodically tested. They must be of sound construction.  </w:t>
      </w:r>
    </w:p>
    <w:p w14:paraId="33DD946F" w14:textId="77777777" w:rsidR="00990D6D" w:rsidRDefault="0015704F">
      <w:pPr>
        <w:numPr>
          <w:ilvl w:val="0"/>
          <w:numId w:val="135"/>
        </w:numPr>
        <w:ind w:right="277"/>
      </w:pPr>
      <w:r>
        <w:t xml:space="preserve">The crane must be fitted with interlocks and limit switches. </w:t>
      </w:r>
    </w:p>
    <w:p w14:paraId="56943958" w14:textId="77777777" w:rsidR="00990D6D" w:rsidRDefault="0015704F">
      <w:pPr>
        <w:numPr>
          <w:ilvl w:val="0"/>
          <w:numId w:val="135"/>
        </w:numPr>
        <w:ind w:right="277"/>
      </w:pPr>
      <w:r>
        <w:t xml:space="preserve">The load lifting capacity or safe working load should be prominently marked on the equipment </w:t>
      </w:r>
    </w:p>
    <w:p w14:paraId="0F68C8B4" w14:textId="77777777" w:rsidR="00990D6D" w:rsidRDefault="0015704F">
      <w:pPr>
        <w:numPr>
          <w:ilvl w:val="0"/>
          <w:numId w:val="135"/>
        </w:numPr>
        <w:ind w:right="277"/>
      </w:pPr>
      <w:r>
        <w:t xml:space="preserve">The lifting and carrying operation should be steady and free of jerks. </w:t>
      </w:r>
    </w:p>
    <w:p w14:paraId="41E84BCD" w14:textId="77777777" w:rsidR="00990D6D" w:rsidRDefault="0015704F">
      <w:pPr>
        <w:numPr>
          <w:ilvl w:val="0"/>
          <w:numId w:val="135"/>
        </w:numPr>
        <w:ind w:right="277"/>
      </w:pPr>
      <w:r>
        <w:t xml:space="preserve">Avoid fatigue of workers, use handling devices where possible. </w:t>
      </w:r>
    </w:p>
    <w:p w14:paraId="07B0C9F9" w14:textId="77777777" w:rsidR="00990D6D" w:rsidRDefault="0015704F">
      <w:pPr>
        <w:spacing w:after="13" w:line="262" w:lineRule="auto"/>
        <w:ind w:left="-5" w:right="0" w:hanging="10"/>
        <w:jc w:val="left"/>
      </w:pPr>
      <w:r>
        <w:t xml:space="preserve">3. </w:t>
      </w:r>
      <w:r>
        <w:rPr>
          <w:b/>
        </w:rPr>
        <w:t xml:space="preserve">Personal Protection Equipment’s (PPE): </w:t>
      </w:r>
    </w:p>
    <w:p w14:paraId="24410869" w14:textId="77777777" w:rsidR="00990D6D" w:rsidRDefault="0015704F">
      <w:pPr>
        <w:ind w:left="-15" w:right="277"/>
      </w:pPr>
      <w:r>
        <w:lastRenderedPageBreak/>
        <w:t xml:space="preserve"> The personal protective equipment is used to save from the danger from sharp edge, </w:t>
      </w:r>
      <w:proofErr w:type="gramStart"/>
      <w:r>
        <w:t>hot  surface</w:t>
      </w:r>
      <w:proofErr w:type="gramEnd"/>
      <w:r>
        <w:t xml:space="preserve">, dust, toxic gas etc. A PPE cannot remove the hazard but it acts as barrier between the danger and the user.  </w:t>
      </w:r>
    </w:p>
    <w:p w14:paraId="6DEC6B66" w14:textId="77777777" w:rsidR="00990D6D" w:rsidRDefault="0015704F">
      <w:pPr>
        <w:spacing w:after="0" w:line="259" w:lineRule="auto"/>
        <w:ind w:right="1155" w:firstLine="0"/>
        <w:jc w:val="right"/>
      </w:pPr>
      <w:r>
        <w:rPr>
          <w:noProof/>
        </w:rPr>
        <w:drawing>
          <wp:inline distT="0" distB="0" distL="0" distR="0" wp14:anchorId="29AB5C20" wp14:editId="2DFA0421">
            <wp:extent cx="4587240" cy="2875915"/>
            <wp:effectExtent l="0" t="0" r="0" b="0"/>
            <wp:docPr id="13419" name="Picture 13419"/>
            <wp:cNvGraphicFramePr/>
            <a:graphic xmlns:a="http://schemas.openxmlformats.org/drawingml/2006/main">
              <a:graphicData uri="http://schemas.openxmlformats.org/drawingml/2006/picture">
                <pic:pic xmlns:pic="http://schemas.openxmlformats.org/drawingml/2006/picture">
                  <pic:nvPicPr>
                    <pic:cNvPr id="13419" name="Picture 13419"/>
                    <pic:cNvPicPr/>
                  </pic:nvPicPr>
                  <pic:blipFill>
                    <a:blip r:embed="rId81"/>
                    <a:stretch>
                      <a:fillRect/>
                    </a:stretch>
                  </pic:blipFill>
                  <pic:spPr>
                    <a:xfrm>
                      <a:off x="0" y="0"/>
                      <a:ext cx="4587240" cy="2875915"/>
                    </a:xfrm>
                    <a:prstGeom prst="rect">
                      <a:avLst/>
                    </a:prstGeom>
                  </pic:spPr>
                </pic:pic>
              </a:graphicData>
            </a:graphic>
          </wp:inline>
        </w:drawing>
      </w:r>
      <w:r>
        <w:t xml:space="preserve"> </w:t>
      </w:r>
    </w:p>
    <w:p w14:paraId="21E11E4B" w14:textId="77777777" w:rsidR="00990D6D" w:rsidRDefault="0015704F">
      <w:pPr>
        <w:spacing w:after="13" w:line="262" w:lineRule="auto"/>
        <w:ind w:left="2478" w:right="0" w:hanging="10"/>
        <w:jc w:val="left"/>
      </w:pPr>
      <w:r>
        <w:rPr>
          <w:b/>
        </w:rPr>
        <w:t xml:space="preserve">Figure </w:t>
      </w:r>
      <w:proofErr w:type="gramStart"/>
      <w:r>
        <w:rPr>
          <w:b/>
        </w:rPr>
        <w:t>1  Personal</w:t>
      </w:r>
      <w:proofErr w:type="gramEnd"/>
      <w:r>
        <w:rPr>
          <w:b/>
        </w:rPr>
        <w:t xml:space="preserve"> Protection equipment </w:t>
      </w:r>
    </w:p>
    <w:p w14:paraId="5453EEFF" w14:textId="77777777" w:rsidR="00990D6D" w:rsidRDefault="0015704F">
      <w:pPr>
        <w:spacing w:after="16" w:line="259" w:lineRule="auto"/>
        <w:ind w:left="811" w:right="0" w:firstLine="0"/>
        <w:jc w:val="left"/>
      </w:pPr>
      <w:r>
        <w:t xml:space="preserve"> </w:t>
      </w:r>
    </w:p>
    <w:p w14:paraId="33049EFA" w14:textId="77777777" w:rsidR="00990D6D" w:rsidRDefault="0015704F">
      <w:pPr>
        <w:ind w:left="811" w:right="277"/>
      </w:pPr>
      <w:proofErr w:type="gramStart"/>
      <w:r>
        <w:t>Usually</w:t>
      </w:r>
      <w:proofErr w:type="gramEnd"/>
      <w:r>
        <w:t xml:space="preserve"> human body needs protection for the parts or systems and PPE used is as below </w:t>
      </w:r>
    </w:p>
    <w:p w14:paraId="5353BDB4" w14:textId="77777777" w:rsidR="00990D6D" w:rsidRDefault="0015704F">
      <w:pPr>
        <w:numPr>
          <w:ilvl w:val="0"/>
          <w:numId w:val="136"/>
        </w:numPr>
        <w:ind w:right="277" w:hanging="360"/>
      </w:pPr>
      <w:r>
        <w:t xml:space="preserve">Hand protection- Hand gloves </w:t>
      </w:r>
    </w:p>
    <w:p w14:paraId="4EA176E9" w14:textId="77777777" w:rsidR="00990D6D" w:rsidRDefault="0015704F">
      <w:pPr>
        <w:numPr>
          <w:ilvl w:val="0"/>
          <w:numId w:val="136"/>
        </w:numPr>
        <w:ind w:right="277" w:hanging="360"/>
      </w:pPr>
      <w:r>
        <w:t xml:space="preserve">foot protection-Leather/Rubber shoes </w:t>
      </w:r>
    </w:p>
    <w:p w14:paraId="235B9E4A" w14:textId="77777777" w:rsidR="00990D6D" w:rsidRDefault="0015704F">
      <w:pPr>
        <w:numPr>
          <w:ilvl w:val="0"/>
          <w:numId w:val="136"/>
        </w:numPr>
        <w:ind w:right="277" w:hanging="360"/>
      </w:pPr>
      <w:r>
        <w:t xml:space="preserve">Head protection-Safety helmet </w:t>
      </w:r>
    </w:p>
    <w:p w14:paraId="0CD447F7" w14:textId="77777777" w:rsidR="00990D6D" w:rsidRDefault="0015704F">
      <w:pPr>
        <w:numPr>
          <w:ilvl w:val="0"/>
          <w:numId w:val="136"/>
        </w:numPr>
        <w:ind w:right="277" w:hanging="360"/>
      </w:pPr>
      <w:r>
        <w:t xml:space="preserve">Eye protection- Safety goggles/shield fitted with special dark glass </w:t>
      </w:r>
    </w:p>
    <w:p w14:paraId="46D9825B" w14:textId="77777777" w:rsidR="00990D6D" w:rsidRDefault="0015704F">
      <w:pPr>
        <w:numPr>
          <w:ilvl w:val="0"/>
          <w:numId w:val="136"/>
        </w:numPr>
        <w:ind w:right="277" w:hanging="360"/>
      </w:pPr>
      <w:r>
        <w:t xml:space="preserve">Face protection-Face shield </w:t>
      </w:r>
    </w:p>
    <w:p w14:paraId="216ABCAB" w14:textId="77777777" w:rsidR="00990D6D" w:rsidRDefault="0015704F">
      <w:pPr>
        <w:numPr>
          <w:ilvl w:val="0"/>
          <w:numId w:val="136"/>
        </w:numPr>
        <w:ind w:right="277" w:hanging="360"/>
      </w:pPr>
      <w:r>
        <w:t>Skin and body protection-</w:t>
      </w:r>
      <w:proofErr w:type="spellStart"/>
      <w:proofErr w:type="gramStart"/>
      <w:r>
        <w:t>Aproan,boiler</w:t>
      </w:r>
      <w:proofErr w:type="spellEnd"/>
      <w:proofErr w:type="gramEnd"/>
      <w:r>
        <w:t xml:space="preserve"> suit </w:t>
      </w:r>
    </w:p>
    <w:p w14:paraId="16D4BD45" w14:textId="77777777" w:rsidR="00990D6D" w:rsidRDefault="0015704F">
      <w:pPr>
        <w:numPr>
          <w:ilvl w:val="0"/>
          <w:numId w:val="136"/>
        </w:numPr>
        <w:ind w:right="277" w:hanging="360"/>
      </w:pPr>
      <w:r>
        <w:t xml:space="preserve">Protection against fall-safety </w:t>
      </w:r>
      <w:proofErr w:type="spellStart"/>
      <w:proofErr w:type="gramStart"/>
      <w:r>
        <w:t>belt,rope</w:t>
      </w:r>
      <w:proofErr w:type="gramEnd"/>
      <w:r>
        <w:t>,anchoring</w:t>
      </w:r>
      <w:proofErr w:type="spellEnd"/>
      <w:r>
        <w:t xml:space="preserve"> point </w:t>
      </w:r>
    </w:p>
    <w:p w14:paraId="7A6DCF0A" w14:textId="77777777" w:rsidR="00990D6D" w:rsidRDefault="0015704F">
      <w:pPr>
        <w:numPr>
          <w:ilvl w:val="0"/>
          <w:numId w:val="136"/>
        </w:numPr>
        <w:ind w:right="277" w:hanging="360"/>
      </w:pPr>
      <w:r>
        <w:t xml:space="preserve">Hearing conservation/protection against noise-Air plugs, air muff </w:t>
      </w:r>
    </w:p>
    <w:p w14:paraId="61AC9DB4" w14:textId="77777777" w:rsidR="00990D6D" w:rsidRDefault="0015704F">
      <w:pPr>
        <w:numPr>
          <w:ilvl w:val="0"/>
          <w:numId w:val="136"/>
        </w:numPr>
        <w:ind w:right="277" w:hanging="360"/>
      </w:pPr>
      <w:r>
        <w:t xml:space="preserve">Respiratory protection-Respirator, breathing apparatus, half face mask, dust filter </w:t>
      </w:r>
    </w:p>
    <w:p w14:paraId="362AF1F6" w14:textId="77777777" w:rsidR="00990D6D" w:rsidRDefault="0015704F">
      <w:pPr>
        <w:spacing w:after="10" w:line="259" w:lineRule="auto"/>
        <w:ind w:left="2881" w:right="0" w:firstLine="0"/>
        <w:jc w:val="left"/>
      </w:pPr>
      <w:r>
        <w:t xml:space="preserve"> </w:t>
      </w:r>
    </w:p>
    <w:p w14:paraId="28912F9A" w14:textId="77777777" w:rsidR="00990D6D" w:rsidRDefault="0015704F">
      <w:pPr>
        <w:spacing w:after="0" w:line="259" w:lineRule="auto"/>
        <w:ind w:right="1433" w:firstLine="0"/>
        <w:jc w:val="right"/>
      </w:pPr>
      <w:r>
        <w:rPr>
          <w:noProof/>
        </w:rPr>
        <w:lastRenderedPageBreak/>
        <w:drawing>
          <wp:inline distT="0" distB="0" distL="0" distR="0" wp14:anchorId="6B7D2AEC" wp14:editId="3BE47DC5">
            <wp:extent cx="3776346" cy="2804160"/>
            <wp:effectExtent l="0" t="0" r="0" b="0"/>
            <wp:docPr id="13504" name="Picture 13504"/>
            <wp:cNvGraphicFramePr/>
            <a:graphic xmlns:a="http://schemas.openxmlformats.org/drawingml/2006/main">
              <a:graphicData uri="http://schemas.openxmlformats.org/drawingml/2006/picture">
                <pic:pic xmlns:pic="http://schemas.openxmlformats.org/drawingml/2006/picture">
                  <pic:nvPicPr>
                    <pic:cNvPr id="13504" name="Picture 13504"/>
                    <pic:cNvPicPr/>
                  </pic:nvPicPr>
                  <pic:blipFill>
                    <a:blip r:embed="rId82"/>
                    <a:stretch>
                      <a:fillRect/>
                    </a:stretch>
                  </pic:blipFill>
                  <pic:spPr>
                    <a:xfrm>
                      <a:off x="0" y="0"/>
                      <a:ext cx="3776346" cy="2804160"/>
                    </a:xfrm>
                    <a:prstGeom prst="rect">
                      <a:avLst/>
                    </a:prstGeom>
                  </pic:spPr>
                </pic:pic>
              </a:graphicData>
            </a:graphic>
          </wp:inline>
        </w:drawing>
      </w:r>
      <w:r>
        <w:t xml:space="preserve"> </w:t>
      </w:r>
    </w:p>
    <w:p w14:paraId="64DBFA7D" w14:textId="77777777" w:rsidR="00990D6D" w:rsidRDefault="0015704F">
      <w:pPr>
        <w:pStyle w:val="Heading3"/>
        <w:ind w:left="894" w:right="452"/>
      </w:pPr>
      <w:r>
        <w:t xml:space="preserve">Figure </w:t>
      </w:r>
      <w:proofErr w:type="gramStart"/>
      <w:r>
        <w:t>2  Personal</w:t>
      </w:r>
      <w:proofErr w:type="gramEnd"/>
      <w:r>
        <w:t xml:space="preserve"> Protection </w:t>
      </w:r>
      <w:proofErr w:type="spellStart"/>
      <w:r>
        <w:t>Equipments</w:t>
      </w:r>
      <w:proofErr w:type="spellEnd"/>
      <w:r>
        <w:t xml:space="preserve"> </w:t>
      </w:r>
    </w:p>
    <w:p w14:paraId="66257B8E" w14:textId="77777777" w:rsidR="00990D6D" w:rsidRDefault="0015704F">
      <w:pPr>
        <w:ind w:left="720" w:right="277"/>
      </w:pPr>
      <w:r>
        <w:t xml:space="preserve">Use of above PPE is necessary where required. </w:t>
      </w:r>
    </w:p>
    <w:p w14:paraId="4701D0E0" w14:textId="77777777" w:rsidR="00990D6D" w:rsidRDefault="0015704F">
      <w:pPr>
        <w:spacing w:after="34" w:line="262" w:lineRule="auto"/>
        <w:ind w:left="550" w:right="0" w:hanging="10"/>
        <w:jc w:val="left"/>
      </w:pPr>
      <w:r>
        <w:t xml:space="preserve">4. </w:t>
      </w:r>
      <w:r>
        <w:rPr>
          <w:b/>
        </w:rPr>
        <w:t xml:space="preserve">Safe activities in the following situation: </w:t>
      </w:r>
    </w:p>
    <w:p w14:paraId="2BB6F67F" w14:textId="77777777" w:rsidR="00990D6D" w:rsidRDefault="0015704F">
      <w:pPr>
        <w:numPr>
          <w:ilvl w:val="0"/>
          <w:numId w:val="137"/>
        </w:numPr>
        <w:ind w:right="277" w:hanging="451"/>
      </w:pPr>
      <w:r>
        <w:t xml:space="preserve">Repair work on the machine should not be done when it is running. </w:t>
      </w:r>
    </w:p>
    <w:p w14:paraId="251B26CD" w14:textId="77777777" w:rsidR="00990D6D" w:rsidRDefault="0015704F">
      <w:pPr>
        <w:numPr>
          <w:ilvl w:val="0"/>
          <w:numId w:val="137"/>
        </w:numPr>
        <w:ind w:right="277" w:hanging="451"/>
      </w:pPr>
      <w:r>
        <w:t xml:space="preserve">All the tools should be kept at their proper places </w:t>
      </w:r>
    </w:p>
    <w:p w14:paraId="1DAC56F3" w14:textId="77777777" w:rsidR="00990D6D" w:rsidRDefault="0015704F">
      <w:pPr>
        <w:numPr>
          <w:ilvl w:val="0"/>
          <w:numId w:val="137"/>
        </w:numPr>
        <w:ind w:right="277" w:hanging="451"/>
      </w:pPr>
      <w:r>
        <w:t xml:space="preserve">Chips should not be removed by hand </w:t>
      </w:r>
    </w:p>
    <w:p w14:paraId="77905EE6" w14:textId="77777777" w:rsidR="00990D6D" w:rsidRDefault="0015704F">
      <w:pPr>
        <w:numPr>
          <w:ilvl w:val="0"/>
          <w:numId w:val="137"/>
        </w:numPr>
        <w:ind w:right="277" w:hanging="451"/>
      </w:pPr>
      <w:r>
        <w:t xml:space="preserve">Worker should be trained about correct procedures and they should be educated about safety Precautions </w:t>
      </w:r>
    </w:p>
    <w:p w14:paraId="7895875A" w14:textId="77777777" w:rsidR="00990D6D" w:rsidRDefault="0015704F">
      <w:pPr>
        <w:numPr>
          <w:ilvl w:val="0"/>
          <w:numId w:val="137"/>
        </w:numPr>
        <w:ind w:right="277" w:hanging="451"/>
      </w:pPr>
      <w:r>
        <w:t xml:space="preserve">Constant warning, publicity and play cards carrying slogans are also helpful to reduce accidents </w:t>
      </w:r>
    </w:p>
    <w:p w14:paraId="1B7673D2" w14:textId="77777777" w:rsidR="00990D6D" w:rsidRDefault="0015704F">
      <w:pPr>
        <w:numPr>
          <w:ilvl w:val="0"/>
          <w:numId w:val="137"/>
        </w:numPr>
        <w:ind w:right="277" w:hanging="451"/>
      </w:pPr>
      <w:r>
        <w:t>To avoid danger, inflammable materials should be kept away from general storage at a safe distance (15.25m</w:t>
      </w:r>
      <w:proofErr w:type="gramStart"/>
      <w:r>
        <w:t>).Fire</w:t>
      </w:r>
      <w:proofErr w:type="gramEnd"/>
      <w:r>
        <w:t xml:space="preserve"> extinguishers should be kept at suitable places </w:t>
      </w:r>
    </w:p>
    <w:p w14:paraId="2A45F6F6" w14:textId="77777777" w:rsidR="00990D6D" w:rsidRDefault="0015704F">
      <w:pPr>
        <w:spacing w:after="17" w:line="259" w:lineRule="auto"/>
        <w:ind w:left="720" w:right="0" w:firstLine="0"/>
        <w:jc w:val="left"/>
      </w:pPr>
      <w:r>
        <w:t xml:space="preserve"> </w:t>
      </w:r>
    </w:p>
    <w:p w14:paraId="592013A2" w14:textId="77777777" w:rsidR="00990D6D" w:rsidRDefault="0015704F">
      <w:pPr>
        <w:spacing w:after="34" w:line="262" w:lineRule="auto"/>
        <w:ind w:left="641" w:right="0" w:hanging="10"/>
        <w:jc w:val="left"/>
      </w:pPr>
      <w:r>
        <w:t xml:space="preserve">5. </w:t>
      </w:r>
      <w:r>
        <w:rPr>
          <w:b/>
        </w:rPr>
        <w:t>Prevention of electric accidents</w:t>
      </w:r>
      <w:r>
        <w:t xml:space="preserve">: </w:t>
      </w:r>
    </w:p>
    <w:p w14:paraId="3E9E06A4" w14:textId="77777777" w:rsidR="00990D6D" w:rsidRDefault="0015704F">
      <w:pPr>
        <w:numPr>
          <w:ilvl w:val="0"/>
          <w:numId w:val="138"/>
        </w:numPr>
        <w:ind w:right="277" w:hanging="540"/>
      </w:pPr>
      <w:r>
        <w:t xml:space="preserve">Electrical insulation should be periodically tested </w:t>
      </w:r>
    </w:p>
    <w:p w14:paraId="4F71A4C8" w14:textId="77777777" w:rsidR="00990D6D" w:rsidRDefault="0015704F">
      <w:pPr>
        <w:numPr>
          <w:ilvl w:val="0"/>
          <w:numId w:val="138"/>
        </w:numPr>
        <w:ind w:right="277" w:hanging="540"/>
      </w:pPr>
      <w:r>
        <w:t xml:space="preserve">Use proper tools for testing and repairing </w:t>
      </w:r>
    </w:p>
    <w:p w14:paraId="55CB7960" w14:textId="77777777" w:rsidR="00990D6D" w:rsidRDefault="0015704F">
      <w:pPr>
        <w:numPr>
          <w:ilvl w:val="0"/>
          <w:numId w:val="138"/>
        </w:numPr>
        <w:spacing w:after="37"/>
        <w:ind w:right="277" w:hanging="540"/>
      </w:pPr>
      <w:r>
        <w:t xml:space="preserve">Repair Work should be done after switching the power off </w:t>
      </w:r>
    </w:p>
    <w:p w14:paraId="79FC4737" w14:textId="77777777" w:rsidR="00990D6D" w:rsidRDefault="0015704F">
      <w:pPr>
        <w:numPr>
          <w:ilvl w:val="0"/>
          <w:numId w:val="138"/>
        </w:numPr>
        <w:ind w:right="277" w:hanging="540"/>
      </w:pPr>
      <w:r>
        <w:t xml:space="preserve">Use safety equipment’s such as insulated tools and rubber gloves whenever necessary </w:t>
      </w:r>
    </w:p>
    <w:p w14:paraId="5E450609" w14:textId="77777777" w:rsidR="00990D6D" w:rsidRDefault="0015704F">
      <w:pPr>
        <w:spacing w:after="13" w:line="262" w:lineRule="auto"/>
        <w:ind w:left="641" w:right="0" w:hanging="10"/>
        <w:jc w:val="left"/>
      </w:pPr>
      <w:r>
        <w:t xml:space="preserve">6. </w:t>
      </w:r>
      <w:r>
        <w:rPr>
          <w:b/>
        </w:rPr>
        <w:t xml:space="preserve">Good housekeeping: </w:t>
      </w:r>
    </w:p>
    <w:p w14:paraId="19056741" w14:textId="77777777" w:rsidR="00990D6D" w:rsidRDefault="0015704F">
      <w:pPr>
        <w:ind w:left="720" w:right="277"/>
      </w:pPr>
      <w:r>
        <w:t xml:space="preserve">Housekeeping includes cleanliness in building, work area, rest areas, equipment’s, and   machinery tools etc.  </w:t>
      </w:r>
    </w:p>
    <w:p w14:paraId="7F56F63C" w14:textId="77777777" w:rsidR="00990D6D" w:rsidRDefault="0015704F">
      <w:pPr>
        <w:numPr>
          <w:ilvl w:val="0"/>
          <w:numId w:val="139"/>
        </w:numPr>
        <w:spacing w:after="27"/>
        <w:ind w:right="277" w:hanging="422"/>
      </w:pPr>
      <w:r>
        <w:t xml:space="preserve">Good housekeeping minimizes fatigue and discomfort to the workers and motivate them </w:t>
      </w:r>
    </w:p>
    <w:p w14:paraId="463162E4" w14:textId="77777777" w:rsidR="00990D6D" w:rsidRDefault="0015704F">
      <w:pPr>
        <w:numPr>
          <w:ilvl w:val="0"/>
          <w:numId w:val="139"/>
        </w:numPr>
        <w:ind w:right="277" w:hanging="422"/>
      </w:pPr>
      <w:r>
        <w:t xml:space="preserve">It reduces the chances of fire and other hazards </w:t>
      </w:r>
    </w:p>
    <w:p w14:paraId="6FABB1D9" w14:textId="77777777" w:rsidR="00990D6D" w:rsidRDefault="0015704F">
      <w:pPr>
        <w:numPr>
          <w:ilvl w:val="0"/>
          <w:numId w:val="139"/>
        </w:numPr>
        <w:ind w:right="277" w:hanging="422"/>
      </w:pPr>
      <w:r>
        <w:t xml:space="preserve">Increases the life of machinery, equipment and tools </w:t>
      </w:r>
    </w:p>
    <w:p w14:paraId="28D2B6B0" w14:textId="77777777" w:rsidR="00990D6D" w:rsidRDefault="0015704F">
      <w:pPr>
        <w:numPr>
          <w:ilvl w:val="0"/>
          <w:numId w:val="139"/>
        </w:numPr>
        <w:ind w:right="277" w:hanging="422"/>
      </w:pPr>
      <w:r>
        <w:t xml:space="preserve">Improves productivity and quality of the product </w:t>
      </w:r>
    </w:p>
    <w:p w14:paraId="36B7444C" w14:textId="77777777" w:rsidR="00990D6D" w:rsidRDefault="0015704F">
      <w:pPr>
        <w:numPr>
          <w:ilvl w:val="0"/>
          <w:numId w:val="139"/>
        </w:numPr>
        <w:ind w:right="277" w:hanging="422"/>
      </w:pPr>
      <w:r>
        <w:t xml:space="preserve">Better utilization </w:t>
      </w:r>
      <w:proofErr w:type="gramStart"/>
      <w:r>
        <w:t>of  floor</w:t>
      </w:r>
      <w:proofErr w:type="gramEnd"/>
      <w:r>
        <w:t xml:space="preserve"> space </w:t>
      </w:r>
    </w:p>
    <w:p w14:paraId="2FC3E097" w14:textId="77777777" w:rsidR="00990D6D" w:rsidRDefault="0015704F">
      <w:pPr>
        <w:numPr>
          <w:ilvl w:val="0"/>
          <w:numId w:val="139"/>
        </w:numPr>
        <w:ind w:right="277" w:hanging="422"/>
      </w:pPr>
      <w:r>
        <w:t xml:space="preserve">Enhances the moral of workers </w:t>
      </w:r>
    </w:p>
    <w:p w14:paraId="088BD78D" w14:textId="77777777" w:rsidR="00990D6D" w:rsidRDefault="0015704F">
      <w:pPr>
        <w:numPr>
          <w:ilvl w:val="0"/>
          <w:numId w:val="140"/>
        </w:numPr>
        <w:ind w:right="277" w:hanging="360"/>
      </w:pPr>
      <w:r>
        <w:t xml:space="preserve">Safe Working Methods </w:t>
      </w:r>
    </w:p>
    <w:p w14:paraId="77D8F5C4" w14:textId="77777777" w:rsidR="00990D6D" w:rsidRDefault="0015704F">
      <w:pPr>
        <w:numPr>
          <w:ilvl w:val="0"/>
          <w:numId w:val="140"/>
        </w:numPr>
        <w:ind w:right="277" w:hanging="360"/>
      </w:pPr>
      <w:r>
        <w:lastRenderedPageBreak/>
        <w:t xml:space="preserve">Proper selection of workers </w:t>
      </w:r>
    </w:p>
    <w:p w14:paraId="59594D39" w14:textId="77777777" w:rsidR="00990D6D" w:rsidRDefault="0015704F">
      <w:pPr>
        <w:numPr>
          <w:ilvl w:val="0"/>
          <w:numId w:val="140"/>
        </w:numPr>
        <w:ind w:right="277" w:hanging="360"/>
      </w:pPr>
      <w:r>
        <w:t xml:space="preserve">Training for safe working </w:t>
      </w:r>
    </w:p>
    <w:p w14:paraId="51F468A2" w14:textId="77777777" w:rsidR="00990D6D" w:rsidRDefault="0015704F">
      <w:pPr>
        <w:numPr>
          <w:ilvl w:val="0"/>
          <w:numId w:val="140"/>
        </w:numPr>
        <w:ind w:right="277" w:hanging="360"/>
      </w:pPr>
      <w:r>
        <w:t xml:space="preserve">Accident prone areas </w:t>
      </w:r>
    </w:p>
    <w:p w14:paraId="285F0265" w14:textId="77777777" w:rsidR="00990D6D" w:rsidRDefault="0015704F">
      <w:pPr>
        <w:numPr>
          <w:ilvl w:val="0"/>
          <w:numId w:val="140"/>
        </w:numPr>
        <w:ind w:right="277" w:hanging="360"/>
      </w:pPr>
      <w:r>
        <w:t xml:space="preserve">Safety Devices </w:t>
      </w:r>
    </w:p>
    <w:p w14:paraId="5FEB939D" w14:textId="77777777" w:rsidR="00990D6D" w:rsidRDefault="0015704F">
      <w:pPr>
        <w:numPr>
          <w:ilvl w:val="0"/>
          <w:numId w:val="140"/>
        </w:numPr>
        <w:ind w:right="277" w:hanging="360"/>
      </w:pPr>
      <w:r>
        <w:t xml:space="preserve">Safety Programme </w:t>
      </w:r>
    </w:p>
    <w:p w14:paraId="6B8ACD57" w14:textId="77777777" w:rsidR="00990D6D" w:rsidRDefault="0015704F">
      <w:pPr>
        <w:numPr>
          <w:ilvl w:val="0"/>
          <w:numId w:val="140"/>
        </w:numPr>
        <w:ind w:right="277" w:hanging="360"/>
      </w:pPr>
      <w:r>
        <w:t xml:space="preserve">Promoting Safety awareness in Employees </w:t>
      </w:r>
    </w:p>
    <w:p w14:paraId="46F4849B" w14:textId="77777777" w:rsidR="00990D6D" w:rsidRDefault="0015704F">
      <w:pPr>
        <w:spacing w:after="24" w:line="259" w:lineRule="auto"/>
        <w:ind w:right="0" w:firstLine="0"/>
        <w:jc w:val="left"/>
      </w:pPr>
      <w:r>
        <w:t xml:space="preserve"> </w:t>
      </w:r>
    </w:p>
    <w:p w14:paraId="2D900DD8" w14:textId="77777777" w:rsidR="00990D6D" w:rsidRDefault="0015704F">
      <w:pPr>
        <w:spacing w:after="13" w:line="262" w:lineRule="auto"/>
        <w:ind w:left="281" w:right="0" w:hanging="10"/>
        <w:jc w:val="left"/>
      </w:pPr>
      <w:r>
        <w:rPr>
          <w:b/>
        </w:rPr>
        <w:t xml:space="preserve">4.3 Definition of accident, types of industrial accident; Causes of accidents;  </w:t>
      </w:r>
    </w:p>
    <w:p w14:paraId="0A6FE1A7" w14:textId="77777777" w:rsidR="00990D6D" w:rsidRDefault="0015704F">
      <w:pPr>
        <w:ind w:left="631" w:right="277"/>
      </w:pPr>
      <w:r>
        <w:t xml:space="preserve">Definition of accident: An accident is an unplanned and undesired event, which results in to unacceptable and undesired consequences. The consequences might be injury and / or damage to equipment, machinery, raw material or finished product or damage to environment. A person may receive a minor physical or bodily injury while working as the outcome of accident. After such injury if he resumes his duties within 48 hours when such an accident is called as non-reportable accident. </w:t>
      </w:r>
    </w:p>
    <w:p w14:paraId="01307068" w14:textId="77777777" w:rsidR="00990D6D" w:rsidRDefault="0015704F">
      <w:pPr>
        <w:ind w:left="631" w:right="277"/>
      </w:pPr>
      <w:r>
        <w:t xml:space="preserve">If the injured person remains absent for 48 hours or more due to injury at workplace, the accident is called as reportable or lost time accident. The injury in such case is called as major or disabling injury. </w:t>
      </w:r>
    </w:p>
    <w:p w14:paraId="3A54E3C1" w14:textId="77777777" w:rsidR="00990D6D" w:rsidRDefault="0015704F">
      <w:pPr>
        <w:ind w:left="631" w:right="277"/>
      </w:pPr>
      <w:r>
        <w:t xml:space="preserve">Accident is an unfortunate and sudden miss happening which causes damage or loss of property, material or human. Safety management is concentrating on preventions of accidents. </w:t>
      </w:r>
    </w:p>
    <w:p w14:paraId="65B22FC4" w14:textId="77777777" w:rsidR="00990D6D" w:rsidRDefault="0015704F">
      <w:pPr>
        <w:spacing w:after="16" w:line="259" w:lineRule="auto"/>
        <w:ind w:left="631" w:right="0" w:firstLine="0"/>
        <w:jc w:val="left"/>
      </w:pPr>
      <w:r>
        <w:rPr>
          <w:b/>
        </w:rPr>
        <w:t xml:space="preserve"> </w:t>
      </w:r>
    </w:p>
    <w:p w14:paraId="7FDF5089" w14:textId="77777777" w:rsidR="00990D6D" w:rsidRDefault="0015704F">
      <w:pPr>
        <w:spacing w:after="13" w:line="262" w:lineRule="auto"/>
        <w:ind w:left="641" w:right="0" w:hanging="10"/>
        <w:jc w:val="left"/>
      </w:pPr>
      <w:r>
        <w:rPr>
          <w:b/>
        </w:rPr>
        <w:t>Losses Due to accident</w:t>
      </w:r>
      <w:r>
        <w:t xml:space="preserve"> </w:t>
      </w:r>
    </w:p>
    <w:p w14:paraId="35218BE9" w14:textId="77777777" w:rsidR="00990D6D" w:rsidRDefault="0015704F">
      <w:pPr>
        <w:numPr>
          <w:ilvl w:val="0"/>
          <w:numId w:val="141"/>
        </w:numPr>
        <w:ind w:right="277" w:hanging="449"/>
      </w:pPr>
      <w:r>
        <w:rPr>
          <w:b/>
        </w:rPr>
        <w:t>Direct Losses</w:t>
      </w:r>
      <w:r>
        <w:t xml:space="preserve">: This type of losses measured in terms of money. Employer has to pay to </w:t>
      </w:r>
      <w:proofErr w:type="gramStart"/>
      <w:r>
        <w:t>the  worker</w:t>
      </w:r>
      <w:proofErr w:type="gramEnd"/>
      <w:r>
        <w:t xml:space="preserve"> for compensation; medical expenses are coming under direct losses. </w:t>
      </w:r>
    </w:p>
    <w:p w14:paraId="63013219" w14:textId="77777777" w:rsidR="00990D6D" w:rsidRDefault="0015704F">
      <w:pPr>
        <w:numPr>
          <w:ilvl w:val="0"/>
          <w:numId w:val="141"/>
        </w:numPr>
        <w:ind w:right="277" w:hanging="449"/>
      </w:pPr>
      <w:r>
        <w:rPr>
          <w:b/>
        </w:rPr>
        <w:t xml:space="preserve">Indirect losses: </w:t>
      </w:r>
      <w:r>
        <w:t xml:space="preserve">The sources of indirect losses are as follows, </w:t>
      </w:r>
    </w:p>
    <w:p w14:paraId="3FEBDBB9" w14:textId="77777777" w:rsidR="00990D6D" w:rsidRDefault="0015704F">
      <w:pPr>
        <w:numPr>
          <w:ilvl w:val="1"/>
          <w:numId w:val="141"/>
        </w:numPr>
        <w:ind w:right="277" w:hanging="449"/>
      </w:pPr>
      <w:r>
        <w:t xml:space="preserve">Loss of time of injured person and also of his fellow workers, who stop work at the time of accident </w:t>
      </w:r>
    </w:p>
    <w:p w14:paraId="56591E99" w14:textId="77777777" w:rsidR="00990D6D" w:rsidRDefault="0015704F">
      <w:pPr>
        <w:numPr>
          <w:ilvl w:val="1"/>
          <w:numId w:val="141"/>
        </w:numPr>
        <w:ind w:right="277" w:hanging="449"/>
      </w:pPr>
      <w:r>
        <w:t xml:space="preserve">Loss of time of </w:t>
      </w:r>
      <w:proofErr w:type="gramStart"/>
      <w:r>
        <w:t>supervisors :</w:t>
      </w:r>
      <w:proofErr w:type="gramEnd"/>
      <w:r>
        <w:t xml:space="preserve"> </w:t>
      </w:r>
    </w:p>
    <w:p w14:paraId="33F7BDFB" w14:textId="77777777" w:rsidR="00990D6D" w:rsidRDefault="0015704F">
      <w:pPr>
        <w:numPr>
          <w:ilvl w:val="2"/>
          <w:numId w:val="141"/>
        </w:numPr>
        <w:ind w:right="277" w:hanging="451"/>
      </w:pPr>
      <w:r>
        <w:t xml:space="preserve">in </w:t>
      </w:r>
      <w:proofErr w:type="gramStart"/>
      <w:r>
        <w:t>assisting  injured</w:t>
      </w:r>
      <w:proofErr w:type="gramEnd"/>
      <w:r>
        <w:t xml:space="preserve"> worker; </w:t>
      </w:r>
    </w:p>
    <w:p w14:paraId="42401D53" w14:textId="77777777" w:rsidR="00990D6D" w:rsidRDefault="0015704F">
      <w:pPr>
        <w:numPr>
          <w:ilvl w:val="2"/>
          <w:numId w:val="141"/>
        </w:numPr>
        <w:ind w:right="277" w:hanging="451"/>
      </w:pPr>
      <w:r>
        <w:t xml:space="preserve">in making alternate arrangement; </w:t>
      </w:r>
    </w:p>
    <w:p w14:paraId="30B1DC82" w14:textId="77777777" w:rsidR="00990D6D" w:rsidRDefault="0015704F">
      <w:pPr>
        <w:numPr>
          <w:ilvl w:val="2"/>
          <w:numId w:val="141"/>
        </w:numPr>
        <w:ind w:right="277" w:hanging="451"/>
      </w:pPr>
      <w:r>
        <w:t xml:space="preserve">in investigating and preparation of report of accident; </w:t>
      </w:r>
    </w:p>
    <w:p w14:paraId="32653B86" w14:textId="77777777" w:rsidR="00990D6D" w:rsidRDefault="0015704F">
      <w:pPr>
        <w:numPr>
          <w:ilvl w:val="2"/>
          <w:numId w:val="141"/>
        </w:numPr>
        <w:ind w:right="277" w:hanging="451"/>
      </w:pPr>
      <w:r>
        <w:t xml:space="preserve">In selecting and training the new worker to replace the worker who lost his life in accident. </w:t>
      </w:r>
    </w:p>
    <w:p w14:paraId="70A9446A" w14:textId="77777777" w:rsidR="00990D6D" w:rsidRDefault="0015704F">
      <w:pPr>
        <w:numPr>
          <w:ilvl w:val="1"/>
          <w:numId w:val="141"/>
        </w:numPr>
        <w:ind w:right="277" w:hanging="449"/>
      </w:pPr>
      <w:r>
        <w:t xml:space="preserve">Loss due to damage caused to machine. </w:t>
      </w:r>
    </w:p>
    <w:p w14:paraId="28B29450" w14:textId="77777777" w:rsidR="00990D6D" w:rsidRDefault="0015704F">
      <w:pPr>
        <w:numPr>
          <w:ilvl w:val="1"/>
          <w:numId w:val="141"/>
        </w:numPr>
        <w:ind w:right="277" w:hanging="449"/>
      </w:pPr>
      <w:r>
        <w:t xml:space="preserve">Loss due reduction in the efficiency of worker and other workers due to fall in their moral </w:t>
      </w:r>
    </w:p>
    <w:p w14:paraId="65F09A00" w14:textId="77777777" w:rsidR="00990D6D" w:rsidRDefault="0015704F">
      <w:pPr>
        <w:numPr>
          <w:ilvl w:val="1"/>
          <w:numId w:val="141"/>
        </w:numPr>
        <w:ind w:right="277" w:hanging="449"/>
      </w:pPr>
      <w:r>
        <w:t xml:space="preserve">Losses to the injured worker due to loss to his income, loss in medical expenditure and pain felt by worker which cannot be compensate </w:t>
      </w:r>
    </w:p>
    <w:p w14:paraId="5A50E324" w14:textId="77777777" w:rsidR="00990D6D" w:rsidRDefault="0015704F">
      <w:pPr>
        <w:spacing w:after="16" w:line="259" w:lineRule="auto"/>
        <w:ind w:left="720" w:right="0" w:firstLine="0"/>
        <w:jc w:val="left"/>
      </w:pPr>
      <w:r>
        <w:rPr>
          <w:b/>
        </w:rPr>
        <w:t xml:space="preserve"> </w:t>
      </w:r>
    </w:p>
    <w:p w14:paraId="6C26C08E" w14:textId="77777777" w:rsidR="00990D6D" w:rsidRDefault="0015704F">
      <w:pPr>
        <w:spacing w:after="13" w:line="262" w:lineRule="auto"/>
        <w:ind w:left="730" w:right="0" w:hanging="10"/>
        <w:jc w:val="left"/>
      </w:pPr>
      <w:r>
        <w:rPr>
          <w:b/>
        </w:rPr>
        <w:t xml:space="preserve">Types of industrial accidents: </w:t>
      </w:r>
    </w:p>
    <w:p w14:paraId="25B5F7AE" w14:textId="77777777" w:rsidR="00990D6D" w:rsidRDefault="0015704F">
      <w:pPr>
        <w:ind w:left="720" w:right="277"/>
      </w:pPr>
      <w:r>
        <w:t xml:space="preserve">      Industrial accidents </w:t>
      </w:r>
      <w:proofErr w:type="gramStart"/>
      <w:r>
        <w:t>is</w:t>
      </w:r>
      <w:proofErr w:type="gramEnd"/>
      <w:r>
        <w:t xml:space="preserve"> divided in two general classes </w:t>
      </w:r>
    </w:p>
    <w:p w14:paraId="50EB9DDC" w14:textId="77777777" w:rsidR="00990D6D" w:rsidRDefault="0015704F">
      <w:pPr>
        <w:numPr>
          <w:ilvl w:val="2"/>
          <w:numId w:val="141"/>
        </w:numPr>
        <w:ind w:right="277" w:hanging="451"/>
      </w:pPr>
      <w:r>
        <w:t xml:space="preserve">Machinery accidents- Cause due to inadequate safeguard of machines. These can be reduced by providing safety guards on belts, gears, etc. </w:t>
      </w:r>
    </w:p>
    <w:p w14:paraId="7A13DDFB" w14:textId="77777777" w:rsidR="00990D6D" w:rsidRDefault="0015704F">
      <w:pPr>
        <w:numPr>
          <w:ilvl w:val="2"/>
          <w:numId w:val="141"/>
        </w:numPr>
        <w:ind w:right="277" w:hanging="451"/>
      </w:pPr>
      <w:r>
        <w:lastRenderedPageBreak/>
        <w:t xml:space="preserve">Non machinery accidents-Cause due to personal reasons such as age, physical weakness, inexperience and carelessness or from the plant conditions such as poor ventilation and illumination. </w:t>
      </w:r>
    </w:p>
    <w:p w14:paraId="6737D6F3" w14:textId="77777777" w:rsidR="00990D6D" w:rsidRDefault="0015704F">
      <w:pPr>
        <w:spacing w:after="0" w:line="259" w:lineRule="auto"/>
        <w:ind w:left="1080" w:right="0" w:firstLine="0"/>
        <w:jc w:val="left"/>
      </w:pPr>
      <w:r>
        <w:t xml:space="preserve"> </w:t>
      </w:r>
    </w:p>
    <w:p w14:paraId="643E105A" w14:textId="77777777" w:rsidR="00990D6D" w:rsidRDefault="0015704F">
      <w:pPr>
        <w:spacing w:after="0" w:line="259" w:lineRule="auto"/>
        <w:ind w:right="0" w:firstLine="0"/>
        <w:jc w:val="right"/>
      </w:pPr>
      <w:r>
        <w:rPr>
          <w:noProof/>
        </w:rPr>
        <w:drawing>
          <wp:inline distT="0" distB="0" distL="0" distR="0" wp14:anchorId="47B9C6E8" wp14:editId="3D10920A">
            <wp:extent cx="5226050" cy="2828925"/>
            <wp:effectExtent l="0" t="0" r="0" b="0"/>
            <wp:docPr id="13878" name="Picture 13878"/>
            <wp:cNvGraphicFramePr/>
            <a:graphic xmlns:a="http://schemas.openxmlformats.org/drawingml/2006/main">
              <a:graphicData uri="http://schemas.openxmlformats.org/drawingml/2006/picture">
                <pic:pic xmlns:pic="http://schemas.openxmlformats.org/drawingml/2006/picture">
                  <pic:nvPicPr>
                    <pic:cNvPr id="13878" name="Picture 13878"/>
                    <pic:cNvPicPr/>
                  </pic:nvPicPr>
                  <pic:blipFill>
                    <a:blip r:embed="rId83"/>
                    <a:stretch>
                      <a:fillRect/>
                    </a:stretch>
                  </pic:blipFill>
                  <pic:spPr>
                    <a:xfrm>
                      <a:off x="0" y="0"/>
                      <a:ext cx="5226050" cy="2828925"/>
                    </a:xfrm>
                    <a:prstGeom prst="rect">
                      <a:avLst/>
                    </a:prstGeom>
                  </pic:spPr>
                </pic:pic>
              </a:graphicData>
            </a:graphic>
          </wp:inline>
        </w:drawing>
      </w:r>
      <w:r>
        <w:t xml:space="preserve"> </w:t>
      </w:r>
    </w:p>
    <w:p w14:paraId="3C063200" w14:textId="77777777" w:rsidR="00990D6D" w:rsidRDefault="0015704F">
      <w:pPr>
        <w:pStyle w:val="Heading3"/>
        <w:ind w:left="894" w:right="451"/>
      </w:pPr>
      <w:r>
        <w:t xml:space="preserve">Figure 5 Types of Accidents </w:t>
      </w:r>
    </w:p>
    <w:p w14:paraId="54B8F3A7" w14:textId="77777777" w:rsidR="00990D6D" w:rsidRDefault="0015704F">
      <w:pPr>
        <w:spacing w:after="16" w:line="259" w:lineRule="auto"/>
        <w:ind w:left="720" w:right="0" w:firstLine="0"/>
        <w:jc w:val="left"/>
      </w:pPr>
      <w:r>
        <w:t xml:space="preserve"> </w:t>
      </w:r>
    </w:p>
    <w:p w14:paraId="56683CB6" w14:textId="77777777" w:rsidR="00990D6D" w:rsidRDefault="0015704F">
      <w:pPr>
        <w:ind w:left="720" w:right="277"/>
      </w:pPr>
      <w:r>
        <w:t xml:space="preserve">Further the accidents can be classified as: </w:t>
      </w:r>
    </w:p>
    <w:p w14:paraId="77EDF34C" w14:textId="77777777" w:rsidR="00990D6D" w:rsidRDefault="0015704F">
      <w:pPr>
        <w:numPr>
          <w:ilvl w:val="0"/>
          <w:numId w:val="142"/>
        </w:numPr>
        <w:spacing w:after="13" w:line="262" w:lineRule="auto"/>
        <w:ind w:right="0" w:hanging="360"/>
        <w:jc w:val="left"/>
      </w:pPr>
      <w:r>
        <w:rPr>
          <w:b/>
        </w:rPr>
        <w:t xml:space="preserve">Based on severity, durability and degree of injury </w:t>
      </w:r>
    </w:p>
    <w:p w14:paraId="7E9B9B00" w14:textId="77777777" w:rsidR="00990D6D" w:rsidRDefault="0015704F">
      <w:pPr>
        <w:tabs>
          <w:tab w:val="center" w:pos="1080"/>
          <w:tab w:val="center" w:pos="2345"/>
        </w:tabs>
        <w:spacing w:after="34"/>
        <w:ind w:right="0" w:firstLine="0"/>
        <w:jc w:val="left"/>
      </w:pPr>
      <w:r>
        <w:rPr>
          <w:rFonts w:ascii="Calibri" w:eastAsia="Calibri" w:hAnsi="Calibri" w:cs="Calibri"/>
          <w:sz w:val="22"/>
        </w:rPr>
        <w:tab/>
      </w:r>
      <w:r>
        <w:t xml:space="preserve"> </w:t>
      </w:r>
      <w:r>
        <w:tab/>
        <w:t xml:space="preserve">1) Minor accidents </w:t>
      </w:r>
    </w:p>
    <w:p w14:paraId="32963A86" w14:textId="77777777" w:rsidR="00990D6D" w:rsidRDefault="0015704F">
      <w:pPr>
        <w:numPr>
          <w:ilvl w:val="3"/>
          <w:numId w:val="144"/>
        </w:numPr>
        <w:ind w:right="277" w:hanging="361"/>
      </w:pPr>
      <w:r>
        <w:t xml:space="preserve">Less harmful in nature </w:t>
      </w:r>
    </w:p>
    <w:p w14:paraId="484FF355" w14:textId="77777777" w:rsidR="00990D6D" w:rsidRDefault="0015704F">
      <w:pPr>
        <w:numPr>
          <w:ilvl w:val="3"/>
          <w:numId w:val="144"/>
        </w:numPr>
        <w:ind w:right="277" w:hanging="361"/>
      </w:pPr>
      <w:r>
        <w:t xml:space="preserve">Preventing employees for the period less than 48 hours from working </w:t>
      </w:r>
    </w:p>
    <w:p w14:paraId="3E36D6C0" w14:textId="77777777" w:rsidR="00990D6D" w:rsidRDefault="0015704F">
      <w:pPr>
        <w:numPr>
          <w:ilvl w:val="3"/>
          <w:numId w:val="144"/>
        </w:numPr>
        <w:ind w:right="277" w:hanging="361"/>
      </w:pPr>
      <w:r>
        <w:t xml:space="preserve">Not necessary to report to higher management </w:t>
      </w:r>
    </w:p>
    <w:p w14:paraId="58D9598B" w14:textId="77777777" w:rsidR="00990D6D" w:rsidRDefault="0015704F">
      <w:pPr>
        <w:spacing w:after="26"/>
        <w:ind w:left="1440" w:right="277"/>
      </w:pPr>
      <w:r>
        <w:t xml:space="preserve">2) Reportable accidents </w:t>
      </w:r>
    </w:p>
    <w:p w14:paraId="254D0283" w14:textId="77777777" w:rsidR="00990D6D" w:rsidRDefault="0015704F">
      <w:pPr>
        <w:numPr>
          <w:ilvl w:val="3"/>
          <w:numId w:val="143"/>
        </w:numPr>
        <w:ind w:right="277" w:hanging="361"/>
      </w:pPr>
      <w:r>
        <w:t xml:space="preserve">Supervisor should report to the higher management </w:t>
      </w:r>
    </w:p>
    <w:p w14:paraId="16662D57" w14:textId="77777777" w:rsidR="00990D6D" w:rsidRDefault="0015704F">
      <w:pPr>
        <w:numPr>
          <w:ilvl w:val="3"/>
          <w:numId w:val="143"/>
        </w:numPr>
        <w:ind w:right="277" w:hanging="361"/>
      </w:pPr>
      <w:r>
        <w:t xml:space="preserve">Accident is little complicated than the minor accident </w:t>
      </w:r>
    </w:p>
    <w:p w14:paraId="68E61C99" w14:textId="77777777" w:rsidR="00990D6D" w:rsidRDefault="0015704F">
      <w:pPr>
        <w:numPr>
          <w:ilvl w:val="3"/>
          <w:numId w:val="143"/>
        </w:numPr>
        <w:ind w:right="277" w:hanging="361"/>
      </w:pPr>
      <w:r>
        <w:t xml:space="preserve">Prevent worker for the period of 48 hours or more from working after injury </w:t>
      </w:r>
    </w:p>
    <w:p w14:paraId="5EE40A0C" w14:textId="77777777" w:rsidR="00990D6D" w:rsidRDefault="0015704F">
      <w:pPr>
        <w:spacing w:after="29"/>
        <w:ind w:left="1440" w:right="277"/>
      </w:pPr>
      <w:r>
        <w:t xml:space="preserve">3) Fatal accidents </w:t>
      </w:r>
    </w:p>
    <w:p w14:paraId="6D6260D9" w14:textId="77777777" w:rsidR="00990D6D" w:rsidRDefault="0015704F">
      <w:pPr>
        <w:numPr>
          <w:ilvl w:val="3"/>
          <w:numId w:val="145"/>
        </w:numPr>
        <w:ind w:right="277" w:hanging="361"/>
      </w:pPr>
      <w:r>
        <w:t xml:space="preserve">It </w:t>
      </w:r>
      <w:proofErr w:type="gramStart"/>
      <w:r>
        <w:t>result</w:t>
      </w:r>
      <w:proofErr w:type="gramEnd"/>
      <w:r>
        <w:t xml:space="preserve"> in to death of employee </w:t>
      </w:r>
    </w:p>
    <w:p w14:paraId="722A53A6" w14:textId="77777777" w:rsidR="00990D6D" w:rsidRDefault="0015704F">
      <w:pPr>
        <w:numPr>
          <w:ilvl w:val="3"/>
          <w:numId w:val="145"/>
        </w:numPr>
        <w:ind w:right="277" w:hanging="361"/>
      </w:pPr>
      <w:r>
        <w:t xml:space="preserve">Reporting to top management, legal bodies and police is must </w:t>
      </w:r>
    </w:p>
    <w:p w14:paraId="5CD7FA05" w14:textId="77777777" w:rsidR="00990D6D" w:rsidRDefault="0015704F">
      <w:pPr>
        <w:spacing w:after="26"/>
        <w:ind w:left="1440" w:right="277"/>
      </w:pPr>
      <w:r>
        <w:t xml:space="preserve">4) Accidents due to dangerous occurrences </w:t>
      </w:r>
    </w:p>
    <w:p w14:paraId="649F6F40" w14:textId="77777777" w:rsidR="00990D6D" w:rsidRDefault="0015704F">
      <w:pPr>
        <w:numPr>
          <w:ilvl w:val="3"/>
          <w:numId w:val="146"/>
        </w:numPr>
        <w:ind w:right="277" w:hanging="361"/>
      </w:pPr>
      <w:r>
        <w:t xml:space="preserve">Explosion, fire leakages are the reasons for this type of accidents </w:t>
      </w:r>
    </w:p>
    <w:p w14:paraId="537BD77F" w14:textId="77777777" w:rsidR="00990D6D" w:rsidRDefault="0015704F">
      <w:pPr>
        <w:numPr>
          <w:ilvl w:val="3"/>
          <w:numId w:val="146"/>
        </w:numPr>
        <w:ind w:right="277" w:hanging="361"/>
      </w:pPr>
      <w:proofErr w:type="gramStart"/>
      <w:r>
        <w:t>Man</w:t>
      </w:r>
      <w:proofErr w:type="gramEnd"/>
      <w:r>
        <w:t xml:space="preserve"> and property both can be damage  </w:t>
      </w:r>
    </w:p>
    <w:p w14:paraId="5106F688" w14:textId="77777777" w:rsidR="00990D6D" w:rsidRDefault="0015704F">
      <w:pPr>
        <w:numPr>
          <w:ilvl w:val="3"/>
          <w:numId w:val="146"/>
        </w:numPr>
        <w:ind w:right="277" w:hanging="361"/>
      </w:pPr>
      <w:r>
        <w:t xml:space="preserve">It gives greater loss to the industry </w:t>
      </w:r>
    </w:p>
    <w:p w14:paraId="132C9F9E" w14:textId="77777777" w:rsidR="00990D6D" w:rsidRDefault="0015704F">
      <w:pPr>
        <w:spacing w:after="26"/>
        <w:ind w:left="1440" w:right="277"/>
      </w:pPr>
      <w:r>
        <w:t xml:space="preserve">5) Internal accidents </w:t>
      </w:r>
    </w:p>
    <w:p w14:paraId="31F42C91" w14:textId="77777777" w:rsidR="00990D6D" w:rsidRDefault="0015704F">
      <w:pPr>
        <w:ind w:left="2161" w:right="277" w:hanging="361"/>
      </w:pPr>
      <w:r>
        <w:rPr>
          <w:rFonts w:ascii="Segoe UI Symbol" w:eastAsia="Segoe UI Symbol" w:hAnsi="Segoe UI Symbol" w:cs="Segoe UI Symbol"/>
        </w:rPr>
        <w:t></w:t>
      </w:r>
      <w:r>
        <w:rPr>
          <w:rFonts w:ascii="Arial" w:eastAsia="Arial" w:hAnsi="Arial" w:cs="Arial"/>
        </w:rPr>
        <w:t xml:space="preserve"> </w:t>
      </w:r>
      <w:r>
        <w:t xml:space="preserve">Injury without showing external </w:t>
      </w:r>
      <w:proofErr w:type="gramStart"/>
      <w:r>
        <w:t>science(</w:t>
      </w:r>
      <w:proofErr w:type="spellStart"/>
      <w:proofErr w:type="gramEnd"/>
      <w:r>
        <w:t>eg.fractured</w:t>
      </w:r>
      <w:proofErr w:type="spellEnd"/>
      <w:r>
        <w:t xml:space="preserve"> bone) are called as internal accidents </w:t>
      </w:r>
    </w:p>
    <w:p w14:paraId="7F5E8B0B" w14:textId="77777777" w:rsidR="00990D6D" w:rsidRDefault="0015704F">
      <w:pPr>
        <w:spacing w:after="26"/>
        <w:ind w:left="1440" w:right="277"/>
      </w:pPr>
      <w:r>
        <w:t xml:space="preserve">6) External accidents </w:t>
      </w:r>
    </w:p>
    <w:p w14:paraId="69091310" w14:textId="77777777" w:rsidR="00990D6D" w:rsidRDefault="0015704F">
      <w:pPr>
        <w:ind w:left="1800" w:right="277"/>
      </w:pPr>
      <w:r>
        <w:rPr>
          <w:rFonts w:ascii="Segoe UI Symbol" w:eastAsia="Segoe UI Symbol" w:hAnsi="Segoe UI Symbol" w:cs="Segoe UI Symbol"/>
        </w:rPr>
        <w:t></w:t>
      </w:r>
      <w:r>
        <w:rPr>
          <w:rFonts w:ascii="Arial" w:eastAsia="Arial" w:hAnsi="Arial" w:cs="Arial"/>
        </w:rPr>
        <w:t xml:space="preserve"> </w:t>
      </w:r>
      <w:r>
        <w:t xml:space="preserve">Injury with external signs is called external accidents </w:t>
      </w:r>
    </w:p>
    <w:p w14:paraId="1C2D4693" w14:textId="77777777" w:rsidR="00990D6D" w:rsidRDefault="0015704F">
      <w:pPr>
        <w:spacing w:after="26"/>
        <w:ind w:left="1440" w:right="277"/>
      </w:pPr>
      <w:r>
        <w:lastRenderedPageBreak/>
        <w:t xml:space="preserve">7) Major accidents </w:t>
      </w:r>
    </w:p>
    <w:p w14:paraId="0FF92F40" w14:textId="77777777" w:rsidR="00990D6D" w:rsidRDefault="0015704F">
      <w:pPr>
        <w:ind w:left="2252" w:right="277" w:hanging="452"/>
      </w:pPr>
      <w:r>
        <w:rPr>
          <w:rFonts w:ascii="Segoe UI Symbol" w:eastAsia="Segoe UI Symbol" w:hAnsi="Segoe UI Symbol" w:cs="Segoe UI Symbol"/>
        </w:rPr>
        <w:t></w:t>
      </w:r>
      <w:r>
        <w:rPr>
          <w:rFonts w:ascii="Arial" w:eastAsia="Arial" w:hAnsi="Arial" w:cs="Arial"/>
        </w:rPr>
        <w:t xml:space="preserve"> </w:t>
      </w:r>
      <w:proofErr w:type="gramStart"/>
      <w:r>
        <w:t>Accident causing</w:t>
      </w:r>
      <w:proofErr w:type="gramEnd"/>
      <w:r>
        <w:t xml:space="preserve"> death/permanent/prolonged disability to injured employee is called major accident </w:t>
      </w:r>
    </w:p>
    <w:p w14:paraId="6596666A" w14:textId="77777777" w:rsidR="00990D6D" w:rsidRDefault="0015704F">
      <w:pPr>
        <w:ind w:left="1440" w:right="277"/>
      </w:pPr>
      <w:r>
        <w:t xml:space="preserve">8) Temporary accidents </w:t>
      </w:r>
    </w:p>
    <w:p w14:paraId="55E3EB3D" w14:textId="77777777" w:rsidR="00990D6D" w:rsidRDefault="0015704F">
      <w:pPr>
        <w:ind w:left="2252" w:right="277" w:hanging="452"/>
      </w:pPr>
      <w:r>
        <w:rPr>
          <w:rFonts w:ascii="Segoe UI Symbol" w:eastAsia="Segoe UI Symbol" w:hAnsi="Segoe UI Symbol" w:cs="Segoe UI Symbol"/>
        </w:rPr>
        <w:t></w:t>
      </w:r>
      <w:r>
        <w:rPr>
          <w:rFonts w:ascii="Arial" w:eastAsia="Arial" w:hAnsi="Arial" w:cs="Arial"/>
        </w:rPr>
        <w:t xml:space="preserve"> </w:t>
      </w:r>
      <w:r>
        <w:t xml:space="preserve">Accident which causes disability to worker for a short period (a day/a week) </w:t>
      </w:r>
    </w:p>
    <w:p w14:paraId="23C4713B" w14:textId="77777777" w:rsidR="00990D6D" w:rsidRDefault="0015704F">
      <w:pPr>
        <w:spacing w:after="26"/>
        <w:ind w:left="1440" w:right="277"/>
      </w:pPr>
      <w:r>
        <w:t xml:space="preserve">9) Permanent accident </w:t>
      </w:r>
    </w:p>
    <w:p w14:paraId="4238B7C1" w14:textId="77777777" w:rsidR="00990D6D" w:rsidRDefault="0015704F">
      <w:pPr>
        <w:spacing w:after="14" w:line="269" w:lineRule="auto"/>
        <w:ind w:left="495" w:right="24" w:hanging="10"/>
        <w:jc w:val="center"/>
      </w:pPr>
      <w:r>
        <w:rPr>
          <w:rFonts w:ascii="Segoe UI Symbol" w:eastAsia="Segoe UI Symbol" w:hAnsi="Segoe UI Symbol" w:cs="Segoe UI Symbol"/>
        </w:rPr>
        <w:t></w:t>
      </w:r>
      <w:r>
        <w:rPr>
          <w:rFonts w:ascii="Arial" w:eastAsia="Arial" w:hAnsi="Arial" w:cs="Arial"/>
        </w:rPr>
        <w:t xml:space="preserve"> </w:t>
      </w:r>
      <w:r>
        <w:t xml:space="preserve">Injury after accident disable the affected worker permanently </w:t>
      </w:r>
    </w:p>
    <w:p w14:paraId="14EE405B" w14:textId="77777777" w:rsidR="00990D6D" w:rsidRDefault="0015704F">
      <w:pPr>
        <w:spacing w:after="25" w:line="259" w:lineRule="auto"/>
        <w:ind w:left="2161" w:right="0" w:firstLine="0"/>
        <w:jc w:val="left"/>
      </w:pPr>
      <w:r>
        <w:t xml:space="preserve"> </w:t>
      </w:r>
    </w:p>
    <w:p w14:paraId="1327A35A" w14:textId="77777777" w:rsidR="00990D6D" w:rsidRDefault="0015704F">
      <w:pPr>
        <w:numPr>
          <w:ilvl w:val="0"/>
          <w:numId w:val="142"/>
        </w:numPr>
        <w:spacing w:after="13" w:line="262" w:lineRule="auto"/>
        <w:ind w:right="0" w:hanging="360"/>
        <w:jc w:val="left"/>
      </w:pPr>
      <w:r>
        <w:rPr>
          <w:b/>
        </w:rPr>
        <w:t xml:space="preserve">Based on place of accident </w:t>
      </w:r>
    </w:p>
    <w:p w14:paraId="72B26153" w14:textId="77777777" w:rsidR="00990D6D" w:rsidRDefault="0015704F">
      <w:pPr>
        <w:spacing w:after="15" w:line="259" w:lineRule="auto"/>
        <w:ind w:left="1440" w:right="0" w:firstLine="0"/>
        <w:jc w:val="left"/>
      </w:pPr>
      <w:r>
        <w:rPr>
          <w:b/>
        </w:rPr>
        <w:t xml:space="preserve"> </w:t>
      </w:r>
    </w:p>
    <w:p w14:paraId="404C9EBE" w14:textId="77777777" w:rsidR="00990D6D" w:rsidRDefault="0015704F">
      <w:pPr>
        <w:spacing w:after="26"/>
        <w:ind w:left="1440" w:right="277"/>
      </w:pPr>
      <w:r>
        <w:t>1)</w:t>
      </w:r>
      <w:r>
        <w:rPr>
          <w:rFonts w:ascii="Arial" w:eastAsia="Arial" w:hAnsi="Arial" w:cs="Arial"/>
        </w:rPr>
        <w:t xml:space="preserve"> </w:t>
      </w:r>
      <w:r>
        <w:t xml:space="preserve">Construction accident </w:t>
      </w:r>
    </w:p>
    <w:p w14:paraId="5672C6F3" w14:textId="77777777" w:rsidR="00990D6D" w:rsidRDefault="0015704F">
      <w:pPr>
        <w:ind w:left="2252" w:right="277" w:hanging="452"/>
      </w:pPr>
      <w:r>
        <w:rPr>
          <w:rFonts w:ascii="Segoe UI Symbol" w:eastAsia="Segoe UI Symbol" w:hAnsi="Segoe UI Symbol" w:cs="Segoe UI Symbol"/>
        </w:rPr>
        <w:t></w:t>
      </w:r>
      <w:r>
        <w:rPr>
          <w:rFonts w:ascii="Arial" w:eastAsia="Arial" w:hAnsi="Arial" w:cs="Arial"/>
        </w:rPr>
        <w:t xml:space="preserve"> </w:t>
      </w:r>
      <w:r>
        <w:t xml:space="preserve">Accident occurs at construction sites are often happening and injuries are serious </w:t>
      </w:r>
    </w:p>
    <w:p w14:paraId="0C472FA6" w14:textId="77777777" w:rsidR="00990D6D" w:rsidRDefault="0015704F">
      <w:pPr>
        <w:spacing w:after="26"/>
        <w:ind w:left="1440" w:right="277"/>
      </w:pPr>
      <w:r>
        <w:t>2)</w:t>
      </w:r>
      <w:r>
        <w:rPr>
          <w:rFonts w:ascii="Arial" w:eastAsia="Arial" w:hAnsi="Arial" w:cs="Arial"/>
        </w:rPr>
        <w:t xml:space="preserve"> </w:t>
      </w:r>
      <w:r>
        <w:t xml:space="preserve">Chemical plant accident </w:t>
      </w:r>
    </w:p>
    <w:p w14:paraId="21FB9ED7" w14:textId="77777777" w:rsidR="00990D6D" w:rsidRDefault="0015704F">
      <w:pPr>
        <w:ind w:left="2252" w:right="277" w:hanging="452"/>
      </w:pPr>
      <w:r>
        <w:rPr>
          <w:rFonts w:ascii="Segoe UI Symbol" w:eastAsia="Segoe UI Symbol" w:hAnsi="Segoe UI Symbol" w:cs="Segoe UI Symbol"/>
        </w:rPr>
        <w:t></w:t>
      </w:r>
      <w:r>
        <w:rPr>
          <w:rFonts w:ascii="Arial" w:eastAsia="Arial" w:hAnsi="Arial" w:cs="Arial"/>
        </w:rPr>
        <w:t xml:space="preserve"> </w:t>
      </w:r>
      <w:r>
        <w:t xml:space="preserve">Accident occurs due to hazardous gases, vapours and fumes. The uses of several toxic chemicals and fluid are the most dangerous industries. </w:t>
      </w:r>
    </w:p>
    <w:p w14:paraId="4D096609" w14:textId="77777777" w:rsidR="00990D6D" w:rsidRDefault="0015704F">
      <w:pPr>
        <w:spacing w:after="26"/>
        <w:ind w:left="1440" w:right="277"/>
      </w:pPr>
      <w:r>
        <w:t>3)</w:t>
      </w:r>
      <w:r>
        <w:rPr>
          <w:rFonts w:ascii="Arial" w:eastAsia="Arial" w:hAnsi="Arial" w:cs="Arial"/>
        </w:rPr>
        <w:t xml:space="preserve"> </w:t>
      </w:r>
      <w:r>
        <w:t xml:space="preserve">Industrial plant accidents </w:t>
      </w:r>
    </w:p>
    <w:p w14:paraId="7C9C4F7E" w14:textId="77777777" w:rsidR="00990D6D" w:rsidRDefault="0015704F">
      <w:pPr>
        <w:ind w:left="2520" w:right="277" w:hanging="629"/>
      </w:pPr>
      <w:r>
        <w:rPr>
          <w:rFonts w:ascii="Segoe UI Symbol" w:eastAsia="Segoe UI Symbol" w:hAnsi="Segoe UI Symbol" w:cs="Segoe UI Symbol"/>
        </w:rPr>
        <w:t></w:t>
      </w:r>
      <w:r>
        <w:rPr>
          <w:rFonts w:ascii="Arial" w:eastAsia="Arial" w:hAnsi="Arial" w:cs="Arial"/>
        </w:rPr>
        <w:t xml:space="preserve"> </w:t>
      </w:r>
      <w:r>
        <w:t xml:space="preserve">Industries accident occurs due to mistakes by worker, management or situation in manufacturing plants </w:t>
      </w:r>
    </w:p>
    <w:p w14:paraId="13A28804" w14:textId="77777777" w:rsidR="00990D6D" w:rsidRDefault="0015704F">
      <w:pPr>
        <w:spacing w:after="26"/>
        <w:ind w:left="1440" w:right="277"/>
      </w:pPr>
      <w:r>
        <w:t>4)</w:t>
      </w:r>
      <w:r>
        <w:rPr>
          <w:rFonts w:ascii="Arial" w:eastAsia="Arial" w:hAnsi="Arial" w:cs="Arial"/>
        </w:rPr>
        <w:t xml:space="preserve"> </w:t>
      </w:r>
      <w:r>
        <w:t xml:space="preserve">Mining accident </w:t>
      </w:r>
    </w:p>
    <w:p w14:paraId="5D48C304" w14:textId="77777777" w:rsidR="00990D6D" w:rsidRDefault="0015704F">
      <w:pPr>
        <w:numPr>
          <w:ilvl w:val="1"/>
          <w:numId w:val="142"/>
        </w:numPr>
        <w:ind w:right="277" w:hanging="420"/>
      </w:pPr>
      <w:r>
        <w:t xml:space="preserve">Collapse of soil layer, suffocation, poisons gases are the causes of accidents in mines </w:t>
      </w:r>
    </w:p>
    <w:p w14:paraId="4B6E47D2" w14:textId="77777777" w:rsidR="00990D6D" w:rsidRDefault="0015704F">
      <w:pPr>
        <w:spacing w:after="21" w:line="259" w:lineRule="auto"/>
        <w:ind w:left="2161" w:right="0" w:firstLine="0"/>
        <w:jc w:val="left"/>
      </w:pPr>
      <w:r>
        <w:t xml:space="preserve"> </w:t>
      </w:r>
    </w:p>
    <w:p w14:paraId="60C6152F" w14:textId="77777777" w:rsidR="00990D6D" w:rsidRDefault="0015704F">
      <w:pPr>
        <w:spacing w:after="13" w:line="262" w:lineRule="auto"/>
        <w:ind w:left="730" w:right="0" w:hanging="10"/>
        <w:jc w:val="left"/>
      </w:pPr>
      <w:r>
        <w:t xml:space="preserve">   </w:t>
      </w:r>
      <w:r>
        <w:rPr>
          <w:b/>
        </w:rPr>
        <w:t xml:space="preserve">Causes of accidents: </w:t>
      </w:r>
    </w:p>
    <w:p w14:paraId="2A279A5F" w14:textId="77777777" w:rsidR="00990D6D" w:rsidRDefault="0015704F">
      <w:pPr>
        <w:ind w:left="991" w:right="277"/>
      </w:pPr>
      <w:r>
        <w:t xml:space="preserve">Majority of industrial accidents are due to transmission machinery for   </w:t>
      </w:r>
      <w:proofErr w:type="spellStart"/>
      <w:r>
        <w:t>eg.</w:t>
      </w:r>
      <w:proofErr w:type="spellEnd"/>
      <w:r>
        <w:t xml:space="preserve"> gear, belts, pullies, coupling, shafting, </w:t>
      </w:r>
      <w:proofErr w:type="gramStart"/>
      <w:r>
        <w:t>cutters ,</w:t>
      </w:r>
      <w:proofErr w:type="gramEnd"/>
      <w:r>
        <w:t xml:space="preserve"> tools and clutch of cutting machines etc.   </w:t>
      </w:r>
    </w:p>
    <w:p w14:paraId="4C59F060" w14:textId="77777777" w:rsidR="00990D6D" w:rsidRDefault="0015704F">
      <w:pPr>
        <w:ind w:left="991" w:right="277"/>
      </w:pPr>
      <w:r>
        <w:t xml:space="preserve"> To minimize the accidents, it is necessary to know about the cause of accident.  </w:t>
      </w:r>
    </w:p>
    <w:p w14:paraId="31675FC1" w14:textId="77777777" w:rsidR="00990D6D" w:rsidRDefault="0015704F">
      <w:pPr>
        <w:spacing w:after="26"/>
        <w:ind w:left="991" w:right="277"/>
      </w:pPr>
      <w:r>
        <w:t xml:space="preserve"> General causes of accidents are given below: </w:t>
      </w:r>
    </w:p>
    <w:p w14:paraId="65D13086" w14:textId="77777777" w:rsidR="00990D6D" w:rsidRDefault="0015704F">
      <w:pPr>
        <w:numPr>
          <w:ilvl w:val="1"/>
          <w:numId w:val="142"/>
        </w:numPr>
        <w:ind w:right="277" w:hanging="420"/>
      </w:pPr>
      <w:r>
        <w:t xml:space="preserve">Accidents due to dangerous machines-These accidents occurs from boilers, pressure vessels, prime movers, transmission system </w:t>
      </w:r>
    </w:p>
    <w:p w14:paraId="253F747A" w14:textId="77777777" w:rsidR="00990D6D" w:rsidRDefault="0015704F">
      <w:pPr>
        <w:numPr>
          <w:ilvl w:val="1"/>
          <w:numId w:val="142"/>
        </w:numPr>
        <w:spacing w:after="26"/>
        <w:ind w:right="277" w:hanging="420"/>
      </w:pPr>
      <w:r>
        <w:t xml:space="preserve">Unsafe physical conditions-it includes improper guard, improper illumination, improper Ventilation, unsafe </w:t>
      </w:r>
      <w:proofErr w:type="gramStart"/>
      <w:r>
        <w:t>clothing .</w:t>
      </w:r>
      <w:proofErr w:type="gramEnd"/>
      <w:r>
        <w:t xml:space="preserve"> </w:t>
      </w:r>
    </w:p>
    <w:p w14:paraId="0E642019" w14:textId="77777777" w:rsidR="00990D6D" w:rsidRDefault="0015704F">
      <w:pPr>
        <w:numPr>
          <w:ilvl w:val="1"/>
          <w:numId w:val="142"/>
        </w:numPr>
        <w:ind w:right="277" w:hanging="420"/>
      </w:pPr>
      <w:r>
        <w:t xml:space="preserve">Moving objects-sometimes moving objects or foreign objects causes accident. </w:t>
      </w:r>
    </w:p>
    <w:p w14:paraId="32302644" w14:textId="77777777" w:rsidR="00990D6D" w:rsidRDefault="0015704F">
      <w:pPr>
        <w:numPr>
          <w:ilvl w:val="1"/>
          <w:numId w:val="142"/>
        </w:numPr>
        <w:spacing w:after="26"/>
        <w:ind w:right="277" w:hanging="420"/>
      </w:pPr>
      <w:r>
        <w:t xml:space="preserve">Personal factors-Lack of knowledge, physical weakness are the personal factors which Causes accidents. </w:t>
      </w:r>
    </w:p>
    <w:p w14:paraId="7C38C79B" w14:textId="77777777" w:rsidR="00990D6D" w:rsidRDefault="0015704F">
      <w:pPr>
        <w:numPr>
          <w:ilvl w:val="1"/>
          <w:numId w:val="142"/>
        </w:numPr>
        <w:ind w:right="277" w:hanging="420"/>
      </w:pPr>
      <w:r>
        <w:t xml:space="preserve">Unsafe act-These includes working at unsafe speed, loading machine beyond capacity, </w:t>
      </w:r>
      <w:proofErr w:type="gramStart"/>
      <w:r>
        <w:t>not  Using</w:t>
      </w:r>
      <w:proofErr w:type="gramEnd"/>
      <w:r>
        <w:t xml:space="preserve"> safety devices, adopting unsafe procedure..  </w:t>
      </w:r>
    </w:p>
    <w:p w14:paraId="294E7B66" w14:textId="77777777" w:rsidR="00990D6D" w:rsidRDefault="0015704F">
      <w:pPr>
        <w:numPr>
          <w:ilvl w:val="1"/>
          <w:numId w:val="142"/>
        </w:numPr>
        <w:ind w:right="277" w:hanging="420"/>
      </w:pPr>
      <w:r>
        <w:t xml:space="preserve">Unsafe acts are the violence of Commonly accepted safe procedure. </w:t>
      </w:r>
    </w:p>
    <w:p w14:paraId="42E0B5B9" w14:textId="77777777" w:rsidR="00990D6D" w:rsidRDefault="0015704F">
      <w:pPr>
        <w:numPr>
          <w:ilvl w:val="1"/>
          <w:numId w:val="142"/>
        </w:numPr>
        <w:ind w:right="277" w:hanging="420"/>
      </w:pPr>
      <w:r>
        <w:t xml:space="preserve">Electrical causes- Some of the important causes are  </w:t>
      </w:r>
    </w:p>
    <w:p w14:paraId="41A8407D" w14:textId="77777777" w:rsidR="00990D6D" w:rsidRDefault="0015704F">
      <w:pPr>
        <w:numPr>
          <w:ilvl w:val="2"/>
          <w:numId w:val="142"/>
        </w:numPr>
        <w:ind w:left="1869" w:right="277" w:hanging="338"/>
      </w:pPr>
      <w:r>
        <w:t xml:space="preserve">Do not providing proper protecting devices  </w:t>
      </w:r>
    </w:p>
    <w:p w14:paraId="6EBEE3C8" w14:textId="77777777" w:rsidR="00990D6D" w:rsidRDefault="0015704F">
      <w:pPr>
        <w:numPr>
          <w:ilvl w:val="2"/>
          <w:numId w:val="142"/>
        </w:numPr>
        <w:ind w:left="1869" w:right="277" w:hanging="338"/>
      </w:pPr>
      <w:r>
        <w:t xml:space="preserve">not obeying proper instructions and safety precautions  </w:t>
      </w:r>
    </w:p>
    <w:p w14:paraId="2C3570D6" w14:textId="77777777" w:rsidR="00990D6D" w:rsidRDefault="0015704F">
      <w:pPr>
        <w:numPr>
          <w:ilvl w:val="2"/>
          <w:numId w:val="142"/>
        </w:numPr>
        <w:spacing w:after="14" w:line="269" w:lineRule="auto"/>
        <w:ind w:left="1869" w:right="277" w:hanging="338"/>
      </w:pPr>
      <w:r>
        <w:lastRenderedPageBreak/>
        <w:t xml:space="preserve">Failure to use insulated pliers, screw drivers and rubber gloves, etc. </w:t>
      </w:r>
    </w:p>
    <w:p w14:paraId="19367AEA" w14:textId="77777777" w:rsidR="00990D6D" w:rsidRDefault="0015704F">
      <w:pPr>
        <w:numPr>
          <w:ilvl w:val="0"/>
          <w:numId w:val="147"/>
        </w:numPr>
        <w:ind w:right="277" w:hanging="360"/>
      </w:pPr>
      <w:r>
        <w:t xml:space="preserve">Exposure to harmful substances-injuries due to accidents are also caused due to exposure </w:t>
      </w:r>
      <w:proofErr w:type="gramStart"/>
      <w:r>
        <w:t>to  harmful</w:t>
      </w:r>
      <w:proofErr w:type="gramEnd"/>
      <w:r>
        <w:t xml:space="preserve"> substances, like toxic gases, fumes, dust, vapour mist and aerosols   </w:t>
      </w:r>
    </w:p>
    <w:p w14:paraId="5A162D30" w14:textId="77777777" w:rsidR="00990D6D" w:rsidRDefault="0015704F">
      <w:pPr>
        <w:ind w:left="811" w:right="277"/>
      </w:pPr>
      <w:r>
        <w:t xml:space="preserve">Accidents are unfortunate, sudden and not planned by anybody. But accidents definitely cause by one or other reasons. Further are the few causes of accidents: </w:t>
      </w:r>
      <w:r>
        <w:rPr>
          <w:b/>
        </w:rPr>
        <w:t xml:space="preserve">A) Causes of accidents due to worker: </w:t>
      </w:r>
    </w:p>
    <w:p w14:paraId="1FD05D89" w14:textId="77777777" w:rsidR="00990D6D" w:rsidRDefault="0015704F">
      <w:pPr>
        <w:numPr>
          <w:ilvl w:val="0"/>
          <w:numId w:val="147"/>
        </w:numPr>
        <w:ind w:right="277" w:hanging="360"/>
      </w:pPr>
      <w:r>
        <w:t xml:space="preserve">Stress in work. </w:t>
      </w:r>
    </w:p>
    <w:p w14:paraId="17A1151B" w14:textId="77777777" w:rsidR="00990D6D" w:rsidRDefault="0015704F">
      <w:pPr>
        <w:numPr>
          <w:ilvl w:val="0"/>
          <w:numId w:val="147"/>
        </w:numPr>
        <w:ind w:right="277" w:hanging="360"/>
      </w:pPr>
      <w:r>
        <w:t xml:space="preserve">Overtime work. </w:t>
      </w:r>
    </w:p>
    <w:p w14:paraId="19B37977" w14:textId="77777777" w:rsidR="00990D6D" w:rsidRDefault="0015704F">
      <w:pPr>
        <w:numPr>
          <w:ilvl w:val="0"/>
          <w:numId w:val="147"/>
        </w:numPr>
        <w:ind w:right="277" w:hanging="360"/>
      </w:pPr>
      <w:r>
        <w:t xml:space="preserve">Poor knowledge of work. </w:t>
      </w:r>
    </w:p>
    <w:p w14:paraId="154776BE" w14:textId="77777777" w:rsidR="00990D6D" w:rsidRDefault="0015704F">
      <w:pPr>
        <w:numPr>
          <w:ilvl w:val="0"/>
          <w:numId w:val="147"/>
        </w:numPr>
        <w:ind w:right="277" w:hanging="360"/>
      </w:pPr>
      <w:r>
        <w:t xml:space="preserve">Unnecessary daring less work experience. </w:t>
      </w:r>
    </w:p>
    <w:p w14:paraId="71A30673" w14:textId="77777777" w:rsidR="00990D6D" w:rsidRDefault="0015704F">
      <w:pPr>
        <w:numPr>
          <w:ilvl w:val="0"/>
          <w:numId w:val="147"/>
        </w:numPr>
        <w:ind w:right="277" w:hanging="360"/>
      </w:pPr>
      <w:r>
        <w:t xml:space="preserve">Use of mobile while working. </w:t>
      </w:r>
    </w:p>
    <w:p w14:paraId="163B6929" w14:textId="77777777" w:rsidR="00990D6D" w:rsidRDefault="0015704F">
      <w:pPr>
        <w:numPr>
          <w:ilvl w:val="0"/>
          <w:numId w:val="147"/>
        </w:numPr>
        <w:ind w:right="277" w:hanging="360"/>
      </w:pPr>
      <w:r>
        <w:t xml:space="preserve">Lack of confidence. </w:t>
      </w:r>
    </w:p>
    <w:p w14:paraId="003DF548" w14:textId="77777777" w:rsidR="00990D6D" w:rsidRDefault="0015704F">
      <w:pPr>
        <w:numPr>
          <w:ilvl w:val="0"/>
          <w:numId w:val="147"/>
        </w:numPr>
        <w:ind w:right="277" w:hanging="360"/>
      </w:pPr>
      <w:r>
        <w:t xml:space="preserve">Undisciplined nature. </w:t>
      </w:r>
    </w:p>
    <w:p w14:paraId="63F78526" w14:textId="77777777" w:rsidR="00990D6D" w:rsidRDefault="0015704F">
      <w:pPr>
        <w:numPr>
          <w:ilvl w:val="0"/>
          <w:numId w:val="147"/>
        </w:numPr>
        <w:ind w:right="277" w:hanging="360"/>
      </w:pPr>
      <w:r>
        <w:t xml:space="preserve">Bad habits like alcoholism, smoking. </w:t>
      </w:r>
    </w:p>
    <w:p w14:paraId="29BBF346" w14:textId="77777777" w:rsidR="00990D6D" w:rsidRDefault="0015704F">
      <w:pPr>
        <w:numPr>
          <w:ilvl w:val="0"/>
          <w:numId w:val="147"/>
        </w:numPr>
        <w:ind w:right="277" w:hanging="360"/>
      </w:pPr>
      <w:r>
        <w:t xml:space="preserve">Working without authority. </w:t>
      </w:r>
    </w:p>
    <w:p w14:paraId="2A709EF2" w14:textId="77777777" w:rsidR="00990D6D" w:rsidRDefault="0015704F">
      <w:pPr>
        <w:numPr>
          <w:ilvl w:val="0"/>
          <w:numId w:val="147"/>
        </w:numPr>
        <w:ind w:right="277" w:hanging="360"/>
      </w:pPr>
      <w:r>
        <w:t xml:space="preserve">Unstable mental condition. </w:t>
      </w:r>
    </w:p>
    <w:p w14:paraId="3D8E6D93" w14:textId="77777777" w:rsidR="00990D6D" w:rsidRDefault="0015704F">
      <w:pPr>
        <w:numPr>
          <w:ilvl w:val="0"/>
          <w:numId w:val="147"/>
        </w:numPr>
        <w:ind w:right="277" w:hanging="360"/>
      </w:pPr>
      <w:r>
        <w:t xml:space="preserve">Fear of accident. </w:t>
      </w:r>
    </w:p>
    <w:p w14:paraId="1C0E7B11" w14:textId="77777777" w:rsidR="00990D6D" w:rsidRDefault="0015704F">
      <w:pPr>
        <w:numPr>
          <w:ilvl w:val="0"/>
          <w:numId w:val="147"/>
        </w:numPr>
        <w:ind w:right="277" w:hanging="360"/>
      </w:pPr>
      <w:r>
        <w:t xml:space="preserve">Mischievous </w:t>
      </w:r>
      <w:proofErr w:type="spellStart"/>
      <w:r>
        <w:t>behavior</w:t>
      </w:r>
      <w:proofErr w:type="spellEnd"/>
      <w:r>
        <w:t xml:space="preserve">. </w:t>
      </w:r>
    </w:p>
    <w:p w14:paraId="72940CC5" w14:textId="77777777" w:rsidR="00990D6D" w:rsidRDefault="0015704F">
      <w:pPr>
        <w:numPr>
          <w:ilvl w:val="0"/>
          <w:numId w:val="147"/>
        </w:numPr>
        <w:ind w:right="277" w:hanging="360"/>
      </w:pPr>
      <w:r>
        <w:t xml:space="preserve">Lack of concentration. </w:t>
      </w:r>
    </w:p>
    <w:p w14:paraId="34BADA5A" w14:textId="77777777" w:rsidR="00990D6D" w:rsidRDefault="0015704F">
      <w:pPr>
        <w:numPr>
          <w:ilvl w:val="0"/>
          <w:numId w:val="147"/>
        </w:numPr>
        <w:ind w:right="277" w:hanging="360"/>
      </w:pPr>
      <w:r>
        <w:t xml:space="preserve">Less work experience. </w:t>
      </w:r>
    </w:p>
    <w:p w14:paraId="7F57810A" w14:textId="77777777" w:rsidR="00990D6D" w:rsidRDefault="0015704F">
      <w:pPr>
        <w:numPr>
          <w:ilvl w:val="0"/>
          <w:numId w:val="147"/>
        </w:numPr>
        <w:ind w:right="277" w:hanging="360"/>
      </w:pPr>
      <w:r>
        <w:t xml:space="preserve">Unstable mental condition. </w:t>
      </w:r>
    </w:p>
    <w:p w14:paraId="5AFE4E5F" w14:textId="77777777" w:rsidR="00990D6D" w:rsidRDefault="0015704F">
      <w:pPr>
        <w:numPr>
          <w:ilvl w:val="0"/>
          <w:numId w:val="147"/>
        </w:numPr>
        <w:ind w:right="277" w:hanging="360"/>
      </w:pPr>
      <w:r>
        <w:t xml:space="preserve">Not aware about rules and regulations of that specific work. </w:t>
      </w:r>
    </w:p>
    <w:p w14:paraId="69118886" w14:textId="77777777" w:rsidR="00990D6D" w:rsidRDefault="0015704F">
      <w:pPr>
        <w:numPr>
          <w:ilvl w:val="0"/>
          <w:numId w:val="147"/>
        </w:numPr>
        <w:ind w:right="277" w:hanging="360"/>
      </w:pPr>
      <w:r>
        <w:t xml:space="preserve">Physical problems like eyesight’s and hearing inabilities. </w:t>
      </w:r>
    </w:p>
    <w:p w14:paraId="60AF59BD" w14:textId="77777777" w:rsidR="00990D6D" w:rsidRDefault="0015704F">
      <w:pPr>
        <w:numPr>
          <w:ilvl w:val="0"/>
          <w:numId w:val="148"/>
        </w:numPr>
        <w:spacing w:after="13" w:line="262" w:lineRule="auto"/>
        <w:ind w:right="0" w:hanging="360"/>
        <w:jc w:val="left"/>
      </w:pPr>
      <w:r>
        <w:rPr>
          <w:b/>
        </w:rPr>
        <w:t xml:space="preserve">Causes of accidents due to management </w:t>
      </w:r>
      <w:r>
        <w:rPr>
          <w:rFonts w:ascii="Segoe UI Symbol" w:eastAsia="Segoe UI Symbol" w:hAnsi="Segoe UI Symbol" w:cs="Segoe UI Symbol"/>
        </w:rPr>
        <w:t></w:t>
      </w:r>
      <w:r>
        <w:rPr>
          <w:rFonts w:ascii="Arial" w:eastAsia="Arial" w:hAnsi="Arial" w:cs="Arial"/>
        </w:rPr>
        <w:t xml:space="preserve"> </w:t>
      </w:r>
      <w:r>
        <w:t xml:space="preserve">Poor housekeeping.  </w:t>
      </w:r>
    </w:p>
    <w:p w14:paraId="4212986D" w14:textId="77777777" w:rsidR="00990D6D" w:rsidRDefault="0015704F">
      <w:pPr>
        <w:numPr>
          <w:ilvl w:val="1"/>
          <w:numId w:val="148"/>
        </w:numPr>
        <w:ind w:right="277"/>
      </w:pPr>
      <w:r>
        <w:t xml:space="preserve">Untrained workers. </w:t>
      </w:r>
    </w:p>
    <w:p w14:paraId="5E6E7599" w14:textId="77777777" w:rsidR="00990D6D" w:rsidRDefault="0015704F">
      <w:pPr>
        <w:numPr>
          <w:ilvl w:val="1"/>
          <w:numId w:val="148"/>
        </w:numPr>
        <w:ind w:right="277"/>
      </w:pPr>
      <w:r>
        <w:t xml:space="preserve">Bad construction of the plant. </w:t>
      </w:r>
    </w:p>
    <w:p w14:paraId="4EA24CEB" w14:textId="77777777" w:rsidR="00990D6D" w:rsidRDefault="0015704F">
      <w:pPr>
        <w:numPr>
          <w:ilvl w:val="1"/>
          <w:numId w:val="148"/>
        </w:numPr>
        <w:ind w:right="277"/>
      </w:pPr>
      <w:r>
        <w:t xml:space="preserve">Unsafe workplace to worker. </w:t>
      </w:r>
      <w:r>
        <w:rPr>
          <w:rFonts w:ascii="Segoe UI Symbol" w:eastAsia="Segoe UI Symbol" w:hAnsi="Segoe UI Symbol" w:cs="Segoe UI Symbol"/>
        </w:rPr>
        <w:t></w:t>
      </w:r>
      <w:r>
        <w:rPr>
          <w:rFonts w:ascii="Arial" w:eastAsia="Arial" w:hAnsi="Arial" w:cs="Arial"/>
        </w:rPr>
        <w:t xml:space="preserve"> </w:t>
      </w:r>
      <w:r>
        <w:t xml:space="preserve">Extra load of work. </w:t>
      </w:r>
    </w:p>
    <w:p w14:paraId="436DA126" w14:textId="77777777" w:rsidR="00990D6D" w:rsidRDefault="0015704F">
      <w:pPr>
        <w:numPr>
          <w:ilvl w:val="1"/>
          <w:numId w:val="148"/>
        </w:numPr>
        <w:ind w:right="277"/>
      </w:pPr>
      <w:r>
        <w:t xml:space="preserve">Poor discipline at workplace. </w:t>
      </w:r>
    </w:p>
    <w:p w14:paraId="5FCBF71C" w14:textId="77777777" w:rsidR="00990D6D" w:rsidRDefault="0015704F">
      <w:pPr>
        <w:numPr>
          <w:ilvl w:val="1"/>
          <w:numId w:val="148"/>
        </w:numPr>
        <w:ind w:right="277"/>
      </w:pPr>
      <w:r>
        <w:t xml:space="preserve">Heavy mental pressure. </w:t>
      </w:r>
    </w:p>
    <w:p w14:paraId="2ED3D1E0" w14:textId="77777777" w:rsidR="00990D6D" w:rsidRDefault="0015704F">
      <w:pPr>
        <w:numPr>
          <w:ilvl w:val="1"/>
          <w:numId w:val="148"/>
        </w:numPr>
        <w:ind w:right="277"/>
      </w:pPr>
      <w:r>
        <w:t xml:space="preserve">Lack of safety procedure. </w:t>
      </w:r>
    </w:p>
    <w:p w14:paraId="0F275D03" w14:textId="77777777" w:rsidR="00990D6D" w:rsidRDefault="0015704F">
      <w:pPr>
        <w:numPr>
          <w:ilvl w:val="1"/>
          <w:numId w:val="148"/>
        </w:numPr>
        <w:ind w:right="277"/>
      </w:pPr>
      <w:r>
        <w:t xml:space="preserve">Heavy mental pressure on workforce. </w:t>
      </w:r>
    </w:p>
    <w:p w14:paraId="7427FF5F" w14:textId="77777777" w:rsidR="00990D6D" w:rsidRDefault="0015704F">
      <w:pPr>
        <w:numPr>
          <w:ilvl w:val="1"/>
          <w:numId w:val="148"/>
        </w:numPr>
        <w:ind w:right="277"/>
      </w:pPr>
      <w:r>
        <w:t xml:space="preserve">Arrangement of machines, equipment in accident prone manner. </w:t>
      </w:r>
    </w:p>
    <w:p w14:paraId="3D7CE40F" w14:textId="77777777" w:rsidR="00990D6D" w:rsidRDefault="0015704F">
      <w:pPr>
        <w:numPr>
          <w:ilvl w:val="1"/>
          <w:numId w:val="148"/>
        </w:numPr>
        <w:ind w:right="277"/>
      </w:pPr>
      <w:r>
        <w:t xml:space="preserve">No plans for plant protection. </w:t>
      </w:r>
    </w:p>
    <w:p w14:paraId="7B45F9B9" w14:textId="77777777" w:rsidR="00990D6D" w:rsidRDefault="0015704F">
      <w:pPr>
        <w:numPr>
          <w:ilvl w:val="1"/>
          <w:numId w:val="148"/>
        </w:numPr>
        <w:ind w:right="277"/>
      </w:pPr>
      <w:r>
        <w:t xml:space="preserve">No provision of safety </w:t>
      </w:r>
      <w:proofErr w:type="gramStart"/>
      <w:r>
        <w:t>equipment .</w:t>
      </w:r>
      <w:proofErr w:type="gramEnd"/>
      <w:r>
        <w:t xml:space="preserve"> </w:t>
      </w:r>
    </w:p>
    <w:p w14:paraId="468A2C16" w14:textId="77777777" w:rsidR="00990D6D" w:rsidRDefault="0015704F">
      <w:pPr>
        <w:numPr>
          <w:ilvl w:val="1"/>
          <w:numId w:val="148"/>
        </w:numPr>
        <w:ind w:right="277"/>
      </w:pPr>
      <w:r>
        <w:t xml:space="preserve">Less control on habits of worker, employees </w:t>
      </w:r>
      <w:proofErr w:type="spellStart"/>
      <w:r>
        <w:t>behavior</w:t>
      </w:r>
      <w:proofErr w:type="spellEnd"/>
      <w:r>
        <w:t xml:space="preserve">, their movements. </w:t>
      </w:r>
    </w:p>
    <w:p w14:paraId="3DCA27D3" w14:textId="77777777" w:rsidR="00990D6D" w:rsidRDefault="0015704F">
      <w:pPr>
        <w:numPr>
          <w:ilvl w:val="1"/>
          <w:numId w:val="148"/>
        </w:numPr>
        <w:ind w:right="277"/>
      </w:pPr>
      <w:r>
        <w:t xml:space="preserve">Faulty equipment’s. </w:t>
      </w:r>
    </w:p>
    <w:p w14:paraId="0F66AFB5" w14:textId="77777777" w:rsidR="00990D6D" w:rsidRDefault="0015704F">
      <w:pPr>
        <w:numPr>
          <w:ilvl w:val="1"/>
          <w:numId w:val="148"/>
        </w:numPr>
        <w:ind w:right="277"/>
      </w:pPr>
      <w:r>
        <w:t xml:space="preserve">Unguarded moving parts. </w:t>
      </w:r>
    </w:p>
    <w:p w14:paraId="716F755D" w14:textId="77777777" w:rsidR="00990D6D" w:rsidRDefault="0015704F">
      <w:pPr>
        <w:numPr>
          <w:ilvl w:val="1"/>
          <w:numId w:val="148"/>
        </w:numPr>
        <w:ind w:right="277"/>
      </w:pPr>
      <w:r>
        <w:t xml:space="preserve">Wrong assignment of works. </w:t>
      </w:r>
    </w:p>
    <w:p w14:paraId="5BF65CFB" w14:textId="77777777" w:rsidR="00990D6D" w:rsidRDefault="0015704F">
      <w:pPr>
        <w:numPr>
          <w:ilvl w:val="1"/>
          <w:numId w:val="148"/>
        </w:numPr>
        <w:ind w:right="277"/>
      </w:pPr>
      <w:r>
        <w:t xml:space="preserve">Careless management approach. </w:t>
      </w:r>
    </w:p>
    <w:p w14:paraId="1559EE1D" w14:textId="77777777" w:rsidR="00990D6D" w:rsidRDefault="0015704F">
      <w:pPr>
        <w:numPr>
          <w:ilvl w:val="1"/>
          <w:numId w:val="148"/>
        </w:numPr>
        <w:ind w:right="277"/>
      </w:pPr>
      <w:r>
        <w:t xml:space="preserve">Overcrowding of machines at shop floor. </w:t>
      </w:r>
    </w:p>
    <w:p w14:paraId="36109BB6" w14:textId="77777777" w:rsidR="00990D6D" w:rsidRDefault="0015704F">
      <w:pPr>
        <w:numPr>
          <w:ilvl w:val="1"/>
          <w:numId w:val="148"/>
        </w:numPr>
        <w:ind w:right="277"/>
      </w:pPr>
      <w:r>
        <w:t xml:space="preserve">Overcrowding of persons near to the workplaces. </w:t>
      </w:r>
    </w:p>
    <w:p w14:paraId="36327267" w14:textId="77777777" w:rsidR="00990D6D" w:rsidRDefault="0015704F">
      <w:pPr>
        <w:numPr>
          <w:ilvl w:val="1"/>
          <w:numId w:val="148"/>
        </w:numPr>
        <w:ind w:right="277"/>
      </w:pPr>
      <w:r>
        <w:t xml:space="preserve">Lack of safety </w:t>
      </w:r>
      <w:proofErr w:type="gramStart"/>
      <w:r>
        <w:t>awareness .</w:t>
      </w:r>
      <w:proofErr w:type="gramEnd"/>
      <w:r>
        <w:t xml:space="preserve"> </w:t>
      </w:r>
    </w:p>
    <w:p w14:paraId="485BB8BA" w14:textId="77777777" w:rsidR="00990D6D" w:rsidRDefault="0015704F">
      <w:pPr>
        <w:numPr>
          <w:ilvl w:val="1"/>
          <w:numId w:val="148"/>
        </w:numPr>
        <w:ind w:right="277"/>
      </w:pPr>
      <w:r>
        <w:t xml:space="preserve">No arrangement for accident control. </w:t>
      </w:r>
    </w:p>
    <w:p w14:paraId="01CA9336" w14:textId="77777777" w:rsidR="00990D6D" w:rsidRDefault="0015704F">
      <w:pPr>
        <w:numPr>
          <w:ilvl w:val="1"/>
          <w:numId w:val="148"/>
        </w:numPr>
        <w:ind w:right="277"/>
      </w:pPr>
      <w:r>
        <w:lastRenderedPageBreak/>
        <w:t xml:space="preserve">No alternative arrangements of escape at the time of accident. </w:t>
      </w:r>
    </w:p>
    <w:p w14:paraId="537E37B6" w14:textId="77777777" w:rsidR="00990D6D" w:rsidRDefault="0015704F">
      <w:pPr>
        <w:numPr>
          <w:ilvl w:val="0"/>
          <w:numId w:val="148"/>
        </w:numPr>
        <w:spacing w:after="13" w:line="262" w:lineRule="auto"/>
        <w:ind w:right="0" w:hanging="360"/>
        <w:jc w:val="left"/>
      </w:pPr>
      <w:r>
        <w:rPr>
          <w:b/>
        </w:rPr>
        <w:t xml:space="preserve">Causes of accidents due to unsafe working conditions: </w:t>
      </w:r>
    </w:p>
    <w:p w14:paraId="2C2C2AB2" w14:textId="77777777" w:rsidR="00990D6D" w:rsidRDefault="0015704F">
      <w:pPr>
        <w:numPr>
          <w:ilvl w:val="1"/>
          <w:numId w:val="148"/>
        </w:numPr>
        <w:ind w:right="277"/>
      </w:pPr>
      <w:r>
        <w:t xml:space="preserve">Suffocation at work. </w:t>
      </w:r>
    </w:p>
    <w:p w14:paraId="356EB685" w14:textId="77777777" w:rsidR="00990D6D" w:rsidRDefault="0015704F">
      <w:pPr>
        <w:numPr>
          <w:ilvl w:val="1"/>
          <w:numId w:val="148"/>
        </w:numPr>
        <w:ind w:right="277"/>
      </w:pPr>
      <w:r>
        <w:t xml:space="preserve">Poor illumination. </w:t>
      </w:r>
    </w:p>
    <w:p w14:paraId="735CED92" w14:textId="77777777" w:rsidR="00990D6D" w:rsidRDefault="0015704F">
      <w:pPr>
        <w:numPr>
          <w:ilvl w:val="1"/>
          <w:numId w:val="148"/>
        </w:numPr>
        <w:ind w:right="277"/>
      </w:pPr>
      <w:r>
        <w:t xml:space="preserve">Weak machine foundations. </w:t>
      </w:r>
    </w:p>
    <w:p w14:paraId="4F12F166" w14:textId="77777777" w:rsidR="00990D6D" w:rsidRDefault="0015704F">
      <w:pPr>
        <w:numPr>
          <w:ilvl w:val="1"/>
          <w:numId w:val="148"/>
        </w:numPr>
        <w:ind w:right="277"/>
      </w:pPr>
      <w:r>
        <w:t xml:space="preserve">Poor electrification. </w:t>
      </w:r>
    </w:p>
    <w:p w14:paraId="24C3BD88" w14:textId="77777777" w:rsidR="00990D6D" w:rsidRDefault="0015704F">
      <w:pPr>
        <w:numPr>
          <w:ilvl w:val="1"/>
          <w:numId w:val="148"/>
        </w:numPr>
        <w:ind w:right="277"/>
      </w:pPr>
      <w:r>
        <w:t xml:space="preserve">Poor workplace layout. </w:t>
      </w:r>
    </w:p>
    <w:p w14:paraId="044ADE54" w14:textId="77777777" w:rsidR="00990D6D" w:rsidRDefault="0015704F">
      <w:pPr>
        <w:numPr>
          <w:ilvl w:val="1"/>
          <w:numId w:val="148"/>
        </w:numPr>
        <w:ind w:right="277"/>
      </w:pPr>
      <w:r>
        <w:t xml:space="preserve">Oily surfaces, </w:t>
      </w:r>
      <w:proofErr w:type="spellStart"/>
      <w:r>
        <w:t>sleepary</w:t>
      </w:r>
      <w:proofErr w:type="spellEnd"/>
      <w:r>
        <w:t xml:space="preserve"> floor. </w:t>
      </w:r>
    </w:p>
    <w:p w14:paraId="474000C6" w14:textId="77777777" w:rsidR="00990D6D" w:rsidRDefault="0015704F">
      <w:pPr>
        <w:numPr>
          <w:ilvl w:val="1"/>
          <w:numId w:val="148"/>
        </w:numPr>
        <w:ind w:right="277"/>
      </w:pPr>
      <w:r>
        <w:t xml:space="preserve">Unnoticeable turns and crossings. </w:t>
      </w:r>
    </w:p>
    <w:p w14:paraId="7D6A97F9" w14:textId="77777777" w:rsidR="00990D6D" w:rsidRDefault="0015704F">
      <w:pPr>
        <w:numPr>
          <w:ilvl w:val="1"/>
          <w:numId w:val="148"/>
        </w:numPr>
        <w:ind w:right="277"/>
      </w:pPr>
      <w:r>
        <w:t xml:space="preserve">Unnecessary slopes and steps on shop floor. </w:t>
      </w:r>
    </w:p>
    <w:p w14:paraId="7D5528CF" w14:textId="77777777" w:rsidR="00990D6D" w:rsidRDefault="0015704F">
      <w:pPr>
        <w:numPr>
          <w:ilvl w:val="1"/>
          <w:numId w:val="148"/>
        </w:numPr>
        <w:ind w:right="277"/>
      </w:pPr>
      <w:r>
        <w:t xml:space="preserve">Humidity at workplace. </w:t>
      </w:r>
    </w:p>
    <w:p w14:paraId="470B890E" w14:textId="77777777" w:rsidR="00990D6D" w:rsidRDefault="0015704F">
      <w:pPr>
        <w:numPr>
          <w:ilvl w:val="1"/>
          <w:numId w:val="148"/>
        </w:numPr>
        <w:ind w:right="277"/>
      </w:pPr>
      <w:r>
        <w:t xml:space="preserve">Irregular floor heights, unscientific gangways, galleries and staircases. </w:t>
      </w:r>
    </w:p>
    <w:p w14:paraId="2095C1AB" w14:textId="77777777" w:rsidR="00990D6D" w:rsidRDefault="0015704F">
      <w:pPr>
        <w:numPr>
          <w:ilvl w:val="1"/>
          <w:numId w:val="148"/>
        </w:numPr>
        <w:ind w:right="277"/>
      </w:pPr>
      <w:r>
        <w:t xml:space="preserve">Unavailability of basic facilities near to workplace. </w:t>
      </w:r>
    </w:p>
    <w:p w14:paraId="2C337FF5" w14:textId="77777777" w:rsidR="00990D6D" w:rsidRDefault="0015704F">
      <w:pPr>
        <w:numPr>
          <w:ilvl w:val="1"/>
          <w:numId w:val="148"/>
        </w:numPr>
        <w:ind w:right="277"/>
      </w:pPr>
      <w:r>
        <w:t xml:space="preserve">Exposure to knowing parts. </w:t>
      </w:r>
    </w:p>
    <w:p w14:paraId="4EC0B4BE" w14:textId="77777777" w:rsidR="00990D6D" w:rsidRDefault="0015704F">
      <w:pPr>
        <w:numPr>
          <w:ilvl w:val="1"/>
          <w:numId w:val="148"/>
        </w:numPr>
        <w:ind w:right="277"/>
      </w:pPr>
      <w:r>
        <w:t xml:space="preserve">Storage of explosive without proper care. </w:t>
      </w:r>
    </w:p>
    <w:p w14:paraId="51E2B597" w14:textId="77777777" w:rsidR="00990D6D" w:rsidRDefault="0015704F">
      <w:pPr>
        <w:numPr>
          <w:ilvl w:val="1"/>
          <w:numId w:val="148"/>
        </w:numPr>
        <w:ind w:right="277"/>
      </w:pPr>
      <w:r>
        <w:t xml:space="preserve">No support at work by others. </w:t>
      </w:r>
    </w:p>
    <w:p w14:paraId="015D3029" w14:textId="77777777" w:rsidR="00990D6D" w:rsidRDefault="0015704F">
      <w:pPr>
        <w:numPr>
          <w:ilvl w:val="1"/>
          <w:numId w:val="148"/>
        </w:numPr>
        <w:ind w:right="277"/>
      </w:pPr>
      <w:r>
        <w:t xml:space="preserve">Negative competitions, groupism at workplace. </w:t>
      </w:r>
    </w:p>
    <w:p w14:paraId="6F0D4140" w14:textId="77777777" w:rsidR="00990D6D" w:rsidRDefault="0015704F">
      <w:pPr>
        <w:numPr>
          <w:ilvl w:val="1"/>
          <w:numId w:val="148"/>
        </w:numPr>
        <w:ind w:right="277"/>
      </w:pPr>
      <w:r>
        <w:t xml:space="preserve">Lack of human factor consideration while designing furniture, operating system of machines. </w:t>
      </w:r>
      <w:r>
        <w:rPr>
          <w:rFonts w:ascii="Segoe UI Symbol" w:eastAsia="Segoe UI Symbol" w:hAnsi="Segoe UI Symbol" w:cs="Segoe UI Symbol"/>
        </w:rPr>
        <w:t></w:t>
      </w:r>
      <w:r>
        <w:rPr>
          <w:rFonts w:ascii="Arial" w:eastAsia="Arial" w:hAnsi="Arial" w:cs="Arial"/>
        </w:rPr>
        <w:t xml:space="preserve"> </w:t>
      </w:r>
      <w:r>
        <w:t xml:space="preserve">Bad housekeeping. </w:t>
      </w:r>
    </w:p>
    <w:p w14:paraId="6A8D2278" w14:textId="77777777" w:rsidR="00990D6D" w:rsidRDefault="0015704F">
      <w:pPr>
        <w:numPr>
          <w:ilvl w:val="0"/>
          <w:numId w:val="148"/>
        </w:numPr>
        <w:spacing w:after="37" w:line="262" w:lineRule="auto"/>
        <w:ind w:right="0" w:hanging="360"/>
        <w:jc w:val="left"/>
      </w:pPr>
      <w:r>
        <w:rPr>
          <w:b/>
        </w:rPr>
        <w:t xml:space="preserve">Natural causes of accident </w:t>
      </w:r>
    </w:p>
    <w:p w14:paraId="43704277" w14:textId="77777777" w:rsidR="00990D6D" w:rsidRDefault="0015704F">
      <w:pPr>
        <w:numPr>
          <w:ilvl w:val="1"/>
          <w:numId w:val="148"/>
        </w:numPr>
        <w:ind w:right="277"/>
      </w:pPr>
      <w:r>
        <w:t xml:space="preserve">Floods </w:t>
      </w:r>
    </w:p>
    <w:p w14:paraId="44B2A626" w14:textId="77777777" w:rsidR="00990D6D" w:rsidRDefault="0015704F">
      <w:pPr>
        <w:numPr>
          <w:ilvl w:val="1"/>
          <w:numId w:val="148"/>
        </w:numPr>
        <w:ind w:right="277"/>
      </w:pPr>
      <w:r>
        <w:t xml:space="preserve">Snowfalls </w:t>
      </w:r>
    </w:p>
    <w:p w14:paraId="149CCE42" w14:textId="77777777" w:rsidR="00990D6D" w:rsidRDefault="0015704F">
      <w:pPr>
        <w:numPr>
          <w:ilvl w:val="1"/>
          <w:numId w:val="148"/>
        </w:numPr>
        <w:ind w:right="277"/>
      </w:pPr>
      <w:r>
        <w:t xml:space="preserve">Heavy rains </w:t>
      </w:r>
    </w:p>
    <w:p w14:paraId="5EA17445" w14:textId="77777777" w:rsidR="00990D6D" w:rsidRDefault="0015704F">
      <w:pPr>
        <w:numPr>
          <w:ilvl w:val="1"/>
          <w:numId w:val="148"/>
        </w:numPr>
        <w:ind w:right="277"/>
      </w:pPr>
      <w:r>
        <w:t xml:space="preserve">Earthquake </w:t>
      </w:r>
    </w:p>
    <w:p w14:paraId="72F6610B" w14:textId="77777777" w:rsidR="00990D6D" w:rsidRDefault="0015704F">
      <w:pPr>
        <w:numPr>
          <w:ilvl w:val="1"/>
          <w:numId w:val="148"/>
        </w:numPr>
        <w:ind w:right="277"/>
      </w:pPr>
      <w:r>
        <w:t xml:space="preserve">Temperature strokes </w:t>
      </w:r>
    </w:p>
    <w:p w14:paraId="70F5C500" w14:textId="77777777" w:rsidR="00990D6D" w:rsidRDefault="0015704F">
      <w:pPr>
        <w:numPr>
          <w:ilvl w:val="1"/>
          <w:numId w:val="148"/>
        </w:numPr>
        <w:ind w:right="277"/>
      </w:pPr>
      <w:r>
        <w:t xml:space="preserve">Cyclones </w:t>
      </w:r>
    </w:p>
    <w:p w14:paraId="1F938152" w14:textId="77777777" w:rsidR="00990D6D" w:rsidRDefault="0015704F">
      <w:pPr>
        <w:numPr>
          <w:ilvl w:val="1"/>
          <w:numId w:val="148"/>
        </w:numPr>
        <w:ind w:right="277"/>
      </w:pPr>
      <w:r>
        <w:t xml:space="preserve">Land slides </w:t>
      </w:r>
    </w:p>
    <w:p w14:paraId="78D4E50D" w14:textId="77777777" w:rsidR="00990D6D" w:rsidRDefault="0015704F">
      <w:pPr>
        <w:spacing w:after="13" w:line="262" w:lineRule="auto"/>
        <w:ind w:left="821" w:right="0" w:hanging="10"/>
        <w:jc w:val="left"/>
      </w:pPr>
      <w:r>
        <w:t xml:space="preserve">    </w:t>
      </w:r>
      <w:r>
        <w:rPr>
          <w:b/>
        </w:rPr>
        <w:t xml:space="preserve"> Effects of accidents </w:t>
      </w:r>
    </w:p>
    <w:p w14:paraId="1A6421C1" w14:textId="77777777" w:rsidR="00990D6D" w:rsidRDefault="0015704F">
      <w:pPr>
        <w:ind w:left="900" w:right="277"/>
      </w:pPr>
      <w:r>
        <w:t xml:space="preserve">    The effects of accident on various elements of society </w:t>
      </w:r>
      <w:proofErr w:type="gramStart"/>
      <w:r>
        <w:t>is</w:t>
      </w:r>
      <w:proofErr w:type="gramEnd"/>
      <w:r>
        <w:t xml:space="preserve"> given as follows. </w:t>
      </w:r>
    </w:p>
    <w:p w14:paraId="0E6FB0AC" w14:textId="77777777" w:rsidR="00990D6D" w:rsidRDefault="0015704F">
      <w:pPr>
        <w:spacing w:after="13" w:line="262" w:lineRule="auto"/>
        <w:ind w:left="1181" w:right="5949" w:hanging="10"/>
        <w:jc w:val="left"/>
      </w:pPr>
      <w:r>
        <w:rPr>
          <w:b/>
        </w:rPr>
        <w:t>a)</w:t>
      </w:r>
      <w:r>
        <w:rPr>
          <w:rFonts w:ascii="Arial" w:eastAsia="Arial" w:hAnsi="Arial" w:cs="Arial"/>
          <w:b/>
        </w:rPr>
        <w:t xml:space="preserve"> </w:t>
      </w:r>
      <w:r>
        <w:rPr>
          <w:b/>
        </w:rPr>
        <w:t xml:space="preserve">Effect on worker: </w:t>
      </w:r>
      <w:r>
        <w:rPr>
          <w:rFonts w:ascii="Segoe UI Symbol" w:eastAsia="Segoe UI Symbol" w:hAnsi="Segoe UI Symbol" w:cs="Segoe UI Symbol"/>
        </w:rPr>
        <w:t></w:t>
      </w:r>
      <w:r>
        <w:rPr>
          <w:rFonts w:ascii="Arial" w:eastAsia="Arial" w:hAnsi="Arial" w:cs="Arial"/>
        </w:rPr>
        <w:t xml:space="preserve"> </w:t>
      </w:r>
      <w:r>
        <w:t xml:space="preserve">Injury to </w:t>
      </w:r>
      <w:proofErr w:type="gramStart"/>
      <w:r>
        <w:t>body .</w:t>
      </w:r>
      <w:proofErr w:type="gramEnd"/>
      <w:r>
        <w:t xml:space="preserve"> </w:t>
      </w:r>
    </w:p>
    <w:p w14:paraId="6DD97BDE" w14:textId="77777777" w:rsidR="00990D6D" w:rsidRDefault="0015704F">
      <w:pPr>
        <w:numPr>
          <w:ilvl w:val="2"/>
          <w:numId w:val="148"/>
        </w:numPr>
        <w:ind w:right="277" w:hanging="449"/>
      </w:pPr>
      <w:r>
        <w:t xml:space="preserve">Financial loss of worker. </w:t>
      </w:r>
    </w:p>
    <w:p w14:paraId="4B71D521" w14:textId="77777777" w:rsidR="00990D6D" w:rsidRDefault="0015704F">
      <w:pPr>
        <w:numPr>
          <w:ilvl w:val="2"/>
          <w:numId w:val="148"/>
        </w:numPr>
        <w:ind w:right="277" w:hanging="449"/>
      </w:pPr>
      <w:r>
        <w:t xml:space="preserve">Skill loss of </w:t>
      </w:r>
      <w:proofErr w:type="gramStart"/>
      <w:r>
        <w:t>worker .</w:t>
      </w:r>
      <w:proofErr w:type="gramEnd"/>
      <w:r>
        <w:t xml:space="preserve"> </w:t>
      </w:r>
    </w:p>
    <w:p w14:paraId="690A38F7" w14:textId="77777777" w:rsidR="00990D6D" w:rsidRDefault="0015704F">
      <w:pPr>
        <w:numPr>
          <w:ilvl w:val="2"/>
          <w:numId w:val="148"/>
        </w:numPr>
        <w:ind w:right="277" w:hanging="449"/>
      </w:pPr>
      <w:r>
        <w:t xml:space="preserve">Leave for recovery. </w:t>
      </w:r>
    </w:p>
    <w:p w14:paraId="48383DBD" w14:textId="77777777" w:rsidR="00990D6D" w:rsidRDefault="0015704F">
      <w:pPr>
        <w:numPr>
          <w:ilvl w:val="2"/>
          <w:numId w:val="148"/>
        </w:numPr>
        <w:ind w:right="277" w:hanging="449"/>
      </w:pPr>
      <w:r>
        <w:t xml:space="preserve">Confidence level of worker. </w:t>
      </w:r>
    </w:p>
    <w:p w14:paraId="30A5459E" w14:textId="77777777" w:rsidR="00990D6D" w:rsidRDefault="0015704F">
      <w:pPr>
        <w:numPr>
          <w:ilvl w:val="2"/>
          <w:numId w:val="148"/>
        </w:numPr>
        <w:ind w:right="277" w:hanging="449"/>
      </w:pPr>
      <w:r>
        <w:t xml:space="preserve">Loss of job. </w:t>
      </w:r>
    </w:p>
    <w:p w14:paraId="4F6C7C97" w14:textId="77777777" w:rsidR="00990D6D" w:rsidRDefault="0015704F">
      <w:pPr>
        <w:numPr>
          <w:ilvl w:val="2"/>
          <w:numId w:val="148"/>
        </w:numPr>
        <w:spacing w:line="268" w:lineRule="auto"/>
        <w:ind w:right="277" w:hanging="449"/>
      </w:pPr>
      <w:r>
        <w:t xml:space="preserve">Loss of life due to fatal accident. </w:t>
      </w:r>
      <w:r>
        <w:rPr>
          <w:rFonts w:ascii="Segoe UI Symbol" w:eastAsia="Segoe UI Symbol" w:hAnsi="Segoe UI Symbol" w:cs="Segoe UI Symbol"/>
        </w:rPr>
        <w:t></w:t>
      </w:r>
      <w:r>
        <w:rPr>
          <w:rFonts w:ascii="Arial" w:eastAsia="Arial" w:hAnsi="Arial" w:cs="Arial"/>
        </w:rPr>
        <w:t xml:space="preserve"> </w:t>
      </w:r>
      <w:r>
        <w:t xml:space="preserve">Growth in career may get affected. </w:t>
      </w:r>
      <w:r>
        <w:rPr>
          <w:b/>
        </w:rPr>
        <w:t>b)</w:t>
      </w:r>
      <w:r>
        <w:rPr>
          <w:rFonts w:ascii="Arial" w:eastAsia="Arial" w:hAnsi="Arial" w:cs="Arial"/>
          <w:b/>
        </w:rPr>
        <w:t xml:space="preserve"> </w:t>
      </w:r>
      <w:r>
        <w:rPr>
          <w:b/>
        </w:rPr>
        <w:t xml:space="preserve">Effect on management </w:t>
      </w:r>
    </w:p>
    <w:p w14:paraId="0FF47D8E" w14:textId="77777777" w:rsidR="00990D6D" w:rsidRDefault="0015704F">
      <w:pPr>
        <w:numPr>
          <w:ilvl w:val="2"/>
          <w:numId w:val="148"/>
        </w:numPr>
        <w:ind w:right="277" w:hanging="449"/>
      </w:pPr>
      <w:r>
        <w:t xml:space="preserve">Faith of workers gets disturbed </w:t>
      </w:r>
    </w:p>
    <w:p w14:paraId="31817C1D" w14:textId="77777777" w:rsidR="00990D6D" w:rsidRDefault="0015704F">
      <w:pPr>
        <w:numPr>
          <w:ilvl w:val="2"/>
          <w:numId w:val="148"/>
        </w:numPr>
        <w:ind w:right="277" w:hanging="449"/>
      </w:pPr>
      <w:r>
        <w:t xml:space="preserve">Longer time to solve the case </w:t>
      </w:r>
    </w:p>
    <w:p w14:paraId="4F8341F8" w14:textId="77777777" w:rsidR="00990D6D" w:rsidRDefault="0015704F">
      <w:pPr>
        <w:numPr>
          <w:ilvl w:val="2"/>
          <w:numId w:val="148"/>
        </w:numPr>
        <w:ind w:right="277" w:hanging="449"/>
      </w:pPr>
      <w:r>
        <w:t xml:space="preserve">Issues related to court, police, compensation and hospital  </w:t>
      </w:r>
    </w:p>
    <w:p w14:paraId="7986B456" w14:textId="77777777" w:rsidR="00990D6D" w:rsidRDefault="0015704F">
      <w:pPr>
        <w:numPr>
          <w:ilvl w:val="2"/>
          <w:numId w:val="148"/>
        </w:numPr>
        <w:ind w:right="277" w:hanging="449"/>
      </w:pPr>
      <w:r>
        <w:t xml:space="preserve">Status among competitors </w:t>
      </w:r>
    </w:p>
    <w:p w14:paraId="3FC14100" w14:textId="77777777" w:rsidR="00990D6D" w:rsidRDefault="0015704F">
      <w:pPr>
        <w:numPr>
          <w:ilvl w:val="2"/>
          <w:numId w:val="148"/>
        </w:numPr>
        <w:ind w:right="277" w:hanging="449"/>
      </w:pPr>
      <w:r>
        <w:t xml:space="preserve">More attentiveness becomes necessary in future </w:t>
      </w:r>
    </w:p>
    <w:p w14:paraId="73E77D48" w14:textId="77777777" w:rsidR="00990D6D" w:rsidRDefault="0015704F">
      <w:pPr>
        <w:numPr>
          <w:ilvl w:val="3"/>
          <w:numId w:val="148"/>
        </w:numPr>
        <w:spacing w:after="13" w:line="262" w:lineRule="auto"/>
        <w:ind w:right="0" w:hanging="269"/>
        <w:jc w:val="left"/>
      </w:pPr>
      <w:r>
        <w:rPr>
          <w:b/>
        </w:rPr>
        <w:lastRenderedPageBreak/>
        <w:t xml:space="preserve">Effects on industry </w:t>
      </w:r>
    </w:p>
    <w:p w14:paraId="12BE1CA9" w14:textId="77777777" w:rsidR="00990D6D" w:rsidRDefault="0015704F">
      <w:pPr>
        <w:numPr>
          <w:ilvl w:val="3"/>
          <w:numId w:val="150"/>
        </w:numPr>
        <w:ind w:right="277" w:hanging="180"/>
      </w:pPr>
      <w:r>
        <w:t xml:space="preserve">Low reputation </w:t>
      </w:r>
    </w:p>
    <w:p w14:paraId="225E2948" w14:textId="77777777" w:rsidR="00990D6D" w:rsidRDefault="0015704F">
      <w:pPr>
        <w:numPr>
          <w:ilvl w:val="3"/>
          <w:numId w:val="150"/>
        </w:numPr>
        <w:ind w:right="277" w:hanging="180"/>
      </w:pPr>
      <w:r>
        <w:t xml:space="preserve">Stoppage of production </w:t>
      </w:r>
    </w:p>
    <w:p w14:paraId="1162773E" w14:textId="77777777" w:rsidR="00990D6D" w:rsidRDefault="0015704F">
      <w:pPr>
        <w:numPr>
          <w:ilvl w:val="3"/>
          <w:numId w:val="150"/>
        </w:numPr>
        <w:ind w:right="277" w:hanging="180"/>
      </w:pPr>
      <w:r>
        <w:t xml:space="preserve">Additional cost of recovery on machine, place, building </w:t>
      </w:r>
    </w:p>
    <w:p w14:paraId="09852EF6" w14:textId="77777777" w:rsidR="00990D6D" w:rsidRDefault="0015704F">
      <w:pPr>
        <w:numPr>
          <w:ilvl w:val="3"/>
          <w:numId w:val="150"/>
        </w:numPr>
        <w:ind w:right="277" w:hanging="180"/>
      </w:pPr>
      <w:r>
        <w:t xml:space="preserve">Create bad message among workers </w:t>
      </w:r>
    </w:p>
    <w:p w14:paraId="55675800" w14:textId="77777777" w:rsidR="00990D6D" w:rsidRDefault="0015704F">
      <w:pPr>
        <w:numPr>
          <w:ilvl w:val="3"/>
          <w:numId w:val="150"/>
        </w:numPr>
        <w:ind w:right="277" w:hanging="180"/>
      </w:pPr>
      <w:r>
        <w:t xml:space="preserve">Financial loss for compensating the affected worker </w:t>
      </w:r>
    </w:p>
    <w:p w14:paraId="78A7E086" w14:textId="77777777" w:rsidR="00990D6D" w:rsidRDefault="0015704F">
      <w:pPr>
        <w:numPr>
          <w:ilvl w:val="3"/>
          <w:numId w:val="148"/>
        </w:numPr>
        <w:spacing w:after="13" w:line="262" w:lineRule="auto"/>
        <w:ind w:right="0" w:hanging="269"/>
        <w:jc w:val="left"/>
      </w:pPr>
      <w:r>
        <w:rPr>
          <w:b/>
        </w:rPr>
        <w:t xml:space="preserve">Effect on family </w:t>
      </w:r>
    </w:p>
    <w:p w14:paraId="5B5D5D6E" w14:textId="77777777" w:rsidR="00990D6D" w:rsidRDefault="0015704F">
      <w:pPr>
        <w:numPr>
          <w:ilvl w:val="3"/>
          <w:numId w:val="149"/>
        </w:numPr>
        <w:ind w:right="277" w:hanging="449"/>
      </w:pPr>
      <w:r>
        <w:t xml:space="preserve">insecurity feeling </w:t>
      </w:r>
    </w:p>
    <w:p w14:paraId="27D61C67" w14:textId="77777777" w:rsidR="00990D6D" w:rsidRDefault="0015704F">
      <w:pPr>
        <w:numPr>
          <w:ilvl w:val="3"/>
          <w:numId w:val="149"/>
        </w:numPr>
        <w:ind w:right="277" w:hanging="449"/>
      </w:pPr>
      <w:r>
        <w:t xml:space="preserve">earning member loss </w:t>
      </w:r>
    </w:p>
    <w:p w14:paraId="5C0C7448" w14:textId="77777777" w:rsidR="00990D6D" w:rsidRDefault="0015704F">
      <w:pPr>
        <w:numPr>
          <w:ilvl w:val="3"/>
          <w:numId w:val="149"/>
        </w:numPr>
        <w:ind w:right="277" w:hanging="449"/>
      </w:pPr>
      <w:r>
        <w:t xml:space="preserve">money and time losses due to hospitalisation  </w:t>
      </w:r>
    </w:p>
    <w:p w14:paraId="64D5D854" w14:textId="77777777" w:rsidR="00990D6D" w:rsidRDefault="0015704F">
      <w:pPr>
        <w:numPr>
          <w:ilvl w:val="3"/>
          <w:numId w:val="149"/>
        </w:numPr>
        <w:ind w:right="277" w:hanging="449"/>
      </w:pPr>
      <w:r>
        <w:t xml:space="preserve">stability of family is disturbed </w:t>
      </w:r>
    </w:p>
    <w:p w14:paraId="7AD8F71D" w14:textId="77777777" w:rsidR="00990D6D" w:rsidRDefault="0015704F">
      <w:pPr>
        <w:numPr>
          <w:ilvl w:val="3"/>
          <w:numId w:val="149"/>
        </w:numPr>
        <w:spacing w:after="27"/>
        <w:ind w:right="277" w:hanging="449"/>
      </w:pPr>
      <w:r>
        <w:t xml:space="preserve">other family members may lose working hours or study hours after accident of their family members </w:t>
      </w:r>
    </w:p>
    <w:p w14:paraId="708D0340" w14:textId="77777777" w:rsidR="00990D6D" w:rsidRDefault="0015704F">
      <w:pPr>
        <w:numPr>
          <w:ilvl w:val="3"/>
          <w:numId w:val="149"/>
        </w:numPr>
        <w:ind w:right="277" w:hanging="449"/>
      </w:pPr>
      <w:r>
        <w:t xml:space="preserve">patient needs attention </w:t>
      </w:r>
    </w:p>
    <w:p w14:paraId="6CC2A7DB" w14:textId="77777777" w:rsidR="00990D6D" w:rsidRDefault="0015704F">
      <w:pPr>
        <w:numPr>
          <w:ilvl w:val="3"/>
          <w:numId w:val="149"/>
        </w:numPr>
        <w:ind w:right="277" w:hanging="449"/>
      </w:pPr>
      <w:r>
        <w:t xml:space="preserve">effect of accident on nearby society </w:t>
      </w:r>
    </w:p>
    <w:p w14:paraId="02AE7546" w14:textId="77777777" w:rsidR="00990D6D" w:rsidRDefault="0015704F">
      <w:pPr>
        <w:spacing w:after="13" w:line="262" w:lineRule="auto"/>
        <w:ind w:left="641" w:right="0" w:hanging="10"/>
        <w:jc w:val="left"/>
      </w:pPr>
      <w:r>
        <w:rPr>
          <w:b/>
        </w:rPr>
        <w:t xml:space="preserve">SOP: Safe Operating Procedure (SOP) </w:t>
      </w:r>
    </w:p>
    <w:p w14:paraId="79D5A384" w14:textId="77777777" w:rsidR="00990D6D" w:rsidRDefault="0015704F">
      <w:pPr>
        <w:ind w:left="631" w:right="277"/>
      </w:pPr>
      <w:r>
        <w:t xml:space="preserve">It is a written document setting out the logical sequence of steps that must be followed to safely perform a workplace activity. The name, Safe Operating Procedure (SOP), is one of the names that may be given to a work procedure that is created and written after; identifying and assessing the health and safety risks involved in a work activity, and then identifying how to eliminate the risks or otherwise what reasonably practicable actions can be done to minimize those risks </w:t>
      </w:r>
    </w:p>
    <w:p w14:paraId="13EEFBCA" w14:textId="77777777" w:rsidR="00990D6D" w:rsidRDefault="0015704F">
      <w:pPr>
        <w:tabs>
          <w:tab w:val="center" w:pos="720"/>
          <w:tab w:val="center" w:pos="1440"/>
          <w:tab w:val="center" w:pos="2161"/>
          <w:tab w:val="center" w:pos="4613"/>
        </w:tabs>
        <w:spacing w:after="0" w:line="259" w:lineRule="auto"/>
        <w:ind w:right="0" w:firstLine="0"/>
        <w:jc w:val="left"/>
      </w:pPr>
      <w:r>
        <w:t xml:space="preserve"> </w:t>
      </w:r>
      <w:r>
        <w:tab/>
        <w:t xml:space="preserve"> </w:t>
      </w:r>
      <w:r>
        <w:tab/>
        <w:t xml:space="preserve"> </w:t>
      </w:r>
      <w:r>
        <w:tab/>
        <w:t xml:space="preserve"> </w:t>
      </w:r>
      <w:r>
        <w:tab/>
      </w:r>
      <w:r>
        <w:rPr>
          <w:noProof/>
        </w:rPr>
        <w:drawing>
          <wp:inline distT="0" distB="0" distL="0" distR="0" wp14:anchorId="3FBF68B8" wp14:editId="2D212194">
            <wp:extent cx="2162810" cy="3247390"/>
            <wp:effectExtent l="0" t="0" r="0" b="0"/>
            <wp:docPr id="14893" name="Picture 14893"/>
            <wp:cNvGraphicFramePr/>
            <a:graphic xmlns:a="http://schemas.openxmlformats.org/drawingml/2006/main">
              <a:graphicData uri="http://schemas.openxmlformats.org/drawingml/2006/picture">
                <pic:pic xmlns:pic="http://schemas.openxmlformats.org/drawingml/2006/picture">
                  <pic:nvPicPr>
                    <pic:cNvPr id="14893" name="Picture 14893"/>
                    <pic:cNvPicPr/>
                  </pic:nvPicPr>
                  <pic:blipFill>
                    <a:blip r:embed="rId84"/>
                    <a:stretch>
                      <a:fillRect/>
                    </a:stretch>
                  </pic:blipFill>
                  <pic:spPr>
                    <a:xfrm>
                      <a:off x="0" y="0"/>
                      <a:ext cx="2162810" cy="3247390"/>
                    </a:xfrm>
                    <a:prstGeom prst="rect">
                      <a:avLst/>
                    </a:prstGeom>
                  </pic:spPr>
                </pic:pic>
              </a:graphicData>
            </a:graphic>
          </wp:inline>
        </w:drawing>
      </w:r>
      <w:r>
        <w:t xml:space="preserve"> </w:t>
      </w:r>
    </w:p>
    <w:p w14:paraId="523E301A" w14:textId="77777777" w:rsidR="00990D6D" w:rsidRDefault="0015704F">
      <w:pPr>
        <w:pStyle w:val="Heading3"/>
        <w:ind w:left="894" w:right="1171"/>
      </w:pPr>
      <w:r>
        <w:t xml:space="preserve">Figure </w:t>
      </w:r>
      <w:proofErr w:type="gramStart"/>
      <w:r>
        <w:t>3  Safety</w:t>
      </w:r>
      <w:proofErr w:type="gramEnd"/>
      <w:r>
        <w:t xml:space="preserve"> Poster </w:t>
      </w:r>
    </w:p>
    <w:p w14:paraId="36C8265E" w14:textId="77777777" w:rsidR="00990D6D" w:rsidRDefault="0015704F">
      <w:pPr>
        <w:ind w:left="631" w:right="277"/>
      </w:pPr>
      <w:r>
        <w:t xml:space="preserve">Basically, an SOP is the "how to do this work activity and remain safe and healthy". </w:t>
      </w:r>
    </w:p>
    <w:p w14:paraId="3774C495" w14:textId="77777777" w:rsidR="00990D6D" w:rsidRDefault="0015704F">
      <w:pPr>
        <w:ind w:left="631" w:right="277"/>
      </w:pPr>
      <w:r>
        <w:t xml:space="preserve">A safe operating procedure is sometimes also called a safe work procedure or a safe work method statement. </w:t>
      </w:r>
    </w:p>
    <w:p w14:paraId="15A65934" w14:textId="77777777" w:rsidR="00990D6D" w:rsidRDefault="0015704F">
      <w:pPr>
        <w:spacing w:after="13" w:line="262" w:lineRule="auto"/>
        <w:ind w:left="461" w:right="0" w:hanging="10"/>
        <w:jc w:val="left"/>
      </w:pPr>
      <w:r>
        <w:rPr>
          <w:b/>
        </w:rPr>
        <w:t xml:space="preserve">Need of Safe Operating Procedure </w:t>
      </w:r>
    </w:p>
    <w:p w14:paraId="29B8E7E6" w14:textId="77777777" w:rsidR="00990D6D" w:rsidRDefault="0015704F">
      <w:pPr>
        <w:ind w:left="631" w:right="277"/>
      </w:pPr>
      <w:r>
        <w:lastRenderedPageBreak/>
        <w:t xml:space="preserve">Workers doing work activities that have risks need SOPs because; these procedures tell them "how to do their work activities and remain safe and healthy", and doing the work as set out in the SOP helps workers satisfy their duty of care to take ‘reasonable care’ for the health and safety of themselves and others and cooperate with reasonable policy and procedures of the organization </w:t>
      </w:r>
    </w:p>
    <w:p w14:paraId="35A52B63" w14:textId="77777777" w:rsidR="00990D6D" w:rsidRDefault="0015704F">
      <w:pPr>
        <w:ind w:left="631" w:right="277"/>
      </w:pPr>
      <w:r>
        <w:t xml:space="preserve">The Supervisors of those workers need SOPs because they know that; by making sure the workers they supervise follow those SOPs, they will be helping to keep those workers safe and healthy,  </w:t>
      </w:r>
    </w:p>
    <w:p w14:paraId="1C7E3DB9" w14:textId="77777777" w:rsidR="00990D6D" w:rsidRDefault="0015704F">
      <w:pPr>
        <w:ind w:left="631" w:right="277"/>
      </w:pPr>
      <w:r>
        <w:t xml:space="preserve">The Manager who manages those Supervisors needs those SOPs because they help the Managers to take reasonable care for the health and safety of workers that the Manager has overall control and responsibility for.  </w:t>
      </w:r>
    </w:p>
    <w:p w14:paraId="3212A3FF" w14:textId="77777777" w:rsidR="00990D6D" w:rsidRDefault="0015704F">
      <w:pPr>
        <w:ind w:left="631" w:right="277"/>
      </w:pPr>
      <w:r>
        <w:t xml:space="preserve">The Safety Committee and any employees engaged in safety inspection need SOPs because they are a stable and reliable reference point for them when they are doing workplace inspections and carrying out their vital functions of helping to make a safe and healthy workplace </w:t>
      </w:r>
    </w:p>
    <w:p w14:paraId="102A338C" w14:textId="77777777" w:rsidR="00990D6D" w:rsidRDefault="0015704F">
      <w:pPr>
        <w:spacing w:after="21" w:line="259" w:lineRule="auto"/>
        <w:ind w:left="631" w:right="0" w:firstLine="0"/>
        <w:jc w:val="left"/>
      </w:pPr>
      <w:r>
        <w:t xml:space="preserve"> </w:t>
      </w:r>
    </w:p>
    <w:p w14:paraId="3E084765" w14:textId="77777777" w:rsidR="00990D6D" w:rsidRDefault="0015704F">
      <w:pPr>
        <w:spacing w:after="78" w:line="262" w:lineRule="auto"/>
        <w:ind w:left="550" w:right="0" w:hanging="10"/>
        <w:jc w:val="left"/>
      </w:pPr>
      <w:r>
        <w:rPr>
          <w:b/>
        </w:rPr>
        <w:t xml:space="preserve">Benefits of Safe Operating procedures. </w:t>
      </w:r>
    </w:p>
    <w:p w14:paraId="5EA7B6BF" w14:textId="77777777" w:rsidR="00990D6D" w:rsidRDefault="0015704F">
      <w:pPr>
        <w:numPr>
          <w:ilvl w:val="0"/>
          <w:numId w:val="151"/>
        </w:numPr>
        <w:spacing w:after="44"/>
        <w:ind w:right="277" w:hanging="449"/>
      </w:pPr>
      <w:r>
        <w:t xml:space="preserve">SOPs provide a stable reference point for all employees on “how to do this work activity and remain safe and healthy”. </w:t>
      </w:r>
    </w:p>
    <w:p w14:paraId="631A9B0C" w14:textId="77777777" w:rsidR="00990D6D" w:rsidRDefault="0015704F">
      <w:pPr>
        <w:numPr>
          <w:ilvl w:val="0"/>
          <w:numId w:val="151"/>
        </w:numPr>
        <w:ind w:right="277" w:hanging="449"/>
      </w:pPr>
      <w:r>
        <w:t xml:space="preserve">But an SOP is more than just a stable reference point and useful means of controlling workplace risks and helping employees to comply with their duty. </w:t>
      </w:r>
    </w:p>
    <w:p w14:paraId="0EBAF726" w14:textId="77777777" w:rsidR="00990D6D" w:rsidRDefault="0015704F">
      <w:pPr>
        <w:numPr>
          <w:ilvl w:val="0"/>
          <w:numId w:val="151"/>
        </w:numPr>
        <w:ind w:right="277" w:hanging="449"/>
      </w:pPr>
      <w:r>
        <w:t xml:space="preserve">In workplace risk situations where it is not possible for the </w:t>
      </w:r>
      <w:proofErr w:type="gramStart"/>
      <w:r>
        <w:t>management  to</w:t>
      </w:r>
      <w:proofErr w:type="gramEnd"/>
      <w:r>
        <w:t xml:space="preserve"> eliminate the risks to health and safety then the management  must use risk controls to minimize the risks so far as is reasonably practicable. </w:t>
      </w:r>
    </w:p>
    <w:p w14:paraId="35A833D6" w14:textId="77777777" w:rsidR="00990D6D" w:rsidRDefault="0015704F">
      <w:pPr>
        <w:numPr>
          <w:ilvl w:val="0"/>
          <w:numId w:val="151"/>
        </w:numPr>
        <w:ind w:right="277" w:hanging="449"/>
      </w:pPr>
      <w:r>
        <w:t xml:space="preserve">An SOP is a procedure that is in that category of risk controls that is known as an administrative control and it must be used where relevant if the risks have not been minimized by other controls you put in place.  </w:t>
      </w:r>
    </w:p>
    <w:p w14:paraId="10D97A14" w14:textId="77777777" w:rsidR="00990D6D" w:rsidRDefault="0015704F">
      <w:pPr>
        <w:spacing w:after="16" w:line="259" w:lineRule="auto"/>
        <w:ind w:right="0" w:firstLine="0"/>
        <w:jc w:val="left"/>
      </w:pPr>
      <w:r>
        <w:t xml:space="preserve"> </w:t>
      </w:r>
    </w:p>
    <w:p w14:paraId="022D02DF" w14:textId="77777777" w:rsidR="00990D6D" w:rsidRDefault="0015704F">
      <w:pPr>
        <w:spacing w:after="27"/>
        <w:ind w:left="631" w:right="277"/>
      </w:pPr>
      <w:r>
        <w:t xml:space="preserve">Safe work procedures for your facility do not have to follow a particular format, however, your safe work procedures should include, </w:t>
      </w:r>
    </w:p>
    <w:p w14:paraId="13D3E1EE" w14:textId="77777777" w:rsidR="00990D6D" w:rsidRDefault="0015704F">
      <w:pPr>
        <w:numPr>
          <w:ilvl w:val="0"/>
          <w:numId w:val="151"/>
        </w:numPr>
        <w:ind w:right="277" w:hanging="449"/>
      </w:pPr>
      <w:r>
        <w:t xml:space="preserve">Name or description of the work task </w:t>
      </w:r>
    </w:p>
    <w:p w14:paraId="428F34CA" w14:textId="77777777" w:rsidR="00990D6D" w:rsidRDefault="0015704F">
      <w:pPr>
        <w:numPr>
          <w:ilvl w:val="0"/>
          <w:numId w:val="151"/>
        </w:numPr>
        <w:ind w:right="277" w:hanging="449"/>
      </w:pPr>
      <w:r>
        <w:t xml:space="preserve">Date of SOP was created and Date it was last reviewed or revised </w:t>
      </w:r>
    </w:p>
    <w:p w14:paraId="0AE90540" w14:textId="77777777" w:rsidR="00990D6D" w:rsidRDefault="0015704F">
      <w:pPr>
        <w:numPr>
          <w:ilvl w:val="0"/>
          <w:numId w:val="151"/>
        </w:numPr>
        <w:ind w:right="277" w:hanging="449"/>
      </w:pPr>
      <w:r>
        <w:t xml:space="preserve">Hazards that may cause harm to a worker </w:t>
      </w:r>
    </w:p>
    <w:p w14:paraId="287B0FE4" w14:textId="77777777" w:rsidR="00990D6D" w:rsidRDefault="0015704F">
      <w:pPr>
        <w:numPr>
          <w:ilvl w:val="0"/>
          <w:numId w:val="151"/>
        </w:numPr>
        <w:ind w:right="277" w:hanging="449"/>
      </w:pPr>
      <w:r>
        <w:t xml:space="preserve">Equipment / devices, personal protective equipment (PPE), or other safety considerations necessary to perform the task safely </w:t>
      </w:r>
    </w:p>
    <w:p w14:paraId="141D54AE" w14:textId="77777777" w:rsidR="00990D6D" w:rsidRDefault="0015704F">
      <w:pPr>
        <w:numPr>
          <w:ilvl w:val="0"/>
          <w:numId w:val="151"/>
        </w:numPr>
        <w:ind w:right="277" w:hanging="449"/>
      </w:pPr>
      <w:r>
        <w:t xml:space="preserve">Required training and / or relevant documentation needed to perform the task safely </w:t>
      </w:r>
    </w:p>
    <w:p w14:paraId="44464930" w14:textId="77777777" w:rsidR="00990D6D" w:rsidRDefault="0015704F">
      <w:pPr>
        <w:numPr>
          <w:ilvl w:val="0"/>
          <w:numId w:val="151"/>
        </w:numPr>
        <w:ind w:right="277" w:hanging="449"/>
      </w:pPr>
      <w:r>
        <w:t xml:space="preserve">Steps to perform the task safely including safe body positions and / or movements as appropriate </w:t>
      </w:r>
    </w:p>
    <w:p w14:paraId="57729632" w14:textId="77777777" w:rsidR="00990D6D" w:rsidRDefault="0015704F">
      <w:pPr>
        <w:numPr>
          <w:ilvl w:val="0"/>
          <w:numId w:val="151"/>
        </w:numPr>
        <w:ind w:right="277" w:hanging="449"/>
      </w:pPr>
      <w:r>
        <w:t xml:space="preserve">Indication that workers are to be trained on the SOP and employers must ensure workers follow them </w:t>
      </w:r>
    </w:p>
    <w:p w14:paraId="61F8DB3F" w14:textId="77777777" w:rsidR="00990D6D" w:rsidRDefault="0015704F">
      <w:pPr>
        <w:ind w:left="720" w:right="277"/>
      </w:pPr>
      <w:r>
        <w:t xml:space="preserve">Safe Operating procedures must be based on a risk assessment. They must also be developed in consultation with the workplace safety and health committee Workers must be trained in the safe work procedures for your facility so they understand the steps and equipment they must use to work safely.  Supervisors must ensure that safe work </w:t>
      </w:r>
      <w:r>
        <w:lastRenderedPageBreak/>
        <w:t xml:space="preserve">procedures are followed. Safe work procedures should be readily available to workers for reference. </w:t>
      </w:r>
    </w:p>
    <w:p w14:paraId="22FFECFC" w14:textId="77777777" w:rsidR="00990D6D" w:rsidRDefault="0015704F">
      <w:pPr>
        <w:spacing w:line="268" w:lineRule="auto"/>
        <w:ind w:left="730" w:right="261" w:hanging="10"/>
        <w:jc w:val="left"/>
      </w:pPr>
      <w:r>
        <w:t>The SOP must be reviewed periodically to ensure they are accurate and effective. If a task or equipment changes, the safe work procedure(s) that relate to this change must also be updated.</w:t>
      </w:r>
      <w:r>
        <w:rPr>
          <w:b/>
        </w:rPr>
        <w:t xml:space="preserve"> </w:t>
      </w:r>
    </w:p>
    <w:p w14:paraId="4F334501" w14:textId="77777777" w:rsidR="00990D6D" w:rsidRDefault="0015704F">
      <w:pPr>
        <w:spacing w:after="0" w:line="278" w:lineRule="auto"/>
        <w:ind w:right="8592" w:firstLine="0"/>
        <w:jc w:val="left"/>
      </w:pPr>
      <w:r>
        <w:t xml:space="preserve"> </w:t>
      </w:r>
      <w:r>
        <w:rPr>
          <w:b/>
        </w:rPr>
        <w:t xml:space="preserve"> </w:t>
      </w:r>
    </w:p>
    <w:p w14:paraId="7CEB1FCF" w14:textId="77777777" w:rsidR="00990D6D" w:rsidRDefault="0015704F">
      <w:pPr>
        <w:numPr>
          <w:ilvl w:val="1"/>
          <w:numId w:val="151"/>
        </w:numPr>
        <w:spacing w:after="0" w:line="259" w:lineRule="auto"/>
        <w:ind w:right="0" w:hanging="361"/>
        <w:jc w:val="left"/>
      </w:pPr>
      <w:r>
        <w:rPr>
          <w:rFonts w:ascii="Arial" w:eastAsia="Arial" w:hAnsi="Arial" w:cs="Arial"/>
          <w:b/>
          <w:color w:val="990000"/>
          <w:sz w:val="32"/>
        </w:rPr>
        <w:t>A system / procedure is in place</w:t>
      </w:r>
      <w:r>
        <w:rPr>
          <w:rFonts w:ascii="Calibri" w:eastAsia="Calibri" w:hAnsi="Calibri" w:cs="Calibri"/>
          <w:sz w:val="32"/>
        </w:rPr>
        <w:t xml:space="preserve"> </w:t>
      </w:r>
    </w:p>
    <w:p w14:paraId="63305058" w14:textId="77777777" w:rsidR="00990D6D" w:rsidRDefault="0015704F">
      <w:pPr>
        <w:numPr>
          <w:ilvl w:val="1"/>
          <w:numId w:val="151"/>
        </w:numPr>
        <w:spacing w:after="0" w:line="259" w:lineRule="auto"/>
        <w:ind w:right="0" w:hanging="361"/>
        <w:jc w:val="left"/>
      </w:pPr>
      <w:r>
        <w:rPr>
          <w:rFonts w:ascii="Arial" w:eastAsia="Arial" w:hAnsi="Arial" w:cs="Arial"/>
          <w:b/>
          <w:color w:val="990000"/>
          <w:sz w:val="32"/>
        </w:rPr>
        <w:t>It is written down</w:t>
      </w:r>
      <w:r>
        <w:rPr>
          <w:rFonts w:ascii="Calibri" w:eastAsia="Calibri" w:hAnsi="Calibri" w:cs="Calibri"/>
          <w:sz w:val="32"/>
        </w:rPr>
        <w:t xml:space="preserve"> </w:t>
      </w:r>
    </w:p>
    <w:p w14:paraId="4F871B75" w14:textId="77777777" w:rsidR="00990D6D" w:rsidRDefault="0015704F">
      <w:pPr>
        <w:numPr>
          <w:ilvl w:val="1"/>
          <w:numId w:val="151"/>
        </w:numPr>
        <w:spacing w:after="0" w:line="259" w:lineRule="auto"/>
        <w:ind w:right="0" w:hanging="361"/>
        <w:jc w:val="left"/>
      </w:pPr>
      <w:r>
        <w:rPr>
          <w:rFonts w:ascii="Arial" w:eastAsia="Arial" w:hAnsi="Arial" w:cs="Arial"/>
          <w:b/>
          <w:color w:val="990000"/>
          <w:sz w:val="32"/>
        </w:rPr>
        <w:t>It is communicated</w:t>
      </w:r>
      <w:r>
        <w:rPr>
          <w:rFonts w:ascii="Calibri" w:eastAsia="Calibri" w:hAnsi="Calibri" w:cs="Calibri"/>
          <w:sz w:val="32"/>
        </w:rPr>
        <w:t xml:space="preserve"> </w:t>
      </w:r>
    </w:p>
    <w:p w14:paraId="0D352908" w14:textId="77777777" w:rsidR="00990D6D" w:rsidRDefault="0015704F">
      <w:pPr>
        <w:numPr>
          <w:ilvl w:val="1"/>
          <w:numId w:val="151"/>
        </w:numPr>
        <w:spacing w:after="116" w:line="259" w:lineRule="auto"/>
        <w:ind w:right="0" w:hanging="361"/>
        <w:jc w:val="left"/>
      </w:pPr>
      <w:r>
        <w:rPr>
          <w:rFonts w:ascii="Arial" w:eastAsia="Arial" w:hAnsi="Arial" w:cs="Arial"/>
          <w:b/>
          <w:color w:val="990000"/>
          <w:sz w:val="32"/>
        </w:rPr>
        <w:t>It is understood</w:t>
      </w:r>
      <w:r>
        <w:rPr>
          <w:rFonts w:ascii="Calibri" w:eastAsia="Calibri" w:hAnsi="Calibri" w:cs="Calibri"/>
          <w:sz w:val="32"/>
        </w:rPr>
        <w:t xml:space="preserve"> </w:t>
      </w:r>
    </w:p>
    <w:p w14:paraId="4B73BCFF" w14:textId="77777777" w:rsidR="00990D6D" w:rsidRDefault="0015704F">
      <w:pPr>
        <w:numPr>
          <w:ilvl w:val="1"/>
          <w:numId w:val="151"/>
        </w:numPr>
        <w:spacing w:after="126" w:line="259" w:lineRule="auto"/>
        <w:ind w:right="0" w:hanging="361"/>
        <w:jc w:val="left"/>
      </w:pPr>
      <w:r>
        <w:rPr>
          <w:rFonts w:ascii="Arial" w:eastAsia="Arial" w:hAnsi="Arial" w:cs="Arial"/>
          <w:b/>
          <w:color w:val="990000"/>
          <w:sz w:val="32"/>
        </w:rPr>
        <w:t>It is practised</w:t>
      </w:r>
      <w:r>
        <w:rPr>
          <w:rFonts w:ascii="Calibri" w:eastAsia="Calibri" w:hAnsi="Calibri" w:cs="Calibri"/>
          <w:sz w:val="32"/>
        </w:rPr>
        <w:t xml:space="preserve"> </w:t>
      </w:r>
    </w:p>
    <w:p w14:paraId="3226591B" w14:textId="77777777" w:rsidR="00990D6D" w:rsidRDefault="0015704F">
      <w:pPr>
        <w:numPr>
          <w:ilvl w:val="1"/>
          <w:numId w:val="151"/>
        </w:numPr>
        <w:spacing w:after="54" w:line="259" w:lineRule="auto"/>
        <w:ind w:right="0" w:hanging="361"/>
        <w:jc w:val="left"/>
      </w:pPr>
      <w:r>
        <w:rPr>
          <w:rFonts w:ascii="Arial" w:eastAsia="Arial" w:hAnsi="Arial" w:cs="Arial"/>
          <w:b/>
          <w:color w:val="990000"/>
          <w:sz w:val="32"/>
        </w:rPr>
        <w:t>It is reviewed and updated</w:t>
      </w:r>
      <w:r>
        <w:rPr>
          <w:rFonts w:ascii="Calibri" w:eastAsia="Calibri" w:hAnsi="Calibri" w:cs="Calibri"/>
          <w:sz w:val="32"/>
        </w:rPr>
        <w:t xml:space="preserve"> </w:t>
      </w:r>
    </w:p>
    <w:p w14:paraId="04352BD1" w14:textId="77777777" w:rsidR="00990D6D" w:rsidRDefault="0015704F">
      <w:pPr>
        <w:spacing w:after="16" w:line="259" w:lineRule="auto"/>
        <w:ind w:right="0" w:firstLine="0"/>
        <w:jc w:val="left"/>
      </w:pPr>
      <w:r>
        <w:rPr>
          <w:b/>
        </w:rPr>
        <w:t xml:space="preserve"> </w:t>
      </w:r>
    </w:p>
    <w:p w14:paraId="06DE9D96" w14:textId="77777777" w:rsidR="00990D6D" w:rsidRDefault="0015704F">
      <w:pPr>
        <w:pStyle w:val="Heading3"/>
        <w:ind w:left="894" w:right="1169"/>
      </w:pPr>
      <w:r>
        <w:t>Figure 4   SOP</w:t>
      </w:r>
      <w:r>
        <w:rPr>
          <w:b w:val="0"/>
        </w:rPr>
        <w:t xml:space="preserve"> </w:t>
      </w:r>
    </w:p>
    <w:p w14:paraId="255040DC" w14:textId="77777777" w:rsidR="00990D6D" w:rsidRDefault="0015704F">
      <w:pPr>
        <w:spacing w:after="13" w:line="262" w:lineRule="auto"/>
        <w:ind w:left="730" w:right="0" w:hanging="10"/>
        <w:jc w:val="left"/>
      </w:pPr>
      <w:r>
        <w:rPr>
          <w:b/>
        </w:rPr>
        <w:t xml:space="preserve">4.4   Hazards </w:t>
      </w:r>
    </w:p>
    <w:p w14:paraId="12D508B3" w14:textId="77777777" w:rsidR="00990D6D" w:rsidRDefault="0015704F">
      <w:pPr>
        <w:ind w:left="1260" w:right="277" w:hanging="89"/>
      </w:pPr>
      <w:r>
        <w:rPr>
          <w:b/>
        </w:rPr>
        <w:t xml:space="preserve"> Hazard </w:t>
      </w:r>
      <w:r>
        <w:t xml:space="preserve">is a situation to cause harm in terms of human injury or ill-health, damage to property or environment or both. Hazards may be classified as </w:t>
      </w:r>
    </w:p>
    <w:p w14:paraId="11BB672A" w14:textId="77777777" w:rsidR="00990D6D" w:rsidRDefault="0015704F">
      <w:pPr>
        <w:numPr>
          <w:ilvl w:val="0"/>
          <w:numId w:val="152"/>
        </w:numPr>
        <w:ind w:right="2759"/>
      </w:pPr>
      <w:r>
        <w:t xml:space="preserve">Mechanical hazards </w:t>
      </w:r>
    </w:p>
    <w:p w14:paraId="5D716935" w14:textId="77777777" w:rsidR="00990D6D" w:rsidRDefault="0015704F">
      <w:pPr>
        <w:numPr>
          <w:ilvl w:val="0"/>
          <w:numId w:val="152"/>
        </w:numPr>
        <w:ind w:right="2759"/>
      </w:pPr>
      <w:r>
        <w:t xml:space="preserve">Electrical hazards </w:t>
      </w:r>
      <w:r>
        <w:rPr>
          <w:b/>
        </w:rPr>
        <w:t>3)</w:t>
      </w:r>
      <w:r>
        <w:rPr>
          <w:rFonts w:ascii="Arial" w:eastAsia="Arial" w:hAnsi="Arial" w:cs="Arial"/>
          <w:b/>
        </w:rPr>
        <w:t xml:space="preserve"> </w:t>
      </w:r>
      <w:r>
        <w:t xml:space="preserve">Chemical hazards </w:t>
      </w:r>
    </w:p>
    <w:p w14:paraId="62DE03DF" w14:textId="77777777" w:rsidR="00990D6D" w:rsidRDefault="0015704F">
      <w:pPr>
        <w:numPr>
          <w:ilvl w:val="0"/>
          <w:numId w:val="153"/>
        </w:numPr>
        <w:ind w:right="277" w:hanging="361"/>
      </w:pPr>
      <w:r>
        <w:t xml:space="preserve">Radiation hazard </w:t>
      </w:r>
    </w:p>
    <w:p w14:paraId="7A47783F" w14:textId="77777777" w:rsidR="00990D6D" w:rsidRDefault="0015704F">
      <w:pPr>
        <w:numPr>
          <w:ilvl w:val="0"/>
          <w:numId w:val="153"/>
        </w:numPr>
        <w:ind w:right="277" w:hanging="361"/>
      </w:pPr>
      <w:r>
        <w:t xml:space="preserve">Fire hazards </w:t>
      </w:r>
    </w:p>
    <w:p w14:paraId="22DCFADB" w14:textId="77777777" w:rsidR="00990D6D" w:rsidRDefault="0015704F">
      <w:pPr>
        <w:spacing w:after="0" w:line="259" w:lineRule="auto"/>
        <w:ind w:left="1800" w:right="0" w:firstLine="0"/>
        <w:jc w:val="left"/>
      </w:pPr>
      <w:r>
        <w:t xml:space="preserve"> </w:t>
      </w:r>
    </w:p>
    <w:tbl>
      <w:tblPr>
        <w:tblStyle w:val="TableGrid"/>
        <w:tblW w:w="8786" w:type="dxa"/>
        <w:tblInd w:w="331" w:type="dxa"/>
        <w:tblCellMar>
          <w:left w:w="28" w:type="dxa"/>
          <w:right w:w="245" w:type="dxa"/>
        </w:tblCellMar>
        <w:tblLook w:val="04A0" w:firstRow="1" w:lastRow="0" w:firstColumn="1" w:lastColumn="0" w:noHBand="0" w:noVBand="1"/>
      </w:tblPr>
      <w:tblGrid>
        <w:gridCol w:w="2521"/>
        <w:gridCol w:w="6265"/>
      </w:tblGrid>
      <w:tr w:rsidR="00990D6D" w14:paraId="47FFF394" w14:textId="77777777">
        <w:trPr>
          <w:trHeight w:val="4215"/>
        </w:trPr>
        <w:tc>
          <w:tcPr>
            <w:tcW w:w="8786" w:type="dxa"/>
            <w:gridSpan w:val="2"/>
            <w:tcBorders>
              <w:top w:val="nil"/>
              <w:left w:val="nil"/>
              <w:bottom w:val="nil"/>
              <w:right w:val="nil"/>
            </w:tcBorders>
            <w:shd w:val="clear" w:color="auto" w:fill="FFFF00"/>
            <w:vAlign w:val="bottom"/>
          </w:tcPr>
          <w:p w14:paraId="129061AD" w14:textId="77777777" w:rsidR="00990D6D" w:rsidRDefault="0015704F">
            <w:pPr>
              <w:spacing w:after="0" w:line="259" w:lineRule="auto"/>
              <w:ind w:right="0" w:firstLine="0"/>
              <w:jc w:val="right"/>
            </w:pPr>
            <w:r>
              <w:rPr>
                <w:noProof/>
              </w:rPr>
              <w:drawing>
                <wp:inline distT="0" distB="0" distL="0" distR="0" wp14:anchorId="6B11F039" wp14:editId="2A39A329">
                  <wp:extent cx="5366385" cy="2649855"/>
                  <wp:effectExtent l="0" t="0" r="0" b="0"/>
                  <wp:docPr id="15159" name="Picture 15159"/>
                  <wp:cNvGraphicFramePr/>
                  <a:graphic xmlns:a="http://schemas.openxmlformats.org/drawingml/2006/main">
                    <a:graphicData uri="http://schemas.openxmlformats.org/drawingml/2006/picture">
                      <pic:pic xmlns:pic="http://schemas.openxmlformats.org/drawingml/2006/picture">
                        <pic:nvPicPr>
                          <pic:cNvPr id="15159" name="Picture 15159"/>
                          <pic:cNvPicPr/>
                        </pic:nvPicPr>
                        <pic:blipFill>
                          <a:blip r:embed="rId85"/>
                          <a:stretch>
                            <a:fillRect/>
                          </a:stretch>
                        </pic:blipFill>
                        <pic:spPr>
                          <a:xfrm>
                            <a:off x="0" y="0"/>
                            <a:ext cx="5366385" cy="2649855"/>
                          </a:xfrm>
                          <a:prstGeom prst="rect">
                            <a:avLst/>
                          </a:prstGeom>
                        </pic:spPr>
                      </pic:pic>
                    </a:graphicData>
                  </a:graphic>
                </wp:inline>
              </w:drawing>
            </w:r>
            <w:r>
              <w:t xml:space="preserve"> </w:t>
            </w:r>
          </w:p>
        </w:tc>
      </w:tr>
      <w:tr w:rsidR="00990D6D" w14:paraId="46077271" w14:textId="77777777">
        <w:trPr>
          <w:trHeight w:val="317"/>
        </w:trPr>
        <w:tc>
          <w:tcPr>
            <w:tcW w:w="2521" w:type="dxa"/>
            <w:tcBorders>
              <w:top w:val="nil"/>
              <w:left w:val="nil"/>
              <w:bottom w:val="nil"/>
              <w:right w:val="nil"/>
            </w:tcBorders>
          </w:tcPr>
          <w:p w14:paraId="4130446A" w14:textId="77777777" w:rsidR="00990D6D" w:rsidRDefault="00990D6D">
            <w:pPr>
              <w:spacing w:after="160" w:line="259" w:lineRule="auto"/>
              <w:ind w:right="0" w:firstLine="0"/>
              <w:jc w:val="left"/>
            </w:pPr>
          </w:p>
        </w:tc>
        <w:tc>
          <w:tcPr>
            <w:tcW w:w="6265" w:type="dxa"/>
            <w:tcBorders>
              <w:top w:val="nil"/>
              <w:left w:val="nil"/>
              <w:bottom w:val="nil"/>
              <w:right w:val="nil"/>
            </w:tcBorders>
            <w:shd w:val="clear" w:color="auto" w:fill="FFFFFF"/>
          </w:tcPr>
          <w:p w14:paraId="73BD7391" w14:textId="77777777" w:rsidR="00990D6D" w:rsidRDefault="0015704F">
            <w:pPr>
              <w:spacing w:after="0" w:line="259" w:lineRule="auto"/>
              <w:ind w:left="1" w:right="0" w:firstLine="0"/>
              <w:jc w:val="left"/>
            </w:pPr>
            <w:r>
              <w:rPr>
                <w:b/>
              </w:rPr>
              <w:t xml:space="preserve">Figure 6   Types of hazards </w:t>
            </w:r>
          </w:p>
        </w:tc>
      </w:tr>
    </w:tbl>
    <w:p w14:paraId="26BE4121" w14:textId="77777777" w:rsidR="00990D6D" w:rsidRDefault="0015704F">
      <w:pPr>
        <w:spacing w:after="15" w:line="259" w:lineRule="auto"/>
        <w:ind w:left="2881" w:right="0" w:firstLine="0"/>
        <w:jc w:val="left"/>
      </w:pPr>
      <w:r>
        <w:rPr>
          <w:b/>
        </w:rPr>
        <w:t xml:space="preserve"> </w:t>
      </w:r>
    </w:p>
    <w:p w14:paraId="6BD54DED" w14:textId="77777777" w:rsidR="00990D6D" w:rsidRDefault="0015704F">
      <w:pPr>
        <w:numPr>
          <w:ilvl w:val="0"/>
          <w:numId w:val="154"/>
        </w:numPr>
        <w:ind w:right="277" w:hanging="360"/>
      </w:pPr>
      <w:r>
        <w:rPr>
          <w:b/>
        </w:rPr>
        <w:t>Mechanical hazard</w:t>
      </w:r>
      <w:r>
        <w:t xml:space="preserve">: These are responsible for the majority of accidents in work </w:t>
      </w:r>
      <w:proofErr w:type="gramStart"/>
      <w:r>
        <w:t>situations,</w:t>
      </w:r>
      <w:proofErr w:type="gramEnd"/>
      <w:r>
        <w:t xml:space="preserve"> therefore every workplace and equipment should be properly examined for identifying mechanical hazards. </w:t>
      </w:r>
    </w:p>
    <w:p w14:paraId="711B6D1D" w14:textId="77777777" w:rsidR="00990D6D" w:rsidRDefault="0015704F">
      <w:pPr>
        <w:ind w:left="1440" w:right="277"/>
      </w:pPr>
      <w:r>
        <w:t xml:space="preserve">Common sources of mechanical hazards are: </w:t>
      </w:r>
    </w:p>
    <w:p w14:paraId="4435E0A7" w14:textId="77777777" w:rsidR="00990D6D" w:rsidRDefault="0015704F">
      <w:pPr>
        <w:numPr>
          <w:ilvl w:val="1"/>
          <w:numId w:val="154"/>
        </w:numPr>
        <w:ind w:right="277" w:hanging="360"/>
      </w:pPr>
      <w:r>
        <w:lastRenderedPageBreak/>
        <w:t xml:space="preserve">Machine tools, handling materials, hand tools and other appliances </w:t>
      </w:r>
    </w:p>
    <w:p w14:paraId="61F84EE4" w14:textId="77777777" w:rsidR="00990D6D" w:rsidRDefault="0015704F">
      <w:pPr>
        <w:numPr>
          <w:ilvl w:val="1"/>
          <w:numId w:val="154"/>
        </w:numPr>
        <w:ind w:right="277" w:hanging="360"/>
      </w:pPr>
      <w:r>
        <w:t xml:space="preserve">improper use of tools </w:t>
      </w:r>
    </w:p>
    <w:p w14:paraId="0DF77412" w14:textId="77777777" w:rsidR="00990D6D" w:rsidRDefault="0015704F">
      <w:pPr>
        <w:numPr>
          <w:ilvl w:val="1"/>
          <w:numId w:val="154"/>
        </w:numPr>
        <w:ind w:right="277" w:hanging="360"/>
      </w:pPr>
      <w:r>
        <w:t xml:space="preserve">Improper ventilation, unsafe dress etc. </w:t>
      </w:r>
    </w:p>
    <w:p w14:paraId="692C97F3" w14:textId="77777777" w:rsidR="00990D6D" w:rsidRDefault="0015704F">
      <w:pPr>
        <w:numPr>
          <w:ilvl w:val="1"/>
          <w:numId w:val="154"/>
        </w:numPr>
        <w:ind w:right="277" w:hanging="360"/>
      </w:pPr>
      <w:r>
        <w:t xml:space="preserve">Unguarded moving parts or pits etc. </w:t>
      </w:r>
    </w:p>
    <w:p w14:paraId="6ECE3511" w14:textId="77777777" w:rsidR="00990D6D" w:rsidRDefault="0015704F">
      <w:pPr>
        <w:spacing w:after="23" w:line="259" w:lineRule="auto"/>
        <w:ind w:left="1800" w:right="0" w:firstLine="0"/>
        <w:jc w:val="left"/>
      </w:pPr>
      <w:r>
        <w:t xml:space="preserve"> </w:t>
      </w:r>
    </w:p>
    <w:p w14:paraId="77D6CDAD" w14:textId="77777777" w:rsidR="00990D6D" w:rsidRDefault="0015704F">
      <w:pPr>
        <w:numPr>
          <w:ilvl w:val="0"/>
          <w:numId w:val="154"/>
        </w:numPr>
        <w:ind w:right="277" w:hanging="360"/>
      </w:pPr>
      <w:r>
        <w:rPr>
          <w:b/>
        </w:rPr>
        <w:t>Electrical hazards</w:t>
      </w:r>
      <w:r>
        <w:t xml:space="preserve">: These may be due to contact of body with wire, cable, rail and other electrical appliances. The immediate effect of this is shock which may be relatively mild or severe so as to cause death depending upon the strength of the current. Another result is burning and the burns may be severe and deep, especially with higher voltage </w:t>
      </w:r>
    </w:p>
    <w:p w14:paraId="069D5379" w14:textId="77777777" w:rsidR="00990D6D" w:rsidRDefault="0015704F">
      <w:pPr>
        <w:spacing w:after="0" w:line="259" w:lineRule="auto"/>
        <w:ind w:right="387" w:firstLine="0"/>
        <w:jc w:val="center"/>
      </w:pPr>
      <w:r>
        <w:rPr>
          <w:noProof/>
        </w:rPr>
        <w:drawing>
          <wp:inline distT="0" distB="0" distL="0" distR="0" wp14:anchorId="00351777" wp14:editId="0FD1F338">
            <wp:extent cx="2922905" cy="2727960"/>
            <wp:effectExtent l="0" t="0" r="0" b="0"/>
            <wp:docPr id="15220" name="Picture 15220"/>
            <wp:cNvGraphicFramePr/>
            <a:graphic xmlns:a="http://schemas.openxmlformats.org/drawingml/2006/main">
              <a:graphicData uri="http://schemas.openxmlformats.org/drawingml/2006/picture">
                <pic:pic xmlns:pic="http://schemas.openxmlformats.org/drawingml/2006/picture">
                  <pic:nvPicPr>
                    <pic:cNvPr id="15220" name="Picture 15220"/>
                    <pic:cNvPicPr/>
                  </pic:nvPicPr>
                  <pic:blipFill>
                    <a:blip r:embed="rId86"/>
                    <a:stretch>
                      <a:fillRect/>
                    </a:stretch>
                  </pic:blipFill>
                  <pic:spPr>
                    <a:xfrm>
                      <a:off x="0" y="0"/>
                      <a:ext cx="2922905" cy="2727960"/>
                    </a:xfrm>
                    <a:prstGeom prst="rect">
                      <a:avLst/>
                    </a:prstGeom>
                  </pic:spPr>
                </pic:pic>
              </a:graphicData>
            </a:graphic>
          </wp:inline>
        </w:drawing>
      </w:r>
      <w:r>
        <w:t xml:space="preserve"> </w:t>
      </w:r>
    </w:p>
    <w:p w14:paraId="5C97F28A" w14:textId="77777777" w:rsidR="00990D6D" w:rsidRDefault="0015704F">
      <w:pPr>
        <w:spacing w:after="13" w:line="262" w:lineRule="auto"/>
        <w:ind w:left="3090" w:right="0" w:hanging="10"/>
        <w:jc w:val="left"/>
      </w:pPr>
      <w:r>
        <w:rPr>
          <w:b/>
        </w:rPr>
        <w:t xml:space="preserve">Figure </w:t>
      </w:r>
      <w:proofErr w:type="gramStart"/>
      <w:r>
        <w:rPr>
          <w:b/>
        </w:rPr>
        <w:t>7  Example</w:t>
      </w:r>
      <w:proofErr w:type="gramEnd"/>
      <w:r>
        <w:rPr>
          <w:b/>
        </w:rPr>
        <w:t xml:space="preserve"> of hazard </w:t>
      </w:r>
    </w:p>
    <w:p w14:paraId="4C409111" w14:textId="77777777" w:rsidR="00990D6D" w:rsidRDefault="0015704F">
      <w:pPr>
        <w:spacing w:after="17" w:line="259" w:lineRule="auto"/>
        <w:ind w:left="857" w:right="0" w:firstLine="0"/>
        <w:jc w:val="center"/>
      </w:pPr>
      <w:r>
        <w:t xml:space="preserve"> </w:t>
      </w:r>
    </w:p>
    <w:p w14:paraId="640A1975" w14:textId="77777777" w:rsidR="00990D6D" w:rsidRDefault="0015704F">
      <w:pPr>
        <w:spacing w:after="27"/>
        <w:ind w:left="1080" w:right="277"/>
      </w:pPr>
      <w:r>
        <w:t xml:space="preserve">  Types and causes of electric hazards: </w:t>
      </w:r>
    </w:p>
    <w:p w14:paraId="727F8700" w14:textId="77777777" w:rsidR="00990D6D" w:rsidRDefault="0015704F">
      <w:pPr>
        <w:numPr>
          <w:ilvl w:val="2"/>
          <w:numId w:val="155"/>
        </w:numPr>
        <w:ind w:right="277" w:hanging="360"/>
      </w:pPr>
      <w:r>
        <w:t xml:space="preserve">By direct contact –while working on electrical circuits without protective equipment for maintenance or repair, one may come in contact with the live conductor </w:t>
      </w:r>
    </w:p>
    <w:p w14:paraId="216B019D" w14:textId="77777777" w:rsidR="00990D6D" w:rsidRDefault="0015704F">
      <w:pPr>
        <w:numPr>
          <w:ilvl w:val="2"/>
          <w:numId w:val="155"/>
        </w:numPr>
        <w:ind w:right="277" w:hanging="360"/>
      </w:pPr>
      <w:r>
        <w:t xml:space="preserve">Arc burns-An arc is a result of flash-over. At high voltage flash over is intense and can cause severe burn injury to a person with high tension power transmission cable </w:t>
      </w:r>
    </w:p>
    <w:p w14:paraId="2129AC31" w14:textId="77777777" w:rsidR="00990D6D" w:rsidRDefault="0015704F">
      <w:pPr>
        <w:numPr>
          <w:ilvl w:val="2"/>
          <w:numId w:val="155"/>
        </w:numPr>
        <w:ind w:right="277" w:hanging="360"/>
      </w:pPr>
      <w:r>
        <w:t xml:space="preserve">Radiation burns-This is a result of short circuit and can cause discomfort to the person </w:t>
      </w:r>
    </w:p>
    <w:p w14:paraId="56BFAA91" w14:textId="77777777" w:rsidR="00990D6D" w:rsidRDefault="0015704F">
      <w:pPr>
        <w:numPr>
          <w:ilvl w:val="2"/>
          <w:numId w:val="155"/>
        </w:numPr>
        <w:spacing w:after="27"/>
        <w:ind w:right="277" w:hanging="360"/>
      </w:pPr>
      <w:r>
        <w:t xml:space="preserve">Metal vapours – The metal vapour results from fusing of conductor at a joint, this may cause burn injury. The emitted metal particles may get impregnated on the hands or face of a person working close to it </w:t>
      </w:r>
    </w:p>
    <w:p w14:paraId="11FF638E" w14:textId="77777777" w:rsidR="00990D6D" w:rsidRDefault="0015704F">
      <w:pPr>
        <w:numPr>
          <w:ilvl w:val="2"/>
          <w:numId w:val="155"/>
        </w:numPr>
        <w:ind w:right="277" w:hanging="360"/>
      </w:pPr>
      <w:r>
        <w:t xml:space="preserve">Deep burns and necrosis- </w:t>
      </w:r>
      <w:proofErr w:type="gramStart"/>
      <w:r>
        <w:t>This results</w:t>
      </w:r>
      <w:proofErr w:type="gramEnd"/>
      <w:r>
        <w:t xml:space="preserve"> from contact with the live conductor at high voltage </w:t>
      </w:r>
    </w:p>
    <w:p w14:paraId="0D9B0120" w14:textId="77777777" w:rsidR="00990D6D" w:rsidRDefault="0015704F">
      <w:pPr>
        <w:numPr>
          <w:ilvl w:val="0"/>
          <w:numId w:val="154"/>
        </w:numPr>
        <w:ind w:right="277" w:hanging="360"/>
      </w:pPr>
      <w:r>
        <w:rPr>
          <w:b/>
        </w:rPr>
        <w:t>Chemical hazards</w:t>
      </w:r>
      <w:r>
        <w:t xml:space="preserve">: The usages of chemicals with hazardous gases, vapours and fumes are one of the most dangerous industries. The effect of noxious gases </w:t>
      </w:r>
      <w:proofErr w:type="gramStart"/>
      <w:r>
        <w:t xml:space="preserve">are  </w:t>
      </w:r>
      <w:r>
        <w:rPr>
          <w:rFonts w:ascii="Segoe UI Symbol" w:eastAsia="Segoe UI Symbol" w:hAnsi="Segoe UI Symbol" w:cs="Segoe UI Symbol"/>
        </w:rPr>
        <w:t></w:t>
      </w:r>
      <w:proofErr w:type="gramEnd"/>
      <w:r>
        <w:rPr>
          <w:rFonts w:ascii="Arial" w:eastAsia="Arial" w:hAnsi="Arial" w:cs="Arial"/>
        </w:rPr>
        <w:t xml:space="preserve"> </w:t>
      </w:r>
      <w:r>
        <w:t xml:space="preserve">Simple asphyxiates,  e.g. Nitrogen gas , methane gas , carbon dioxide </w:t>
      </w:r>
    </w:p>
    <w:p w14:paraId="0E86E77E" w14:textId="77777777" w:rsidR="00990D6D" w:rsidRDefault="0015704F">
      <w:pPr>
        <w:ind w:left="1531" w:right="277" w:hanging="451"/>
      </w:pPr>
      <w:r>
        <w:rPr>
          <w:rFonts w:ascii="Segoe UI Symbol" w:eastAsia="Segoe UI Symbol" w:hAnsi="Segoe UI Symbol" w:cs="Segoe UI Symbol"/>
        </w:rPr>
        <w:lastRenderedPageBreak/>
        <w:t></w:t>
      </w:r>
      <w:r>
        <w:rPr>
          <w:rFonts w:ascii="Arial" w:eastAsia="Arial" w:hAnsi="Arial" w:cs="Arial"/>
        </w:rPr>
        <w:t xml:space="preserve"> </w:t>
      </w:r>
      <w:r>
        <w:t xml:space="preserve">Chemical </w:t>
      </w:r>
      <w:proofErr w:type="spellStart"/>
      <w:proofErr w:type="gramStart"/>
      <w:r>
        <w:t>osphysciants</w:t>
      </w:r>
      <w:proofErr w:type="spellEnd"/>
      <w:r>
        <w:t xml:space="preserve">  ,</w:t>
      </w:r>
      <w:proofErr w:type="gramEnd"/>
      <w:r>
        <w:t xml:space="preserve">e.g. carbon monoxide, hydrogen sulphide, hydrocyanic acid </w:t>
      </w:r>
    </w:p>
    <w:p w14:paraId="686B8F75" w14:textId="77777777" w:rsidR="00990D6D" w:rsidRDefault="0015704F">
      <w:pPr>
        <w:spacing w:after="11" w:line="259" w:lineRule="auto"/>
        <w:ind w:left="1740" w:right="0" w:firstLine="0"/>
        <w:jc w:val="left"/>
      </w:pPr>
      <w:r>
        <w:t xml:space="preserve"> </w:t>
      </w:r>
    </w:p>
    <w:p w14:paraId="016B6EAC" w14:textId="77777777" w:rsidR="00990D6D" w:rsidRDefault="0015704F">
      <w:pPr>
        <w:spacing w:after="0" w:line="259" w:lineRule="auto"/>
        <w:ind w:right="574" w:firstLine="0"/>
        <w:jc w:val="right"/>
      </w:pPr>
      <w:r>
        <w:rPr>
          <w:noProof/>
        </w:rPr>
        <w:drawing>
          <wp:inline distT="0" distB="0" distL="0" distR="0" wp14:anchorId="046C6DA9" wp14:editId="4EB7A4B9">
            <wp:extent cx="4442460" cy="2514600"/>
            <wp:effectExtent l="0" t="0" r="0" b="0"/>
            <wp:docPr id="15331" name="Picture 15331"/>
            <wp:cNvGraphicFramePr/>
            <a:graphic xmlns:a="http://schemas.openxmlformats.org/drawingml/2006/main">
              <a:graphicData uri="http://schemas.openxmlformats.org/drawingml/2006/picture">
                <pic:pic xmlns:pic="http://schemas.openxmlformats.org/drawingml/2006/picture">
                  <pic:nvPicPr>
                    <pic:cNvPr id="15331" name="Picture 15331"/>
                    <pic:cNvPicPr/>
                  </pic:nvPicPr>
                  <pic:blipFill>
                    <a:blip r:embed="rId87"/>
                    <a:stretch>
                      <a:fillRect/>
                    </a:stretch>
                  </pic:blipFill>
                  <pic:spPr>
                    <a:xfrm>
                      <a:off x="0" y="0"/>
                      <a:ext cx="4442460" cy="2514600"/>
                    </a:xfrm>
                    <a:prstGeom prst="rect">
                      <a:avLst/>
                    </a:prstGeom>
                  </pic:spPr>
                </pic:pic>
              </a:graphicData>
            </a:graphic>
          </wp:inline>
        </w:drawing>
      </w:r>
      <w:r>
        <w:t xml:space="preserve"> </w:t>
      </w:r>
    </w:p>
    <w:p w14:paraId="118176EE" w14:textId="77777777" w:rsidR="00990D6D" w:rsidRDefault="0015704F">
      <w:pPr>
        <w:spacing w:after="24" w:line="259" w:lineRule="auto"/>
        <w:ind w:left="1740" w:right="0" w:firstLine="0"/>
        <w:jc w:val="left"/>
      </w:pPr>
      <w:r>
        <w:t xml:space="preserve"> </w:t>
      </w:r>
    </w:p>
    <w:p w14:paraId="2EBC5604" w14:textId="77777777" w:rsidR="00990D6D" w:rsidRDefault="0015704F">
      <w:pPr>
        <w:pStyle w:val="Heading3"/>
        <w:ind w:left="894" w:right="1170"/>
      </w:pPr>
      <w:r>
        <w:t xml:space="preserve">Figure 8 Chemical Hazard </w:t>
      </w:r>
    </w:p>
    <w:p w14:paraId="0A3C965C" w14:textId="77777777" w:rsidR="00990D6D" w:rsidRDefault="0015704F">
      <w:pPr>
        <w:ind w:left="1740" w:right="277" w:hanging="360"/>
      </w:pPr>
      <w:r>
        <w:t>a)</w:t>
      </w:r>
      <w:r>
        <w:rPr>
          <w:rFonts w:ascii="Arial" w:eastAsia="Arial" w:hAnsi="Arial" w:cs="Arial"/>
        </w:rPr>
        <w:t xml:space="preserve"> </w:t>
      </w:r>
      <w:r>
        <w:t xml:space="preserve">irritant gases </w:t>
      </w:r>
      <w:proofErr w:type="gramStart"/>
      <w:r>
        <w:t>e.g.</w:t>
      </w:r>
      <w:proofErr w:type="gramEnd"/>
      <w:r>
        <w:t xml:space="preserve"> nitrogen dioxide or peroxide, fluorine, hydrogen fluoride, Sulphur dioxide, ammonia, Organic metallic gases e.g. Arsenic hydride, Inorganic metallic gases </w:t>
      </w:r>
    </w:p>
    <w:p w14:paraId="5160FA69" w14:textId="77777777" w:rsidR="00990D6D" w:rsidRDefault="0015704F">
      <w:pPr>
        <w:spacing w:after="22" w:line="259" w:lineRule="auto"/>
        <w:ind w:right="0" w:firstLine="0"/>
        <w:jc w:val="left"/>
      </w:pPr>
      <w:r>
        <w:t xml:space="preserve"> </w:t>
      </w:r>
    </w:p>
    <w:p w14:paraId="10736C12" w14:textId="77777777" w:rsidR="00990D6D" w:rsidRDefault="0015704F">
      <w:pPr>
        <w:numPr>
          <w:ilvl w:val="0"/>
          <w:numId w:val="156"/>
        </w:numPr>
        <w:ind w:right="139" w:hanging="360"/>
        <w:jc w:val="left"/>
      </w:pPr>
      <w:r>
        <w:rPr>
          <w:b/>
        </w:rPr>
        <w:t>Radiation hazard</w:t>
      </w:r>
      <w:r>
        <w:t>: Radiation hazards in industrial radiography are mainly caused by external sources, as x-rays and gamma rays are penetrating in nature and can irradiate organs deep inside the body.</w:t>
      </w:r>
      <w:r>
        <w:rPr>
          <w:color w:val="222222"/>
        </w:rPr>
        <w:t xml:space="preserve"> </w:t>
      </w:r>
      <w:r>
        <w:t xml:space="preserve">Some examples of radiation include sunlight, radio waves, x-rays, heat, alpha, beta, gamma ionizing radiation, and infrared, just </w:t>
      </w:r>
    </w:p>
    <w:p w14:paraId="3705A922" w14:textId="77777777" w:rsidR="00990D6D" w:rsidRDefault="0015704F">
      <w:pPr>
        <w:ind w:left="1080" w:right="277"/>
      </w:pPr>
      <w:r>
        <w:t xml:space="preserve">to name a few. Not all of these types of radiation are harmful, in fact, in moderation; most radiation will not pose a health risk. </w:t>
      </w:r>
    </w:p>
    <w:p w14:paraId="6F3658D6" w14:textId="77777777" w:rsidR="00990D6D" w:rsidRDefault="0015704F">
      <w:pPr>
        <w:ind w:left="1080" w:right="277"/>
      </w:pPr>
      <w:r>
        <w:t xml:space="preserve">   Putting distance and shielding between you and a radiation source is an immediately effective way of reducing your exposure. Reducing the time you are being exposed </w:t>
      </w:r>
      <w:proofErr w:type="gramStart"/>
      <w:r>
        <w:t>is  another</w:t>
      </w:r>
      <w:proofErr w:type="gramEnd"/>
      <w:r>
        <w:t xml:space="preserve"> way. Use a Respirator or Face Mask if you are exposed to airborne sources. </w:t>
      </w:r>
    </w:p>
    <w:p w14:paraId="12FB01A1" w14:textId="77777777" w:rsidR="00990D6D" w:rsidRDefault="0015704F">
      <w:pPr>
        <w:ind w:left="720" w:right="277"/>
      </w:pPr>
      <w:r>
        <w:t xml:space="preserve"> There are four basic types of ionizing radiation: Alpha, beta, gamma and x-ray, </w:t>
      </w:r>
      <w:proofErr w:type="gramStart"/>
      <w:r>
        <w:t xml:space="preserve">and </w:t>
      </w:r>
      <w:r>
        <w:rPr>
          <w:b/>
        </w:rPr>
        <w:t xml:space="preserve"> </w:t>
      </w:r>
      <w:r>
        <w:t>neutron</w:t>
      </w:r>
      <w:proofErr w:type="gramEnd"/>
      <w:r>
        <w:t xml:space="preserve"> particles. All of these types of radiation are caused by the activity of </w:t>
      </w:r>
      <w:proofErr w:type="gramStart"/>
      <w:r>
        <w:t>unstable  atoms</w:t>
      </w:r>
      <w:proofErr w:type="gramEnd"/>
      <w:r>
        <w:t xml:space="preserve">. </w:t>
      </w:r>
    </w:p>
    <w:p w14:paraId="427A48F1" w14:textId="77777777" w:rsidR="00990D6D" w:rsidRDefault="0015704F">
      <w:pPr>
        <w:numPr>
          <w:ilvl w:val="0"/>
          <w:numId w:val="156"/>
        </w:numPr>
        <w:spacing w:after="13" w:line="262" w:lineRule="auto"/>
        <w:ind w:right="139" w:hanging="360"/>
        <w:jc w:val="left"/>
      </w:pPr>
      <w:r>
        <w:rPr>
          <w:b/>
        </w:rPr>
        <w:t xml:space="preserve">Fire hazard: </w:t>
      </w:r>
    </w:p>
    <w:p w14:paraId="684D1C04" w14:textId="77777777" w:rsidR="00990D6D" w:rsidRDefault="0015704F">
      <w:pPr>
        <w:ind w:left="1080" w:right="277"/>
      </w:pPr>
      <w:r>
        <w:t xml:space="preserve">According to old concept, three elements are necessary to start fire. They are (1) Fuel (2) Oxygen and (3) Heat or Source of ignition. Fire is not possible if any one of these elements is not available. This is shown in figure  </w:t>
      </w:r>
    </w:p>
    <w:p w14:paraId="7138B6D1" w14:textId="77777777" w:rsidR="00990D6D" w:rsidRDefault="0015704F">
      <w:pPr>
        <w:tabs>
          <w:tab w:val="center" w:pos="720"/>
          <w:tab w:val="center" w:pos="4307"/>
        </w:tabs>
        <w:spacing w:after="0" w:line="259" w:lineRule="auto"/>
        <w:ind w:right="0" w:firstLine="0"/>
        <w:jc w:val="left"/>
      </w:pPr>
      <w:r>
        <w:lastRenderedPageBreak/>
        <w:t xml:space="preserve"> </w:t>
      </w:r>
      <w:r>
        <w:tab/>
        <w:t xml:space="preserve"> </w:t>
      </w:r>
      <w:r>
        <w:tab/>
      </w:r>
      <w:r>
        <w:rPr>
          <w:noProof/>
        </w:rPr>
        <w:drawing>
          <wp:inline distT="0" distB="0" distL="0" distR="0" wp14:anchorId="76371F4F" wp14:editId="3BB8FE67">
            <wp:extent cx="3602990" cy="2112645"/>
            <wp:effectExtent l="0" t="0" r="0" b="0"/>
            <wp:docPr id="15481" name="Picture 15481"/>
            <wp:cNvGraphicFramePr/>
            <a:graphic xmlns:a="http://schemas.openxmlformats.org/drawingml/2006/main">
              <a:graphicData uri="http://schemas.openxmlformats.org/drawingml/2006/picture">
                <pic:pic xmlns:pic="http://schemas.openxmlformats.org/drawingml/2006/picture">
                  <pic:nvPicPr>
                    <pic:cNvPr id="15481" name="Picture 15481"/>
                    <pic:cNvPicPr/>
                  </pic:nvPicPr>
                  <pic:blipFill>
                    <a:blip r:embed="rId88"/>
                    <a:stretch>
                      <a:fillRect/>
                    </a:stretch>
                  </pic:blipFill>
                  <pic:spPr>
                    <a:xfrm>
                      <a:off x="0" y="0"/>
                      <a:ext cx="3602990" cy="2112645"/>
                    </a:xfrm>
                    <a:prstGeom prst="rect">
                      <a:avLst/>
                    </a:prstGeom>
                  </pic:spPr>
                </pic:pic>
              </a:graphicData>
            </a:graphic>
          </wp:inline>
        </w:drawing>
      </w:r>
      <w:r>
        <w:t xml:space="preserve"> </w:t>
      </w:r>
    </w:p>
    <w:p w14:paraId="27CA6950" w14:textId="77777777" w:rsidR="00990D6D" w:rsidRDefault="0015704F">
      <w:pPr>
        <w:pStyle w:val="Heading3"/>
        <w:ind w:left="1944" w:right="0"/>
      </w:pPr>
      <w:r>
        <w:t xml:space="preserve">Figure 9   Triangle of Fire </w:t>
      </w:r>
    </w:p>
    <w:p w14:paraId="1B36DF6E" w14:textId="77777777" w:rsidR="00990D6D" w:rsidRDefault="0015704F">
      <w:pPr>
        <w:ind w:left="720" w:right="277"/>
      </w:pPr>
      <w:r>
        <w:t xml:space="preserve">According to this concept, four elements are' necessary to start fire. They are as </w:t>
      </w:r>
      <w:proofErr w:type="gramStart"/>
      <w:r>
        <w:t xml:space="preserve">under  </w:t>
      </w:r>
      <w:r>
        <w:rPr>
          <w:rFonts w:ascii="Wingdings" w:eastAsia="Wingdings" w:hAnsi="Wingdings" w:cs="Wingdings"/>
        </w:rPr>
        <w:t></w:t>
      </w:r>
      <w:proofErr w:type="gramEnd"/>
      <w:r>
        <w:rPr>
          <w:rFonts w:ascii="Arial" w:eastAsia="Arial" w:hAnsi="Arial" w:cs="Arial"/>
        </w:rPr>
        <w:t xml:space="preserve"> </w:t>
      </w:r>
      <w:r>
        <w:rPr>
          <w:rFonts w:ascii="Arial" w:eastAsia="Arial" w:hAnsi="Arial" w:cs="Arial"/>
        </w:rPr>
        <w:tab/>
      </w:r>
      <w:r>
        <w:t xml:space="preserve">Fuel (combustible material and reducing agent).  </w:t>
      </w:r>
    </w:p>
    <w:p w14:paraId="23264FBC" w14:textId="77777777" w:rsidR="00990D6D" w:rsidRDefault="0015704F">
      <w:pPr>
        <w:numPr>
          <w:ilvl w:val="0"/>
          <w:numId w:val="157"/>
        </w:numPr>
        <w:ind w:right="277" w:hanging="720"/>
      </w:pPr>
      <w:r>
        <w:t xml:space="preserve">Oxygen or oxidant or oxidizer (from the atmosphere). </w:t>
      </w:r>
    </w:p>
    <w:p w14:paraId="0FCDB1CC" w14:textId="77777777" w:rsidR="00990D6D" w:rsidRDefault="0015704F">
      <w:pPr>
        <w:numPr>
          <w:ilvl w:val="0"/>
          <w:numId w:val="157"/>
        </w:numPr>
        <w:ind w:right="277" w:hanging="720"/>
      </w:pPr>
      <w:r>
        <w:t xml:space="preserve">Heat or source of ignition (necessary to start the fire initially, but maintained by the fire itself once it has started and  </w:t>
      </w:r>
    </w:p>
    <w:p w14:paraId="612A920F" w14:textId="77777777" w:rsidR="00990D6D" w:rsidRDefault="0015704F">
      <w:pPr>
        <w:numPr>
          <w:ilvl w:val="0"/>
          <w:numId w:val="157"/>
        </w:numPr>
        <w:ind w:right="277" w:hanging="720"/>
      </w:pPr>
      <w:r>
        <w:t xml:space="preserve">Chain reaction through free radicals to maintain the fire. </w:t>
      </w:r>
    </w:p>
    <w:p w14:paraId="39323712" w14:textId="77777777" w:rsidR="00990D6D" w:rsidRDefault="0015704F">
      <w:pPr>
        <w:spacing w:after="0" w:line="259" w:lineRule="auto"/>
        <w:ind w:right="227" w:firstLine="0"/>
        <w:jc w:val="center"/>
      </w:pPr>
      <w:r>
        <w:rPr>
          <w:noProof/>
        </w:rPr>
        <w:drawing>
          <wp:inline distT="0" distB="0" distL="0" distR="0" wp14:anchorId="4304940D" wp14:editId="21B0A060">
            <wp:extent cx="2345690" cy="2326005"/>
            <wp:effectExtent l="0" t="0" r="0" b="0"/>
            <wp:docPr id="15517" name="Picture 15517"/>
            <wp:cNvGraphicFramePr/>
            <a:graphic xmlns:a="http://schemas.openxmlformats.org/drawingml/2006/main">
              <a:graphicData uri="http://schemas.openxmlformats.org/drawingml/2006/picture">
                <pic:pic xmlns:pic="http://schemas.openxmlformats.org/drawingml/2006/picture">
                  <pic:nvPicPr>
                    <pic:cNvPr id="15517" name="Picture 15517"/>
                    <pic:cNvPicPr/>
                  </pic:nvPicPr>
                  <pic:blipFill>
                    <a:blip r:embed="rId89"/>
                    <a:stretch>
                      <a:fillRect/>
                    </a:stretch>
                  </pic:blipFill>
                  <pic:spPr>
                    <a:xfrm>
                      <a:off x="0" y="0"/>
                      <a:ext cx="2345690" cy="2326005"/>
                    </a:xfrm>
                    <a:prstGeom prst="rect">
                      <a:avLst/>
                    </a:prstGeom>
                  </pic:spPr>
                </pic:pic>
              </a:graphicData>
            </a:graphic>
          </wp:inline>
        </w:drawing>
      </w:r>
      <w:r>
        <w:t xml:space="preserve"> </w:t>
      </w:r>
    </w:p>
    <w:p w14:paraId="56777D69" w14:textId="77777777" w:rsidR="00990D6D" w:rsidRDefault="0015704F">
      <w:pPr>
        <w:tabs>
          <w:tab w:val="center" w:pos="720"/>
          <w:tab w:val="center" w:pos="1440"/>
          <w:tab w:val="center" w:pos="2161"/>
          <w:tab w:val="center" w:pos="2881"/>
          <w:tab w:val="center" w:pos="4940"/>
        </w:tabs>
        <w:spacing w:after="13" w:line="262" w:lineRule="auto"/>
        <w:ind w:left="-15" w:right="0" w:firstLine="0"/>
        <w:jc w:val="left"/>
      </w:pPr>
      <w:r>
        <w:t xml:space="preserve"> </w:t>
      </w:r>
      <w:r>
        <w:tab/>
        <w:t xml:space="preserve"> </w:t>
      </w:r>
      <w:r>
        <w:tab/>
        <w:t xml:space="preserve"> </w:t>
      </w:r>
      <w:r>
        <w:tab/>
        <w:t xml:space="preserve"> </w:t>
      </w:r>
      <w:r>
        <w:tab/>
        <w:t xml:space="preserve"> </w:t>
      </w:r>
      <w:r>
        <w:tab/>
        <w:t xml:space="preserve">Figure 10  </w:t>
      </w:r>
      <w:r>
        <w:rPr>
          <w:b/>
        </w:rPr>
        <w:t xml:space="preserve"> Pyramid of fire </w:t>
      </w:r>
    </w:p>
    <w:p w14:paraId="4113171C" w14:textId="77777777" w:rsidR="00990D6D" w:rsidRDefault="0015704F">
      <w:pPr>
        <w:ind w:left="720" w:right="277"/>
      </w:pPr>
      <w:r>
        <w:t xml:space="preserve">If any one of above four elements is removed, the fire goes out. </w:t>
      </w:r>
      <w:proofErr w:type="gramStart"/>
      <w:r>
        <w:t>Therefore</w:t>
      </w:r>
      <w:proofErr w:type="gramEnd"/>
      <w:r>
        <w:t xml:space="preserve"> methods of fire extinguishment are dependent on: </w:t>
      </w:r>
    </w:p>
    <w:p w14:paraId="146A7194" w14:textId="77777777" w:rsidR="00990D6D" w:rsidRDefault="0015704F">
      <w:pPr>
        <w:numPr>
          <w:ilvl w:val="0"/>
          <w:numId w:val="157"/>
        </w:numPr>
        <w:ind w:right="277" w:hanging="720"/>
      </w:pPr>
      <w:r>
        <w:t xml:space="preserve">Removing or shutting off the source of fuel.  </w:t>
      </w:r>
    </w:p>
    <w:p w14:paraId="5293FD87" w14:textId="77777777" w:rsidR="00990D6D" w:rsidRDefault="0015704F">
      <w:pPr>
        <w:numPr>
          <w:ilvl w:val="0"/>
          <w:numId w:val="157"/>
        </w:numPr>
        <w:ind w:right="277" w:hanging="720"/>
      </w:pPr>
      <w:r>
        <w:t xml:space="preserve">Excluding oxygen or decreasing it below 14 to 18% by adding inert gases. </w:t>
      </w:r>
    </w:p>
    <w:p w14:paraId="1271F7D1" w14:textId="77777777" w:rsidR="00990D6D" w:rsidRDefault="0015704F">
      <w:pPr>
        <w:numPr>
          <w:ilvl w:val="0"/>
          <w:numId w:val="157"/>
        </w:numPr>
        <w:ind w:right="277" w:hanging="720"/>
      </w:pPr>
      <w:r>
        <w:t xml:space="preserve">Removing heat from the fire faster than its liberation and  </w:t>
      </w:r>
    </w:p>
    <w:p w14:paraId="393CC340" w14:textId="77777777" w:rsidR="00990D6D" w:rsidRDefault="0015704F">
      <w:pPr>
        <w:numPr>
          <w:ilvl w:val="0"/>
          <w:numId w:val="157"/>
        </w:numPr>
        <w:ind w:right="277" w:hanging="720"/>
      </w:pPr>
      <w:r>
        <w:t xml:space="preserve">Removing free radicals to discontinue chain reaction and flame propagation. Dry powder chemicals and halogenated hydrocarbons capture free radicals and put out fire in this way. </w:t>
      </w:r>
    </w:p>
    <w:p w14:paraId="6B1B3C2C" w14:textId="77777777" w:rsidR="00990D6D" w:rsidRDefault="0015704F">
      <w:pPr>
        <w:ind w:left="720" w:right="277"/>
      </w:pPr>
      <w:proofErr w:type="gramStart"/>
      <w:r>
        <w:t>Thus</w:t>
      </w:r>
      <w:proofErr w:type="gramEnd"/>
      <w:r>
        <w:t xml:space="preserve"> fire is a rapid chemical oxidation reduction reaction. Oxygen in air acts as an oxidizer and fuel acts as a reducing agent and burning material. It is an oxidation of a substance (which burns </w:t>
      </w:r>
      <w:proofErr w:type="gramStart"/>
      <w:r>
        <w:t>i.e.</w:t>
      </w:r>
      <w:proofErr w:type="gramEnd"/>
      <w:r>
        <w:t xml:space="preserve"> fuel) accompanied by heat, light and flame. Due to incomplete </w:t>
      </w:r>
      <w:proofErr w:type="gramStart"/>
      <w:r>
        <w:t>combustion</w:t>
      </w:r>
      <w:proofErr w:type="gramEnd"/>
      <w:r>
        <w:t xml:space="preserve"> it evolves smoke and carbon monoxide which creates invisibility and toxic atmosphere for fire fighters </w:t>
      </w:r>
    </w:p>
    <w:p w14:paraId="0EE06098" w14:textId="77777777" w:rsidR="00990D6D" w:rsidRDefault="0015704F">
      <w:pPr>
        <w:ind w:left="720" w:right="277"/>
      </w:pPr>
      <w:r>
        <w:lastRenderedPageBreak/>
        <w:t xml:space="preserve">An excess of air can cool the combustion gases to quench the fire, if the combustible material is small, otherwise it cannot, as in case of forest fire where the combustible material is too much to cool. </w:t>
      </w:r>
    </w:p>
    <w:p w14:paraId="50E65D64" w14:textId="77777777" w:rsidR="00990D6D" w:rsidRDefault="0015704F">
      <w:pPr>
        <w:ind w:left="720" w:right="277"/>
      </w:pPr>
      <w:r>
        <w:t xml:space="preserve">The chemical reaction is exothermic as it evolves heat and the heat released is used for the reaction to continue. </w:t>
      </w:r>
    </w:p>
    <w:p w14:paraId="3099ABAE" w14:textId="77777777" w:rsidR="00990D6D" w:rsidRDefault="0015704F">
      <w:pPr>
        <w:spacing w:after="13" w:line="262" w:lineRule="auto"/>
        <w:ind w:left="-5" w:right="0" w:hanging="10"/>
        <w:jc w:val="left"/>
      </w:pPr>
      <w:r>
        <w:rPr>
          <w:b/>
        </w:rPr>
        <w:t xml:space="preserve">Classification Of Fire </w:t>
      </w:r>
      <w:proofErr w:type="gramStart"/>
      <w:r>
        <w:rPr>
          <w:b/>
        </w:rPr>
        <w:t>And</w:t>
      </w:r>
      <w:proofErr w:type="gramEnd"/>
      <w:r>
        <w:rPr>
          <w:b/>
        </w:rPr>
        <w:t xml:space="preserve"> Extinguishers </w:t>
      </w:r>
    </w:p>
    <w:p w14:paraId="125C10B3" w14:textId="77777777" w:rsidR="00990D6D" w:rsidRDefault="0015704F">
      <w:pPr>
        <w:pStyle w:val="Heading3"/>
        <w:ind w:left="894" w:right="1173"/>
      </w:pPr>
      <w:proofErr w:type="gramStart"/>
      <w:r>
        <w:t>Table  1</w:t>
      </w:r>
      <w:proofErr w:type="gramEnd"/>
      <w:r>
        <w:t xml:space="preserve">  : Classes of Fire and Extinguishers </w:t>
      </w:r>
    </w:p>
    <w:tbl>
      <w:tblPr>
        <w:tblStyle w:val="TableGrid"/>
        <w:tblW w:w="9556" w:type="dxa"/>
        <w:tblInd w:w="-234" w:type="dxa"/>
        <w:tblCellMar>
          <w:top w:w="13" w:type="dxa"/>
          <w:right w:w="47" w:type="dxa"/>
        </w:tblCellMar>
        <w:tblLook w:val="04A0" w:firstRow="1" w:lastRow="0" w:firstColumn="1" w:lastColumn="0" w:noHBand="0" w:noVBand="1"/>
      </w:tblPr>
      <w:tblGrid>
        <w:gridCol w:w="761"/>
        <w:gridCol w:w="4566"/>
        <w:gridCol w:w="2024"/>
        <w:gridCol w:w="1296"/>
        <w:gridCol w:w="909"/>
      </w:tblGrid>
      <w:tr w:rsidR="00990D6D" w14:paraId="6A4D4747" w14:textId="77777777">
        <w:trPr>
          <w:trHeight w:val="641"/>
        </w:trPr>
        <w:tc>
          <w:tcPr>
            <w:tcW w:w="761" w:type="dxa"/>
            <w:tcBorders>
              <w:top w:val="single" w:sz="4" w:space="0" w:color="000000"/>
              <w:left w:val="single" w:sz="4" w:space="0" w:color="000000"/>
              <w:bottom w:val="single" w:sz="4" w:space="0" w:color="000000"/>
              <w:right w:val="single" w:sz="4" w:space="0" w:color="000000"/>
            </w:tcBorders>
            <w:shd w:val="clear" w:color="auto" w:fill="FFFF99"/>
          </w:tcPr>
          <w:p w14:paraId="70F95860" w14:textId="77777777" w:rsidR="00990D6D" w:rsidRDefault="0015704F">
            <w:pPr>
              <w:spacing w:after="0" w:line="259" w:lineRule="auto"/>
              <w:ind w:left="107" w:right="0" w:firstLine="0"/>
              <w:jc w:val="left"/>
            </w:pPr>
            <w:r>
              <w:rPr>
                <w:b/>
              </w:rPr>
              <w:t xml:space="preserve">Class fire </w:t>
            </w:r>
          </w:p>
        </w:tc>
        <w:tc>
          <w:tcPr>
            <w:tcW w:w="4567" w:type="dxa"/>
            <w:tcBorders>
              <w:top w:val="single" w:sz="4" w:space="0" w:color="000000"/>
              <w:left w:val="single" w:sz="4" w:space="0" w:color="000000"/>
              <w:bottom w:val="single" w:sz="4" w:space="0" w:color="000000"/>
              <w:right w:val="single" w:sz="4" w:space="0" w:color="000000"/>
            </w:tcBorders>
            <w:shd w:val="clear" w:color="auto" w:fill="FFFF99"/>
          </w:tcPr>
          <w:p w14:paraId="28C0414E" w14:textId="77777777" w:rsidR="00990D6D" w:rsidRDefault="0015704F">
            <w:pPr>
              <w:spacing w:after="0" w:line="259" w:lineRule="auto"/>
              <w:ind w:left="109" w:right="0" w:firstLine="0"/>
              <w:jc w:val="left"/>
            </w:pPr>
            <w:r>
              <w:rPr>
                <w:b/>
              </w:rPr>
              <w:t xml:space="preserve">Description </w:t>
            </w:r>
          </w:p>
        </w:tc>
        <w:tc>
          <w:tcPr>
            <w:tcW w:w="3320" w:type="dxa"/>
            <w:gridSpan w:val="2"/>
            <w:tcBorders>
              <w:top w:val="single" w:sz="4" w:space="0" w:color="000000"/>
              <w:left w:val="single" w:sz="4" w:space="0" w:color="000000"/>
              <w:bottom w:val="single" w:sz="4" w:space="0" w:color="000000"/>
              <w:right w:val="single" w:sz="4" w:space="0" w:color="000000"/>
            </w:tcBorders>
            <w:shd w:val="clear" w:color="auto" w:fill="FFFF99"/>
          </w:tcPr>
          <w:p w14:paraId="72960C7F" w14:textId="77777777" w:rsidR="00990D6D" w:rsidRDefault="0015704F">
            <w:pPr>
              <w:spacing w:after="0" w:line="259" w:lineRule="auto"/>
              <w:ind w:left="108" w:right="0" w:firstLine="0"/>
              <w:jc w:val="left"/>
            </w:pPr>
            <w:r>
              <w:rPr>
                <w:b/>
              </w:rPr>
              <w:t xml:space="preserve">Extinguishing Medium </w:t>
            </w:r>
          </w:p>
        </w:tc>
        <w:tc>
          <w:tcPr>
            <w:tcW w:w="909" w:type="dxa"/>
            <w:tcBorders>
              <w:top w:val="single" w:sz="4" w:space="0" w:color="000000"/>
              <w:left w:val="single" w:sz="4" w:space="0" w:color="000000"/>
              <w:bottom w:val="single" w:sz="4" w:space="0" w:color="000000"/>
              <w:right w:val="single" w:sz="4" w:space="0" w:color="000000"/>
            </w:tcBorders>
            <w:shd w:val="clear" w:color="auto" w:fill="FFFF99"/>
          </w:tcPr>
          <w:p w14:paraId="016A6910" w14:textId="77777777" w:rsidR="00990D6D" w:rsidRDefault="0015704F">
            <w:pPr>
              <w:spacing w:after="0" w:line="259" w:lineRule="auto"/>
              <w:ind w:left="108" w:right="0" w:firstLine="0"/>
              <w:jc w:val="left"/>
            </w:pPr>
            <w:r>
              <w:rPr>
                <w:b/>
              </w:rPr>
              <w:t xml:space="preserve">IS No. </w:t>
            </w:r>
          </w:p>
        </w:tc>
      </w:tr>
      <w:tr w:rsidR="00990D6D" w14:paraId="0977232F" w14:textId="77777777">
        <w:trPr>
          <w:trHeight w:val="647"/>
        </w:trPr>
        <w:tc>
          <w:tcPr>
            <w:tcW w:w="761" w:type="dxa"/>
            <w:vMerge w:val="restart"/>
            <w:tcBorders>
              <w:top w:val="single" w:sz="4" w:space="0" w:color="000000"/>
              <w:left w:val="single" w:sz="4" w:space="0" w:color="000000"/>
              <w:bottom w:val="single" w:sz="4" w:space="0" w:color="000000"/>
              <w:right w:val="single" w:sz="4" w:space="0" w:color="000000"/>
            </w:tcBorders>
          </w:tcPr>
          <w:p w14:paraId="31B45F0A" w14:textId="77777777" w:rsidR="00990D6D" w:rsidRDefault="0015704F">
            <w:pPr>
              <w:spacing w:after="0" w:line="259" w:lineRule="auto"/>
              <w:ind w:left="107" w:right="0" w:firstLine="0"/>
              <w:jc w:val="left"/>
            </w:pPr>
            <w:r>
              <w:rPr>
                <w:b/>
              </w:rPr>
              <w:t xml:space="preserve">A </w:t>
            </w:r>
          </w:p>
        </w:tc>
        <w:tc>
          <w:tcPr>
            <w:tcW w:w="4567" w:type="dxa"/>
            <w:vMerge w:val="restart"/>
            <w:tcBorders>
              <w:top w:val="single" w:sz="4" w:space="0" w:color="000000"/>
              <w:left w:val="single" w:sz="4" w:space="0" w:color="000000"/>
              <w:bottom w:val="single" w:sz="4" w:space="0" w:color="000000"/>
              <w:right w:val="single" w:sz="4" w:space="0" w:color="000000"/>
            </w:tcBorders>
          </w:tcPr>
          <w:p w14:paraId="6FAEC551" w14:textId="77777777" w:rsidR="00990D6D" w:rsidRDefault="0015704F">
            <w:pPr>
              <w:spacing w:after="0" w:line="259" w:lineRule="auto"/>
              <w:ind w:left="109" w:right="62" w:firstLine="0"/>
            </w:pPr>
            <w:r>
              <w:rPr>
                <w:b/>
              </w:rPr>
              <w:t xml:space="preserve">Fires involving ordinary combustible materials like wood, paper, textiles, </w:t>
            </w:r>
            <w:proofErr w:type="spellStart"/>
            <w:r>
              <w:rPr>
                <w:b/>
              </w:rPr>
              <w:t>fibers</w:t>
            </w:r>
            <w:proofErr w:type="spellEnd"/>
            <w:r>
              <w:rPr>
                <w:b/>
              </w:rPr>
              <w:t xml:space="preserve"> and vegetables etc. where the cooling effect of water is essential for the extinction of fires.  </w:t>
            </w:r>
          </w:p>
        </w:tc>
        <w:tc>
          <w:tcPr>
            <w:tcW w:w="3320" w:type="dxa"/>
            <w:gridSpan w:val="2"/>
            <w:tcBorders>
              <w:top w:val="single" w:sz="4" w:space="0" w:color="000000"/>
              <w:left w:val="single" w:sz="4" w:space="0" w:color="000000"/>
              <w:bottom w:val="single" w:sz="4" w:space="0" w:color="000000"/>
              <w:right w:val="single" w:sz="4" w:space="0" w:color="000000"/>
            </w:tcBorders>
          </w:tcPr>
          <w:p w14:paraId="1ED4A798" w14:textId="77777777" w:rsidR="00990D6D" w:rsidRDefault="0015704F">
            <w:pPr>
              <w:spacing w:after="0" w:line="259" w:lineRule="auto"/>
              <w:ind w:left="108" w:right="1305" w:firstLine="0"/>
              <w:jc w:val="left"/>
            </w:pPr>
            <w:r>
              <w:rPr>
                <w:b/>
              </w:rPr>
              <w:t xml:space="preserve">Water </w:t>
            </w:r>
            <w:proofErr w:type="gramStart"/>
            <w:r>
              <w:rPr>
                <w:b/>
              </w:rPr>
              <w:t>type  (</w:t>
            </w:r>
            <w:proofErr w:type="gramEnd"/>
            <w:r>
              <w:rPr>
                <w:b/>
              </w:rPr>
              <w:t xml:space="preserve">Soda acid) </w:t>
            </w:r>
          </w:p>
        </w:tc>
        <w:tc>
          <w:tcPr>
            <w:tcW w:w="909" w:type="dxa"/>
            <w:tcBorders>
              <w:top w:val="single" w:sz="4" w:space="0" w:color="000000"/>
              <w:left w:val="single" w:sz="4" w:space="0" w:color="000000"/>
              <w:bottom w:val="single" w:sz="4" w:space="0" w:color="000000"/>
              <w:right w:val="single" w:sz="4" w:space="0" w:color="000000"/>
            </w:tcBorders>
          </w:tcPr>
          <w:p w14:paraId="5F2E2CBC" w14:textId="77777777" w:rsidR="00990D6D" w:rsidRDefault="0015704F">
            <w:pPr>
              <w:spacing w:after="0" w:line="259" w:lineRule="auto"/>
              <w:ind w:left="108" w:right="0" w:firstLine="0"/>
              <w:jc w:val="left"/>
            </w:pPr>
            <w:r>
              <w:rPr>
                <w:b/>
              </w:rPr>
              <w:t xml:space="preserve">934 </w:t>
            </w:r>
          </w:p>
        </w:tc>
      </w:tr>
      <w:tr w:rsidR="00990D6D" w14:paraId="150DE526" w14:textId="77777777">
        <w:trPr>
          <w:trHeight w:val="327"/>
        </w:trPr>
        <w:tc>
          <w:tcPr>
            <w:tcW w:w="0" w:type="auto"/>
            <w:vMerge/>
            <w:tcBorders>
              <w:top w:val="nil"/>
              <w:left w:val="single" w:sz="4" w:space="0" w:color="000000"/>
              <w:bottom w:val="nil"/>
              <w:right w:val="single" w:sz="4" w:space="0" w:color="000000"/>
            </w:tcBorders>
          </w:tcPr>
          <w:p w14:paraId="3A8D715B"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5F427B23" w14:textId="77777777" w:rsidR="00990D6D" w:rsidRDefault="00990D6D">
            <w:pPr>
              <w:spacing w:after="160" w:line="259" w:lineRule="auto"/>
              <w:ind w:right="0" w:firstLine="0"/>
              <w:jc w:val="left"/>
            </w:pPr>
          </w:p>
        </w:tc>
        <w:tc>
          <w:tcPr>
            <w:tcW w:w="3320" w:type="dxa"/>
            <w:gridSpan w:val="2"/>
            <w:tcBorders>
              <w:top w:val="single" w:sz="4" w:space="0" w:color="000000"/>
              <w:left w:val="single" w:sz="4" w:space="0" w:color="000000"/>
              <w:bottom w:val="single" w:sz="4" w:space="0" w:color="000000"/>
              <w:right w:val="single" w:sz="4" w:space="0" w:color="000000"/>
            </w:tcBorders>
          </w:tcPr>
          <w:p w14:paraId="147AC7B5" w14:textId="77777777" w:rsidR="00990D6D" w:rsidRDefault="0015704F">
            <w:pPr>
              <w:spacing w:after="0" w:line="259" w:lineRule="auto"/>
              <w:ind w:left="108" w:right="0" w:firstLine="0"/>
              <w:jc w:val="left"/>
            </w:pPr>
            <w:r>
              <w:rPr>
                <w:b/>
              </w:rPr>
              <w:t xml:space="preserve">Water type (gas pressure) </w:t>
            </w:r>
          </w:p>
        </w:tc>
        <w:tc>
          <w:tcPr>
            <w:tcW w:w="909" w:type="dxa"/>
            <w:tcBorders>
              <w:top w:val="single" w:sz="4" w:space="0" w:color="000000"/>
              <w:left w:val="single" w:sz="4" w:space="0" w:color="000000"/>
              <w:bottom w:val="single" w:sz="4" w:space="0" w:color="000000"/>
              <w:right w:val="single" w:sz="4" w:space="0" w:color="000000"/>
            </w:tcBorders>
          </w:tcPr>
          <w:p w14:paraId="454C2400" w14:textId="77777777" w:rsidR="00990D6D" w:rsidRDefault="0015704F">
            <w:pPr>
              <w:spacing w:after="0" w:line="259" w:lineRule="auto"/>
              <w:ind w:left="108" w:right="0" w:firstLine="0"/>
              <w:jc w:val="left"/>
            </w:pPr>
            <w:r>
              <w:rPr>
                <w:b/>
              </w:rPr>
              <w:t xml:space="preserve">940 </w:t>
            </w:r>
          </w:p>
        </w:tc>
      </w:tr>
      <w:tr w:rsidR="00990D6D" w14:paraId="2AB9E054" w14:textId="77777777">
        <w:trPr>
          <w:trHeight w:val="646"/>
        </w:trPr>
        <w:tc>
          <w:tcPr>
            <w:tcW w:w="0" w:type="auto"/>
            <w:vMerge/>
            <w:tcBorders>
              <w:top w:val="nil"/>
              <w:left w:val="single" w:sz="4" w:space="0" w:color="000000"/>
              <w:bottom w:val="single" w:sz="4" w:space="0" w:color="000000"/>
              <w:right w:val="single" w:sz="4" w:space="0" w:color="000000"/>
            </w:tcBorders>
          </w:tcPr>
          <w:p w14:paraId="511CB1C7" w14:textId="77777777" w:rsidR="00990D6D" w:rsidRDefault="00990D6D">
            <w:pPr>
              <w:spacing w:after="160" w:line="259" w:lineRule="auto"/>
              <w:ind w:right="0" w:firstLine="0"/>
              <w:jc w:val="left"/>
            </w:pPr>
          </w:p>
        </w:tc>
        <w:tc>
          <w:tcPr>
            <w:tcW w:w="0" w:type="auto"/>
            <w:vMerge/>
            <w:tcBorders>
              <w:top w:val="nil"/>
              <w:left w:val="single" w:sz="4" w:space="0" w:color="000000"/>
              <w:bottom w:val="single" w:sz="4" w:space="0" w:color="000000"/>
              <w:right w:val="single" w:sz="4" w:space="0" w:color="000000"/>
            </w:tcBorders>
          </w:tcPr>
          <w:p w14:paraId="54DD0A5D" w14:textId="77777777" w:rsidR="00990D6D" w:rsidRDefault="00990D6D">
            <w:pPr>
              <w:spacing w:after="160" w:line="259" w:lineRule="auto"/>
              <w:ind w:right="0" w:firstLine="0"/>
              <w:jc w:val="left"/>
            </w:pPr>
          </w:p>
        </w:tc>
        <w:tc>
          <w:tcPr>
            <w:tcW w:w="3320" w:type="dxa"/>
            <w:gridSpan w:val="2"/>
            <w:tcBorders>
              <w:top w:val="single" w:sz="4" w:space="0" w:color="000000"/>
              <w:left w:val="single" w:sz="4" w:space="0" w:color="000000"/>
              <w:bottom w:val="single" w:sz="4" w:space="0" w:color="000000"/>
              <w:right w:val="single" w:sz="4" w:space="0" w:color="000000"/>
            </w:tcBorders>
          </w:tcPr>
          <w:p w14:paraId="3EE38147" w14:textId="77777777" w:rsidR="00990D6D" w:rsidRDefault="0015704F">
            <w:pPr>
              <w:tabs>
                <w:tab w:val="center" w:pos="1237"/>
                <w:tab w:val="center" w:pos="2187"/>
                <w:tab w:val="right" w:pos="3272"/>
              </w:tabs>
              <w:spacing w:after="23" w:line="259" w:lineRule="auto"/>
              <w:ind w:right="0" w:firstLine="0"/>
              <w:jc w:val="left"/>
            </w:pPr>
            <w:r>
              <w:rPr>
                <w:b/>
              </w:rPr>
              <w:t xml:space="preserve">Water </w:t>
            </w:r>
            <w:r>
              <w:rPr>
                <w:b/>
              </w:rPr>
              <w:tab/>
              <w:t xml:space="preserve">type </w:t>
            </w:r>
            <w:r>
              <w:rPr>
                <w:b/>
              </w:rPr>
              <w:tab/>
              <w:t xml:space="preserve">(constant </w:t>
            </w:r>
            <w:r>
              <w:rPr>
                <w:b/>
              </w:rPr>
              <w:tab/>
              <w:t xml:space="preserve">air </w:t>
            </w:r>
          </w:p>
          <w:p w14:paraId="38E3656C" w14:textId="77777777" w:rsidR="00990D6D" w:rsidRDefault="0015704F">
            <w:pPr>
              <w:spacing w:after="0" w:line="259" w:lineRule="auto"/>
              <w:ind w:left="108" w:right="0" w:firstLine="0"/>
              <w:jc w:val="left"/>
            </w:pPr>
            <w:r>
              <w:rPr>
                <w:b/>
              </w:rPr>
              <w:t xml:space="preserve">pressure),  </w:t>
            </w:r>
          </w:p>
        </w:tc>
        <w:tc>
          <w:tcPr>
            <w:tcW w:w="909" w:type="dxa"/>
            <w:tcBorders>
              <w:top w:val="single" w:sz="4" w:space="0" w:color="000000"/>
              <w:left w:val="single" w:sz="4" w:space="0" w:color="000000"/>
              <w:bottom w:val="single" w:sz="4" w:space="0" w:color="000000"/>
              <w:right w:val="single" w:sz="4" w:space="0" w:color="000000"/>
            </w:tcBorders>
          </w:tcPr>
          <w:p w14:paraId="06B6B7E8" w14:textId="77777777" w:rsidR="00990D6D" w:rsidRDefault="0015704F">
            <w:pPr>
              <w:spacing w:after="0" w:line="259" w:lineRule="auto"/>
              <w:ind w:left="108" w:right="0" w:firstLine="0"/>
              <w:jc w:val="left"/>
            </w:pPr>
            <w:r>
              <w:rPr>
                <w:b/>
              </w:rPr>
              <w:t xml:space="preserve">6234 </w:t>
            </w:r>
          </w:p>
        </w:tc>
      </w:tr>
      <w:tr w:rsidR="00990D6D" w14:paraId="5E159710" w14:textId="77777777">
        <w:trPr>
          <w:trHeight w:val="326"/>
        </w:trPr>
        <w:tc>
          <w:tcPr>
            <w:tcW w:w="761" w:type="dxa"/>
            <w:vMerge w:val="restart"/>
            <w:tcBorders>
              <w:top w:val="single" w:sz="4" w:space="0" w:color="000000"/>
              <w:left w:val="single" w:sz="4" w:space="0" w:color="000000"/>
              <w:bottom w:val="single" w:sz="4" w:space="0" w:color="000000"/>
              <w:right w:val="single" w:sz="4" w:space="0" w:color="000000"/>
            </w:tcBorders>
          </w:tcPr>
          <w:p w14:paraId="37DFADF7" w14:textId="77777777" w:rsidR="00990D6D" w:rsidRDefault="0015704F">
            <w:pPr>
              <w:spacing w:after="0" w:line="259" w:lineRule="auto"/>
              <w:ind w:left="107" w:right="0" w:firstLine="0"/>
              <w:jc w:val="left"/>
            </w:pPr>
            <w:r>
              <w:rPr>
                <w:b/>
              </w:rPr>
              <w:t xml:space="preserve">B </w:t>
            </w:r>
          </w:p>
        </w:tc>
        <w:tc>
          <w:tcPr>
            <w:tcW w:w="4567" w:type="dxa"/>
            <w:vMerge w:val="restart"/>
            <w:tcBorders>
              <w:top w:val="single" w:sz="4" w:space="0" w:color="000000"/>
              <w:left w:val="single" w:sz="4" w:space="0" w:color="000000"/>
              <w:bottom w:val="single" w:sz="4" w:space="0" w:color="000000"/>
              <w:right w:val="single" w:sz="4" w:space="0" w:color="000000"/>
            </w:tcBorders>
          </w:tcPr>
          <w:p w14:paraId="1B21A018" w14:textId="77777777" w:rsidR="00990D6D" w:rsidRDefault="0015704F">
            <w:pPr>
              <w:spacing w:after="0" w:line="259" w:lineRule="auto"/>
              <w:ind w:left="109" w:right="64" w:firstLine="0"/>
            </w:pPr>
            <w:r>
              <w:rPr>
                <w:b/>
              </w:rPr>
              <w:t xml:space="preserve">Fire in flammable liquids like oils, grease, solvents, Petroleum products, varnishes paints etc. where a blanketing effect is essential. </w:t>
            </w:r>
          </w:p>
        </w:tc>
        <w:tc>
          <w:tcPr>
            <w:tcW w:w="2024" w:type="dxa"/>
            <w:tcBorders>
              <w:top w:val="single" w:sz="4" w:space="0" w:color="000000"/>
              <w:left w:val="single" w:sz="4" w:space="0" w:color="000000"/>
              <w:bottom w:val="single" w:sz="4" w:space="0" w:color="000000"/>
              <w:right w:val="nil"/>
            </w:tcBorders>
          </w:tcPr>
          <w:p w14:paraId="74077781" w14:textId="77777777" w:rsidR="00990D6D" w:rsidRDefault="0015704F">
            <w:pPr>
              <w:spacing w:after="0" w:line="259" w:lineRule="auto"/>
              <w:ind w:left="108" w:right="0" w:firstLine="0"/>
              <w:jc w:val="left"/>
            </w:pPr>
            <w:r>
              <w:rPr>
                <w:b/>
              </w:rPr>
              <w:t xml:space="preserve">Chem. Foam </w:t>
            </w:r>
          </w:p>
        </w:tc>
        <w:tc>
          <w:tcPr>
            <w:tcW w:w="1295" w:type="dxa"/>
            <w:tcBorders>
              <w:top w:val="single" w:sz="4" w:space="0" w:color="000000"/>
              <w:left w:val="nil"/>
              <w:bottom w:val="single" w:sz="4" w:space="0" w:color="000000"/>
              <w:right w:val="single" w:sz="4" w:space="0" w:color="000000"/>
            </w:tcBorders>
          </w:tcPr>
          <w:p w14:paraId="5D80984E"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295FDFB3" w14:textId="77777777" w:rsidR="00990D6D" w:rsidRDefault="0015704F">
            <w:pPr>
              <w:spacing w:after="0" w:line="259" w:lineRule="auto"/>
              <w:ind w:left="108" w:right="0" w:firstLine="0"/>
              <w:jc w:val="left"/>
            </w:pPr>
            <w:r>
              <w:rPr>
                <w:b/>
              </w:rPr>
              <w:t xml:space="preserve">933 </w:t>
            </w:r>
          </w:p>
        </w:tc>
      </w:tr>
      <w:tr w:rsidR="00990D6D" w14:paraId="7B232305" w14:textId="77777777">
        <w:trPr>
          <w:trHeight w:val="1282"/>
        </w:trPr>
        <w:tc>
          <w:tcPr>
            <w:tcW w:w="0" w:type="auto"/>
            <w:vMerge/>
            <w:tcBorders>
              <w:top w:val="nil"/>
              <w:left w:val="single" w:sz="4" w:space="0" w:color="000000"/>
              <w:bottom w:val="nil"/>
              <w:right w:val="single" w:sz="4" w:space="0" w:color="000000"/>
            </w:tcBorders>
          </w:tcPr>
          <w:p w14:paraId="7D513420"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2F499E5F" w14:textId="77777777" w:rsidR="00990D6D" w:rsidRDefault="00990D6D">
            <w:pPr>
              <w:spacing w:after="160" w:line="259" w:lineRule="auto"/>
              <w:ind w:right="0" w:firstLine="0"/>
              <w:jc w:val="left"/>
            </w:pPr>
          </w:p>
        </w:tc>
        <w:tc>
          <w:tcPr>
            <w:tcW w:w="2024" w:type="dxa"/>
            <w:tcBorders>
              <w:top w:val="single" w:sz="4" w:space="0" w:color="000000"/>
              <w:left w:val="single" w:sz="4" w:space="0" w:color="000000"/>
              <w:bottom w:val="single" w:sz="4" w:space="0" w:color="000000"/>
              <w:right w:val="nil"/>
            </w:tcBorders>
          </w:tcPr>
          <w:p w14:paraId="364D67F9" w14:textId="77777777" w:rsidR="00990D6D" w:rsidRDefault="0015704F">
            <w:pPr>
              <w:spacing w:after="0" w:line="259" w:lineRule="auto"/>
              <w:ind w:left="108" w:right="0" w:firstLine="0"/>
              <w:jc w:val="left"/>
            </w:pPr>
            <w:r>
              <w:rPr>
                <w:b/>
              </w:rPr>
              <w:t xml:space="preserve">Carbon dioxide </w:t>
            </w:r>
          </w:p>
        </w:tc>
        <w:tc>
          <w:tcPr>
            <w:tcW w:w="1295" w:type="dxa"/>
            <w:tcBorders>
              <w:top w:val="single" w:sz="4" w:space="0" w:color="000000"/>
              <w:left w:val="nil"/>
              <w:bottom w:val="single" w:sz="4" w:space="0" w:color="000000"/>
              <w:right w:val="single" w:sz="4" w:space="0" w:color="000000"/>
            </w:tcBorders>
          </w:tcPr>
          <w:p w14:paraId="529A7D8B"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0BCF1F48" w14:textId="77777777" w:rsidR="00990D6D" w:rsidRDefault="0015704F">
            <w:pPr>
              <w:spacing w:after="16" w:line="259" w:lineRule="auto"/>
              <w:ind w:left="108" w:right="0" w:firstLine="0"/>
              <w:jc w:val="left"/>
            </w:pPr>
            <w:r>
              <w:rPr>
                <w:b/>
              </w:rPr>
              <w:t xml:space="preserve">5507 </w:t>
            </w:r>
          </w:p>
          <w:p w14:paraId="23EFC235" w14:textId="77777777" w:rsidR="00990D6D" w:rsidRDefault="0015704F">
            <w:pPr>
              <w:spacing w:after="16" w:line="259" w:lineRule="auto"/>
              <w:ind w:left="108" w:right="0" w:firstLine="0"/>
              <w:jc w:val="left"/>
            </w:pPr>
            <w:r>
              <w:rPr>
                <w:b/>
              </w:rPr>
              <w:t xml:space="preserve">10474 </w:t>
            </w:r>
          </w:p>
          <w:p w14:paraId="3FFA35CF" w14:textId="77777777" w:rsidR="00990D6D" w:rsidRDefault="0015704F">
            <w:pPr>
              <w:spacing w:after="16" w:line="259" w:lineRule="auto"/>
              <w:ind w:left="108" w:right="0" w:firstLine="0"/>
              <w:jc w:val="left"/>
            </w:pPr>
            <w:r>
              <w:rPr>
                <w:b/>
              </w:rPr>
              <w:t xml:space="preserve">2878 </w:t>
            </w:r>
          </w:p>
          <w:p w14:paraId="7CEF15C5" w14:textId="77777777" w:rsidR="00990D6D" w:rsidRDefault="0015704F">
            <w:pPr>
              <w:spacing w:after="0" w:line="259" w:lineRule="auto"/>
              <w:ind w:left="108" w:right="0" w:firstLine="0"/>
              <w:jc w:val="left"/>
            </w:pPr>
            <w:r>
              <w:rPr>
                <w:b/>
              </w:rPr>
              <w:t xml:space="preserve">8149 </w:t>
            </w:r>
          </w:p>
        </w:tc>
      </w:tr>
      <w:tr w:rsidR="00990D6D" w14:paraId="56B4638C" w14:textId="77777777">
        <w:trPr>
          <w:trHeight w:val="643"/>
        </w:trPr>
        <w:tc>
          <w:tcPr>
            <w:tcW w:w="0" w:type="auto"/>
            <w:vMerge/>
            <w:tcBorders>
              <w:top w:val="nil"/>
              <w:left w:val="single" w:sz="4" w:space="0" w:color="000000"/>
              <w:bottom w:val="nil"/>
              <w:right w:val="single" w:sz="4" w:space="0" w:color="000000"/>
            </w:tcBorders>
          </w:tcPr>
          <w:p w14:paraId="0E036BC8"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344A9FF7" w14:textId="77777777" w:rsidR="00990D6D" w:rsidRDefault="00990D6D">
            <w:pPr>
              <w:spacing w:after="160" w:line="259" w:lineRule="auto"/>
              <w:ind w:right="0" w:firstLine="0"/>
              <w:jc w:val="left"/>
            </w:pPr>
          </w:p>
        </w:tc>
        <w:tc>
          <w:tcPr>
            <w:tcW w:w="2024" w:type="dxa"/>
            <w:tcBorders>
              <w:top w:val="single" w:sz="4" w:space="0" w:color="000000"/>
              <w:left w:val="single" w:sz="4" w:space="0" w:color="000000"/>
              <w:bottom w:val="single" w:sz="4" w:space="0" w:color="000000"/>
              <w:right w:val="nil"/>
            </w:tcBorders>
          </w:tcPr>
          <w:p w14:paraId="2DE78512" w14:textId="77777777" w:rsidR="00990D6D" w:rsidRDefault="0015704F">
            <w:pPr>
              <w:spacing w:after="0" w:line="259" w:lineRule="auto"/>
              <w:ind w:left="108" w:right="0" w:firstLine="0"/>
              <w:jc w:val="left"/>
            </w:pPr>
            <w:r>
              <w:rPr>
                <w:b/>
              </w:rPr>
              <w:t xml:space="preserve">Dry Powder </w:t>
            </w:r>
          </w:p>
        </w:tc>
        <w:tc>
          <w:tcPr>
            <w:tcW w:w="1295" w:type="dxa"/>
            <w:tcBorders>
              <w:top w:val="single" w:sz="4" w:space="0" w:color="000000"/>
              <w:left w:val="nil"/>
              <w:bottom w:val="single" w:sz="4" w:space="0" w:color="000000"/>
              <w:right w:val="single" w:sz="4" w:space="0" w:color="000000"/>
            </w:tcBorders>
          </w:tcPr>
          <w:p w14:paraId="25E8E22D"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72399BA1" w14:textId="77777777" w:rsidR="00990D6D" w:rsidRDefault="0015704F">
            <w:pPr>
              <w:spacing w:after="16" w:line="259" w:lineRule="auto"/>
              <w:ind w:left="108" w:right="0" w:firstLine="0"/>
              <w:jc w:val="left"/>
            </w:pPr>
            <w:r>
              <w:rPr>
                <w:b/>
              </w:rPr>
              <w:t xml:space="preserve">2171 </w:t>
            </w:r>
          </w:p>
          <w:p w14:paraId="2714740A" w14:textId="77777777" w:rsidR="00990D6D" w:rsidRDefault="0015704F">
            <w:pPr>
              <w:spacing w:after="0" w:line="259" w:lineRule="auto"/>
              <w:ind w:left="108" w:right="0" w:firstLine="0"/>
              <w:jc w:val="left"/>
            </w:pPr>
            <w:r>
              <w:rPr>
                <w:b/>
              </w:rPr>
              <w:t xml:space="preserve">4308 </w:t>
            </w:r>
          </w:p>
        </w:tc>
      </w:tr>
      <w:tr w:rsidR="00990D6D" w14:paraId="53C717F0" w14:textId="77777777">
        <w:trPr>
          <w:trHeight w:val="646"/>
        </w:trPr>
        <w:tc>
          <w:tcPr>
            <w:tcW w:w="0" w:type="auto"/>
            <w:vMerge/>
            <w:tcBorders>
              <w:top w:val="nil"/>
              <w:left w:val="single" w:sz="4" w:space="0" w:color="000000"/>
              <w:bottom w:val="nil"/>
              <w:right w:val="single" w:sz="4" w:space="0" w:color="000000"/>
            </w:tcBorders>
          </w:tcPr>
          <w:p w14:paraId="615BC960"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194947B6" w14:textId="77777777" w:rsidR="00990D6D" w:rsidRDefault="00990D6D">
            <w:pPr>
              <w:spacing w:after="160" w:line="259" w:lineRule="auto"/>
              <w:ind w:right="0" w:firstLine="0"/>
              <w:jc w:val="left"/>
            </w:pPr>
          </w:p>
        </w:tc>
        <w:tc>
          <w:tcPr>
            <w:tcW w:w="2024" w:type="dxa"/>
            <w:tcBorders>
              <w:top w:val="single" w:sz="4" w:space="0" w:color="000000"/>
              <w:left w:val="single" w:sz="4" w:space="0" w:color="000000"/>
              <w:bottom w:val="single" w:sz="4" w:space="0" w:color="000000"/>
              <w:right w:val="nil"/>
            </w:tcBorders>
          </w:tcPr>
          <w:p w14:paraId="2B50D0CF" w14:textId="77777777" w:rsidR="00990D6D" w:rsidRDefault="0015704F">
            <w:pPr>
              <w:spacing w:after="0" w:line="259" w:lineRule="auto"/>
              <w:ind w:left="108" w:right="0" w:firstLine="0"/>
              <w:jc w:val="left"/>
            </w:pPr>
            <w:r>
              <w:rPr>
                <w:b/>
              </w:rPr>
              <w:t xml:space="preserve">Dry </w:t>
            </w:r>
            <w:r>
              <w:rPr>
                <w:b/>
              </w:rPr>
              <w:tab/>
              <w:t xml:space="preserve">Powder </w:t>
            </w:r>
            <w:r>
              <w:rPr>
                <w:b/>
              </w:rPr>
              <w:tab/>
              <w:t xml:space="preserve"> foam </w:t>
            </w:r>
          </w:p>
        </w:tc>
        <w:tc>
          <w:tcPr>
            <w:tcW w:w="1295" w:type="dxa"/>
            <w:tcBorders>
              <w:top w:val="single" w:sz="4" w:space="0" w:color="000000"/>
              <w:left w:val="nil"/>
              <w:bottom w:val="single" w:sz="4" w:space="0" w:color="000000"/>
              <w:right w:val="single" w:sz="4" w:space="0" w:color="000000"/>
            </w:tcBorders>
          </w:tcPr>
          <w:p w14:paraId="566757CF" w14:textId="77777777" w:rsidR="00990D6D" w:rsidRDefault="0015704F">
            <w:pPr>
              <w:spacing w:after="0" w:line="259" w:lineRule="auto"/>
              <w:ind w:right="0" w:firstLine="0"/>
            </w:pPr>
            <w:r>
              <w:rPr>
                <w:b/>
              </w:rPr>
              <w:t xml:space="preserve">Mechanical </w:t>
            </w:r>
          </w:p>
        </w:tc>
        <w:tc>
          <w:tcPr>
            <w:tcW w:w="909" w:type="dxa"/>
            <w:tcBorders>
              <w:top w:val="single" w:sz="4" w:space="0" w:color="000000"/>
              <w:left w:val="single" w:sz="4" w:space="0" w:color="000000"/>
              <w:bottom w:val="single" w:sz="4" w:space="0" w:color="000000"/>
              <w:right w:val="single" w:sz="4" w:space="0" w:color="000000"/>
            </w:tcBorders>
          </w:tcPr>
          <w:p w14:paraId="55A08C65" w14:textId="77777777" w:rsidR="00990D6D" w:rsidRDefault="0015704F">
            <w:pPr>
              <w:spacing w:after="19" w:line="259" w:lineRule="auto"/>
              <w:ind w:left="108" w:right="0" w:firstLine="0"/>
              <w:jc w:val="left"/>
            </w:pPr>
            <w:r>
              <w:rPr>
                <w:b/>
              </w:rPr>
              <w:t xml:space="preserve">10658 </w:t>
            </w:r>
          </w:p>
          <w:p w14:paraId="0B36E3A0" w14:textId="77777777" w:rsidR="00990D6D" w:rsidRDefault="0015704F">
            <w:pPr>
              <w:spacing w:after="0" w:line="259" w:lineRule="auto"/>
              <w:ind w:left="108" w:right="0" w:firstLine="0"/>
              <w:jc w:val="left"/>
            </w:pPr>
            <w:r>
              <w:rPr>
                <w:b/>
              </w:rPr>
              <w:t xml:space="preserve">10204 </w:t>
            </w:r>
          </w:p>
        </w:tc>
      </w:tr>
      <w:tr w:rsidR="00990D6D" w14:paraId="2351E12F" w14:textId="77777777">
        <w:trPr>
          <w:trHeight w:val="327"/>
        </w:trPr>
        <w:tc>
          <w:tcPr>
            <w:tcW w:w="0" w:type="auto"/>
            <w:vMerge/>
            <w:tcBorders>
              <w:top w:val="nil"/>
              <w:left w:val="single" w:sz="4" w:space="0" w:color="000000"/>
              <w:bottom w:val="nil"/>
              <w:right w:val="single" w:sz="4" w:space="0" w:color="000000"/>
            </w:tcBorders>
          </w:tcPr>
          <w:p w14:paraId="17EE2F7A"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27A01445" w14:textId="77777777" w:rsidR="00990D6D" w:rsidRDefault="00990D6D">
            <w:pPr>
              <w:spacing w:after="160" w:line="259" w:lineRule="auto"/>
              <w:ind w:right="0" w:firstLine="0"/>
              <w:jc w:val="left"/>
            </w:pPr>
          </w:p>
        </w:tc>
        <w:tc>
          <w:tcPr>
            <w:tcW w:w="2024" w:type="dxa"/>
            <w:tcBorders>
              <w:top w:val="single" w:sz="4" w:space="0" w:color="000000"/>
              <w:left w:val="single" w:sz="4" w:space="0" w:color="000000"/>
              <w:bottom w:val="single" w:sz="4" w:space="0" w:color="000000"/>
              <w:right w:val="nil"/>
            </w:tcBorders>
          </w:tcPr>
          <w:p w14:paraId="43365057" w14:textId="77777777" w:rsidR="00990D6D" w:rsidRDefault="0015704F">
            <w:pPr>
              <w:spacing w:after="0" w:line="259" w:lineRule="auto"/>
              <w:ind w:left="108" w:right="0" w:firstLine="0"/>
              <w:jc w:val="left"/>
            </w:pPr>
            <w:r>
              <w:rPr>
                <w:b/>
              </w:rPr>
              <w:t xml:space="preserve">Halon 1211 </w:t>
            </w:r>
          </w:p>
        </w:tc>
        <w:tc>
          <w:tcPr>
            <w:tcW w:w="1295" w:type="dxa"/>
            <w:tcBorders>
              <w:top w:val="single" w:sz="4" w:space="0" w:color="000000"/>
              <w:left w:val="nil"/>
              <w:bottom w:val="single" w:sz="4" w:space="0" w:color="000000"/>
              <w:right w:val="single" w:sz="4" w:space="0" w:color="000000"/>
            </w:tcBorders>
          </w:tcPr>
          <w:p w14:paraId="15B4F911"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5AC3C463" w14:textId="77777777" w:rsidR="00990D6D" w:rsidRDefault="0015704F">
            <w:pPr>
              <w:spacing w:after="0" w:line="259" w:lineRule="auto"/>
              <w:ind w:left="108" w:right="0" w:firstLine="0"/>
              <w:jc w:val="left"/>
            </w:pPr>
            <w:r>
              <w:rPr>
                <w:b/>
              </w:rPr>
              <w:t xml:space="preserve">11108 </w:t>
            </w:r>
          </w:p>
        </w:tc>
      </w:tr>
      <w:tr w:rsidR="00990D6D" w14:paraId="4462ABB8" w14:textId="77777777">
        <w:trPr>
          <w:trHeight w:val="329"/>
        </w:trPr>
        <w:tc>
          <w:tcPr>
            <w:tcW w:w="0" w:type="auto"/>
            <w:vMerge/>
            <w:tcBorders>
              <w:top w:val="nil"/>
              <w:left w:val="single" w:sz="4" w:space="0" w:color="000000"/>
              <w:bottom w:val="single" w:sz="4" w:space="0" w:color="000000"/>
              <w:right w:val="single" w:sz="4" w:space="0" w:color="000000"/>
            </w:tcBorders>
          </w:tcPr>
          <w:p w14:paraId="17388C09" w14:textId="77777777" w:rsidR="00990D6D" w:rsidRDefault="00990D6D">
            <w:pPr>
              <w:spacing w:after="160" w:line="259" w:lineRule="auto"/>
              <w:ind w:right="0" w:firstLine="0"/>
              <w:jc w:val="left"/>
            </w:pPr>
          </w:p>
        </w:tc>
        <w:tc>
          <w:tcPr>
            <w:tcW w:w="0" w:type="auto"/>
            <w:vMerge/>
            <w:tcBorders>
              <w:top w:val="nil"/>
              <w:left w:val="single" w:sz="4" w:space="0" w:color="000000"/>
              <w:bottom w:val="single" w:sz="4" w:space="0" w:color="000000"/>
              <w:right w:val="single" w:sz="4" w:space="0" w:color="000000"/>
            </w:tcBorders>
          </w:tcPr>
          <w:p w14:paraId="6F610571" w14:textId="77777777" w:rsidR="00990D6D" w:rsidRDefault="00990D6D">
            <w:pPr>
              <w:spacing w:after="160" w:line="259" w:lineRule="auto"/>
              <w:ind w:right="0" w:firstLine="0"/>
              <w:jc w:val="left"/>
            </w:pPr>
          </w:p>
        </w:tc>
        <w:tc>
          <w:tcPr>
            <w:tcW w:w="2024" w:type="dxa"/>
            <w:tcBorders>
              <w:top w:val="single" w:sz="4" w:space="0" w:color="000000"/>
              <w:left w:val="single" w:sz="4" w:space="0" w:color="000000"/>
              <w:bottom w:val="single" w:sz="4" w:space="0" w:color="000000"/>
              <w:right w:val="nil"/>
            </w:tcBorders>
          </w:tcPr>
          <w:p w14:paraId="781AA786" w14:textId="77777777" w:rsidR="00990D6D" w:rsidRDefault="0015704F">
            <w:pPr>
              <w:spacing w:after="0" w:line="259" w:lineRule="auto"/>
              <w:ind w:left="108" w:right="0" w:firstLine="0"/>
              <w:jc w:val="left"/>
            </w:pPr>
            <w:r>
              <w:rPr>
                <w:b/>
              </w:rPr>
              <w:t xml:space="preserve">Sand buckets </w:t>
            </w:r>
          </w:p>
        </w:tc>
        <w:tc>
          <w:tcPr>
            <w:tcW w:w="1295" w:type="dxa"/>
            <w:tcBorders>
              <w:top w:val="single" w:sz="4" w:space="0" w:color="000000"/>
              <w:left w:val="nil"/>
              <w:bottom w:val="single" w:sz="4" w:space="0" w:color="000000"/>
              <w:right w:val="single" w:sz="4" w:space="0" w:color="000000"/>
            </w:tcBorders>
          </w:tcPr>
          <w:p w14:paraId="3199BA0A"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7182DCEF" w14:textId="77777777" w:rsidR="00990D6D" w:rsidRDefault="0015704F">
            <w:pPr>
              <w:spacing w:after="0" w:line="259" w:lineRule="auto"/>
              <w:ind w:left="108" w:right="0" w:firstLine="0"/>
              <w:jc w:val="left"/>
            </w:pPr>
            <w:r>
              <w:rPr>
                <w:b/>
              </w:rPr>
              <w:t xml:space="preserve"> </w:t>
            </w:r>
          </w:p>
        </w:tc>
      </w:tr>
      <w:tr w:rsidR="00990D6D" w14:paraId="55B9DD21" w14:textId="77777777">
        <w:trPr>
          <w:trHeight w:val="643"/>
        </w:trPr>
        <w:tc>
          <w:tcPr>
            <w:tcW w:w="761" w:type="dxa"/>
            <w:vMerge w:val="restart"/>
            <w:tcBorders>
              <w:top w:val="single" w:sz="4" w:space="0" w:color="000000"/>
              <w:left w:val="single" w:sz="4" w:space="0" w:color="000000"/>
              <w:bottom w:val="single" w:sz="4" w:space="0" w:color="000000"/>
              <w:right w:val="single" w:sz="4" w:space="0" w:color="000000"/>
            </w:tcBorders>
          </w:tcPr>
          <w:p w14:paraId="18628518" w14:textId="77777777" w:rsidR="00990D6D" w:rsidRDefault="0015704F">
            <w:pPr>
              <w:spacing w:after="0" w:line="259" w:lineRule="auto"/>
              <w:ind w:left="107" w:right="0" w:firstLine="0"/>
              <w:jc w:val="left"/>
            </w:pPr>
            <w:r>
              <w:rPr>
                <w:b/>
              </w:rPr>
              <w:t xml:space="preserve">C </w:t>
            </w:r>
          </w:p>
        </w:tc>
        <w:tc>
          <w:tcPr>
            <w:tcW w:w="4567" w:type="dxa"/>
            <w:vMerge w:val="restart"/>
            <w:tcBorders>
              <w:top w:val="single" w:sz="4" w:space="0" w:color="000000"/>
              <w:left w:val="single" w:sz="4" w:space="0" w:color="000000"/>
              <w:bottom w:val="single" w:sz="4" w:space="0" w:color="000000"/>
              <w:right w:val="single" w:sz="4" w:space="0" w:color="000000"/>
            </w:tcBorders>
          </w:tcPr>
          <w:p w14:paraId="169895A1" w14:textId="77777777" w:rsidR="00990D6D" w:rsidRDefault="0015704F">
            <w:pPr>
              <w:spacing w:after="0" w:line="259" w:lineRule="auto"/>
              <w:ind w:left="109" w:right="64" w:firstLine="0"/>
            </w:pPr>
            <w:r>
              <w:rPr>
                <w:b/>
              </w:rPr>
              <w:t xml:space="preserve">Fires involving gaseous substances under pressure where it is necessary to dilute the burning gas at a very fast rate with an inert gas or powder. </w:t>
            </w:r>
          </w:p>
        </w:tc>
        <w:tc>
          <w:tcPr>
            <w:tcW w:w="2024" w:type="dxa"/>
            <w:tcBorders>
              <w:top w:val="single" w:sz="4" w:space="0" w:color="000000"/>
              <w:left w:val="single" w:sz="4" w:space="0" w:color="000000"/>
              <w:bottom w:val="single" w:sz="4" w:space="0" w:color="000000"/>
              <w:right w:val="nil"/>
            </w:tcBorders>
          </w:tcPr>
          <w:p w14:paraId="76B105E5" w14:textId="77777777" w:rsidR="00990D6D" w:rsidRDefault="0015704F">
            <w:pPr>
              <w:spacing w:after="0" w:line="259" w:lineRule="auto"/>
              <w:ind w:left="108" w:right="0" w:firstLine="0"/>
              <w:jc w:val="left"/>
            </w:pPr>
            <w:r>
              <w:rPr>
                <w:b/>
              </w:rPr>
              <w:t xml:space="preserve">Carbon dioxide </w:t>
            </w:r>
          </w:p>
        </w:tc>
        <w:tc>
          <w:tcPr>
            <w:tcW w:w="1295" w:type="dxa"/>
            <w:tcBorders>
              <w:top w:val="single" w:sz="4" w:space="0" w:color="000000"/>
              <w:left w:val="nil"/>
              <w:bottom w:val="single" w:sz="4" w:space="0" w:color="000000"/>
              <w:right w:val="single" w:sz="4" w:space="0" w:color="000000"/>
            </w:tcBorders>
          </w:tcPr>
          <w:p w14:paraId="003C1C2E"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1D11B91A" w14:textId="77777777" w:rsidR="00990D6D" w:rsidRDefault="0015704F">
            <w:pPr>
              <w:spacing w:after="16" w:line="259" w:lineRule="auto"/>
              <w:ind w:left="108" w:right="0" w:firstLine="0"/>
              <w:jc w:val="left"/>
            </w:pPr>
            <w:r>
              <w:rPr>
                <w:b/>
              </w:rPr>
              <w:t xml:space="preserve">2878 </w:t>
            </w:r>
          </w:p>
          <w:p w14:paraId="4BF6CA40" w14:textId="77777777" w:rsidR="00990D6D" w:rsidRDefault="0015704F">
            <w:pPr>
              <w:spacing w:after="0" w:line="259" w:lineRule="auto"/>
              <w:ind w:left="108" w:right="0" w:firstLine="0"/>
              <w:jc w:val="left"/>
            </w:pPr>
            <w:r>
              <w:rPr>
                <w:b/>
              </w:rPr>
              <w:t xml:space="preserve">8149 </w:t>
            </w:r>
          </w:p>
        </w:tc>
      </w:tr>
      <w:tr w:rsidR="00990D6D" w14:paraId="33E90528" w14:textId="77777777">
        <w:trPr>
          <w:trHeight w:val="646"/>
        </w:trPr>
        <w:tc>
          <w:tcPr>
            <w:tcW w:w="0" w:type="auto"/>
            <w:vMerge/>
            <w:tcBorders>
              <w:top w:val="nil"/>
              <w:left w:val="single" w:sz="4" w:space="0" w:color="000000"/>
              <w:bottom w:val="nil"/>
              <w:right w:val="single" w:sz="4" w:space="0" w:color="000000"/>
            </w:tcBorders>
          </w:tcPr>
          <w:p w14:paraId="566519B2"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7F97B247" w14:textId="77777777" w:rsidR="00990D6D" w:rsidRDefault="00990D6D">
            <w:pPr>
              <w:spacing w:after="160" w:line="259" w:lineRule="auto"/>
              <w:ind w:right="0" w:firstLine="0"/>
              <w:jc w:val="left"/>
            </w:pPr>
          </w:p>
        </w:tc>
        <w:tc>
          <w:tcPr>
            <w:tcW w:w="2024" w:type="dxa"/>
            <w:tcBorders>
              <w:top w:val="single" w:sz="4" w:space="0" w:color="000000"/>
              <w:left w:val="single" w:sz="4" w:space="0" w:color="000000"/>
              <w:bottom w:val="single" w:sz="4" w:space="0" w:color="000000"/>
              <w:right w:val="nil"/>
            </w:tcBorders>
          </w:tcPr>
          <w:p w14:paraId="799F4E38" w14:textId="77777777" w:rsidR="00990D6D" w:rsidRDefault="0015704F">
            <w:pPr>
              <w:spacing w:after="0" w:line="259" w:lineRule="auto"/>
              <w:ind w:left="108" w:right="117" w:firstLine="0"/>
              <w:jc w:val="left"/>
            </w:pPr>
            <w:r>
              <w:rPr>
                <w:b/>
              </w:rPr>
              <w:t xml:space="preserve">Dry </w:t>
            </w:r>
            <w:proofErr w:type="gramStart"/>
            <w:r>
              <w:rPr>
                <w:b/>
              </w:rPr>
              <w:t>powder  Dry</w:t>
            </w:r>
            <w:proofErr w:type="gramEnd"/>
            <w:r>
              <w:rPr>
                <w:b/>
              </w:rPr>
              <w:t xml:space="preserve"> powder </w:t>
            </w:r>
          </w:p>
        </w:tc>
        <w:tc>
          <w:tcPr>
            <w:tcW w:w="1295" w:type="dxa"/>
            <w:tcBorders>
              <w:top w:val="single" w:sz="4" w:space="0" w:color="000000"/>
              <w:left w:val="nil"/>
              <w:bottom w:val="single" w:sz="4" w:space="0" w:color="000000"/>
              <w:right w:val="single" w:sz="4" w:space="0" w:color="000000"/>
            </w:tcBorders>
          </w:tcPr>
          <w:p w14:paraId="6F88A111"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67980A93" w14:textId="77777777" w:rsidR="00990D6D" w:rsidRDefault="0015704F">
            <w:pPr>
              <w:spacing w:after="19" w:line="259" w:lineRule="auto"/>
              <w:ind w:left="108" w:right="0" w:firstLine="0"/>
              <w:jc w:val="left"/>
            </w:pPr>
            <w:r>
              <w:rPr>
                <w:b/>
              </w:rPr>
              <w:t xml:space="preserve">2171 </w:t>
            </w:r>
          </w:p>
          <w:p w14:paraId="4EDA9DEA" w14:textId="77777777" w:rsidR="00990D6D" w:rsidRDefault="0015704F">
            <w:pPr>
              <w:spacing w:after="0" w:line="259" w:lineRule="auto"/>
              <w:ind w:left="108" w:right="0" w:firstLine="0"/>
              <w:jc w:val="left"/>
            </w:pPr>
            <w:r>
              <w:rPr>
                <w:b/>
              </w:rPr>
              <w:t xml:space="preserve">4308 </w:t>
            </w:r>
          </w:p>
        </w:tc>
      </w:tr>
      <w:tr w:rsidR="00990D6D" w14:paraId="2F2F4BEF" w14:textId="77777777">
        <w:trPr>
          <w:trHeight w:val="425"/>
        </w:trPr>
        <w:tc>
          <w:tcPr>
            <w:tcW w:w="0" w:type="auto"/>
            <w:vMerge/>
            <w:tcBorders>
              <w:top w:val="nil"/>
              <w:left w:val="single" w:sz="4" w:space="0" w:color="000000"/>
              <w:bottom w:val="single" w:sz="4" w:space="0" w:color="000000"/>
              <w:right w:val="single" w:sz="4" w:space="0" w:color="000000"/>
            </w:tcBorders>
          </w:tcPr>
          <w:p w14:paraId="0D779FA2" w14:textId="77777777" w:rsidR="00990D6D" w:rsidRDefault="00990D6D">
            <w:pPr>
              <w:spacing w:after="160" w:line="259" w:lineRule="auto"/>
              <w:ind w:right="0" w:firstLine="0"/>
              <w:jc w:val="left"/>
            </w:pPr>
          </w:p>
        </w:tc>
        <w:tc>
          <w:tcPr>
            <w:tcW w:w="0" w:type="auto"/>
            <w:vMerge/>
            <w:tcBorders>
              <w:top w:val="nil"/>
              <w:left w:val="single" w:sz="4" w:space="0" w:color="000000"/>
              <w:bottom w:val="single" w:sz="4" w:space="0" w:color="000000"/>
              <w:right w:val="single" w:sz="4" w:space="0" w:color="000000"/>
            </w:tcBorders>
          </w:tcPr>
          <w:p w14:paraId="4133C3FF" w14:textId="77777777" w:rsidR="00990D6D" w:rsidRDefault="00990D6D">
            <w:pPr>
              <w:spacing w:after="160" w:line="259" w:lineRule="auto"/>
              <w:ind w:right="0" w:firstLine="0"/>
              <w:jc w:val="left"/>
            </w:pPr>
          </w:p>
        </w:tc>
        <w:tc>
          <w:tcPr>
            <w:tcW w:w="2024" w:type="dxa"/>
            <w:tcBorders>
              <w:top w:val="single" w:sz="4" w:space="0" w:color="000000"/>
              <w:left w:val="single" w:sz="4" w:space="0" w:color="000000"/>
              <w:bottom w:val="single" w:sz="4" w:space="0" w:color="000000"/>
              <w:right w:val="nil"/>
            </w:tcBorders>
          </w:tcPr>
          <w:p w14:paraId="79F2E5AD" w14:textId="77777777" w:rsidR="00990D6D" w:rsidRDefault="0015704F">
            <w:pPr>
              <w:spacing w:after="0" w:line="259" w:lineRule="auto"/>
              <w:ind w:left="108" w:right="0" w:firstLine="0"/>
              <w:jc w:val="left"/>
            </w:pPr>
            <w:r>
              <w:rPr>
                <w:b/>
              </w:rPr>
              <w:t xml:space="preserve">Halon 1211 </w:t>
            </w:r>
          </w:p>
        </w:tc>
        <w:tc>
          <w:tcPr>
            <w:tcW w:w="1295" w:type="dxa"/>
            <w:tcBorders>
              <w:top w:val="single" w:sz="4" w:space="0" w:color="000000"/>
              <w:left w:val="nil"/>
              <w:bottom w:val="single" w:sz="4" w:space="0" w:color="000000"/>
              <w:right w:val="single" w:sz="4" w:space="0" w:color="000000"/>
            </w:tcBorders>
          </w:tcPr>
          <w:p w14:paraId="76620818" w14:textId="77777777" w:rsidR="00990D6D" w:rsidRDefault="00990D6D">
            <w:pPr>
              <w:spacing w:after="160" w:line="259" w:lineRule="auto"/>
              <w:ind w:right="0" w:firstLine="0"/>
              <w:jc w:val="left"/>
            </w:pPr>
          </w:p>
        </w:tc>
        <w:tc>
          <w:tcPr>
            <w:tcW w:w="909" w:type="dxa"/>
            <w:tcBorders>
              <w:top w:val="single" w:sz="4" w:space="0" w:color="000000"/>
              <w:left w:val="single" w:sz="4" w:space="0" w:color="000000"/>
              <w:bottom w:val="single" w:sz="4" w:space="0" w:color="000000"/>
              <w:right w:val="single" w:sz="4" w:space="0" w:color="000000"/>
            </w:tcBorders>
          </w:tcPr>
          <w:p w14:paraId="29DD7070" w14:textId="77777777" w:rsidR="00990D6D" w:rsidRDefault="0015704F">
            <w:pPr>
              <w:spacing w:after="0" w:line="259" w:lineRule="auto"/>
              <w:ind w:left="108" w:right="0" w:firstLine="0"/>
              <w:jc w:val="left"/>
            </w:pPr>
            <w:r>
              <w:rPr>
                <w:b/>
              </w:rPr>
              <w:t xml:space="preserve">11108 </w:t>
            </w:r>
          </w:p>
        </w:tc>
      </w:tr>
      <w:tr w:rsidR="00990D6D" w14:paraId="4861804B" w14:textId="77777777">
        <w:trPr>
          <w:trHeight w:val="326"/>
        </w:trPr>
        <w:tc>
          <w:tcPr>
            <w:tcW w:w="761" w:type="dxa"/>
            <w:vMerge w:val="restart"/>
            <w:tcBorders>
              <w:top w:val="single" w:sz="4" w:space="0" w:color="000000"/>
              <w:left w:val="single" w:sz="4" w:space="0" w:color="000000"/>
              <w:bottom w:val="single" w:sz="4" w:space="0" w:color="000000"/>
              <w:right w:val="single" w:sz="4" w:space="0" w:color="000000"/>
            </w:tcBorders>
          </w:tcPr>
          <w:p w14:paraId="4480E218" w14:textId="77777777" w:rsidR="00990D6D" w:rsidRDefault="0015704F">
            <w:pPr>
              <w:spacing w:after="0" w:line="259" w:lineRule="auto"/>
              <w:ind w:right="0" w:firstLine="0"/>
              <w:jc w:val="left"/>
            </w:pPr>
            <w:r>
              <w:rPr>
                <w:b/>
              </w:rPr>
              <w:t xml:space="preserve">D </w:t>
            </w:r>
          </w:p>
        </w:tc>
        <w:tc>
          <w:tcPr>
            <w:tcW w:w="4567" w:type="dxa"/>
            <w:vMerge w:val="restart"/>
            <w:tcBorders>
              <w:top w:val="single" w:sz="4" w:space="0" w:color="000000"/>
              <w:left w:val="single" w:sz="4" w:space="0" w:color="000000"/>
              <w:bottom w:val="single" w:sz="4" w:space="0" w:color="000000"/>
              <w:right w:val="single" w:sz="4" w:space="0" w:color="000000"/>
            </w:tcBorders>
          </w:tcPr>
          <w:p w14:paraId="1F6E9D7E" w14:textId="77777777" w:rsidR="00990D6D" w:rsidRDefault="0015704F">
            <w:pPr>
              <w:spacing w:after="0" w:line="259" w:lineRule="auto"/>
              <w:ind w:right="62" w:firstLine="0"/>
            </w:pPr>
            <w:r>
              <w:rPr>
                <w:b/>
              </w:rPr>
              <w:t xml:space="preserve">Fire involving metals like magnesium, aluminium, zinc, potassium etc., where the burning metal is reactive to water and which requires special extinguishing media or technique. </w:t>
            </w:r>
          </w:p>
        </w:tc>
        <w:tc>
          <w:tcPr>
            <w:tcW w:w="3320" w:type="dxa"/>
            <w:gridSpan w:val="2"/>
            <w:tcBorders>
              <w:top w:val="single" w:sz="4" w:space="0" w:color="000000"/>
              <w:left w:val="single" w:sz="4" w:space="0" w:color="000000"/>
              <w:bottom w:val="single" w:sz="4" w:space="0" w:color="000000"/>
              <w:right w:val="single" w:sz="4" w:space="0" w:color="000000"/>
            </w:tcBorders>
          </w:tcPr>
          <w:p w14:paraId="719CBE64" w14:textId="77777777" w:rsidR="00990D6D" w:rsidRDefault="0015704F">
            <w:pPr>
              <w:spacing w:after="0" w:line="259" w:lineRule="auto"/>
              <w:ind w:right="0" w:firstLine="0"/>
              <w:jc w:val="left"/>
            </w:pPr>
            <w:r>
              <w:rPr>
                <w:b/>
              </w:rPr>
              <w:t xml:space="preserve">Dry powder </w:t>
            </w:r>
          </w:p>
        </w:tc>
        <w:tc>
          <w:tcPr>
            <w:tcW w:w="909" w:type="dxa"/>
            <w:tcBorders>
              <w:top w:val="single" w:sz="4" w:space="0" w:color="000000"/>
              <w:left w:val="single" w:sz="4" w:space="0" w:color="000000"/>
              <w:bottom w:val="single" w:sz="4" w:space="0" w:color="000000"/>
              <w:right w:val="single" w:sz="4" w:space="0" w:color="000000"/>
            </w:tcBorders>
          </w:tcPr>
          <w:p w14:paraId="2540F771" w14:textId="77777777" w:rsidR="00990D6D" w:rsidRDefault="0015704F">
            <w:pPr>
              <w:spacing w:after="0" w:line="259" w:lineRule="auto"/>
              <w:ind w:right="0" w:firstLine="0"/>
              <w:jc w:val="left"/>
            </w:pPr>
            <w:r>
              <w:rPr>
                <w:b/>
              </w:rPr>
              <w:t xml:space="preserve">2171 </w:t>
            </w:r>
          </w:p>
        </w:tc>
      </w:tr>
      <w:tr w:rsidR="00990D6D" w14:paraId="1A12221A" w14:textId="77777777">
        <w:trPr>
          <w:trHeight w:val="1270"/>
        </w:trPr>
        <w:tc>
          <w:tcPr>
            <w:tcW w:w="0" w:type="auto"/>
            <w:vMerge/>
            <w:tcBorders>
              <w:top w:val="nil"/>
              <w:left w:val="single" w:sz="4" w:space="0" w:color="000000"/>
              <w:bottom w:val="single" w:sz="4" w:space="0" w:color="000000"/>
              <w:right w:val="single" w:sz="4" w:space="0" w:color="000000"/>
            </w:tcBorders>
          </w:tcPr>
          <w:p w14:paraId="5F8399B5" w14:textId="77777777" w:rsidR="00990D6D" w:rsidRDefault="00990D6D">
            <w:pPr>
              <w:spacing w:after="160" w:line="259" w:lineRule="auto"/>
              <w:ind w:right="0" w:firstLine="0"/>
              <w:jc w:val="left"/>
            </w:pPr>
          </w:p>
        </w:tc>
        <w:tc>
          <w:tcPr>
            <w:tcW w:w="0" w:type="auto"/>
            <w:vMerge/>
            <w:tcBorders>
              <w:top w:val="nil"/>
              <w:left w:val="single" w:sz="4" w:space="0" w:color="000000"/>
              <w:bottom w:val="single" w:sz="4" w:space="0" w:color="000000"/>
              <w:right w:val="single" w:sz="4" w:space="0" w:color="000000"/>
            </w:tcBorders>
          </w:tcPr>
          <w:p w14:paraId="56AC9423" w14:textId="77777777" w:rsidR="00990D6D" w:rsidRDefault="00990D6D">
            <w:pPr>
              <w:spacing w:after="160" w:line="259" w:lineRule="auto"/>
              <w:ind w:right="0" w:firstLine="0"/>
              <w:jc w:val="left"/>
            </w:pPr>
          </w:p>
        </w:tc>
        <w:tc>
          <w:tcPr>
            <w:tcW w:w="3320" w:type="dxa"/>
            <w:gridSpan w:val="2"/>
            <w:tcBorders>
              <w:top w:val="single" w:sz="4" w:space="0" w:color="000000"/>
              <w:left w:val="single" w:sz="4" w:space="0" w:color="000000"/>
              <w:bottom w:val="single" w:sz="4" w:space="0" w:color="000000"/>
              <w:right w:val="single" w:sz="4" w:space="0" w:color="000000"/>
            </w:tcBorders>
          </w:tcPr>
          <w:p w14:paraId="35BBE552" w14:textId="77777777" w:rsidR="00990D6D" w:rsidRDefault="0015704F">
            <w:pPr>
              <w:spacing w:after="0" w:line="259" w:lineRule="auto"/>
              <w:ind w:right="0" w:firstLine="0"/>
              <w:jc w:val="left"/>
            </w:pPr>
            <w:r>
              <w:rPr>
                <w:b/>
              </w:rPr>
              <w:t xml:space="preserve">Special dry powder for metal fire </w:t>
            </w:r>
          </w:p>
        </w:tc>
        <w:tc>
          <w:tcPr>
            <w:tcW w:w="909" w:type="dxa"/>
            <w:tcBorders>
              <w:top w:val="single" w:sz="4" w:space="0" w:color="000000"/>
              <w:left w:val="single" w:sz="4" w:space="0" w:color="000000"/>
              <w:bottom w:val="single" w:sz="4" w:space="0" w:color="000000"/>
              <w:right w:val="single" w:sz="4" w:space="0" w:color="000000"/>
            </w:tcBorders>
          </w:tcPr>
          <w:p w14:paraId="04595621" w14:textId="77777777" w:rsidR="00990D6D" w:rsidRDefault="0015704F">
            <w:pPr>
              <w:spacing w:after="19" w:line="259" w:lineRule="auto"/>
              <w:ind w:right="0" w:firstLine="0"/>
              <w:jc w:val="left"/>
            </w:pPr>
            <w:r>
              <w:rPr>
                <w:b/>
              </w:rPr>
              <w:t xml:space="preserve">4861 </w:t>
            </w:r>
          </w:p>
          <w:p w14:paraId="7249F392" w14:textId="77777777" w:rsidR="00990D6D" w:rsidRDefault="0015704F">
            <w:pPr>
              <w:spacing w:after="0" w:line="259" w:lineRule="auto"/>
              <w:ind w:right="0" w:firstLine="0"/>
              <w:jc w:val="left"/>
            </w:pPr>
            <w:r>
              <w:rPr>
                <w:b/>
              </w:rPr>
              <w:t xml:space="preserve">11833 </w:t>
            </w:r>
          </w:p>
        </w:tc>
      </w:tr>
      <w:tr w:rsidR="00990D6D" w14:paraId="43BC2798" w14:textId="77777777">
        <w:trPr>
          <w:trHeight w:val="329"/>
        </w:trPr>
        <w:tc>
          <w:tcPr>
            <w:tcW w:w="761" w:type="dxa"/>
            <w:vMerge w:val="restart"/>
            <w:tcBorders>
              <w:top w:val="single" w:sz="4" w:space="0" w:color="000000"/>
              <w:left w:val="single" w:sz="4" w:space="0" w:color="000000"/>
              <w:bottom w:val="single" w:sz="4" w:space="0" w:color="000000"/>
              <w:right w:val="single" w:sz="4" w:space="0" w:color="000000"/>
            </w:tcBorders>
          </w:tcPr>
          <w:p w14:paraId="44B2EEE0" w14:textId="77777777" w:rsidR="00990D6D" w:rsidRDefault="0015704F">
            <w:pPr>
              <w:spacing w:after="0" w:line="259" w:lineRule="auto"/>
              <w:ind w:right="0" w:firstLine="0"/>
              <w:jc w:val="left"/>
            </w:pPr>
            <w:r>
              <w:rPr>
                <w:b/>
              </w:rPr>
              <w:t xml:space="preserve">E </w:t>
            </w:r>
          </w:p>
        </w:tc>
        <w:tc>
          <w:tcPr>
            <w:tcW w:w="4567" w:type="dxa"/>
            <w:vMerge w:val="restart"/>
            <w:tcBorders>
              <w:top w:val="single" w:sz="4" w:space="0" w:color="000000"/>
              <w:left w:val="single" w:sz="4" w:space="0" w:color="000000"/>
              <w:bottom w:val="single" w:sz="4" w:space="0" w:color="000000"/>
              <w:right w:val="single" w:sz="4" w:space="0" w:color="000000"/>
            </w:tcBorders>
          </w:tcPr>
          <w:p w14:paraId="1F82E064" w14:textId="77777777" w:rsidR="00990D6D" w:rsidRDefault="0015704F">
            <w:pPr>
              <w:spacing w:after="0" w:line="259" w:lineRule="auto"/>
              <w:ind w:right="61" w:firstLine="0"/>
            </w:pPr>
            <w:r>
              <w:rPr>
                <w:b/>
              </w:rPr>
              <w:t xml:space="preserve">Fires involving electrical equipment where the electrical non-conductivity of the extinguishing media is of first importance. </w:t>
            </w:r>
          </w:p>
        </w:tc>
        <w:tc>
          <w:tcPr>
            <w:tcW w:w="3320" w:type="dxa"/>
            <w:gridSpan w:val="2"/>
            <w:tcBorders>
              <w:top w:val="single" w:sz="4" w:space="0" w:color="000000"/>
              <w:left w:val="single" w:sz="4" w:space="0" w:color="000000"/>
              <w:bottom w:val="single" w:sz="4" w:space="0" w:color="000000"/>
              <w:right w:val="single" w:sz="4" w:space="0" w:color="000000"/>
            </w:tcBorders>
          </w:tcPr>
          <w:p w14:paraId="7AE72E12" w14:textId="77777777" w:rsidR="00990D6D" w:rsidRDefault="0015704F">
            <w:pPr>
              <w:spacing w:after="0" w:line="259" w:lineRule="auto"/>
              <w:ind w:right="0" w:firstLine="0"/>
              <w:jc w:val="left"/>
            </w:pPr>
            <w:r>
              <w:rPr>
                <w:b/>
              </w:rPr>
              <w:t xml:space="preserve">Carbon dioxide </w:t>
            </w:r>
          </w:p>
        </w:tc>
        <w:tc>
          <w:tcPr>
            <w:tcW w:w="909" w:type="dxa"/>
            <w:tcBorders>
              <w:top w:val="single" w:sz="4" w:space="0" w:color="000000"/>
              <w:left w:val="single" w:sz="4" w:space="0" w:color="000000"/>
              <w:bottom w:val="single" w:sz="4" w:space="0" w:color="000000"/>
              <w:right w:val="single" w:sz="4" w:space="0" w:color="000000"/>
            </w:tcBorders>
          </w:tcPr>
          <w:p w14:paraId="11DF6F43" w14:textId="77777777" w:rsidR="00990D6D" w:rsidRDefault="0015704F">
            <w:pPr>
              <w:spacing w:after="0" w:line="259" w:lineRule="auto"/>
              <w:ind w:right="0" w:firstLine="0"/>
              <w:jc w:val="left"/>
            </w:pPr>
            <w:r>
              <w:rPr>
                <w:b/>
              </w:rPr>
              <w:t xml:space="preserve">2878 </w:t>
            </w:r>
          </w:p>
        </w:tc>
      </w:tr>
      <w:tr w:rsidR="00990D6D" w14:paraId="0813AB9D" w14:textId="77777777">
        <w:trPr>
          <w:trHeight w:val="643"/>
        </w:trPr>
        <w:tc>
          <w:tcPr>
            <w:tcW w:w="0" w:type="auto"/>
            <w:vMerge/>
            <w:tcBorders>
              <w:top w:val="nil"/>
              <w:left w:val="single" w:sz="4" w:space="0" w:color="000000"/>
              <w:bottom w:val="nil"/>
              <w:right w:val="single" w:sz="4" w:space="0" w:color="000000"/>
            </w:tcBorders>
          </w:tcPr>
          <w:p w14:paraId="2447CC49"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7174CCBB" w14:textId="77777777" w:rsidR="00990D6D" w:rsidRDefault="00990D6D">
            <w:pPr>
              <w:spacing w:after="160" w:line="259" w:lineRule="auto"/>
              <w:ind w:right="0" w:firstLine="0"/>
              <w:jc w:val="left"/>
            </w:pPr>
          </w:p>
        </w:tc>
        <w:tc>
          <w:tcPr>
            <w:tcW w:w="3320" w:type="dxa"/>
            <w:gridSpan w:val="2"/>
            <w:tcBorders>
              <w:top w:val="single" w:sz="4" w:space="0" w:color="000000"/>
              <w:left w:val="single" w:sz="4" w:space="0" w:color="000000"/>
              <w:bottom w:val="single" w:sz="4" w:space="0" w:color="000000"/>
              <w:right w:val="single" w:sz="4" w:space="0" w:color="000000"/>
            </w:tcBorders>
          </w:tcPr>
          <w:p w14:paraId="28DF1553" w14:textId="77777777" w:rsidR="00990D6D" w:rsidRDefault="0015704F">
            <w:pPr>
              <w:spacing w:after="0" w:line="259" w:lineRule="auto"/>
              <w:ind w:right="0" w:firstLine="0"/>
              <w:jc w:val="left"/>
            </w:pPr>
            <w:r>
              <w:rPr>
                <w:b/>
              </w:rPr>
              <w:t xml:space="preserve">Dry chemical powder </w:t>
            </w:r>
          </w:p>
        </w:tc>
        <w:tc>
          <w:tcPr>
            <w:tcW w:w="909" w:type="dxa"/>
            <w:tcBorders>
              <w:top w:val="single" w:sz="4" w:space="0" w:color="000000"/>
              <w:left w:val="single" w:sz="4" w:space="0" w:color="000000"/>
              <w:bottom w:val="single" w:sz="4" w:space="0" w:color="000000"/>
              <w:right w:val="single" w:sz="4" w:space="0" w:color="000000"/>
            </w:tcBorders>
          </w:tcPr>
          <w:p w14:paraId="1141E081" w14:textId="77777777" w:rsidR="00990D6D" w:rsidRDefault="0015704F">
            <w:pPr>
              <w:spacing w:after="16" w:line="259" w:lineRule="auto"/>
              <w:ind w:right="0" w:firstLine="0"/>
              <w:jc w:val="left"/>
            </w:pPr>
            <w:r>
              <w:rPr>
                <w:b/>
              </w:rPr>
              <w:t xml:space="preserve">2171 </w:t>
            </w:r>
          </w:p>
          <w:p w14:paraId="274E760D" w14:textId="77777777" w:rsidR="00990D6D" w:rsidRDefault="0015704F">
            <w:pPr>
              <w:spacing w:after="0" w:line="259" w:lineRule="auto"/>
              <w:ind w:right="0" w:firstLine="0"/>
              <w:jc w:val="left"/>
            </w:pPr>
            <w:r>
              <w:rPr>
                <w:b/>
              </w:rPr>
              <w:t xml:space="preserve">4308 </w:t>
            </w:r>
          </w:p>
        </w:tc>
      </w:tr>
      <w:tr w:rsidR="00990D6D" w14:paraId="2A90AEE6" w14:textId="77777777">
        <w:trPr>
          <w:trHeight w:val="329"/>
        </w:trPr>
        <w:tc>
          <w:tcPr>
            <w:tcW w:w="0" w:type="auto"/>
            <w:vMerge/>
            <w:tcBorders>
              <w:top w:val="nil"/>
              <w:left w:val="single" w:sz="4" w:space="0" w:color="000000"/>
              <w:bottom w:val="nil"/>
              <w:right w:val="single" w:sz="4" w:space="0" w:color="000000"/>
            </w:tcBorders>
          </w:tcPr>
          <w:p w14:paraId="75AB662C" w14:textId="77777777" w:rsidR="00990D6D" w:rsidRDefault="00990D6D">
            <w:pPr>
              <w:spacing w:after="160" w:line="259" w:lineRule="auto"/>
              <w:ind w:right="0" w:firstLine="0"/>
              <w:jc w:val="left"/>
            </w:pPr>
          </w:p>
        </w:tc>
        <w:tc>
          <w:tcPr>
            <w:tcW w:w="0" w:type="auto"/>
            <w:vMerge/>
            <w:tcBorders>
              <w:top w:val="nil"/>
              <w:left w:val="single" w:sz="4" w:space="0" w:color="000000"/>
              <w:bottom w:val="nil"/>
              <w:right w:val="single" w:sz="4" w:space="0" w:color="000000"/>
            </w:tcBorders>
          </w:tcPr>
          <w:p w14:paraId="4B7B9268" w14:textId="77777777" w:rsidR="00990D6D" w:rsidRDefault="00990D6D">
            <w:pPr>
              <w:spacing w:after="160" w:line="259" w:lineRule="auto"/>
              <w:ind w:right="0" w:firstLine="0"/>
              <w:jc w:val="left"/>
            </w:pPr>
          </w:p>
        </w:tc>
        <w:tc>
          <w:tcPr>
            <w:tcW w:w="3320" w:type="dxa"/>
            <w:gridSpan w:val="2"/>
            <w:tcBorders>
              <w:top w:val="single" w:sz="4" w:space="0" w:color="000000"/>
              <w:left w:val="single" w:sz="4" w:space="0" w:color="000000"/>
              <w:bottom w:val="single" w:sz="4" w:space="0" w:color="000000"/>
              <w:right w:val="single" w:sz="4" w:space="0" w:color="000000"/>
            </w:tcBorders>
          </w:tcPr>
          <w:p w14:paraId="5EAC7353" w14:textId="77777777" w:rsidR="00990D6D" w:rsidRDefault="0015704F">
            <w:pPr>
              <w:spacing w:after="0" w:line="259" w:lineRule="auto"/>
              <w:ind w:right="0" w:firstLine="0"/>
              <w:jc w:val="left"/>
            </w:pPr>
            <w:r>
              <w:rPr>
                <w:b/>
              </w:rPr>
              <w:t xml:space="preserve">Halon 1211 </w:t>
            </w:r>
          </w:p>
        </w:tc>
        <w:tc>
          <w:tcPr>
            <w:tcW w:w="909" w:type="dxa"/>
            <w:tcBorders>
              <w:top w:val="single" w:sz="4" w:space="0" w:color="000000"/>
              <w:left w:val="single" w:sz="4" w:space="0" w:color="000000"/>
              <w:bottom w:val="single" w:sz="4" w:space="0" w:color="000000"/>
              <w:right w:val="single" w:sz="4" w:space="0" w:color="000000"/>
            </w:tcBorders>
          </w:tcPr>
          <w:p w14:paraId="18D1254D" w14:textId="77777777" w:rsidR="00990D6D" w:rsidRDefault="0015704F">
            <w:pPr>
              <w:spacing w:after="0" w:line="259" w:lineRule="auto"/>
              <w:ind w:right="0" w:firstLine="0"/>
              <w:jc w:val="left"/>
            </w:pPr>
            <w:r>
              <w:rPr>
                <w:b/>
              </w:rPr>
              <w:t xml:space="preserve">11108 </w:t>
            </w:r>
          </w:p>
        </w:tc>
      </w:tr>
      <w:tr w:rsidR="00990D6D" w14:paraId="7CF97AFB" w14:textId="77777777">
        <w:trPr>
          <w:trHeight w:val="962"/>
        </w:trPr>
        <w:tc>
          <w:tcPr>
            <w:tcW w:w="0" w:type="auto"/>
            <w:vMerge/>
            <w:tcBorders>
              <w:top w:val="nil"/>
              <w:left w:val="single" w:sz="4" w:space="0" w:color="000000"/>
              <w:bottom w:val="single" w:sz="4" w:space="0" w:color="000000"/>
              <w:right w:val="single" w:sz="4" w:space="0" w:color="000000"/>
            </w:tcBorders>
          </w:tcPr>
          <w:p w14:paraId="0B9282AD" w14:textId="77777777" w:rsidR="00990D6D" w:rsidRDefault="00990D6D">
            <w:pPr>
              <w:spacing w:after="160" w:line="259" w:lineRule="auto"/>
              <w:ind w:right="0" w:firstLine="0"/>
              <w:jc w:val="left"/>
            </w:pPr>
          </w:p>
        </w:tc>
        <w:tc>
          <w:tcPr>
            <w:tcW w:w="0" w:type="auto"/>
            <w:vMerge/>
            <w:tcBorders>
              <w:top w:val="nil"/>
              <w:left w:val="single" w:sz="4" w:space="0" w:color="000000"/>
              <w:bottom w:val="single" w:sz="4" w:space="0" w:color="000000"/>
              <w:right w:val="single" w:sz="4" w:space="0" w:color="000000"/>
            </w:tcBorders>
          </w:tcPr>
          <w:p w14:paraId="0EABE784" w14:textId="77777777" w:rsidR="00990D6D" w:rsidRDefault="00990D6D">
            <w:pPr>
              <w:spacing w:after="160" w:line="259" w:lineRule="auto"/>
              <w:ind w:right="0" w:firstLine="0"/>
              <w:jc w:val="left"/>
            </w:pPr>
          </w:p>
        </w:tc>
        <w:tc>
          <w:tcPr>
            <w:tcW w:w="3320" w:type="dxa"/>
            <w:gridSpan w:val="2"/>
            <w:tcBorders>
              <w:top w:val="single" w:sz="4" w:space="0" w:color="000000"/>
              <w:left w:val="single" w:sz="4" w:space="0" w:color="000000"/>
              <w:bottom w:val="single" w:sz="4" w:space="0" w:color="000000"/>
              <w:right w:val="single" w:sz="4" w:space="0" w:color="000000"/>
            </w:tcBorders>
          </w:tcPr>
          <w:p w14:paraId="73DD5D0F" w14:textId="77777777" w:rsidR="00990D6D" w:rsidRDefault="0015704F">
            <w:pPr>
              <w:spacing w:after="0" w:line="259" w:lineRule="auto"/>
              <w:ind w:right="59" w:firstLine="0"/>
            </w:pPr>
            <w:r>
              <w:rPr>
                <w:b/>
              </w:rPr>
              <w:t xml:space="preserve">When electrical equipment is de-energized, same as for Classes A &amp; B Sand buckets.  </w:t>
            </w:r>
          </w:p>
        </w:tc>
        <w:tc>
          <w:tcPr>
            <w:tcW w:w="909" w:type="dxa"/>
            <w:tcBorders>
              <w:top w:val="single" w:sz="4" w:space="0" w:color="000000"/>
              <w:left w:val="single" w:sz="4" w:space="0" w:color="000000"/>
              <w:bottom w:val="single" w:sz="4" w:space="0" w:color="000000"/>
              <w:right w:val="single" w:sz="4" w:space="0" w:color="000000"/>
            </w:tcBorders>
          </w:tcPr>
          <w:p w14:paraId="0E480BCD" w14:textId="77777777" w:rsidR="00990D6D" w:rsidRDefault="0015704F">
            <w:pPr>
              <w:spacing w:after="0" w:line="259" w:lineRule="auto"/>
              <w:ind w:right="0" w:firstLine="0"/>
              <w:jc w:val="left"/>
            </w:pPr>
            <w:r>
              <w:rPr>
                <w:b/>
              </w:rPr>
              <w:t xml:space="preserve"> </w:t>
            </w:r>
          </w:p>
        </w:tc>
      </w:tr>
    </w:tbl>
    <w:p w14:paraId="09EFE247" w14:textId="77777777" w:rsidR="00990D6D" w:rsidRDefault="0015704F">
      <w:pPr>
        <w:spacing w:after="17" w:line="259" w:lineRule="auto"/>
        <w:ind w:right="0" w:firstLine="0"/>
        <w:jc w:val="left"/>
      </w:pPr>
      <w:r>
        <w:rPr>
          <w:b/>
        </w:rPr>
        <w:t xml:space="preserve"> </w:t>
      </w:r>
    </w:p>
    <w:p w14:paraId="52C87145" w14:textId="77777777" w:rsidR="00990D6D" w:rsidRDefault="0015704F">
      <w:pPr>
        <w:spacing w:after="13" w:line="262" w:lineRule="auto"/>
        <w:ind w:left="-5" w:right="0" w:hanging="10"/>
        <w:jc w:val="left"/>
      </w:pPr>
      <w:r>
        <w:rPr>
          <w:b/>
        </w:rPr>
        <w:t xml:space="preserve">Classification of Fire Extinguishers: </w:t>
      </w:r>
    </w:p>
    <w:p w14:paraId="6EAE35BC" w14:textId="77777777" w:rsidR="00990D6D" w:rsidRDefault="0015704F">
      <w:pPr>
        <w:ind w:left="-15" w:right="277"/>
      </w:pPr>
      <w:r>
        <w:rPr>
          <w:rFonts w:ascii="Segoe UI Symbol" w:eastAsia="Segoe UI Symbol" w:hAnsi="Segoe UI Symbol" w:cs="Segoe UI Symbol"/>
        </w:rPr>
        <w:t></w:t>
      </w:r>
      <w:r>
        <w:rPr>
          <w:rFonts w:ascii="Arial" w:eastAsia="Arial" w:hAnsi="Arial" w:cs="Arial"/>
        </w:rPr>
        <w:t xml:space="preserve"> </w:t>
      </w:r>
      <w:r>
        <w:rPr>
          <w:b/>
        </w:rPr>
        <w:t>Class A:</w:t>
      </w:r>
      <w:r>
        <w:t xml:space="preserve"> Fires in ordinary combustible material, such as wood, cloth, paper, rubber and many plastics that require the heat-absorbing coolant effect of water or water solutions, the coating effects of certain dry chemicals that retard combustion, or the interruption or the combustion chain reaction by the dry, chemical or halogenated agents. </w:t>
      </w:r>
    </w:p>
    <w:p w14:paraId="2C506D0D" w14:textId="77777777" w:rsidR="00990D6D" w:rsidRDefault="0015704F">
      <w:pPr>
        <w:numPr>
          <w:ilvl w:val="0"/>
          <w:numId w:val="158"/>
        </w:numPr>
        <w:ind w:right="277"/>
      </w:pPr>
      <w:r>
        <w:rPr>
          <w:b/>
        </w:rPr>
        <w:t>Class B:</w:t>
      </w:r>
      <w:r>
        <w:t xml:space="preserve">  Fires in flammable or combustible liquids, flammable gases, grease and similar material that must be put out by excluding air (oxygen), by inhibiting the release of combustible vapor with AFFF or FFFP agents, or by interrupting the combustion chain reaction. </w:t>
      </w:r>
    </w:p>
    <w:p w14:paraId="24745A06" w14:textId="77777777" w:rsidR="00990D6D" w:rsidRDefault="0015704F">
      <w:pPr>
        <w:numPr>
          <w:ilvl w:val="0"/>
          <w:numId w:val="158"/>
        </w:numPr>
        <w:ind w:right="277"/>
      </w:pPr>
      <w:r>
        <w:rPr>
          <w:b/>
        </w:rPr>
        <w:t>Class C:</w:t>
      </w:r>
      <w:r>
        <w:t xml:space="preserve">  Fires in live electrical equipment. The operator's safety requires the use of electrically nonconductive extinguishing agents, such as dry chemical as halon. When electric equipment is de-energized, extinguishers for class A or B fires maybe used. </w:t>
      </w:r>
    </w:p>
    <w:p w14:paraId="1EAE6AE7" w14:textId="77777777" w:rsidR="00990D6D" w:rsidRDefault="0015704F">
      <w:pPr>
        <w:numPr>
          <w:ilvl w:val="0"/>
          <w:numId w:val="158"/>
        </w:numPr>
        <w:ind w:right="277"/>
      </w:pPr>
      <w:r>
        <w:rPr>
          <w:b/>
        </w:rPr>
        <w:t>Class D:</w:t>
      </w:r>
      <w:r>
        <w:t xml:space="preserve">  Fires in certain combustible metals, such as Mg, </w:t>
      </w:r>
      <w:proofErr w:type="spellStart"/>
      <w:r>
        <w:t>Ti</w:t>
      </w:r>
      <w:proofErr w:type="spellEnd"/>
      <w:r>
        <w:t xml:space="preserve">, Zr, Na, &amp; K that require a heat absorbing extinguishing medium that does not react with the burning metals. </w:t>
      </w:r>
    </w:p>
    <w:p w14:paraId="2447E7C7" w14:textId="77777777" w:rsidR="00990D6D" w:rsidRDefault="0015704F">
      <w:pPr>
        <w:spacing w:after="13" w:line="262" w:lineRule="auto"/>
        <w:ind w:left="-5" w:right="0" w:hanging="10"/>
        <w:jc w:val="left"/>
      </w:pPr>
      <w:r>
        <w:rPr>
          <w:b/>
        </w:rPr>
        <w:t xml:space="preserve">Fire drill: </w:t>
      </w:r>
    </w:p>
    <w:p w14:paraId="7593782F" w14:textId="77777777" w:rsidR="00990D6D" w:rsidRDefault="0015704F">
      <w:pPr>
        <w:ind w:left="-15" w:right="277"/>
      </w:pPr>
      <w:r>
        <w:t xml:space="preserve">Fire drill is a method of practicing how a building would be evacuated in the event of fire. Usually, the building existing fire alarm system is activated and the building is evacuated when the emergency occurred. </w:t>
      </w:r>
    </w:p>
    <w:p w14:paraId="35769A70" w14:textId="77777777" w:rsidR="00990D6D" w:rsidRDefault="0015704F">
      <w:pPr>
        <w:ind w:left="-15" w:right="277"/>
      </w:pPr>
      <w:r>
        <w:t xml:space="preserve">Flammable materials and their processes must be identified first. Based on these flammable materials, their quantities, storage parameters and flammable processes, probable scenarios should be decided and listed in the fire emergency action plan. In periodical fire drill, different scenarios should be selected at different times from the above list. This will help to train our plant personnel to fight with all types of fire. Necessary PPE should be used while participating in such drills. Scenario of fighting fire with floating pump can also be a part of drill. </w:t>
      </w:r>
    </w:p>
    <w:p w14:paraId="220F7BCD" w14:textId="77777777" w:rsidR="00990D6D" w:rsidRDefault="0015704F">
      <w:pPr>
        <w:ind w:left="-15" w:right="277"/>
      </w:pPr>
      <w:r>
        <w:t xml:space="preserve">       Fire control room should be well established. Audio visual indication should be available by fire call bells. Fast communication and public address system should be provided. Trained staff should be available. Necessary documents including lists of telephone numbers and mutual help contact persons should be readily available in the control room. It is desirable to conduct at least one fire drill in one quarter or statutory periodicity should be followed. </w:t>
      </w:r>
    </w:p>
    <w:p w14:paraId="470D3B64" w14:textId="77777777" w:rsidR="00990D6D" w:rsidRDefault="0015704F">
      <w:pPr>
        <w:spacing w:after="0" w:line="259" w:lineRule="auto"/>
        <w:ind w:right="0" w:firstLine="0"/>
        <w:jc w:val="left"/>
      </w:pPr>
      <w:r>
        <w:rPr>
          <w:b/>
        </w:rPr>
        <w:t xml:space="preserve"> </w:t>
      </w:r>
    </w:p>
    <w:p w14:paraId="61AC55F3" w14:textId="77777777" w:rsidR="00990D6D" w:rsidRDefault="0015704F">
      <w:pPr>
        <w:spacing w:after="13" w:line="262" w:lineRule="auto"/>
        <w:ind w:left="-5" w:right="0" w:hanging="10"/>
        <w:jc w:val="left"/>
      </w:pPr>
      <w:r>
        <w:rPr>
          <w:b/>
        </w:rPr>
        <w:t xml:space="preserve">Fire Emergency Action Plan and Drill: </w:t>
      </w:r>
    </w:p>
    <w:p w14:paraId="2B6A3753" w14:textId="77777777" w:rsidR="00990D6D" w:rsidRDefault="0015704F">
      <w:pPr>
        <w:ind w:left="-15" w:right="277"/>
      </w:pPr>
      <w:r>
        <w:t xml:space="preserve">Fire emergency action plan should be similar to 'On-Site Emergency Plan'. Here type of emergency is a fire or explosion emergency. Key elements of such plan are as under: </w:t>
      </w:r>
    </w:p>
    <w:p w14:paraId="24D94225" w14:textId="77777777" w:rsidR="00990D6D" w:rsidRDefault="0015704F">
      <w:pPr>
        <w:numPr>
          <w:ilvl w:val="0"/>
          <w:numId w:val="159"/>
        </w:numPr>
        <w:ind w:right="277"/>
      </w:pPr>
      <w:r>
        <w:t xml:space="preserve">Assess all possible fire emergencies or the maximum foreseeable loss (MFL) factor. Mark fire/explosion prone areas on the factory plan.  </w:t>
      </w:r>
    </w:p>
    <w:p w14:paraId="3DCB5ADC" w14:textId="77777777" w:rsidR="00990D6D" w:rsidRDefault="0015704F">
      <w:pPr>
        <w:numPr>
          <w:ilvl w:val="0"/>
          <w:numId w:val="159"/>
        </w:numPr>
        <w:ind w:right="277"/>
      </w:pPr>
      <w:r>
        <w:t xml:space="preserve">Assess resources (men, material, equipment etc.) available in the plant and make a list of them with their locations, contact phones and </w:t>
      </w:r>
      <w:proofErr w:type="spellStart"/>
      <w:r>
        <w:t>incharge</w:t>
      </w:r>
      <w:proofErr w:type="spellEnd"/>
      <w:r>
        <w:t xml:space="preserve"> persons.  </w:t>
      </w:r>
    </w:p>
    <w:p w14:paraId="3D698675" w14:textId="77777777" w:rsidR="00990D6D" w:rsidRDefault="0015704F">
      <w:pPr>
        <w:numPr>
          <w:ilvl w:val="0"/>
          <w:numId w:val="159"/>
        </w:numPr>
        <w:ind w:right="277"/>
      </w:pPr>
      <w:r>
        <w:t xml:space="preserve">Assess resources needed from outside and make a list of them with their places of availability, contact persons and phone numbers. </w:t>
      </w:r>
    </w:p>
    <w:p w14:paraId="14581CDC" w14:textId="77777777" w:rsidR="00990D6D" w:rsidRDefault="0015704F">
      <w:pPr>
        <w:numPr>
          <w:ilvl w:val="0"/>
          <w:numId w:val="159"/>
        </w:numPr>
        <w:ind w:right="277"/>
      </w:pPr>
      <w:r>
        <w:t xml:space="preserve">Prepare a central control room for co-ordination of emergency time activities. </w:t>
      </w:r>
    </w:p>
    <w:p w14:paraId="1357DC0C" w14:textId="77777777" w:rsidR="00990D6D" w:rsidRDefault="0015704F">
      <w:pPr>
        <w:numPr>
          <w:ilvl w:val="0"/>
          <w:numId w:val="159"/>
        </w:numPr>
        <w:ind w:right="277"/>
      </w:pPr>
      <w:r>
        <w:lastRenderedPageBreak/>
        <w:t xml:space="preserve">Prepare an organized group of key persons who will act to control the emergency. Site Main Controller, Incident Controller and other responsibilities should be decided. Everybody should be given their role in writing. Table top exercise and rehearsal will be carried out to shape their actions. Established an in-house safety </w:t>
      </w:r>
      <w:proofErr w:type="gramStart"/>
      <w:r>
        <w:t>committee  6</w:t>
      </w:r>
      <w:proofErr w:type="gramEnd"/>
      <w:r>
        <w:t xml:space="preserve">. All communication systems shall be maintained in workable order.  </w:t>
      </w:r>
    </w:p>
    <w:p w14:paraId="2CA16DB6" w14:textId="77777777" w:rsidR="00990D6D" w:rsidRDefault="0015704F">
      <w:pPr>
        <w:numPr>
          <w:ilvl w:val="0"/>
          <w:numId w:val="160"/>
        </w:numPr>
        <w:ind w:right="277"/>
      </w:pPr>
      <w:r>
        <w:t xml:space="preserve">Double gates (one for entry, one for exit), unobstructed inner roads and proper sign boards shall be displayed. </w:t>
      </w:r>
    </w:p>
    <w:p w14:paraId="47FA9F2E" w14:textId="77777777" w:rsidR="00990D6D" w:rsidRDefault="0015704F">
      <w:pPr>
        <w:numPr>
          <w:ilvl w:val="0"/>
          <w:numId w:val="160"/>
        </w:numPr>
        <w:ind w:right="277"/>
      </w:pPr>
      <w:r>
        <w:t xml:space="preserve">Housekeeping shall be regularly checked. Accumulation of rubbish and combustibles shall be removed soon. </w:t>
      </w:r>
    </w:p>
    <w:p w14:paraId="74B98D29" w14:textId="77777777" w:rsidR="00990D6D" w:rsidRDefault="0015704F">
      <w:pPr>
        <w:numPr>
          <w:ilvl w:val="0"/>
          <w:numId w:val="160"/>
        </w:numPr>
        <w:ind w:right="277"/>
      </w:pPr>
      <w:r>
        <w:t xml:space="preserve">Fire water, working order of fixed fire installations and placement of charged portable extinguishers shall be regularly checked.  </w:t>
      </w:r>
    </w:p>
    <w:p w14:paraId="0D695BDA" w14:textId="77777777" w:rsidR="00990D6D" w:rsidRDefault="0015704F">
      <w:pPr>
        <w:numPr>
          <w:ilvl w:val="0"/>
          <w:numId w:val="160"/>
        </w:numPr>
        <w:ind w:right="277"/>
      </w:pPr>
      <w:r>
        <w:t xml:space="preserve">Alternate power source shall be kept ready.  </w:t>
      </w:r>
    </w:p>
    <w:p w14:paraId="1DF57AB6" w14:textId="77777777" w:rsidR="00990D6D" w:rsidRDefault="0015704F">
      <w:pPr>
        <w:numPr>
          <w:ilvl w:val="0"/>
          <w:numId w:val="160"/>
        </w:numPr>
        <w:ind w:right="277"/>
      </w:pPr>
      <w:r>
        <w:t xml:space="preserve">Runners shall be arranged to act in the event of communication failure. </w:t>
      </w:r>
    </w:p>
    <w:p w14:paraId="6D715AA7" w14:textId="77777777" w:rsidR="00990D6D" w:rsidRDefault="0015704F">
      <w:pPr>
        <w:numPr>
          <w:ilvl w:val="0"/>
          <w:numId w:val="160"/>
        </w:numPr>
        <w:ind w:right="277"/>
      </w:pPr>
      <w:r>
        <w:t xml:space="preserve">Distinctive garments or cap, band etc. shall be given to emergency controllers. </w:t>
      </w:r>
    </w:p>
    <w:p w14:paraId="30AF9DE6" w14:textId="77777777" w:rsidR="00990D6D" w:rsidRDefault="0015704F">
      <w:pPr>
        <w:numPr>
          <w:ilvl w:val="0"/>
          <w:numId w:val="160"/>
        </w:numPr>
        <w:ind w:right="277"/>
      </w:pPr>
      <w:r>
        <w:t xml:space="preserve">Decide assembly points for safe gathering by other people. </w:t>
      </w:r>
    </w:p>
    <w:p w14:paraId="5C494350" w14:textId="77777777" w:rsidR="00990D6D" w:rsidRDefault="0015704F">
      <w:pPr>
        <w:numPr>
          <w:ilvl w:val="0"/>
          <w:numId w:val="160"/>
        </w:numPr>
        <w:ind w:right="277"/>
      </w:pPr>
      <w:r>
        <w:t xml:space="preserve">Keep arrangement for medical, security and transport in readiness to handle the emergency.  </w:t>
      </w:r>
    </w:p>
    <w:p w14:paraId="01A84E33" w14:textId="77777777" w:rsidR="00990D6D" w:rsidRDefault="0015704F">
      <w:pPr>
        <w:numPr>
          <w:ilvl w:val="0"/>
          <w:numId w:val="160"/>
        </w:numPr>
        <w:ind w:right="277"/>
      </w:pPr>
      <w:r>
        <w:t xml:space="preserve">Train firefighting crew, medical staff and other workers for their emergency time and cost emergency time activities. </w:t>
      </w:r>
    </w:p>
    <w:p w14:paraId="30CCB0DA" w14:textId="77777777" w:rsidR="00990D6D" w:rsidRDefault="0015704F">
      <w:pPr>
        <w:numPr>
          <w:ilvl w:val="0"/>
          <w:numId w:val="160"/>
        </w:numPr>
        <w:ind w:right="277"/>
      </w:pPr>
      <w:r>
        <w:t xml:space="preserve">It should be assured before restarting the normal work that fire is fully extinguished, environment is cooled, debris etc. removed, all-clear signal is given and the plant is ready for restart. </w:t>
      </w:r>
    </w:p>
    <w:p w14:paraId="37A9691F" w14:textId="77777777" w:rsidR="00990D6D" w:rsidRDefault="0015704F">
      <w:pPr>
        <w:spacing w:after="13" w:line="262" w:lineRule="auto"/>
        <w:ind w:left="-5" w:right="0" w:hanging="10"/>
        <w:jc w:val="left"/>
      </w:pPr>
      <w:r>
        <w:rPr>
          <w:b/>
        </w:rPr>
        <w:t xml:space="preserve">Steps in fire drill: </w:t>
      </w:r>
    </w:p>
    <w:p w14:paraId="7932AC01" w14:textId="77777777" w:rsidR="00990D6D" w:rsidRDefault="0015704F">
      <w:pPr>
        <w:numPr>
          <w:ilvl w:val="0"/>
          <w:numId w:val="161"/>
        </w:numPr>
        <w:ind w:right="277" w:hanging="420"/>
      </w:pPr>
      <w:r>
        <w:t xml:space="preserve">Established an in-house safety committee  </w:t>
      </w:r>
    </w:p>
    <w:p w14:paraId="27FD8D83" w14:textId="77777777" w:rsidR="00990D6D" w:rsidRDefault="0015704F">
      <w:pPr>
        <w:numPr>
          <w:ilvl w:val="0"/>
          <w:numId w:val="161"/>
        </w:numPr>
        <w:ind w:right="277" w:hanging="420"/>
      </w:pPr>
      <w:r>
        <w:t xml:space="preserve">Communicate with the fire marshal </w:t>
      </w:r>
    </w:p>
    <w:p w14:paraId="452AAAD7" w14:textId="77777777" w:rsidR="00990D6D" w:rsidRDefault="0015704F">
      <w:pPr>
        <w:numPr>
          <w:ilvl w:val="0"/>
          <w:numId w:val="161"/>
        </w:numPr>
        <w:ind w:right="277" w:hanging="420"/>
      </w:pPr>
      <w:r>
        <w:t xml:space="preserve">communicate evacuation path to peoples </w:t>
      </w:r>
    </w:p>
    <w:p w14:paraId="10E8C231" w14:textId="77777777" w:rsidR="00990D6D" w:rsidRDefault="0015704F">
      <w:pPr>
        <w:numPr>
          <w:ilvl w:val="0"/>
          <w:numId w:val="161"/>
        </w:numPr>
        <w:spacing w:line="268" w:lineRule="auto"/>
        <w:ind w:right="277" w:hanging="420"/>
      </w:pPr>
      <w:r>
        <w:t>Suggest alternate routes in case of emergency 5)</w:t>
      </w:r>
      <w:r>
        <w:rPr>
          <w:rFonts w:ascii="Arial" w:eastAsia="Arial" w:hAnsi="Arial" w:cs="Arial"/>
        </w:rPr>
        <w:t xml:space="preserve"> </w:t>
      </w:r>
      <w:r>
        <w:rPr>
          <w:rFonts w:ascii="Arial" w:eastAsia="Arial" w:hAnsi="Arial" w:cs="Arial"/>
        </w:rPr>
        <w:tab/>
      </w:r>
      <w:r>
        <w:t xml:space="preserve">conduct fire drill regular </w:t>
      </w:r>
      <w:r>
        <w:rPr>
          <w:b/>
        </w:rPr>
        <w:t xml:space="preserve">During the fire drill: </w:t>
      </w:r>
    </w:p>
    <w:p w14:paraId="4C6E7B3C" w14:textId="77777777" w:rsidR="00990D6D" w:rsidRDefault="0015704F">
      <w:pPr>
        <w:ind w:left="-15" w:right="417"/>
      </w:pPr>
      <w:r>
        <w:t xml:space="preserve"> </w:t>
      </w:r>
      <w:r>
        <w:tab/>
        <w:t>Supervisory staff has to monitor the fire drill process and note any of the following 1)</w:t>
      </w:r>
      <w:r>
        <w:rPr>
          <w:rFonts w:ascii="Arial" w:eastAsia="Arial" w:hAnsi="Arial" w:cs="Arial"/>
        </w:rPr>
        <w:t xml:space="preserve"> </w:t>
      </w:r>
      <w:r>
        <w:rPr>
          <w:rFonts w:ascii="Arial" w:eastAsia="Arial" w:hAnsi="Arial" w:cs="Arial"/>
        </w:rPr>
        <w:tab/>
      </w:r>
      <w:r>
        <w:t xml:space="preserve">Whether individuals are closing the doors after exit? </w:t>
      </w:r>
    </w:p>
    <w:p w14:paraId="457A97CB" w14:textId="77777777" w:rsidR="00990D6D" w:rsidRDefault="0015704F">
      <w:pPr>
        <w:numPr>
          <w:ilvl w:val="0"/>
          <w:numId w:val="162"/>
        </w:numPr>
        <w:ind w:right="277" w:hanging="780"/>
      </w:pPr>
      <w:r>
        <w:t xml:space="preserve">Are individuals remains calm and proceed towards the nearest exit? </w:t>
      </w:r>
    </w:p>
    <w:p w14:paraId="0B1E2F46" w14:textId="77777777" w:rsidR="00990D6D" w:rsidRDefault="0015704F">
      <w:pPr>
        <w:numPr>
          <w:ilvl w:val="0"/>
          <w:numId w:val="162"/>
        </w:numPr>
        <w:ind w:right="277" w:hanging="780"/>
      </w:pPr>
      <w:r>
        <w:t xml:space="preserve">All the individuals assembled at the designated point or not. </w:t>
      </w:r>
    </w:p>
    <w:p w14:paraId="200852D2" w14:textId="77777777" w:rsidR="00990D6D" w:rsidRDefault="0015704F">
      <w:pPr>
        <w:numPr>
          <w:ilvl w:val="0"/>
          <w:numId w:val="162"/>
        </w:numPr>
        <w:ind w:right="277" w:hanging="780"/>
      </w:pPr>
      <w:r>
        <w:t xml:space="preserve">Are fire wardens ensuring the safe evacuation of all </w:t>
      </w:r>
      <w:proofErr w:type="gramStart"/>
      <w:r>
        <w:t>individuals</w:t>
      </w:r>
      <w:proofErr w:type="gramEnd"/>
      <w:r>
        <w:t xml:space="preserve"> </w:t>
      </w:r>
    </w:p>
    <w:p w14:paraId="7A5DF337" w14:textId="77777777" w:rsidR="00990D6D" w:rsidRDefault="0015704F">
      <w:pPr>
        <w:spacing w:after="13" w:line="262" w:lineRule="auto"/>
        <w:ind w:left="-5" w:right="0" w:hanging="10"/>
        <w:jc w:val="left"/>
      </w:pPr>
      <w:r>
        <w:rPr>
          <w:b/>
        </w:rPr>
        <w:t xml:space="preserve">After the fire drill: </w:t>
      </w:r>
    </w:p>
    <w:p w14:paraId="01487647" w14:textId="77777777" w:rsidR="00990D6D" w:rsidRDefault="0015704F">
      <w:pPr>
        <w:numPr>
          <w:ilvl w:val="0"/>
          <w:numId w:val="163"/>
        </w:numPr>
        <w:ind w:right="277" w:hanging="720"/>
      </w:pPr>
      <w:r>
        <w:t xml:space="preserve">Reset the fire alarm system </w:t>
      </w:r>
      <w:r>
        <w:rPr>
          <w:b/>
        </w:rPr>
        <w:t xml:space="preserve"> </w:t>
      </w:r>
    </w:p>
    <w:p w14:paraId="53EE277B" w14:textId="77777777" w:rsidR="00990D6D" w:rsidRDefault="0015704F">
      <w:pPr>
        <w:numPr>
          <w:ilvl w:val="0"/>
          <w:numId w:val="163"/>
        </w:numPr>
        <w:ind w:right="277" w:hanging="720"/>
      </w:pPr>
      <w:r>
        <w:t>Record the total evacuation time in the report</w:t>
      </w:r>
      <w:r>
        <w:rPr>
          <w:b/>
        </w:rPr>
        <w:t xml:space="preserve"> </w:t>
      </w:r>
    </w:p>
    <w:p w14:paraId="726D8188" w14:textId="77777777" w:rsidR="00990D6D" w:rsidRDefault="0015704F">
      <w:pPr>
        <w:numPr>
          <w:ilvl w:val="0"/>
          <w:numId w:val="163"/>
        </w:numPr>
        <w:ind w:right="277" w:hanging="720"/>
      </w:pPr>
      <w:r>
        <w:t>Ensure the fire alarm system is back to normal operating condition</w:t>
      </w:r>
      <w:r>
        <w:rPr>
          <w:b/>
        </w:rPr>
        <w:t xml:space="preserve"> </w:t>
      </w:r>
    </w:p>
    <w:p w14:paraId="6E0F40A1" w14:textId="77777777" w:rsidR="00990D6D" w:rsidRDefault="0015704F">
      <w:pPr>
        <w:numPr>
          <w:ilvl w:val="0"/>
          <w:numId w:val="163"/>
        </w:numPr>
        <w:ind w:right="277" w:hanging="720"/>
      </w:pPr>
      <w:r>
        <w:t xml:space="preserve">Inform individuals that they can </w:t>
      </w:r>
      <w:proofErr w:type="spellStart"/>
      <w:r>
        <w:t>reenter</w:t>
      </w:r>
      <w:proofErr w:type="spellEnd"/>
      <w:r>
        <w:t xml:space="preserve"> the building</w:t>
      </w:r>
      <w:r>
        <w:rPr>
          <w:b/>
        </w:rPr>
        <w:t xml:space="preserve"> </w:t>
      </w:r>
    </w:p>
    <w:p w14:paraId="5A2F5500" w14:textId="77777777" w:rsidR="00990D6D" w:rsidRDefault="0015704F">
      <w:pPr>
        <w:numPr>
          <w:ilvl w:val="0"/>
          <w:numId w:val="163"/>
        </w:numPr>
        <w:ind w:right="277" w:hanging="720"/>
      </w:pPr>
      <w:r>
        <w:t>Keep records of the fire drill</w:t>
      </w:r>
      <w:r>
        <w:rPr>
          <w:b/>
        </w:rPr>
        <w:t xml:space="preserve"> </w:t>
      </w:r>
    </w:p>
    <w:p w14:paraId="64DCCC38" w14:textId="77777777" w:rsidR="00990D6D" w:rsidRDefault="0015704F">
      <w:pPr>
        <w:spacing w:after="19" w:line="259" w:lineRule="auto"/>
        <w:ind w:right="0" w:firstLine="0"/>
        <w:jc w:val="left"/>
      </w:pPr>
      <w:r>
        <w:rPr>
          <w:b/>
        </w:rPr>
        <w:t xml:space="preserve"> </w:t>
      </w:r>
    </w:p>
    <w:p w14:paraId="05937DC7" w14:textId="77777777" w:rsidR="00990D6D" w:rsidRDefault="0015704F">
      <w:pPr>
        <w:spacing w:after="13" w:line="262" w:lineRule="auto"/>
        <w:ind w:left="-5" w:right="0" w:hanging="10"/>
        <w:jc w:val="left"/>
      </w:pPr>
      <w:r>
        <w:rPr>
          <w:b/>
        </w:rPr>
        <w:t xml:space="preserve">Advantages of fire drill: </w:t>
      </w:r>
    </w:p>
    <w:p w14:paraId="064CF152" w14:textId="77777777" w:rsidR="00990D6D" w:rsidRDefault="0015704F">
      <w:pPr>
        <w:numPr>
          <w:ilvl w:val="0"/>
          <w:numId w:val="164"/>
        </w:numPr>
        <w:ind w:right="277"/>
      </w:pPr>
      <w:r>
        <w:t xml:space="preserve">Peoples exit the building in time and assemble at designated area </w:t>
      </w:r>
    </w:p>
    <w:p w14:paraId="50D288D7" w14:textId="77777777" w:rsidR="00990D6D" w:rsidRDefault="0015704F">
      <w:pPr>
        <w:numPr>
          <w:ilvl w:val="0"/>
          <w:numId w:val="164"/>
        </w:numPr>
        <w:ind w:right="277"/>
      </w:pPr>
      <w:r>
        <w:t xml:space="preserve">Evacuation routes are known to people </w:t>
      </w:r>
    </w:p>
    <w:p w14:paraId="37D886D5" w14:textId="77777777" w:rsidR="00990D6D" w:rsidRDefault="0015704F">
      <w:pPr>
        <w:numPr>
          <w:ilvl w:val="0"/>
          <w:numId w:val="164"/>
        </w:numPr>
        <w:spacing w:after="57"/>
        <w:ind w:right="277"/>
      </w:pPr>
      <w:r>
        <w:lastRenderedPageBreak/>
        <w:t>Evacuation procedures will be familiar to all due to practicing fire drill regularly. 4)</w:t>
      </w:r>
      <w:r>
        <w:rPr>
          <w:rFonts w:ascii="Arial" w:eastAsia="Arial" w:hAnsi="Arial" w:cs="Arial"/>
        </w:rPr>
        <w:t xml:space="preserve"> </w:t>
      </w:r>
      <w:r>
        <w:rPr>
          <w:rFonts w:ascii="Arial" w:eastAsia="Arial" w:hAnsi="Arial" w:cs="Arial"/>
        </w:rPr>
        <w:tab/>
      </w:r>
      <w:r>
        <w:t xml:space="preserve">Fire drills are also helpful for testing escape routes to evaluate their effectiveness </w:t>
      </w:r>
    </w:p>
    <w:p w14:paraId="08B97458" w14:textId="77777777" w:rsidR="00990D6D" w:rsidRDefault="0015704F">
      <w:pPr>
        <w:numPr>
          <w:ilvl w:val="0"/>
          <w:numId w:val="165"/>
        </w:numPr>
        <w:ind w:right="277" w:hanging="720"/>
      </w:pPr>
      <w:r>
        <w:t xml:space="preserve">Fire drills ensure that alarm system and fire safety equipment’s are in working condition </w:t>
      </w:r>
    </w:p>
    <w:p w14:paraId="4DB11B13" w14:textId="77777777" w:rsidR="00990D6D" w:rsidRDefault="0015704F">
      <w:pPr>
        <w:numPr>
          <w:ilvl w:val="0"/>
          <w:numId w:val="165"/>
        </w:numPr>
        <w:ind w:right="277" w:hanging="720"/>
      </w:pPr>
      <w:r>
        <w:t xml:space="preserve">After mock drill, improvement can be suggested for effective evacuation process </w:t>
      </w:r>
    </w:p>
    <w:p w14:paraId="1E689034" w14:textId="77777777" w:rsidR="00990D6D" w:rsidRDefault="0015704F">
      <w:pPr>
        <w:spacing w:after="24" w:line="259" w:lineRule="auto"/>
        <w:ind w:right="0" w:firstLine="0"/>
        <w:jc w:val="left"/>
      </w:pPr>
      <w:r>
        <w:t xml:space="preserve"> </w:t>
      </w:r>
    </w:p>
    <w:p w14:paraId="2C70EEBD" w14:textId="77777777" w:rsidR="00990D6D" w:rsidRDefault="0015704F">
      <w:pPr>
        <w:spacing w:after="13" w:line="262" w:lineRule="auto"/>
        <w:ind w:left="-5" w:right="0" w:hanging="10"/>
        <w:jc w:val="left"/>
      </w:pPr>
      <w:r>
        <w:rPr>
          <w:b/>
        </w:rPr>
        <w:t xml:space="preserve">Fire drill objectives: </w:t>
      </w:r>
    </w:p>
    <w:p w14:paraId="038385F5" w14:textId="77777777" w:rsidR="00990D6D" w:rsidRDefault="0015704F">
      <w:pPr>
        <w:numPr>
          <w:ilvl w:val="0"/>
          <w:numId w:val="166"/>
        </w:numPr>
        <w:ind w:right="277" w:hanging="720"/>
      </w:pPr>
      <w:r>
        <w:t>Giving employee an opportunity to practice emergency procedures in a simulated but safe environment</w:t>
      </w:r>
      <w:r>
        <w:rPr>
          <w:b/>
        </w:rPr>
        <w:t xml:space="preserve"> </w:t>
      </w:r>
    </w:p>
    <w:p w14:paraId="67B6AB71" w14:textId="77777777" w:rsidR="00990D6D" w:rsidRDefault="0015704F">
      <w:pPr>
        <w:numPr>
          <w:ilvl w:val="0"/>
          <w:numId w:val="166"/>
        </w:numPr>
        <w:ind w:right="277" w:hanging="720"/>
      </w:pPr>
      <w:r>
        <w:t>Evaluating effectiveness of evacuation procedures</w:t>
      </w:r>
      <w:r>
        <w:rPr>
          <w:b/>
        </w:rPr>
        <w:t xml:space="preserve"> </w:t>
      </w:r>
    </w:p>
    <w:p w14:paraId="65DC0B07" w14:textId="77777777" w:rsidR="00990D6D" w:rsidRDefault="0015704F">
      <w:pPr>
        <w:numPr>
          <w:ilvl w:val="0"/>
          <w:numId w:val="166"/>
        </w:numPr>
        <w:ind w:right="277" w:hanging="720"/>
      </w:pPr>
      <w:r>
        <w:t>Complying with requirements of the local fire code</w:t>
      </w:r>
      <w:r>
        <w:rPr>
          <w:b/>
        </w:rPr>
        <w:t xml:space="preserve"> </w:t>
      </w:r>
    </w:p>
    <w:p w14:paraId="45A00AD9" w14:textId="77777777" w:rsidR="00990D6D" w:rsidRDefault="0015704F">
      <w:pPr>
        <w:numPr>
          <w:ilvl w:val="0"/>
          <w:numId w:val="166"/>
        </w:numPr>
        <w:ind w:right="277" w:hanging="720"/>
      </w:pPr>
      <w:r>
        <w:t>Determining if employees understand and can carry out emergency duties</w:t>
      </w:r>
      <w:r>
        <w:rPr>
          <w:b/>
        </w:rPr>
        <w:t xml:space="preserve"> </w:t>
      </w:r>
    </w:p>
    <w:p w14:paraId="27CCF19D" w14:textId="77777777" w:rsidR="00990D6D" w:rsidRDefault="0015704F">
      <w:pPr>
        <w:spacing w:after="16" w:line="259" w:lineRule="auto"/>
        <w:ind w:right="0" w:firstLine="0"/>
        <w:jc w:val="left"/>
      </w:pPr>
      <w:r>
        <w:rPr>
          <w:b/>
        </w:rPr>
        <w:t xml:space="preserve"> </w:t>
      </w:r>
    </w:p>
    <w:p w14:paraId="7C5DD226" w14:textId="77777777" w:rsidR="00990D6D" w:rsidRDefault="0015704F">
      <w:pPr>
        <w:spacing w:after="13" w:line="262" w:lineRule="auto"/>
        <w:ind w:left="-5" w:right="0" w:hanging="10"/>
        <w:jc w:val="left"/>
      </w:pPr>
      <w:r>
        <w:rPr>
          <w:b/>
        </w:rPr>
        <w:t xml:space="preserve">Frequency of fire drill: </w:t>
      </w:r>
    </w:p>
    <w:p w14:paraId="3653EBE6" w14:textId="77777777" w:rsidR="00990D6D" w:rsidRDefault="0015704F">
      <w:pPr>
        <w:numPr>
          <w:ilvl w:val="0"/>
          <w:numId w:val="167"/>
        </w:numPr>
        <w:ind w:right="277" w:hanging="720"/>
      </w:pPr>
      <w:r>
        <w:t>Fire prone places-once in three months</w:t>
      </w:r>
      <w:r>
        <w:rPr>
          <w:b/>
        </w:rPr>
        <w:t xml:space="preserve"> </w:t>
      </w:r>
    </w:p>
    <w:p w14:paraId="4C8DA634" w14:textId="77777777" w:rsidR="00990D6D" w:rsidRDefault="0015704F">
      <w:pPr>
        <w:numPr>
          <w:ilvl w:val="0"/>
          <w:numId w:val="167"/>
        </w:numPr>
        <w:ind w:right="277" w:hanging="720"/>
      </w:pPr>
      <w:r>
        <w:t>Other work places-once in six months</w:t>
      </w:r>
      <w:r>
        <w:rPr>
          <w:b/>
        </w:rPr>
        <w:t xml:space="preserve"> </w:t>
      </w:r>
    </w:p>
    <w:p w14:paraId="712DF5F3" w14:textId="77777777" w:rsidR="00990D6D" w:rsidRDefault="0015704F">
      <w:pPr>
        <w:spacing w:after="16" w:line="259" w:lineRule="auto"/>
        <w:ind w:right="0" w:firstLine="0"/>
        <w:jc w:val="left"/>
      </w:pPr>
      <w:r>
        <w:rPr>
          <w:b/>
        </w:rPr>
        <w:t xml:space="preserve"> </w:t>
      </w:r>
    </w:p>
    <w:p w14:paraId="0B415C0C" w14:textId="77777777" w:rsidR="00990D6D" w:rsidRDefault="0015704F">
      <w:pPr>
        <w:spacing w:after="13" w:line="262" w:lineRule="auto"/>
        <w:ind w:left="-5" w:right="0" w:hanging="10"/>
        <w:jc w:val="left"/>
      </w:pPr>
      <w:proofErr w:type="gramStart"/>
      <w:r>
        <w:rPr>
          <w:b/>
        </w:rPr>
        <w:t>4.5  Work</w:t>
      </w:r>
      <w:proofErr w:type="gramEnd"/>
      <w:r>
        <w:rPr>
          <w:b/>
        </w:rPr>
        <w:t xml:space="preserve"> permit:  </w:t>
      </w:r>
    </w:p>
    <w:p w14:paraId="6574FA12" w14:textId="77777777" w:rsidR="00990D6D" w:rsidRDefault="0015704F">
      <w:pPr>
        <w:ind w:left="-15" w:right="277"/>
      </w:pPr>
      <w:r>
        <w:rPr>
          <w:b/>
        </w:rPr>
        <w:t xml:space="preserve"> </w:t>
      </w:r>
      <w:r>
        <w:t xml:space="preserve">A </w:t>
      </w:r>
      <w:r>
        <w:rPr>
          <w:b/>
        </w:rPr>
        <w:t>permit-to-work</w:t>
      </w:r>
      <w:r>
        <w:t xml:space="preserve"> system is a formal written system used to control certain types of </w:t>
      </w:r>
      <w:r>
        <w:rPr>
          <w:b/>
        </w:rPr>
        <w:t>work</w:t>
      </w:r>
      <w:r>
        <w:t xml:space="preserve"> that are potentially hazardous. A permit-to-work is a document which specifies the </w:t>
      </w:r>
      <w:r>
        <w:rPr>
          <w:b/>
        </w:rPr>
        <w:t>work</w:t>
      </w:r>
      <w:r>
        <w:t xml:space="preserve"> to be done and the precautions to be taken. Permits-to-work form an essential part of safe systems of </w:t>
      </w:r>
      <w:r>
        <w:rPr>
          <w:b/>
        </w:rPr>
        <w:t>work</w:t>
      </w:r>
      <w:r>
        <w:t xml:space="preserve"> for many maintenance activities. </w:t>
      </w:r>
    </w:p>
    <w:p w14:paraId="53AA69D7" w14:textId="77777777" w:rsidR="00990D6D" w:rsidRDefault="0015704F">
      <w:pPr>
        <w:ind w:left="-15" w:right="277"/>
      </w:pPr>
      <w:r>
        <w:t xml:space="preserve"> Permit to work (PTW) System is an integral part of a safe system of work and can assist in the management of work activities, including non-routine work. This system allows Occupiers, PTW Authority and PTW Users to communicate hazards involved in the work activities to enable safe execution of onsite. </w:t>
      </w:r>
    </w:p>
    <w:p w14:paraId="4BAB4D1F" w14:textId="77777777" w:rsidR="00990D6D" w:rsidRDefault="0015704F">
      <w:pPr>
        <w:ind w:left="-15" w:right="277"/>
      </w:pPr>
      <w:r>
        <w:t>A PTW system is a formal written system used to control and execute certain types of jobs safely, which are identified as potentially hazardous. It is also a means of communication between different departments, plant supervisors, operators, agencies etc</w:t>
      </w:r>
      <w:r>
        <w:rPr>
          <w:b/>
        </w:rPr>
        <w:t xml:space="preserve">. </w:t>
      </w:r>
    </w:p>
    <w:p w14:paraId="05BA8D4F" w14:textId="77777777" w:rsidR="00990D6D" w:rsidRDefault="0015704F">
      <w:pPr>
        <w:ind w:left="-15" w:right="277"/>
      </w:pPr>
      <w:r>
        <w:t xml:space="preserve">The objectives, methodology, issue of permit, its execution and termination, foreseeing of hazards and arrangement for their controls, testing and certification of working atmosphere, use of tools and personal protective equipment, first-aid and rescue equipment and training of workers for such work are the common factors in any type of work permit application. Its sole purpose is to save life and avoid accident. </w:t>
      </w:r>
    </w:p>
    <w:p w14:paraId="60CBCA84" w14:textId="77777777" w:rsidR="00990D6D" w:rsidRDefault="0015704F">
      <w:pPr>
        <w:ind w:left="-15" w:right="277"/>
      </w:pPr>
      <w:r>
        <w:t xml:space="preserve">There are types of Work Orders </w:t>
      </w:r>
    </w:p>
    <w:p w14:paraId="05251A59" w14:textId="77777777" w:rsidR="00990D6D" w:rsidRDefault="0015704F">
      <w:pPr>
        <w:numPr>
          <w:ilvl w:val="0"/>
          <w:numId w:val="168"/>
        </w:numPr>
        <w:ind w:right="277" w:hanging="261"/>
      </w:pPr>
      <w:r>
        <w:t xml:space="preserve">Work order for working at height </w:t>
      </w:r>
    </w:p>
    <w:p w14:paraId="7B708D7D" w14:textId="77777777" w:rsidR="00990D6D" w:rsidRDefault="0015704F">
      <w:pPr>
        <w:numPr>
          <w:ilvl w:val="0"/>
          <w:numId w:val="168"/>
        </w:numPr>
        <w:ind w:right="277" w:hanging="261"/>
      </w:pPr>
      <w:r>
        <w:t xml:space="preserve">Hot work permit  </w:t>
      </w:r>
    </w:p>
    <w:p w14:paraId="27F0E75A" w14:textId="77777777" w:rsidR="00990D6D" w:rsidRDefault="0015704F">
      <w:pPr>
        <w:numPr>
          <w:ilvl w:val="0"/>
          <w:numId w:val="168"/>
        </w:numPr>
        <w:ind w:right="277" w:hanging="261"/>
      </w:pPr>
      <w:r>
        <w:t xml:space="preserve">Cold work permit  </w:t>
      </w:r>
    </w:p>
    <w:p w14:paraId="5FE833BF" w14:textId="77777777" w:rsidR="00990D6D" w:rsidRDefault="0015704F">
      <w:pPr>
        <w:numPr>
          <w:ilvl w:val="0"/>
          <w:numId w:val="168"/>
        </w:numPr>
        <w:ind w:right="277" w:hanging="261"/>
      </w:pPr>
      <w:r>
        <w:t xml:space="preserve">Permit or Electrical maintenance etc. </w:t>
      </w:r>
    </w:p>
    <w:p w14:paraId="6A160E3C" w14:textId="77777777" w:rsidR="00990D6D" w:rsidRDefault="0015704F">
      <w:pPr>
        <w:ind w:left="-15" w:right="277"/>
      </w:pPr>
      <w:r>
        <w:t xml:space="preserve">Hazardous substances are many. They may be explosive, flammable, toxic, hot, and corrosive and may be in the form of dust, gas, vapour, steam, hot oil etc. They pose high degree of hazards, have caused many accidents world-wide and need strict safety precautions while working with them. </w:t>
      </w:r>
    </w:p>
    <w:p w14:paraId="6B2D0A8E" w14:textId="77777777" w:rsidR="00990D6D" w:rsidRDefault="0015704F">
      <w:pPr>
        <w:ind w:left="-15" w:right="277"/>
      </w:pPr>
      <w:r>
        <w:t xml:space="preserve">Other factors being common, the vital part of devising any safety work permit is to concentrate on typical hazards involved and then to apply their remedial measures. Material Safety Data </w:t>
      </w:r>
      <w:r>
        <w:lastRenderedPageBreak/>
        <w:t xml:space="preserve">Sheet will expose property hazards. Storage, process and vessel conditions can reveal their specific hazards and due consideration to all such hazards is necessary before devising any substance wise work permit.  </w:t>
      </w:r>
    </w:p>
    <w:p w14:paraId="39FAE5F8" w14:textId="77777777" w:rsidR="00990D6D" w:rsidRDefault="0015704F">
      <w:pPr>
        <w:ind w:left="-15" w:right="277"/>
      </w:pPr>
      <w:r>
        <w:t xml:space="preserve">Normally hazardous works of maintenance or modification need work permit system. It is given for the following category of works: </w:t>
      </w:r>
    </w:p>
    <w:p w14:paraId="695522A6" w14:textId="77777777" w:rsidR="00990D6D" w:rsidRDefault="0015704F">
      <w:pPr>
        <w:ind w:left="-15" w:right="277"/>
      </w:pPr>
      <w:r>
        <w:rPr>
          <w:b/>
        </w:rPr>
        <w:t>Operations</w:t>
      </w:r>
      <w:r>
        <w:t xml:space="preserve">: Excavation, vessel entry, working at height, hot work, welding and cutting, equipment removal, pipe breaking, line breaking, lining in furnace, waste disposal, ship breaking and cutting. </w:t>
      </w:r>
    </w:p>
    <w:p w14:paraId="021F260E" w14:textId="77777777" w:rsidR="00990D6D" w:rsidRDefault="0015704F">
      <w:pPr>
        <w:ind w:left="-15" w:right="277"/>
      </w:pPr>
      <w:r>
        <w:rPr>
          <w:b/>
        </w:rPr>
        <w:t>Equipment:</w:t>
      </w:r>
      <w:r>
        <w:t xml:space="preserve"> Electrical, pneumatic, hydraulic lifting machine, crane, sprinkler or hydrant system. </w:t>
      </w:r>
    </w:p>
    <w:p w14:paraId="0003A235" w14:textId="77777777" w:rsidR="00990D6D" w:rsidRDefault="0015704F">
      <w:pPr>
        <w:ind w:left="-15" w:right="277"/>
      </w:pPr>
      <w:r>
        <w:rPr>
          <w:b/>
        </w:rPr>
        <w:t>Hazardous area:</w:t>
      </w:r>
      <w:r>
        <w:t xml:space="preserve"> Explosive, flammable, corrosive, radioactive or toxic atmosphere. </w:t>
      </w:r>
    </w:p>
    <w:p w14:paraId="26728ACC" w14:textId="77777777" w:rsidR="00990D6D" w:rsidRDefault="0015704F">
      <w:pPr>
        <w:ind w:left="-15" w:right="277"/>
      </w:pPr>
      <w:proofErr w:type="gramStart"/>
      <w:r>
        <w:rPr>
          <w:b/>
        </w:rPr>
        <w:t>Time :</w:t>
      </w:r>
      <w:proofErr w:type="gramEnd"/>
      <w:r>
        <w:t xml:space="preserve">   Overtime or after hours work. </w:t>
      </w:r>
    </w:p>
    <w:p w14:paraId="13437FC9" w14:textId="77777777" w:rsidR="00990D6D" w:rsidRDefault="0015704F">
      <w:pPr>
        <w:ind w:left="-15" w:right="277"/>
      </w:pPr>
      <w:r>
        <w:t>General and special hazards both should be considered. For example, work with flammable dust, gas, vapour or liquid requires flameproof equipment and avoidance of all sources of ignition, but depending upon the class of fire, specific fire extinguisher is required. Work with a toxic dust or gas needs local exhaust or capture device, but depending on type (</w:t>
      </w:r>
      <w:proofErr w:type="gramStart"/>
      <w:r>
        <w:t>e.g.</w:t>
      </w:r>
      <w:proofErr w:type="gramEnd"/>
      <w:r>
        <w:t xml:space="preserve"> chlorine, phosphine, CO) and concentration, specific respirator is required. Work with corrosive acid needs acid-proof hand-gloves, goggles and apron, but depending on fumes given by it (</w:t>
      </w:r>
      <w:proofErr w:type="gramStart"/>
      <w:r>
        <w:t>e.g.</w:t>
      </w:r>
      <w:proofErr w:type="gramEnd"/>
      <w:r>
        <w:t xml:space="preserve"> HCI, SO, nitrous fumes) specific respirator is required. Work with hot substance requires shielding and hand protection but depending on its nature (</w:t>
      </w:r>
      <w:proofErr w:type="gramStart"/>
      <w:r>
        <w:t>e.g.</w:t>
      </w:r>
      <w:proofErr w:type="gramEnd"/>
      <w:r>
        <w:t xml:space="preserve"> steam, oil, molten metal, liquid glass, hot surface), the specific type of hand protection (cotton, leather, asbestos) can be selected. Working on a fragile roof needs a crawling board, substantial platform or support and a safety belt but the height, place and position will decide the type of ladder or platform and type of anchoring as specific requirement. Work with dust requires exhaust or suction device but the type (</w:t>
      </w:r>
      <w:proofErr w:type="gramStart"/>
      <w:r>
        <w:t>e.g.</w:t>
      </w:r>
      <w:proofErr w:type="gramEnd"/>
      <w:r>
        <w:t xml:space="preserve"> sand, coal dust, wood dust, chemical powder, bio-organism) and size (microns) decide specific type of respirator. </w:t>
      </w:r>
    </w:p>
    <w:p w14:paraId="1F89F63F" w14:textId="77777777" w:rsidR="00990D6D" w:rsidRDefault="0015704F">
      <w:pPr>
        <w:spacing w:after="16" w:line="259" w:lineRule="auto"/>
        <w:ind w:right="0" w:firstLine="0"/>
        <w:jc w:val="left"/>
      </w:pPr>
      <w:r>
        <w:rPr>
          <w:b/>
        </w:rPr>
        <w:t xml:space="preserve"> </w:t>
      </w:r>
    </w:p>
    <w:p w14:paraId="0AB89985" w14:textId="77777777" w:rsidR="00990D6D" w:rsidRDefault="0015704F">
      <w:pPr>
        <w:spacing w:after="13" w:line="262" w:lineRule="auto"/>
        <w:ind w:left="-5" w:right="0" w:hanging="10"/>
        <w:jc w:val="left"/>
      </w:pPr>
      <w:r>
        <w:rPr>
          <w:b/>
        </w:rPr>
        <w:t xml:space="preserve">Features of permit-to-work systems: </w:t>
      </w:r>
    </w:p>
    <w:p w14:paraId="66E6337E" w14:textId="77777777" w:rsidR="00990D6D" w:rsidRDefault="0015704F">
      <w:pPr>
        <w:numPr>
          <w:ilvl w:val="0"/>
          <w:numId w:val="169"/>
        </w:numPr>
        <w:ind w:right="277" w:hanging="720"/>
      </w:pPr>
      <w:r>
        <w:t xml:space="preserve">A hazard and risk assessment  </w:t>
      </w:r>
    </w:p>
    <w:p w14:paraId="2852611C" w14:textId="77777777" w:rsidR="00990D6D" w:rsidRDefault="0015704F">
      <w:pPr>
        <w:numPr>
          <w:ilvl w:val="0"/>
          <w:numId w:val="169"/>
        </w:numPr>
        <w:ind w:right="277" w:hanging="720"/>
      </w:pPr>
      <w:r>
        <w:t xml:space="preserve">Standard operating procedure </w:t>
      </w:r>
    </w:p>
    <w:p w14:paraId="7B643E11" w14:textId="77777777" w:rsidR="00990D6D" w:rsidRDefault="0015704F">
      <w:pPr>
        <w:numPr>
          <w:ilvl w:val="0"/>
          <w:numId w:val="169"/>
        </w:numPr>
        <w:ind w:right="277" w:hanging="720"/>
      </w:pPr>
      <w:r>
        <w:t xml:space="preserve">Instruction in the </w:t>
      </w:r>
      <w:proofErr w:type="gramStart"/>
      <w:r>
        <w:t>issue ,use</w:t>
      </w:r>
      <w:proofErr w:type="gramEnd"/>
      <w:r>
        <w:t xml:space="preserve"> and closure </w:t>
      </w:r>
    </w:p>
    <w:p w14:paraId="4FAE1CA5" w14:textId="77777777" w:rsidR="00990D6D" w:rsidRDefault="0015704F">
      <w:pPr>
        <w:numPr>
          <w:ilvl w:val="0"/>
          <w:numId w:val="169"/>
        </w:numPr>
        <w:ind w:right="277" w:hanging="720"/>
      </w:pPr>
      <w:r>
        <w:t xml:space="preserve">A tool box sign by all workers </w:t>
      </w:r>
    </w:p>
    <w:p w14:paraId="658DB331" w14:textId="77777777" w:rsidR="00990D6D" w:rsidRDefault="0015704F">
      <w:pPr>
        <w:numPr>
          <w:ilvl w:val="0"/>
          <w:numId w:val="169"/>
        </w:numPr>
        <w:ind w:right="277" w:hanging="720"/>
      </w:pPr>
      <w:r>
        <w:t xml:space="preserve">The permit issue, extension and withdrawal details </w:t>
      </w:r>
    </w:p>
    <w:p w14:paraId="0820430F" w14:textId="77777777" w:rsidR="00990D6D" w:rsidRDefault="0015704F">
      <w:pPr>
        <w:numPr>
          <w:ilvl w:val="0"/>
          <w:numId w:val="169"/>
        </w:numPr>
        <w:ind w:right="277" w:hanging="720"/>
      </w:pPr>
      <w:r>
        <w:t xml:space="preserve">The name and signature of those who are responsible for the job </w:t>
      </w:r>
    </w:p>
    <w:p w14:paraId="58B94B46" w14:textId="77777777" w:rsidR="00990D6D" w:rsidRDefault="0015704F">
      <w:pPr>
        <w:numPr>
          <w:ilvl w:val="0"/>
          <w:numId w:val="169"/>
        </w:numPr>
        <w:ind w:right="277" w:hanging="720"/>
      </w:pPr>
      <w:r>
        <w:t xml:space="preserve">Essential control measures, mitigating actions and precautions </w:t>
      </w:r>
    </w:p>
    <w:p w14:paraId="57899871" w14:textId="77777777" w:rsidR="00990D6D" w:rsidRDefault="0015704F">
      <w:pPr>
        <w:numPr>
          <w:ilvl w:val="0"/>
          <w:numId w:val="169"/>
        </w:numPr>
        <w:ind w:right="277" w:hanging="720"/>
      </w:pPr>
      <w:r>
        <w:t xml:space="preserve">The equipment and tools used </w:t>
      </w:r>
    </w:p>
    <w:p w14:paraId="54AA02FD" w14:textId="77777777" w:rsidR="00990D6D" w:rsidRDefault="0015704F">
      <w:pPr>
        <w:spacing w:after="16" w:line="259" w:lineRule="auto"/>
        <w:ind w:right="0" w:firstLine="0"/>
        <w:jc w:val="left"/>
      </w:pPr>
      <w:r>
        <w:rPr>
          <w:b/>
        </w:rPr>
        <w:t xml:space="preserve"> </w:t>
      </w:r>
    </w:p>
    <w:p w14:paraId="194178E2" w14:textId="77777777" w:rsidR="00990D6D" w:rsidRDefault="0015704F">
      <w:pPr>
        <w:spacing w:after="13" w:line="262" w:lineRule="auto"/>
        <w:ind w:left="-5" w:right="0" w:hanging="10"/>
        <w:jc w:val="left"/>
      </w:pPr>
      <w:r>
        <w:rPr>
          <w:b/>
        </w:rPr>
        <w:t xml:space="preserve">A standard procedure essential of work permit system consists of </w:t>
      </w:r>
    </w:p>
    <w:p w14:paraId="7FC728D3" w14:textId="77777777" w:rsidR="00990D6D" w:rsidRDefault="0015704F">
      <w:pPr>
        <w:numPr>
          <w:ilvl w:val="0"/>
          <w:numId w:val="170"/>
        </w:numPr>
        <w:ind w:right="277" w:hanging="720"/>
      </w:pPr>
      <w:r>
        <w:t xml:space="preserve">Training of authorized person </w:t>
      </w:r>
    </w:p>
    <w:p w14:paraId="167625BC" w14:textId="77777777" w:rsidR="00990D6D" w:rsidRDefault="0015704F">
      <w:pPr>
        <w:numPr>
          <w:ilvl w:val="0"/>
          <w:numId w:val="170"/>
        </w:numPr>
        <w:ind w:right="277" w:hanging="720"/>
      </w:pPr>
      <w:r>
        <w:t xml:space="preserve">formal recorded process </w:t>
      </w:r>
    </w:p>
    <w:p w14:paraId="4D92532B" w14:textId="77777777" w:rsidR="00990D6D" w:rsidRDefault="0015704F">
      <w:pPr>
        <w:numPr>
          <w:ilvl w:val="0"/>
          <w:numId w:val="170"/>
        </w:numPr>
        <w:ind w:right="277" w:hanging="720"/>
      </w:pPr>
      <w:r>
        <w:t xml:space="preserve">clearly defined responsibilities </w:t>
      </w:r>
    </w:p>
    <w:p w14:paraId="018D8978" w14:textId="77777777" w:rsidR="00990D6D" w:rsidRDefault="0015704F">
      <w:pPr>
        <w:numPr>
          <w:ilvl w:val="0"/>
          <w:numId w:val="170"/>
        </w:numPr>
        <w:ind w:right="277" w:hanging="720"/>
      </w:pPr>
      <w:r>
        <w:t xml:space="preserve">preparatory work method statement </w:t>
      </w:r>
    </w:p>
    <w:p w14:paraId="2DDF62D6" w14:textId="77777777" w:rsidR="00990D6D" w:rsidRDefault="0015704F">
      <w:pPr>
        <w:numPr>
          <w:ilvl w:val="0"/>
          <w:numId w:val="170"/>
        </w:numPr>
        <w:ind w:right="277" w:hanging="720"/>
      </w:pPr>
      <w:r>
        <w:t xml:space="preserve">Audits and monitoring the system works as intended </w:t>
      </w:r>
    </w:p>
    <w:p w14:paraId="6DDF85F4" w14:textId="77777777" w:rsidR="00990D6D" w:rsidRDefault="0015704F">
      <w:pPr>
        <w:numPr>
          <w:ilvl w:val="0"/>
          <w:numId w:val="170"/>
        </w:numPr>
        <w:ind w:right="277" w:hanging="720"/>
      </w:pPr>
      <w:r>
        <w:t xml:space="preserve">It is for authorize person </w:t>
      </w:r>
    </w:p>
    <w:p w14:paraId="3322E1A8" w14:textId="77777777" w:rsidR="00990D6D" w:rsidRDefault="0015704F">
      <w:pPr>
        <w:spacing w:after="16" w:line="259" w:lineRule="auto"/>
        <w:ind w:right="0" w:firstLine="0"/>
        <w:jc w:val="left"/>
      </w:pPr>
      <w:r>
        <w:rPr>
          <w:b/>
        </w:rPr>
        <w:lastRenderedPageBreak/>
        <w:t xml:space="preserve"> </w:t>
      </w:r>
    </w:p>
    <w:p w14:paraId="5C37BD93" w14:textId="77777777" w:rsidR="00990D6D" w:rsidRDefault="0015704F">
      <w:pPr>
        <w:spacing w:after="13" w:line="262" w:lineRule="auto"/>
        <w:ind w:left="-5" w:right="0" w:hanging="10"/>
        <w:jc w:val="left"/>
      </w:pPr>
      <w:r>
        <w:rPr>
          <w:b/>
        </w:rPr>
        <w:t xml:space="preserve">Types of Permit-To-Work (PTW):  </w:t>
      </w:r>
    </w:p>
    <w:p w14:paraId="61709E8C" w14:textId="77777777" w:rsidR="00990D6D" w:rsidRDefault="0015704F">
      <w:pPr>
        <w:ind w:left="-15" w:right="277"/>
      </w:pPr>
      <w:r>
        <w:t xml:space="preserve">The types of work for which PTW systems shall be applied include maintenance and repair, inspection, testing, construction, dismantling, modification and cleaning. The types of work for which PTW systems shall be applied include maintenance and repair, inspection, testing, construction, dismantling, modification and cleaning. </w:t>
      </w:r>
    </w:p>
    <w:p w14:paraId="387F3B26" w14:textId="77777777" w:rsidR="00990D6D" w:rsidRDefault="0015704F">
      <w:pPr>
        <w:spacing w:after="16" w:line="259" w:lineRule="auto"/>
        <w:ind w:right="0" w:firstLine="0"/>
        <w:jc w:val="left"/>
      </w:pPr>
      <w:r>
        <w:rPr>
          <w:b/>
        </w:rPr>
        <w:t xml:space="preserve"> </w:t>
      </w:r>
    </w:p>
    <w:p w14:paraId="040CF5ED" w14:textId="77777777" w:rsidR="00990D6D" w:rsidRDefault="0015704F">
      <w:pPr>
        <w:spacing w:after="13" w:line="262" w:lineRule="auto"/>
        <w:ind w:left="-5" w:right="0" w:hanging="10"/>
        <w:jc w:val="left"/>
      </w:pPr>
      <w:r>
        <w:rPr>
          <w:b/>
        </w:rPr>
        <w:t xml:space="preserve">Types of work permits: </w:t>
      </w:r>
    </w:p>
    <w:p w14:paraId="004345C4" w14:textId="77777777" w:rsidR="00990D6D" w:rsidRDefault="0015704F">
      <w:pPr>
        <w:numPr>
          <w:ilvl w:val="0"/>
          <w:numId w:val="171"/>
        </w:numPr>
        <w:ind w:right="277"/>
      </w:pPr>
      <w:r>
        <w:t xml:space="preserve">Cold work permit: a cold work permit shall be obtained for all general work that does not involve activities related to hot work. </w:t>
      </w:r>
    </w:p>
    <w:p w14:paraId="2FD81A50" w14:textId="77777777" w:rsidR="00990D6D" w:rsidRDefault="0015704F">
      <w:pPr>
        <w:ind w:left="-15" w:right="277"/>
      </w:pPr>
      <w:r>
        <w:t xml:space="preserve">Example: Routine maintenance, inspection, hand tools </w:t>
      </w:r>
    </w:p>
    <w:p w14:paraId="10764C0E" w14:textId="77777777" w:rsidR="00990D6D" w:rsidRDefault="0015704F">
      <w:pPr>
        <w:numPr>
          <w:ilvl w:val="0"/>
          <w:numId w:val="171"/>
        </w:numPr>
        <w:ind w:right="277"/>
      </w:pPr>
      <w:r>
        <w:t xml:space="preserve">Hot work permit: It is any work that could create a source of ignition that could result in fire or explosion. </w:t>
      </w:r>
    </w:p>
    <w:p w14:paraId="2550608C" w14:textId="77777777" w:rsidR="00990D6D" w:rsidRDefault="0015704F">
      <w:pPr>
        <w:ind w:left="-15" w:right="277"/>
      </w:pPr>
      <w:r>
        <w:t xml:space="preserve">Examples: Spark producing tools, hammering in </w:t>
      </w:r>
      <w:proofErr w:type="gramStart"/>
      <w:r>
        <w:t>high risk</w:t>
      </w:r>
      <w:proofErr w:type="gramEnd"/>
      <w:r>
        <w:t xml:space="preserve"> gas areas, explosives, welding. </w:t>
      </w:r>
      <w:r>
        <w:rPr>
          <w:b/>
        </w:rPr>
        <w:t>Responsible person:</w:t>
      </w:r>
      <w:r>
        <w:t xml:space="preserve"> A person authorised by manager who will responsible for keeping his area and staff safe. </w:t>
      </w:r>
    </w:p>
    <w:p w14:paraId="17949BD3" w14:textId="77777777" w:rsidR="00990D6D" w:rsidRDefault="0015704F">
      <w:pPr>
        <w:numPr>
          <w:ilvl w:val="0"/>
          <w:numId w:val="172"/>
        </w:numPr>
        <w:ind w:right="277"/>
      </w:pPr>
      <w:r>
        <w:rPr>
          <w:b/>
        </w:rPr>
        <w:t>Issuer:</w:t>
      </w:r>
      <w:r>
        <w:t xml:space="preserve"> A person trained, competent and authorise to issue a permit to work after </w:t>
      </w:r>
      <w:proofErr w:type="gramStart"/>
      <w:r>
        <w:t>insuring</w:t>
      </w:r>
      <w:proofErr w:type="gramEnd"/>
      <w:r>
        <w:t xml:space="preserve"> that all the hazards associated with the work being done in that area and all necessary safety precautions are being implemented to ensure that the work can be completed safely. </w:t>
      </w:r>
      <w:r>
        <w:rPr>
          <w:rFonts w:ascii="Segoe UI Symbol" w:eastAsia="Segoe UI Symbol" w:hAnsi="Segoe UI Symbol" w:cs="Segoe UI Symbol"/>
        </w:rPr>
        <w:t></w:t>
      </w:r>
      <w:r>
        <w:rPr>
          <w:rFonts w:ascii="Arial" w:eastAsia="Arial" w:hAnsi="Arial" w:cs="Arial"/>
        </w:rPr>
        <w:t xml:space="preserve"> </w:t>
      </w:r>
      <w:r>
        <w:rPr>
          <w:b/>
        </w:rPr>
        <w:t>Executor:</w:t>
      </w:r>
      <w:r>
        <w:t xml:space="preserve"> A person who is trained, competent and authorised for the work being completed as described in the permit to work. </w:t>
      </w:r>
    </w:p>
    <w:p w14:paraId="3B2AB3A3" w14:textId="77777777" w:rsidR="00990D6D" w:rsidRDefault="0015704F">
      <w:pPr>
        <w:numPr>
          <w:ilvl w:val="0"/>
          <w:numId w:val="172"/>
        </w:numPr>
        <w:ind w:right="277"/>
      </w:pPr>
      <w:r>
        <w:rPr>
          <w:b/>
        </w:rPr>
        <w:t>Field operator:</w:t>
      </w:r>
      <w:r>
        <w:t xml:space="preserve"> A competent person an supports the isolator at site, checks the site compliance to permit conditions and signs the permit.  </w:t>
      </w:r>
    </w:p>
    <w:p w14:paraId="703A40B7" w14:textId="77777777" w:rsidR="00990D6D" w:rsidRDefault="0015704F">
      <w:pPr>
        <w:ind w:left="-15" w:right="277"/>
      </w:pPr>
      <w:r>
        <w:t xml:space="preserve">            In emergency and in routine activity work permit is not required </w:t>
      </w:r>
    </w:p>
    <w:p w14:paraId="05D197C8" w14:textId="77777777" w:rsidR="00990D6D" w:rsidRDefault="0015704F">
      <w:pPr>
        <w:spacing w:after="17" w:line="259" w:lineRule="auto"/>
        <w:ind w:right="0" w:firstLine="0"/>
        <w:jc w:val="left"/>
      </w:pPr>
      <w:r>
        <w:rPr>
          <w:b/>
        </w:rPr>
        <w:t xml:space="preserve"> </w:t>
      </w:r>
    </w:p>
    <w:p w14:paraId="54B88B54" w14:textId="77777777" w:rsidR="00990D6D" w:rsidRDefault="0015704F">
      <w:pPr>
        <w:spacing w:after="13" w:line="262" w:lineRule="auto"/>
        <w:ind w:left="-5" w:right="0" w:hanging="10"/>
        <w:jc w:val="left"/>
      </w:pPr>
      <w:r>
        <w:rPr>
          <w:b/>
        </w:rPr>
        <w:t xml:space="preserve">Elements of work permit system: </w:t>
      </w:r>
    </w:p>
    <w:p w14:paraId="46C5EDC8" w14:textId="77777777" w:rsidR="00990D6D" w:rsidRDefault="0015704F">
      <w:pPr>
        <w:spacing w:after="13" w:line="262" w:lineRule="auto"/>
        <w:ind w:left="-5" w:right="0" w:hanging="10"/>
        <w:jc w:val="left"/>
      </w:pPr>
      <w:r>
        <w:rPr>
          <w:b/>
        </w:rPr>
        <w:t xml:space="preserve">1 Issue: </w:t>
      </w:r>
    </w:p>
    <w:p w14:paraId="323FEA73" w14:textId="77777777" w:rsidR="00990D6D" w:rsidRDefault="0015704F">
      <w:pPr>
        <w:numPr>
          <w:ilvl w:val="0"/>
          <w:numId w:val="173"/>
        </w:numPr>
        <w:ind w:right="277" w:hanging="360"/>
      </w:pPr>
      <w:r>
        <w:t xml:space="preserve">It means </w:t>
      </w:r>
      <w:proofErr w:type="spellStart"/>
      <w:r>
        <w:t>prejob</w:t>
      </w:r>
      <w:proofErr w:type="spellEnd"/>
      <w:r>
        <w:t xml:space="preserve"> check </w:t>
      </w:r>
    </w:p>
    <w:p w14:paraId="5911FA9E" w14:textId="77777777" w:rsidR="00990D6D" w:rsidRDefault="0015704F">
      <w:pPr>
        <w:numPr>
          <w:ilvl w:val="0"/>
          <w:numId w:val="173"/>
        </w:numPr>
        <w:ind w:right="277" w:hanging="360"/>
      </w:pPr>
      <w:r>
        <w:t xml:space="preserve">Description of work to be carried out </w:t>
      </w:r>
    </w:p>
    <w:p w14:paraId="21C86C1F" w14:textId="77777777" w:rsidR="00990D6D" w:rsidRDefault="0015704F">
      <w:pPr>
        <w:numPr>
          <w:ilvl w:val="0"/>
          <w:numId w:val="173"/>
        </w:numPr>
        <w:ind w:right="277" w:hanging="360"/>
      </w:pPr>
      <w:r>
        <w:t xml:space="preserve">Description of plant and location </w:t>
      </w:r>
    </w:p>
    <w:p w14:paraId="20E8AA3E" w14:textId="77777777" w:rsidR="00990D6D" w:rsidRDefault="0015704F">
      <w:pPr>
        <w:numPr>
          <w:ilvl w:val="0"/>
          <w:numId w:val="173"/>
        </w:numPr>
        <w:ind w:right="277" w:hanging="360"/>
      </w:pPr>
      <w:r>
        <w:t xml:space="preserve">Assessment of hazards </w:t>
      </w:r>
    </w:p>
    <w:p w14:paraId="18D7E338" w14:textId="77777777" w:rsidR="00990D6D" w:rsidRDefault="0015704F">
      <w:pPr>
        <w:numPr>
          <w:ilvl w:val="0"/>
          <w:numId w:val="173"/>
        </w:numPr>
        <w:ind w:right="277" w:hanging="360"/>
      </w:pPr>
      <w:r>
        <w:t xml:space="preserve">Identification of controls </w:t>
      </w:r>
    </w:p>
    <w:p w14:paraId="2D3494E4" w14:textId="77777777" w:rsidR="00990D6D" w:rsidRDefault="0015704F">
      <w:pPr>
        <w:spacing w:after="13" w:line="262" w:lineRule="auto"/>
        <w:ind w:left="-5" w:right="0" w:hanging="10"/>
        <w:jc w:val="left"/>
      </w:pPr>
      <w:r>
        <w:rPr>
          <w:b/>
        </w:rPr>
        <w:t xml:space="preserve">2. Receipt: </w:t>
      </w:r>
    </w:p>
    <w:p w14:paraId="5540B57C" w14:textId="77777777" w:rsidR="00990D6D" w:rsidRDefault="0015704F">
      <w:pPr>
        <w:numPr>
          <w:ilvl w:val="0"/>
          <w:numId w:val="174"/>
        </w:numPr>
        <w:ind w:right="277" w:hanging="360"/>
      </w:pPr>
      <w:r>
        <w:t xml:space="preserve">It means handover of permit </w:t>
      </w:r>
    </w:p>
    <w:p w14:paraId="2E7F3AE7" w14:textId="77777777" w:rsidR="00990D6D" w:rsidRDefault="0015704F">
      <w:pPr>
        <w:numPr>
          <w:ilvl w:val="0"/>
          <w:numId w:val="174"/>
        </w:numPr>
        <w:ind w:right="277" w:hanging="360"/>
      </w:pPr>
      <w:r>
        <w:t xml:space="preserve">competent and authorised person issues permit to workers </w:t>
      </w:r>
    </w:p>
    <w:p w14:paraId="62037620" w14:textId="77777777" w:rsidR="00990D6D" w:rsidRDefault="0015704F">
      <w:pPr>
        <w:numPr>
          <w:ilvl w:val="0"/>
          <w:numId w:val="174"/>
        </w:numPr>
        <w:ind w:right="277" w:hanging="360"/>
      </w:pPr>
      <w:r>
        <w:t xml:space="preserve">Work can now start </w:t>
      </w:r>
    </w:p>
    <w:p w14:paraId="39D78B08" w14:textId="77777777" w:rsidR="00990D6D" w:rsidRDefault="0015704F">
      <w:pPr>
        <w:numPr>
          <w:ilvl w:val="0"/>
          <w:numId w:val="174"/>
        </w:numPr>
        <w:ind w:right="277" w:hanging="360"/>
      </w:pPr>
      <w:r>
        <w:t xml:space="preserve">Workers sign to say the accept control </w:t>
      </w:r>
    </w:p>
    <w:p w14:paraId="1CFD90D8" w14:textId="77777777" w:rsidR="00990D6D" w:rsidRDefault="0015704F">
      <w:pPr>
        <w:numPr>
          <w:ilvl w:val="0"/>
          <w:numId w:val="174"/>
        </w:numPr>
        <w:ind w:right="277" w:hanging="360"/>
      </w:pPr>
      <w:r>
        <w:t xml:space="preserve">Plant is now under the control of workers </w:t>
      </w:r>
    </w:p>
    <w:p w14:paraId="46AA6744" w14:textId="77777777" w:rsidR="00990D6D" w:rsidRDefault="0015704F">
      <w:pPr>
        <w:spacing w:after="16" w:line="259" w:lineRule="auto"/>
        <w:ind w:right="0" w:firstLine="0"/>
        <w:jc w:val="left"/>
      </w:pPr>
      <w:r>
        <w:rPr>
          <w:b/>
        </w:rPr>
        <w:t xml:space="preserve"> </w:t>
      </w:r>
    </w:p>
    <w:p w14:paraId="12486968" w14:textId="77777777" w:rsidR="00990D6D" w:rsidRDefault="0015704F">
      <w:pPr>
        <w:spacing w:after="13" w:line="262" w:lineRule="auto"/>
        <w:ind w:left="-5" w:right="0" w:hanging="10"/>
        <w:jc w:val="left"/>
      </w:pPr>
      <w:r>
        <w:rPr>
          <w:b/>
        </w:rPr>
        <w:t xml:space="preserve">3. Clearance: </w:t>
      </w:r>
    </w:p>
    <w:p w14:paraId="7F007C1D" w14:textId="77777777" w:rsidR="00990D6D" w:rsidRDefault="0015704F">
      <w:pPr>
        <w:numPr>
          <w:ilvl w:val="0"/>
          <w:numId w:val="175"/>
        </w:numPr>
        <w:ind w:right="277" w:hanging="360"/>
      </w:pPr>
      <w:r>
        <w:t xml:space="preserve">It means hand back to permit </w:t>
      </w:r>
    </w:p>
    <w:p w14:paraId="50A673B9" w14:textId="77777777" w:rsidR="00990D6D" w:rsidRDefault="0015704F">
      <w:pPr>
        <w:numPr>
          <w:ilvl w:val="0"/>
          <w:numId w:val="175"/>
        </w:numPr>
        <w:ind w:right="277" w:hanging="360"/>
      </w:pPr>
      <w:r>
        <w:t xml:space="preserve">Workers sign to say they have left the job site and equipment’s can restart  </w:t>
      </w:r>
    </w:p>
    <w:p w14:paraId="1CB25E8B" w14:textId="77777777" w:rsidR="00990D6D" w:rsidRDefault="0015704F">
      <w:pPr>
        <w:spacing w:after="16" w:line="259" w:lineRule="auto"/>
        <w:ind w:right="0" w:firstLine="0"/>
        <w:jc w:val="left"/>
      </w:pPr>
      <w:r>
        <w:rPr>
          <w:b/>
        </w:rPr>
        <w:t xml:space="preserve"> </w:t>
      </w:r>
    </w:p>
    <w:p w14:paraId="01E1C847" w14:textId="77777777" w:rsidR="00990D6D" w:rsidRDefault="0015704F">
      <w:pPr>
        <w:spacing w:after="13" w:line="262" w:lineRule="auto"/>
        <w:ind w:left="-5" w:right="0" w:hanging="10"/>
        <w:jc w:val="left"/>
      </w:pPr>
      <w:r>
        <w:rPr>
          <w:b/>
        </w:rPr>
        <w:t xml:space="preserve">4. Cancellation: </w:t>
      </w:r>
    </w:p>
    <w:p w14:paraId="4DCCEDBC" w14:textId="77777777" w:rsidR="00990D6D" w:rsidRDefault="0015704F">
      <w:pPr>
        <w:numPr>
          <w:ilvl w:val="0"/>
          <w:numId w:val="176"/>
        </w:numPr>
        <w:ind w:right="277"/>
      </w:pPr>
      <w:r>
        <w:lastRenderedPageBreak/>
        <w:t xml:space="preserve">Authorised person accept plant back and can remove isolation </w:t>
      </w:r>
    </w:p>
    <w:p w14:paraId="49C92A01" w14:textId="77777777" w:rsidR="00990D6D" w:rsidRDefault="0015704F">
      <w:pPr>
        <w:numPr>
          <w:ilvl w:val="0"/>
          <w:numId w:val="176"/>
        </w:numPr>
        <w:ind w:right="277"/>
      </w:pPr>
      <w:r>
        <w:t xml:space="preserve">Plant is now returned to the control of the site </w:t>
      </w:r>
    </w:p>
    <w:p w14:paraId="455D37A3" w14:textId="77777777" w:rsidR="00990D6D" w:rsidRDefault="0015704F">
      <w:pPr>
        <w:spacing w:after="16" w:line="259" w:lineRule="auto"/>
        <w:ind w:right="0" w:firstLine="0"/>
        <w:jc w:val="left"/>
      </w:pPr>
      <w:r>
        <w:rPr>
          <w:b/>
        </w:rPr>
        <w:t xml:space="preserve"> </w:t>
      </w:r>
    </w:p>
    <w:p w14:paraId="242C48CD" w14:textId="77777777" w:rsidR="00990D6D" w:rsidRDefault="0015704F">
      <w:pPr>
        <w:spacing w:after="13" w:line="262" w:lineRule="auto"/>
        <w:ind w:left="-5" w:right="0" w:hanging="10"/>
        <w:jc w:val="left"/>
      </w:pPr>
      <w:r>
        <w:rPr>
          <w:b/>
        </w:rPr>
        <w:t xml:space="preserve">Need of Work permits: </w:t>
      </w:r>
    </w:p>
    <w:p w14:paraId="51F1991E" w14:textId="77777777" w:rsidR="00990D6D" w:rsidRDefault="0015704F">
      <w:pPr>
        <w:numPr>
          <w:ilvl w:val="0"/>
          <w:numId w:val="176"/>
        </w:numPr>
        <w:ind w:right="277"/>
      </w:pPr>
      <w:r>
        <w:t xml:space="preserve">complex machineries </w:t>
      </w:r>
    </w:p>
    <w:p w14:paraId="3C8BFA07" w14:textId="77777777" w:rsidR="00990D6D" w:rsidRDefault="0015704F">
      <w:pPr>
        <w:numPr>
          <w:ilvl w:val="0"/>
          <w:numId w:val="176"/>
        </w:numPr>
        <w:ind w:right="277"/>
      </w:pPr>
      <w:r>
        <w:t xml:space="preserve">pressure testing </w:t>
      </w:r>
    </w:p>
    <w:p w14:paraId="6103A81F" w14:textId="77777777" w:rsidR="00990D6D" w:rsidRDefault="0015704F">
      <w:pPr>
        <w:numPr>
          <w:ilvl w:val="0"/>
          <w:numId w:val="176"/>
        </w:numPr>
        <w:ind w:right="277"/>
      </w:pPr>
      <w:r>
        <w:t xml:space="preserve">work at height </w:t>
      </w:r>
    </w:p>
    <w:p w14:paraId="64559556" w14:textId="77777777" w:rsidR="00990D6D" w:rsidRDefault="0015704F">
      <w:pPr>
        <w:numPr>
          <w:ilvl w:val="0"/>
          <w:numId w:val="176"/>
        </w:numPr>
        <w:ind w:right="277"/>
      </w:pPr>
      <w:r>
        <w:t xml:space="preserve">operational pipelines </w:t>
      </w:r>
    </w:p>
    <w:p w14:paraId="424EE98C" w14:textId="77777777" w:rsidR="00990D6D" w:rsidRDefault="0015704F">
      <w:pPr>
        <w:numPr>
          <w:ilvl w:val="0"/>
          <w:numId w:val="176"/>
        </w:numPr>
        <w:ind w:right="277"/>
      </w:pPr>
      <w:r>
        <w:t xml:space="preserve">high voltage electrical equipment </w:t>
      </w:r>
    </w:p>
    <w:p w14:paraId="68626983" w14:textId="77777777" w:rsidR="00990D6D" w:rsidRDefault="0015704F">
      <w:pPr>
        <w:numPr>
          <w:ilvl w:val="0"/>
          <w:numId w:val="176"/>
        </w:numPr>
        <w:ind w:right="277"/>
      </w:pPr>
      <w:r>
        <w:t xml:space="preserve">Non production work e.g. </w:t>
      </w:r>
      <w:proofErr w:type="spellStart"/>
      <w:proofErr w:type="gramStart"/>
      <w:r>
        <w:t>maintenance,cleaning</w:t>
      </w:r>
      <w:proofErr w:type="gramEnd"/>
      <w:r>
        <w:t>,testing,repair</w:t>
      </w:r>
      <w:proofErr w:type="spellEnd"/>
      <w:r>
        <w:t xml:space="preserve"> </w:t>
      </w:r>
    </w:p>
    <w:p w14:paraId="2276B5A3" w14:textId="77777777" w:rsidR="00990D6D" w:rsidRDefault="0015704F">
      <w:pPr>
        <w:numPr>
          <w:ilvl w:val="0"/>
          <w:numId w:val="176"/>
        </w:numPr>
        <w:ind w:right="277"/>
      </w:pPr>
      <w:r>
        <w:t xml:space="preserve">High risk activities </w:t>
      </w:r>
    </w:p>
    <w:p w14:paraId="3F22E909" w14:textId="77777777" w:rsidR="00990D6D" w:rsidRDefault="0015704F">
      <w:pPr>
        <w:numPr>
          <w:ilvl w:val="0"/>
          <w:numId w:val="176"/>
        </w:numPr>
        <w:ind w:right="277"/>
      </w:pPr>
      <w:r>
        <w:t xml:space="preserve">Work which </w:t>
      </w:r>
      <w:proofErr w:type="gramStart"/>
      <w:r>
        <w:t>affect</w:t>
      </w:r>
      <w:proofErr w:type="gramEnd"/>
      <w:r>
        <w:t xml:space="preserve"> the safety personal adversely </w:t>
      </w:r>
    </w:p>
    <w:p w14:paraId="3952C84D" w14:textId="77777777" w:rsidR="00990D6D" w:rsidRDefault="0015704F">
      <w:pPr>
        <w:numPr>
          <w:ilvl w:val="0"/>
          <w:numId w:val="176"/>
        </w:numPr>
        <w:ind w:right="277"/>
      </w:pPr>
      <w:r>
        <w:t xml:space="preserve">The rescue systems  </w:t>
      </w:r>
    </w:p>
    <w:p w14:paraId="37DAF722" w14:textId="77777777" w:rsidR="00990D6D" w:rsidRDefault="0015704F">
      <w:pPr>
        <w:numPr>
          <w:ilvl w:val="0"/>
          <w:numId w:val="176"/>
        </w:numPr>
        <w:ind w:right="277"/>
      </w:pPr>
      <w:r>
        <w:t xml:space="preserve">Work near energized lines </w:t>
      </w:r>
    </w:p>
    <w:p w14:paraId="66479FED" w14:textId="77777777" w:rsidR="00990D6D" w:rsidRDefault="0015704F">
      <w:pPr>
        <w:numPr>
          <w:ilvl w:val="0"/>
          <w:numId w:val="176"/>
        </w:numPr>
        <w:ind w:right="277"/>
      </w:pPr>
      <w:r>
        <w:t xml:space="preserve">Electrical trouble shooting or repair on live circuits </w:t>
      </w:r>
    </w:p>
    <w:p w14:paraId="64CF395D" w14:textId="77777777" w:rsidR="00990D6D" w:rsidRDefault="0015704F">
      <w:pPr>
        <w:numPr>
          <w:ilvl w:val="0"/>
          <w:numId w:val="176"/>
        </w:numPr>
        <w:spacing w:after="27"/>
        <w:ind w:right="277"/>
      </w:pPr>
      <w:r>
        <w:t xml:space="preserve">Work involving the use of dangerous substances including radioactive materials and substances </w:t>
      </w:r>
    </w:p>
    <w:p w14:paraId="7CD87EB2" w14:textId="77777777" w:rsidR="00990D6D" w:rsidRDefault="0015704F">
      <w:pPr>
        <w:numPr>
          <w:ilvl w:val="0"/>
          <w:numId w:val="176"/>
        </w:numPr>
        <w:ind w:right="277"/>
      </w:pPr>
      <w:r>
        <w:t xml:space="preserve">Critical lifting using mobile cranes   </w:t>
      </w:r>
    </w:p>
    <w:p w14:paraId="188171AC" w14:textId="77777777" w:rsidR="00990D6D" w:rsidRDefault="0015704F">
      <w:pPr>
        <w:spacing w:after="18" w:line="259" w:lineRule="auto"/>
        <w:ind w:left="10" w:right="285" w:hanging="10"/>
        <w:jc w:val="center"/>
      </w:pPr>
      <w:r>
        <w:rPr>
          <w:b/>
          <w:sz w:val="28"/>
        </w:rPr>
        <w:t xml:space="preserve">Unit 5: </w:t>
      </w:r>
    </w:p>
    <w:p w14:paraId="38F28277" w14:textId="77777777" w:rsidR="00990D6D" w:rsidRDefault="0015704F">
      <w:pPr>
        <w:spacing w:after="18" w:line="259" w:lineRule="auto"/>
        <w:ind w:left="10" w:right="286" w:hanging="10"/>
        <w:jc w:val="center"/>
      </w:pPr>
      <w:r>
        <w:rPr>
          <w:b/>
          <w:sz w:val="28"/>
        </w:rPr>
        <w:t xml:space="preserve">Legislative Acts </w:t>
      </w:r>
    </w:p>
    <w:p w14:paraId="4A83E4CC" w14:textId="77777777" w:rsidR="00990D6D" w:rsidRDefault="0015704F">
      <w:pPr>
        <w:spacing w:after="13" w:line="262" w:lineRule="auto"/>
        <w:ind w:left="-5" w:right="0" w:hanging="10"/>
        <w:jc w:val="left"/>
      </w:pPr>
      <w:r>
        <w:rPr>
          <w:b/>
        </w:rPr>
        <w:t xml:space="preserve">5.1. Introduction  </w:t>
      </w:r>
    </w:p>
    <w:p w14:paraId="40ED5095" w14:textId="77777777" w:rsidR="00990D6D" w:rsidRDefault="0015704F">
      <w:pPr>
        <w:ind w:left="-15" w:right="277"/>
      </w:pPr>
      <w:r>
        <w:t xml:space="preserve">The Ministry of Labour and Employment seeks to protect and safeguard the interests of workers in general and those who constitute the poor, deprived and disadvantaged sections of the society, in particular, with due regard to creating a healthy work environment for higher production and productivity, and developing and coordinating vocational skill training and employment services. Government's attention is also focused on promotion of welfare activities and providing social security to the labour force both in the organised and unorganised sectors, in tandem with the process of liberalisation. These objectives are sought to be achieved through enactment and implementation of various labour laws, which regulate the terms and conditions of service and employment of workers. </w:t>
      </w:r>
    </w:p>
    <w:p w14:paraId="6B39423D" w14:textId="77777777" w:rsidR="00990D6D" w:rsidRDefault="0015704F">
      <w:pPr>
        <w:ind w:left="-15" w:right="277"/>
      </w:pPr>
      <w:r>
        <w:t xml:space="preserve">The following are the thrust areas of the Government concerning labour laws: </w:t>
      </w:r>
    </w:p>
    <w:p w14:paraId="0EAEFD66" w14:textId="77777777" w:rsidR="00990D6D" w:rsidRDefault="0015704F">
      <w:pPr>
        <w:numPr>
          <w:ilvl w:val="0"/>
          <w:numId w:val="176"/>
        </w:numPr>
        <w:ind w:right="277"/>
      </w:pPr>
      <w:r>
        <w:t xml:space="preserve">Labour policy and legislation; </w:t>
      </w:r>
    </w:p>
    <w:p w14:paraId="6A3BE06F" w14:textId="77777777" w:rsidR="00990D6D" w:rsidRDefault="0015704F">
      <w:pPr>
        <w:numPr>
          <w:ilvl w:val="0"/>
          <w:numId w:val="176"/>
        </w:numPr>
        <w:ind w:right="277"/>
      </w:pPr>
      <w:r>
        <w:t xml:space="preserve">Safety, health and welfare of labour; </w:t>
      </w:r>
    </w:p>
    <w:p w14:paraId="161DECE0" w14:textId="77777777" w:rsidR="00990D6D" w:rsidRDefault="0015704F">
      <w:pPr>
        <w:numPr>
          <w:ilvl w:val="0"/>
          <w:numId w:val="176"/>
        </w:numPr>
        <w:ind w:right="277"/>
      </w:pPr>
      <w:r>
        <w:t xml:space="preserve">Social security of labour; </w:t>
      </w:r>
    </w:p>
    <w:p w14:paraId="15150C18" w14:textId="77777777" w:rsidR="00990D6D" w:rsidRDefault="0015704F">
      <w:pPr>
        <w:numPr>
          <w:ilvl w:val="0"/>
          <w:numId w:val="176"/>
        </w:numPr>
        <w:ind w:right="277"/>
      </w:pPr>
      <w:r>
        <w:t xml:space="preserve">Policy relating to special target groups such as women and child labour; </w:t>
      </w:r>
    </w:p>
    <w:p w14:paraId="637DA977" w14:textId="77777777" w:rsidR="00990D6D" w:rsidRDefault="0015704F">
      <w:pPr>
        <w:numPr>
          <w:ilvl w:val="0"/>
          <w:numId w:val="176"/>
        </w:numPr>
        <w:ind w:right="277"/>
      </w:pPr>
      <w:r>
        <w:t xml:space="preserve">Industrial relations and enforcement of labour laws in the central sphere; </w:t>
      </w:r>
    </w:p>
    <w:p w14:paraId="66DB35A3" w14:textId="77777777" w:rsidR="00990D6D" w:rsidRDefault="0015704F">
      <w:pPr>
        <w:numPr>
          <w:ilvl w:val="0"/>
          <w:numId w:val="176"/>
        </w:numPr>
        <w:ind w:right="277"/>
      </w:pPr>
      <w:r>
        <w:t xml:space="preserve">Adjudication of industrial disputes through Central Government Industrial </w:t>
      </w:r>
      <w:proofErr w:type="spellStart"/>
      <w:r>
        <w:t>Tribunalscum</w:t>
      </w:r>
      <w:proofErr w:type="spellEnd"/>
      <w:r>
        <w:t xml:space="preserve">-Labour Courts and National Industrial Tribunals; </w:t>
      </w:r>
    </w:p>
    <w:p w14:paraId="02A58E47" w14:textId="77777777" w:rsidR="00990D6D" w:rsidRDefault="0015704F">
      <w:pPr>
        <w:numPr>
          <w:ilvl w:val="0"/>
          <w:numId w:val="176"/>
        </w:numPr>
        <w:ind w:right="277"/>
      </w:pPr>
      <w:r>
        <w:t xml:space="preserve">Workers' education; </w:t>
      </w:r>
    </w:p>
    <w:p w14:paraId="244FE807" w14:textId="77777777" w:rsidR="00990D6D" w:rsidRDefault="0015704F">
      <w:pPr>
        <w:numPr>
          <w:ilvl w:val="0"/>
          <w:numId w:val="176"/>
        </w:numPr>
        <w:ind w:right="277"/>
      </w:pPr>
      <w:r>
        <w:t xml:space="preserve">Labour and employment statistics; </w:t>
      </w:r>
    </w:p>
    <w:p w14:paraId="28850ACC" w14:textId="77777777" w:rsidR="00990D6D" w:rsidRDefault="0015704F">
      <w:pPr>
        <w:numPr>
          <w:ilvl w:val="0"/>
          <w:numId w:val="176"/>
        </w:numPr>
        <w:ind w:right="277"/>
      </w:pPr>
      <w:r>
        <w:t xml:space="preserve">Emigration of labour for employment abroad; </w:t>
      </w:r>
    </w:p>
    <w:p w14:paraId="12FBEBB6" w14:textId="77777777" w:rsidR="00990D6D" w:rsidRDefault="0015704F">
      <w:pPr>
        <w:numPr>
          <w:ilvl w:val="0"/>
          <w:numId w:val="176"/>
        </w:numPr>
        <w:ind w:right="277"/>
      </w:pPr>
      <w:r>
        <w:t xml:space="preserve">Employment services and vocational training; </w:t>
      </w:r>
    </w:p>
    <w:p w14:paraId="658E500D" w14:textId="77777777" w:rsidR="00990D6D" w:rsidRDefault="0015704F">
      <w:pPr>
        <w:numPr>
          <w:ilvl w:val="0"/>
          <w:numId w:val="176"/>
        </w:numPr>
        <w:ind w:right="277"/>
      </w:pPr>
      <w:r>
        <w:t xml:space="preserve">Administration of central labour and employment services; and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International cooperation in labour and employment matters. </w:t>
      </w:r>
    </w:p>
    <w:p w14:paraId="1FA1DFA3" w14:textId="77777777" w:rsidR="00990D6D" w:rsidRDefault="0015704F">
      <w:pPr>
        <w:ind w:left="-15" w:right="277"/>
      </w:pPr>
      <w:r>
        <w:lastRenderedPageBreak/>
        <w:t xml:space="preserve">India has a number of labour laws that govern almost all the aspects of employment such as payment of wages, minimum wages, payment of bonus, payment of gratuity, contributions to provident fund and pension fund, working conditions, accident compensations, etc. The Government has enacted certain central legislations, viz, the Employees Provident Fund and Miscellaneous Provisions Act, Employees State Insurance Act, Payment of Wages Act, Minimum Wages Act, Equal Remuneration Act, Maternity Benefits Act, etc. </w:t>
      </w:r>
    </w:p>
    <w:p w14:paraId="200D2CAF" w14:textId="77777777" w:rsidR="00990D6D" w:rsidRDefault="0015704F">
      <w:pPr>
        <w:ind w:left="-15" w:right="277"/>
      </w:pPr>
      <w:r>
        <w:t xml:space="preserve">In addition, at the State level, the State Governments usually have a separate Labour Ministry, which seeks to ensure compliance with State labour laws (viz, State Shops and Establishments Act, Labour Welfare Fund Act, etc) through its Labour Department, which is generally operational at the district level. </w:t>
      </w:r>
    </w:p>
    <w:p w14:paraId="3477FF74" w14:textId="77777777" w:rsidR="00990D6D" w:rsidRDefault="0015704F">
      <w:pPr>
        <w:ind w:left="-15" w:right="277"/>
      </w:pPr>
      <w:r>
        <w:t>The various labour legislations enacted by the Central Government can be classified into the following different broad categories: A.</w:t>
      </w:r>
      <w:r>
        <w:rPr>
          <w:rFonts w:ascii="Arial" w:eastAsia="Arial" w:hAnsi="Arial" w:cs="Arial"/>
        </w:rPr>
        <w:t xml:space="preserve"> </w:t>
      </w:r>
      <w:r>
        <w:t>Laws relating to Industrial Relations- 1.</w:t>
      </w:r>
      <w:r>
        <w:rPr>
          <w:rFonts w:ascii="Arial" w:eastAsia="Arial" w:hAnsi="Arial" w:cs="Arial"/>
        </w:rPr>
        <w:t xml:space="preserve"> </w:t>
      </w:r>
      <w:r>
        <w:t xml:space="preserve">Industrial Disputes Act, 1947 </w:t>
      </w:r>
    </w:p>
    <w:p w14:paraId="7A8FE2B9" w14:textId="77777777" w:rsidR="00990D6D" w:rsidRDefault="0015704F">
      <w:pPr>
        <w:ind w:left="720" w:right="277"/>
      </w:pPr>
      <w:r>
        <w:t>2.</w:t>
      </w:r>
      <w:r>
        <w:rPr>
          <w:rFonts w:ascii="Arial" w:eastAsia="Arial" w:hAnsi="Arial" w:cs="Arial"/>
        </w:rPr>
        <w:t xml:space="preserve"> </w:t>
      </w:r>
      <w:r>
        <w:t xml:space="preserve">Trade Unions Act, 1926 </w:t>
      </w:r>
    </w:p>
    <w:p w14:paraId="7CF9CE63" w14:textId="77777777" w:rsidR="00990D6D" w:rsidRDefault="0015704F">
      <w:pPr>
        <w:numPr>
          <w:ilvl w:val="0"/>
          <w:numId w:val="177"/>
        </w:numPr>
        <w:ind w:right="277" w:hanging="360"/>
      </w:pPr>
      <w:r>
        <w:t xml:space="preserve">Laws relating to Wages </w:t>
      </w:r>
    </w:p>
    <w:p w14:paraId="166F9D7C" w14:textId="77777777" w:rsidR="00990D6D" w:rsidRDefault="0015704F">
      <w:pPr>
        <w:numPr>
          <w:ilvl w:val="3"/>
          <w:numId w:val="183"/>
        </w:numPr>
        <w:ind w:right="277" w:hanging="360"/>
      </w:pPr>
      <w:r>
        <w:t xml:space="preserve">Minimum Wages Act, 1948 </w:t>
      </w:r>
    </w:p>
    <w:p w14:paraId="52F958B7" w14:textId="77777777" w:rsidR="00990D6D" w:rsidRDefault="0015704F">
      <w:pPr>
        <w:numPr>
          <w:ilvl w:val="3"/>
          <w:numId w:val="183"/>
        </w:numPr>
        <w:ind w:right="277" w:hanging="360"/>
      </w:pPr>
      <w:r>
        <w:t xml:space="preserve">Payment of Wages Act, 1936 </w:t>
      </w:r>
    </w:p>
    <w:p w14:paraId="42CD46F0" w14:textId="77777777" w:rsidR="00990D6D" w:rsidRDefault="0015704F">
      <w:pPr>
        <w:numPr>
          <w:ilvl w:val="3"/>
          <w:numId w:val="183"/>
        </w:numPr>
        <w:ind w:right="277" w:hanging="360"/>
      </w:pPr>
      <w:r>
        <w:t xml:space="preserve">Payment of Bonus Act, 1965 </w:t>
      </w:r>
    </w:p>
    <w:p w14:paraId="58273296" w14:textId="77777777" w:rsidR="00990D6D" w:rsidRDefault="0015704F">
      <w:pPr>
        <w:numPr>
          <w:ilvl w:val="0"/>
          <w:numId w:val="177"/>
        </w:numPr>
        <w:ind w:right="277" w:hanging="360"/>
      </w:pPr>
      <w:r>
        <w:t xml:space="preserve">Laws relating to Social Security </w:t>
      </w:r>
    </w:p>
    <w:p w14:paraId="72CC96AE" w14:textId="77777777" w:rsidR="00990D6D" w:rsidRDefault="0015704F">
      <w:pPr>
        <w:numPr>
          <w:ilvl w:val="3"/>
          <w:numId w:val="182"/>
        </w:numPr>
        <w:ind w:right="277" w:hanging="360"/>
      </w:pPr>
      <w:r>
        <w:t xml:space="preserve">Employees' Provident Funds and Miscellaneous Provisions Act, 1952 </w:t>
      </w:r>
    </w:p>
    <w:p w14:paraId="2DBD8A85" w14:textId="77777777" w:rsidR="00990D6D" w:rsidRDefault="0015704F">
      <w:pPr>
        <w:numPr>
          <w:ilvl w:val="3"/>
          <w:numId w:val="182"/>
        </w:numPr>
        <w:ind w:right="277" w:hanging="360"/>
      </w:pPr>
      <w:r>
        <w:t xml:space="preserve">Employees' State Insurance Act, 1948 </w:t>
      </w:r>
    </w:p>
    <w:p w14:paraId="5B77ED27" w14:textId="77777777" w:rsidR="00990D6D" w:rsidRDefault="0015704F">
      <w:pPr>
        <w:numPr>
          <w:ilvl w:val="3"/>
          <w:numId w:val="182"/>
        </w:numPr>
        <w:ind w:right="277" w:hanging="360"/>
      </w:pPr>
      <w:r>
        <w:t xml:space="preserve">Labour Welfare Fund Act (of respective States) </w:t>
      </w:r>
    </w:p>
    <w:p w14:paraId="22D1CD08" w14:textId="77777777" w:rsidR="00990D6D" w:rsidRDefault="0015704F">
      <w:pPr>
        <w:numPr>
          <w:ilvl w:val="3"/>
          <w:numId w:val="182"/>
        </w:numPr>
        <w:ind w:right="277" w:hanging="360"/>
      </w:pPr>
      <w:r>
        <w:t xml:space="preserve">Payment of Gratuity Act, 1972 </w:t>
      </w:r>
    </w:p>
    <w:p w14:paraId="65B379E8" w14:textId="77777777" w:rsidR="00990D6D" w:rsidRDefault="0015704F">
      <w:pPr>
        <w:numPr>
          <w:ilvl w:val="3"/>
          <w:numId w:val="182"/>
        </w:numPr>
        <w:ind w:right="277" w:hanging="360"/>
      </w:pPr>
      <w:r>
        <w:t xml:space="preserve">Employee's Compensation Act, 1923 </w:t>
      </w:r>
    </w:p>
    <w:p w14:paraId="3158967E" w14:textId="77777777" w:rsidR="00990D6D" w:rsidRDefault="0015704F">
      <w:pPr>
        <w:numPr>
          <w:ilvl w:val="0"/>
          <w:numId w:val="177"/>
        </w:numPr>
        <w:ind w:right="277" w:hanging="360"/>
      </w:pPr>
      <w:r>
        <w:t xml:space="preserve">Laws relating to Working Hours, Conditions of Services and Employment </w:t>
      </w:r>
    </w:p>
    <w:p w14:paraId="2E92381E" w14:textId="77777777" w:rsidR="00990D6D" w:rsidRDefault="0015704F">
      <w:pPr>
        <w:numPr>
          <w:ilvl w:val="3"/>
          <w:numId w:val="181"/>
        </w:numPr>
        <w:ind w:right="277" w:hanging="360"/>
      </w:pPr>
      <w:r>
        <w:t xml:space="preserve">Factories Act, 1948 </w:t>
      </w:r>
    </w:p>
    <w:p w14:paraId="3A7F904B" w14:textId="77777777" w:rsidR="00990D6D" w:rsidRDefault="0015704F">
      <w:pPr>
        <w:numPr>
          <w:ilvl w:val="3"/>
          <w:numId w:val="181"/>
        </w:numPr>
        <w:ind w:right="277" w:hanging="360"/>
      </w:pPr>
      <w:r>
        <w:t xml:space="preserve">Industrial Employment (Standing Orders) Act, 1946 </w:t>
      </w:r>
    </w:p>
    <w:p w14:paraId="4ACF6C54" w14:textId="77777777" w:rsidR="00990D6D" w:rsidRDefault="0015704F">
      <w:pPr>
        <w:numPr>
          <w:ilvl w:val="3"/>
          <w:numId w:val="181"/>
        </w:numPr>
        <w:ind w:right="277" w:hanging="360"/>
      </w:pPr>
      <w:r>
        <w:t xml:space="preserve">Shops and Commercial Establishments Act (of respective States) </w:t>
      </w:r>
    </w:p>
    <w:p w14:paraId="127BBF9D" w14:textId="77777777" w:rsidR="00990D6D" w:rsidRDefault="0015704F">
      <w:pPr>
        <w:numPr>
          <w:ilvl w:val="3"/>
          <w:numId w:val="181"/>
        </w:numPr>
        <w:ind w:right="277" w:hanging="360"/>
      </w:pPr>
      <w:r>
        <w:t xml:space="preserve">Contract Labour (Regulation and Abolition) Act, 1970 </w:t>
      </w:r>
    </w:p>
    <w:p w14:paraId="3072AF7F" w14:textId="77777777" w:rsidR="00990D6D" w:rsidRDefault="0015704F">
      <w:pPr>
        <w:numPr>
          <w:ilvl w:val="3"/>
          <w:numId w:val="181"/>
        </w:numPr>
        <w:ind w:right="277" w:hanging="360"/>
      </w:pPr>
      <w:r>
        <w:t xml:space="preserve">Inter-State Migrant Employee (Regulation of Employment and Conditions of Service) Act, 1979 </w:t>
      </w:r>
    </w:p>
    <w:p w14:paraId="3AC35D39" w14:textId="77777777" w:rsidR="00990D6D" w:rsidRDefault="0015704F">
      <w:pPr>
        <w:numPr>
          <w:ilvl w:val="3"/>
          <w:numId w:val="181"/>
        </w:numPr>
        <w:ind w:right="277" w:hanging="360"/>
      </w:pPr>
      <w:r>
        <w:t xml:space="preserve">Weekly Holiday Act, 1942 </w:t>
      </w:r>
    </w:p>
    <w:p w14:paraId="73DC357C" w14:textId="77777777" w:rsidR="00990D6D" w:rsidRDefault="0015704F">
      <w:pPr>
        <w:numPr>
          <w:ilvl w:val="3"/>
          <w:numId w:val="181"/>
        </w:numPr>
        <w:ind w:right="277" w:hanging="360"/>
      </w:pPr>
      <w:r>
        <w:t xml:space="preserve">National and Festival Holidays Act (of respective States) 1963 </w:t>
      </w:r>
    </w:p>
    <w:p w14:paraId="61FCD7D2" w14:textId="77777777" w:rsidR="00990D6D" w:rsidRDefault="0015704F">
      <w:pPr>
        <w:numPr>
          <w:ilvl w:val="3"/>
          <w:numId w:val="181"/>
        </w:numPr>
        <w:ind w:right="277" w:hanging="360"/>
      </w:pPr>
      <w:r>
        <w:t xml:space="preserve">The Plantation Labour Act, 1951 </w:t>
      </w:r>
    </w:p>
    <w:p w14:paraId="3BF08435" w14:textId="77777777" w:rsidR="00990D6D" w:rsidRDefault="0015704F">
      <w:pPr>
        <w:numPr>
          <w:ilvl w:val="3"/>
          <w:numId w:val="181"/>
        </w:numPr>
        <w:ind w:right="277" w:hanging="360"/>
      </w:pPr>
      <w:r>
        <w:t xml:space="preserve">The Mines Act, 1952 </w:t>
      </w:r>
    </w:p>
    <w:p w14:paraId="150CB4D5" w14:textId="77777777" w:rsidR="00990D6D" w:rsidRDefault="0015704F">
      <w:pPr>
        <w:numPr>
          <w:ilvl w:val="3"/>
          <w:numId w:val="181"/>
        </w:numPr>
        <w:ind w:right="277" w:hanging="360"/>
      </w:pPr>
      <w:r>
        <w:t xml:space="preserve">The Dock Workers (Safety, Health &amp; Welfare) Act, 1986 </w:t>
      </w:r>
    </w:p>
    <w:p w14:paraId="2381FF1C" w14:textId="77777777" w:rsidR="00990D6D" w:rsidRDefault="0015704F">
      <w:pPr>
        <w:numPr>
          <w:ilvl w:val="0"/>
          <w:numId w:val="177"/>
        </w:numPr>
        <w:ind w:right="277" w:hanging="360"/>
      </w:pPr>
      <w:r>
        <w:t xml:space="preserve">Laws relating to Equality and Empowerment of Women </w:t>
      </w:r>
    </w:p>
    <w:p w14:paraId="4D24A3B2" w14:textId="77777777" w:rsidR="00990D6D" w:rsidRDefault="0015704F">
      <w:pPr>
        <w:numPr>
          <w:ilvl w:val="3"/>
          <w:numId w:val="179"/>
        </w:numPr>
        <w:ind w:right="277" w:hanging="360"/>
      </w:pPr>
      <w:r>
        <w:t xml:space="preserve">Equal Remuneration Act, 1976 </w:t>
      </w:r>
    </w:p>
    <w:p w14:paraId="11A8CB4B" w14:textId="77777777" w:rsidR="00990D6D" w:rsidRDefault="0015704F">
      <w:pPr>
        <w:numPr>
          <w:ilvl w:val="3"/>
          <w:numId w:val="179"/>
        </w:numPr>
        <w:ind w:right="277" w:hanging="360"/>
      </w:pPr>
      <w:r>
        <w:t xml:space="preserve">Maternity Benefits Act, 1961 </w:t>
      </w:r>
    </w:p>
    <w:p w14:paraId="138BB7BE" w14:textId="77777777" w:rsidR="00990D6D" w:rsidRDefault="0015704F">
      <w:pPr>
        <w:numPr>
          <w:ilvl w:val="0"/>
          <w:numId w:val="177"/>
        </w:numPr>
        <w:ind w:right="277" w:hanging="360"/>
      </w:pPr>
      <w:r>
        <w:t xml:space="preserve">Prohibitive Labour Laws </w:t>
      </w:r>
    </w:p>
    <w:p w14:paraId="7214B00A" w14:textId="77777777" w:rsidR="00990D6D" w:rsidRDefault="0015704F">
      <w:pPr>
        <w:numPr>
          <w:ilvl w:val="3"/>
          <w:numId w:val="178"/>
        </w:numPr>
        <w:ind w:right="277" w:hanging="360"/>
      </w:pPr>
      <w:r>
        <w:t xml:space="preserve">Bonded Labour System (Abolition), Act, 1976 </w:t>
      </w:r>
    </w:p>
    <w:p w14:paraId="1EB25C6E" w14:textId="77777777" w:rsidR="00990D6D" w:rsidRDefault="0015704F">
      <w:pPr>
        <w:numPr>
          <w:ilvl w:val="3"/>
          <w:numId w:val="178"/>
        </w:numPr>
        <w:ind w:right="277" w:hanging="360"/>
      </w:pPr>
      <w:r>
        <w:t xml:space="preserve">Child Labour (Prohibition &amp; Regulation) Act, 1986 </w:t>
      </w:r>
    </w:p>
    <w:p w14:paraId="3B90B7E9" w14:textId="77777777" w:rsidR="00990D6D" w:rsidRDefault="0015704F">
      <w:pPr>
        <w:numPr>
          <w:ilvl w:val="3"/>
          <w:numId w:val="178"/>
        </w:numPr>
        <w:ind w:right="277" w:hanging="360"/>
      </w:pPr>
      <w:r>
        <w:t xml:space="preserve">The Beedi and Cigar Workers (Conditions of Employment) Act, 1966 </w:t>
      </w:r>
    </w:p>
    <w:p w14:paraId="39EC3837" w14:textId="77777777" w:rsidR="00990D6D" w:rsidRDefault="0015704F">
      <w:pPr>
        <w:numPr>
          <w:ilvl w:val="3"/>
          <w:numId w:val="178"/>
        </w:numPr>
        <w:ind w:right="277" w:hanging="360"/>
      </w:pPr>
      <w:r>
        <w:lastRenderedPageBreak/>
        <w:t xml:space="preserve">The Sexual Harassment at the Workplace (Prevention, Prohibition and Redressal) Act, 2013 </w:t>
      </w:r>
    </w:p>
    <w:p w14:paraId="36357644" w14:textId="77777777" w:rsidR="00990D6D" w:rsidRDefault="0015704F">
      <w:pPr>
        <w:numPr>
          <w:ilvl w:val="0"/>
          <w:numId w:val="177"/>
        </w:numPr>
        <w:ind w:right="277" w:hanging="360"/>
      </w:pPr>
      <w:r>
        <w:t xml:space="preserve">Laws relating to Employment and Training </w:t>
      </w:r>
    </w:p>
    <w:p w14:paraId="3C06D1D7" w14:textId="77777777" w:rsidR="00990D6D" w:rsidRDefault="0015704F">
      <w:pPr>
        <w:numPr>
          <w:ilvl w:val="3"/>
          <w:numId w:val="180"/>
        </w:numPr>
        <w:ind w:right="277" w:hanging="360"/>
      </w:pPr>
      <w:r>
        <w:t xml:space="preserve">Apprentices Act, 1961 </w:t>
      </w:r>
    </w:p>
    <w:p w14:paraId="6CACF55A" w14:textId="77777777" w:rsidR="00990D6D" w:rsidRDefault="0015704F">
      <w:pPr>
        <w:numPr>
          <w:ilvl w:val="3"/>
          <w:numId w:val="180"/>
        </w:numPr>
        <w:ind w:right="277" w:hanging="360"/>
      </w:pPr>
      <w:r>
        <w:t xml:space="preserve">Employment Exchanges (Compulsory Notification of Vacancies) Act, 1959 </w:t>
      </w:r>
    </w:p>
    <w:p w14:paraId="424D6C24" w14:textId="77777777" w:rsidR="00990D6D" w:rsidRDefault="0015704F">
      <w:pPr>
        <w:spacing w:after="16" w:line="259" w:lineRule="auto"/>
        <w:ind w:right="0" w:firstLine="0"/>
        <w:jc w:val="left"/>
      </w:pPr>
      <w:r>
        <w:rPr>
          <w:b/>
        </w:rPr>
        <w:t xml:space="preserve"> </w:t>
      </w:r>
    </w:p>
    <w:p w14:paraId="2F3A7107" w14:textId="77777777" w:rsidR="00990D6D" w:rsidRDefault="0015704F">
      <w:pPr>
        <w:spacing w:after="13" w:line="262" w:lineRule="auto"/>
        <w:ind w:left="-5" w:right="0" w:hanging="10"/>
        <w:jc w:val="left"/>
      </w:pPr>
      <w:r>
        <w:rPr>
          <w:b/>
        </w:rPr>
        <w:t xml:space="preserve">5.2 Necessity of Legislative acts </w:t>
      </w:r>
    </w:p>
    <w:p w14:paraId="700EEC1D" w14:textId="77777777" w:rsidR="00990D6D" w:rsidRDefault="0015704F">
      <w:pPr>
        <w:numPr>
          <w:ilvl w:val="3"/>
          <w:numId w:val="184"/>
        </w:numPr>
        <w:ind w:right="277" w:hanging="540"/>
      </w:pPr>
      <w:r>
        <w:t xml:space="preserve">They improve industrial relations, i.e., employee-employer relations. </w:t>
      </w:r>
    </w:p>
    <w:p w14:paraId="0784F4D2" w14:textId="77777777" w:rsidR="00990D6D" w:rsidRDefault="0015704F">
      <w:pPr>
        <w:numPr>
          <w:ilvl w:val="3"/>
          <w:numId w:val="184"/>
        </w:numPr>
        <w:ind w:right="277" w:hanging="540"/>
      </w:pPr>
      <w:r>
        <w:t xml:space="preserve">They help in paying fair wages to workers. </w:t>
      </w:r>
    </w:p>
    <w:p w14:paraId="12B0DF81" w14:textId="77777777" w:rsidR="00990D6D" w:rsidRDefault="0015704F">
      <w:pPr>
        <w:numPr>
          <w:ilvl w:val="3"/>
          <w:numId w:val="184"/>
        </w:numPr>
        <w:ind w:right="277" w:hanging="540"/>
      </w:pPr>
      <w:r>
        <w:t xml:space="preserve">They minimize unrest among the workers. </w:t>
      </w:r>
    </w:p>
    <w:p w14:paraId="267B08B8" w14:textId="77777777" w:rsidR="00990D6D" w:rsidRDefault="0015704F">
      <w:pPr>
        <w:numPr>
          <w:ilvl w:val="3"/>
          <w:numId w:val="184"/>
        </w:numPr>
        <w:ind w:right="277" w:hanging="540"/>
      </w:pPr>
      <w:r>
        <w:t xml:space="preserve">They help to give compensation to workers, victims of accidents. </w:t>
      </w:r>
    </w:p>
    <w:p w14:paraId="590A3ECD" w14:textId="77777777" w:rsidR="00990D6D" w:rsidRDefault="0015704F">
      <w:pPr>
        <w:numPr>
          <w:ilvl w:val="3"/>
          <w:numId w:val="184"/>
        </w:numPr>
        <w:ind w:right="277" w:hanging="540"/>
      </w:pPr>
      <w:r>
        <w:t xml:space="preserve">They help in reduces conflicts, strikes etc, </w:t>
      </w:r>
    </w:p>
    <w:p w14:paraId="79183502" w14:textId="77777777" w:rsidR="00990D6D" w:rsidRDefault="0015704F">
      <w:pPr>
        <w:numPr>
          <w:ilvl w:val="3"/>
          <w:numId w:val="184"/>
        </w:numPr>
        <w:ind w:right="277" w:hanging="540"/>
      </w:pPr>
      <w:r>
        <w:t xml:space="preserve">They help to procure job security for the workers. </w:t>
      </w:r>
    </w:p>
    <w:p w14:paraId="30B67534" w14:textId="77777777" w:rsidR="00990D6D" w:rsidRDefault="0015704F">
      <w:pPr>
        <w:numPr>
          <w:ilvl w:val="3"/>
          <w:numId w:val="184"/>
        </w:numPr>
        <w:ind w:right="277" w:hanging="540"/>
      </w:pPr>
      <w:r>
        <w:t xml:space="preserve">They help to promote wholesome environmental conditions in the industry. </w:t>
      </w:r>
    </w:p>
    <w:p w14:paraId="62BB1FE2" w14:textId="77777777" w:rsidR="00990D6D" w:rsidRDefault="0015704F">
      <w:pPr>
        <w:numPr>
          <w:ilvl w:val="3"/>
          <w:numId w:val="184"/>
        </w:numPr>
        <w:ind w:right="277" w:hanging="540"/>
      </w:pPr>
      <w:r>
        <w:t xml:space="preserve">They help in fixing hours of work, rest pauses, etc. </w:t>
      </w:r>
    </w:p>
    <w:p w14:paraId="3FC312B1" w14:textId="77777777" w:rsidR="00990D6D" w:rsidRDefault="0015704F">
      <w:pPr>
        <w:spacing w:after="13" w:line="262" w:lineRule="auto"/>
        <w:ind w:left="-5" w:right="0" w:hanging="10"/>
        <w:jc w:val="left"/>
      </w:pPr>
      <w:r>
        <w:rPr>
          <w:b/>
        </w:rPr>
        <w:t xml:space="preserve">5.3 THE FACTORIES ACT, 1948 </w:t>
      </w:r>
    </w:p>
    <w:p w14:paraId="39B0F83A" w14:textId="77777777" w:rsidR="00990D6D" w:rsidRDefault="0015704F">
      <w:pPr>
        <w:spacing w:after="13" w:line="262" w:lineRule="auto"/>
        <w:ind w:left="-5" w:right="0" w:hanging="10"/>
        <w:jc w:val="left"/>
      </w:pPr>
      <w:r>
        <w:rPr>
          <w:b/>
        </w:rPr>
        <w:t xml:space="preserve">5.3.1 Objective and Scope </w:t>
      </w:r>
    </w:p>
    <w:p w14:paraId="552FA070" w14:textId="77777777" w:rsidR="00990D6D" w:rsidRDefault="0015704F">
      <w:pPr>
        <w:ind w:left="-15" w:right="277"/>
      </w:pPr>
      <w:r>
        <w:t xml:space="preserve">The main object of the Factories Act, 1948 is to ensure adequate safety measures and to promote the health and welfare of the workers employed in factories. The Act also makes provisions regarding employment of women and young persons (including children and adolescents), annual leave with wages etc. </w:t>
      </w:r>
    </w:p>
    <w:p w14:paraId="1F2ABA96" w14:textId="77777777" w:rsidR="00990D6D" w:rsidRDefault="0015704F">
      <w:pPr>
        <w:ind w:left="-15" w:right="277"/>
      </w:pPr>
      <w:r>
        <w:t xml:space="preserve">The Act extends to whole of India including Jammu &amp; Kashmir and covers all manufacturing processes and establishments falling within the definition of ‘factory’ as defined under Section 2(m) of the Act. Unless otherwise provided it is also applicable to factories belonging to Central/State Governments. (Section 116) </w:t>
      </w:r>
    </w:p>
    <w:p w14:paraId="4544D46C" w14:textId="77777777" w:rsidR="00990D6D" w:rsidRDefault="0015704F">
      <w:pPr>
        <w:ind w:left="-15" w:right="277"/>
      </w:pPr>
      <w:r>
        <w:t xml:space="preserve">The factories act regulates conditions of work (health, safety etc.) in factories, it safeguards the interest of workers and it is for the welfare of factory workers. </w:t>
      </w:r>
    </w:p>
    <w:p w14:paraId="7C961B75" w14:textId="77777777" w:rsidR="00990D6D" w:rsidRDefault="0015704F">
      <w:pPr>
        <w:ind w:left="-15" w:right="277"/>
      </w:pPr>
      <w:r>
        <w:t xml:space="preserve">This act received the assent of Governor-General of India on September 23, 1948 and came into force on April 1, 1949. This act was further amended in 1950, 1951, </w:t>
      </w:r>
      <w:proofErr w:type="gramStart"/>
      <w:r>
        <w:t>1954,etc.</w:t>
      </w:r>
      <w:proofErr w:type="gramEnd"/>
      <w:r>
        <w:t xml:space="preserve">,and lately in 1987. </w:t>
      </w:r>
    </w:p>
    <w:p w14:paraId="25A84ABF" w14:textId="77777777" w:rsidR="00990D6D" w:rsidRDefault="0015704F">
      <w:pPr>
        <w:ind w:left="-15" w:right="277"/>
      </w:pPr>
      <w:r>
        <w:t xml:space="preserve">This act is applicable to any factory in which ten or more than ten workers are working. The factories act has a provision in respect </w:t>
      </w:r>
      <w:proofErr w:type="spellStart"/>
      <w:r>
        <w:t>ofEmployee</w:t>
      </w:r>
      <w:proofErr w:type="spellEnd"/>
      <w:r>
        <w:t xml:space="preserve"> health and safety, Hours of work</w:t>
      </w:r>
      <w:proofErr w:type="gramStart"/>
      <w:r>
        <w:t>, .Sanitary</w:t>
      </w:r>
      <w:proofErr w:type="gramEnd"/>
      <w:r>
        <w:t xml:space="preserve"> conditions and wholesome work environments, </w:t>
      </w:r>
      <w:proofErr w:type="spellStart"/>
      <w:r>
        <w:t>Employeewelfare</w:t>
      </w:r>
      <w:proofErr w:type="spellEnd"/>
      <w:r>
        <w:t xml:space="preserve">, Leave with wages, etc. </w:t>
      </w:r>
    </w:p>
    <w:p w14:paraId="444842F3" w14:textId="77777777" w:rsidR="00990D6D" w:rsidRDefault="0015704F">
      <w:pPr>
        <w:spacing w:after="13" w:line="262" w:lineRule="auto"/>
        <w:ind w:left="-5" w:right="4077" w:hanging="10"/>
        <w:jc w:val="left"/>
      </w:pPr>
      <w:r>
        <w:rPr>
          <w:b/>
        </w:rPr>
        <w:t xml:space="preserve">5.3.2. Applicability of the Factories Act, 1948:  </w:t>
      </w:r>
      <w:r>
        <w:t xml:space="preserve">The Act is applicable to the premises wherein: </w:t>
      </w:r>
    </w:p>
    <w:p w14:paraId="233D3BA5" w14:textId="77777777" w:rsidR="00990D6D" w:rsidRDefault="0015704F">
      <w:pPr>
        <w:numPr>
          <w:ilvl w:val="0"/>
          <w:numId w:val="185"/>
        </w:numPr>
        <w:ind w:right="277" w:hanging="422"/>
      </w:pPr>
      <w:r>
        <w:t xml:space="preserve">10 or more workers are employed with use of power </w:t>
      </w:r>
    </w:p>
    <w:p w14:paraId="7F25FAD6" w14:textId="77777777" w:rsidR="00990D6D" w:rsidRDefault="0015704F">
      <w:pPr>
        <w:numPr>
          <w:ilvl w:val="0"/>
          <w:numId w:val="185"/>
        </w:numPr>
        <w:ind w:right="277" w:hanging="422"/>
      </w:pPr>
      <w:r>
        <w:t xml:space="preserve">20 or more workers are employed without the use of power </w:t>
      </w:r>
    </w:p>
    <w:p w14:paraId="6F14D209" w14:textId="77777777" w:rsidR="00990D6D" w:rsidRDefault="0015704F">
      <w:pPr>
        <w:numPr>
          <w:ilvl w:val="0"/>
          <w:numId w:val="185"/>
        </w:numPr>
        <w:ind w:right="277" w:hanging="422"/>
      </w:pPr>
      <w:r>
        <w:t xml:space="preserve">Less than 10 workers, if activity is notified by the State Government. </w:t>
      </w:r>
    </w:p>
    <w:p w14:paraId="0CCA8B80" w14:textId="77777777" w:rsidR="00990D6D" w:rsidRDefault="0015704F">
      <w:pPr>
        <w:ind w:left="-15" w:right="277"/>
      </w:pPr>
      <w:r>
        <w:t xml:space="preserve">Engaged in manufacturing activities </w:t>
      </w:r>
    </w:p>
    <w:p w14:paraId="51565416" w14:textId="77777777" w:rsidR="00990D6D" w:rsidRDefault="0015704F">
      <w:pPr>
        <w:numPr>
          <w:ilvl w:val="0"/>
          <w:numId w:val="186"/>
        </w:numPr>
        <w:spacing w:line="268" w:lineRule="auto"/>
        <w:ind w:right="277" w:hanging="240"/>
      </w:pPr>
      <w:r>
        <w:t xml:space="preserve">Factories Act, 1948, is a central act, enforced by the state governments making the relevant rules to extend scope and objectives of the Act. </w:t>
      </w:r>
    </w:p>
    <w:p w14:paraId="77E4BEBC" w14:textId="77777777" w:rsidR="00990D6D" w:rsidRDefault="0015704F">
      <w:pPr>
        <w:numPr>
          <w:ilvl w:val="0"/>
          <w:numId w:val="186"/>
        </w:numPr>
        <w:ind w:right="277" w:hanging="240"/>
      </w:pPr>
      <w:r>
        <w:t xml:space="preserve">The Act is applicable to all the factories including state, and Central Government. </w:t>
      </w:r>
    </w:p>
    <w:p w14:paraId="1D761DF9" w14:textId="77777777" w:rsidR="00990D6D" w:rsidRDefault="0015704F">
      <w:pPr>
        <w:numPr>
          <w:ilvl w:val="0"/>
          <w:numId w:val="186"/>
        </w:numPr>
        <w:ind w:right="277" w:hanging="240"/>
      </w:pPr>
      <w:r>
        <w:t xml:space="preserve">Onus is on the part of the factory management to comply with the provisions of the Act and Rules made there under. </w:t>
      </w:r>
    </w:p>
    <w:p w14:paraId="57688DAE" w14:textId="77777777" w:rsidR="00990D6D" w:rsidRDefault="0015704F">
      <w:pPr>
        <w:spacing w:after="13" w:line="262" w:lineRule="auto"/>
        <w:ind w:left="-5" w:right="0" w:hanging="10"/>
        <w:jc w:val="left"/>
      </w:pPr>
      <w:r>
        <w:rPr>
          <w:b/>
        </w:rPr>
        <w:lastRenderedPageBreak/>
        <w:t xml:space="preserve">5.3.3 Important definitions </w:t>
      </w:r>
    </w:p>
    <w:p w14:paraId="61103D33" w14:textId="77777777" w:rsidR="00990D6D" w:rsidRDefault="0015704F">
      <w:pPr>
        <w:numPr>
          <w:ilvl w:val="0"/>
          <w:numId w:val="187"/>
        </w:numPr>
        <w:ind w:right="277" w:hanging="360"/>
      </w:pPr>
      <w:r>
        <w:t xml:space="preserve">Factory. A place wherein ten or more persons are working and in which a manufacturing process is going on using electricity, steam, oil, etc. </w:t>
      </w:r>
    </w:p>
    <w:p w14:paraId="4708CA6F" w14:textId="77777777" w:rsidR="00990D6D" w:rsidRDefault="0015704F">
      <w:pPr>
        <w:numPr>
          <w:ilvl w:val="0"/>
          <w:numId w:val="187"/>
        </w:numPr>
        <w:spacing w:after="26"/>
        <w:ind w:right="277" w:hanging="360"/>
      </w:pPr>
      <w:r>
        <w:t xml:space="preserve">Manufacturing process. A process </w:t>
      </w:r>
      <w:proofErr w:type="spellStart"/>
      <w:r>
        <w:t>formaking</w:t>
      </w:r>
      <w:proofErr w:type="spellEnd"/>
      <w:r>
        <w:t xml:space="preserve">, altering, repairing, finishing, packing, washing, cleaning, or otherwise treating a substance for its use, sale, transport, disposal, etc. pumping oil, water or sewage, or generating, transforming, or transmitting power, </w:t>
      </w:r>
      <w:proofErr w:type="spellStart"/>
      <w:r>
        <w:t>orcomposing</w:t>
      </w:r>
      <w:proofErr w:type="spellEnd"/>
      <w:r>
        <w:t xml:space="preserve"> types for printing, printing for letterpress, lithography, photogravure or other similar process or book </w:t>
      </w:r>
      <w:proofErr w:type="gramStart"/>
      <w:r>
        <w:t>binding ;</w:t>
      </w:r>
      <w:proofErr w:type="gramEnd"/>
      <w:r>
        <w:t xml:space="preserve"> constructing, reconstructing, repairing, refitting, finishing or breaking up ships or vessels. </w:t>
      </w:r>
    </w:p>
    <w:p w14:paraId="374AD64C" w14:textId="77777777" w:rsidR="00990D6D" w:rsidRDefault="0015704F">
      <w:pPr>
        <w:numPr>
          <w:ilvl w:val="0"/>
          <w:numId w:val="187"/>
        </w:numPr>
        <w:ind w:right="277" w:hanging="360"/>
      </w:pPr>
      <w:r>
        <w:t xml:space="preserve">Worker. Worker means a person employed directly or through any agency, whether for wages or not, in any manufacturing process or in cleaning any part of the machinery or premises used for a manufacturing process or in any other kind of work incidental to or connected with, the manufacturing process or the subject of manufacturing process. </w:t>
      </w:r>
    </w:p>
    <w:p w14:paraId="4D0BF082" w14:textId="77777777" w:rsidR="00990D6D" w:rsidRDefault="0015704F">
      <w:pPr>
        <w:numPr>
          <w:ilvl w:val="0"/>
          <w:numId w:val="187"/>
        </w:numPr>
        <w:ind w:right="277" w:hanging="360"/>
      </w:pPr>
      <w:r>
        <w:t xml:space="preserve">Adult. A person who has completed his eighteenth year of age. </w:t>
      </w:r>
    </w:p>
    <w:p w14:paraId="5E168F54" w14:textId="77777777" w:rsidR="00990D6D" w:rsidRDefault="0015704F">
      <w:pPr>
        <w:numPr>
          <w:ilvl w:val="0"/>
          <w:numId w:val="187"/>
        </w:numPr>
        <w:ind w:right="277" w:hanging="360"/>
      </w:pPr>
      <w:r>
        <w:t xml:space="preserve">Child. A person who has not completed his fifteenth year of age. </w:t>
      </w:r>
    </w:p>
    <w:p w14:paraId="22857D22" w14:textId="77777777" w:rsidR="00990D6D" w:rsidRDefault="0015704F">
      <w:pPr>
        <w:numPr>
          <w:ilvl w:val="0"/>
          <w:numId w:val="187"/>
        </w:numPr>
        <w:ind w:right="277" w:hanging="360"/>
      </w:pPr>
      <w:r>
        <w:t xml:space="preserve">Power. Electrical energy or any other form of energy which is mechanically transmitted and is not generated by human or animal agency. </w:t>
      </w:r>
    </w:p>
    <w:p w14:paraId="761E3F3D" w14:textId="77777777" w:rsidR="00990D6D" w:rsidRDefault="0015704F">
      <w:pPr>
        <w:numPr>
          <w:ilvl w:val="0"/>
          <w:numId w:val="187"/>
        </w:numPr>
        <w:ind w:right="277" w:hanging="360"/>
      </w:pPr>
      <w:r>
        <w:t xml:space="preserve">Machinery. It includes </w:t>
      </w:r>
    </w:p>
    <w:p w14:paraId="016D08B7" w14:textId="77777777" w:rsidR="00990D6D" w:rsidRDefault="0015704F">
      <w:pPr>
        <w:numPr>
          <w:ilvl w:val="0"/>
          <w:numId w:val="187"/>
        </w:numPr>
        <w:spacing w:after="26"/>
        <w:ind w:right="277" w:hanging="360"/>
      </w:pPr>
      <w:r>
        <w:t xml:space="preserve">Prime movers; engine, motor, etc. Transmission machinery: shaft, wheel, drum, pulley, belt etc.  And all other appliances whereby power is generated transformed or transmitted. </w:t>
      </w:r>
    </w:p>
    <w:p w14:paraId="4EF40A34" w14:textId="77777777" w:rsidR="00990D6D" w:rsidRDefault="0015704F">
      <w:pPr>
        <w:numPr>
          <w:ilvl w:val="0"/>
          <w:numId w:val="187"/>
        </w:numPr>
        <w:ind w:right="277" w:hanging="360"/>
      </w:pPr>
      <w:r>
        <w:t xml:space="preserve">Occupier of factory. A person who has ultimate control over the affairs of factory and where the- said affairs are entrusted to a managing agent, such agent will be considered as the occupier of the factory. </w:t>
      </w:r>
    </w:p>
    <w:p w14:paraId="03384FCD" w14:textId="77777777" w:rsidR="00990D6D" w:rsidRDefault="0015704F">
      <w:pPr>
        <w:spacing w:after="13" w:line="262" w:lineRule="auto"/>
        <w:ind w:left="-5" w:right="0" w:hanging="10"/>
        <w:jc w:val="left"/>
      </w:pPr>
      <w:r>
        <w:rPr>
          <w:b/>
        </w:rPr>
        <w:t xml:space="preserve">5.3.4   Approval, Licensing and Registration of Factories </w:t>
      </w:r>
    </w:p>
    <w:p w14:paraId="225A216C" w14:textId="77777777" w:rsidR="00990D6D" w:rsidRDefault="0015704F">
      <w:pPr>
        <w:spacing w:after="26"/>
        <w:ind w:left="-15" w:right="277"/>
      </w:pPr>
      <w:r>
        <w:t xml:space="preserve">Before starting a factory, </w:t>
      </w:r>
    </w:p>
    <w:p w14:paraId="76C0FDAE" w14:textId="77777777" w:rsidR="00990D6D" w:rsidRDefault="0015704F">
      <w:pPr>
        <w:numPr>
          <w:ilvl w:val="0"/>
          <w:numId w:val="187"/>
        </w:numPr>
        <w:ind w:right="277" w:hanging="360"/>
      </w:pPr>
      <w:r>
        <w:t xml:space="preserve">Take permission of the state government or chief inspector for the site on which factory is to be made. </w:t>
      </w:r>
    </w:p>
    <w:p w14:paraId="64D0FE0F" w14:textId="77777777" w:rsidR="00990D6D" w:rsidRDefault="0015704F">
      <w:pPr>
        <w:numPr>
          <w:ilvl w:val="0"/>
          <w:numId w:val="187"/>
        </w:numPr>
        <w:ind w:right="277" w:hanging="360"/>
      </w:pPr>
      <w:r>
        <w:t xml:space="preserve">Get the factory plans and specifications approved by the inspector of industries. </w:t>
      </w:r>
    </w:p>
    <w:p w14:paraId="40AF7D69" w14:textId="77777777" w:rsidR="00990D6D" w:rsidRDefault="0015704F">
      <w:pPr>
        <w:numPr>
          <w:ilvl w:val="0"/>
          <w:numId w:val="187"/>
        </w:numPr>
        <w:ind w:right="277" w:hanging="360"/>
      </w:pPr>
      <w:r>
        <w:t xml:space="preserve">Pay the necessary fees and get the registration and licensing of the factory.  If on an application to chief Inspector to </w:t>
      </w:r>
      <w:proofErr w:type="spellStart"/>
      <w:r>
        <w:t>usea</w:t>
      </w:r>
      <w:proofErr w:type="spellEnd"/>
      <w:r>
        <w:t xml:space="preserve"> particular site for a factory, nothing is heard within three months, the permission is deemed to have been granted. </w:t>
      </w:r>
    </w:p>
    <w:p w14:paraId="276AF791" w14:textId="77777777" w:rsidR="00990D6D" w:rsidRDefault="0015704F">
      <w:pPr>
        <w:ind w:left="-15" w:right="277"/>
      </w:pPr>
      <w:r>
        <w:t xml:space="preserve">In case of refusal from chief inspector or state government, the applicant within 30 days of the date of such refusal may appeal to central government in this connection. </w:t>
      </w:r>
    </w:p>
    <w:p w14:paraId="4DA84805" w14:textId="77777777" w:rsidR="00990D6D" w:rsidRDefault="0015704F">
      <w:pPr>
        <w:ind w:left="-15" w:right="277"/>
      </w:pPr>
      <w:r>
        <w:t xml:space="preserve">An occupier should, at least 15 days before he occupies a </w:t>
      </w:r>
      <w:proofErr w:type="spellStart"/>
      <w:r>
        <w:t>placeas</w:t>
      </w:r>
      <w:proofErr w:type="spellEnd"/>
      <w:r>
        <w:t xml:space="preserve"> a factory, send to Chief Inspector a written notice containing name and address of occupier and factory, nature of manufacturing process, nature of power to be used, name of factory manager, number of workers required, etc. </w:t>
      </w:r>
      <w:r>
        <w:rPr>
          <w:b/>
        </w:rPr>
        <w:t xml:space="preserve">5.3.5 The Inspecting Staff </w:t>
      </w:r>
    </w:p>
    <w:p w14:paraId="4BDFD98F" w14:textId="77777777" w:rsidR="00990D6D" w:rsidRDefault="0015704F">
      <w:pPr>
        <w:ind w:left="-15" w:right="277"/>
      </w:pPr>
      <w:r>
        <w:t xml:space="preserve">State government appoints Chief Inspector and other Inspectors who may </w:t>
      </w:r>
    </w:p>
    <w:p w14:paraId="65AA1272" w14:textId="77777777" w:rsidR="00990D6D" w:rsidRDefault="0015704F">
      <w:pPr>
        <w:numPr>
          <w:ilvl w:val="0"/>
          <w:numId w:val="188"/>
        </w:numPr>
        <w:ind w:right="277" w:hanging="360"/>
      </w:pPr>
      <w:r>
        <w:t xml:space="preserve">Enter any factory, </w:t>
      </w:r>
    </w:p>
    <w:p w14:paraId="489294E7" w14:textId="77777777" w:rsidR="00990D6D" w:rsidRDefault="0015704F">
      <w:pPr>
        <w:numPr>
          <w:ilvl w:val="0"/>
          <w:numId w:val="188"/>
        </w:numPr>
        <w:ind w:right="277" w:hanging="360"/>
      </w:pPr>
      <w:r>
        <w:t xml:space="preserve">Make examination of premises, plants, machinery and any documents related to factory.  </w:t>
      </w:r>
    </w:p>
    <w:p w14:paraId="3A673491" w14:textId="77777777" w:rsidR="00990D6D" w:rsidRDefault="0015704F">
      <w:pPr>
        <w:spacing w:after="13" w:line="262" w:lineRule="auto"/>
        <w:ind w:left="-5" w:right="0" w:hanging="10"/>
        <w:jc w:val="left"/>
      </w:pPr>
      <w:r>
        <w:rPr>
          <w:b/>
        </w:rPr>
        <w:t xml:space="preserve">Duties of the Inspectors </w:t>
      </w:r>
    </w:p>
    <w:p w14:paraId="24585F91" w14:textId="77777777" w:rsidR="00990D6D" w:rsidRDefault="0015704F">
      <w:pPr>
        <w:ind w:left="-15" w:right="277"/>
      </w:pPr>
      <w:r>
        <w:lastRenderedPageBreak/>
        <w:t xml:space="preserve">The Inspectors are required: </w:t>
      </w:r>
    </w:p>
    <w:p w14:paraId="6D56FCB0" w14:textId="77777777" w:rsidR="00990D6D" w:rsidRDefault="0015704F">
      <w:pPr>
        <w:numPr>
          <w:ilvl w:val="0"/>
          <w:numId w:val="189"/>
        </w:numPr>
        <w:ind w:right="277" w:hanging="360"/>
      </w:pPr>
      <w:r>
        <w:t xml:space="preserve">To carry out duties as laid down under Section 9 (b) and (c); </w:t>
      </w:r>
    </w:p>
    <w:p w14:paraId="3D28E2ED" w14:textId="77777777" w:rsidR="00990D6D" w:rsidRDefault="0015704F">
      <w:pPr>
        <w:numPr>
          <w:ilvl w:val="0"/>
          <w:numId w:val="189"/>
        </w:numPr>
        <w:ind w:right="277" w:hanging="360"/>
      </w:pPr>
      <w:r>
        <w:t xml:space="preserve">To ensure that statutory provisions and rules framed are carried out properly; an </w:t>
      </w:r>
    </w:p>
    <w:p w14:paraId="649662A8" w14:textId="77777777" w:rsidR="00990D6D" w:rsidRDefault="0015704F">
      <w:pPr>
        <w:numPr>
          <w:ilvl w:val="0"/>
          <w:numId w:val="189"/>
        </w:numPr>
        <w:ind w:right="277" w:hanging="360"/>
      </w:pPr>
      <w:r>
        <w:t xml:space="preserve">To launch prosecutions against factory-owners under the provision of Chapter X of the Act. </w:t>
      </w:r>
    </w:p>
    <w:p w14:paraId="7853A896" w14:textId="77777777" w:rsidR="00990D6D" w:rsidRDefault="0015704F">
      <w:pPr>
        <w:spacing w:after="13" w:line="262" w:lineRule="auto"/>
        <w:ind w:left="-5" w:right="0" w:hanging="10"/>
        <w:jc w:val="left"/>
      </w:pPr>
      <w:r>
        <w:rPr>
          <w:b/>
        </w:rPr>
        <w:t xml:space="preserve">Certifying Surgeons  </w:t>
      </w:r>
    </w:p>
    <w:p w14:paraId="3C776F5D" w14:textId="77777777" w:rsidR="00990D6D" w:rsidRDefault="0015704F">
      <w:pPr>
        <w:ind w:left="-15" w:right="277"/>
      </w:pPr>
      <w:r>
        <w:t xml:space="preserve">State government may appoint qualified medical practitioners as certifying surgeons for </w:t>
      </w:r>
    </w:p>
    <w:p w14:paraId="4CF819C7" w14:textId="77777777" w:rsidR="00990D6D" w:rsidRDefault="0015704F">
      <w:pPr>
        <w:numPr>
          <w:ilvl w:val="0"/>
          <w:numId w:val="190"/>
        </w:numPr>
        <w:ind w:right="549" w:hanging="523"/>
      </w:pPr>
      <w:r>
        <w:t xml:space="preserve">The examination and certification of young workers, and  </w:t>
      </w:r>
    </w:p>
    <w:p w14:paraId="6501BCB6" w14:textId="77777777" w:rsidR="00990D6D" w:rsidRDefault="0015704F">
      <w:pPr>
        <w:numPr>
          <w:ilvl w:val="0"/>
          <w:numId w:val="190"/>
        </w:numPr>
        <w:spacing w:after="14" w:line="269" w:lineRule="auto"/>
        <w:ind w:right="549" w:hanging="523"/>
      </w:pPr>
      <w:r>
        <w:t xml:space="preserve">The examination of workers engaged in dangerous occupation or processes.  </w:t>
      </w:r>
    </w:p>
    <w:p w14:paraId="0EB16EA8" w14:textId="77777777" w:rsidR="00990D6D" w:rsidRDefault="0015704F">
      <w:pPr>
        <w:spacing w:after="13" w:line="262" w:lineRule="auto"/>
        <w:ind w:left="-5" w:right="0" w:hanging="10"/>
        <w:jc w:val="left"/>
      </w:pPr>
      <w:r>
        <w:rPr>
          <w:b/>
        </w:rPr>
        <w:t>5.3.6 Main Provisions of the Act</w:t>
      </w:r>
      <w:r>
        <w:t xml:space="preserve">.  </w:t>
      </w:r>
    </w:p>
    <w:p w14:paraId="47EEE305" w14:textId="77777777" w:rsidR="00990D6D" w:rsidRDefault="0015704F">
      <w:pPr>
        <w:spacing w:after="13" w:line="262" w:lineRule="auto"/>
        <w:ind w:left="-5" w:right="0" w:hanging="10"/>
        <w:jc w:val="left"/>
      </w:pPr>
      <w:r>
        <w:rPr>
          <w:b/>
        </w:rPr>
        <w:t xml:space="preserve">Welfare Measures for Workers </w:t>
      </w:r>
    </w:p>
    <w:p w14:paraId="3288154D" w14:textId="77777777" w:rsidR="00990D6D" w:rsidRDefault="0015704F">
      <w:pPr>
        <w:ind w:left="-15" w:right="277"/>
      </w:pPr>
      <w:r>
        <w:t xml:space="preserve"> They are of two types – health measures and welfare measures. </w:t>
      </w:r>
    </w:p>
    <w:p w14:paraId="29A606B0" w14:textId="77777777" w:rsidR="00990D6D" w:rsidRDefault="0015704F">
      <w:pPr>
        <w:spacing w:after="13" w:line="262" w:lineRule="auto"/>
        <w:ind w:left="-5" w:right="0" w:hanging="10"/>
        <w:jc w:val="left"/>
      </w:pPr>
      <w:r>
        <w:rPr>
          <w:b/>
        </w:rPr>
        <w:t>a.</w:t>
      </w:r>
      <w:r>
        <w:rPr>
          <w:rFonts w:ascii="Arial" w:eastAsia="Arial" w:hAnsi="Arial" w:cs="Arial"/>
          <w:b/>
        </w:rPr>
        <w:t xml:space="preserve"> </w:t>
      </w:r>
      <w:r>
        <w:rPr>
          <w:b/>
        </w:rPr>
        <w:t xml:space="preserve">Health Measures </w:t>
      </w:r>
    </w:p>
    <w:p w14:paraId="615B4E00" w14:textId="77777777" w:rsidR="00990D6D" w:rsidRDefault="0015704F">
      <w:pPr>
        <w:tabs>
          <w:tab w:val="center" w:pos="810"/>
          <w:tab w:val="center" w:pos="1780"/>
        </w:tabs>
        <w:spacing w:after="36" w:line="262" w:lineRule="auto"/>
        <w:ind w:right="0" w:firstLine="0"/>
        <w:jc w:val="left"/>
      </w:pPr>
      <w:r>
        <w:rPr>
          <w:rFonts w:ascii="Calibri" w:eastAsia="Calibri" w:hAnsi="Calibri" w:cs="Calibri"/>
          <w:sz w:val="22"/>
        </w:rPr>
        <w:tab/>
      </w:r>
      <w:r>
        <w:t>1.</w:t>
      </w:r>
      <w:r>
        <w:rPr>
          <w:rFonts w:ascii="Arial" w:eastAsia="Arial" w:hAnsi="Arial" w:cs="Arial"/>
        </w:rPr>
        <w:t xml:space="preserve"> </w:t>
      </w:r>
      <w:r>
        <w:rPr>
          <w:rFonts w:ascii="Arial" w:eastAsia="Arial" w:hAnsi="Arial" w:cs="Arial"/>
        </w:rPr>
        <w:tab/>
      </w:r>
      <w:r>
        <w:rPr>
          <w:b/>
        </w:rPr>
        <w:t>Cleanliness</w:t>
      </w:r>
      <w:r>
        <w:t xml:space="preserve"> </w:t>
      </w:r>
    </w:p>
    <w:p w14:paraId="06CC3B75" w14:textId="77777777" w:rsidR="00990D6D" w:rsidRDefault="0015704F">
      <w:pPr>
        <w:numPr>
          <w:ilvl w:val="0"/>
          <w:numId w:val="191"/>
        </w:numPr>
        <w:ind w:right="277" w:hanging="300"/>
      </w:pPr>
      <w:r>
        <w:t xml:space="preserve">Removal and disposal of </w:t>
      </w:r>
      <w:proofErr w:type="spellStart"/>
      <w:r>
        <w:t>dirtfrom</w:t>
      </w:r>
      <w:proofErr w:type="spellEnd"/>
      <w:r>
        <w:t xml:space="preserve"> floors, benches etc., </w:t>
      </w:r>
      <w:proofErr w:type="spellStart"/>
      <w:r>
        <w:t>everyday</w:t>
      </w:r>
      <w:proofErr w:type="spellEnd"/>
      <w:r>
        <w:t xml:space="preserve">. </w:t>
      </w:r>
    </w:p>
    <w:p w14:paraId="6411A8BB" w14:textId="77777777" w:rsidR="00990D6D" w:rsidRDefault="0015704F">
      <w:pPr>
        <w:numPr>
          <w:ilvl w:val="0"/>
          <w:numId w:val="191"/>
        </w:numPr>
        <w:ind w:right="277" w:hanging="300"/>
      </w:pPr>
      <w:r>
        <w:t xml:space="preserve">Washing of floors of work room at least every week, using disinfectant. </w:t>
      </w:r>
    </w:p>
    <w:p w14:paraId="1482F4BD" w14:textId="77777777" w:rsidR="00990D6D" w:rsidRDefault="0015704F">
      <w:pPr>
        <w:numPr>
          <w:ilvl w:val="0"/>
          <w:numId w:val="191"/>
        </w:numPr>
        <w:ind w:right="277" w:hanging="300"/>
      </w:pPr>
      <w:r>
        <w:t xml:space="preserve">Effective means to drainage to avoid collection of water, etc., on the work floor. </w:t>
      </w:r>
    </w:p>
    <w:p w14:paraId="7EF3B23A" w14:textId="77777777" w:rsidR="00990D6D" w:rsidRDefault="0015704F">
      <w:pPr>
        <w:numPr>
          <w:ilvl w:val="0"/>
          <w:numId w:val="191"/>
        </w:numPr>
        <w:spacing w:line="268" w:lineRule="auto"/>
        <w:ind w:right="277" w:hanging="300"/>
      </w:pPr>
      <w:r>
        <w:t xml:space="preserve">All inside walls and partitions, all ceiling tops of rooms, passage and staircase to be repainted once in 5 years if they are already painted; </w:t>
      </w:r>
      <w:proofErr w:type="spellStart"/>
      <w:r>
        <w:t>andto</w:t>
      </w:r>
      <w:proofErr w:type="spellEnd"/>
      <w:r>
        <w:t xml:space="preserve"> be white-washed and the white-washing to be carried out at least once in fourteen months. </w:t>
      </w:r>
    </w:p>
    <w:p w14:paraId="6609446B" w14:textId="77777777" w:rsidR="00990D6D" w:rsidRDefault="0015704F">
      <w:pPr>
        <w:numPr>
          <w:ilvl w:val="0"/>
          <w:numId w:val="192"/>
        </w:numPr>
        <w:spacing w:after="13" w:line="262" w:lineRule="auto"/>
        <w:ind w:right="0" w:hanging="540"/>
        <w:jc w:val="left"/>
      </w:pPr>
      <w:r>
        <w:rPr>
          <w:b/>
        </w:rPr>
        <w:t xml:space="preserve">Disposal of Wastes and Effluents </w:t>
      </w:r>
    </w:p>
    <w:p w14:paraId="0C92A5B3" w14:textId="77777777" w:rsidR="00990D6D" w:rsidRDefault="0015704F">
      <w:pPr>
        <w:ind w:left="-15" w:right="277"/>
      </w:pPr>
      <w:r>
        <w:t xml:space="preserve">Effective and suitable arrangements should be made for the disposal of wastes and effluents due to the manufacturing process. </w:t>
      </w:r>
    </w:p>
    <w:p w14:paraId="70EB7BEC" w14:textId="77777777" w:rsidR="00990D6D" w:rsidRDefault="0015704F">
      <w:pPr>
        <w:numPr>
          <w:ilvl w:val="0"/>
          <w:numId w:val="192"/>
        </w:numPr>
        <w:spacing w:after="13" w:line="262" w:lineRule="auto"/>
        <w:ind w:right="0" w:hanging="540"/>
        <w:jc w:val="left"/>
      </w:pPr>
      <w:r>
        <w:rPr>
          <w:b/>
        </w:rPr>
        <w:t xml:space="preserve">Ventilation and Temperature </w:t>
      </w:r>
    </w:p>
    <w:p w14:paraId="14FDF9E8" w14:textId="77777777" w:rsidR="00990D6D" w:rsidRDefault="0015704F">
      <w:pPr>
        <w:ind w:left="-15" w:right="277"/>
      </w:pPr>
      <w:r>
        <w:t xml:space="preserve">In every factory, effective and suitable provision shall be made for securing and maintaining in every workroom, </w:t>
      </w:r>
    </w:p>
    <w:p w14:paraId="6E6905C8" w14:textId="77777777" w:rsidR="00990D6D" w:rsidRDefault="0015704F">
      <w:pPr>
        <w:numPr>
          <w:ilvl w:val="1"/>
          <w:numId w:val="192"/>
        </w:numPr>
        <w:ind w:right="277" w:hanging="449"/>
      </w:pPr>
      <w:r>
        <w:t xml:space="preserve">Adequate ventilation by fresh air circulation, </w:t>
      </w:r>
    </w:p>
    <w:p w14:paraId="4E0FB4F4" w14:textId="77777777" w:rsidR="00990D6D" w:rsidRDefault="0015704F">
      <w:pPr>
        <w:numPr>
          <w:ilvl w:val="1"/>
          <w:numId w:val="192"/>
        </w:numPr>
        <w:ind w:right="277" w:hanging="449"/>
      </w:pPr>
      <w:r>
        <w:t xml:space="preserve">Suitable temperature to provide conditions of comfort and prevent injury to the health of workers. </w:t>
      </w:r>
    </w:p>
    <w:p w14:paraId="4B9DD2AD" w14:textId="77777777" w:rsidR="00990D6D" w:rsidRDefault="0015704F">
      <w:pPr>
        <w:numPr>
          <w:ilvl w:val="0"/>
          <w:numId w:val="192"/>
        </w:numPr>
        <w:spacing w:after="13" w:line="262" w:lineRule="auto"/>
        <w:ind w:right="0" w:hanging="540"/>
        <w:jc w:val="left"/>
      </w:pPr>
      <w:r>
        <w:rPr>
          <w:b/>
        </w:rPr>
        <w:t xml:space="preserve">Dust and Fumes </w:t>
      </w:r>
    </w:p>
    <w:p w14:paraId="00A80F1E" w14:textId="77777777" w:rsidR="00990D6D" w:rsidRDefault="0015704F">
      <w:pPr>
        <w:ind w:left="-15" w:right="277"/>
      </w:pPr>
      <w:r>
        <w:t xml:space="preserve">Employer shall take necessary steps to keep workrooms free from dust or fumes offensive or injurious to the health of the workers. </w:t>
      </w:r>
    </w:p>
    <w:p w14:paraId="4A58A453" w14:textId="77777777" w:rsidR="00990D6D" w:rsidRDefault="0015704F">
      <w:pPr>
        <w:spacing w:after="27" w:line="259" w:lineRule="auto"/>
        <w:ind w:right="0" w:firstLine="0"/>
        <w:jc w:val="left"/>
      </w:pPr>
      <w:r>
        <w:t xml:space="preserve"> </w:t>
      </w:r>
    </w:p>
    <w:p w14:paraId="45A4E75C" w14:textId="77777777" w:rsidR="00990D6D" w:rsidRDefault="0015704F">
      <w:pPr>
        <w:numPr>
          <w:ilvl w:val="0"/>
          <w:numId w:val="192"/>
        </w:numPr>
        <w:spacing w:after="13" w:line="262" w:lineRule="auto"/>
        <w:ind w:right="0" w:hanging="540"/>
        <w:jc w:val="left"/>
      </w:pPr>
      <w:r>
        <w:rPr>
          <w:b/>
        </w:rPr>
        <w:t xml:space="preserve">Artificial Humidification  </w:t>
      </w:r>
    </w:p>
    <w:p w14:paraId="624C863E" w14:textId="77777777" w:rsidR="00990D6D" w:rsidRDefault="0015704F">
      <w:pPr>
        <w:ind w:left="480" w:right="277"/>
      </w:pPr>
      <w:r>
        <w:t xml:space="preserve">In factories (e.g., textile) where humidity of air is artificially increased, state government may make rules </w:t>
      </w:r>
      <w:proofErr w:type="gramStart"/>
      <w:r>
        <w:t>( Prescribing</w:t>
      </w:r>
      <w:proofErr w:type="gramEnd"/>
      <w:r>
        <w:t xml:space="preserve"> standard of humidification ; </w:t>
      </w:r>
    </w:p>
    <w:p w14:paraId="2CC6DFDA" w14:textId="77777777" w:rsidR="00990D6D" w:rsidRDefault="0015704F">
      <w:pPr>
        <w:numPr>
          <w:ilvl w:val="1"/>
          <w:numId w:val="192"/>
        </w:numPr>
        <w:ind w:right="277" w:hanging="449"/>
      </w:pPr>
      <w:r>
        <w:t xml:space="preserve">Regulating the method of artificially increasing </w:t>
      </w:r>
      <w:proofErr w:type="gramStart"/>
      <w:r>
        <w:t>humidity ;</w:t>
      </w:r>
      <w:proofErr w:type="gramEnd"/>
      <w:r>
        <w:t xml:space="preserve"> </w:t>
      </w:r>
    </w:p>
    <w:p w14:paraId="6486742D" w14:textId="77777777" w:rsidR="00990D6D" w:rsidRDefault="0015704F">
      <w:pPr>
        <w:numPr>
          <w:ilvl w:val="1"/>
          <w:numId w:val="192"/>
        </w:numPr>
        <w:ind w:right="277" w:hanging="449"/>
      </w:pPr>
      <w:r>
        <w:t xml:space="preserve">Directing prescribed test for determining </w:t>
      </w:r>
      <w:proofErr w:type="gramStart"/>
      <w:r>
        <w:t>humidity ;</w:t>
      </w:r>
      <w:proofErr w:type="gramEnd"/>
      <w:r>
        <w:t xml:space="preserve"> and </w:t>
      </w:r>
    </w:p>
    <w:p w14:paraId="1523D537" w14:textId="77777777" w:rsidR="00990D6D" w:rsidRDefault="0015704F">
      <w:pPr>
        <w:numPr>
          <w:ilvl w:val="1"/>
          <w:numId w:val="192"/>
        </w:numPr>
        <w:spacing w:line="268" w:lineRule="auto"/>
        <w:ind w:right="277" w:hanging="449"/>
      </w:pPr>
      <w:r>
        <w:t xml:space="preserve">Prescribing method for achieving adequate ventilation and cooling the air in workroom. The water employed for humidification shall be from a source of drinking water. </w:t>
      </w:r>
    </w:p>
    <w:p w14:paraId="1AB763EB" w14:textId="77777777" w:rsidR="00990D6D" w:rsidRDefault="0015704F">
      <w:pPr>
        <w:numPr>
          <w:ilvl w:val="0"/>
          <w:numId w:val="192"/>
        </w:numPr>
        <w:ind w:right="0" w:hanging="540"/>
        <w:jc w:val="left"/>
      </w:pPr>
      <w:r>
        <w:rPr>
          <w:b/>
        </w:rPr>
        <w:t>Overcrowding:</w:t>
      </w:r>
      <w:r>
        <w:t xml:space="preserve">  No workroom should be overcrowded to an extent, which is injurious to the health of workers.  The minimum space provided for a worker should be 4.2 cu. m. </w:t>
      </w:r>
    </w:p>
    <w:p w14:paraId="0880E60C" w14:textId="77777777" w:rsidR="00990D6D" w:rsidRDefault="0015704F">
      <w:pPr>
        <w:numPr>
          <w:ilvl w:val="0"/>
          <w:numId w:val="192"/>
        </w:numPr>
        <w:ind w:right="0" w:hanging="540"/>
        <w:jc w:val="left"/>
      </w:pPr>
      <w:r>
        <w:rPr>
          <w:b/>
        </w:rPr>
        <w:lastRenderedPageBreak/>
        <w:t>Lighting:</w:t>
      </w:r>
      <w:r>
        <w:t xml:space="preserve">  Light whether artificial or natural or both, should be sufficient and suitable in all workrooms, Skylights and glazed windows for lighting the workrooms should be kept clean and unobstructed.  Glares and shadows which cause eye strain or risk accidents should be prevented. &amp; Drinking Water </w:t>
      </w:r>
    </w:p>
    <w:p w14:paraId="54060C43" w14:textId="77777777" w:rsidR="00990D6D" w:rsidRDefault="0015704F">
      <w:pPr>
        <w:numPr>
          <w:ilvl w:val="0"/>
          <w:numId w:val="192"/>
        </w:numPr>
        <w:spacing w:after="13" w:line="262" w:lineRule="auto"/>
        <w:ind w:right="0" w:hanging="540"/>
        <w:jc w:val="left"/>
      </w:pPr>
      <w:r>
        <w:rPr>
          <w:b/>
        </w:rPr>
        <w:t xml:space="preserve">Drinking Water </w:t>
      </w:r>
    </w:p>
    <w:p w14:paraId="07113F22" w14:textId="77777777" w:rsidR="00990D6D" w:rsidRDefault="0015704F">
      <w:pPr>
        <w:ind w:left="480" w:right="277"/>
      </w:pPr>
      <w:r>
        <w:t xml:space="preserve">Section 18 deals with the provisions relating to arrangements for drinking water in factories. In every factory, effective arrangements shall be made to provide and maintain at suitable points conveniently situated for all workers employed therein, a sufficient supply of wholesome drinking water. </w:t>
      </w:r>
    </w:p>
    <w:p w14:paraId="3BAFB832" w14:textId="77777777" w:rsidR="00990D6D" w:rsidRDefault="0015704F">
      <w:pPr>
        <w:numPr>
          <w:ilvl w:val="0"/>
          <w:numId w:val="192"/>
        </w:numPr>
        <w:spacing w:after="13" w:line="262" w:lineRule="auto"/>
        <w:ind w:right="0" w:hanging="540"/>
        <w:jc w:val="left"/>
      </w:pPr>
      <w:r>
        <w:rPr>
          <w:b/>
        </w:rPr>
        <w:t xml:space="preserve">Conservancy Arrangements </w:t>
      </w:r>
    </w:p>
    <w:p w14:paraId="5F3A1C85" w14:textId="77777777" w:rsidR="00990D6D" w:rsidRDefault="0015704F">
      <w:pPr>
        <w:ind w:left="480" w:right="277"/>
      </w:pPr>
      <w:r>
        <w:t xml:space="preserve">In every factory, there shall be provided and maintained, separate arrangement for toilets for male and female workers at convenient places. These should be adequately lighted, ventilated and maintained in a clean sanitary condition. </w:t>
      </w:r>
    </w:p>
    <w:p w14:paraId="536509A9" w14:textId="77777777" w:rsidR="00990D6D" w:rsidRDefault="0015704F">
      <w:pPr>
        <w:numPr>
          <w:ilvl w:val="0"/>
          <w:numId w:val="192"/>
        </w:numPr>
        <w:spacing w:after="13" w:line="262" w:lineRule="auto"/>
        <w:ind w:right="0" w:hanging="540"/>
        <w:jc w:val="left"/>
      </w:pPr>
      <w:r>
        <w:rPr>
          <w:b/>
        </w:rPr>
        <w:t xml:space="preserve">Spittoons </w:t>
      </w:r>
    </w:p>
    <w:p w14:paraId="66306F16" w14:textId="77777777" w:rsidR="00990D6D" w:rsidRDefault="0015704F">
      <w:pPr>
        <w:ind w:left="480" w:right="277"/>
      </w:pPr>
      <w:r>
        <w:t xml:space="preserve">Section 20 (1) lay down that in every factory, there shall be provided a sufficient number of spittoons in convenient places. They shall be maintained in a clean and hygienic condition. </w:t>
      </w:r>
    </w:p>
    <w:p w14:paraId="6B227EE6" w14:textId="77777777" w:rsidR="00990D6D" w:rsidRDefault="0015704F">
      <w:pPr>
        <w:spacing w:after="13" w:line="262" w:lineRule="auto"/>
        <w:ind w:left="-5" w:right="0" w:hanging="10"/>
        <w:jc w:val="left"/>
      </w:pPr>
      <w:r>
        <w:rPr>
          <w:b/>
        </w:rPr>
        <w:t xml:space="preserve">5.3.7. Welfare measures  </w:t>
      </w:r>
    </w:p>
    <w:p w14:paraId="256B2A94" w14:textId="77777777" w:rsidR="00990D6D" w:rsidRDefault="0015704F">
      <w:pPr>
        <w:numPr>
          <w:ilvl w:val="1"/>
          <w:numId w:val="193"/>
        </w:numPr>
        <w:ind w:right="277" w:hanging="360"/>
      </w:pPr>
      <w:r>
        <w:t xml:space="preserve">Washing facilities </w:t>
      </w:r>
    </w:p>
    <w:p w14:paraId="1B4D2E55" w14:textId="77777777" w:rsidR="00990D6D" w:rsidRDefault="0015704F">
      <w:pPr>
        <w:numPr>
          <w:ilvl w:val="1"/>
          <w:numId w:val="193"/>
        </w:numPr>
        <w:ind w:right="277" w:hanging="360"/>
      </w:pPr>
      <w:r>
        <w:t xml:space="preserve">Washing facilities adequately screened for male and female workers should be provided in the factory.  Washing facilities shall be easily accessible and kept clean. </w:t>
      </w:r>
    </w:p>
    <w:p w14:paraId="7AF7400D" w14:textId="77777777" w:rsidR="00990D6D" w:rsidRDefault="0015704F">
      <w:pPr>
        <w:numPr>
          <w:ilvl w:val="1"/>
          <w:numId w:val="193"/>
        </w:numPr>
        <w:spacing w:after="25"/>
        <w:ind w:right="277" w:hanging="360"/>
      </w:pPr>
      <w:r>
        <w:t xml:space="preserve">Facilities for sitting Suitable sitting facilities shall be provided for all workers obliged to work in standing position so that they may take rest if an opportunity occurs in the course of their work, without affecting the work. </w:t>
      </w:r>
    </w:p>
    <w:p w14:paraId="7A61365E" w14:textId="77777777" w:rsidR="00990D6D" w:rsidRDefault="0015704F">
      <w:pPr>
        <w:numPr>
          <w:ilvl w:val="1"/>
          <w:numId w:val="193"/>
        </w:numPr>
        <w:ind w:right="277" w:hanging="360"/>
      </w:pPr>
      <w:r>
        <w:t xml:space="preserve">First aid appliances  </w:t>
      </w:r>
    </w:p>
    <w:p w14:paraId="7E6FB9E4" w14:textId="77777777" w:rsidR="00990D6D" w:rsidRDefault="0015704F">
      <w:pPr>
        <w:numPr>
          <w:ilvl w:val="1"/>
          <w:numId w:val="193"/>
        </w:numPr>
        <w:spacing w:after="26"/>
        <w:ind w:right="277" w:hanging="360"/>
      </w:pPr>
      <w:r>
        <w:t xml:space="preserve">For every 150 workers, minimum one fully equipped first-aid box shall be kept available during all working hours. A factory employing more than 500 workers shall have a properly equipped ambulance room. </w:t>
      </w:r>
    </w:p>
    <w:p w14:paraId="1F3B68E0" w14:textId="77777777" w:rsidR="00990D6D" w:rsidRDefault="0015704F">
      <w:pPr>
        <w:numPr>
          <w:ilvl w:val="1"/>
          <w:numId w:val="193"/>
        </w:numPr>
        <w:ind w:right="277" w:hanging="360"/>
      </w:pPr>
      <w:r>
        <w:t xml:space="preserve">Canteens: A canteen shall be provided in each factory in which more than 250workers are ordinarily employed. </w:t>
      </w:r>
    </w:p>
    <w:p w14:paraId="45331564" w14:textId="77777777" w:rsidR="00990D6D" w:rsidRDefault="0015704F">
      <w:pPr>
        <w:numPr>
          <w:ilvl w:val="1"/>
          <w:numId w:val="193"/>
        </w:numPr>
        <w:spacing w:after="27"/>
        <w:ind w:right="277" w:hanging="360"/>
      </w:pPr>
      <w:r>
        <w:t xml:space="preserve">Shelters, rest-rooms and Lunch-rooms Every factory in which more than 150 workers are ordinarily employed, adequate, suitable, clean, sufficiently lighted and ventilated rest and lunch rooms shall be provided. </w:t>
      </w:r>
    </w:p>
    <w:p w14:paraId="53C88A20" w14:textId="77777777" w:rsidR="00990D6D" w:rsidRDefault="0015704F">
      <w:pPr>
        <w:numPr>
          <w:ilvl w:val="1"/>
          <w:numId w:val="193"/>
        </w:numPr>
        <w:ind w:right="277" w:hanging="360"/>
      </w:pPr>
      <w:r>
        <w:t xml:space="preserve">Creches: </w:t>
      </w:r>
    </w:p>
    <w:p w14:paraId="4F67BD93" w14:textId="77777777" w:rsidR="00990D6D" w:rsidRDefault="0015704F">
      <w:pPr>
        <w:numPr>
          <w:ilvl w:val="1"/>
          <w:numId w:val="193"/>
        </w:numPr>
        <w:spacing w:after="26"/>
        <w:ind w:right="277" w:hanging="360"/>
      </w:pPr>
      <w:r>
        <w:t xml:space="preserve">Every factory shall provide clean, adequately lighted and ventilated rooms for the use of children (under the age of six years) of women workers, if the number of such women workers exceeds 30. </w:t>
      </w:r>
    </w:p>
    <w:p w14:paraId="59E082F9" w14:textId="77777777" w:rsidR="00990D6D" w:rsidRDefault="0015704F">
      <w:pPr>
        <w:numPr>
          <w:ilvl w:val="1"/>
          <w:numId w:val="193"/>
        </w:numPr>
        <w:ind w:right="277" w:hanging="360"/>
      </w:pPr>
      <w:r>
        <w:t xml:space="preserve">Welfare officers.  </w:t>
      </w:r>
    </w:p>
    <w:p w14:paraId="150D6ABE" w14:textId="77777777" w:rsidR="00990D6D" w:rsidRDefault="0015704F">
      <w:pPr>
        <w:numPr>
          <w:ilvl w:val="1"/>
          <w:numId w:val="193"/>
        </w:numPr>
        <w:ind w:right="277" w:hanging="360"/>
      </w:pPr>
      <w:r>
        <w:t xml:space="preserve">Every factory employing 500 workers or more shall employ welfare officers. The state government may prescribe the duties, qualifications and conditions of service of welfare officers so employed.  </w:t>
      </w:r>
    </w:p>
    <w:p w14:paraId="3EC4BE29" w14:textId="77777777" w:rsidR="00990D6D" w:rsidRDefault="0015704F">
      <w:pPr>
        <w:spacing w:after="13" w:line="262" w:lineRule="auto"/>
        <w:ind w:left="-5" w:right="0" w:hanging="10"/>
        <w:jc w:val="left"/>
      </w:pPr>
      <w:r>
        <w:rPr>
          <w:b/>
        </w:rPr>
        <w:t xml:space="preserve">5.3.8. Safety measures  </w:t>
      </w:r>
    </w:p>
    <w:p w14:paraId="1CBFFB25" w14:textId="77777777" w:rsidR="00990D6D" w:rsidRDefault="0015704F">
      <w:pPr>
        <w:numPr>
          <w:ilvl w:val="0"/>
          <w:numId w:val="194"/>
        </w:numPr>
        <w:spacing w:line="268" w:lineRule="auto"/>
        <w:ind w:right="0" w:hanging="480"/>
        <w:jc w:val="left"/>
      </w:pPr>
      <w:r>
        <w:lastRenderedPageBreak/>
        <w:t xml:space="preserve">Encasing and fencing of machinery in every factory the following shall be securely fenced unless they are in such position as to be safe for each worker </w:t>
      </w:r>
      <w:r>
        <w:rPr>
          <w:rFonts w:ascii="Segoe UI Symbol" w:eastAsia="Segoe UI Symbol" w:hAnsi="Segoe UI Symbol" w:cs="Segoe UI Symbol"/>
        </w:rPr>
        <w:t></w:t>
      </w:r>
      <w:r>
        <w:rPr>
          <w:rFonts w:ascii="Arial" w:eastAsia="Arial" w:hAnsi="Arial" w:cs="Arial"/>
        </w:rPr>
        <w:t xml:space="preserve"> </w:t>
      </w:r>
      <w:r>
        <w:t xml:space="preserve">Moving parts of prime mover and flywheel connected to it. </w:t>
      </w:r>
    </w:p>
    <w:p w14:paraId="0C128287" w14:textId="77777777" w:rsidR="00990D6D" w:rsidRDefault="0015704F">
      <w:pPr>
        <w:numPr>
          <w:ilvl w:val="1"/>
          <w:numId w:val="194"/>
        </w:numPr>
        <w:ind w:right="277" w:hanging="360"/>
      </w:pPr>
      <w:r>
        <w:t xml:space="preserve">The head race and tail race of water wheel and water turbine. </w:t>
      </w:r>
    </w:p>
    <w:p w14:paraId="3D261E7B" w14:textId="77777777" w:rsidR="00990D6D" w:rsidRDefault="0015704F">
      <w:pPr>
        <w:numPr>
          <w:ilvl w:val="1"/>
          <w:numId w:val="194"/>
        </w:numPr>
        <w:ind w:right="277" w:hanging="360"/>
      </w:pPr>
      <w:r>
        <w:t xml:space="preserve">Any part of a stock bar projecting beyond the lathe head-stock. </w:t>
      </w:r>
    </w:p>
    <w:p w14:paraId="7A6C1951" w14:textId="77777777" w:rsidR="00990D6D" w:rsidRDefault="0015704F">
      <w:pPr>
        <w:ind w:left="-15" w:right="277"/>
      </w:pPr>
      <w:r>
        <w:t xml:space="preserve"> The following parts should be securely fenced by safeguards which shall be kept in position while the parts are rotating, </w:t>
      </w:r>
    </w:p>
    <w:p w14:paraId="201420F4" w14:textId="77777777" w:rsidR="00990D6D" w:rsidRDefault="0015704F">
      <w:pPr>
        <w:numPr>
          <w:ilvl w:val="1"/>
          <w:numId w:val="194"/>
        </w:numPr>
        <w:ind w:right="277" w:hanging="360"/>
      </w:pPr>
      <w:r>
        <w:t xml:space="preserve">Parts of electric generator, motor, etc. </w:t>
      </w:r>
    </w:p>
    <w:p w14:paraId="3F40F31A" w14:textId="77777777" w:rsidR="00990D6D" w:rsidRDefault="0015704F">
      <w:pPr>
        <w:numPr>
          <w:ilvl w:val="1"/>
          <w:numId w:val="194"/>
        </w:numPr>
        <w:ind w:right="277" w:hanging="360"/>
      </w:pPr>
      <w:r>
        <w:t xml:space="preserve">Parts of transmission machinery. </w:t>
      </w:r>
    </w:p>
    <w:p w14:paraId="39BB0AB5" w14:textId="77777777" w:rsidR="00990D6D" w:rsidRDefault="0015704F">
      <w:pPr>
        <w:numPr>
          <w:ilvl w:val="1"/>
          <w:numId w:val="194"/>
        </w:numPr>
        <w:ind w:right="277" w:hanging="360"/>
      </w:pPr>
      <w:r>
        <w:t xml:space="preserve">Dangerous parts of any other machinery. </w:t>
      </w:r>
    </w:p>
    <w:p w14:paraId="5796888F" w14:textId="77777777" w:rsidR="00990D6D" w:rsidRDefault="0015704F">
      <w:pPr>
        <w:numPr>
          <w:ilvl w:val="0"/>
          <w:numId w:val="194"/>
        </w:numPr>
        <w:spacing w:after="13" w:line="262" w:lineRule="auto"/>
        <w:ind w:right="0" w:hanging="480"/>
        <w:jc w:val="left"/>
      </w:pPr>
      <w:r>
        <w:rPr>
          <w:b/>
        </w:rPr>
        <w:t xml:space="preserve">Work on or near machinery in motion </w:t>
      </w:r>
    </w:p>
    <w:p w14:paraId="4501C8BD" w14:textId="77777777" w:rsidR="00990D6D" w:rsidRDefault="0015704F">
      <w:pPr>
        <w:ind w:left="540" w:right="277"/>
      </w:pPr>
      <w:r>
        <w:t xml:space="preserve">Any part of machinery if it is required to be examined while it is in motion shall be examined only by a specially trained adult male worker wearing tight fitting clothing. </w:t>
      </w:r>
    </w:p>
    <w:p w14:paraId="707EDEFD" w14:textId="77777777" w:rsidR="00990D6D" w:rsidRDefault="0015704F">
      <w:pPr>
        <w:spacing w:after="54"/>
        <w:ind w:left="540" w:right="277"/>
      </w:pPr>
      <w:r>
        <w:t xml:space="preserve"> Now man or young worker shall be permitted to clean, lubricate or adjust any part     of a moving machinery which involves a risk of injury.  </w:t>
      </w:r>
    </w:p>
    <w:p w14:paraId="4E3D7211" w14:textId="77777777" w:rsidR="00990D6D" w:rsidRDefault="0015704F">
      <w:pPr>
        <w:numPr>
          <w:ilvl w:val="0"/>
          <w:numId w:val="194"/>
        </w:numPr>
        <w:spacing w:after="13" w:line="262" w:lineRule="auto"/>
        <w:ind w:right="0" w:hanging="480"/>
        <w:jc w:val="left"/>
      </w:pPr>
      <w:r>
        <w:rPr>
          <w:b/>
        </w:rPr>
        <w:t xml:space="preserve">Employment of young </w:t>
      </w:r>
      <w:proofErr w:type="gramStart"/>
      <w:r>
        <w:rPr>
          <w:b/>
        </w:rPr>
        <w:t>person’s</w:t>
      </w:r>
      <w:proofErr w:type="gramEnd"/>
      <w:r>
        <w:rPr>
          <w:b/>
        </w:rPr>
        <w:t xml:space="preserve"> on dangerous machines</w:t>
      </w:r>
      <w:r>
        <w:t xml:space="preserve">: </w:t>
      </w:r>
    </w:p>
    <w:p w14:paraId="264DCE38" w14:textId="77777777" w:rsidR="00990D6D" w:rsidRDefault="0015704F">
      <w:pPr>
        <w:ind w:left="480" w:right="277"/>
      </w:pPr>
      <w:r>
        <w:t xml:space="preserve"> No young person shall work on a dangerous machine unless he has got sufficient training to work at that </w:t>
      </w:r>
      <w:proofErr w:type="gramStart"/>
      <w:r>
        <w:t>machine ;</w:t>
      </w:r>
      <w:proofErr w:type="gramEnd"/>
      <w:r>
        <w:t xml:space="preserve"> and  he is under adequate supervision of an adult experienced worker/supervisor.  </w:t>
      </w:r>
    </w:p>
    <w:p w14:paraId="11ECFE3B" w14:textId="77777777" w:rsidR="00990D6D" w:rsidRDefault="0015704F">
      <w:pPr>
        <w:numPr>
          <w:ilvl w:val="0"/>
          <w:numId w:val="194"/>
        </w:numPr>
        <w:spacing w:after="38" w:line="262" w:lineRule="auto"/>
        <w:ind w:right="0" w:hanging="480"/>
        <w:jc w:val="left"/>
      </w:pPr>
      <w:r>
        <w:rPr>
          <w:b/>
        </w:rPr>
        <w:t xml:space="preserve">Hoists and lift:  </w:t>
      </w:r>
    </w:p>
    <w:p w14:paraId="4BE1E6A3" w14:textId="77777777" w:rsidR="00990D6D" w:rsidRDefault="0015704F">
      <w:pPr>
        <w:numPr>
          <w:ilvl w:val="0"/>
          <w:numId w:val="195"/>
        </w:numPr>
        <w:ind w:right="277"/>
      </w:pPr>
      <w:r>
        <w:t xml:space="preserve">Every hoist and lift shall be of good mechanical construction, adequate strength and sufficiently protected and fitted with gates; and Adequately maintained and periodically (at least once in six months) examined. </w:t>
      </w:r>
    </w:p>
    <w:p w14:paraId="3459E6D0" w14:textId="77777777" w:rsidR="00990D6D" w:rsidRDefault="0015704F">
      <w:pPr>
        <w:numPr>
          <w:ilvl w:val="0"/>
          <w:numId w:val="195"/>
        </w:numPr>
        <w:ind w:right="277"/>
      </w:pPr>
      <w:r>
        <w:t xml:space="preserve">Hoists and cranes meant for carrying persons shall have at least two ropes or chains separately connected with the cage. Each rope or chain with its attachments shall be able to carry weight of the cage together with its maximum load (e.g., weight of persons). Devices should be provided to support cage in the event of breakage of the ropes or chains. </w:t>
      </w:r>
    </w:p>
    <w:p w14:paraId="77F88D1B" w14:textId="77777777" w:rsidR="00990D6D" w:rsidRDefault="0015704F">
      <w:pPr>
        <w:numPr>
          <w:ilvl w:val="0"/>
          <w:numId w:val="196"/>
        </w:numPr>
        <w:ind w:right="277" w:hanging="540"/>
      </w:pPr>
      <w:r>
        <w:t xml:space="preserve">Lifting machine, chains, ropes and lifting tackles Factory cranes and other lifting machines such as crab, winch toggle, pulley block, etc., shall be </w:t>
      </w:r>
      <w:proofErr w:type="spellStart"/>
      <w:r>
        <w:t>ofgood</w:t>
      </w:r>
      <w:proofErr w:type="spellEnd"/>
      <w:r>
        <w:t xml:space="preserve"> construction, sound material, adequate strength, properly maintained and thoroughly examined </w:t>
      </w:r>
      <w:proofErr w:type="spellStart"/>
      <w:r>
        <w:t>atleast</w:t>
      </w:r>
      <w:proofErr w:type="spellEnd"/>
      <w:r>
        <w:t xml:space="preserve"> once a year. </w:t>
      </w:r>
    </w:p>
    <w:p w14:paraId="154A32F5" w14:textId="77777777" w:rsidR="00990D6D" w:rsidRDefault="0015704F">
      <w:pPr>
        <w:numPr>
          <w:ilvl w:val="0"/>
          <w:numId w:val="196"/>
        </w:numPr>
        <w:spacing w:after="38" w:line="262" w:lineRule="auto"/>
        <w:ind w:right="277" w:hanging="540"/>
      </w:pPr>
      <w:r>
        <w:rPr>
          <w:b/>
        </w:rPr>
        <w:t xml:space="preserve">Pressure plants </w:t>
      </w:r>
    </w:p>
    <w:p w14:paraId="5A919514" w14:textId="77777777" w:rsidR="00990D6D" w:rsidRDefault="0015704F">
      <w:pPr>
        <w:numPr>
          <w:ilvl w:val="1"/>
          <w:numId w:val="196"/>
        </w:numPr>
        <w:ind w:right="277" w:hanging="360"/>
      </w:pPr>
      <w:r>
        <w:t xml:space="preserve">It should be ensured that the working pressure of such parts does not exceed the safe value.  </w:t>
      </w:r>
    </w:p>
    <w:p w14:paraId="1E110353" w14:textId="77777777" w:rsidR="00990D6D" w:rsidRDefault="0015704F">
      <w:pPr>
        <w:numPr>
          <w:ilvl w:val="0"/>
          <w:numId w:val="196"/>
        </w:numPr>
        <w:spacing w:after="13" w:line="262" w:lineRule="auto"/>
        <w:ind w:right="277" w:hanging="540"/>
      </w:pPr>
      <w:r>
        <w:rPr>
          <w:b/>
        </w:rPr>
        <w:t xml:space="preserve">Floors, stairs and means of access to different places </w:t>
      </w:r>
    </w:p>
    <w:p w14:paraId="0DB93F94" w14:textId="77777777" w:rsidR="00990D6D" w:rsidRDefault="0015704F">
      <w:pPr>
        <w:numPr>
          <w:ilvl w:val="1"/>
          <w:numId w:val="196"/>
        </w:numPr>
        <w:ind w:right="277" w:hanging="360"/>
      </w:pPr>
      <w:r>
        <w:t xml:space="preserve">They should be of sound construction, properly maintained and provided with handrails. </w:t>
      </w:r>
    </w:p>
    <w:p w14:paraId="16C8BBA1" w14:textId="77777777" w:rsidR="00990D6D" w:rsidRDefault="0015704F">
      <w:pPr>
        <w:numPr>
          <w:ilvl w:val="0"/>
          <w:numId w:val="196"/>
        </w:numPr>
        <w:ind w:right="277" w:hanging="540"/>
      </w:pPr>
      <w:r>
        <w:t xml:space="preserve">Pits, sumps, openings in floors, etc., shall be either securely covered or suitably fenced </w:t>
      </w:r>
    </w:p>
    <w:p w14:paraId="2DD2BF12" w14:textId="77777777" w:rsidR="00990D6D" w:rsidRDefault="0015704F">
      <w:pPr>
        <w:numPr>
          <w:ilvl w:val="0"/>
          <w:numId w:val="196"/>
        </w:numPr>
        <w:ind w:right="277" w:hanging="540"/>
      </w:pPr>
      <w:r>
        <w:t xml:space="preserve">Excessive weights No person shall be asked to lift, carry or move any load so heavy as to cause him an injury. </w:t>
      </w:r>
    </w:p>
    <w:p w14:paraId="08F8D622" w14:textId="77777777" w:rsidR="00990D6D" w:rsidRDefault="0015704F">
      <w:pPr>
        <w:numPr>
          <w:ilvl w:val="0"/>
          <w:numId w:val="196"/>
        </w:numPr>
        <w:spacing w:after="13" w:line="262" w:lineRule="auto"/>
        <w:ind w:right="277" w:hanging="540"/>
      </w:pPr>
      <w:r>
        <w:rPr>
          <w:b/>
        </w:rPr>
        <w:t xml:space="preserve">Protection of eyes </w:t>
      </w:r>
    </w:p>
    <w:p w14:paraId="4D3B797E" w14:textId="77777777" w:rsidR="00990D6D" w:rsidRDefault="0015704F">
      <w:pPr>
        <w:spacing w:line="268" w:lineRule="auto"/>
        <w:ind w:left="-5" w:right="261" w:hanging="10"/>
        <w:jc w:val="left"/>
      </w:pPr>
      <w:r>
        <w:t xml:space="preserve">To protect the eyes of workers from the flying particles (such as in fettling, rivet cutting, scale removal, etc.) or from exposure to welding rays, each worker shall be provided with effective screens of suitable goggles. </w:t>
      </w:r>
    </w:p>
    <w:p w14:paraId="7DB0B7E1" w14:textId="77777777" w:rsidR="00990D6D" w:rsidRDefault="0015704F">
      <w:pPr>
        <w:numPr>
          <w:ilvl w:val="0"/>
          <w:numId w:val="196"/>
        </w:numPr>
        <w:spacing w:after="13" w:line="262" w:lineRule="auto"/>
        <w:ind w:right="277" w:hanging="540"/>
      </w:pPr>
      <w:r>
        <w:rPr>
          <w:b/>
        </w:rPr>
        <w:t xml:space="preserve">Precautions against dangerous fumes </w:t>
      </w:r>
    </w:p>
    <w:p w14:paraId="7F8B1C29" w14:textId="77777777" w:rsidR="00990D6D" w:rsidRDefault="0015704F">
      <w:pPr>
        <w:ind w:left="-15" w:right="277"/>
      </w:pPr>
      <w:r>
        <w:lastRenderedPageBreak/>
        <w:t xml:space="preserve">No person shall be allowed to enter any confined space, chamber, tank, pit, etc. in which dangerous fumes are likely to be present so as to involve risk to the entering person. </w:t>
      </w:r>
    </w:p>
    <w:p w14:paraId="16C4409E" w14:textId="77777777" w:rsidR="00990D6D" w:rsidRDefault="0015704F">
      <w:pPr>
        <w:numPr>
          <w:ilvl w:val="0"/>
          <w:numId w:val="196"/>
        </w:numPr>
        <w:ind w:right="277" w:hanging="540"/>
      </w:pPr>
      <w:r>
        <w:t xml:space="preserve">Explosive or inflammable dust, gas, etc. If a manufacturing process is producing dust, gas, fumes or vapour which can explode on ignition, </w:t>
      </w:r>
    </w:p>
    <w:p w14:paraId="01EF9A49" w14:textId="77777777" w:rsidR="00990D6D" w:rsidRDefault="0015704F">
      <w:pPr>
        <w:numPr>
          <w:ilvl w:val="3"/>
          <w:numId w:val="197"/>
        </w:numPr>
        <w:ind w:right="277" w:hanging="449"/>
      </w:pPr>
      <w:r>
        <w:t xml:space="preserve">The plant should be effectively </w:t>
      </w:r>
      <w:proofErr w:type="gramStart"/>
      <w:r>
        <w:t>enclosed ;</w:t>
      </w:r>
      <w:proofErr w:type="gramEnd"/>
      <w:r>
        <w:t xml:space="preserve"> and </w:t>
      </w:r>
    </w:p>
    <w:p w14:paraId="5FFE8E6D" w14:textId="77777777" w:rsidR="00990D6D" w:rsidRDefault="0015704F">
      <w:pPr>
        <w:numPr>
          <w:ilvl w:val="3"/>
          <w:numId w:val="197"/>
        </w:numPr>
        <w:ind w:right="277" w:hanging="449"/>
      </w:pPr>
      <w:r>
        <w:t xml:space="preserve">Such dust, gas fume, etc., should not be allowed to accumulate. </w:t>
      </w:r>
    </w:p>
    <w:p w14:paraId="43AAD65F" w14:textId="77777777" w:rsidR="00990D6D" w:rsidRDefault="0015704F">
      <w:pPr>
        <w:numPr>
          <w:ilvl w:val="0"/>
          <w:numId w:val="196"/>
        </w:numPr>
        <w:ind w:right="277" w:hanging="540"/>
      </w:pPr>
      <w:r>
        <w:t xml:space="preserve">Precautions in case of fire Every factory shall be provided with means as follows and others to help escape in case of </w:t>
      </w:r>
      <w:proofErr w:type="gramStart"/>
      <w:r>
        <w:t>fire :</w:t>
      </w:r>
      <w:proofErr w:type="gramEnd"/>
      <w:r>
        <w:t xml:space="preserve"> </w:t>
      </w:r>
    </w:p>
    <w:p w14:paraId="0BEEE523" w14:textId="77777777" w:rsidR="00990D6D" w:rsidRDefault="0015704F">
      <w:pPr>
        <w:numPr>
          <w:ilvl w:val="3"/>
          <w:numId w:val="198"/>
        </w:numPr>
        <w:ind w:right="277" w:hanging="360"/>
      </w:pPr>
      <w:r>
        <w:t xml:space="preserve">Fire warning signal. </w:t>
      </w:r>
    </w:p>
    <w:p w14:paraId="66D93565" w14:textId="77777777" w:rsidR="00990D6D" w:rsidRDefault="0015704F">
      <w:pPr>
        <w:numPr>
          <w:ilvl w:val="3"/>
          <w:numId w:val="198"/>
        </w:numPr>
        <w:ind w:right="277" w:hanging="360"/>
      </w:pPr>
      <w:r>
        <w:t xml:space="preserve">Unlocked doors and openings towards outside the workroom. </w:t>
      </w:r>
    </w:p>
    <w:p w14:paraId="35E2610C" w14:textId="77777777" w:rsidR="00990D6D" w:rsidRDefault="0015704F">
      <w:pPr>
        <w:ind w:left="1080" w:right="277"/>
      </w:pPr>
      <w:r>
        <w:t xml:space="preserve">(iii)Free passageways and easily openable windows. </w:t>
      </w:r>
    </w:p>
    <w:p w14:paraId="48B1DEC7" w14:textId="77777777" w:rsidR="00990D6D" w:rsidRDefault="0015704F">
      <w:pPr>
        <w:spacing w:after="13" w:line="262" w:lineRule="auto"/>
        <w:ind w:left="-5" w:right="0" w:hanging="10"/>
        <w:jc w:val="left"/>
      </w:pPr>
      <w:r>
        <w:rPr>
          <w:b/>
        </w:rPr>
        <w:t xml:space="preserve">5.3.9. Working Hours </w:t>
      </w:r>
    </w:p>
    <w:p w14:paraId="6ABC54D4" w14:textId="77777777" w:rsidR="00990D6D" w:rsidRDefault="0015704F">
      <w:pPr>
        <w:numPr>
          <w:ilvl w:val="3"/>
          <w:numId w:val="199"/>
        </w:numPr>
        <w:ind w:right="277" w:hanging="449"/>
      </w:pPr>
      <w:r>
        <w:t xml:space="preserve">Weekly hours </w:t>
      </w:r>
      <w:proofErr w:type="gramStart"/>
      <w:r>
        <w:t>An</w:t>
      </w:r>
      <w:proofErr w:type="gramEnd"/>
      <w:r>
        <w:t xml:space="preserve"> adult worker shall be required to work in the factory for not more than 48 hours a week. </w:t>
      </w:r>
    </w:p>
    <w:p w14:paraId="560F2F5E" w14:textId="77777777" w:rsidR="00990D6D" w:rsidRDefault="0015704F">
      <w:pPr>
        <w:numPr>
          <w:ilvl w:val="3"/>
          <w:numId w:val="199"/>
        </w:numPr>
        <w:spacing w:after="28" w:line="268" w:lineRule="auto"/>
        <w:ind w:right="277" w:hanging="449"/>
      </w:pPr>
      <w:r>
        <w:t xml:space="preserve">Weekly holidays No adult worker shall be required to work on Sunday unless the factory manager substitutes Sunday by a holiday one or three days immediately before or after Sunday. </w:t>
      </w:r>
    </w:p>
    <w:p w14:paraId="1F9907A3" w14:textId="77777777" w:rsidR="00990D6D" w:rsidRDefault="0015704F">
      <w:pPr>
        <w:numPr>
          <w:ilvl w:val="3"/>
          <w:numId w:val="199"/>
        </w:numPr>
        <w:ind w:right="277" w:hanging="449"/>
      </w:pPr>
      <w:r>
        <w:t xml:space="preserve">Daily hours No adult worker shall be required to work for more than nine hours on any day. </w:t>
      </w:r>
    </w:p>
    <w:p w14:paraId="4CC6AD90" w14:textId="77777777" w:rsidR="00990D6D" w:rsidRDefault="0015704F">
      <w:pPr>
        <w:numPr>
          <w:ilvl w:val="3"/>
          <w:numId w:val="199"/>
        </w:numPr>
        <w:ind w:right="277" w:hanging="449"/>
      </w:pPr>
      <w:r>
        <w:t xml:space="preserve">Intervals for rest </w:t>
      </w:r>
    </w:p>
    <w:p w14:paraId="7CFD53BC" w14:textId="77777777" w:rsidR="00990D6D" w:rsidRDefault="0015704F">
      <w:pPr>
        <w:numPr>
          <w:ilvl w:val="3"/>
          <w:numId w:val="199"/>
        </w:numPr>
        <w:ind w:right="277" w:hanging="449"/>
      </w:pPr>
      <w:r>
        <w:t xml:space="preserve">No adult worker shall be required to work for more than 5 hours continuously, </w:t>
      </w:r>
    </w:p>
    <w:p w14:paraId="1D825F1E" w14:textId="77777777" w:rsidR="00990D6D" w:rsidRDefault="0015704F">
      <w:pPr>
        <w:spacing w:after="27"/>
        <w:ind w:left="1440" w:right="277"/>
      </w:pPr>
      <w:proofErr w:type="spellStart"/>
      <w:r>
        <w:t>é.e</w:t>
      </w:r>
      <w:proofErr w:type="spellEnd"/>
      <w:r>
        <w:t xml:space="preserve">., after five hours, the worker shall have a rest for at least half an hour. </w:t>
      </w:r>
    </w:p>
    <w:p w14:paraId="2D87B347" w14:textId="77777777" w:rsidR="00990D6D" w:rsidRDefault="0015704F">
      <w:pPr>
        <w:numPr>
          <w:ilvl w:val="3"/>
          <w:numId w:val="199"/>
        </w:numPr>
        <w:ind w:right="277" w:hanging="449"/>
      </w:pPr>
      <w:r>
        <w:t xml:space="preserve">Extra wages. For over-time </w:t>
      </w:r>
    </w:p>
    <w:p w14:paraId="49F5792B" w14:textId="77777777" w:rsidR="00990D6D" w:rsidRDefault="0015704F">
      <w:pPr>
        <w:numPr>
          <w:ilvl w:val="3"/>
          <w:numId w:val="199"/>
        </w:numPr>
        <w:spacing w:after="26" w:line="268" w:lineRule="auto"/>
        <w:ind w:right="277" w:hanging="449"/>
      </w:pPr>
      <w:r>
        <w:t xml:space="preserve">If a worker works for more than nine hours on any day or for more than 48 hours in any week, he will get his overtime wages at the rate of twice his ordinary rate of wage (Le. basic wages + allowances). </w:t>
      </w:r>
    </w:p>
    <w:p w14:paraId="6936404F" w14:textId="77777777" w:rsidR="00990D6D" w:rsidRDefault="0015704F">
      <w:pPr>
        <w:numPr>
          <w:ilvl w:val="3"/>
          <w:numId w:val="199"/>
        </w:numPr>
        <w:ind w:right="277" w:hanging="449"/>
      </w:pPr>
      <w:r>
        <w:t xml:space="preserve">Restriction on double employment </w:t>
      </w:r>
    </w:p>
    <w:p w14:paraId="614E00CC" w14:textId="77777777" w:rsidR="00990D6D" w:rsidRDefault="0015704F">
      <w:pPr>
        <w:numPr>
          <w:ilvl w:val="3"/>
          <w:numId w:val="199"/>
        </w:numPr>
        <w:ind w:right="277" w:hanging="449"/>
      </w:pPr>
      <w:r>
        <w:t xml:space="preserve">No adult worker shall be allowed to work in a second factory on any day on which he has already been working in one factory. </w:t>
      </w:r>
    </w:p>
    <w:p w14:paraId="088173BF" w14:textId="77777777" w:rsidR="00990D6D" w:rsidRDefault="0015704F">
      <w:pPr>
        <w:numPr>
          <w:ilvl w:val="3"/>
          <w:numId w:val="199"/>
        </w:numPr>
        <w:ind w:right="277" w:hanging="449"/>
      </w:pPr>
      <w:r>
        <w:t xml:space="preserve">Register of adult workers </w:t>
      </w:r>
    </w:p>
    <w:p w14:paraId="69420D7F" w14:textId="77777777" w:rsidR="00990D6D" w:rsidRDefault="0015704F">
      <w:pPr>
        <w:numPr>
          <w:ilvl w:val="3"/>
          <w:numId w:val="199"/>
        </w:numPr>
        <w:spacing w:after="26" w:line="268" w:lineRule="auto"/>
        <w:ind w:right="277" w:hanging="449"/>
      </w:pPr>
      <w:r>
        <w:t xml:space="preserve">Factory manager shall maintain a register of adult workers (stating their names, nature of work, group work, etc.) and make it available to the Inspector at all times during work hours. </w:t>
      </w:r>
    </w:p>
    <w:p w14:paraId="260CBA4C" w14:textId="77777777" w:rsidR="00990D6D" w:rsidRDefault="0015704F">
      <w:pPr>
        <w:numPr>
          <w:ilvl w:val="3"/>
          <w:numId w:val="199"/>
        </w:numPr>
        <w:ind w:right="277" w:hanging="449"/>
      </w:pPr>
      <w:r>
        <w:t xml:space="preserve">Restrictions on employment of women No women shall be employed in any factory except between the hours of 6 A.M. and 7 P.M. </w:t>
      </w:r>
    </w:p>
    <w:p w14:paraId="5153C46F" w14:textId="77777777" w:rsidR="00990D6D" w:rsidRDefault="0015704F">
      <w:pPr>
        <w:spacing w:after="13" w:line="262" w:lineRule="auto"/>
        <w:ind w:left="-5" w:right="0" w:hanging="10"/>
        <w:jc w:val="left"/>
      </w:pPr>
      <w:r>
        <w:rPr>
          <w:b/>
        </w:rPr>
        <w:t xml:space="preserve">5.3.10 Employment of Young Persons </w:t>
      </w:r>
    </w:p>
    <w:p w14:paraId="15A3B377" w14:textId="77777777" w:rsidR="00990D6D" w:rsidRDefault="0015704F">
      <w:pPr>
        <w:numPr>
          <w:ilvl w:val="0"/>
          <w:numId w:val="200"/>
        </w:numPr>
        <w:spacing w:after="13" w:line="262" w:lineRule="auto"/>
        <w:ind w:right="0" w:hanging="240"/>
        <w:jc w:val="left"/>
      </w:pPr>
      <w:r>
        <w:rPr>
          <w:b/>
        </w:rPr>
        <w:t xml:space="preserve">Prohibition of employment of young children </w:t>
      </w:r>
    </w:p>
    <w:p w14:paraId="4428873D" w14:textId="77777777" w:rsidR="00990D6D" w:rsidRDefault="0015704F">
      <w:pPr>
        <w:ind w:left="-15" w:right="277"/>
      </w:pPr>
      <w:r>
        <w:t xml:space="preserve"> No child under 14 years of age shall be allowed to work in any factory. </w:t>
      </w:r>
    </w:p>
    <w:p w14:paraId="61D9130A" w14:textId="77777777" w:rsidR="00990D6D" w:rsidRDefault="0015704F">
      <w:pPr>
        <w:numPr>
          <w:ilvl w:val="0"/>
          <w:numId w:val="200"/>
        </w:numPr>
        <w:spacing w:after="13" w:line="262" w:lineRule="auto"/>
        <w:ind w:right="0" w:hanging="240"/>
        <w:jc w:val="left"/>
      </w:pPr>
      <w:r>
        <w:rPr>
          <w:b/>
        </w:rPr>
        <w:t xml:space="preserve">Non-adult workers </w:t>
      </w:r>
    </w:p>
    <w:p w14:paraId="5FBC4557" w14:textId="77777777" w:rsidR="00990D6D" w:rsidRDefault="0015704F">
      <w:pPr>
        <w:ind w:left="-15" w:right="277"/>
      </w:pPr>
      <w:r>
        <w:t xml:space="preserve">A child who has even completed his 14 years of age shall not be allowed to work in a factory unless he carries while at work a token giving reference to certificate of fitness. </w:t>
      </w:r>
    </w:p>
    <w:p w14:paraId="54BD0B39" w14:textId="77777777" w:rsidR="00990D6D" w:rsidRDefault="0015704F">
      <w:pPr>
        <w:spacing w:after="13" w:line="262" w:lineRule="auto"/>
        <w:ind w:left="-5" w:right="0" w:hanging="10"/>
        <w:jc w:val="left"/>
      </w:pPr>
      <w:r>
        <w:t>3.</w:t>
      </w:r>
      <w:r>
        <w:rPr>
          <w:b/>
        </w:rPr>
        <w:t xml:space="preserve"> Certificate of fitness </w:t>
      </w:r>
    </w:p>
    <w:p w14:paraId="736463C5" w14:textId="77777777" w:rsidR="00990D6D" w:rsidRDefault="0015704F">
      <w:pPr>
        <w:ind w:left="-15" w:right="277"/>
      </w:pPr>
      <w:r>
        <w:t>It is a certificate of fitness for working in a factory which is given to a young person by a certifying surgeon after examining him (</w:t>
      </w:r>
      <w:proofErr w:type="gramStart"/>
      <w:r>
        <w:t>i.e.</w:t>
      </w:r>
      <w:proofErr w:type="gramEnd"/>
      <w:r>
        <w:t xml:space="preserve"> the young person). </w:t>
      </w:r>
    </w:p>
    <w:p w14:paraId="6D546324" w14:textId="77777777" w:rsidR="00990D6D" w:rsidRDefault="0015704F">
      <w:pPr>
        <w:tabs>
          <w:tab w:val="center" w:pos="1902"/>
        </w:tabs>
        <w:spacing w:after="13" w:line="262" w:lineRule="auto"/>
        <w:ind w:left="-15" w:right="0" w:firstLine="0"/>
        <w:jc w:val="left"/>
      </w:pPr>
      <w:r>
        <w:rPr>
          <w:b/>
        </w:rPr>
        <w:lastRenderedPageBreak/>
        <w:t>5.</w:t>
      </w:r>
      <w:r>
        <w:rPr>
          <w:rFonts w:ascii="Arial" w:eastAsia="Arial" w:hAnsi="Arial" w:cs="Arial"/>
          <w:b/>
        </w:rPr>
        <w:t xml:space="preserve"> </w:t>
      </w:r>
      <w:r>
        <w:rPr>
          <w:rFonts w:ascii="Arial" w:eastAsia="Arial" w:hAnsi="Arial" w:cs="Arial"/>
          <w:b/>
        </w:rPr>
        <w:tab/>
      </w:r>
      <w:r>
        <w:rPr>
          <w:b/>
        </w:rPr>
        <w:t xml:space="preserve">Working hours for children  </w:t>
      </w:r>
    </w:p>
    <w:p w14:paraId="596C4F8B" w14:textId="77777777" w:rsidR="00990D6D" w:rsidRDefault="0015704F">
      <w:pPr>
        <w:ind w:left="-15" w:right="277"/>
      </w:pPr>
      <w:r>
        <w:t xml:space="preserve">Act regulates the working hours for children above age of 14 years as eligible for employment in a factory. They can be employed for maximum hours of work lasting 4-1/2 hours in a day. </w:t>
      </w:r>
    </w:p>
    <w:p w14:paraId="2B345DE4" w14:textId="77777777" w:rsidR="00990D6D" w:rsidRDefault="0015704F">
      <w:pPr>
        <w:spacing w:after="26"/>
        <w:ind w:left="-15" w:right="277"/>
      </w:pPr>
      <w:r>
        <w:t xml:space="preserve">The other prohibitions relating to their employment are: </w:t>
      </w:r>
    </w:p>
    <w:p w14:paraId="1302B7DE" w14:textId="77777777" w:rsidR="00990D6D" w:rsidRDefault="0015704F">
      <w:pPr>
        <w:numPr>
          <w:ilvl w:val="0"/>
          <w:numId w:val="201"/>
        </w:numPr>
        <w:ind w:right="277" w:hanging="480"/>
      </w:pPr>
      <w:r>
        <w:t xml:space="preserve">The period of work is to be limited to two shifts only; </w:t>
      </w:r>
    </w:p>
    <w:p w14:paraId="6A54706D" w14:textId="77777777" w:rsidR="00990D6D" w:rsidRDefault="0015704F">
      <w:pPr>
        <w:numPr>
          <w:ilvl w:val="0"/>
          <w:numId w:val="201"/>
        </w:numPr>
        <w:ind w:right="277" w:hanging="480"/>
      </w:pPr>
      <w:r>
        <w:t xml:space="preserve">The shifts are not to overlap; </w:t>
      </w:r>
    </w:p>
    <w:p w14:paraId="4469E8F4" w14:textId="77777777" w:rsidR="00990D6D" w:rsidRDefault="0015704F">
      <w:pPr>
        <w:numPr>
          <w:ilvl w:val="0"/>
          <w:numId w:val="201"/>
        </w:numPr>
        <w:ind w:right="277" w:hanging="480"/>
      </w:pPr>
      <w:r>
        <w:t xml:space="preserve">The spread-over is not to exceed 5 hours; </w:t>
      </w:r>
    </w:p>
    <w:p w14:paraId="2E1AACF0" w14:textId="77777777" w:rsidR="00990D6D" w:rsidRDefault="0015704F">
      <w:pPr>
        <w:numPr>
          <w:ilvl w:val="0"/>
          <w:numId w:val="201"/>
        </w:numPr>
        <w:ind w:right="277" w:hanging="480"/>
      </w:pPr>
      <w:r>
        <w:t xml:space="preserve">The child is to be employed only in one relay; </w:t>
      </w:r>
    </w:p>
    <w:p w14:paraId="506933ED" w14:textId="77777777" w:rsidR="00990D6D" w:rsidRDefault="0015704F">
      <w:pPr>
        <w:numPr>
          <w:ilvl w:val="0"/>
          <w:numId w:val="201"/>
        </w:numPr>
        <w:ind w:right="277" w:hanging="480"/>
      </w:pPr>
      <w:r>
        <w:t xml:space="preserve">The spread-over is not to change except once in 30 days; </w:t>
      </w:r>
    </w:p>
    <w:p w14:paraId="6EF9E289" w14:textId="77777777" w:rsidR="00990D6D" w:rsidRDefault="0015704F">
      <w:pPr>
        <w:numPr>
          <w:ilvl w:val="0"/>
          <w:numId w:val="201"/>
        </w:numPr>
        <w:ind w:right="277" w:hanging="480"/>
      </w:pPr>
      <w:r>
        <w:t xml:space="preserve">Employment during night, </w:t>
      </w:r>
      <w:proofErr w:type="gramStart"/>
      <w:r>
        <w:t>i.e.</w:t>
      </w:r>
      <w:proofErr w:type="gramEnd"/>
      <w:r>
        <w:t xml:space="preserve"> Between 10 p.m. And 6 a.m. Is prohibited. </w:t>
      </w:r>
    </w:p>
    <w:p w14:paraId="0374A100" w14:textId="77777777" w:rsidR="00990D6D" w:rsidRDefault="0015704F">
      <w:pPr>
        <w:spacing w:after="13" w:line="262" w:lineRule="auto"/>
        <w:ind w:left="-5" w:right="0" w:hanging="10"/>
        <w:jc w:val="left"/>
      </w:pPr>
      <w:r>
        <w:rPr>
          <w:b/>
        </w:rPr>
        <w:t xml:space="preserve">Annual Leave with Wages </w:t>
      </w:r>
    </w:p>
    <w:p w14:paraId="2C5140F6" w14:textId="77777777" w:rsidR="00990D6D" w:rsidRDefault="0015704F">
      <w:pPr>
        <w:spacing w:line="268" w:lineRule="auto"/>
        <w:ind w:left="-5" w:right="651" w:hanging="10"/>
        <w:jc w:val="left"/>
      </w:pPr>
      <w:r>
        <w:t xml:space="preserve"> A worker who has worked for 240 days or more during a calendar year shall be permitted during the subsequent calendar year, leave with wages for a number of days at the rate of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One day for every 15 days of work performed by a child worker.  </w:t>
      </w:r>
    </w:p>
    <w:p w14:paraId="4435ED8A" w14:textId="77777777" w:rsidR="00990D6D" w:rsidRDefault="0015704F">
      <w:pPr>
        <w:numPr>
          <w:ilvl w:val="0"/>
          <w:numId w:val="202"/>
        </w:numPr>
        <w:ind w:right="277" w:hanging="451"/>
      </w:pPr>
      <w:r>
        <w:t xml:space="preserve">One day for every 20 days of work performed by an adult </w:t>
      </w:r>
      <w:proofErr w:type="gramStart"/>
      <w:r>
        <w:t>worker .A</w:t>
      </w:r>
      <w:proofErr w:type="gramEnd"/>
      <w:r>
        <w:t xml:space="preserve"> worker interested to take leave shall apply 15 days in advance. </w:t>
      </w:r>
    </w:p>
    <w:p w14:paraId="63E6AE9B" w14:textId="77777777" w:rsidR="00990D6D" w:rsidRDefault="0015704F">
      <w:pPr>
        <w:spacing w:after="13" w:line="262" w:lineRule="auto"/>
        <w:ind w:left="-5" w:right="0" w:hanging="10"/>
        <w:jc w:val="left"/>
      </w:pPr>
      <w:r>
        <w:rPr>
          <w:b/>
        </w:rPr>
        <w:t xml:space="preserve">Special Provisions </w:t>
      </w:r>
    </w:p>
    <w:p w14:paraId="23C56A98" w14:textId="77777777" w:rsidR="00990D6D" w:rsidRDefault="0015704F">
      <w:pPr>
        <w:ind w:left="-15" w:right="277"/>
      </w:pPr>
      <w:r>
        <w:t xml:space="preserve">Dangerous </w:t>
      </w:r>
      <w:proofErr w:type="gramStart"/>
      <w:r>
        <w:t>operations  -</w:t>
      </w:r>
      <w:proofErr w:type="gramEnd"/>
      <w:r>
        <w:t xml:space="preserve"> Where the state government feels that any operation is of serious risk or bodily injury, poisoning or disease, it may make rules : </w:t>
      </w:r>
    </w:p>
    <w:p w14:paraId="67970D7A" w14:textId="77777777" w:rsidR="00990D6D" w:rsidRDefault="0015704F">
      <w:pPr>
        <w:numPr>
          <w:ilvl w:val="3"/>
          <w:numId w:val="203"/>
        </w:numPr>
        <w:ind w:right="277" w:hanging="480"/>
      </w:pPr>
      <w:r>
        <w:t xml:space="preserve">Declaring the operation dangerous; </w:t>
      </w:r>
    </w:p>
    <w:p w14:paraId="28ECED5E" w14:textId="77777777" w:rsidR="00990D6D" w:rsidRDefault="0015704F">
      <w:pPr>
        <w:numPr>
          <w:ilvl w:val="3"/>
          <w:numId w:val="203"/>
        </w:numPr>
        <w:spacing w:after="33"/>
        <w:ind w:right="277" w:hanging="480"/>
      </w:pPr>
      <w:r>
        <w:t xml:space="preserve">Stopping employment of women and children in this </w:t>
      </w:r>
      <w:proofErr w:type="gramStart"/>
      <w:r>
        <w:t>operation ;</w:t>
      </w:r>
      <w:proofErr w:type="gramEnd"/>
      <w:r>
        <w:t xml:space="preserve"> </w:t>
      </w:r>
    </w:p>
    <w:p w14:paraId="245B0624" w14:textId="77777777" w:rsidR="00990D6D" w:rsidRDefault="0015704F">
      <w:pPr>
        <w:numPr>
          <w:ilvl w:val="0"/>
          <w:numId w:val="202"/>
        </w:numPr>
        <w:ind w:right="277" w:hanging="451"/>
      </w:pPr>
      <w:r>
        <w:t xml:space="preserve">providing protection of all concerned with that </w:t>
      </w:r>
      <w:proofErr w:type="gramStart"/>
      <w:r>
        <w:t>operation ;</w:t>
      </w:r>
      <w:proofErr w:type="gramEnd"/>
      <w:r>
        <w:t xml:space="preserve"> and  </w:t>
      </w:r>
    </w:p>
    <w:p w14:paraId="5307687F" w14:textId="77777777" w:rsidR="00990D6D" w:rsidRDefault="0015704F">
      <w:pPr>
        <w:numPr>
          <w:ilvl w:val="0"/>
          <w:numId w:val="202"/>
        </w:numPr>
        <w:ind w:right="277" w:hanging="451"/>
      </w:pPr>
      <w:r>
        <w:t xml:space="preserve">Periodical medical check-up of all concerned with that operation, etc.  </w:t>
      </w:r>
    </w:p>
    <w:p w14:paraId="5E40ACAC" w14:textId="77777777" w:rsidR="00990D6D" w:rsidRDefault="0015704F">
      <w:pPr>
        <w:spacing w:after="13" w:line="262" w:lineRule="auto"/>
        <w:ind w:left="-5" w:right="0" w:hanging="10"/>
        <w:jc w:val="left"/>
      </w:pPr>
      <w:r>
        <w:rPr>
          <w:b/>
        </w:rPr>
        <w:t xml:space="preserve">Notice of accidents  </w:t>
      </w:r>
    </w:p>
    <w:p w14:paraId="722D28D5" w14:textId="77777777" w:rsidR="00990D6D" w:rsidRDefault="0015704F">
      <w:pPr>
        <w:spacing w:line="268" w:lineRule="auto"/>
        <w:ind w:left="970" w:right="261" w:hanging="10"/>
        <w:jc w:val="left"/>
      </w:pPr>
      <w:r>
        <w:t xml:space="preserve">An </w:t>
      </w:r>
      <w:proofErr w:type="gramStart"/>
      <w:r>
        <w:t>accident causing</w:t>
      </w:r>
      <w:proofErr w:type="gramEnd"/>
      <w:r>
        <w:t xml:space="preserve"> death or bodily injury due to which the worker cannot work for a period of 48hours or more immediately after the accident, shall be brought to the notice of such authorities, within such time as may be prescribed. </w:t>
      </w:r>
    </w:p>
    <w:p w14:paraId="4984783A" w14:textId="77777777" w:rsidR="00990D6D" w:rsidRDefault="0015704F">
      <w:pPr>
        <w:spacing w:after="178" w:line="259" w:lineRule="auto"/>
        <w:ind w:right="0" w:firstLine="0"/>
        <w:jc w:val="left"/>
      </w:pPr>
      <w:r>
        <w:rPr>
          <w:rFonts w:ascii="Georgia" w:eastAsia="Georgia" w:hAnsi="Georgia" w:cs="Georgia"/>
          <w:sz w:val="20"/>
        </w:rPr>
        <w:t xml:space="preserve"> </w:t>
      </w:r>
    </w:p>
    <w:p w14:paraId="7A0524DB" w14:textId="77777777" w:rsidR="00990D6D" w:rsidRDefault="0015704F">
      <w:pPr>
        <w:spacing w:after="13" w:line="262" w:lineRule="auto"/>
        <w:ind w:left="-5" w:right="0" w:hanging="10"/>
        <w:jc w:val="left"/>
      </w:pPr>
      <w:r>
        <w:rPr>
          <w:b/>
        </w:rPr>
        <w:t xml:space="preserve">Notice of disease. </w:t>
      </w:r>
    </w:p>
    <w:p w14:paraId="3263D2F4" w14:textId="77777777" w:rsidR="00990D6D" w:rsidRDefault="0015704F">
      <w:pPr>
        <w:spacing w:line="268" w:lineRule="auto"/>
        <w:ind w:left="-5" w:right="261" w:hanging="10"/>
        <w:jc w:val="left"/>
      </w:pPr>
      <w:r>
        <w:t xml:space="preserve">If a worker is suffering from any disease specified in the schedule, a report immediately shall be sent to Chief Inspector giving particulars of the worker and the disease from which he is suffering. Power to take samples. An inspector, during working hours, after informing the manager may take samples of any substance being used in the factory.  </w:t>
      </w:r>
    </w:p>
    <w:p w14:paraId="3AA0BBF9" w14:textId="77777777" w:rsidR="00990D6D" w:rsidRDefault="0015704F">
      <w:pPr>
        <w:spacing w:after="13" w:line="262" w:lineRule="auto"/>
        <w:ind w:left="-5" w:right="0" w:hanging="10"/>
        <w:jc w:val="left"/>
      </w:pPr>
      <w:r>
        <w:rPr>
          <w:b/>
        </w:rPr>
        <w:t xml:space="preserve">5.3.11.  Penalties and procedure  </w:t>
      </w:r>
    </w:p>
    <w:p w14:paraId="4358176C" w14:textId="77777777" w:rsidR="00990D6D" w:rsidRDefault="0015704F">
      <w:pPr>
        <w:spacing w:after="13" w:line="262" w:lineRule="auto"/>
        <w:ind w:left="-5" w:right="0" w:hanging="10"/>
        <w:jc w:val="left"/>
      </w:pPr>
      <w:r>
        <w:rPr>
          <w:b/>
        </w:rPr>
        <w:t xml:space="preserve">General Penalty for Offences </w:t>
      </w:r>
    </w:p>
    <w:p w14:paraId="25876D84" w14:textId="77777777" w:rsidR="00990D6D" w:rsidRDefault="0015704F">
      <w:pPr>
        <w:ind w:left="-15" w:right="277"/>
      </w:pPr>
      <w:r>
        <w:t xml:space="preserve"> In case of any contravention of any of the provisions of this Act, the occupier and factory manager shall each be guilty of an offence and punishable with up to 2 years of imprisonment or fine up to Rs. 100,000 or both. </w:t>
      </w:r>
    </w:p>
    <w:p w14:paraId="57812E47" w14:textId="77777777" w:rsidR="00990D6D" w:rsidRDefault="0015704F">
      <w:pPr>
        <w:ind w:left="-15" w:right="277"/>
      </w:pPr>
      <w:r>
        <w:t xml:space="preserve">If contravention continues after conviction, there will be a fine of Rs. 1000 per day. After being convicted for an offence, if the person does contravention of the same provision again, he shall be punishable with imprisonment up to 3 year, a fine up to Rs 10000 to 3 lakhs or both. Penalty for Obstructing Inspector  </w:t>
      </w:r>
    </w:p>
    <w:p w14:paraId="11D94505" w14:textId="77777777" w:rsidR="00990D6D" w:rsidRDefault="0015704F">
      <w:pPr>
        <w:ind w:left="-15" w:right="277"/>
      </w:pPr>
      <w:r>
        <w:lastRenderedPageBreak/>
        <w:t xml:space="preserve"> An Occupier/Manager shall be punishable with imprisonment up to 6 months or fine up to Rs. 10,000 or both if he </w:t>
      </w:r>
    </w:p>
    <w:p w14:paraId="57398185" w14:textId="77777777" w:rsidR="00990D6D" w:rsidRDefault="0015704F">
      <w:pPr>
        <w:numPr>
          <w:ilvl w:val="2"/>
          <w:numId w:val="204"/>
        </w:numPr>
        <w:ind w:right="277" w:hanging="269"/>
      </w:pPr>
      <w:r>
        <w:t xml:space="preserve">Fails to produce registers or other documents on demand by </w:t>
      </w:r>
      <w:proofErr w:type="gramStart"/>
      <w:r>
        <w:t>Inspector ;</w:t>
      </w:r>
      <w:proofErr w:type="gramEnd"/>
      <w:r>
        <w:t xml:space="preserve"> and </w:t>
      </w:r>
    </w:p>
    <w:p w14:paraId="542AA7B4" w14:textId="77777777" w:rsidR="00990D6D" w:rsidRDefault="0015704F">
      <w:pPr>
        <w:numPr>
          <w:ilvl w:val="2"/>
          <w:numId w:val="204"/>
        </w:numPr>
        <w:ind w:right="277" w:hanging="269"/>
      </w:pPr>
      <w:r>
        <w:t xml:space="preserve">Prevents any factory worker from being examined by the Inspector. Offence by Workers  </w:t>
      </w:r>
    </w:p>
    <w:p w14:paraId="03707CCF" w14:textId="77777777" w:rsidR="00990D6D" w:rsidRDefault="0015704F">
      <w:pPr>
        <w:numPr>
          <w:ilvl w:val="2"/>
          <w:numId w:val="204"/>
        </w:numPr>
        <w:ind w:right="277" w:hanging="269"/>
      </w:pPr>
      <w:r>
        <w:t xml:space="preserve">If any worker contravenes any provisions of the act, he shall be punishable with fine up to Rs. 500. </w:t>
      </w:r>
    </w:p>
    <w:p w14:paraId="0D70D191" w14:textId="77777777" w:rsidR="00990D6D" w:rsidRDefault="0015704F">
      <w:pPr>
        <w:spacing w:after="13" w:line="262" w:lineRule="auto"/>
        <w:ind w:left="-5" w:right="0" w:hanging="10"/>
        <w:jc w:val="left"/>
      </w:pPr>
      <w:r>
        <w:rPr>
          <w:b/>
        </w:rPr>
        <w:t xml:space="preserve">Appeals </w:t>
      </w:r>
    </w:p>
    <w:p w14:paraId="3C245C47" w14:textId="77777777" w:rsidR="00990D6D" w:rsidRDefault="0015704F">
      <w:pPr>
        <w:ind w:left="-15" w:right="277"/>
      </w:pPr>
      <w:r>
        <w:t xml:space="preserve">An occupier/manager on whom a written order by an Inspector has been served under the provisions of the Act may within 30 days of the service of order, appeal against it to the prescribed authority. Obligations of Workers </w:t>
      </w:r>
    </w:p>
    <w:p w14:paraId="59F4D6E6" w14:textId="77777777" w:rsidR="00990D6D" w:rsidRDefault="0015704F">
      <w:pPr>
        <w:ind w:left="-15" w:right="277"/>
      </w:pPr>
      <w:r>
        <w:t xml:space="preserve"> No factory worker will misuse any appliance provided for the purpose of securing health, safety and employee welfare</w:t>
      </w:r>
      <w:proofErr w:type="gramStart"/>
      <w:r>
        <w:t>. ,</w:t>
      </w:r>
      <w:proofErr w:type="gramEnd"/>
      <w:r>
        <w:t xml:space="preserve"> </w:t>
      </w:r>
    </w:p>
    <w:p w14:paraId="20E51DDB" w14:textId="77777777" w:rsidR="00990D6D" w:rsidRDefault="0015704F">
      <w:pPr>
        <w:ind w:left="-15" w:right="277"/>
      </w:pPr>
      <w:r>
        <w:t xml:space="preserve"> A worker who contravenes this provision shall be punished with up to 3 months imprisonment or a fine of Rs. 100, or both. Restriction on Disclosure of Information No inspector will ever disclose any information relating to manufacturing processes, etc., which comes to his knowledge in course of his official duties. An inspector who does so shall have up to 6months of imprisonment, or a fine of Rs. 1000, or both  </w:t>
      </w:r>
    </w:p>
    <w:p w14:paraId="10B72E68" w14:textId="77777777" w:rsidR="00990D6D" w:rsidRDefault="0015704F">
      <w:pPr>
        <w:spacing w:after="16" w:line="259" w:lineRule="auto"/>
        <w:ind w:right="0" w:firstLine="0"/>
        <w:jc w:val="left"/>
      </w:pPr>
      <w:r>
        <w:rPr>
          <w:b/>
        </w:rPr>
        <w:t xml:space="preserve"> </w:t>
      </w:r>
    </w:p>
    <w:p w14:paraId="5E7C0912" w14:textId="77777777" w:rsidR="00990D6D" w:rsidRDefault="0015704F">
      <w:pPr>
        <w:spacing w:after="13" w:line="262" w:lineRule="auto"/>
        <w:ind w:left="-5" w:right="0" w:hanging="10"/>
        <w:jc w:val="left"/>
      </w:pPr>
      <w:r>
        <w:rPr>
          <w:b/>
        </w:rPr>
        <w:t xml:space="preserve">Recommendation of the National Commission on Labour </w:t>
      </w:r>
    </w:p>
    <w:p w14:paraId="5774E7B5" w14:textId="77777777" w:rsidR="00990D6D" w:rsidRDefault="0015704F">
      <w:pPr>
        <w:ind w:left="-15" w:right="277"/>
      </w:pPr>
      <w:r>
        <w:t xml:space="preserve">The Government of India has set up the second national labour on 15th October, 1999. The commission has made valuable suggestions to improve the harmonious relations among the laborers working in the factory premises. It is an umbrella of the legislation to ensure a minimum level of protection to the workers in the unorganized sector. It has recommended that- </w:t>
      </w:r>
    </w:p>
    <w:p w14:paraId="3AE9E15F" w14:textId="77777777" w:rsidR="00990D6D" w:rsidRDefault="0015704F">
      <w:pPr>
        <w:numPr>
          <w:ilvl w:val="0"/>
          <w:numId w:val="205"/>
        </w:numPr>
        <w:spacing w:after="26"/>
        <w:ind w:right="277"/>
      </w:pPr>
      <w:r>
        <w:t xml:space="preserve">Existence of child labour in hazardous industries is a major obstacle for Indian government and steps should be taken to eradicate it from the country. For this, a special scheme of establishing the special schools to provide the non-formal education, vocational training, supplementary nutrition, stipends, health care, etc. should be provided to children withdrawn from employment in hazardous industries. </w:t>
      </w:r>
    </w:p>
    <w:p w14:paraId="3977D274" w14:textId="77777777" w:rsidR="00990D6D" w:rsidRDefault="0015704F">
      <w:pPr>
        <w:numPr>
          <w:ilvl w:val="0"/>
          <w:numId w:val="205"/>
        </w:numPr>
        <w:ind w:right="277"/>
      </w:pPr>
      <w:r>
        <w:t xml:space="preserve">Ministry of labour in 1978 formulated a scheme for the rehabilitation of the bonded laborers. The responsibility for the identification, release and rehabilitation of the free bonded </w:t>
      </w:r>
      <w:proofErr w:type="spellStart"/>
      <w:r>
        <w:t>laborer</w:t>
      </w:r>
      <w:proofErr w:type="spellEnd"/>
      <w:r>
        <w:t xml:space="preserve"> rest entirely with the state government. Bonded laborers on release </w:t>
      </w:r>
      <w:proofErr w:type="gramStart"/>
      <w:r>
        <w:t>is</w:t>
      </w:r>
      <w:proofErr w:type="gramEnd"/>
      <w:r>
        <w:t xml:space="preserve"> paid immediately 1000/- as subsistence allowance and is rehabilitated as per the situation with a rehabilitation packages of 10,000 keeping in view the price escalation and increase in the cost of the rehabilitation packages. </w:t>
      </w:r>
    </w:p>
    <w:p w14:paraId="44D176EB" w14:textId="77777777" w:rsidR="00990D6D" w:rsidRDefault="0015704F">
      <w:pPr>
        <w:numPr>
          <w:ilvl w:val="0"/>
          <w:numId w:val="205"/>
        </w:numPr>
        <w:ind w:right="277"/>
      </w:pPr>
      <w:r>
        <w:t xml:space="preserve">With the intention to focus on the heath of the women workers &amp; to improve their conditions, a women cell has been set up which provides the opportunities for increasing the employment opportunities for women &amp; providing grants &amp; aids to the voluntary organizations for carrying out the research on the problems faced by the women workers. It also helps the women to be aware of their rights and opportunities so as to become economically independent. </w:t>
      </w:r>
    </w:p>
    <w:p w14:paraId="32CBF9DA" w14:textId="77777777" w:rsidR="00990D6D" w:rsidRDefault="0015704F">
      <w:pPr>
        <w:numPr>
          <w:ilvl w:val="0"/>
          <w:numId w:val="205"/>
        </w:numPr>
        <w:spacing w:after="26"/>
        <w:ind w:right="277"/>
      </w:pPr>
      <w:r>
        <w:t xml:space="preserve">To achieve for the occupational safety and health of the workers, the Directorate General of Mines Safety (DGMS) and Directorate General of Factory Advice Services and labour </w:t>
      </w:r>
      <w:proofErr w:type="gramStart"/>
      <w:r>
        <w:t>Institutes( DGFASLI</w:t>
      </w:r>
      <w:proofErr w:type="gramEnd"/>
      <w:r>
        <w:t xml:space="preserve">) have been set-up in mines, ports and factories. It monitors the working environment, man-machinery interface training and safety requirements of the workers.5. It also </w:t>
      </w:r>
      <w:r>
        <w:lastRenderedPageBreak/>
        <w:t xml:space="preserve">recommended that the formation of the craft and occupation trade unions should be discouraged and formation of the industrial trade unions and industrial federations should be encouraged. </w:t>
      </w:r>
    </w:p>
    <w:p w14:paraId="563CE9EC" w14:textId="77777777" w:rsidR="00990D6D" w:rsidRDefault="0015704F">
      <w:pPr>
        <w:numPr>
          <w:ilvl w:val="0"/>
          <w:numId w:val="205"/>
        </w:numPr>
        <w:ind w:right="277"/>
      </w:pPr>
      <w:r>
        <w:t xml:space="preserve">Penalties may be legally provided to curb a management policy of victimization and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similar unfair labour practices which prevent the emergencies of internal leadership. </w:t>
      </w:r>
    </w:p>
    <w:p w14:paraId="79E6F8BE" w14:textId="77777777" w:rsidR="00990D6D" w:rsidRDefault="0015704F">
      <w:pPr>
        <w:numPr>
          <w:ilvl w:val="0"/>
          <w:numId w:val="205"/>
        </w:numPr>
        <w:ind w:right="277"/>
      </w:pPr>
      <w:r>
        <w:t xml:space="preserve">It also entrusts the labour bureau to be responsible for collection, compilation and </w:t>
      </w:r>
    </w:p>
    <w:p w14:paraId="2CE19473" w14:textId="77777777" w:rsidR="00990D6D" w:rsidRDefault="0015704F">
      <w:pPr>
        <w:numPr>
          <w:ilvl w:val="0"/>
          <w:numId w:val="205"/>
        </w:numPr>
        <w:ind w:right="277"/>
      </w:pPr>
      <w:r>
        <w:t xml:space="preserve">publication of the labour statistics and other information regarding employment, wages, earnings, industrial relations, working conditions, etc. It also complies and publishes the data related to consumer price index numbers for industrial and agriculture workers. </w:t>
      </w:r>
    </w:p>
    <w:p w14:paraId="6508CA54" w14:textId="77777777" w:rsidR="00990D6D" w:rsidRDefault="0015704F">
      <w:pPr>
        <w:numPr>
          <w:ilvl w:val="0"/>
          <w:numId w:val="205"/>
        </w:numPr>
        <w:ind w:right="277"/>
      </w:pPr>
      <w:r>
        <w:t xml:space="preserve">It also recommends educating the workers to help them avoid the wasteful expenditure, adopting cost effectiveness and by enhancing productivity of the qualitative nature. It includes rural awareness programmes, adult literacy classes, participative management, etc. </w:t>
      </w:r>
    </w:p>
    <w:p w14:paraId="1D46EE75" w14:textId="77777777" w:rsidR="00990D6D" w:rsidRDefault="0015704F">
      <w:pPr>
        <w:numPr>
          <w:ilvl w:val="0"/>
          <w:numId w:val="205"/>
        </w:numPr>
        <w:ind w:right="277"/>
      </w:pPr>
      <w:r>
        <w:t xml:space="preserve">It is also responsible for the social security and welfare of the working laborers through certain Acts like the Workmen's Compensation Act, 1923, the Employees State Insurance Act 1948, etc. </w:t>
      </w:r>
    </w:p>
    <w:p w14:paraId="4536AE3C" w14:textId="77777777" w:rsidR="00990D6D" w:rsidRDefault="0015704F">
      <w:pPr>
        <w:spacing w:after="16" w:line="259" w:lineRule="auto"/>
        <w:ind w:right="0" w:firstLine="0"/>
        <w:jc w:val="left"/>
      </w:pPr>
      <w:r>
        <w:t xml:space="preserve"> </w:t>
      </w:r>
    </w:p>
    <w:p w14:paraId="5DC70252" w14:textId="77777777" w:rsidR="00990D6D" w:rsidRDefault="0015704F">
      <w:pPr>
        <w:spacing w:after="13" w:line="262" w:lineRule="auto"/>
        <w:ind w:left="-5" w:right="0" w:hanging="10"/>
        <w:jc w:val="left"/>
      </w:pPr>
      <w:r>
        <w:rPr>
          <w:b/>
        </w:rPr>
        <w:t>5.4 THE INDUSTRIAL DISPUTE ACT</w:t>
      </w:r>
      <w:r>
        <w:t xml:space="preserve">, </w:t>
      </w:r>
      <w:r>
        <w:rPr>
          <w:b/>
        </w:rPr>
        <w:t xml:space="preserve">1947  </w:t>
      </w:r>
    </w:p>
    <w:p w14:paraId="36B0EB6A" w14:textId="77777777" w:rsidR="00990D6D" w:rsidRDefault="0015704F">
      <w:pPr>
        <w:spacing w:after="13" w:line="262" w:lineRule="auto"/>
        <w:ind w:left="-5" w:right="0" w:hanging="10"/>
        <w:jc w:val="left"/>
      </w:pPr>
      <w:r>
        <w:rPr>
          <w:b/>
        </w:rPr>
        <w:t xml:space="preserve">5.4.1 Introduction and scope of Act </w:t>
      </w:r>
    </w:p>
    <w:p w14:paraId="3C44235D" w14:textId="513A1A58" w:rsidR="00990D6D" w:rsidRDefault="0015704F">
      <w:pPr>
        <w:ind w:left="-15" w:right="277"/>
      </w:pPr>
      <w:r>
        <w:t xml:space="preserve">According to </w:t>
      </w:r>
      <w:r w:rsidR="00FA18B0">
        <w:t>parts</w:t>
      </w:r>
      <w:r>
        <w:t xml:space="preserve">, 1947, Industrial dispute is any dispute or difference between </w:t>
      </w:r>
      <w:proofErr w:type="spellStart"/>
      <w:r>
        <w:t>employees</w:t>
      </w:r>
      <w:proofErr w:type="spellEnd"/>
      <w:r>
        <w:t xml:space="preserve"> and employees, or between employers and employers, which is connected with the employment or non-employment, or the terms of employment or with the conditions of work of any person. </w:t>
      </w:r>
    </w:p>
    <w:p w14:paraId="1D0D892B" w14:textId="77777777" w:rsidR="00990D6D" w:rsidRDefault="0015704F">
      <w:pPr>
        <w:ind w:left="-15" w:right="277"/>
      </w:pPr>
      <w:r>
        <w:t xml:space="preserve">Conflict is inevitable in the industrial organization. Labour and management oppose each other in numerous ways in the course of daily work. Most industrial jobs are repetitive, monotonous, difficult, dirty and even accident prone. As a result of this management uses strict supervision to get the work done, on the other hand, the normal sentiment of the worker is one of discontent. The interests of these two parties are in conflict with each other. </w:t>
      </w:r>
    </w:p>
    <w:p w14:paraId="2B53FD0E" w14:textId="77777777" w:rsidR="00990D6D" w:rsidRDefault="0015704F">
      <w:pPr>
        <w:spacing w:after="13" w:line="262" w:lineRule="auto"/>
        <w:ind w:left="-5" w:right="0" w:hanging="10"/>
        <w:jc w:val="left"/>
      </w:pPr>
      <w:r>
        <w:rPr>
          <w:b/>
        </w:rPr>
        <w:t xml:space="preserve">Objectives of the Act </w:t>
      </w:r>
    </w:p>
    <w:p w14:paraId="501FD209" w14:textId="77777777" w:rsidR="00990D6D" w:rsidRDefault="0015704F">
      <w:pPr>
        <w:ind w:left="-15" w:right="277"/>
      </w:pPr>
      <w:r>
        <w:t xml:space="preserve">The Preamble to the Act reads thus, "An Act to make provision for the investigation and settlement of industrial disputes and for certain other purposes." the principal objectives of the Act may be stated as below: </w:t>
      </w:r>
    </w:p>
    <w:p w14:paraId="6FC975D7" w14:textId="77777777" w:rsidR="00990D6D" w:rsidRDefault="0015704F">
      <w:pPr>
        <w:numPr>
          <w:ilvl w:val="0"/>
          <w:numId w:val="206"/>
        </w:numPr>
        <w:ind w:right="277"/>
      </w:pPr>
      <w:r>
        <w:t xml:space="preserve">To ensure social justice to both employers and employees and advance progress of industry by bringing about harmony and cordial relationship between the parties. </w:t>
      </w:r>
    </w:p>
    <w:p w14:paraId="1EBA9964" w14:textId="77777777" w:rsidR="00990D6D" w:rsidRDefault="0015704F">
      <w:pPr>
        <w:numPr>
          <w:ilvl w:val="0"/>
          <w:numId w:val="206"/>
        </w:numPr>
        <w:ind w:right="277"/>
      </w:pPr>
      <w:r>
        <w:t xml:space="preserve">To settle disputes arising between the capital and labour by peaceful methods and through the machinery of conciliation, arbitration and if necessary, by approaching the tribunals constituted under the Act. If disputes are not settled, it would result in strikes or lockouts and entail dislocation of work, essential to the life of the community. </w:t>
      </w:r>
    </w:p>
    <w:p w14:paraId="779B5489" w14:textId="77777777" w:rsidR="00990D6D" w:rsidRDefault="0015704F">
      <w:pPr>
        <w:numPr>
          <w:ilvl w:val="0"/>
          <w:numId w:val="206"/>
        </w:numPr>
        <w:ind w:right="277"/>
      </w:pPr>
      <w:r>
        <w:t xml:space="preserve">To promote measures for securing and preserving amity and good relations between the employer and workmen. </w:t>
      </w:r>
    </w:p>
    <w:p w14:paraId="1D07095A" w14:textId="77777777" w:rsidR="00990D6D" w:rsidRDefault="0015704F">
      <w:pPr>
        <w:numPr>
          <w:ilvl w:val="0"/>
          <w:numId w:val="206"/>
        </w:numPr>
        <w:ind w:right="277"/>
      </w:pPr>
      <w:r>
        <w:t xml:space="preserve">To prevent illegal strikes and lockouts. </w:t>
      </w:r>
    </w:p>
    <w:p w14:paraId="31FE85A8" w14:textId="77777777" w:rsidR="00990D6D" w:rsidRDefault="0015704F">
      <w:pPr>
        <w:numPr>
          <w:ilvl w:val="0"/>
          <w:numId w:val="206"/>
        </w:numPr>
        <w:ind w:right="277"/>
      </w:pPr>
      <w:r>
        <w:t xml:space="preserve">To provide compensation to workmen in cases of lay-off, retrenchment and closure. </w:t>
      </w:r>
    </w:p>
    <w:p w14:paraId="0C5A4E35" w14:textId="77777777" w:rsidR="00990D6D" w:rsidRDefault="0015704F">
      <w:pPr>
        <w:numPr>
          <w:ilvl w:val="0"/>
          <w:numId w:val="206"/>
        </w:numPr>
        <w:ind w:right="277"/>
      </w:pPr>
      <w:r>
        <w:t>To protect workmen against victimization by the employer and to ensure termination of industrial disputes in a peaceful manner.</w:t>
      </w:r>
      <w:r>
        <w:rPr>
          <w:b/>
        </w:rPr>
        <w:t xml:space="preserve"> Causes of Industrial Disputes/Conflict </w:t>
      </w:r>
    </w:p>
    <w:p w14:paraId="7F77085D" w14:textId="77777777" w:rsidR="00990D6D" w:rsidRDefault="0015704F">
      <w:pPr>
        <w:ind w:left="-15" w:right="277"/>
      </w:pPr>
      <w:r>
        <w:t xml:space="preserve">Industrial includes three different possible sets of antagonists in industrial conflict. However, the present discussion is confined to disputes arising between management and workers. </w:t>
      </w:r>
    </w:p>
    <w:p w14:paraId="1488D212" w14:textId="77777777" w:rsidR="00990D6D" w:rsidRDefault="0015704F">
      <w:pPr>
        <w:ind w:left="-15" w:right="277"/>
      </w:pPr>
      <w:r>
        <w:t xml:space="preserve">The causes of dispute are: </w:t>
      </w:r>
    </w:p>
    <w:p w14:paraId="5FEFC0CC" w14:textId="77777777" w:rsidR="00990D6D" w:rsidRDefault="0015704F">
      <w:pPr>
        <w:numPr>
          <w:ilvl w:val="4"/>
          <w:numId w:val="207"/>
        </w:numPr>
        <w:ind w:right="277"/>
      </w:pPr>
      <w:r>
        <w:rPr>
          <w:b/>
        </w:rPr>
        <w:lastRenderedPageBreak/>
        <w:t xml:space="preserve">Economic causes </w:t>
      </w:r>
      <w:r>
        <w:t xml:space="preserve">– Wages, salaries, profit, etc. </w:t>
      </w:r>
    </w:p>
    <w:p w14:paraId="0BC43E29" w14:textId="77777777" w:rsidR="00990D6D" w:rsidRDefault="0015704F">
      <w:pPr>
        <w:numPr>
          <w:ilvl w:val="4"/>
          <w:numId w:val="207"/>
        </w:numPr>
        <w:ind w:right="277"/>
      </w:pPr>
      <w:r>
        <w:rPr>
          <w:b/>
        </w:rPr>
        <w:t xml:space="preserve">Social causes </w:t>
      </w:r>
      <w:r>
        <w:t xml:space="preserve">– Low morale, corruption, pollution, rising unemployment,  </w:t>
      </w:r>
    </w:p>
    <w:p w14:paraId="02915B87" w14:textId="77777777" w:rsidR="00990D6D" w:rsidRDefault="0015704F">
      <w:pPr>
        <w:numPr>
          <w:ilvl w:val="4"/>
          <w:numId w:val="207"/>
        </w:numPr>
        <w:ind w:right="277"/>
      </w:pPr>
      <w:r>
        <w:rPr>
          <w:b/>
        </w:rPr>
        <w:t xml:space="preserve">Political causes </w:t>
      </w:r>
      <w:r>
        <w:t xml:space="preserve">– Political rivalry, unstable government, etc. </w:t>
      </w:r>
    </w:p>
    <w:p w14:paraId="1D70F91A" w14:textId="77777777" w:rsidR="00990D6D" w:rsidRDefault="0015704F">
      <w:pPr>
        <w:numPr>
          <w:ilvl w:val="4"/>
          <w:numId w:val="207"/>
        </w:numPr>
        <w:ind w:right="277"/>
      </w:pPr>
      <w:r>
        <w:rPr>
          <w:b/>
        </w:rPr>
        <w:t xml:space="preserve">Technical causes </w:t>
      </w:r>
      <w:r>
        <w:t xml:space="preserve">– Loss of jobs due to automation, unsuitable technology,  </w:t>
      </w:r>
    </w:p>
    <w:p w14:paraId="121110A0" w14:textId="77777777" w:rsidR="00990D6D" w:rsidRDefault="0015704F">
      <w:pPr>
        <w:numPr>
          <w:ilvl w:val="4"/>
          <w:numId w:val="207"/>
        </w:numPr>
        <w:ind w:right="277"/>
      </w:pPr>
      <w:r>
        <w:rPr>
          <w:b/>
        </w:rPr>
        <w:t xml:space="preserve">Psychological causes </w:t>
      </w:r>
      <w:r>
        <w:t xml:space="preserve">– Loss of job, propaganda, instigation, etc. </w:t>
      </w:r>
    </w:p>
    <w:p w14:paraId="33B77AC1" w14:textId="77777777" w:rsidR="00990D6D" w:rsidRDefault="0015704F">
      <w:pPr>
        <w:numPr>
          <w:ilvl w:val="4"/>
          <w:numId w:val="207"/>
        </w:numPr>
        <w:ind w:right="277"/>
      </w:pPr>
      <w:r>
        <w:rPr>
          <w:b/>
        </w:rPr>
        <w:t xml:space="preserve">Market causes </w:t>
      </w:r>
      <w:r>
        <w:t xml:space="preserve">– Competition, loss, recession, etc. </w:t>
      </w:r>
    </w:p>
    <w:p w14:paraId="20ED1389" w14:textId="77777777" w:rsidR="00990D6D" w:rsidRDefault="0015704F">
      <w:pPr>
        <w:numPr>
          <w:ilvl w:val="4"/>
          <w:numId w:val="207"/>
        </w:numPr>
        <w:ind w:right="277"/>
      </w:pPr>
      <w:r>
        <w:rPr>
          <w:b/>
        </w:rPr>
        <w:t xml:space="preserve">Legal causes </w:t>
      </w:r>
      <w:r>
        <w:t xml:space="preserve">– Court order of closing down factories, shifting (under zoning laws). </w:t>
      </w:r>
    </w:p>
    <w:p w14:paraId="421324F1" w14:textId="77777777" w:rsidR="00990D6D" w:rsidRDefault="0015704F">
      <w:pPr>
        <w:ind w:left="91" w:right="277"/>
      </w:pPr>
      <w:r>
        <w:t>Disputes arise from a variety of sources for a variety of reasons. The following sections review the various causes under two categories: conflicts caused by unions and those caused by management.</w:t>
      </w:r>
      <w:r>
        <w:rPr>
          <w:b/>
        </w:rPr>
        <w:t xml:space="preserve"> </w:t>
      </w:r>
    </w:p>
    <w:p w14:paraId="737D17E6" w14:textId="77777777" w:rsidR="00990D6D" w:rsidRDefault="0015704F">
      <w:pPr>
        <w:spacing w:after="13" w:line="262" w:lineRule="auto"/>
        <w:ind w:left="-5" w:right="0" w:hanging="10"/>
        <w:jc w:val="left"/>
      </w:pPr>
      <w:r>
        <w:rPr>
          <w:b/>
        </w:rPr>
        <w:t xml:space="preserve">Important Aspects of the Act </w:t>
      </w:r>
    </w:p>
    <w:p w14:paraId="210AD768" w14:textId="77777777" w:rsidR="00990D6D" w:rsidRDefault="0015704F">
      <w:pPr>
        <w:numPr>
          <w:ilvl w:val="3"/>
          <w:numId w:val="208"/>
        </w:numPr>
        <w:ind w:right="277" w:hanging="480"/>
      </w:pPr>
      <w:r>
        <w:t xml:space="preserve">An industrial dispute may be referred to an Industrial tribunal. </w:t>
      </w:r>
    </w:p>
    <w:p w14:paraId="37F66635" w14:textId="77777777" w:rsidR="00990D6D" w:rsidRDefault="0015704F">
      <w:pPr>
        <w:numPr>
          <w:ilvl w:val="3"/>
          <w:numId w:val="208"/>
        </w:numPr>
        <w:ind w:right="277" w:hanging="480"/>
      </w:pPr>
      <w:r>
        <w:t xml:space="preserve">An award shall be binding on both the disputing parties for a period not exceeding one year. </w:t>
      </w:r>
    </w:p>
    <w:p w14:paraId="02BBC64A" w14:textId="77777777" w:rsidR="00990D6D" w:rsidRDefault="0015704F">
      <w:pPr>
        <w:numPr>
          <w:ilvl w:val="3"/>
          <w:numId w:val="208"/>
        </w:numPr>
        <w:spacing w:after="26"/>
        <w:ind w:right="277" w:hanging="480"/>
      </w:pPr>
      <w:r>
        <w:t xml:space="preserve">Strikes and lockouts are prohibited during the pendency of, conciliation and adjudication proceedings; settlement reached in the course of conciliation </w:t>
      </w:r>
      <w:proofErr w:type="gramStart"/>
      <w:r>
        <w:t>proceedings,  awards</w:t>
      </w:r>
      <w:proofErr w:type="gramEnd"/>
      <w:r>
        <w:t xml:space="preserve"> of industrial tribunals declared binding by the appropriate government. </w:t>
      </w:r>
    </w:p>
    <w:p w14:paraId="78B2BFD9" w14:textId="77777777" w:rsidR="00990D6D" w:rsidRDefault="0015704F">
      <w:pPr>
        <w:numPr>
          <w:ilvl w:val="3"/>
          <w:numId w:val="208"/>
        </w:numPr>
        <w:ind w:right="277" w:hanging="480"/>
      </w:pPr>
      <w:r>
        <w:t xml:space="preserve">In public interest or emergency, appropriate government can declare the following industries to be a public utility service for a maximum period of 6 months, Transport by land, air, and water, Foodstuff, Coal, Cotton textile, and Iron and Steel.  </w:t>
      </w:r>
    </w:p>
    <w:p w14:paraId="7C76E629" w14:textId="77777777" w:rsidR="00990D6D" w:rsidRDefault="0015704F">
      <w:pPr>
        <w:spacing w:after="13" w:line="262" w:lineRule="auto"/>
        <w:ind w:left="-5" w:right="0" w:hanging="10"/>
        <w:jc w:val="left"/>
      </w:pPr>
      <w:r>
        <w:rPr>
          <w:b/>
        </w:rPr>
        <w:t xml:space="preserve">5.4.2. Important Definitions  </w:t>
      </w:r>
    </w:p>
    <w:p w14:paraId="7868AD40" w14:textId="77777777" w:rsidR="00990D6D" w:rsidRDefault="0015704F">
      <w:pPr>
        <w:numPr>
          <w:ilvl w:val="1"/>
          <w:numId w:val="206"/>
        </w:numPr>
        <w:ind w:right="277" w:hanging="365"/>
      </w:pPr>
      <w:r>
        <w:t xml:space="preserve">Award: It means an interim or a final determination of an industrial dispute. Decisions of Labour Court and Industrial Tribunals are awards. </w:t>
      </w:r>
    </w:p>
    <w:p w14:paraId="62CB61EA" w14:textId="77777777" w:rsidR="00990D6D" w:rsidRDefault="0015704F">
      <w:pPr>
        <w:numPr>
          <w:ilvl w:val="1"/>
          <w:numId w:val="206"/>
        </w:numPr>
        <w:spacing w:after="28"/>
        <w:ind w:right="277" w:hanging="365"/>
      </w:pPr>
      <w:r>
        <w:t xml:space="preserve">Average pay: It means the average of wages payable to employee:  </w:t>
      </w:r>
    </w:p>
    <w:p w14:paraId="2F783CFA" w14:textId="77777777" w:rsidR="00990D6D" w:rsidRDefault="0015704F">
      <w:pPr>
        <w:spacing w:line="268" w:lineRule="auto"/>
        <w:ind w:left="1361" w:right="872" w:hanging="10"/>
        <w:jc w:val="left"/>
      </w:pP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In case of monthly paid employee, in the 3 calendar </w:t>
      </w:r>
      <w:proofErr w:type="gramStart"/>
      <w:r>
        <w:t xml:space="preserve">months  </w:t>
      </w:r>
      <w:r>
        <w:rPr>
          <w:rFonts w:ascii="Segoe UI Symbol" w:eastAsia="Segoe UI Symbol" w:hAnsi="Segoe UI Symbol" w:cs="Segoe UI Symbol"/>
        </w:rPr>
        <w:t></w:t>
      </w:r>
      <w:proofErr w:type="gramEnd"/>
      <w:r>
        <w:rPr>
          <w:rFonts w:ascii="Arial" w:eastAsia="Arial" w:hAnsi="Arial" w:cs="Arial"/>
        </w:rPr>
        <w:t xml:space="preserve"> </w:t>
      </w:r>
      <w:r>
        <w:rPr>
          <w:rFonts w:ascii="Arial" w:eastAsia="Arial" w:hAnsi="Arial" w:cs="Arial"/>
        </w:rPr>
        <w:tab/>
      </w:r>
      <w:r>
        <w:t xml:space="preserve">in the case of weekly paid employee, in the 4 completed weeks; and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in the case of daily paid employee, in the 12 full working days.  </w:t>
      </w:r>
    </w:p>
    <w:p w14:paraId="32C81D09" w14:textId="77777777" w:rsidR="00990D6D" w:rsidRDefault="0015704F">
      <w:pPr>
        <w:numPr>
          <w:ilvl w:val="1"/>
          <w:numId w:val="206"/>
        </w:numPr>
        <w:ind w:right="277" w:hanging="365"/>
      </w:pPr>
      <w:r>
        <w:t xml:space="preserve">Industry: It means any business undertaking, manufacture, etc, </w:t>
      </w:r>
      <w:proofErr w:type="gramStart"/>
      <w:r>
        <w:t>It</w:t>
      </w:r>
      <w:proofErr w:type="gramEnd"/>
      <w:r>
        <w:t xml:space="preserve"> includes any calling, service, employment, handicraft or industrial occupation or a vocation of employee.  </w:t>
      </w:r>
    </w:p>
    <w:p w14:paraId="420EB06C" w14:textId="77777777" w:rsidR="00990D6D" w:rsidRDefault="0015704F">
      <w:pPr>
        <w:numPr>
          <w:ilvl w:val="1"/>
          <w:numId w:val="206"/>
        </w:numPr>
        <w:ind w:right="277" w:hanging="365"/>
      </w:pPr>
      <w:r>
        <w:t xml:space="preserve">Industrial dispute: It means any dispute or difference, between employers and employers, employers and employee, employee and employee; and connected with employment, or non-employment, or terms of employment or conditions of labour, or any person </w:t>
      </w:r>
    </w:p>
    <w:p w14:paraId="4892E405" w14:textId="77777777" w:rsidR="00990D6D" w:rsidRDefault="0015704F">
      <w:pPr>
        <w:numPr>
          <w:ilvl w:val="1"/>
          <w:numId w:val="206"/>
        </w:numPr>
        <w:ind w:right="277" w:hanging="365"/>
      </w:pPr>
      <w:r>
        <w:t xml:space="preserve">Lay-off: It means Failure, refusal or inability of an employer, on account of shortage of coal, power, raw material, accumulation of stock, breakdown of machinery or for any other reason to continue to employ workers (in his industry) whose names are borne on the muster-rolls and who have been retrenched. Lay-off is a temporary </w:t>
      </w:r>
      <w:proofErr w:type="gramStart"/>
      <w:r>
        <w:t>phase ;</w:t>
      </w:r>
      <w:proofErr w:type="gramEnd"/>
      <w:r>
        <w:t xml:space="preserve"> the employee-employer relations do not come to an end, but are simply suspended for some period (of emergency).  </w:t>
      </w:r>
    </w:p>
    <w:p w14:paraId="464263EA" w14:textId="77777777" w:rsidR="00990D6D" w:rsidRDefault="0015704F">
      <w:pPr>
        <w:numPr>
          <w:ilvl w:val="1"/>
          <w:numId w:val="206"/>
        </w:numPr>
        <w:ind w:right="277" w:hanging="365"/>
      </w:pPr>
      <w:r>
        <w:lastRenderedPageBreak/>
        <w:t xml:space="preserve">Lock-out: It means the closing of a place of employment or suspension of work or the refusal by </w:t>
      </w:r>
      <w:proofErr w:type="spellStart"/>
      <w:r>
        <w:t>ar</w:t>
      </w:r>
      <w:proofErr w:type="spellEnd"/>
      <w:r>
        <w:t xml:space="preserve"> employer to continue to employ any number of workers employed by him. </w:t>
      </w:r>
    </w:p>
    <w:p w14:paraId="7BFFE883" w14:textId="77777777" w:rsidR="00990D6D" w:rsidRDefault="0015704F">
      <w:pPr>
        <w:numPr>
          <w:ilvl w:val="1"/>
          <w:numId w:val="206"/>
        </w:numPr>
        <w:ind w:right="277" w:hanging="365"/>
      </w:pPr>
      <w:r>
        <w:t xml:space="preserve">Public utility services: It mean Railway or transport service, Postal, telegraph or telephone service, </w:t>
      </w:r>
      <w:proofErr w:type="gramStart"/>
      <w:r>
        <w:t>Any</w:t>
      </w:r>
      <w:proofErr w:type="gramEnd"/>
      <w:r>
        <w:t xml:space="preserve"> industry supplying power, light or water, Sanitation, Foodstuffs, and Coal, textile, etc. </w:t>
      </w:r>
    </w:p>
    <w:p w14:paraId="2387E7FF" w14:textId="77777777" w:rsidR="00990D6D" w:rsidRDefault="0015704F">
      <w:pPr>
        <w:numPr>
          <w:ilvl w:val="1"/>
          <w:numId w:val="206"/>
        </w:numPr>
        <w:ind w:right="277" w:hanging="365"/>
      </w:pPr>
      <w:r>
        <w:t xml:space="preserve">Retrenchment: It means the termination of the services of a worker by the employer for any reason whatsoever other than due to disciplinary action. Retrenchment does not include, Voluntary retirement of the worker, Termination of services on reaching the age of superannuation, and Termination of services on the ground of continued ill health.  </w:t>
      </w:r>
    </w:p>
    <w:p w14:paraId="2FDBE599" w14:textId="77777777" w:rsidR="00990D6D" w:rsidRDefault="0015704F">
      <w:pPr>
        <w:numPr>
          <w:ilvl w:val="1"/>
          <w:numId w:val="206"/>
        </w:numPr>
        <w:ind w:right="277" w:hanging="365"/>
      </w:pPr>
      <w:r>
        <w:t xml:space="preserve">Strike: It means refusal to work or cessation of work by a body of employee for enforcement of a demand against the employer during an industrial dispute.  </w:t>
      </w:r>
    </w:p>
    <w:p w14:paraId="2203EEC2" w14:textId="77777777" w:rsidR="00990D6D" w:rsidRDefault="0015704F">
      <w:pPr>
        <w:numPr>
          <w:ilvl w:val="1"/>
          <w:numId w:val="206"/>
        </w:numPr>
        <w:ind w:right="277" w:hanging="365"/>
      </w:pPr>
      <w:r>
        <w:t xml:space="preserve">Settlement: It implies a settlement arrived at in the course of conciliation proceeding. It includes a written agreement between the workers and employer. </w:t>
      </w:r>
    </w:p>
    <w:p w14:paraId="0BEB4998" w14:textId="77777777" w:rsidR="00990D6D" w:rsidRDefault="0015704F">
      <w:pPr>
        <w:numPr>
          <w:ilvl w:val="1"/>
          <w:numId w:val="206"/>
        </w:numPr>
        <w:ind w:right="277" w:hanging="365"/>
      </w:pPr>
      <w:r>
        <w:t xml:space="preserve">Employee: It means any person (including an apprentice) employed in any industry for hire or award to do manual, technical, supervisory or clerical work.  </w:t>
      </w:r>
    </w:p>
    <w:p w14:paraId="5C72F9C6" w14:textId="77777777" w:rsidR="00990D6D" w:rsidRDefault="0015704F">
      <w:pPr>
        <w:spacing w:after="13" w:line="262" w:lineRule="auto"/>
        <w:ind w:left="101" w:right="0" w:hanging="10"/>
        <w:jc w:val="left"/>
      </w:pPr>
      <w:r>
        <w:rPr>
          <w:b/>
        </w:rPr>
        <w:t>5.4.3</w:t>
      </w:r>
      <w:r>
        <w:rPr>
          <w:rFonts w:ascii="Arial" w:eastAsia="Arial" w:hAnsi="Arial" w:cs="Arial"/>
          <w:b/>
        </w:rPr>
        <w:t xml:space="preserve"> </w:t>
      </w:r>
      <w:r>
        <w:rPr>
          <w:b/>
        </w:rPr>
        <w:t xml:space="preserve">Authorities Under This Act  </w:t>
      </w:r>
    </w:p>
    <w:p w14:paraId="41E50B8E" w14:textId="77777777" w:rsidR="00990D6D" w:rsidRDefault="0015704F">
      <w:pPr>
        <w:numPr>
          <w:ilvl w:val="0"/>
          <w:numId w:val="209"/>
        </w:numPr>
        <w:spacing w:after="38" w:line="262" w:lineRule="auto"/>
        <w:ind w:right="0" w:hanging="631"/>
        <w:jc w:val="left"/>
      </w:pPr>
      <w:r>
        <w:rPr>
          <w:b/>
        </w:rPr>
        <w:t xml:space="preserve">Works Committee </w:t>
      </w:r>
    </w:p>
    <w:p w14:paraId="0AF90C46" w14:textId="77777777" w:rsidR="00990D6D" w:rsidRDefault="0015704F">
      <w:pPr>
        <w:numPr>
          <w:ilvl w:val="1"/>
          <w:numId w:val="209"/>
        </w:numPr>
        <w:ind w:right="277" w:hanging="360"/>
      </w:pPr>
      <w:r>
        <w:t xml:space="preserve">Any industry, in which 100 or more workers are and have been employed on any day in the preceding 12 months, shall constitute a works committee. </w:t>
      </w:r>
    </w:p>
    <w:p w14:paraId="0F588A10" w14:textId="77777777" w:rsidR="00990D6D" w:rsidRDefault="0015704F">
      <w:pPr>
        <w:numPr>
          <w:ilvl w:val="1"/>
          <w:numId w:val="209"/>
        </w:numPr>
        <w:ind w:right="277" w:hanging="360"/>
      </w:pPr>
      <w:r>
        <w:t xml:space="preserve">Works committee shall have representatives of workers and employer both. Employee representatives will not be less than those of employer in number. </w:t>
      </w:r>
    </w:p>
    <w:p w14:paraId="52B536DE" w14:textId="77777777" w:rsidR="00990D6D" w:rsidRDefault="0015704F">
      <w:pPr>
        <w:numPr>
          <w:ilvl w:val="1"/>
          <w:numId w:val="209"/>
        </w:numPr>
        <w:ind w:right="277" w:hanging="360"/>
      </w:pPr>
      <w:r>
        <w:t xml:space="preserve">Works committee shall promote measures for securing and preserving amity and good relations between the workers and employer. It will comment upon matters of their common interest and try to compose any material difference of opinion in respect of such matters. </w:t>
      </w:r>
    </w:p>
    <w:p w14:paraId="0D06BF30" w14:textId="77777777" w:rsidR="00990D6D" w:rsidRDefault="0015704F">
      <w:pPr>
        <w:numPr>
          <w:ilvl w:val="1"/>
          <w:numId w:val="209"/>
        </w:numPr>
        <w:ind w:right="277" w:hanging="360"/>
      </w:pPr>
      <w:r>
        <w:t xml:space="preserve">Works committee shall smooth away frictions that might arise between the workers and the employer in day-to-day work. </w:t>
      </w:r>
    </w:p>
    <w:p w14:paraId="56E1546D" w14:textId="77777777" w:rsidR="00990D6D" w:rsidRDefault="0015704F">
      <w:pPr>
        <w:numPr>
          <w:ilvl w:val="0"/>
          <w:numId w:val="209"/>
        </w:numPr>
        <w:spacing w:after="13" w:line="262" w:lineRule="auto"/>
        <w:ind w:right="0" w:hanging="631"/>
        <w:jc w:val="left"/>
      </w:pPr>
      <w:r>
        <w:rPr>
          <w:b/>
        </w:rPr>
        <w:t xml:space="preserve">Conciliation officers  </w:t>
      </w:r>
    </w:p>
    <w:p w14:paraId="1D70B816" w14:textId="77777777" w:rsidR="00990D6D" w:rsidRDefault="0015704F">
      <w:pPr>
        <w:ind w:left="-15" w:right="277"/>
      </w:pPr>
      <w:r>
        <w:t xml:space="preserve">Conciliation officers will be appointed by any Appropriate Government and they shall mediate and promote the settlement of industrial disputes. </w:t>
      </w:r>
    </w:p>
    <w:p w14:paraId="0852D958" w14:textId="77777777" w:rsidR="00990D6D" w:rsidRDefault="0015704F">
      <w:pPr>
        <w:numPr>
          <w:ilvl w:val="0"/>
          <w:numId w:val="209"/>
        </w:numPr>
        <w:spacing w:after="13" w:line="262" w:lineRule="auto"/>
        <w:ind w:right="0" w:hanging="631"/>
        <w:jc w:val="left"/>
      </w:pPr>
      <w:r>
        <w:rPr>
          <w:b/>
        </w:rPr>
        <w:t xml:space="preserve">Board of Conciliation </w:t>
      </w:r>
    </w:p>
    <w:p w14:paraId="6D68C508" w14:textId="77777777" w:rsidR="00990D6D" w:rsidRDefault="0015704F">
      <w:pPr>
        <w:ind w:left="-15" w:right="277"/>
      </w:pPr>
      <w:r>
        <w:t xml:space="preserve">Appropriate Government may constitute a Board of Conciliation to promote settlement of an industrial dispute. </w:t>
      </w:r>
    </w:p>
    <w:p w14:paraId="675BA95B" w14:textId="77777777" w:rsidR="00990D6D" w:rsidRDefault="0015704F">
      <w:pPr>
        <w:ind w:left="-15" w:right="277"/>
      </w:pPr>
      <w:r>
        <w:t xml:space="preserve"> Board of conciliation will be headed by a chairman (an independent person) and shall have two or four other members which will be representatives of the parties to dispute. Both parties, </w:t>
      </w:r>
      <w:proofErr w:type="spellStart"/>
      <w:r>
        <w:t>ie</w:t>
      </w:r>
      <w:proofErr w:type="spellEnd"/>
      <w:r>
        <w:t xml:space="preserve">., workers and employer shall have equal number of representatives. </w:t>
      </w:r>
    </w:p>
    <w:p w14:paraId="427D062A" w14:textId="77777777" w:rsidR="00990D6D" w:rsidRDefault="0015704F">
      <w:pPr>
        <w:numPr>
          <w:ilvl w:val="0"/>
          <w:numId w:val="209"/>
        </w:numPr>
        <w:spacing w:after="13" w:line="262" w:lineRule="auto"/>
        <w:ind w:right="0" w:hanging="631"/>
        <w:jc w:val="left"/>
      </w:pPr>
      <w:r>
        <w:rPr>
          <w:b/>
        </w:rPr>
        <w:t xml:space="preserve">Courts of Enquiry  </w:t>
      </w:r>
    </w:p>
    <w:p w14:paraId="516247A2" w14:textId="77777777" w:rsidR="00990D6D" w:rsidRDefault="0015704F">
      <w:pPr>
        <w:ind w:left="-15" w:right="277"/>
      </w:pPr>
      <w:r>
        <w:t xml:space="preserve"> Appropriate Government may constitute a court of enquiry to look into any matter connected with industrial dispute Court (of enquiry) may consist of one or more independent persons.  </w:t>
      </w:r>
    </w:p>
    <w:p w14:paraId="4262EB8A" w14:textId="77777777" w:rsidR="00990D6D" w:rsidRDefault="0015704F">
      <w:pPr>
        <w:ind w:left="-15" w:right="277"/>
      </w:pPr>
      <w:r>
        <w:t xml:space="preserve"> The court shall inquire and submit a report ordinarily within six months from the commencement of inquiry.  </w:t>
      </w:r>
    </w:p>
    <w:p w14:paraId="67F2F73B" w14:textId="77777777" w:rsidR="00990D6D" w:rsidRDefault="0015704F">
      <w:pPr>
        <w:numPr>
          <w:ilvl w:val="0"/>
          <w:numId w:val="210"/>
        </w:numPr>
        <w:spacing w:after="13" w:line="262" w:lineRule="auto"/>
        <w:ind w:right="0" w:hanging="600"/>
        <w:jc w:val="left"/>
      </w:pPr>
      <w:r>
        <w:rPr>
          <w:b/>
        </w:rPr>
        <w:t xml:space="preserve">Labour Court </w:t>
      </w:r>
    </w:p>
    <w:p w14:paraId="6F037410" w14:textId="77777777" w:rsidR="00990D6D" w:rsidRDefault="0015704F">
      <w:pPr>
        <w:ind w:left="-15" w:right="277"/>
      </w:pPr>
      <w:r>
        <w:t xml:space="preserve"> The appropriate government may constitute Labour Court consisting of one person only for adjudication second of industrial disputes relating to any matter specified in the 2nd Schedule. </w:t>
      </w:r>
    </w:p>
    <w:p w14:paraId="72887DA6" w14:textId="77777777" w:rsidR="00990D6D" w:rsidRDefault="0015704F">
      <w:pPr>
        <w:ind w:left="-15" w:right="277"/>
      </w:pPr>
      <w:r>
        <w:lastRenderedPageBreak/>
        <w:t xml:space="preserve"> The matters within the jurisdiction of Labour Court as per 2nd schedule </w:t>
      </w:r>
      <w:proofErr w:type="gramStart"/>
      <w:r>
        <w:t>are :</w:t>
      </w:r>
      <w:proofErr w:type="gramEnd"/>
      <w:r>
        <w:t xml:space="preserve">  </w:t>
      </w:r>
    </w:p>
    <w:p w14:paraId="7949429C" w14:textId="77777777" w:rsidR="00990D6D" w:rsidRDefault="0015704F">
      <w:pPr>
        <w:numPr>
          <w:ilvl w:val="2"/>
          <w:numId w:val="214"/>
        </w:numPr>
        <w:ind w:right="277" w:hanging="540"/>
      </w:pPr>
      <w:r>
        <w:t xml:space="preserve">‘The propriety or legality of any order passed by employer under the standing orders </w:t>
      </w:r>
    </w:p>
    <w:p w14:paraId="0A8D5DE0" w14:textId="77777777" w:rsidR="00990D6D" w:rsidRDefault="0015704F">
      <w:pPr>
        <w:numPr>
          <w:ilvl w:val="2"/>
          <w:numId w:val="214"/>
        </w:numPr>
        <w:spacing w:after="35"/>
        <w:ind w:right="277" w:hanging="540"/>
      </w:pPr>
      <w:r>
        <w:t xml:space="preserve">The application and interpretation of standing orders. </w:t>
      </w:r>
    </w:p>
    <w:p w14:paraId="6C570FF2" w14:textId="77777777" w:rsidR="00990D6D" w:rsidRDefault="0015704F">
      <w:pPr>
        <w:numPr>
          <w:ilvl w:val="2"/>
          <w:numId w:val="212"/>
        </w:numPr>
        <w:ind w:right="277" w:hanging="540"/>
      </w:pPr>
      <w:r>
        <w:t xml:space="preserve">legality or otherwise of a Strike or Lock-out.  </w:t>
      </w:r>
    </w:p>
    <w:p w14:paraId="630BB23F" w14:textId="77777777" w:rsidR="00990D6D" w:rsidRDefault="0015704F">
      <w:pPr>
        <w:numPr>
          <w:ilvl w:val="2"/>
          <w:numId w:val="212"/>
        </w:numPr>
        <w:spacing w:after="26"/>
        <w:ind w:right="277" w:hanging="540"/>
      </w:pPr>
      <w:r>
        <w:t xml:space="preserve">Dismissal of workers including reinstatement or relief to workers wrongly dismissed </w:t>
      </w:r>
    </w:p>
    <w:p w14:paraId="52C1F420" w14:textId="77777777" w:rsidR="00990D6D" w:rsidRDefault="0015704F">
      <w:pPr>
        <w:numPr>
          <w:ilvl w:val="2"/>
          <w:numId w:val="212"/>
        </w:numPr>
        <w:ind w:right="277" w:hanging="540"/>
      </w:pPr>
      <w:r>
        <w:t xml:space="preserve">Withdrawal of any concession or privilege. </w:t>
      </w:r>
    </w:p>
    <w:p w14:paraId="75BF5646" w14:textId="77777777" w:rsidR="00990D6D" w:rsidRDefault="0015704F">
      <w:pPr>
        <w:numPr>
          <w:ilvl w:val="0"/>
          <w:numId w:val="210"/>
        </w:numPr>
        <w:spacing w:after="13" w:line="262" w:lineRule="auto"/>
        <w:ind w:right="0" w:hanging="600"/>
        <w:jc w:val="left"/>
      </w:pPr>
      <w:r>
        <w:rPr>
          <w:b/>
        </w:rPr>
        <w:t xml:space="preserve">Tribunals </w:t>
      </w:r>
    </w:p>
    <w:p w14:paraId="485DB5CA" w14:textId="77777777" w:rsidR="00990D6D" w:rsidRDefault="0015704F">
      <w:pPr>
        <w:numPr>
          <w:ilvl w:val="1"/>
          <w:numId w:val="210"/>
        </w:numPr>
        <w:ind w:right="277" w:hanging="451"/>
      </w:pPr>
      <w:r>
        <w:t xml:space="preserve">The appropriate Government may by notification in the Official Gazette, constitute one or more Industrial Tribunals for the adjudication of industrial disputes relating to any matter whether specified in the Second Schedule or the Third Schedule and for performing such other functions as may be assigned to them under this Act. </w:t>
      </w:r>
    </w:p>
    <w:p w14:paraId="4E13D1AF" w14:textId="77777777" w:rsidR="00990D6D" w:rsidRDefault="0015704F">
      <w:pPr>
        <w:numPr>
          <w:ilvl w:val="1"/>
          <w:numId w:val="210"/>
        </w:numPr>
        <w:ind w:right="277" w:hanging="451"/>
      </w:pPr>
      <w:r>
        <w:t xml:space="preserve">A Tribunal shall consist of one person only to be appointed by the appropriate Government. </w:t>
      </w:r>
    </w:p>
    <w:p w14:paraId="69601577" w14:textId="77777777" w:rsidR="00990D6D" w:rsidRDefault="0015704F">
      <w:pPr>
        <w:numPr>
          <w:ilvl w:val="1"/>
          <w:numId w:val="210"/>
        </w:numPr>
        <w:ind w:right="277" w:hanging="451"/>
      </w:pPr>
      <w:r>
        <w:t xml:space="preserve">A person shall not be qualified for appointment as the presiding officer of a Tribunal unless: </w:t>
      </w:r>
    </w:p>
    <w:p w14:paraId="26246FD7" w14:textId="77777777" w:rsidR="00990D6D" w:rsidRDefault="0015704F">
      <w:pPr>
        <w:numPr>
          <w:ilvl w:val="1"/>
          <w:numId w:val="213"/>
        </w:numPr>
        <w:ind w:right="277" w:hanging="343"/>
      </w:pPr>
      <w:r>
        <w:t xml:space="preserve">he is, or has been, a Judge of High Court; or </w:t>
      </w:r>
    </w:p>
    <w:p w14:paraId="5EE35D60" w14:textId="77777777" w:rsidR="00990D6D" w:rsidRDefault="0015704F">
      <w:pPr>
        <w:numPr>
          <w:ilvl w:val="1"/>
          <w:numId w:val="213"/>
        </w:numPr>
        <w:ind w:right="277" w:hanging="343"/>
      </w:pPr>
      <w:r>
        <w:t xml:space="preserve">he has, for a period of not less than three years, been a District Judges or an Additional District Judge. </w:t>
      </w:r>
    </w:p>
    <w:p w14:paraId="538216A6" w14:textId="77777777" w:rsidR="00990D6D" w:rsidRDefault="0015704F">
      <w:pPr>
        <w:numPr>
          <w:ilvl w:val="1"/>
          <w:numId w:val="210"/>
        </w:numPr>
        <w:ind w:right="277" w:hanging="451"/>
      </w:pPr>
      <w:r>
        <w:t xml:space="preserve">The appropriate Government may, if it so thinks fit, appoint two persons as assessors to advise the Tribunal in the proceedings before it. </w:t>
      </w:r>
    </w:p>
    <w:p w14:paraId="40ABB1ED" w14:textId="77777777" w:rsidR="00990D6D" w:rsidRDefault="0015704F">
      <w:pPr>
        <w:ind w:left="91" w:right="277"/>
      </w:pPr>
      <w:r>
        <w:t xml:space="preserve">Further, the person appointed as a Presiding Officer should be an independent person and must not have attained the age of 65 years. (Section 7-A) </w:t>
      </w:r>
    </w:p>
    <w:p w14:paraId="15D59FDA" w14:textId="77777777" w:rsidR="00990D6D" w:rsidRDefault="0015704F">
      <w:pPr>
        <w:ind w:left="91" w:right="499"/>
      </w:pPr>
      <w:r>
        <w:t xml:space="preserve">The duties of Industrial Tribunal are identical with the duties of Labour Court, i.e., on a reference of any industrial dispute, the Tribunal shall hold its proceedings expeditiously and submit its award to the appropriate Government. </w:t>
      </w:r>
    </w:p>
    <w:p w14:paraId="3F621E00" w14:textId="77777777" w:rsidR="00990D6D" w:rsidRDefault="0015704F">
      <w:pPr>
        <w:numPr>
          <w:ilvl w:val="0"/>
          <w:numId w:val="210"/>
        </w:numPr>
        <w:spacing w:after="13" w:line="262" w:lineRule="auto"/>
        <w:ind w:right="0" w:hanging="600"/>
        <w:jc w:val="left"/>
      </w:pPr>
      <w:r>
        <w:rPr>
          <w:b/>
        </w:rPr>
        <w:t xml:space="preserve">National Tribunals </w:t>
      </w:r>
    </w:p>
    <w:p w14:paraId="3225BB7F" w14:textId="77777777" w:rsidR="00990D6D" w:rsidRDefault="0015704F">
      <w:pPr>
        <w:numPr>
          <w:ilvl w:val="1"/>
          <w:numId w:val="211"/>
        </w:numPr>
        <w:spacing w:after="26"/>
        <w:ind w:right="277" w:hanging="360"/>
      </w:pPr>
      <w:r>
        <w:t xml:space="preserve">Under Section 7-B, the Central Government alone has been empowered to constitute one or more National Tribunals for the adjudication of industrial disputes which (a) involve questions of national importance or (b) are of such a nature that industrial establishments situated in more than one State are likely to be interested in or affected by such disputes. </w:t>
      </w:r>
    </w:p>
    <w:p w14:paraId="6C96B447" w14:textId="77777777" w:rsidR="00990D6D" w:rsidRDefault="0015704F">
      <w:pPr>
        <w:numPr>
          <w:ilvl w:val="1"/>
          <w:numId w:val="211"/>
        </w:numPr>
        <w:ind w:right="277" w:hanging="360"/>
      </w:pPr>
      <w:r>
        <w:t xml:space="preserve">A National Tribunal shall consist of one person only to be appointed by the Central Government. </w:t>
      </w:r>
    </w:p>
    <w:p w14:paraId="6C8EEA06" w14:textId="77777777" w:rsidR="00990D6D" w:rsidRDefault="0015704F">
      <w:pPr>
        <w:numPr>
          <w:ilvl w:val="1"/>
          <w:numId w:val="211"/>
        </w:numPr>
        <w:ind w:right="277" w:hanging="360"/>
      </w:pPr>
      <w:r>
        <w:t xml:space="preserve">A person shall not be qualified for appointment as the Presiding Officer of a National Tribunal unless: he is, or has been, a Judge of a High Court; or </w:t>
      </w:r>
    </w:p>
    <w:p w14:paraId="41B4C71D" w14:textId="77777777" w:rsidR="00990D6D" w:rsidRDefault="0015704F">
      <w:pPr>
        <w:numPr>
          <w:ilvl w:val="1"/>
          <w:numId w:val="211"/>
        </w:numPr>
        <w:ind w:right="277" w:hanging="360"/>
      </w:pPr>
      <w:r>
        <w:t xml:space="preserve">The Central Government may, if it so thinks fit, appoint two persons as assessors to advise the National Tribunal in the proceeding before it. </w:t>
      </w:r>
    </w:p>
    <w:p w14:paraId="4F4782C5" w14:textId="77777777" w:rsidR="00990D6D" w:rsidRDefault="0015704F">
      <w:pPr>
        <w:numPr>
          <w:ilvl w:val="1"/>
          <w:numId w:val="211"/>
        </w:numPr>
        <w:ind w:right="277" w:hanging="360"/>
      </w:pPr>
      <w:r>
        <w:t xml:space="preserve">Section 7-C further provides that such a presiding officer should be an independent person and must not have attained the age of 65 years. </w:t>
      </w:r>
    </w:p>
    <w:p w14:paraId="0570943D" w14:textId="77777777" w:rsidR="00990D6D" w:rsidRDefault="0015704F">
      <w:pPr>
        <w:spacing w:after="13" w:line="262" w:lineRule="auto"/>
        <w:ind w:left="-5" w:right="0" w:hanging="10"/>
        <w:jc w:val="left"/>
      </w:pPr>
      <w:r>
        <w:rPr>
          <w:b/>
        </w:rPr>
        <w:t xml:space="preserve">Duties </w:t>
      </w:r>
    </w:p>
    <w:p w14:paraId="4AF3A560" w14:textId="77777777" w:rsidR="00990D6D" w:rsidRDefault="0015704F">
      <w:pPr>
        <w:ind w:left="158" w:right="277"/>
      </w:pPr>
      <w:r>
        <w:t xml:space="preserve">When a matter has been referred to a National Tribunal, it must adjudicate the dispute </w:t>
      </w:r>
    </w:p>
    <w:p w14:paraId="001C3D14" w14:textId="77777777" w:rsidR="00990D6D" w:rsidRDefault="0015704F">
      <w:pPr>
        <w:ind w:left="158" w:right="277"/>
      </w:pPr>
      <w:r>
        <w:t xml:space="preserve">expeditiously and submit its award to the Central Government. (Section 15) </w:t>
      </w:r>
    </w:p>
    <w:p w14:paraId="565FDCA4" w14:textId="77777777" w:rsidR="00990D6D" w:rsidRDefault="0015704F">
      <w:pPr>
        <w:spacing w:after="13" w:line="262" w:lineRule="auto"/>
        <w:ind w:left="-5" w:right="0" w:hanging="10"/>
        <w:jc w:val="left"/>
      </w:pPr>
      <w:r>
        <w:rPr>
          <w:b/>
        </w:rPr>
        <w:lastRenderedPageBreak/>
        <w:t xml:space="preserve">Strikes and Lock-out </w:t>
      </w:r>
    </w:p>
    <w:p w14:paraId="36A05825" w14:textId="77777777" w:rsidR="00990D6D" w:rsidRDefault="0015704F">
      <w:pPr>
        <w:numPr>
          <w:ilvl w:val="1"/>
          <w:numId w:val="210"/>
        </w:numPr>
        <w:ind w:right="277" w:hanging="451"/>
      </w:pPr>
      <w:r>
        <w:t xml:space="preserve">No employee of a public utility service shall go on strike, </w:t>
      </w:r>
    </w:p>
    <w:p w14:paraId="40626021" w14:textId="77777777" w:rsidR="00990D6D" w:rsidRDefault="0015704F">
      <w:pPr>
        <w:numPr>
          <w:ilvl w:val="3"/>
          <w:numId w:val="215"/>
        </w:numPr>
        <w:ind w:right="277"/>
      </w:pPr>
      <w:r>
        <w:t xml:space="preserve">Without giving notice of strike, within six weeks before </w:t>
      </w:r>
      <w:proofErr w:type="gramStart"/>
      <w:r>
        <w:t>striking ;</w:t>
      </w:r>
      <w:proofErr w:type="gramEnd"/>
      <w:r>
        <w:t xml:space="preserve"> or </w:t>
      </w:r>
    </w:p>
    <w:p w14:paraId="190E9FEB" w14:textId="77777777" w:rsidR="00990D6D" w:rsidRDefault="0015704F">
      <w:pPr>
        <w:numPr>
          <w:ilvl w:val="3"/>
          <w:numId w:val="215"/>
        </w:numPr>
        <w:ind w:right="277"/>
      </w:pPr>
      <w:r>
        <w:t>Within fourteen days of giving such notice; or before the expiry of date of strike mentioned in the notice</w:t>
      </w:r>
      <w:proofErr w:type="gramStart"/>
      <w:r>
        <w:t>. ;</w:t>
      </w:r>
      <w:proofErr w:type="gramEnd"/>
      <w:r>
        <w:t xml:space="preserve"> or </w:t>
      </w:r>
    </w:p>
    <w:p w14:paraId="6119AA40" w14:textId="77777777" w:rsidR="00990D6D" w:rsidRDefault="0015704F">
      <w:pPr>
        <w:numPr>
          <w:ilvl w:val="3"/>
          <w:numId w:val="215"/>
        </w:numPr>
        <w:ind w:right="277"/>
      </w:pPr>
      <w:r>
        <w:t xml:space="preserve">During the pendency of conciliation proceeding. </w:t>
      </w:r>
    </w:p>
    <w:p w14:paraId="30A535B6" w14:textId="77777777" w:rsidR="00990D6D" w:rsidRDefault="0015704F">
      <w:pPr>
        <w:numPr>
          <w:ilvl w:val="1"/>
          <w:numId w:val="210"/>
        </w:numPr>
        <w:ind w:right="277" w:hanging="451"/>
      </w:pPr>
      <w:r>
        <w:t xml:space="preserve">No employer of any public utility service shall lock-out, </w:t>
      </w:r>
    </w:p>
    <w:p w14:paraId="4D0A6680" w14:textId="77777777" w:rsidR="00990D6D" w:rsidRDefault="0015704F">
      <w:pPr>
        <w:spacing w:line="268" w:lineRule="auto"/>
        <w:ind w:left="461" w:right="1668" w:hanging="10"/>
        <w:jc w:val="left"/>
      </w:pPr>
      <w:r>
        <w:t>(</w:t>
      </w:r>
      <w:proofErr w:type="spellStart"/>
      <w:r>
        <w:t>i</w:t>
      </w:r>
      <w:proofErr w:type="spellEnd"/>
      <w:r>
        <w:t>)</w:t>
      </w:r>
      <w:r>
        <w:rPr>
          <w:rFonts w:ascii="Arial" w:eastAsia="Arial" w:hAnsi="Arial" w:cs="Arial"/>
        </w:rPr>
        <w:t xml:space="preserve"> </w:t>
      </w:r>
      <w:r>
        <w:t>without giving notice of lock-out within six weeks before locking out, or (ii)</w:t>
      </w:r>
      <w:r>
        <w:rPr>
          <w:rFonts w:ascii="Arial" w:eastAsia="Arial" w:hAnsi="Arial" w:cs="Arial"/>
        </w:rPr>
        <w:t xml:space="preserve"> </w:t>
      </w:r>
      <w:r>
        <w:t>before the expiry of date of lockout mentioned in the notice, or (iii)</w:t>
      </w:r>
      <w:r>
        <w:rPr>
          <w:rFonts w:ascii="Arial" w:eastAsia="Arial" w:hAnsi="Arial" w:cs="Arial"/>
        </w:rPr>
        <w:t xml:space="preserve"> </w:t>
      </w:r>
      <w:r>
        <w:t xml:space="preserve">during the pendency of conciliation proceeding. </w:t>
      </w:r>
    </w:p>
    <w:p w14:paraId="230B1F1C" w14:textId="77777777" w:rsidR="00990D6D" w:rsidRDefault="0015704F">
      <w:pPr>
        <w:ind w:left="91" w:right="277"/>
      </w:pPr>
      <w:r>
        <w:t xml:space="preserve">The employer shall send information of strike or lock--out to the specified authority on the day on which it is declared. </w:t>
      </w:r>
    </w:p>
    <w:p w14:paraId="7CB52A25" w14:textId="77777777" w:rsidR="00990D6D" w:rsidRDefault="0015704F">
      <w:pPr>
        <w:numPr>
          <w:ilvl w:val="1"/>
          <w:numId w:val="210"/>
        </w:numPr>
        <w:ind w:right="277" w:hanging="451"/>
      </w:pPr>
      <w:r>
        <w:t xml:space="preserve">Prohibition of financial aid to illegal strikes and lock-out. A strike or lock-out is illegal if it is declared in contravention of points 1 &amp; 2 above (Le., section 22 and 23 of the </w:t>
      </w:r>
      <w:proofErr w:type="gramStart"/>
      <w:r>
        <w:t>act</w:t>
      </w:r>
      <w:proofErr w:type="gramEnd"/>
      <w:r>
        <w:t xml:space="preserve">, respectively). Nobody shall knowingly expend any money in direct support of an illegal strike or lock-out. </w:t>
      </w:r>
    </w:p>
    <w:p w14:paraId="4D1EB764" w14:textId="77777777" w:rsidR="00990D6D" w:rsidRDefault="0015704F">
      <w:pPr>
        <w:spacing w:after="19" w:line="259" w:lineRule="auto"/>
        <w:ind w:right="0" w:firstLine="0"/>
        <w:jc w:val="left"/>
      </w:pPr>
      <w:r>
        <w:rPr>
          <w:b/>
        </w:rPr>
        <w:t xml:space="preserve"> </w:t>
      </w:r>
    </w:p>
    <w:p w14:paraId="2E6E4B2D" w14:textId="77777777" w:rsidR="00990D6D" w:rsidRDefault="0015704F">
      <w:pPr>
        <w:spacing w:after="13" w:line="262" w:lineRule="auto"/>
        <w:ind w:left="-5" w:right="0" w:hanging="10"/>
        <w:jc w:val="left"/>
      </w:pPr>
      <w:r>
        <w:rPr>
          <w:b/>
        </w:rPr>
        <w:t xml:space="preserve">Lay-off and Retrenchment </w:t>
      </w:r>
    </w:p>
    <w:p w14:paraId="5846BAA3" w14:textId="77777777" w:rsidR="00990D6D" w:rsidRDefault="0015704F">
      <w:pPr>
        <w:ind w:left="-15" w:right="277"/>
      </w:pPr>
      <w:r>
        <w:t xml:space="preserve"> For definition of Lay-off and retrenchment refer Important Definitions given earlier in this Act. </w:t>
      </w:r>
    </w:p>
    <w:p w14:paraId="2C72EF62" w14:textId="77777777" w:rsidR="00990D6D" w:rsidRDefault="0015704F">
      <w:pPr>
        <w:spacing w:after="13" w:line="262" w:lineRule="auto"/>
        <w:ind w:left="-5" w:right="0" w:hanging="10"/>
        <w:jc w:val="left"/>
      </w:pPr>
      <w:r>
        <w:rPr>
          <w:b/>
        </w:rPr>
        <w:t xml:space="preserve">Difference between lay-off and lock-out </w:t>
      </w:r>
    </w:p>
    <w:p w14:paraId="50565938" w14:textId="77777777" w:rsidR="00990D6D" w:rsidRDefault="0015704F">
      <w:pPr>
        <w:numPr>
          <w:ilvl w:val="0"/>
          <w:numId w:val="216"/>
        </w:numPr>
        <w:ind w:right="277"/>
      </w:pPr>
      <w:r>
        <w:t xml:space="preserve">In lay-off, the employer refuses to give employment due to certain specified reasons, but in lock-out, there is deliberate closure of the business and employer locks out the workers not due to any such reasons. </w:t>
      </w:r>
    </w:p>
    <w:p w14:paraId="1BA99249" w14:textId="77777777" w:rsidR="00990D6D" w:rsidRDefault="0015704F">
      <w:pPr>
        <w:numPr>
          <w:ilvl w:val="0"/>
          <w:numId w:val="216"/>
        </w:numPr>
        <w:ind w:right="277"/>
      </w:pPr>
      <w:r>
        <w:t xml:space="preserve">In lay-off, the business continues, but in lock-out, the place of business is closed down for the time being. </w:t>
      </w:r>
    </w:p>
    <w:p w14:paraId="535DC54C" w14:textId="77777777" w:rsidR="00990D6D" w:rsidRDefault="0015704F">
      <w:pPr>
        <w:numPr>
          <w:ilvl w:val="0"/>
          <w:numId w:val="216"/>
        </w:numPr>
        <w:ind w:right="277"/>
      </w:pPr>
      <w:r>
        <w:t xml:space="preserve">In a lock-out, there is no question of any wages or compensation being paid unless the lockout is held to be unjustified. </w:t>
      </w:r>
    </w:p>
    <w:p w14:paraId="4F66D916" w14:textId="77777777" w:rsidR="00990D6D" w:rsidRDefault="0015704F">
      <w:pPr>
        <w:numPr>
          <w:ilvl w:val="0"/>
          <w:numId w:val="216"/>
        </w:numPr>
        <w:ind w:right="277"/>
      </w:pPr>
      <w:r>
        <w:t xml:space="preserve">Lay-off is the result of trade reasons but lock-out is a weapon of collective bargaining. </w:t>
      </w:r>
    </w:p>
    <w:p w14:paraId="37A31116" w14:textId="77777777" w:rsidR="00990D6D" w:rsidRDefault="0015704F">
      <w:pPr>
        <w:numPr>
          <w:ilvl w:val="0"/>
          <w:numId w:val="216"/>
        </w:numPr>
        <w:ind w:right="277"/>
      </w:pPr>
      <w:r>
        <w:t xml:space="preserve">Lock-out is subject to certain restrictions and penalties but it is not so in case of lay-off. However, both are of temporary nature and in both cases the contract of employment is not terminated but remains in suspended animation. </w:t>
      </w:r>
    </w:p>
    <w:p w14:paraId="05D348A5" w14:textId="77777777" w:rsidR="00990D6D" w:rsidRDefault="0015704F">
      <w:pPr>
        <w:spacing w:after="13" w:line="262" w:lineRule="auto"/>
        <w:ind w:left="-5" w:right="0" w:hanging="10"/>
        <w:jc w:val="left"/>
      </w:pPr>
      <w:r>
        <w:rPr>
          <w:b/>
        </w:rPr>
        <w:t xml:space="preserve">Right of Employee laid off for compensation </w:t>
      </w:r>
    </w:p>
    <w:p w14:paraId="159698A4" w14:textId="77777777" w:rsidR="00990D6D" w:rsidRDefault="0015704F">
      <w:pPr>
        <w:ind w:left="-15" w:right="277"/>
      </w:pPr>
      <w:r>
        <w:t xml:space="preserve">A worker having more than one year of continuous service under an employer, </w:t>
      </w:r>
      <w:proofErr w:type="spellStart"/>
      <w:r>
        <w:t>ifis</w:t>
      </w:r>
      <w:proofErr w:type="spellEnd"/>
      <w:r>
        <w:t xml:space="preserve"> laid off, shall get compensation equal to 50% of the total of his basis wages and dearness allowance, subject to the following </w:t>
      </w:r>
      <w:proofErr w:type="gramStart"/>
      <w:r>
        <w:t>limitations :</w:t>
      </w:r>
      <w:proofErr w:type="gramEnd"/>
      <w:r>
        <w:t xml:space="preserve"> </w:t>
      </w:r>
    </w:p>
    <w:p w14:paraId="4D6A95FB" w14:textId="77777777" w:rsidR="00990D6D" w:rsidRDefault="0015704F">
      <w:pPr>
        <w:ind w:left="-15" w:right="277"/>
      </w:pPr>
      <w:r>
        <w:t xml:space="preserve">Provided that if during any period of 12 months, </w:t>
      </w:r>
      <w:proofErr w:type="spellStart"/>
      <w:proofErr w:type="gramStart"/>
      <w:r>
        <w:t>a</w:t>
      </w:r>
      <w:proofErr w:type="spellEnd"/>
      <w:proofErr w:type="gramEnd"/>
      <w:r>
        <w:t xml:space="preserve"> employee is so laid-off for more than 45 days, no such compensation shall be payable in respect of any period of the lay-off after the expiry of the first 45 days, if there is an agreement to that effect between the employee and the employer, etc. </w:t>
      </w:r>
    </w:p>
    <w:p w14:paraId="0D08A630" w14:textId="77777777" w:rsidR="00990D6D" w:rsidRDefault="0015704F">
      <w:pPr>
        <w:spacing w:after="0" w:line="259" w:lineRule="auto"/>
        <w:ind w:right="0" w:firstLine="0"/>
        <w:jc w:val="left"/>
      </w:pPr>
      <w:r>
        <w:rPr>
          <w:b/>
        </w:rPr>
        <w:t xml:space="preserve"> </w:t>
      </w:r>
    </w:p>
    <w:p w14:paraId="1FDC3769" w14:textId="77777777" w:rsidR="00990D6D" w:rsidRDefault="0015704F">
      <w:pPr>
        <w:spacing w:after="13" w:line="262" w:lineRule="auto"/>
        <w:ind w:left="-5" w:right="0" w:hanging="10"/>
        <w:jc w:val="left"/>
      </w:pPr>
      <w:r>
        <w:rPr>
          <w:b/>
        </w:rPr>
        <w:t xml:space="preserve">Employee not entitled to compensation in certain cases </w:t>
      </w:r>
    </w:p>
    <w:p w14:paraId="5E4684EB" w14:textId="77777777" w:rsidR="00990D6D" w:rsidRDefault="0015704F">
      <w:pPr>
        <w:spacing w:after="26"/>
        <w:ind w:left="-15" w:right="277"/>
      </w:pPr>
      <w:r>
        <w:t xml:space="preserve">No compensation shall be paid to a worker laid-off under following </w:t>
      </w:r>
      <w:proofErr w:type="gramStart"/>
      <w:r>
        <w:t>conditions :</w:t>
      </w:r>
      <w:proofErr w:type="gramEnd"/>
      <w:r>
        <w:t xml:space="preserve"> </w:t>
      </w:r>
    </w:p>
    <w:p w14:paraId="52661A0A" w14:textId="77777777" w:rsidR="00990D6D" w:rsidRDefault="0015704F">
      <w:pPr>
        <w:numPr>
          <w:ilvl w:val="0"/>
          <w:numId w:val="217"/>
        </w:numPr>
        <w:ind w:right="277" w:hanging="360"/>
      </w:pPr>
      <w:proofErr w:type="gramStart"/>
      <w:r>
        <w:lastRenderedPageBreak/>
        <w:t>If  he</w:t>
      </w:r>
      <w:proofErr w:type="gramEnd"/>
      <w:r>
        <w:t xml:space="preserve"> refuses to accept alternative employment involving same wages, offered to him in the same concern or in any other concern of the same employer. </w:t>
      </w:r>
      <w:r>
        <w:rPr>
          <w:rFonts w:ascii="Segoe UI Symbol" w:eastAsia="Segoe UI Symbol" w:hAnsi="Segoe UI Symbol" w:cs="Segoe UI Symbol"/>
        </w:rPr>
        <w:t></w:t>
      </w:r>
      <w:r>
        <w:rPr>
          <w:rFonts w:ascii="Arial" w:eastAsia="Arial" w:hAnsi="Arial" w:cs="Arial"/>
        </w:rPr>
        <w:t xml:space="preserve"> </w:t>
      </w:r>
      <w:r>
        <w:t xml:space="preserve">If the lay-off is due to a strike, etc. </w:t>
      </w:r>
    </w:p>
    <w:p w14:paraId="3201D656" w14:textId="77777777" w:rsidR="00990D6D" w:rsidRDefault="0015704F">
      <w:pPr>
        <w:spacing w:after="13" w:line="262" w:lineRule="auto"/>
        <w:ind w:left="-5" w:right="0" w:hanging="10"/>
        <w:jc w:val="left"/>
      </w:pPr>
      <w:r>
        <w:rPr>
          <w:b/>
        </w:rPr>
        <w:t xml:space="preserve">Conditions precedent to retrenchment </w:t>
      </w:r>
    </w:p>
    <w:p w14:paraId="0B887FE1" w14:textId="77777777" w:rsidR="00990D6D" w:rsidRDefault="0015704F">
      <w:pPr>
        <w:spacing w:after="57"/>
        <w:ind w:left="271" w:right="277"/>
      </w:pPr>
      <w:r>
        <w:t xml:space="preserve">No worker who has a continuous service of more than one year shall be retrenched by the employer until  </w:t>
      </w:r>
    </w:p>
    <w:p w14:paraId="0E9E9E07" w14:textId="77777777" w:rsidR="00990D6D" w:rsidRDefault="0015704F">
      <w:pPr>
        <w:numPr>
          <w:ilvl w:val="0"/>
          <w:numId w:val="217"/>
        </w:numPr>
        <w:ind w:right="277" w:hanging="360"/>
      </w:pPr>
      <w:r>
        <w:t xml:space="preserve">The worker has been given one month’s written notice stating the reason for retrenchment and the period of notice has expired or the worker has been paid in lieu of such notice, wage for the period of notice. </w:t>
      </w:r>
    </w:p>
    <w:p w14:paraId="76212A5D" w14:textId="77777777" w:rsidR="00990D6D" w:rsidRDefault="0015704F">
      <w:pPr>
        <w:numPr>
          <w:ilvl w:val="0"/>
          <w:numId w:val="217"/>
        </w:numPr>
        <w:spacing w:after="26"/>
        <w:ind w:right="277" w:hanging="360"/>
      </w:pPr>
      <w:r>
        <w:t xml:space="preserve">At the time of retrenchment, the worker has been paid compensation equivalent to 15 days average pay for every completed year of service. </w:t>
      </w:r>
    </w:p>
    <w:p w14:paraId="716317FC" w14:textId="77777777" w:rsidR="00990D6D" w:rsidRDefault="0015704F">
      <w:pPr>
        <w:numPr>
          <w:ilvl w:val="0"/>
          <w:numId w:val="217"/>
        </w:numPr>
        <w:spacing w:after="26"/>
        <w:ind w:right="277" w:hanging="360"/>
      </w:pPr>
      <w:r>
        <w:t xml:space="preserve">An employer who intends to close down an undertaking shall serve, at least 60 days before the date on which he intends closure to become effective, a notice to Appropriate Government stating clearly the reasons for closing the undertaking. </w:t>
      </w:r>
    </w:p>
    <w:p w14:paraId="019C1576" w14:textId="77777777" w:rsidR="00990D6D" w:rsidRDefault="0015704F">
      <w:pPr>
        <w:numPr>
          <w:ilvl w:val="0"/>
          <w:numId w:val="217"/>
        </w:numPr>
        <w:ind w:right="277" w:hanging="360"/>
      </w:pPr>
      <w:r>
        <w:t>Compensation by reference to section 25-FFF of the Act is provided to workers who are in continuous service for not less than a year with the undertaking</w:t>
      </w:r>
      <w:proofErr w:type="gramStart"/>
      <w:r>
        <w:t>. .</w:t>
      </w:r>
      <w:proofErr w:type="gramEnd"/>
      <w:r>
        <w:t xml:space="preserve"> </w:t>
      </w:r>
    </w:p>
    <w:p w14:paraId="5BF00D88" w14:textId="77777777" w:rsidR="00990D6D" w:rsidRDefault="0015704F">
      <w:pPr>
        <w:spacing w:after="13" w:line="262" w:lineRule="auto"/>
        <w:ind w:left="-5" w:right="0" w:hanging="10"/>
        <w:jc w:val="left"/>
      </w:pPr>
      <w:r>
        <w:rPr>
          <w:b/>
        </w:rPr>
        <w:t xml:space="preserve">Penalty for Illegal Strikes and Lock-outs </w:t>
      </w:r>
    </w:p>
    <w:p w14:paraId="2344070E" w14:textId="77777777" w:rsidR="00990D6D" w:rsidRDefault="0015704F">
      <w:pPr>
        <w:ind w:left="-15" w:right="277"/>
      </w:pPr>
      <w:r>
        <w:t xml:space="preserve">Any workman who commences, continues or otherwise acts in furtherance of a strike which is illegal under this Act, shall be punishable with imprisonment for a term which may extend to one months, or with find which may extend to fifty rupees, or with both. </w:t>
      </w:r>
    </w:p>
    <w:p w14:paraId="03CF7191" w14:textId="77777777" w:rsidR="00990D6D" w:rsidRDefault="0015704F">
      <w:pPr>
        <w:spacing w:after="13" w:line="262" w:lineRule="auto"/>
        <w:ind w:left="-5" w:right="0" w:hanging="10"/>
        <w:jc w:val="left"/>
      </w:pPr>
      <w:r>
        <w:rPr>
          <w:b/>
        </w:rPr>
        <w:t xml:space="preserve">Penalty for Instigation etc. </w:t>
      </w:r>
    </w:p>
    <w:p w14:paraId="4844741C" w14:textId="77777777" w:rsidR="00990D6D" w:rsidRDefault="0015704F">
      <w:pPr>
        <w:ind w:left="-15" w:right="277"/>
      </w:pPr>
      <w:r>
        <w:t xml:space="preserve">Any person who instigates or incite others to take part in, or otherwise acts in furtherance of a strike or lock-out which is illegal under this Act, shall be punishable with imprisonment for a term which may extend to six months, or with fine which may extend to one thousand rupees, or with both (section 27). </w:t>
      </w:r>
    </w:p>
    <w:p w14:paraId="05272500" w14:textId="77777777" w:rsidR="00990D6D" w:rsidRDefault="0015704F">
      <w:pPr>
        <w:spacing w:after="13" w:line="262" w:lineRule="auto"/>
        <w:ind w:left="-5" w:right="0" w:hanging="10"/>
        <w:jc w:val="left"/>
      </w:pPr>
      <w:r>
        <w:rPr>
          <w:b/>
        </w:rPr>
        <w:t xml:space="preserve">Penalty for giving financial aid to illegal strikes:  </w:t>
      </w:r>
    </w:p>
    <w:p w14:paraId="49C327C6" w14:textId="77777777" w:rsidR="00990D6D" w:rsidRDefault="0015704F">
      <w:pPr>
        <w:ind w:left="-15" w:right="277"/>
      </w:pPr>
      <w:r>
        <w:t xml:space="preserve">Any person who knowingly expends or supplies any money in furtherance or support of a strike which is illegal under this Act, shall be punishable with imprisonment for a term which may extend to one year, a fine which may extend to one thousand rupees, or both. </w:t>
      </w:r>
    </w:p>
    <w:p w14:paraId="5ED9A84D" w14:textId="77777777" w:rsidR="00990D6D" w:rsidRDefault="0015704F">
      <w:pPr>
        <w:numPr>
          <w:ilvl w:val="0"/>
          <w:numId w:val="218"/>
        </w:numPr>
        <w:ind w:right="277"/>
      </w:pPr>
      <w:r>
        <w:rPr>
          <w:b/>
        </w:rPr>
        <w:t xml:space="preserve">Power to arrest without warrant: </w:t>
      </w:r>
      <w:r>
        <w:t xml:space="preserve">Power to arrest without warrant. </w:t>
      </w:r>
      <w:proofErr w:type="gramStart"/>
      <w:r>
        <w:t>Notwithstanding  anything</w:t>
      </w:r>
      <w:proofErr w:type="gramEnd"/>
      <w:r>
        <w:t xml:space="preserve"> contained in the Code of Criminal Procedure of 1898 (5 of 1898), any police officer may arrest without warrant any person who is reasonably suspected of having committed any offence under this Act. </w:t>
      </w:r>
    </w:p>
    <w:p w14:paraId="5F1A75DA" w14:textId="77777777" w:rsidR="00990D6D" w:rsidRDefault="0015704F">
      <w:pPr>
        <w:numPr>
          <w:ilvl w:val="0"/>
          <w:numId w:val="218"/>
        </w:numPr>
        <w:ind w:right="277"/>
      </w:pPr>
      <w:r>
        <w:rPr>
          <w:b/>
        </w:rPr>
        <w:t xml:space="preserve">Act to override other laws: </w:t>
      </w:r>
      <w:r>
        <w:t>The provisions of this act and of any order issued there under, shall have effect notwithstanding anything inconsistent therewith contained in the Industrial Disputes Act of 1947 (14 of 1947), or in any other law for the time being in force.</w:t>
      </w:r>
      <w:r>
        <w:rPr>
          <w:b/>
        </w:rPr>
        <w:t xml:space="preserve"> </w:t>
      </w:r>
    </w:p>
    <w:p w14:paraId="15280AE8" w14:textId="77777777" w:rsidR="00990D6D" w:rsidRDefault="0015704F">
      <w:pPr>
        <w:spacing w:after="13" w:line="262" w:lineRule="auto"/>
        <w:ind w:left="-5" w:right="0" w:hanging="10"/>
        <w:jc w:val="left"/>
      </w:pPr>
      <w:r>
        <w:rPr>
          <w:b/>
        </w:rPr>
        <w:t xml:space="preserve">Collective Bargaining  </w:t>
      </w:r>
    </w:p>
    <w:p w14:paraId="3C373089" w14:textId="77777777" w:rsidR="00990D6D" w:rsidRDefault="0015704F">
      <w:pPr>
        <w:ind w:left="-15" w:right="277"/>
      </w:pPr>
      <w:r>
        <w:t xml:space="preserve">Collective bargaining is a procedure by which the terms and conditions of workers are regulated by agreements between their bargaining agents and employers. Ever since the advent of modern trade unions, the workers have been pressurizing their employers in a concerted manner for improving the terms and conditions of employment, but the term 'collective bargaining' was seldom used for this concerted action. </w:t>
      </w:r>
    </w:p>
    <w:p w14:paraId="2C4DD1D6" w14:textId="77777777" w:rsidR="00990D6D" w:rsidRDefault="0015704F">
      <w:pPr>
        <w:ind w:left="-15" w:right="277"/>
      </w:pPr>
      <w:r>
        <w:lastRenderedPageBreak/>
        <w:t xml:space="preserve">There are three concepts of collective bargaining with different emphasis and stress, </w:t>
      </w:r>
      <w:proofErr w:type="spellStart"/>
      <w:proofErr w:type="gramStart"/>
      <w:r>
        <w:t>namely,marketing</w:t>
      </w:r>
      <w:proofErr w:type="spellEnd"/>
      <w:proofErr w:type="gramEnd"/>
      <w:r>
        <w:t xml:space="preserve"> concept, government concept, and the industrial relations or managerial concept. </w:t>
      </w:r>
    </w:p>
    <w:p w14:paraId="4077BEF5" w14:textId="77777777" w:rsidR="00990D6D" w:rsidRDefault="0015704F">
      <w:pPr>
        <w:numPr>
          <w:ilvl w:val="0"/>
          <w:numId w:val="219"/>
        </w:numPr>
        <w:ind w:right="277"/>
      </w:pPr>
      <w:r>
        <w:rPr>
          <w:b/>
        </w:rPr>
        <w:t xml:space="preserve">Marketing Concept: </w:t>
      </w:r>
      <w:r>
        <w:t xml:space="preserve">The marketing concept views collective bargaining as the means by which labour is bought and sold in the market place. In this context, collective bargaining is perceived as an economic and an exchange relationship. This concept focuses on the substantive content of collective agreements on the pay hours of work, and fringe benefits, which are mutually agreed between employers and trade union representatives on behalf of their members. </w:t>
      </w:r>
    </w:p>
    <w:p w14:paraId="4CE58A08" w14:textId="77777777" w:rsidR="00990D6D" w:rsidRDefault="0015704F">
      <w:pPr>
        <w:numPr>
          <w:ilvl w:val="0"/>
          <w:numId w:val="219"/>
        </w:numPr>
        <w:ind w:right="277"/>
      </w:pPr>
      <w:r>
        <w:rPr>
          <w:b/>
        </w:rPr>
        <w:t xml:space="preserve">Government Concept: </w:t>
      </w:r>
      <w:r>
        <w:t xml:space="preserve">The governmental concept of collective bargaining, on the other hand, regards the institution as a constitutional system or rule making process, which determines relation between management and trade union representatives. Here collective bargaining is seen as a political and power relationship. </w:t>
      </w:r>
    </w:p>
    <w:p w14:paraId="1CED2442" w14:textId="77777777" w:rsidR="00990D6D" w:rsidRDefault="0015704F">
      <w:pPr>
        <w:spacing w:after="13" w:line="262" w:lineRule="auto"/>
        <w:ind w:left="-5" w:right="0" w:hanging="10"/>
        <w:jc w:val="left"/>
      </w:pPr>
      <w:r>
        <w:rPr>
          <w:b/>
        </w:rPr>
        <w:t xml:space="preserve">5.5   THE MINIMUM WAGES ACT, 1948 </w:t>
      </w:r>
    </w:p>
    <w:p w14:paraId="5094B92A" w14:textId="77777777" w:rsidR="00990D6D" w:rsidRDefault="0015704F">
      <w:pPr>
        <w:ind w:left="-15" w:right="277"/>
      </w:pPr>
      <w:r>
        <w:t xml:space="preserve">This act has been amended in its local application by many states. For example, Bihar State amended it recently in 1988. </w:t>
      </w:r>
    </w:p>
    <w:p w14:paraId="74905B25" w14:textId="77777777" w:rsidR="00990D6D" w:rsidRDefault="0015704F">
      <w:pPr>
        <w:spacing w:after="13" w:line="262" w:lineRule="auto"/>
        <w:ind w:left="-5" w:right="0" w:hanging="10"/>
        <w:jc w:val="left"/>
      </w:pPr>
      <w:r>
        <w:rPr>
          <w:b/>
        </w:rPr>
        <w:t xml:space="preserve">5.5.1 Objective  </w:t>
      </w:r>
    </w:p>
    <w:p w14:paraId="610580F1" w14:textId="77777777" w:rsidR="00990D6D" w:rsidRDefault="0015704F">
      <w:pPr>
        <w:ind w:left="-15" w:right="277"/>
      </w:pPr>
      <w:r>
        <w:t xml:space="preserve">To prevent exploitation of the employees (workers), this act aims at fixing minimum wages which they must get. </w:t>
      </w:r>
    </w:p>
    <w:p w14:paraId="2B3089F9" w14:textId="77777777" w:rsidR="00990D6D" w:rsidRDefault="0015704F">
      <w:pPr>
        <w:numPr>
          <w:ilvl w:val="0"/>
          <w:numId w:val="220"/>
        </w:numPr>
        <w:ind w:right="277" w:hanging="540"/>
      </w:pPr>
      <w:r>
        <w:t xml:space="preserve">Important Aspects of the Act </w:t>
      </w:r>
    </w:p>
    <w:p w14:paraId="0029E8EE" w14:textId="77777777" w:rsidR="00990D6D" w:rsidRDefault="0015704F">
      <w:pPr>
        <w:spacing w:after="27"/>
        <w:ind w:left="-15" w:right="277"/>
      </w:pPr>
      <w:r>
        <w:t xml:space="preserve">The act lays down for fixation of </w:t>
      </w:r>
    </w:p>
    <w:p w14:paraId="62D9B346" w14:textId="77777777" w:rsidR="00990D6D" w:rsidRDefault="0015704F">
      <w:pPr>
        <w:numPr>
          <w:ilvl w:val="5"/>
          <w:numId w:val="221"/>
        </w:numPr>
        <w:ind w:right="277" w:hanging="480"/>
      </w:pPr>
      <w:r>
        <w:t xml:space="preserve">A minimum time rate of wages, </w:t>
      </w:r>
    </w:p>
    <w:p w14:paraId="54BF62D7" w14:textId="77777777" w:rsidR="00990D6D" w:rsidRDefault="0015704F">
      <w:pPr>
        <w:numPr>
          <w:ilvl w:val="5"/>
          <w:numId w:val="221"/>
        </w:numPr>
        <w:ind w:right="277" w:hanging="480"/>
      </w:pPr>
      <w:r>
        <w:t xml:space="preserve">A minimum piece rate, </w:t>
      </w:r>
    </w:p>
    <w:p w14:paraId="4D3FB53C" w14:textId="77777777" w:rsidR="00990D6D" w:rsidRDefault="0015704F">
      <w:pPr>
        <w:numPr>
          <w:ilvl w:val="5"/>
          <w:numId w:val="221"/>
        </w:numPr>
        <w:ind w:right="277" w:hanging="480"/>
      </w:pPr>
      <w:r>
        <w:t xml:space="preserve">A guaranteed time rate, </w:t>
      </w:r>
    </w:p>
    <w:p w14:paraId="2018A48D" w14:textId="77777777" w:rsidR="00990D6D" w:rsidRDefault="0015704F">
      <w:pPr>
        <w:numPr>
          <w:ilvl w:val="5"/>
          <w:numId w:val="221"/>
        </w:numPr>
        <w:ind w:right="277" w:hanging="480"/>
      </w:pPr>
      <w:r>
        <w:t xml:space="preserve">An overtime rate, for different occupations, classes of work, for adults, children, etc. </w:t>
      </w:r>
    </w:p>
    <w:p w14:paraId="6C6D8252" w14:textId="77777777" w:rsidR="00990D6D" w:rsidRDefault="0015704F">
      <w:pPr>
        <w:numPr>
          <w:ilvl w:val="0"/>
          <w:numId w:val="220"/>
        </w:numPr>
        <w:ind w:right="277" w:hanging="540"/>
      </w:pPr>
      <w:r>
        <w:t xml:space="preserve">The minimum wage may consist of a basic rate of wages and a </w:t>
      </w:r>
      <w:proofErr w:type="gramStart"/>
      <w:r>
        <w:t>cost of living</w:t>
      </w:r>
      <w:proofErr w:type="gramEnd"/>
      <w:r>
        <w:t xml:space="preserve"> allowance. </w:t>
      </w:r>
    </w:p>
    <w:p w14:paraId="402D8078" w14:textId="77777777" w:rsidR="00990D6D" w:rsidRDefault="0015704F">
      <w:pPr>
        <w:numPr>
          <w:ilvl w:val="0"/>
          <w:numId w:val="220"/>
        </w:numPr>
        <w:ind w:right="277" w:hanging="540"/>
      </w:pPr>
      <w:r>
        <w:t xml:space="preserve">Cost of living allowance shall be computed by competent authority such as the Director, Labour Bureau. </w:t>
      </w:r>
    </w:p>
    <w:p w14:paraId="2CA65F06" w14:textId="77777777" w:rsidR="00990D6D" w:rsidRDefault="0015704F">
      <w:pPr>
        <w:numPr>
          <w:ilvl w:val="0"/>
          <w:numId w:val="220"/>
        </w:numPr>
        <w:ind w:right="277" w:hanging="540"/>
      </w:pPr>
      <w:r>
        <w:t xml:space="preserve">Wages shall ordinarily be paid in cash. </w:t>
      </w:r>
    </w:p>
    <w:p w14:paraId="05984472" w14:textId="77777777" w:rsidR="00990D6D" w:rsidRDefault="0015704F">
      <w:pPr>
        <w:numPr>
          <w:ilvl w:val="0"/>
          <w:numId w:val="220"/>
        </w:numPr>
        <w:ind w:right="277" w:hanging="540"/>
      </w:pPr>
      <w:r>
        <w:t xml:space="preserve">The act empowers the appropriate government to fix number of working hours </w:t>
      </w:r>
      <w:proofErr w:type="spellStart"/>
      <w:r>
        <w:t>ina</w:t>
      </w:r>
      <w:proofErr w:type="spellEnd"/>
      <w:r>
        <w:t xml:space="preserve"> day, a weekly holiday, and payment of overtime wages. </w:t>
      </w:r>
    </w:p>
    <w:p w14:paraId="3D868608" w14:textId="77777777" w:rsidR="00990D6D" w:rsidRDefault="0015704F">
      <w:pPr>
        <w:numPr>
          <w:ilvl w:val="0"/>
          <w:numId w:val="220"/>
        </w:numPr>
        <w:ind w:right="277" w:hanging="540"/>
      </w:pPr>
      <w:r>
        <w:t xml:space="preserve">The employer is required to maintain registers and office records in proper manner. </w:t>
      </w:r>
    </w:p>
    <w:p w14:paraId="6CD0B8B8" w14:textId="77777777" w:rsidR="00990D6D" w:rsidRDefault="0015704F">
      <w:pPr>
        <w:numPr>
          <w:ilvl w:val="0"/>
          <w:numId w:val="220"/>
        </w:numPr>
        <w:ind w:right="277" w:hanging="540"/>
      </w:pPr>
      <w:r>
        <w:t xml:space="preserve">Inspectors may be appointed to hear and decide claims arising due to payment of less than minimum wages. </w:t>
      </w:r>
    </w:p>
    <w:p w14:paraId="1E4B668E" w14:textId="77777777" w:rsidR="00990D6D" w:rsidRDefault="0015704F">
      <w:pPr>
        <w:ind w:left="-15" w:right="277"/>
      </w:pPr>
      <w:r>
        <w:t xml:space="preserve">(viii)Penalties shall be imposed for violating the provisions of the act. </w:t>
      </w:r>
    </w:p>
    <w:p w14:paraId="4DAA04DD" w14:textId="77777777" w:rsidR="00990D6D" w:rsidRDefault="0015704F">
      <w:pPr>
        <w:spacing w:after="13" w:line="262" w:lineRule="auto"/>
        <w:ind w:left="-5" w:right="0" w:hanging="10"/>
        <w:jc w:val="left"/>
      </w:pPr>
      <w:r>
        <w:rPr>
          <w:b/>
        </w:rPr>
        <w:t xml:space="preserve">5.5.2 Fixation and Revision of Minimum Wages </w:t>
      </w:r>
    </w:p>
    <w:p w14:paraId="0E8983BB" w14:textId="77777777" w:rsidR="00990D6D" w:rsidRDefault="0015704F">
      <w:pPr>
        <w:spacing w:line="268" w:lineRule="auto"/>
        <w:ind w:left="550" w:right="261" w:hanging="10"/>
        <w:jc w:val="left"/>
      </w:pPr>
      <w:r>
        <w:t xml:space="preserve">1. Appropriate government shall fix the minimum rates of wages for persons employed. 2. Appropriate government shall review at interval not exceeding five years, the minimum rates of wages so fixed and revise the minimum rates. </w:t>
      </w:r>
    </w:p>
    <w:p w14:paraId="4C8F508F" w14:textId="77777777" w:rsidR="00990D6D" w:rsidRDefault="0015704F">
      <w:pPr>
        <w:ind w:left="540" w:right="277"/>
      </w:pPr>
      <w:r>
        <w:t xml:space="preserve">3.  In fixing or revising rates of wages: </w:t>
      </w:r>
    </w:p>
    <w:p w14:paraId="31125D8F" w14:textId="77777777" w:rsidR="00990D6D" w:rsidRDefault="0015704F">
      <w:pPr>
        <w:ind w:left="540" w:right="277"/>
      </w:pPr>
      <w:r>
        <w:t xml:space="preserve">different minimum rates of wages be fixed for different scheduled employments, different classes of work and for adults, children and </w:t>
      </w:r>
      <w:proofErr w:type="spellStart"/>
      <w:proofErr w:type="gramStart"/>
      <w:r>
        <w:t>apprentices,minimum</w:t>
      </w:r>
      <w:proofErr w:type="spellEnd"/>
      <w:proofErr w:type="gramEnd"/>
      <w:r>
        <w:t xml:space="preserve"> rates of wages may be fixed either by hour, by day, by month or by other longer wage period as may be prescribed. </w:t>
      </w:r>
    </w:p>
    <w:p w14:paraId="289C0819" w14:textId="77777777" w:rsidR="00990D6D" w:rsidRDefault="0015704F">
      <w:pPr>
        <w:ind w:left="540" w:right="277"/>
      </w:pPr>
      <w:r>
        <w:lastRenderedPageBreak/>
        <w:t>3.</w:t>
      </w:r>
      <w:r>
        <w:rPr>
          <w:rFonts w:ascii="Arial" w:eastAsia="Arial" w:hAnsi="Arial" w:cs="Arial"/>
        </w:rPr>
        <w:t xml:space="preserve"> </w:t>
      </w:r>
      <w:r>
        <w:rPr>
          <w:rFonts w:ascii="Arial" w:eastAsia="Arial" w:hAnsi="Arial" w:cs="Arial"/>
        </w:rPr>
        <w:tab/>
      </w:r>
      <w:r>
        <w:t xml:space="preserve">For fixing or revising minimum rates of wages, the appropriate government shall, </w:t>
      </w:r>
    </w:p>
    <w:p w14:paraId="04EF760F" w14:textId="77777777" w:rsidR="00990D6D" w:rsidRDefault="0015704F">
      <w:pPr>
        <w:numPr>
          <w:ilvl w:val="4"/>
          <w:numId w:val="226"/>
        </w:numPr>
        <w:ind w:right="277"/>
      </w:pPr>
      <w:r>
        <w:t xml:space="preserve">either appoint committees and sub-committees; and </w:t>
      </w:r>
    </w:p>
    <w:p w14:paraId="7190E228" w14:textId="77777777" w:rsidR="00990D6D" w:rsidRDefault="0015704F">
      <w:pPr>
        <w:numPr>
          <w:ilvl w:val="4"/>
          <w:numId w:val="226"/>
        </w:numPr>
        <w:ind w:right="277"/>
      </w:pPr>
      <w:r>
        <w:t xml:space="preserve">or publish its proposals for the information of persons likely to be affected and consider all representations received from those persons. </w:t>
      </w:r>
    </w:p>
    <w:p w14:paraId="5E410806" w14:textId="77777777" w:rsidR="00990D6D" w:rsidRDefault="0015704F">
      <w:pPr>
        <w:spacing w:line="268" w:lineRule="auto"/>
        <w:ind w:left="550" w:right="1686" w:hanging="10"/>
        <w:jc w:val="left"/>
      </w:pPr>
      <w:r>
        <w:t>4.</w:t>
      </w:r>
      <w:r>
        <w:rPr>
          <w:rFonts w:ascii="Arial" w:eastAsia="Arial" w:hAnsi="Arial" w:cs="Arial"/>
        </w:rPr>
        <w:t xml:space="preserve"> </w:t>
      </w:r>
      <w:r>
        <w:rPr>
          <w:rFonts w:ascii="Arial" w:eastAsia="Arial" w:hAnsi="Arial" w:cs="Arial"/>
        </w:rPr>
        <w:tab/>
      </w:r>
      <w:r>
        <w:t xml:space="preserve">The appropriate government shall appoint an Advisory Board for </w:t>
      </w:r>
      <w:r>
        <w:rPr>
          <w:rFonts w:ascii="Segoe UI Symbol" w:eastAsia="Segoe UI Symbol" w:hAnsi="Segoe UI Symbol" w:cs="Segoe UI Symbol"/>
        </w:rPr>
        <w:t></w:t>
      </w:r>
      <w:r>
        <w:rPr>
          <w:rFonts w:ascii="Arial" w:eastAsia="Arial" w:hAnsi="Arial" w:cs="Arial"/>
        </w:rPr>
        <w:t xml:space="preserve"> </w:t>
      </w:r>
      <w:r>
        <w:t xml:space="preserve">coordinating the work of committees and sub-committees; and </w:t>
      </w:r>
      <w:r>
        <w:rPr>
          <w:rFonts w:ascii="Segoe UI Symbol" w:eastAsia="Segoe UI Symbol" w:hAnsi="Segoe UI Symbol" w:cs="Segoe UI Symbol"/>
        </w:rPr>
        <w:t></w:t>
      </w:r>
      <w:r>
        <w:rPr>
          <w:rFonts w:ascii="Arial" w:eastAsia="Arial" w:hAnsi="Arial" w:cs="Arial"/>
        </w:rPr>
        <w:t xml:space="preserve"> </w:t>
      </w:r>
      <w:r>
        <w:t xml:space="preserve">Advising it as regards fixing and revising minimum wage rates. </w:t>
      </w:r>
    </w:p>
    <w:p w14:paraId="7FDDB2CE" w14:textId="77777777" w:rsidR="00990D6D" w:rsidRDefault="0015704F">
      <w:pPr>
        <w:spacing w:after="13" w:line="262" w:lineRule="auto"/>
        <w:ind w:left="-5" w:right="0" w:hanging="10"/>
        <w:jc w:val="left"/>
      </w:pPr>
      <w:r>
        <w:rPr>
          <w:b/>
        </w:rPr>
        <w:t xml:space="preserve">5.5.3 Payment of Minimum Wages </w:t>
      </w:r>
    </w:p>
    <w:p w14:paraId="772186DD" w14:textId="77777777" w:rsidR="00990D6D" w:rsidRDefault="0015704F">
      <w:pPr>
        <w:numPr>
          <w:ilvl w:val="5"/>
          <w:numId w:val="222"/>
        </w:numPr>
        <w:ind w:right="277" w:hanging="480"/>
      </w:pPr>
      <w:r>
        <w:t xml:space="preserve">Minimum wages shall be Payable in cash.  </w:t>
      </w:r>
    </w:p>
    <w:p w14:paraId="5C3FBA34" w14:textId="77777777" w:rsidR="00990D6D" w:rsidRDefault="0015704F">
      <w:pPr>
        <w:numPr>
          <w:ilvl w:val="5"/>
          <w:numId w:val="222"/>
        </w:numPr>
        <w:ind w:right="277" w:hanging="480"/>
      </w:pPr>
      <w:r>
        <w:t xml:space="preserve">An employer shall not pay less than the minimum wage rate fixed.  </w:t>
      </w:r>
    </w:p>
    <w:p w14:paraId="13D748B7" w14:textId="77777777" w:rsidR="00990D6D" w:rsidRDefault="0015704F">
      <w:pPr>
        <w:numPr>
          <w:ilvl w:val="5"/>
          <w:numId w:val="222"/>
        </w:numPr>
        <w:spacing w:after="33"/>
        <w:ind w:right="277" w:hanging="480"/>
      </w:pPr>
      <w:r>
        <w:t xml:space="preserve">The government may  </w:t>
      </w:r>
    </w:p>
    <w:p w14:paraId="450D5691" w14:textId="77777777" w:rsidR="00990D6D" w:rsidRDefault="0015704F">
      <w:pPr>
        <w:numPr>
          <w:ilvl w:val="6"/>
          <w:numId w:val="223"/>
        </w:numPr>
        <w:ind w:right="277" w:hanging="480"/>
      </w:pPr>
      <w:r>
        <w:t xml:space="preserve">fix number of working hours in a </w:t>
      </w:r>
      <w:proofErr w:type="gramStart"/>
      <w:r>
        <w:t>day ;</w:t>
      </w:r>
      <w:proofErr w:type="gramEnd"/>
      <w:r>
        <w:t xml:space="preserve">  </w:t>
      </w:r>
    </w:p>
    <w:p w14:paraId="2BBEDA75" w14:textId="77777777" w:rsidR="00990D6D" w:rsidRDefault="0015704F">
      <w:pPr>
        <w:numPr>
          <w:ilvl w:val="6"/>
          <w:numId w:val="223"/>
        </w:numPr>
        <w:ind w:right="277" w:hanging="480"/>
      </w:pPr>
      <w:r>
        <w:t xml:space="preserve">provide a day for rest in every period of seven </w:t>
      </w:r>
      <w:proofErr w:type="gramStart"/>
      <w:r>
        <w:t>days ;</w:t>
      </w:r>
      <w:proofErr w:type="gramEnd"/>
      <w:r>
        <w:t xml:space="preserve">  </w:t>
      </w:r>
    </w:p>
    <w:p w14:paraId="53CF95EA" w14:textId="77777777" w:rsidR="00990D6D" w:rsidRDefault="0015704F">
      <w:pPr>
        <w:numPr>
          <w:ilvl w:val="6"/>
          <w:numId w:val="223"/>
        </w:numPr>
        <w:ind w:right="277" w:hanging="480"/>
      </w:pPr>
      <w:r>
        <w:t xml:space="preserve">provide payment for work on a day of rest at a rate not less than the overtime rate. These provisions shall apply to </w:t>
      </w:r>
    </w:p>
    <w:p w14:paraId="5DB722EC" w14:textId="77777777" w:rsidR="00990D6D" w:rsidRDefault="0015704F">
      <w:pPr>
        <w:numPr>
          <w:ilvl w:val="5"/>
          <w:numId w:val="225"/>
        </w:numPr>
        <w:ind w:right="277" w:hanging="480"/>
      </w:pPr>
      <w:r>
        <w:t xml:space="preserve">employees engaged on urgent work, preparatory or complementary </w:t>
      </w:r>
      <w:proofErr w:type="gramStart"/>
      <w:r>
        <w:t>work ;employees</w:t>
      </w:r>
      <w:proofErr w:type="gramEnd"/>
      <w:r>
        <w:t xml:space="preserve"> whose employment is essentially intermittent, etc. </w:t>
      </w:r>
    </w:p>
    <w:p w14:paraId="55C3ADAC" w14:textId="77777777" w:rsidR="00990D6D" w:rsidRDefault="0015704F">
      <w:pPr>
        <w:numPr>
          <w:ilvl w:val="5"/>
          <w:numId w:val="225"/>
        </w:numPr>
        <w:ind w:right="277" w:hanging="480"/>
      </w:pPr>
      <w:r>
        <w:t xml:space="preserve">If an employee does two or more classes of work, each having a different minimum wage rate, he shall get payment in respect of time spent in each class or work.  </w:t>
      </w:r>
    </w:p>
    <w:p w14:paraId="4EEA7594" w14:textId="77777777" w:rsidR="00990D6D" w:rsidRDefault="0015704F">
      <w:pPr>
        <w:numPr>
          <w:ilvl w:val="2"/>
          <w:numId w:val="224"/>
        </w:numPr>
        <w:spacing w:after="13" w:line="262" w:lineRule="auto"/>
        <w:ind w:right="0" w:hanging="540"/>
        <w:jc w:val="left"/>
      </w:pPr>
      <w:r>
        <w:rPr>
          <w:b/>
        </w:rPr>
        <w:t xml:space="preserve">Maintenance of Records  </w:t>
      </w:r>
    </w:p>
    <w:p w14:paraId="13AD7D4B" w14:textId="77777777" w:rsidR="00990D6D" w:rsidRDefault="0015704F">
      <w:pPr>
        <w:ind w:left="-15" w:right="277"/>
      </w:pPr>
      <w:r>
        <w:t xml:space="preserve">Every employer shall maintain registers and other records giving details of employees, nature of work performed by them, wages paid to them, receipts given by them, etc., in such a form as may be prescribed. </w:t>
      </w:r>
    </w:p>
    <w:p w14:paraId="01AC6783" w14:textId="77777777" w:rsidR="00990D6D" w:rsidRDefault="0015704F">
      <w:pPr>
        <w:numPr>
          <w:ilvl w:val="2"/>
          <w:numId w:val="224"/>
        </w:numPr>
        <w:spacing w:after="13" w:line="262" w:lineRule="auto"/>
        <w:ind w:right="0" w:hanging="540"/>
        <w:jc w:val="left"/>
      </w:pPr>
      <w:r>
        <w:rPr>
          <w:b/>
        </w:rPr>
        <w:t xml:space="preserve">Inspectors and their Powers </w:t>
      </w:r>
    </w:p>
    <w:p w14:paraId="4E0BC815" w14:textId="77777777" w:rsidR="00990D6D" w:rsidRDefault="0015704F">
      <w:pPr>
        <w:spacing w:after="26"/>
        <w:ind w:left="-15" w:right="277"/>
      </w:pPr>
      <w:r>
        <w:t xml:space="preserve">Appropriate government may appoint Inspectors for the purpose of this act.  </w:t>
      </w:r>
    </w:p>
    <w:p w14:paraId="3507B003" w14:textId="77777777" w:rsidR="00990D6D" w:rsidRDefault="0015704F">
      <w:pPr>
        <w:ind w:left="480" w:right="277"/>
      </w:pPr>
      <w:r>
        <w:rPr>
          <w:rFonts w:ascii="Segoe UI Symbol" w:eastAsia="Segoe UI Symbol" w:hAnsi="Segoe UI Symbol" w:cs="Segoe UI Symbol"/>
        </w:rPr>
        <w:t></w:t>
      </w:r>
      <w:r>
        <w:rPr>
          <w:rFonts w:ascii="Arial" w:eastAsia="Arial" w:hAnsi="Arial" w:cs="Arial"/>
        </w:rPr>
        <w:t xml:space="preserve"> </w:t>
      </w:r>
      <w:r>
        <w:t xml:space="preserve">The Inspectors shall have the following powers:  </w:t>
      </w:r>
    </w:p>
    <w:p w14:paraId="02F84088" w14:textId="77777777" w:rsidR="00990D6D" w:rsidRDefault="0015704F">
      <w:pPr>
        <w:numPr>
          <w:ilvl w:val="6"/>
          <w:numId w:val="227"/>
        </w:numPr>
        <w:ind w:right="277" w:hanging="540"/>
      </w:pPr>
      <w:r>
        <w:t xml:space="preserve">To enter at all reasonable hours, any premises for examining registers, records of wages, etc. </w:t>
      </w:r>
    </w:p>
    <w:p w14:paraId="08D041EE" w14:textId="77777777" w:rsidR="00990D6D" w:rsidRDefault="0015704F">
      <w:pPr>
        <w:numPr>
          <w:ilvl w:val="6"/>
          <w:numId w:val="227"/>
        </w:numPr>
        <w:ind w:right="277" w:hanging="540"/>
      </w:pPr>
      <w:r>
        <w:t xml:space="preserve">To examine any person. </w:t>
      </w:r>
    </w:p>
    <w:p w14:paraId="387DF47F" w14:textId="77777777" w:rsidR="00990D6D" w:rsidRDefault="0015704F">
      <w:pPr>
        <w:numPr>
          <w:ilvl w:val="6"/>
          <w:numId w:val="227"/>
        </w:numPr>
        <w:ind w:right="277" w:hanging="540"/>
      </w:pPr>
      <w:r>
        <w:t xml:space="preserve">To seize relevant records in respect of an offence. </w:t>
      </w:r>
    </w:p>
    <w:p w14:paraId="53197CF9" w14:textId="77777777" w:rsidR="00990D6D" w:rsidRDefault="0015704F">
      <w:pPr>
        <w:spacing w:after="13" w:line="262" w:lineRule="auto"/>
        <w:ind w:left="-5" w:right="0" w:hanging="10"/>
        <w:jc w:val="left"/>
      </w:pPr>
      <w:r>
        <w:rPr>
          <w:b/>
        </w:rPr>
        <w:t xml:space="preserve">5.5.6 Claims </w:t>
      </w:r>
    </w:p>
    <w:p w14:paraId="13DC4D01" w14:textId="77777777" w:rsidR="00990D6D" w:rsidRDefault="0015704F">
      <w:pPr>
        <w:ind w:left="-15" w:right="277"/>
      </w:pPr>
      <w:r>
        <w:t xml:space="preserve"> An employee, an official of registered trade union on behalf of the employee or an Inspector can apply to the Authority (e.g., commissioner for Employee’s Compensation, Labour commissioner, etc.) appointed by appropriate government to hear and decide claims: </w:t>
      </w:r>
    </w:p>
    <w:p w14:paraId="0582CC19" w14:textId="77777777" w:rsidR="00990D6D" w:rsidRDefault="0015704F">
      <w:pPr>
        <w:numPr>
          <w:ilvl w:val="6"/>
          <w:numId w:val="230"/>
        </w:numPr>
        <w:ind w:right="277" w:hanging="540"/>
      </w:pPr>
      <w:r>
        <w:t xml:space="preserve">Arising out of payment of less than minimum wage rate, </w:t>
      </w:r>
    </w:p>
    <w:p w14:paraId="05DC9F6C" w14:textId="77777777" w:rsidR="00990D6D" w:rsidRDefault="0015704F">
      <w:pPr>
        <w:numPr>
          <w:ilvl w:val="6"/>
          <w:numId w:val="230"/>
        </w:numPr>
        <w:ind w:right="277" w:hanging="540"/>
      </w:pPr>
      <w:r>
        <w:t xml:space="preserve">In respect of wages at the over-time rate, </w:t>
      </w:r>
    </w:p>
    <w:p w14:paraId="7BDC9885" w14:textId="77777777" w:rsidR="00990D6D" w:rsidRDefault="0015704F">
      <w:pPr>
        <w:numPr>
          <w:ilvl w:val="6"/>
          <w:numId w:val="230"/>
        </w:numPr>
        <w:ind w:right="277" w:hanging="540"/>
      </w:pPr>
      <w:r>
        <w:t xml:space="preserve">In respect of payment of remuneration for days of rest, etc. </w:t>
      </w:r>
    </w:p>
    <w:p w14:paraId="58D41F8D" w14:textId="77777777" w:rsidR="00990D6D" w:rsidRDefault="0015704F">
      <w:pPr>
        <w:ind w:left="-15" w:right="277"/>
      </w:pPr>
      <w:r>
        <w:t xml:space="preserve"> Application for claim should be presented within six months from the date on which the claimed amount becomes payable. </w:t>
      </w:r>
    </w:p>
    <w:p w14:paraId="5CCB3A2A" w14:textId="77777777" w:rsidR="00990D6D" w:rsidRDefault="0015704F">
      <w:pPr>
        <w:spacing w:after="34"/>
        <w:ind w:left="-15" w:right="277"/>
      </w:pPr>
      <w:r>
        <w:t xml:space="preserve"> After receiving the application, the Authority shall hear both the employee (</w:t>
      </w:r>
      <w:proofErr w:type="spellStart"/>
      <w:r>
        <w:t>ie</w:t>
      </w:r>
      <w:proofErr w:type="spellEnd"/>
      <w:r>
        <w:t xml:space="preserve">. applicant) and the employer. </w:t>
      </w:r>
    </w:p>
    <w:p w14:paraId="7B834435" w14:textId="77777777" w:rsidR="00990D6D" w:rsidRDefault="0015704F">
      <w:pPr>
        <w:numPr>
          <w:ilvl w:val="6"/>
          <w:numId w:val="228"/>
        </w:numPr>
        <w:ind w:right="277" w:hanging="355"/>
      </w:pPr>
      <w:r>
        <w:lastRenderedPageBreak/>
        <w:t xml:space="preserve">If employee’s stand is found correct, for claims-arising out of payment of less than minimum wages, the employee shall get the extra amount plus a compensation not exceeding 10 times the amount of such excess. </w:t>
      </w:r>
    </w:p>
    <w:p w14:paraId="75DC951E" w14:textId="77777777" w:rsidR="00990D6D" w:rsidRDefault="0015704F">
      <w:pPr>
        <w:numPr>
          <w:ilvl w:val="6"/>
          <w:numId w:val="228"/>
        </w:numPr>
        <w:ind w:right="277" w:hanging="355"/>
      </w:pPr>
      <w:r>
        <w:t xml:space="preserve">In cases other than that of minimum wages, </w:t>
      </w:r>
      <w:proofErr w:type="spellStart"/>
      <w:r>
        <w:t>employeeshall</w:t>
      </w:r>
      <w:proofErr w:type="spellEnd"/>
      <w:r>
        <w:t xml:space="preserve"> get the amount due towards him plus compensation not more than Rs. 10. (3) If employee’s application is found to be malicious or vexatious, he may be penalised to pay to the employer an amount up to Rs. 50.  </w:t>
      </w:r>
    </w:p>
    <w:p w14:paraId="2A51A772" w14:textId="77777777" w:rsidR="00990D6D" w:rsidRDefault="0015704F">
      <w:pPr>
        <w:spacing w:after="13" w:line="262" w:lineRule="auto"/>
        <w:ind w:left="-5" w:right="0" w:hanging="10"/>
        <w:jc w:val="left"/>
      </w:pPr>
      <w:r>
        <w:rPr>
          <w:b/>
        </w:rPr>
        <w:t xml:space="preserve">5.5.7 Offences and Penalties </w:t>
      </w:r>
    </w:p>
    <w:p w14:paraId="19918A85" w14:textId="77777777" w:rsidR="00990D6D" w:rsidRDefault="0015704F">
      <w:pPr>
        <w:ind w:left="-15" w:right="277"/>
      </w:pPr>
      <w:r>
        <w:t xml:space="preserve">An employer who contravenes any provision of the act, be punishable with fine extending up to Rs. 500 and an imprisonment for a term up to six month or both. </w:t>
      </w:r>
    </w:p>
    <w:p w14:paraId="7F7BDC71" w14:textId="77777777" w:rsidR="00990D6D" w:rsidRDefault="0015704F">
      <w:pPr>
        <w:spacing w:line="268" w:lineRule="auto"/>
        <w:ind w:left="720" w:right="261" w:hanging="360"/>
        <w:jc w:val="left"/>
      </w:pPr>
      <w:r>
        <w:rPr>
          <w:rFonts w:ascii="Segoe UI Symbol" w:eastAsia="Segoe UI Symbol" w:hAnsi="Segoe UI Symbol" w:cs="Segoe UI Symbol"/>
        </w:rPr>
        <w:t></w:t>
      </w:r>
      <w:r>
        <w:rPr>
          <w:rFonts w:ascii="Arial" w:eastAsia="Arial" w:hAnsi="Arial" w:cs="Arial"/>
        </w:rPr>
        <w:t xml:space="preserve"> </w:t>
      </w:r>
      <w:r>
        <w:t>An employer charged with an offence under this act, can file a complaint against the actual offender and if he succeeds in proving the offence by the other person, the actual offender (</w:t>
      </w:r>
      <w:proofErr w:type="spellStart"/>
      <w:r>
        <w:t>i.e</w:t>
      </w:r>
      <w:proofErr w:type="spellEnd"/>
      <w:r>
        <w:t xml:space="preserve">, the other person) shall be liable to punishment. </w:t>
      </w:r>
    </w:p>
    <w:p w14:paraId="4DC4C9DF" w14:textId="77777777" w:rsidR="00990D6D" w:rsidRDefault="0015704F">
      <w:pPr>
        <w:spacing w:after="13" w:line="262" w:lineRule="auto"/>
        <w:ind w:left="-5" w:right="0" w:hanging="10"/>
        <w:jc w:val="left"/>
      </w:pPr>
      <w:r>
        <w:rPr>
          <w:b/>
        </w:rPr>
        <w:t xml:space="preserve">The Payment of Wages (Amendment) Act, 2017 </w:t>
      </w:r>
    </w:p>
    <w:p w14:paraId="11813C5E" w14:textId="77777777" w:rsidR="00990D6D" w:rsidRDefault="0015704F">
      <w:pPr>
        <w:spacing w:line="268" w:lineRule="auto"/>
        <w:ind w:left="-5" w:right="261" w:hanging="10"/>
        <w:jc w:val="left"/>
      </w:pPr>
      <w:r>
        <w:t xml:space="preserve">The Payment of Wages (Amendment) Act, 2017 changes the method of payment of wages to the employees. Now the employer can pay wages to its employees by the following modes without obtaining written authorization (as required earlier): </w:t>
      </w:r>
    </w:p>
    <w:p w14:paraId="25F59926" w14:textId="77777777" w:rsidR="00990D6D" w:rsidRDefault="0015704F">
      <w:pPr>
        <w:numPr>
          <w:ilvl w:val="3"/>
          <w:numId w:val="231"/>
        </w:numPr>
        <w:ind w:right="277" w:hanging="619"/>
      </w:pPr>
      <w:r>
        <w:t xml:space="preserve">in coin or currency notes; or </w:t>
      </w:r>
    </w:p>
    <w:p w14:paraId="5A0106B8" w14:textId="77777777" w:rsidR="00990D6D" w:rsidRDefault="0015704F">
      <w:pPr>
        <w:numPr>
          <w:ilvl w:val="3"/>
          <w:numId w:val="231"/>
        </w:numPr>
        <w:ind w:right="277" w:hanging="619"/>
      </w:pPr>
      <w:r>
        <w:t xml:space="preserve">by cheque; or </w:t>
      </w:r>
    </w:p>
    <w:p w14:paraId="746B985B" w14:textId="77777777" w:rsidR="00990D6D" w:rsidRDefault="0015704F">
      <w:pPr>
        <w:numPr>
          <w:ilvl w:val="3"/>
          <w:numId w:val="231"/>
        </w:numPr>
        <w:ind w:right="277" w:hanging="619"/>
      </w:pPr>
      <w:r>
        <w:t xml:space="preserve">by crediting them into his bank account. </w:t>
      </w:r>
    </w:p>
    <w:p w14:paraId="5EC0E141" w14:textId="77777777" w:rsidR="00990D6D" w:rsidRDefault="0015704F">
      <w:pPr>
        <w:spacing w:line="268" w:lineRule="auto"/>
        <w:ind w:left="-5" w:right="261" w:hanging="10"/>
        <w:jc w:val="left"/>
      </w:pPr>
      <w:r>
        <w:t xml:space="preserve">The relevant government may notify establishments, whereby the employer should pay the wages only by cheque or crediting the wages in employees' bank account (and not through cash). </w:t>
      </w:r>
    </w:p>
    <w:p w14:paraId="288E60BE" w14:textId="77777777" w:rsidR="00990D6D" w:rsidRDefault="0015704F">
      <w:pPr>
        <w:spacing w:after="67" w:line="259" w:lineRule="auto"/>
        <w:ind w:right="0" w:firstLine="0"/>
        <w:jc w:val="left"/>
      </w:pPr>
      <w:r>
        <w:rPr>
          <w:b/>
        </w:rPr>
        <w:t xml:space="preserve"> </w:t>
      </w:r>
    </w:p>
    <w:p w14:paraId="7922229A" w14:textId="77777777" w:rsidR="00990D6D" w:rsidRDefault="0015704F">
      <w:pPr>
        <w:spacing w:after="51" w:line="262" w:lineRule="auto"/>
        <w:ind w:left="-5" w:right="0" w:hanging="10"/>
        <w:jc w:val="left"/>
      </w:pPr>
      <w:r>
        <w:rPr>
          <w:b/>
        </w:rPr>
        <w:t xml:space="preserve">5.6 THE WORKMEN’S COMPENSATION ACT,1923  </w:t>
      </w:r>
    </w:p>
    <w:p w14:paraId="2D965606" w14:textId="77777777" w:rsidR="00990D6D" w:rsidRDefault="0015704F">
      <w:pPr>
        <w:ind w:left="-15" w:right="277"/>
      </w:pPr>
      <w:r>
        <w:t xml:space="preserve">The Workmen's Compensation Act,1923 has been renamed as the Employees’ Compensation Act, 1923. For the words “workman” and “employee” and “employees” have been substituted respectively for making the Act gender neutral. The amendment has been brought about by the Workmen's Compensation (Amendment) Act, 2009 came into force on January 18, 2010. For the purpose of calculation of compensation under the Employees’ Compensation Act, 1923 monthly wages </w:t>
      </w:r>
      <w:proofErr w:type="gramStart"/>
      <w:r>
        <w:t>has</w:t>
      </w:r>
      <w:proofErr w:type="gramEnd"/>
      <w:r>
        <w:t xml:space="preserve"> been increased by the Government and minimum rates of compensation for permanent total disablement and death are increased from ` 80, 000/- and ` 90,000/ to` 1,20,000/- and ` 1,40, 000/- respectively.</w:t>
      </w:r>
      <w:r>
        <w:rPr>
          <w:b/>
        </w:rPr>
        <w:t xml:space="preserve"> </w:t>
      </w:r>
    </w:p>
    <w:p w14:paraId="7B6EE331" w14:textId="77777777" w:rsidR="00990D6D" w:rsidRDefault="0015704F">
      <w:pPr>
        <w:spacing w:after="16" w:line="259" w:lineRule="auto"/>
        <w:ind w:right="0" w:firstLine="0"/>
        <w:jc w:val="left"/>
      </w:pPr>
      <w:r>
        <w:rPr>
          <w:b/>
        </w:rPr>
        <w:t xml:space="preserve"> </w:t>
      </w:r>
    </w:p>
    <w:p w14:paraId="680EC5C9" w14:textId="77777777" w:rsidR="00990D6D" w:rsidRDefault="0015704F">
      <w:pPr>
        <w:numPr>
          <w:ilvl w:val="2"/>
          <w:numId w:val="229"/>
        </w:numPr>
        <w:spacing w:after="13" w:line="262" w:lineRule="auto"/>
        <w:ind w:right="0" w:hanging="540"/>
        <w:jc w:val="left"/>
      </w:pPr>
      <w:r>
        <w:rPr>
          <w:b/>
        </w:rPr>
        <w:t xml:space="preserve">Background   </w:t>
      </w:r>
    </w:p>
    <w:p w14:paraId="19C69AF2" w14:textId="77777777" w:rsidR="00990D6D" w:rsidRDefault="0015704F">
      <w:pPr>
        <w:ind w:left="-15" w:right="277"/>
      </w:pPr>
      <w:r>
        <w:t xml:space="preserve">The Employee’s Compensation Act came into force in 1924. Before this act, it was a lengthy and costly process for a worker who had got injured in the course of employment to get proper compensation from the employer. </w:t>
      </w:r>
    </w:p>
    <w:p w14:paraId="7332F11B" w14:textId="77777777" w:rsidR="00990D6D" w:rsidRDefault="0015704F">
      <w:pPr>
        <w:ind w:left="-15" w:right="277"/>
      </w:pPr>
      <w:r>
        <w:t xml:space="preserve"> Originally the act covered workers of certain specified industries, not drawing more than Rs. 300 p-</w:t>
      </w:r>
      <w:proofErr w:type="gramStart"/>
      <w:r>
        <w:t>m. :</w:t>
      </w:r>
      <w:proofErr w:type="gramEnd"/>
      <w:r>
        <w:t xml:space="preserve"> </w:t>
      </w:r>
    </w:p>
    <w:p w14:paraId="045885AF" w14:textId="77777777" w:rsidR="00990D6D" w:rsidRDefault="0015704F">
      <w:pPr>
        <w:ind w:left="-15" w:right="277"/>
      </w:pPr>
      <w:r>
        <w:t xml:space="preserve"> The Act was amended subsequently in 1933, 1938, 1939, 1946, 1958, 1962, 1976 and 1986). The details of this act are as </w:t>
      </w:r>
      <w:proofErr w:type="gramStart"/>
      <w:r>
        <w:t>follows :</w:t>
      </w:r>
      <w:proofErr w:type="gramEnd"/>
      <w:r>
        <w:t xml:space="preserve"> </w:t>
      </w:r>
    </w:p>
    <w:p w14:paraId="530D3B34" w14:textId="77777777" w:rsidR="00990D6D" w:rsidRDefault="0015704F">
      <w:pPr>
        <w:spacing w:after="19" w:line="259" w:lineRule="auto"/>
        <w:ind w:right="0" w:firstLine="0"/>
        <w:jc w:val="left"/>
      </w:pPr>
      <w:r>
        <w:rPr>
          <w:b/>
        </w:rPr>
        <w:t xml:space="preserve"> </w:t>
      </w:r>
    </w:p>
    <w:p w14:paraId="3DA50F4F" w14:textId="77777777" w:rsidR="00990D6D" w:rsidRDefault="0015704F">
      <w:pPr>
        <w:numPr>
          <w:ilvl w:val="2"/>
          <w:numId w:val="229"/>
        </w:numPr>
        <w:spacing w:after="13" w:line="262" w:lineRule="auto"/>
        <w:ind w:right="0" w:hanging="540"/>
        <w:jc w:val="left"/>
      </w:pPr>
      <w:r>
        <w:rPr>
          <w:b/>
        </w:rPr>
        <w:t xml:space="preserve">Major </w:t>
      </w:r>
      <w:proofErr w:type="gramStart"/>
      <w:r>
        <w:rPr>
          <w:b/>
        </w:rPr>
        <w:t>features  of</w:t>
      </w:r>
      <w:proofErr w:type="gramEnd"/>
      <w:r>
        <w:rPr>
          <w:b/>
        </w:rPr>
        <w:t xml:space="preserve"> the Act </w:t>
      </w:r>
    </w:p>
    <w:p w14:paraId="0049263D" w14:textId="77777777" w:rsidR="00990D6D" w:rsidRDefault="0015704F">
      <w:pPr>
        <w:ind w:left="-15" w:right="277"/>
      </w:pPr>
      <w:r>
        <w:lastRenderedPageBreak/>
        <w:t xml:space="preserve"> The worker (or his dependents) can claim compensation if the injury has been caused by an accident in the course of the employment; provided he was not under the influence of drink or drug and the accident was not due to his </w:t>
      </w:r>
      <w:proofErr w:type="spellStart"/>
      <w:r>
        <w:t>willful</w:t>
      </w:r>
      <w:proofErr w:type="spellEnd"/>
      <w:r>
        <w:t xml:space="preserve"> disobedience of the rules. </w:t>
      </w:r>
    </w:p>
    <w:p w14:paraId="114CB227" w14:textId="77777777" w:rsidR="00990D6D" w:rsidRDefault="0015704F">
      <w:pPr>
        <w:ind w:left="-15" w:right="277"/>
      </w:pPr>
      <w:r>
        <w:t xml:space="preserve">The amount of compensation depends upon the result of the injury and the nature of disablement. </w:t>
      </w:r>
    </w:p>
    <w:p w14:paraId="465B3A4A" w14:textId="77777777" w:rsidR="00990D6D" w:rsidRDefault="0015704F">
      <w:pPr>
        <w:ind w:left="-15" w:right="277"/>
      </w:pPr>
      <w:r>
        <w:t>All fatal accidents are to be brought to the notice of the commissioner and the employer shall deposit the amount of compensation with him (</w:t>
      </w:r>
      <w:proofErr w:type="spellStart"/>
      <w:r>
        <w:t>ie</w:t>
      </w:r>
      <w:proofErr w:type="spellEnd"/>
      <w:r>
        <w:t xml:space="preserve">. the commissioner) within 30 days. </w:t>
      </w:r>
    </w:p>
    <w:p w14:paraId="34D812F7" w14:textId="77777777" w:rsidR="00990D6D" w:rsidRDefault="0015704F">
      <w:pPr>
        <w:spacing w:after="16" w:line="259" w:lineRule="auto"/>
        <w:ind w:right="0" w:firstLine="0"/>
        <w:jc w:val="left"/>
      </w:pPr>
      <w:r>
        <w:rPr>
          <w:b/>
        </w:rPr>
        <w:t xml:space="preserve"> </w:t>
      </w:r>
    </w:p>
    <w:p w14:paraId="605C50DD" w14:textId="77777777" w:rsidR="00990D6D" w:rsidRDefault="0015704F">
      <w:pPr>
        <w:numPr>
          <w:ilvl w:val="2"/>
          <w:numId w:val="229"/>
        </w:numPr>
        <w:spacing w:after="13" w:line="262" w:lineRule="auto"/>
        <w:ind w:right="0" w:hanging="540"/>
        <w:jc w:val="left"/>
      </w:pPr>
      <w:r>
        <w:rPr>
          <w:b/>
        </w:rPr>
        <w:t xml:space="preserve">Important Definitions </w:t>
      </w:r>
    </w:p>
    <w:p w14:paraId="509724E5" w14:textId="77777777" w:rsidR="00990D6D" w:rsidRDefault="0015704F">
      <w:pPr>
        <w:ind w:left="-15" w:right="277"/>
      </w:pPr>
      <w:r>
        <w:t>1.</w:t>
      </w:r>
      <w:r>
        <w:rPr>
          <w:rFonts w:ascii="Arial" w:eastAsia="Arial" w:hAnsi="Arial" w:cs="Arial"/>
        </w:rPr>
        <w:t xml:space="preserve"> </w:t>
      </w:r>
      <w:r>
        <w:t xml:space="preserve">Dependents mean  </w:t>
      </w:r>
    </w:p>
    <w:p w14:paraId="516F53A3" w14:textId="77777777" w:rsidR="00990D6D" w:rsidRDefault="0015704F">
      <w:pPr>
        <w:ind w:left="-15" w:right="277"/>
      </w:pPr>
      <w:r>
        <w:t xml:space="preserve">A widow, a minor son, unmarried daughter or a widowed mother, and If wholly or in part </w:t>
      </w:r>
    </w:p>
    <w:p w14:paraId="36E86404" w14:textId="77777777" w:rsidR="00990D6D" w:rsidRDefault="0015704F">
      <w:pPr>
        <w:ind w:left="-15" w:right="277"/>
      </w:pPr>
      <w:r>
        <w:t xml:space="preserve">dependent on the earnings of the worker at the time of his or her death,  </w:t>
      </w:r>
    </w:p>
    <w:p w14:paraId="0C51B217" w14:textId="77777777" w:rsidR="00990D6D" w:rsidRDefault="0015704F">
      <w:pPr>
        <w:numPr>
          <w:ilvl w:val="0"/>
          <w:numId w:val="232"/>
        </w:numPr>
        <w:ind w:right="277" w:hanging="766"/>
      </w:pPr>
      <w:r>
        <w:t xml:space="preserve">A widower, a minor brother and unmarried </w:t>
      </w:r>
      <w:proofErr w:type="gramStart"/>
      <w:r>
        <w:t>sister ;</w:t>
      </w:r>
      <w:proofErr w:type="gramEnd"/>
      <w:r>
        <w:t xml:space="preserve"> </w:t>
      </w:r>
    </w:p>
    <w:p w14:paraId="3529DE85" w14:textId="77777777" w:rsidR="00990D6D" w:rsidRDefault="0015704F">
      <w:pPr>
        <w:numPr>
          <w:ilvl w:val="0"/>
          <w:numId w:val="232"/>
        </w:numPr>
        <w:ind w:right="277" w:hanging="766"/>
      </w:pPr>
      <w:r>
        <w:t>A widowed daughter-in-</w:t>
      </w:r>
      <w:proofErr w:type="gramStart"/>
      <w:r>
        <w:t>law ;</w:t>
      </w:r>
      <w:proofErr w:type="gramEnd"/>
      <w:r>
        <w:t xml:space="preserve"> and </w:t>
      </w:r>
    </w:p>
    <w:p w14:paraId="224A56B4" w14:textId="77777777" w:rsidR="00990D6D" w:rsidRDefault="0015704F">
      <w:pPr>
        <w:numPr>
          <w:ilvl w:val="0"/>
          <w:numId w:val="232"/>
        </w:numPr>
        <w:ind w:right="277" w:hanging="766"/>
      </w:pPr>
      <w:r>
        <w:t xml:space="preserve">A minor child of predeceased daughter, etc. </w:t>
      </w:r>
    </w:p>
    <w:p w14:paraId="18ED0EAF" w14:textId="77777777" w:rsidR="00990D6D" w:rsidRDefault="0015704F">
      <w:pPr>
        <w:numPr>
          <w:ilvl w:val="0"/>
          <w:numId w:val="233"/>
        </w:numPr>
        <w:ind w:right="277"/>
      </w:pPr>
      <w:r>
        <w:t xml:space="preserve">Minor. A person below 18 years of age. </w:t>
      </w:r>
    </w:p>
    <w:p w14:paraId="59591A80" w14:textId="77777777" w:rsidR="00990D6D" w:rsidRDefault="0015704F">
      <w:pPr>
        <w:numPr>
          <w:ilvl w:val="0"/>
          <w:numId w:val="233"/>
        </w:numPr>
        <w:ind w:right="277"/>
      </w:pPr>
      <w:r>
        <w:rPr>
          <w:b/>
        </w:rPr>
        <w:t>Partial disablement</w:t>
      </w:r>
      <w:r>
        <w:t xml:space="preserve"> means disablement of temporary nature and which reduces the earning capacity of an employee. </w:t>
      </w:r>
    </w:p>
    <w:p w14:paraId="4A5A92EA" w14:textId="77777777" w:rsidR="00990D6D" w:rsidRDefault="0015704F">
      <w:pPr>
        <w:numPr>
          <w:ilvl w:val="0"/>
          <w:numId w:val="233"/>
        </w:numPr>
        <w:ind w:right="277"/>
      </w:pPr>
      <w:r>
        <w:rPr>
          <w:b/>
        </w:rPr>
        <w:t>Total disablement</w:t>
      </w:r>
      <w:r>
        <w:t xml:space="preserve"> implies such disablement which (temporarily or permanently) incapacitates an employee for all work and he cannot earn at all (for a period or forever). </w:t>
      </w:r>
    </w:p>
    <w:p w14:paraId="0FC302DD" w14:textId="77777777" w:rsidR="00990D6D" w:rsidRDefault="0015704F">
      <w:pPr>
        <w:numPr>
          <w:ilvl w:val="0"/>
          <w:numId w:val="233"/>
        </w:numPr>
        <w:ind w:right="277"/>
      </w:pPr>
      <w:proofErr w:type="gramStart"/>
      <w:r>
        <w:rPr>
          <w:b/>
        </w:rPr>
        <w:t xml:space="preserve">Workman </w:t>
      </w:r>
      <w:r>
        <w:t xml:space="preserve"> means</w:t>
      </w:r>
      <w:proofErr w:type="gramEnd"/>
      <w:r>
        <w:t xml:space="preserve"> a person (other than one whose employment is of casual nature and who is employed otherwise than for the purpose of the employer's trade or business) who is </w:t>
      </w:r>
    </w:p>
    <w:p w14:paraId="47518252" w14:textId="77777777" w:rsidR="00990D6D" w:rsidRDefault="0015704F">
      <w:pPr>
        <w:numPr>
          <w:ilvl w:val="0"/>
          <w:numId w:val="234"/>
        </w:numPr>
        <w:spacing w:line="268" w:lineRule="auto"/>
        <w:ind w:right="783" w:hanging="331"/>
        <w:jc w:val="left"/>
      </w:pPr>
      <w:r>
        <w:t xml:space="preserve">A railway servant and not permanently employed in any administrative </w:t>
      </w:r>
      <w:proofErr w:type="gramStart"/>
      <w:r>
        <w:t>capacity ;</w:t>
      </w:r>
      <w:proofErr w:type="gramEnd"/>
      <w:r>
        <w:t xml:space="preserve"> </w:t>
      </w:r>
      <w:r>
        <w:rPr>
          <w:rFonts w:ascii="Segoe UI Symbol" w:eastAsia="Segoe UI Symbol" w:hAnsi="Segoe UI Symbol" w:cs="Segoe UI Symbol"/>
        </w:rPr>
        <w:t></w:t>
      </w:r>
      <w:r>
        <w:rPr>
          <w:rFonts w:ascii="Arial" w:eastAsia="Arial" w:hAnsi="Arial" w:cs="Arial"/>
        </w:rPr>
        <w:t xml:space="preserve"> </w:t>
      </w:r>
      <w:r>
        <w:t xml:space="preserve">Getting wages not exceeding  </w:t>
      </w:r>
      <w:r>
        <w:rPr>
          <w:rFonts w:ascii="Segoe UI Symbol" w:eastAsia="Segoe UI Symbol" w:hAnsi="Segoe UI Symbol" w:cs="Segoe UI Symbol"/>
        </w:rPr>
        <w:t></w:t>
      </w:r>
      <w:r>
        <w:rPr>
          <w:rFonts w:ascii="Arial" w:eastAsia="Arial" w:hAnsi="Arial" w:cs="Arial"/>
        </w:rPr>
        <w:t xml:space="preserve"> </w:t>
      </w:r>
      <w:r>
        <w:t xml:space="preserve">Rs. 500-As per Act of </w:t>
      </w:r>
      <w:proofErr w:type="gramStart"/>
      <w:r>
        <w:t>1923 .</w:t>
      </w:r>
      <w:proofErr w:type="gramEnd"/>
      <w:r>
        <w:t xml:space="preserve"> </w:t>
      </w:r>
    </w:p>
    <w:p w14:paraId="1D0159CF" w14:textId="77777777" w:rsidR="00990D6D" w:rsidRDefault="0015704F">
      <w:pPr>
        <w:numPr>
          <w:ilvl w:val="0"/>
          <w:numId w:val="234"/>
        </w:numPr>
        <w:ind w:right="783" w:hanging="331"/>
        <w:jc w:val="left"/>
      </w:pPr>
      <w:r>
        <w:t xml:space="preserve">Rs 1000-As per Act modified in 1976. </w:t>
      </w:r>
    </w:p>
    <w:p w14:paraId="57DF21C1" w14:textId="77777777" w:rsidR="00990D6D" w:rsidRDefault="0015704F">
      <w:pPr>
        <w:spacing w:after="16" w:line="259" w:lineRule="auto"/>
        <w:ind w:right="0" w:firstLine="0"/>
        <w:jc w:val="left"/>
      </w:pPr>
      <w:r>
        <w:rPr>
          <w:b/>
        </w:rPr>
        <w:t xml:space="preserve"> </w:t>
      </w:r>
    </w:p>
    <w:p w14:paraId="261ED4DD" w14:textId="77777777" w:rsidR="00990D6D" w:rsidRDefault="0015704F">
      <w:pPr>
        <w:spacing w:after="13" w:line="262" w:lineRule="auto"/>
        <w:ind w:left="-5" w:right="0" w:hanging="10"/>
        <w:jc w:val="left"/>
      </w:pPr>
      <w:r>
        <w:rPr>
          <w:b/>
        </w:rPr>
        <w:t xml:space="preserve">5.6.4 Employer's Liability for Compensation  </w:t>
      </w:r>
    </w:p>
    <w:p w14:paraId="07D8DD68" w14:textId="77777777" w:rsidR="00990D6D" w:rsidRDefault="0015704F">
      <w:pPr>
        <w:ind w:left="-15" w:right="277"/>
      </w:pPr>
      <w:r>
        <w:t xml:space="preserve">The employer is liable to compensate if  </w:t>
      </w:r>
    </w:p>
    <w:p w14:paraId="25B29E53" w14:textId="77777777" w:rsidR="00990D6D" w:rsidRDefault="0015704F">
      <w:pPr>
        <w:numPr>
          <w:ilvl w:val="0"/>
          <w:numId w:val="235"/>
        </w:numPr>
        <w:ind w:right="277" w:hanging="480"/>
      </w:pPr>
      <w:r>
        <w:t xml:space="preserve">injury has been caused by accident  </w:t>
      </w:r>
    </w:p>
    <w:p w14:paraId="50708AD4" w14:textId="77777777" w:rsidR="00990D6D" w:rsidRDefault="0015704F">
      <w:pPr>
        <w:numPr>
          <w:ilvl w:val="0"/>
          <w:numId w:val="235"/>
        </w:numPr>
        <w:spacing w:after="53"/>
        <w:ind w:right="277" w:hanging="480"/>
      </w:pPr>
      <w:r>
        <w:t xml:space="preserve">during the course of employment; and  </w:t>
      </w:r>
    </w:p>
    <w:p w14:paraId="088AB518" w14:textId="77777777" w:rsidR="00990D6D" w:rsidRDefault="0015704F">
      <w:pPr>
        <w:numPr>
          <w:ilvl w:val="0"/>
          <w:numId w:val="235"/>
        </w:numPr>
        <w:ind w:right="277" w:hanging="480"/>
      </w:pPr>
      <w:r>
        <w:t xml:space="preserve">has resulted in employee’s </w:t>
      </w:r>
      <w:proofErr w:type="gramStart"/>
      <w:r>
        <w:t>death ;</w:t>
      </w:r>
      <w:proofErr w:type="gramEnd"/>
      <w:r>
        <w:t xml:space="preserve"> permanent or temporary, total or partial disablement.  </w:t>
      </w:r>
    </w:p>
    <w:p w14:paraId="4C521789" w14:textId="77777777" w:rsidR="00990D6D" w:rsidRDefault="0015704F">
      <w:pPr>
        <w:ind w:left="-15" w:right="277"/>
      </w:pPr>
      <w:r>
        <w:t xml:space="preserve">The employer is not liable to pay compensation if  </w:t>
      </w:r>
    </w:p>
    <w:p w14:paraId="045DB6FE" w14:textId="77777777" w:rsidR="00990D6D" w:rsidRDefault="0015704F">
      <w:pPr>
        <w:numPr>
          <w:ilvl w:val="0"/>
          <w:numId w:val="236"/>
        </w:numPr>
        <w:ind w:right="277"/>
      </w:pPr>
      <w:r>
        <w:t xml:space="preserve">the injury disables </w:t>
      </w:r>
      <w:proofErr w:type="spellStart"/>
      <w:r>
        <w:t>a</w:t>
      </w:r>
      <w:proofErr w:type="spellEnd"/>
      <w:r>
        <w:t xml:space="preserve"> employee for less than 3 </w:t>
      </w:r>
      <w:proofErr w:type="gramStart"/>
      <w:r>
        <w:t>days ;</w:t>
      </w:r>
      <w:proofErr w:type="gramEnd"/>
      <w:r>
        <w:t xml:space="preserve"> </w:t>
      </w:r>
    </w:p>
    <w:p w14:paraId="1A41E80C" w14:textId="77777777" w:rsidR="00990D6D" w:rsidRDefault="0015704F">
      <w:pPr>
        <w:numPr>
          <w:ilvl w:val="0"/>
          <w:numId w:val="236"/>
        </w:numPr>
        <w:ind w:right="277"/>
      </w:pPr>
      <w:r>
        <w:t xml:space="preserve">the injury is caused by an accident which occurred while the employee was under the influence of drink or </w:t>
      </w:r>
      <w:proofErr w:type="gramStart"/>
      <w:r>
        <w:t>drugs ;</w:t>
      </w:r>
      <w:proofErr w:type="gramEnd"/>
      <w:r>
        <w:t xml:space="preserve"> </w:t>
      </w:r>
    </w:p>
    <w:p w14:paraId="6D6FC98E" w14:textId="77777777" w:rsidR="00990D6D" w:rsidRDefault="0015704F">
      <w:pPr>
        <w:numPr>
          <w:ilvl w:val="0"/>
          <w:numId w:val="236"/>
        </w:numPr>
        <w:ind w:right="277"/>
      </w:pPr>
      <w:r>
        <w:t xml:space="preserve">the injury is caused due to </w:t>
      </w:r>
      <w:proofErr w:type="spellStart"/>
      <w:r>
        <w:t>willful</w:t>
      </w:r>
      <w:proofErr w:type="spellEnd"/>
      <w:r>
        <w:t xml:space="preserve"> disobedience of the rules by the </w:t>
      </w:r>
      <w:proofErr w:type="gramStart"/>
      <w:r>
        <w:t>employee ;</w:t>
      </w:r>
      <w:proofErr w:type="gramEnd"/>
      <w:r>
        <w:t xml:space="preserve"> or </w:t>
      </w:r>
    </w:p>
    <w:p w14:paraId="74944B70" w14:textId="77777777" w:rsidR="00990D6D" w:rsidRDefault="0015704F">
      <w:pPr>
        <w:numPr>
          <w:ilvl w:val="0"/>
          <w:numId w:val="236"/>
        </w:numPr>
        <w:ind w:right="277"/>
      </w:pPr>
      <w:r>
        <w:t xml:space="preserve">the injury is caused owing to the </w:t>
      </w:r>
      <w:proofErr w:type="spellStart"/>
      <w:r>
        <w:t>willful</w:t>
      </w:r>
      <w:proofErr w:type="spellEnd"/>
      <w:r>
        <w:t xml:space="preserve"> removal of any safety guard by the employee. </w:t>
      </w:r>
    </w:p>
    <w:p w14:paraId="781EF574" w14:textId="77777777" w:rsidR="00990D6D" w:rsidRDefault="0015704F">
      <w:pPr>
        <w:spacing w:after="16" w:line="259" w:lineRule="auto"/>
        <w:ind w:right="0" w:firstLine="0"/>
        <w:jc w:val="left"/>
      </w:pPr>
      <w:r>
        <w:rPr>
          <w:b/>
        </w:rPr>
        <w:t xml:space="preserve"> </w:t>
      </w:r>
    </w:p>
    <w:p w14:paraId="56BB6763" w14:textId="77777777" w:rsidR="00990D6D" w:rsidRDefault="0015704F">
      <w:pPr>
        <w:spacing w:after="0" w:line="259" w:lineRule="auto"/>
        <w:ind w:right="0" w:firstLine="0"/>
        <w:jc w:val="left"/>
      </w:pPr>
      <w:r>
        <w:rPr>
          <w:b/>
        </w:rPr>
        <w:t xml:space="preserve"> </w:t>
      </w:r>
    </w:p>
    <w:p w14:paraId="6E7A31BB" w14:textId="77777777" w:rsidR="00990D6D" w:rsidRDefault="0015704F">
      <w:pPr>
        <w:spacing w:after="13" w:line="262" w:lineRule="auto"/>
        <w:ind w:left="-5" w:right="0" w:hanging="10"/>
        <w:jc w:val="left"/>
      </w:pPr>
      <w:r>
        <w:rPr>
          <w:b/>
        </w:rPr>
        <w:t xml:space="preserve">5.6.5 Employer’s Liability in Case of Occupational Diseases </w:t>
      </w:r>
    </w:p>
    <w:p w14:paraId="60D2BAEF" w14:textId="77777777" w:rsidR="00990D6D" w:rsidRDefault="0015704F">
      <w:pPr>
        <w:ind w:left="-15" w:right="277"/>
      </w:pPr>
      <w:r>
        <w:t xml:space="preserve">The list of the occupational diseases is contained in Schedule III of the Act. Schedule III is divided into three parts, A, B and C. The disease contracted must be an occupational disease peculiar to the employment specified in Schedule III. In respect of every such disease mentioned as occupational disease in Schedule III, a list of a number of employments is given. To support </w:t>
      </w:r>
      <w:r>
        <w:lastRenderedPageBreak/>
        <w:t xml:space="preserve">any claim for compensation in case of occupational disease in Part A, no specified period of employment is necessary; for diseases in Part B, the workman must be in continuous employment of the same employer for a period of six months in the employment specified in that part; and for diseases in Part C, the period of employment would be such as is specified by the Central Government for each such employment, whether in the service of one or more employers. The contracting of any disease specified in Schedule III shall be deemed to be any injury by accident, arising out of and in the course of employment, unless the contrary is proved. </w:t>
      </w:r>
    </w:p>
    <w:p w14:paraId="0F5A412A" w14:textId="77777777" w:rsidR="00990D6D" w:rsidRDefault="0015704F">
      <w:pPr>
        <w:ind w:left="-15" w:right="277"/>
      </w:pPr>
      <w:r>
        <w:rPr>
          <w:rFonts w:ascii="Segoe UI Symbol" w:eastAsia="Segoe UI Symbol" w:hAnsi="Segoe UI Symbol" w:cs="Segoe UI Symbol"/>
        </w:rPr>
        <w:t></w:t>
      </w:r>
      <w:r>
        <w:rPr>
          <w:rFonts w:ascii="Arial" w:eastAsia="Arial" w:hAnsi="Arial" w:cs="Arial"/>
        </w:rPr>
        <w:t xml:space="preserve"> </w:t>
      </w:r>
      <w:r>
        <w:t xml:space="preserve">If the disease contracted is an occupational disease peculiar to the employment (such as silicosis to foundry workers), the employer shall give compensation to the employee. </w:t>
      </w:r>
    </w:p>
    <w:p w14:paraId="14828FAC" w14:textId="77777777" w:rsidR="00990D6D" w:rsidRDefault="0015704F">
      <w:pPr>
        <w:spacing w:after="16" w:line="259" w:lineRule="auto"/>
        <w:ind w:right="0" w:firstLine="0"/>
        <w:jc w:val="left"/>
      </w:pPr>
      <w:r>
        <w:rPr>
          <w:b/>
        </w:rPr>
        <w:t xml:space="preserve"> </w:t>
      </w:r>
    </w:p>
    <w:p w14:paraId="6FCE81CA" w14:textId="77777777" w:rsidR="00990D6D" w:rsidRDefault="0015704F">
      <w:pPr>
        <w:spacing w:after="13" w:line="262" w:lineRule="auto"/>
        <w:ind w:left="-5" w:right="0" w:hanging="10"/>
        <w:jc w:val="left"/>
      </w:pPr>
      <w:r>
        <w:rPr>
          <w:b/>
        </w:rPr>
        <w:t>Amount of Compensation</w:t>
      </w:r>
      <w:r>
        <w:t xml:space="preserve">  </w:t>
      </w:r>
    </w:p>
    <w:p w14:paraId="60560716" w14:textId="77777777" w:rsidR="00990D6D" w:rsidRDefault="0015704F">
      <w:pPr>
        <w:ind w:left="-15" w:right="277"/>
      </w:pPr>
      <w:r>
        <w:t xml:space="preserve"> (a) Where death results from the injury- An amount equal to 40% of the monthly wages of the deceased employee multiplied by the relevant factor (Schedule iv) or an amount of 20,000 rupees, whichever is more. </w:t>
      </w:r>
    </w:p>
    <w:p w14:paraId="5F5AB5A0" w14:textId="77777777" w:rsidR="00990D6D" w:rsidRDefault="0015704F">
      <w:pPr>
        <w:ind w:left="-15" w:right="277"/>
      </w:pPr>
      <w:r>
        <w:t xml:space="preserve">         (b)Where permanent total disablement results from the injury- An amount equal to 50% of the monthly wages of </w:t>
      </w:r>
      <w:proofErr w:type="spellStart"/>
      <w:r>
        <w:t>theinjured</w:t>
      </w:r>
      <w:proofErr w:type="spellEnd"/>
      <w:r>
        <w:t xml:space="preserve"> employee multiplied by the relevant factor or an amount of 24000 rupees, whichever is more. </w:t>
      </w:r>
    </w:p>
    <w:p w14:paraId="35F6A4C6" w14:textId="77777777" w:rsidR="00990D6D" w:rsidRDefault="0015704F">
      <w:pPr>
        <w:ind w:left="-15" w:right="277"/>
      </w:pPr>
      <w:r>
        <w:t xml:space="preserve">Where the monthly wages of </w:t>
      </w:r>
      <w:proofErr w:type="spellStart"/>
      <w:proofErr w:type="gramStart"/>
      <w:r>
        <w:t>a</w:t>
      </w:r>
      <w:proofErr w:type="spellEnd"/>
      <w:proofErr w:type="gramEnd"/>
      <w:r>
        <w:t xml:space="preserve"> employee exceed one thousand rupees, the monthly wages for the purpose of classes (a) and (b) above shall be deemed to be 1000 rupees only. </w:t>
      </w:r>
    </w:p>
    <w:p w14:paraId="521C1E1D" w14:textId="77777777" w:rsidR="00990D6D" w:rsidRDefault="0015704F">
      <w:pPr>
        <w:spacing w:after="16" w:line="259" w:lineRule="auto"/>
        <w:ind w:right="0" w:firstLine="0"/>
        <w:jc w:val="left"/>
      </w:pPr>
      <w:r>
        <w:rPr>
          <w:b/>
        </w:rPr>
        <w:t xml:space="preserve"> </w:t>
      </w:r>
    </w:p>
    <w:p w14:paraId="1BBC24BD" w14:textId="77777777" w:rsidR="00990D6D" w:rsidRDefault="0015704F">
      <w:pPr>
        <w:spacing w:after="13" w:line="262" w:lineRule="auto"/>
        <w:ind w:left="-5" w:right="0" w:hanging="10"/>
        <w:jc w:val="left"/>
      </w:pPr>
      <w:r>
        <w:rPr>
          <w:b/>
        </w:rPr>
        <w:t xml:space="preserve">5.6.6 Distribution of Compensation </w:t>
      </w:r>
    </w:p>
    <w:p w14:paraId="1BDA3736" w14:textId="77777777" w:rsidR="00990D6D" w:rsidRDefault="0015704F">
      <w:pPr>
        <w:ind w:left="-15" w:right="277"/>
      </w:pPr>
      <w:r>
        <w:t xml:space="preserve">Payment of compensation in respect of death of </w:t>
      </w:r>
      <w:proofErr w:type="spellStart"/>
      <w:proofErr w:type="gramStart"/>
      <w:r>
        <w:t>a</w:t>
      </w:r>
      <w:proofErr w:type="spellEnd"/>
      <w:proofErr w:type="gramEnd"/>
      <w:r>
        <w:t xml:space="preserve"> employee or under legal disability shall be deposited by the employer with the commissioner. Employer should not make payment of compensation directly. </w:t>
      </w:r>
    </w:p>
    <w:p w14:paraId="1D84D036" w14:textId="77777777" w:rsidR="00990D6D" w:rsidRDefault="0015704F">
      <w:pPr>
        <w:ind w:left="-15" w:right="277"/>
      </w:pPr>
      <w:r>
        <w:t xml:space="preserve">An employer of course can give advance to any dependent on account of compensation not exceeding Rs. 100. </w:t>
      </w:r>
    </w:p>
    <w:p w14:paraId="0B3466EF" w14:textId="77777777" w:rsidR="00990D6D" w:rsidRDefault="0015704F">
      <w:pPr>
        <w:ind w:left="-15" w:right="277"/>
      </w:pPr>
      <w:r>
        <w:t xml:space="preserve">The commissioner, after deducting this advance, may allot the entire amount of the compensation to any one dependent. </w:t>
      </w:r>
    </w:p>
    <w:p w14:paraId="745DA4F4" w14:textId="77777777" w:rsidR="00990D6D" w:rsidRDefault="0015704F">
      <w:pPr>
        <w:spacing w:after="16" w:line="259" w:lineRule="auto"/>
        <w:ind w:right="0" w:firstLine="0"/>
        <w:jc w:val="left"/>
      </w:pPr>
      <w:r>
        <w:rPr>
          <w:b/>
        </w:rPr>
        <w:t xml:space="preserve"> </w:t>
      </w:r>
    </w:p>
    <w:p w14:paraId="478E2571" w14:textId="77777777" w:rsidR="00990D6D" w:rsidRDefault="0015704F">
      <w:pPr>
        <w:spacing w:after="13" w:line="262" w:lineRule="auto"/>
        <w:ind w:left="-5" w:right="0" w:hanging="10"/>
        <w:jc w:val="left"/>
      </w:pPr>
      <w:r>
        <w:rPr>
          <w:b/>
        </w:rPr>
        <w:t xml:space="preserve">5.6.7 Notice and Claims of Accident </w:t>
      </w:r>
    </w:p>
    <w:p w14:paraId="333F432F" w14:textId="77777777" w:rsidR="00990D6D" w:rsidRDefault="0015704F">
      <w:pPr>
        <w:ind w:left="-15" w:right="277"/>
      </w:pPr>
      <w:r>
        <w:t xml:space="preserve">An employee injured in an accident should first </w:t>
      </w:r>
      <w:proofErr w:type="gramStart"/>
      <w:r>
        <w:t>off</w:t>
      </w:r>
      <w:proofErr w:type="gramEnd"/>
      <w:r>
        <w:t xml:space="preserve"> all give in writing a notice of the accident to the employer. </w:t>
      </w:r>
    </w:p>
    <w:p w14:paraId="1D012177" w14:textId="77777777" w:rsidR="00990D6D" w:rsidRDefault="0015704F">
      <w:pPr>
        <w:ind w:left="-15" w:right="277"/>
      </w:pPr>
      <w:r>
        <w:t xml:space="preserve">The purpose of giving a notice is to enable the employer to check the facts of the accident and also to enable the employee to take steps to mitigate the consequences of the accident. The notice should contain particulars of the employee, date of accident and cause of accident. </w:t>
      </w:r>
      <w:proofErr w:type="spellStart"/>
      <w:r>
        <w:t>Aclaim</w:t>
      </w:r>
      <w:proofErr w:type="spellEnd"/>
      <w:r>
        <w:t xml:space="preserve"> for compensation must be made within two years of the occurrence of the accident or within two years of the date of death. </w:t>
      </w:r>
    </w:p>
    <w:p w14:paraId="4F6D9F55" w14:textId="77777777" w:rsidR="00990D6D" w:rsidRDefault="0015704F">
      <w:pPr>
        <w:ind w:left="-15" w:right="277"/>
      </w:pPr>
      <w:r>
        <w:t xml:space="preserve">In case of occupational </w:t>
      </w:r>
      <w:proofErr w:type="gramStart"/>
      <w:r>
        <w:t>diseases</w:t>
      </w:r>
      <w:proofErr w:type="gramEnd"/>
      <w:r>
        <w:t xml:space="preserve"> the period of two years is counted from the day the employee gives notice of the disablement to his employer. </w:t>
      </w:r>
    </w:p>
    <w:p w14:paraId="3B865632" w14:textId="77777777" w:rsidR="00990D6D" w:rsidRDefault="0015704F">
      <w:pPr>
        <w:ind w:left="-15" w:right="277"/>
      </w:pPr>
      <w:r>
        <w:t xml:space="preserve">Where the commissioner </w:t>
      </w:r>
      <w:proofErr w:type="gramStart"/>
      <w:r>
        <w:t>receives  information</w:t>
      </w:r>
      <w:proofErr w:type="gramEnd"/>
      <w:r>
        <w:t xml:space="preserve"> about fatal accident, he may send notice to employee’s employer asking the circumstances which led to employee’s death, about deposition of compensation, etc. </w:t>
      </w:r>
    </w:p>
    <w:p w14:paraId="2BA59F98" w14:textId="77777777" w:rsidR="00990D6D" w:rsidRDefault="0015704F">
      <w:pPr>
        <w:spacing w:after="16" w:line="259" w:lineRule="auto"/>
        <w:ind w:right="0" w:firstLine="0"/>
        <w:jc w:val="left"/>
      </w:pPr>
      <w:r>
        <w:rPr>
          <w:b/>
        </w:rPr>
        <w:t xml:space="preserve"> </w:t>
      </w:r>
    </w:p>
    <w:p w14:paraId="0BE8657C" w14:textId="77777777" w:rsidR="00990D6D" w:rsidRDefault="0015704F">
      <w:pPr>
        <w:spacing w:after="13" w:line="262" w:lineRule="auto"/>
        <w:ind w:left="-5" w:right="0" w:hanging="10"/>
        <w:jc w:val="left"/>
      </w:pPr>
      <w:r>
        <w:rPr>
          <w:b/>
        </w:rPr>
        <w:t xml:space="preserve">5.6.8 Medical Examination </w:t>
      </w:r>
    </w:p>
    <w:p w14:paraId="6D8A02A9" w14:textId="77777777" w:rsidR="00990D6D" w:rsidRDefault="0015704F">
      <w:pPr>
        <w:ind w:left="-15" w:right="277"/>
      </w:pPr>
      <w:r>
        <w:lastRenderedPageBreak/>
        <w:t xml:space="preserve">An injured employee who has submitted a notice, shall present himself for the medical examination, if the employer wants. </w:t>
      </w:r>
    </w:p>
    <w:p w14:paraId="62950B92" w14:textId="77777777" w:rsidR="00990D6D" w:rsidRDefault="0015704F">
      <w:pPr>
        <w:ind w:left="-15" w:right="277"/>
      </w:pPr>
      <w:r>
        <w:t xml:space="preserve">Such an offer by the employer must be free of charge and within 3 days from the time at which service of notice has been affected. </w:t>
      </w:r>
    </w:p>
    <w:p w14:paraId="0AE9DBC0" w14:textId="77777777" w:rsidR="00990D6D" w:rsidRDefault="0015704F">
      <w:pPr>
        <w:ind w:left="-15" w:right="277"/>
      </w:pPr>
      <w:r>
        <w:t xml:space="preserve">If an employee does not present him for the medical examination, his right for compensation shall be suspended for the period of refusal and he will get full compensation only after he provides sufficient cause for not presenting himself for the medical examination. </w:t>
      </w:r>
    </w:p>
    <w:p w14:paraId="48A003F4" w14:textId="77777777" w:rsidR="00990D6D" w:rsidRDefault="0015704F">
      <w:pPr>
        <w:ind w:left="-15" w:right="277"/>
      </w:pPr>
      <w:r>
        <w:t xml:space="preserve">If an employee whose right to compensation has been suspended, dies without presenting himself for the medical examination, the commissioner, if he thinks fit, may direct the amount of compensation to the dependents of the deceased employee. </w:t>
      </w:r>
    </w:p>
    <w:p w14:paraId="3DC4921D" w14:textId="77777777" w:rsidR="00990D6D" w:rsidRDefault="0015704F">
      <w:pPr>
        <w:spacing w:after="16" w:line="259" w:lineRule="auto"/>
        <w:ind w:right="0" w:firstLine="0"/>
        <w:jc w:val="left"/>
      </w:pPr>
      <w:r>
        <w:rPr>
          <w:b/>
        </w:rPr>
        <w:t xml:space="preserve"> </w:t>
      </w:r>
    </w:p>
    <w:p w14:paraId="392640A5" w14:textId="77777777" w:rsidR="00990D6D" w:rsidRDefault="0015704F">
      <w:pPr>
        <w:spacing w:after="13" w:line="262" w:lineRule="auto"/>
        <w:ind w:left="-5" w:right="0" w:hanging="10"/>
        <w:jc w:val="left"/>
      </w:pPr>
      <w:r>
        <w:rPr>
          <w:b/>
        </w:rPr>
        <w:t xml:space="preserve">5.6.9 Appointment of Commissioner </w:t>
      </w:r>
    </w:p>
    <w:p w14:paraId="0B8AD92E" w14:textId="77777777" w:rsidR="00990D6D" w:rsidRDefault="0015704F">
      <w:pPr>
        <w:ind w:left="-15" w:right="277"/>
      </w:pPr>
      <w:r>
        <w:t xml:space="preserve">The State government may, by notification in his Official Gazette appoint any person to be commissioner for employee’s compensation for such areas as may be specified in this notification. Every commissioner is deemed to be a public servant within the meaning of the Indian Penal Code. </w:t>
      </w:r>
    </w:p>
    <w:p w14:paraId="68BA6804" w14:textId="77777777" w:rsidR="00990D6D" w:rsidRDefault="0015704F">
      <w:pPr>
        <w:spacing w:after="24" w:line="259" w:lineRule="auto"/>
        <w:ind w:right="0" w:firstLine="0"/>
        <w:jc w:val="left"/>
      </w:pPr>
      <w:r>
        <w:rPr>
          <w:b/>
        </w:rPr>
        <w:t xml:space="preserve">Please refer </w:t>
      </w:r>
      <w:hyperlink r:id="rId90">
        <w:r>
          <w:rPr>
            <w:i/>
            <w:u w:val="single" w:color="000000"/>
          </w:rPr>
          <w:t>https://labour.gov.in/industrial</w:t>
        </w:r>
      </w:hyperlink>
      <w:hyperlink r:id="rId91">
        <w:r>
          <w:rPr>
            <w:i/>
            <w:u w:val="single" w:color="000000"/>
          </w:rPr>
          <w:t>-</w:t>
        </w:r>
      </w:hyperlink>
      <w:hyperlink r:id="rId92">
        <w:r>
          <w:rPr>
            <w:i/>
            <w:u w:val="single" w:color="000000"/>
          </w:rPr>
          <w:t>relations</w:t>
        </w:r>
      </w:hyperlink>
      <w:hyperlink r:id="rId93">
        <w:r>
          <w:t xml:space="preserve"> </w:t>
        </w:r>
      </w:hyperlink>
      <w:r>
        <w:rPr>
          <w:b/>
        </w:rPr>
        <w:t xml:space="preserve">For SCHEDULE III  </w:t>
      </w:r>
    </w:p>
    <w:p w14:paraId="52354508" w14:textId="77777777" w:rsidR="00990D6D" w:rsidRDefault="0015704F">
      <w:pPr>
        <w:spacing w:after="17" w:line="259" w:lineRule="auto"/>
        <w:ind w:right="0" w:firstLine="0"/>
        <w:jc w:val="left"/>
      </w:pPr>
      <w:r>
        <w:rPr>
          <w:b/>
        </w:rPr>
        <w:t xml:space="preserve"> </w:t>
      </w:r>
    </w:p>
    <w:p w14:paraId="60A62D1B" w14:textId="77777777" w:rsidR="00990D6D" w:rsidRDefault="0015704F">
      <w:pPr>
        <w:spacing w:after="13" w:line="262" w:lineRule="auto"/>
        <w:ind w:left="-5" w:right="0" w:hanging="10"/>
        <w:jc w:val="left"/>
      </w:pPr>
      <w:r>
        <w:rPr>
          <w:b/>
        </w:rPr>
        <w:t xml:space="preserve">Summary of recent labour law changes in 2017  </w:t>
      </w:r>
    </w:p>
    <w:p w14:paraId="621D3F8C" w14:textId="77777777" w:rsidR="00990D6D" w:rsidRDefault="0015704F">
      <w:pPr>
        <w:numPr>
          <w:ilvl w:val="0"/>
          <w:numId w:val="237"/>
        </w:numPr>
        <w:ind w:right="277"/>
      </w:pPr>
      <w:r>
        <w:t xml:space="preserve">Payment of Wages (Amendment) Act, 2017 enabling payment of Wages to employees by      Cash or Cheque or crediting it to their bank account.  </w:t>
      </w:r>
    </w:p>
    <w:p w14:paraId="171BB66D" w14:textId="77777777" w:rsidR="00990D6D" w:rsidRDefault="0015704F">
      <w:pPr>
        <w:numPr>
          <w:ilvl w:val="0"/>
          <w:numId w:val="237"/>
        </w:numPr>
        <w:spacing w:after="36"/>
        <w:ind w:right="277"/>
      </w:pPr>
      <w:r>
        <w:t xml:space="preserve">The Employee Compensation (Amendment) Act, seeks to rationalize penalties and       strengthen the rights of the workers under the Act. </w:t>
      </w:r>
    </w:p>
    <w:p w14:paraId="1D3241E6" w14:textId="77777777" w:rsidR="00990D6D" w:rsidRDefault="0015704F">
      <w:pPr>
        <w:numPr>
          <w:ilvl w:val="0"/>
          <w:numId w:val="237"/>
        </w:numPr>
        <w:ind w:right="277"/>
      </w:pPr>
      <w:r>
        <w:t xml:space="preserve">Ministry has notified “Ease of Compliance to maintain Registers under various Labour  </w:t>
      </w:r>
    </w:p>
    <w:p w14:paraId="2C16E747" w14:textId="77777777" w:rsidR="00990D6D" w:rsidRDefault="0015704F">
      <w:pPr>
        <w:ind w:left="-15" w:right="277"/>
      </w:pPr>
      <w:r>
        <w:t xml:space="preserve">    Laws Rules, 2017” on 21st February 2017 which has in effect replaced the 56  </w:t>
      </w:r>
    </w:p>
    <w:p w14:paraId="05B356A7" w14:textId="77777777" w:rsidR="00990D6D" w:rsidRDefault="0015704F">
      <w:pPr>
        <w:spacing w:after="72" w:line="268" w:lineRule="auto"/>
        <w:ind w:left="-5" w:right="261" w:hanging="10"/>
        <w:jc w:val="left"/>
      </w:pPr>
      <w:r>
        <w:t xml:space="preserve">   Registers/Forms under 9 Central Labour Laws and Rules made there under into 5 common     Registers/Forms. This will save efforts, costs and lessen the compliance burden by various      establishments.  </w:t>
      </w:r>
    </w:p>
    <w:p w14:paraId="4C0FFF90" w14:textId="77777777" w:rsidR="00990D6D" w:rsidRDefault="0015704F">
      <w:pPr>
        <w:numPr>
          <w:ilvl w:val="0"/>
          <w:numId w:val="237"/>
        </w:numPr>
        <w:ind w:right="277"/>
      </w:pPr>
      <w:r>
        <w:t xml:space="preserve">Employees’ State Insurance (ESI) Corporation raises wage limit to Rs 21,000 for coverage        from Rs 15,000.  </w:t>
      </w:r>
    </w:p>
    <w:p w14:paraId="1CCC0850" w14:textId="77777777" w:rsidR="00990D6D" w:rsidRDefault="0015704F">
      <w:pPr>
        <w:spacing w:after="18" w:line="259" w:lineRule="auto"/>
        <w:ind w:left="10" w:right="283" w:hanging="10"/>
        <w:jc w:val="center"/>
      </w:pPr>
      <w:r>
        <w:rPr>
          <w:b/>
          <w:sz w:val="28"/>
        </w:rPr>
        <w:t xml:space="preserve">References </w:t>
      </w:r>
    </w:p>
    <w:p w14:paraId="5A67A619" w14:textId="77777777" w:rsidR="00990D6D" w:rsidRDefault="0015704F">
      <w:pPr>
        <w:spacing w:after="20" w:line="259" w:lineRule="auto"/>
        <w:ind w:right="0" w:firstLine="0"/>
        <w:jc w:val="left"/>
      </w:pPr>
      <w:r>
        <w:t xml:space="preserve"> </w:t>
      </w:r>
    </w:p>
    <w:p w14:paraId="555C0065" w14:textId="77777777" w:rsidR="00990D6D" w:rsidRDefault="0015704F">
      <w:pPr>
        <w:numPr>
          <w:ilvl w:val="0"/>
          <w:numId w:val="238"/>
        </w:numPr>
        <w:spacing w:after="0" w:line="364" w:lineRule="auto"/>
        <w:ind w:right="277" w:hanging="480"/>
      </w:pPr>
      <w:r>
        <w:t xml:space="preserve">Management and entrepreneurship, By </w:t>
      </w:r>
      <w:proofErr w:type="spellStart"/>
      <w:r>
        <w:t>Veerabhadrappa</w:t>
      </w:r>
      <w:proofErr w:type="spellEnd"/>
      <w:r>
        <w:t xml:space="preserve">, </w:t>
      </w:r>
      <w:proofErr w:type="spellStart"/>
      <w:proofErr w:type="gramStart"/>
      <w:r>
        <w:t>Havinal</w:t>
      </w:r>
      <w:proofErr w:type="spellEnd"/>
      <w:r>
        <w:t xml:space="preserve"> ,</w:t>
      </w:r>
      <w:proofErr w:type="gramEnd"/>
      <w:r>
        <w:rPr>
          <w:shd w:val="clear" w:color="auto" w:fill="FEFDFA"/>
        </w:rPr>
        <w:t xml:space="preserve"> New age international</w:t>
      </w:r>
      <w:r>
        <w:t xml:space="preserve"> </w:t>
      </w:r>
      <w:r>
        <w:rPr>
          <w:shd w:val="clear" w:color="auto" w:fill="FEFDFA"/>
        </w:rPr>
        <w:t>publishers, New Delhi, 2014: ISBN: 978-81-224-2602-1</w:t>
      </w:r>
      <w:r>
        <w:t xml:space="preserve">  </w:t>
      </w:r>
    </w:p>
    <w:p w14:paraId="4588116F" w14:textId="77777777" w:rsidR="00990D6D" w:rsidRDefault="0015704F">
      <w:pPr>
        <w:numPr>
          <w:ilvl w:val="0"/>
          <w:numId w:val="238"/>
        </w:numPr>
        <w:spacing w:line="364" w:lineRule="auto"/>
        <w:ind w:right="277" w:hanging="48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0053AB3" wp14:editId="33A9A4DE">
                <wp:simplePos x="0" y="0"/>
                <wp:positionH relativeFrom="column">
                  <wp:posOffset>304800</wp:posOffset>
                </wp:positionH>
                <wp:positionV relativeFrom="paragraph">
                  <wp:posOffset>256202</wp:posOffset>
                </wp:positionV>
                <wp:extent cx="2362403" cy="179832"/>
                <wp:effectExtent l="0" t="0" r="0" b="0"/>
                <wp:wrapNone/>
                <wp:docPr id="163093" name="Group 163093"/>
                <wp:cNvGraphicFramePr/>
                <a:graphic xmlns:a="http://schemas.openxmlformats.org/drawingml/2006/main">
                  <a:graphicData uri="http://schemas.microsoft.com/office/word/2010/wordprocessingGroup">
                    <wpg:wgp>
                      <wpg:cNvGrpSpPr/>
                      <wpg:grpSpPr>
                        <a:xfrm>
                          <a:off x="0" y="0"/>
                          <a:ext cx="2362403" cy="179832"/>
                          <a:chOff x="0" y="0"/>
                          <a:chExt cx="2362403" cy="179832"/>
                        </a:xfrm>
                      </wpg:grpSpPr>
                      <wps:wsp>
                        <wps:cNvPr id="170421" name="Shape 170421"/>
                        <wps:cNvSpPr/>
                        <wps:spPr>
                          <a:xfrm>
                            <a:off x="0" y="0"/>
                            <a:ext cx="740664" cy="179832"/>
                          </a:xfrm>
                          <a:custGeom>
                            <a:avLst/>
                            <a:gdLst/>
                            <a:ahLst/>
                            <a:cxnLst/>
                            <a:rect l="0" t="0" r="0" b="0"/>
                            <a:pathLst>
                              <a:path w="740664" h="179832">
                                <a:moveTo>
                                  <a:pt x="0" y="0"/>
                                </a:moveTo>
                                <a:lnTo>
                                  <a:pt x="740664" y="0"/>
                                </a:lnTo>
                                <a:lnTo>
                                  <a:pt x="740664" y="179832"/>
                                </a:lnTo>
                                <a:lnTo>
                                  <a:pt x="0" y="179832"/>
                                </a:lnTo>
                                <a:lnTo>
                                  <a:pt x="0" y="0"/>
                                </a:lnTo>
                              </a:path>
                            </a:pathLst>
                          </a:custGeom>
                          <a:ln w="0" cap="flat">
                            <a:miter lim="127000"/>
                          </a:ln>
                        </wps:spPr>
                        <wps:style>
                          <a:lnRef idx="0">
                            <a:srgbClr val="000000">
                              <a:alpha val="0"/>
                            </a:srgbClr>
                          </a:lnRef>
                          <a:fillRef idx="1">
                            <a:srgbClr val="FEFDFA"/>
                          </a:fillRef>
                          <a:effectRef idx="0">
                            <a:scrgbClr r="0" g="0" b="0"/>
                          </a:effectRef>
                          <a:fontRef idx="none"/>
                        </wps:style>
                        <wps:bodyPr/>
                      </wps:wsp>
                      <wps:wsp>
                        <wps:cNvPr id="170422" name="Shape 170422"/>
                        <wps:cNvSpPr/>
                        <wps:spPr>
                          <a:xfrm>
                            <a:off x="740613" y="0"/>
                            <a:ext cx="1621790" cy="179832"/>
                          </a:xfrm>
                          <a:custGeom>
                            <a:avLst/>
                            <a:gdLst/>
                            <a:ahLst/>
                            <a:cxnLst/>
                            <a:rect l="0" t="0" r="0" b="0"/>
                            <a:pathLst>
                              <a:path w="1621790" h="179832">
                                <a:moveTo>
                                  <a:pt x="0" y="0"/>
                                </a:moveTo>
                                <a:lnTo>
                                  <a:pt x="1621790" y="0"/>
                                </a:lnTo>
                                <a:lnTo>
                                  <a:pt x="1621790" y="179832"/>
                                </a:lnTo>
                                <a:lnTo>
                                  <a:pt x="0" y="1798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163093" style="width:186.016pt;height:14.16pt;position:absolute;z-index:-2147483601;mso-position-horizontal-relative:text;mso-position-horizontal:absolute;margin-left:24pt;mso-position-vertical-relative:text;margin-top:20.1734pt;" coordsize="23624,1798">
                <v:shape id="Shape 170423" style="position:absolute;width:7406;height:1798;left:0;top:0;" coordsize="740664,179832" path="m0,0l740664,0l740664,179832l0,179832l0,0">
                  <v:stroke weight="0pt" endcap="flat" joinstyle="miter" miterlimit="10" on="false" color="#000000" opacity="0"/>
                  <v:fill on="true" color="#fefdfa"/>
                </v:shape>
                <v:shape id="Shape 170424" style="position:absolute;width:16217;height:1798;left:7406;top:0;" coordsize="1621790,179832" path="m0,0l1621790,0l1621790,179832l0,179832l0,0">
                  <v:stroke weight="0pt" endcap="flat" joinstyle="miter" miterlimit="10" on="false" color="#000000" opacity="0"/>
                  <v:fill on="true" color="#ffffff"/>
                </v:shape>
              </v:group>
            </w:pict>
          </mc:Fallback>
        </mc:AlternateContent>
      </w:r>
      <w:r>
        <w:t xml:space="preserve">Principles </w:t>
      </w:r>
      <w:proofErr w:type="gramStart"/>
      <w:r>
        <w:t>of  Management</w:t>
      </w:r>
      <w:proofErr w:type="gramEnd"/>
      <w:r>
        <w:t xml:space="preserve">, </w:t>
      </w:r>
      <w:proofErr w:type="spellStart"/>
      <w:r>
        <w:t>Chaudvary</w:t>
      </w:r>
      <w:proofErr w:type="spellEnd"/>
      <w:r>
        <w:t xml:space="preserve"> O P, </w:t>
      </w:r>
      <w:r>
        <w:rPr>
          <w:shd w:val="clear" w:color="auto" w:fill="FEFDFA"/>
        </w:rPr>
        <w:t>New Age international publishers, 2012,</w:t>
      </w:r>
      <w:r>
        <w:t xml:space="preserve"> New Delhi, ISBN: 978-81-224-3039-4 </w:t>
      </w:r>
    </w:p>
    <w:p w14:paraId="1011BB00" w14:textId="77777777" w:rsidR="00990D6D" w:rsidRDefault="0015704F">
      <w:pPr>
        <w:numPr>
          <w:ilvl w:val="0"/>
          <w:numId w:val="238"/>
        </w:numPr>
        <w:spacing w:line="359" w:lineRule="auto"/>
        <w:ind w:right="277" w:hanging="480"/>
      </w:pPr>
      <w:r>
        <w:t xml:space="preserve">Industrial </w:t>
      </w:r>
      <w:proofErr w:type="gramStart"/>
      <w:r>
        <w:t>Engineering  and</w:t>
      </w:r>
      <w:proofErr w:type="gramEnd"/>
      <w:r>
        <w:t xml:space="preserve"> Management, Khanna O P,</w:t>
      </w:r>
      <w:r>
        <w:rPr>
          <w:shd w:val="clear" w:color="auto" w:fill="FEFDFA"/>
        </w:rPr>
        <w:t xml:space="preserve"> </w:t>
      </w:r>
      <w:proofErr w:type="spellStart"/>
      <w:r>
        <w:rPr>
          <w:shd w:val="clear" w:color="auto" w:fill="FEFDFA"/>
        </w:rPr>
        <w:t>Dhanpathrai</w:t>
      </w:r>
      <w:proofErr w:type="spellEnd"/>
      <w:r>
        <w:rPr>
          <w:shd w:val="clear" w:color="auto" w:fill="FEFDFA"/>
        </w:rPr>
        <w:t xml:space="preserve"> and sons, New Delhi</w:t>
      </w:r>
      <w:r>
        <w:t xml:space="preserve"> 4.</w:t>
      </w:r>
      <w:r>
        <w:rPr>
          <w:rFonts w:ascii="Arial" w:eastAsia="Arial" w:hAnsi="Arial" w:cs="Arial"/>
        </w:rPr>
        <w:t xml:space="preserve"> </w:t>
      </w:r>
      <w:r>
        <w:t xml:space="preserve">Industrial </w:t>
      </w:r>
      <w:proofErr w:type="gramStart"/>
      <w:r>
        <w:t>Engineering  and</w:t>
      </w:r>
      <w:proofErr w:type="gramEnd"/>
      <w:r>
        <w:t xml:space="preserve"> Management, Banga and Sharma, Khanna Publication, New Delhi. </w:t>
      </w:r>
    </w:p>
    <w:p w14:paraId="133FA327" w14:textId="77777777" w:rsidR="00990D6D" w:rsidRDefault="0015704F">
      <w:pPr>
        <w:numPr>
          <w:ilvl w:val="0"/>
          <w:numId w:val="239"/>
        </w:numPr>
        <w:ind w:right="277" w:hanging="540"/>
      </w:pPr>
      <w:r>
        <w:t xml:space="preserve">https://labour.gov.in/industrial-relations </w:t>
      </w:r>
    </w:p>
    <w:p w14:paraId="0B62D2D5" w14:textId="77777777" w:rsidR="00990D6D" w:rsidRDefault="0015704F">
      <w:pPr>
        <w:numPr>
          <w:ilvl w:val="0"/>
          <w:numId w:val="239"/>
        </w:numPr>
        <w:ind w:right="277" w:hanging="540"/>
      </w:pPr>
      <w:r>
        <w:lastRenderedPageBreak/>
        <w:t xml:space="preserve">https://www.icsi.edu/media/webmodules/publications/7.%20Industrial,%20Labour%20a nd%20General%20Laws.pdf </w:t>
      </w:r>
    </w:p>
    <w:p w14:paraId="693EE9AD" w14:textId="77777777" w:rsidR="00990D6D" w:rsidRDefault="0015704F">
      <w:pPr>
        <w:numPr>
          <w:ilvl w:val="0"/>
          <w:numId w:val="239"/>
        </w:numPr>
        <w:ind w:right="277" w:hanging="540"/>
      </w:pPr>
      <w:r>
        <w:t>http://ebooks.lpude.in/management/mba/term_3/DMGT516_LABOUR_LEGISLATION</w:t>
      </w:r>
    </w:p>
    <w:p w14:paraId="2D9789CF" w14:textId="77777777" w:rsidR="00990D6D" w:rsidRDefault="0015704F">
      <w:pPr>
        <w:ind w:left="480" w:right="277"/>
      </w:pPr>
      <w:r>
        <w:t xml:space="preserve">S.pdf </w:t>
      </w:r>
    </w:p>
    <w:p w14:paraId="298E9C9F" w14:textId="77777777" w:rsidR="00990D6D" w:rsidRDefault="0015704F">
      <w:pPr>
        <w:numPr>
          <w:ilvl w:val="0"/>
          <w:numId w:val="239"/>
        </w:numPr>
        <w:ind w:right="277" w:hanging="540"/>
      </w:pPr>
      <w:r>
        <w:t xml:space="preserve">http://www.mondaq.com/india/x/631074/employee+rights+labour+relations/A+Brief+G </w:t>
      </w:r>
      <w:proofErr w:type="spellStart"/>
      <w:r>
        <w:t>uide+To+Labour+And+Industrial+Laws+Of+India</w:t>
      </w:r>
      <w:proofErr w:type="spellEnd"/>
      <w:r>
        <w:t xml:space="preserve"> </w:t>
      </w:r>
    </w:p>
    <w:p w14:paraId="5F1B521B" w14:textId="77777777" w:rsidR="00990D6D" w:rsidRDefault="0015704F">
      <w:pPr>
        <w:numPr>
          <w:ilvl w:val="0"/>
          <w:numId w:val="239"/>
        </w:numPr>
        <w:spacing w:after="108"/>
        <w:ind w:right="277" w:hanging="540"/>
      </w:pPr>
      <w:r>
        <w:t xml:space="preserve">https://www.citehr.com/589120-list-recent-amendment-labour-law-2017-india.html </w:t>
      </w:r>
    </w:p>
    <w:p w14:paraId="3629C78D" w14:textId="77777777" w:rsidR="00990D6D" w:rsidRDefault="0015704F">
      <w:pPr>
        <w:spacing w:after="16" w:line="259" w:lineRule="auto"/>
        <w:ind w:right="0" w:firstLine="0"/>
        <w:jc w:val="left"/>
      </w:pPr>
      <w:r>
        <w:t xml:space="preserve"> </w:t>
      </w:r>
    </w:p>
    <w:p w14:paraId="7BD93BB8" w14:textId="77777777" w:rsidR="00990D6D" w:rsidRDefault="0015704F">
      <w:pPr>
        <w:spacing w:after="16" w:line="259" w:lineRule="auto"/>
        <w:ind w:right="0" w:firstLine="0"/>
        <w:jc w:val="left"/>
      </w:pPr>
      <w:r>
        <w:t xml:space="preserve"> </w:t>
      </w:r>
    </w:p>
    <w:p w14:paraId="57D4F755" w14:textId="77777777" w:rsidR="00990D6D" w:rsidRDefault="0015704F">
      <w:pPr>
        <w:spacing w:after="19" w:line="259" w:lineRule="auto"/>
        <w:ind w:right="0" w:firstLine="0"/>
        <w:jc w:val="left"/>
      </w:pPr>
      <w:r>
        <w:t xml:space="preserve"> </w:t>
      </w:r>
    </w:p>
    <w:p w14:paraId="20214A87" w14:textId="77777777" w:rsidR="00990D6D" w:rsidRDefault="0015704F">
      <w:pPr>
        <w:spacing w:after="21" w:line="259" w:lineRule="auto"/>
        <w:ind w:right="0" w:firstLine="0"/>
        <w:jc w:val="left"/>
      </w:pPr>
      <w:r>
        <w:t xml:space="preserve"> </w:t>
      </w:r>
    </w:p>
    <w:p w14:paraId="3834DDEF" w14:textId="77777777" w:rsidR="00990D6D" w:rsidRDefault="0015704F">
      <w:pPr>
        <w:spacing w:after="17" w:line="259" w:lineRule="auto"/>
        <w:ind w:right="0" w:firstLine="0"/>
        <w:jc w:val="left"/>
      </w:pPr>
      <w:r>
        <w:rPr>
          <w:b/>
        </w:rPr>
        <w:t xml:space="preserve"> </w:t>
      </w:r>
    </w:p>
    <w:p w14:paraId="5F32D8D6" w14:textId="77777777" w:rsidR="00990D6D" w:rsidRDefault="0015704F">
      <w:pPr>
        <w:spacing w:after="12" w:line="259" w:lineRule="auto"/>
        <w:ind w:right="0" w:firstLine="0"/>
        <w:jc w:val="left"/>
      </w:pPr>
      <w:r>
        <w:rPr>
          <w:b/>
        </w:rPr>
        <w:t xml:space="preserve"> </w:t>
      </w:r>
    </w:p>
    <w:p w14:paraId="3CB580BB" w14:textId="77777777" w:rsidR="00990D6D" w:rsidRDefault="0015704F">
      <w:pPr>
        <w:spacing w:after="19" w:line="259" w:lineRule="auto"/>
        <w:ind w:right="0" w:firstLine="0"/>
        <w:jc w:val="left"/>
      </w:pPr>
      <w:r>
        <w:t xml:space="preserve"> </w:t>
      </w:r>
    </w:p>
    <w:p w14:paraId="1A184A7F" w14:textId="77777777" w:rsidR="00990D6D" w:rsidRDefault="0015704F">
      <w:pPr>
        <w:spacing w:after="21" w:line="259" w:lineRule="auto"/>
        <w:ind w:right="0" w:firstLine="0"/>
        <w:jc w:val="left"/>
      </w:pPr>
      <w:r>
        <w:t xml:space="preserve"> </w:t>
      </w:r>
    </w:p>
    <w:p w14:paraId="30EEA555" w14:textId="77777777" w:rsidR="00990D6D" w:rsidRDefault="0015704F">
      <w:pPr>
        <w:spacing w:after="0" w:line="259" w:lineRule="auto"/>
        <w:ind w:left="720" w:right="0" w:firstLine="0"/>
        <w:jc w:val="left"/>
      </w:pPr>
      <w:r>
        <w:rPr>
          <w:b/>
        </w:rPr>
        <w:t xml:space="preserve"> </w:t>
      </w:r>
    </w:p>
    <w:sectPr w:rsidR="00990D6D">
      <w:headerReference w:type="even" r:id="rId94"/>
      <w:headerReference w:type="default" r:id="rId95"/>
      <w:footerReference w:type="even" r:id="rId96"/>
      <w:footerReference w:type="default" r:id="rId97"/>
      <w:headerReference w:type="first" r:id="rId98"/>
      <w:footerReference w:type="first" r:id="rId99"/>
      <w:pgSz w:w="11909" w:h="16834"/>
      <w:pgMar w:top="1409" w:right="1126" w:bottom="1413" w:left="1412" w:header="725" w:footer="72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01318" w14:textId="77777777" w:rsidR="007A3674" w:rsidRDefault="007A3674">
      <w:pPr>
        <w:spacing w:after="0" w:line="240" w:lineRule="auto"/>
      </w:pPr>
      <w:r>
        <w:separator/>
      </w:r>
    </w:p>
  </w:endnote>
  <w:endnote w:type="continuationSeparator" w:id="0">
    <w:p w14:paraId="6CCA3ED2" w14:textId="77777777" w:rsidR="007A3674" w:rsidRDefault="007A3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B95CE" w14:textId="77777777" w:rsidR="00990D6D" w:rsidRDefault="00990D6D">
    <w:pPr>
      <w:spacing w:after="160" w:line="259" w:lineRule="auto"/>
      <w:ind w:righ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2D17" w14:textId="77777777" w:rsidR="00990D6D" w:rsidRDefault="0015704F">
    <w:pPr>
      <w:tabs>
        <w:tab w:val="center" w:pos="4681"/>
        <w:tab w:val="center" w:pos="9042"/>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F6D6590" wp14:editId="42DE04C7">
              <wp:simplePos x="0" y="0"/>
              <wp:positionH relativeFrom="page">
                <wp:posOffset>878129</wp:posOffset>
              </wp:positionH>
              <wp:positionV relativeFrom="page">
                <wp:posOffset>10068763</wp:posOffset>
              </wp:positionV>
              <wp:extent cx="5807710" cy="6097"/>
              <wp:effectExtent l="0" t="0" r="0" b="0"/>
              <wp:wrapSquare wrapText="bothSides"/>
              <wp:docPr id="165570" name="Group 165570"/>
              <wp:cNvGraphicFramePr/>
              <a:graphic xmlns:a="http://schemas.openxmlformats.org/drawingml/2006/main">
                <a:graphicData uri="http://schemas.microsoft.com/office/word/2010/wordprocessingGroup">
                  <wpg:wgp>
                    <wpg:cNvGrpSpPr/>
                    <wpg:grpSpPr>
                      <a:xfrm>
                        <a:off x="0" y="0"/>
                        <a:ext cx="5807710" cy="6097"/>
                        <a:chOff x="0" y="0"/>
                        <a:chExt cx="5807710" cy="6097"/>
                      </a:xfrm>
                    </wpg:grpSpPr>
                    <wps:wsp>
                      <wps:cNvPr id="170447" name="Shape 170447"/>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70" style="width:457.3pt;height:0.480042pt;position:absolute;mso-position-horizontal-relative:page;mso-position-horizontal:absolute;margin-left:69.144pt;mso-position-vertical-relative:page;margin-top:792.816pt;" coordsize="58077,60">
              <v:shape id="Shape 170448"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Maharashtra State Board of Technical Education </w:t>
    </w:r>
    <w:r>
      <w:rPr>
        <w:sz w:val="20"/>
      </w:rPr>
      <w:tab/>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651A" w14:textId="77777777" w:rsidR="00990D6D" w:rsidRDefault="0015704F">
    <w:pPr>
      <w:tabs>
        <w:tab w:val="center" w:pos="4681"/>
        <w:tab w:val="center" w:pos="9042"/>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A6A1A5C" wp14:editId="338233FC">
              <wp:simplePos x="0" y="0"/>
              <wp:positionH relativeFrom="page">
                <wp:posOffset>878129</wp:posOffset>
              </wp:positionH>
              <wp:positionV relativeFrom="page">
                <wp:posOffset>10068763</wp:posOffset>
              </wp:positionV>
              <wp:extent cx="5807710" cy="6097"/>
              <wp:effectExtent l="0" t="0" r="0" b="0"/>
              <wp:wrapSquare wrapText="bothSides"/>
              <wp:docPr id="165547" name="Group 165547"/>
              <wp:cNvGraphicFramePr/>
              <a:graphic xmlns:a="http://schemas.openxmlformats.org/drawingml/2006/main">
                <a:graphicData uri="http://schemas.microsoft.com/office/word/2010/wordprocessingGroup">
                  <wpg:wgp>
                    <wpg:cNvGrpSpPr/>
                    <wpg:grpSpPr>
                      <a:xfrm>
                        <a:off x="0" y="0"/>
                        <a:ext cx="5807710" cy="6097"/>
                        <a:chOff x="0" y="0"/>
                        <a:chExt cx="5807710" cy="6097"/>
                      </a:xfrm>
                    </wpg:grpSpPr>
                    <wps:wsp>
                      <wps:cNvPr id="170445" name="Shape 170445"/>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47" style="width:457.3pt;height:0.480042pt;position:absolute;mso-position-horizontal-relative:page;mso-position-horizontal:absolute;margin-left:69.144pt;mso-position-vertical-relative:page;margin-top:792.816pt;" coordsize="58077,60">
              <v:shape id="Shape 170446"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Maharashtra State Board of Technical Education </w:t>
    </w:r>
    <w:r>
      <w:rPr>
        <w:sz w:val="20"/>
      </w:rPr>
      <w:tab/>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FC89" w14:textId="77777777" w:rsidR="00990D6D" w:rsidRDefault="0015704F">
    <w:pPr>
      <w:tabs>
        <w:tab w:val="center" w:pos="4681"/>
        <w:tab w:val="center" w:pos="9042"/>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AC5710A" wp14:editId="338E8CB0">
              <wp:simplePos x="0" y="0"/>
              <wp:positionH relativeFrom="page">
                <wp:posOffset>878129</wp:posOffset>
              </wp:positionH>
              <wp:positionV relativeFrom="page">
                <wp:posOffset>10068763</wp:posOffset>
              </wp:positionV>
              <wp:extent cx="5807710" cy="6097"/>
              <wp:effectExtent l="0" t="0" r="0" b="0"/>
              <wp:wrapSquare wrapText="bothSides"/>
              <wp:docPr id="165524" name="Group 165524"/>
              <wp:cNvGraphicFramePr/>
              <a:graphic xmlns:a="http://schemas.openxmlformats.org/drawingml/2006/main">
                <a:graphicData uri="http://schemas.microsoft.com/office/word/2010/wordprocessingGroup">
                  <wpg:wgp>
                    <wpg:cNvGrpSpPr/>
                    <wpg:grpSpPr>
                      <a:xfrm>
                        <a:off x="0" y="0"/>
                        <a:ext cx="5807710" cy="6097"/>
                        <a:chOff x="0" y="0"/>
                        <a:chExt cx="5807710" cy="6097"/>
                      </a:xfrm>
                    </wpg:grpSpPr>
                    <wps:wsp>
                      <wps:cNvPr id="170443" name="Shape 170443"/>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24" style="width:457.3pt;height:0.480042pt;position:absolute;mso-position-horizontal-relative:page;mso-position-horizontal:absolute;margin-left:69.144pt;mso-position-vertical-relative:page;margin-top:792.816pt;" coordsize="58077,60">
              <v:shape id="Shape 170444"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Maharashtra State Board of Technical Education </w:t>
    </w:r>
    <w:r>
      <w:rPr>
        <w:sz w:val="20"/>
      </w:rPr>
      <w:tab/>
      <w:t xml:space="preserve"> </w:t>
    </w:r>
    <w:r>
      <w:rPr>
        <w:sz w:val="20"/>
      </w:rPr>
      <w:tab/>
    </w: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443A2" w14:textId="77777777" w:rsidR="00990D6D" w:rsidRDefault="00990D6D">
    <w:pPr>
      <w:spacing w:after="160" w:line="259" w:lineRule="auto"/>
      <w:ind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77B38" w14:textId="77777777" w:rsidR="00990D6D" w:rsidRDefault="00990D6D">
    <w:pPr>
      <w:spacing w:after="160" w:line="259" w:lineRule="auto"/>
      <w:ind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65C48" w14:textId="77777777" w:rsidR="00990D6D" w:rsidRDefault="00990D6D">
    <w:pPr>
      <w:spacing w:after="160" w:line="259" w:lineRule="auto"/>
      <w:ind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612A4" w14:textId="77777777" w:rsidR="00990D6D" w:rsidRDefault="00990D6D">
    <w:pPr>
      <w:spacing w:after="160" w:line="259" w:lineRule="auto"/>
      <w:ind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28ACF" w14:textId="77777777" w:rsidR="00990D6D" w:rsidRDefault="00990D6D">
    <w:pPr>
      <w:spacing w:after="160" w:line="259" w:lineRule="auto"/>
      <w:ind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96B71" w14:textId="77777777" w:rsidR="00990D6D" w:rsidRDefault="0015704F">
    <w:pPr>
      <w:tabs>
        <w:tab w:val="center" w:pos="4681"/>
        <w:tab w:val="center" w:pos="9093"/>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DA0E861" wp14:editId="70FF8C0E">
              <wp:simplePos x="0" y="0"/>
              <wp:positionH relativeFrom="page">
                <wp:posOffset>878129</wp:posOffset>
              </wp:positionH>
              <wp:positionV relativeFrom="page">
                <wp:posOffset>10068763</wp:posOffset>
              </wp:positionV>
              <wp:extent cx="5807710" cy="6097"/>
              <wp:effectExtent l="0" t="0" r="0" b="0"/>
              <wp:wrapSquare wrapText="bothSides"/>
              <wp:docPr id="165500" name="Group 165500"/>
              <wp:cNvGraphicFramePr/>
              <a:graphic xmlns:a="http://schemas.openxmlformats.org/drawingml/2006/main">
                <a:graphicData uri="http://schemas.microsoft.com/office/word/2010/wordprocessingGroup">
                  <wpg:wgp>
                    <wpg:cNvGrpSpPr/>
                    <wpg:grpSpPr>
                      <a:xfrm>
                        <a:off x="0" y="0"/>
                        <a:ext cx="5807710" cy="6097"/>
                        <a:chOff x="0" y="0"/>
                        <a:chExt cx="5807710" cy="6097"/>
                      </a:xfrm>
                    </wpg:grpSpPr>
                    <wps:wsp>
                      <wps:cNvPr id="170441" name="Shape 170441"/>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00" style="width:457.3pt;height:0.480042pt;position:absolute;mso-position-horizontal-relative:page;mso-position-horizontal:absolute;margin-left:69.144pt;mso-position-vertical-relative:page;margin-top:792.816pt;" coordsize="58077,60">
              <v:shape id="Shape 170442"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Maharashtra State Board of Technical Education </w:t>
    </w:r>
    <w:r>
      <w:rPr>
        <w:sz w:val="20"/>
      </w:rPr>
      <w:tab/>
      <w:t xml:space="preserve"> </w:t>
    </w:r>
    <w:r>
      <w:rPr>
        <w:sz w:val="20"/>
      </w:rPr>
      <w:tab/>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0D320" w14:textId="77777777" w:rsidR="00990D6D" w:rsidRDefault="0015704F">
    <w:pPr>
      <w:tabs>
        <w:tab w:val="center" w:pos="4681"/>
        <w:tab w:val="center" w:pos="9093"/>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6ACE57B" wp14:editId="01EC64D9">
              <wp:simplePos x="0" y="0"/>
              <wp:positionH relativeFrom="page">
                <wp:posOffset>878129</wp:posOffset>
              </wp:positionH>
              <wp:positionV relativeFrom="page">
                <wp:posOffset>10068763</wp:posOffset>
              </wp:positionV>
              <wp:extent cx="5807710" cy="6097"/>
              <wp:effectExtent l="0" t="0" r="0" b="0"/>
              <wp:wrapSquare wrapText="bothSides"/>
              <wp:docPr id="165478" name="Group 165478"/>
              <wp:cNvGraphicFramePr/>
              <a:graphic xmlns:a="http://schemas.openxmlformats.org/drawingml/2006/main">
                <a:graphicData uri="http://schemas.microsoft.com/office/word/2010/wordprocessingGroup">
                  <wpg:wgp>
                    <wpg:cNvGrpSpPr/>
                    <wpg:grpSpPr>
                      <a:xfrm>
                        <a:off x="0" y="0"/>
                        <a:ext cx="5807710" cy="6097"/>
                        <a:chOff x="0" y="0"/>
                        <a:chExt cx="5807710" cy="6097"/>
                      </a:xfrm>
                    </wpg:grpSpPr>
                    <wps:wsp>
                      <wps:cNvPr id="170439" name="Shape 170439"/>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78" style="width:457.3pt;height:0.480042pt;position:absolute;mso-position-horizontal-relative:page;mso-position-horizontal:absolute;margin-left:69.144pt;mso-position-vertical-relative:page;margin-top:792.816pt;" coordsize="58077,60">
              <v:shape id="Shape 170440"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Maharashtra State Board of Technical Education </w:t>
    </w:r>
    <w:r>
      <w:rPr>
        <w:sz w:val="20"/>
      </w:rPr>
      <w:tab/>
      <w:t xml:space="preserve"> </w:t>
    </w:r>
    <w:r>
      <w:rPr>
        <w:sz w:val="20"/>
      </w:rPr>
      <w:tab/>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48C0F" w14:textId="77777777" w:rsidR="00990D6D" w:rsidRDefault="0015704F">
    <w:pPr>
      <w:tabs>
        <w:tab w:val="center" w:pos="4681"/>
        <w:tab w:val="center" w:pos="9093"/>
      </w:tabs>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1E7EA43" wp14:editId="3912B58D">
              <wp:simplePos x="0" y="0"/>
              <wp:positionH relativeFrom="page">
                <wp:posOffset>878129</wp:posOffset>
              </wp:positionH>
              <wp:positionV relativeFrom="page">
                <wp:posOffset>10068763</wp:posOffset>
              </wp:positionV>
              <wp:extent cx="5807710" cy="6097"/>
              <wp:effectExtent l="0" t="0" r="0" b="0"/>
              <wp:wrapSquare wrapText="bothSides"/>
              <wp:docPr id="165456" name="Group 165456"/>
              <wp:cNvGraphicFramePr/>
              <a:graphic xmlns:a="http://schemas.openxmlformats.org/drawingml/2006/main">
                <a:graphicData uri="http://schemas.microsoft.com/office/word/2010/wordprocessingGroup">
                  <wpg:wgp>
                    <wpg:cNvGrpSpPr/>
                    <wpg:grpSpPr>
                      <a:xfrm>
                        <a:off x="0" y="0"/>
                        <a:ext cx="5807710" cy="6097"/>
                        <a:chOff x="0" y="0"/>
                        <a:chExt cx="5807710" cy="6097"/>
                      </a:xfrm>
                    </wpg:grpSpPr>
                    <wps:wsp>
                      <wps:cNvPr id="170437" name="Shape 170437"/>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56" style="width:457.3pt;height:0.480042pt;position:absolute;mso-position-horizontal-relative:page;mso-position-horizontal:absolute;margin-left:69.144pt;mso-position-vertical-relative:page;margin-top:792.816pt;" coordsize="58077,60">
              <v:shape id="Shape 170438"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Maharashtra State Board of Technical Education </w:t>
    </w:r>
    <w:r>
      <w:rPr>
        <w:sz w:val="20"/>
      </w:rPr>
      <w:tab/>
      <w:t xml:space="preserve"> </w:t>
    </w:r>
    <w:r>
      <w:rPr>
        <w:sz w:val="20"/>
      </w:rP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3635E" w14:textId="77777777" w:rsidR="007A3674" w:rsidRDefault="007A3674">
      <w:pPr>
        <w:spacing w:after="0" w:line="240" w:lineRule="auto"/>
      </w:pPr>
      <w:r>
        <w:separator/>
      </w:r>
    </w:p>
  </w:footnote>
  <w:footnote w:type="continuationSeparator" w:id="0">
    <w:p w14:paraId="35546BC8" w14:textId="77777777" w:rsidR="007A3674" w:rsidRDefault="007A36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67104" w14:textId="77777777" w:rsidR="00990D6D" w:rsidRDefault="00990D6D">
    <w:pPr>
      <w:spacing w:after="160" w:line="259" w:lineRule="auto"/>
      <w:ind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D313F" w14:textId="77777777" w:rsidR="00990D6D" w:rsidRDefault="0015704F">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DCBB852" wp14:editId="2B6AE0F5">
              <wp:simplePos x="0" y="0"/>
              <wp:positionH relativeFrom="page">
                <wp:posOffset>878129</wp:posOffset>
              </wp:positionH>
              <wp:positionV relativeFrom="page">
                <wp:posOffset>615697</wp:posOffset>
              </wp:positionV>
              <wp:extent cx="5807710" cy="6096"/>
              <wp:effectExtent l="0" t="0" r="0" b="0"/>
              <wp:wrapSquare wrapText="bothSides"/>
              <wp:docPr id="165556" name="Group 165556"/>
              <wp:cNvGraphicFramePr/>
              <a:graphic xmlns:a="http://schemas.openxmlformats.org/drawingml/2006/main">
                <a:graphicData uri="http://schemas.microsoft.com/office/word/2010/wordprocessingGroup">
                  <wpg:wgp>
                    <wpg:cNvGrpSpPr/>
                    <wpg:grpSpPr>
                      <a:xfrm>
                        <a:off x="0" y="0"/>
                        <a:ext cx="5807710" cy="6096"/>
                        <a:chOff x="0" y="0"/>
                        <a:chExt cx="5807710" cy="6096"/>
                      </a:xfrm>
                    </wpg:grpSpPr>
                    <wps:wsp>
                      <wps:cNvPr id="170435" name="Shape 170435"/>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56" style="width:457.3pt;height:0.47998pt;position:absolute;mso-position-horizontal-relative:page;mso-position-horizontal:absolute;margin-left:69.144pt;mso-position-vertical-relative:page;margin-top:48.48pt;" coordsize="58077,60">
              <v:shape id="Shape 170436"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Management (22509)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D857" w14:textId="77777777" w:rsidR="00990D6D" w:rsidRDefault="0015704F">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E44CF33" wp14:editId="70CDBA35">
              <wp:simplePos x="0" y="0"/>
              <wp:positionH relativeFrom="page">
                <wp:posOffset>878129</wp:posOffset>
              </wp:positionH>
              <wp:positionV relativeFrom="page">
                <wp:posOffset>615697</wp:posOffset>
              </wp:positionV>
              <wp:extent cx="5807710" cy="6096"/>
              <wp:effectExtent l="0" t="0" r="0" b="0"/>
              <wp:wrapSquare wrapText="bothSides"/>
              <wp:docPr id="165533" name="Group 165533"/>
              <wp:cNvGraphicFramePr/>
              <a:graphic xmlns:a="http://schemas.openxmlformats.org/drawingml/2006/main">
                <a:graphicData uri="http://schemas.microsoft.com/office/word/2010/wordprocessingGroup">
                  <wpg:wgp>
                    <wpg:cNvGrpSpPr/>
                    <wpg:grpSpPr>
                      <a:xfrm>
                        <a:off x="0" y="0"/>
                        <a:ext cx="5807710" cy="6096"/>
                        <a:chOff x="0" y="0"/>
                        <a:chExt cx="5807710" cy="6096"/>
                      </a:xfrm>
                    </wpg:grpSpPr>
                    <wps:wsp>
                      <wps:cNvPr id="170433" name="Shape 170433"/>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33" style="width:457.3pt;height:0.47998pt;position:absolute;mso-position-horizontal-relative:page;mso-position-horizontal:absolute;margin-left:69.144pt;mso-position-vertical-relative:page;margin-top:48.48pt;" coordsize="58077,60">
              <v:shape id="Shape 170434"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Management (22509)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62EE2" w14:textId="77777777" w:rsidR="00990D6D" w:rsidRDefault="0015704F">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51107FD" wp14:editId="196C4CA7">
              <wp:simplePos x="0" y="0"/>
              <wp:positionH relativeFrom="page">
                <wp:posOffset>878129</wp:posOffset>
              </wp:positionH>
              <wp:positionV relativeFrom="page">
                <wp:posOffset>615697</wp:posOffset>
              </wp:positionV>
              <wp:extent cx="5807710" cy="6096"/>
              <wp:effectExtent l="0" t="0" r="0" b="0"/>
              <wp:wrapSquare wrapText="bothSides"/>
              <wp:docPr id="165510" name="Group 165510"/>
              <wp:cNvGraphicFramePr/>
              <a:graphic xmlns:a="http://schemas.openxmlformats.org/drawingml/2006/main">
                <a:graphicData uri="http://schemas.microsoft.com/office/word/2010/wordprocessingGroup">
                  <wpg:wgp>
                    <wpg:cNvGrpSpPr/>
                    <wpg:grpSpPr>
                      <a:xfrm>
                        <a:off x="0" y="0"/>
                        <a:ext cx="5807710" cy="6096"/>
                        <a:chOff x="0" y="0"/>
                        <a:chExt cx="5807710" cy="6096"/>
                      </a:xfrm>
                    </wpg:grpSpPr>
                    <wps:wsp>
                      <wps:cNvPr id="170431" name="Shape 170431"/>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510" style="width:457.3pt;height:0.47998pt;position:absolute;mso-position-horizontal-relative:page;mso-position-horizontal:absolute;margin-left:69.144pt;mso-position-vertical-relative:page;margin-top:48.48pt;" coordsize="58077,60">
              <v:shape id="Shape 170432"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Management (22509)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7B745" w14:textId="77777777" w:rsidR="00990D6D" w:rsidRDefault="00990D6D">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B90DA" w14:textId="77777777" w:rsidR="00990D6D" w:rsidRDefault="00990D6D">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F607C" w14:textId="77777777" w:rsidR="00990D6D" w:rsidRDefault="00990D6D">
    <w:pPr>
      <w:spacing w:after="160" w:line="259" w:lineRule="auto"/>
      <w:ind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394B0" w14:textId="77777777" w:rsidR="00990D6D" w:rsidRDefault="00990D6D">
    <w:pPr>
      <w:spacing w:after="160" w:line="259" w:lineRule="auto"/>
      <w:ind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DC12A" w14:textId="77777777" w:rsidR="00990D6D" w:rsidRDefault="00990D6D">
    <w:pPr>
      <w:spacing w:after="160" w:line="259" w:lineRule="auto"/>
      <w:ind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9500B" w14:textId="77777777" w:rsidR="00990D6D" w:rsidRDefault="0015704F">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9F0D9F3" wp14:editId="17E60124">
              <wp:simplePos x="0" y="0"/>
              <wp:positionH relativeFrom="page">
                <wp:posOffset>878129</wp:posOffset>
              </wp:positionH>
              <wp:positionV relativeFrom="page">
                <wp:posOffset>615697</wp:posOffset>
              </wp:positionV>
              <wp:extent cx="5807710" cy="6096"/>
              <wp:effectExtent l="0" t="0" r="0" b="0"/>
              <wp:wrapSquare wrapText="bothSides"/>
              <wp:docPr id="165487" name="Group 165487"/>
              <wp:cNvGraphicFramePr/>
              <a:graphic xmlns:a="http://schemas.openxmlformats.org/drawingml/2006/main">
                <a:graphicData uri="http://schemas.microsoft.com/office/word/2010/wordprocessingGroup">
                  <wpg:wgp>
                    <wpg:cNvGrpSpPr/>
                    <wpg:grpSpPr>
                      <a:xfrm>
                        <a:off x="0" y="0"/>
                        <a:ext cx="5807710" cy="6096"/>
                        <a:chOff x="0" y="0"/>
                        <a:chExt cx="5807710" cy="6096"/>
                      </a:xfrm>
                    </wpg:grpSpPr>
                    <wps:wsp>
                      <wps:cNvPr id="170429" name="Shape 170429"/>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87" style="width:457.3pt;height:0.47998pt;position:absolute;mso-position-horizontal-relative:page;mso-position-horizontal:absolute;margin-left:69.144pt;mso-position-vertical-relative:page;margin-top:48.48pt;" coordsize="58077,60">
              <v:shape id="Shape 170430"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Management (22509)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0603D" w14:textId="77777777" w:rsidR="00990D6D" w:rsidRDefault="0015704F">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DC68EF4" wp14:editId="75670E6A">
              <wp:simplePos x="0" y="0"/>
              <wp:positionH relativeFrom="page">
                <wp:posOffset>878129</wp:posOffset>
              </wp:positionH>
              <wp:positionV relativeFrom="page">
                <wp:posOffset>615697</wp:posOffset>
              </wp:positionV>
              <wp:extent cx="5807710" cy="6096"/>
              <wp:effectExtent l="0" t="0" r="0" b="0"/>
              <wp:wrapSquare wrapText="bothSides"/>
              <wp:docPr id="165465" name="Group 165465"/>
              <wp:cNvGraphicFramePr/>
              <a:graphic xmlns:a="http://schemas.openxmlformats.org/drawingml/2006/main">
                <a:graphicData uri="http://schemas.microsoft.com/office/word/2010/wordprocessingGroup">
                  <wpg:wgp>
                    <wpg:cNvGrpSpPr/>
                    <wpg:grpSpPr>
                      <a:xfrm>
                        <a:off x="0" y="0"/>
                        <a:ext cx="5807710" cy="6096"/>
                        <a:chOff x="0" y="0"/>
                        <a:chExt cx="5807710" cy="6096"/>
                      </a:xfrm>
                    </wpg:grpSpPr>
                    <wps:wsp>
                      <wps:cNvPr id="170427" name="Shape 170427"/>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65" style="width:457.3pt;height:0.47998pt;position:absolute;mso-position-horizontal-relative:page;mso-position-horizontal:absolute;margin-left:69.144pt;mso-position-vertical-relative:page;margin-top:48.48pt;" coordsize="58077,60">
              <v:shape id="Shape 170428"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Management (22509)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8852D" w14:textId="77777777" w:rsidR="00990D6D" w:rsidRDefault="0015704F">
    <w:pPr>
      <w:spacing w:after="0" w:line="259" w:lineRule="auto"/>
      <w:ind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E57F0B" wp14:editId="5347BB43">
              <wp:simplePos x="0" y="0"/>
              <wp:positionH relativeFrom="page">
                <wp:posOffset>878129</wp:posOffset>
              </wp:positionH>
              <wp:positionV relativeFrom="page">
                <wp:posOffset>615697</wp:posOffset>
              </wp:positionV>
              <wp:extent cx="5807710" cy="6096"/>
              <wp:effectExtent l="0" t="0" r="0" b="0"/>
              <wp:wrapSquare wrapText="bothSides"/>
              <wp:docPr id="165443" name="Group 165443"/>
              <wp:cNvGraphicFramePr/>
              <a:graphic xmlns:a="http://schemas.openxmlformats.org/drawingml/2006/main">
                <a:graphicData uri="http://schemas.microsoft.com/office/word/2010/wordprocessingGroup">
                  <wpg:wgp>
                    <wpg:cNvGrpSpPr/>
                    <wpg:grpSpPr>
                      <a:xfrm>
                        <a:off x="0" y="0"/>
                        <a:ext cx="5807710" cy="6096"/>
                        <a:chOff x="0" y="0"/>
                        <a:chExt cx="5807710" cy="6096"/>
                      </a:xfrm>
                    </wpg:grpSpPr>
                    <wps:wsp>
                      <wps:cNvPr id="170425" name="Shape 170425"/>
                      <wps:cNvSpPr/>
                      <wps:spPr>
                        <a:xfrm>
                          <a:off x="0" y="0"/>
                          <a:ext cx="5807710" cy="9144"/>
                        </a:xfrm>
                        <a:custGeom>
                          <a:avLst/>
                          <a:gdLst/>
                          <a:ahLst/>
                          <a:cxnLst/>
                          <a:rect l="0" t="0" r="0" b="0"/>
                          <a:pathLst>
                            <a:path w="5807710" h="9144">
                              <a:moveTo>
                                <a:pt x="0" y="0"/>
                              </a:moveTo>
                              <a:lnTo>
                                <a:pt x="5807710" y="0"/>
                              </a:lnTo>
                              <a:lnTo>
                                <a:pt x="58077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5443" style="width:457.3pt;height:0.47998pt;position:absolute;mso-position-horizontal-relative:page;mso-position-horizontal:absolute;margin-left:69.144pt;mso-position-vertical-relative:page;margin-top:48.48pt;" coordsize="58077,60">
              <v:shape id="Shape 170426" style="position:absolute;width:58077;height:91;left:0;top:0;" coordsize="5807710,9144" path="m0,0l5807710,0l5807710,9144l0,9144l0,0">
                <v:stroke weight="0pt" endcap="flat" joinstyle="miter" miterlimit="10" on="false" color="#000000" opacity="0"/>
                <v:fill on="true" color="#000000"/>
              </v:shape>
              <w10:wrap type="square"/>
            </v:group>
          </w:pict>
        </mc:Fallback>
      </mc:AlternateContent>
    </w:r>
    <w:r>
      <w:rPr>
        <w:sz w:val="20"/>
      </w:rPr>
      <w:t xml:space="preserve">Management (22509)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70800"/>
    <w:multiLevelType w:val="hybridMultilevel"/>
    <w:tmpl w:val="493E251C"/>
    <w:lvl w:ilvl="0" w:tplc="1C125A92">
      <w:start w:val="2"/>
      <w:numFmt w:val="lowerLetter"/>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2ABEF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A4E60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42ADA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16616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1D4DC9E">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8C78A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60CCE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E42643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0D21BF4"/>
    <w:multiLevelType w:val="hybridMultilevel"/>
    <w:tmpl w:val="49021DD8"/>
    <w:lvl w:ilvl="0" w:tplc="4C420DF0">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0CD8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1A2C8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38398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E0AE20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B6058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32A4EE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18DA2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2C722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3B5277"/>
    <w:multiLevelType w:val="hybridMultilevel"/>
    <w:tmpl w:val="A7527A68"/>
    <w:lvl w:ilvl="0" w:tplc="7A1E2C06">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92B83C">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2696AE">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00C060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421B9C">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2EC010">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AE83E0">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25AD8">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684050">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165407F"/>
    <w:multiLevelType w:val="hybridMultilevel"/>
    <w:tmpl w:val="234EC5E8"/>
    <w:lvl w:ilvl="0" w:tplc="F76232A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08C66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D0C9E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524E6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52BC0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80EA0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A825EE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E5EE6C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84EC1B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172309F"/>
    <w:multiLevelType w:val="hybridMultilevel"/>
    <w:tmpl w:val="23D03D94"/>
    <w:lvl w:ilvl="0" w:tplc="DE120CE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5C5CE2">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A21148">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2CDDA6">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5C9314">
      <w:start w:val="1"/>
      <w:numFmt w:val="lowerLetter"/>
      <w:lvlText w:val="%5"/>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F0F00E">
      <w:start w:val="1"/>
      <w:numFmt w:val="lowerRoman"/>
      <w:lvlText w:val="%6"/>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DE3B3C">
      <w:start w:val="1"/>
      <w:numFmt w:val="lowerRoman"/>
      <w:lvlRestart w:val="0"/>
      <w:lvlText w:val="(%7)"/>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8E0420">
      <w:start w:val="1"/>
      <w:numFmt w:val="lowerLetter"/>
      <w:lvlText w:val="%8"/>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429322">
      <w:start w:val="1"/>
      <w:numFmt w:val="lowerRoman"/>
      <w:lvlText w:val="%9"/>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1BA638B"/>
    <w:multiLevelType w:val="multilevel"/>
    <w:tmpl w:val="3E8C0946"/>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5"/>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4"/>
      <w:numFmt w:val="decimal"/>
      <w:lvlRestart w:val="0"/>
      <w:lvlText w:val="%1.%2.%3"/>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1C6426B"/>
    <w:multiLevelType w:val="hybridMultilevel"/>
    <w:tmpl w:val="8EB2D268"/>
    <w:lvl w:ilvl="0" w:tplc="630C242C">
      <w:start w:val="1"/>
      <w:numFmt w:val="decimal"/>
      <w:lvlText w:val="%1."/>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908018">
      <w:start w:val="1"/>
      <w:numFmt w:val="lowerLetter"/>
      <w:lvlText w:val="%2"/>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6E9A0A">
      <w:start w:val="1"/>
      <w:numFmt w:val="lowerRoman"/>
      <w:lvlText w:val="%3"/>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F05F1E">
      <w:start w:val="1"/>
      <w:numFmt w:val="decimal"/>
      <w:lvlText w:val="%4"/>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605C6C">
      <w:start w:val="1"/>
      <w:numFmt w:val="lowerLetter"/>
      <w:lvlText w:val="%5"/>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1848CE">
      <w:start w:val="1"/>
      <w:numFmt w:val="lowerRoman"/>
      <w:lvlText w:val="%6"/>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C04ED2">
      <w:start w:val="1"/>
      <w:numFmt w:val="decimal"/>
      <w:lvlText w:val="%7"/>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6E9678">
      <w:start w:val="1"/>
      <w:numFmt w:val="lowerLetter"/>
      <w:lvlText w:val="%8"/>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D08CD2">
      <w:start w:val="1"/>
      <w:numFmt w:val="lowerRoman"/>
      <w:lvlText w:val="%9"/>
      <w:lvlJc w:val="left"/>
      <w:pPr>
        <w:ind w:left="6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2E77DEE"/>
    <w:multiLevelType w:val="hybridMultilevel"/>
    <w:tmpl w:val="BFFCB278"/>
    <w:lvl w:ilvl="0" w:tplc="55A062A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020D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5FA476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E74F23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F63A0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8028D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DEECE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66D8A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BA982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883207"/>
    <w:multiLevelType w:val="hybridMultilevel"/>
    <w:tmpl w:val="E8AA773E"/>
    <w:lvl w:ilvl="0" w:tplc="22E06958">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FE6C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0E2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9414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94E0A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5646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427B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4ECBD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0699C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3BD0AC2"/>
    <w:multiLevelType w:val="hybridMultilevel"/>
    <w:tmpl w:val="E9AC2F02"/>
    <w:lvl w:ilvl="0" w:tplc="D520E6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38333E">
      <w:start w:val="1"/>
      <w:numFmt w:val="bullet"/>
      <w:lvlText w:val="o"/>
      <w:lvlJc w:val="left"/>
      <w:pPr>
        <w:ind w:left="13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FE7230">
      <w:start w:val="1"/>
      <w:numFmt w:val="bullet"/>
      <w:lvlText w:val="▪"/>
      <w:lvlJc w:val="left"/>
      <w:pPr>
        <w:ind w:left="20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9CF12E">
      <w:start w:val="1"/>
      <w:numFmt w:val="bullet"/>
      <w:lvlText w:val="•"/>
      <w:lvlJc w:val="left"/>
      <w:pPr>
        <w:ind w:left="27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1CFBE4">
      <w:start w:val="1"/>
      <w:numFmt w:val="bullet"/>
      <w:lvlText w:val="o"/>
      <w:lvlJc w:val="left"/>
      <w:pPr>
        <w:ind w:left="34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0464A2">
      <w:start w:val="1"/>
      <w:numFmt w:val="bullet"/>
      <w:lvlText w:val="▪"/>
      <w:lvlJc w:val="left"/>
      <w:pPr>
        <w:ind w:left="41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1EEBACC">
      <w:start w:val="1"/>
      <w:numFmt w:val="bullet"/>
      <w:lvlText w:val="•"/>
      <w:lvlJc w:val="left"/>
      <w:pPr>
        <w:ind w:left="4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82F4E0">
      <w:start w:val="1"/>
      <w:numFmt w:val="bullet"/>
      <w:lvlText w:val="o"/>
      <w:lvlJc w:val="left"/>
      <w:pPr>
        <w:ind w:left="56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14EE38">
      <w:start w:val="1"/>
      <w:numFmt w:val="bullet"/>
      <w:lvlText w:val="▪"/>
      <w:lvlJc w:val="left"/>
      <w:pPr>
        <w:ind w:left="63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4072368"/>
    <w:multiLevelType w:val="hybridMultilevel"/>
    <w:tmpl w:val="2B5A7324"/>
    <w:lvl w:ilvl="0" w:tplc="8ECEDF8E">
      <w:start w:val="1"/>
      <w:numFmt w:val="bullet"/>
      <w:lvlText w:val="•"/>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F24B46">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C9F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2B4D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BE79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3E2AF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3A17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AE4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7C340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4584642"/>
    <w:multiLevelType w:val="hybridMultilevel"/>
    <w:tmpl w:val="4EBE2912"/>
    <w:lvl w:ilvl="0" w:tplc="045A531C">
      <w:start w:val="1"/>
      <w:numFmt w:val="bullet"/>
      <w:lvlText w:val="•"/>
      <w:lvlJc w:val="left"/>
      <w:pPr>
        <w:ind w:left="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FA44D0">
      <w:start w:val="1"/>
      <w:numFmt w:val="bullet"/>
      <w:lvlText w:val="o"/>
      <w:lvlJc w:val="left"/>
      <w:pPr>
        <w:ind w:left="1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E0BB14">
      <w:start w:val="1"/>
      <w:numFmt w:val="bullet"/>
      <w:lvlText w:val="▪"/>
      <w:lvlJc w:val="left"/>
      <w:pPr>
        <w:ind w:left="1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8A1D3A">
      <w:start w:val="1"/>
      <w:numFmt w:val="bullet"/>
      <w:lvlText w:val="•"/>
      <w:lvlJc w:val="left"/>
      <w:pPr>
        <w:ind w:left="26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0245A2">
      <w:start w:val="1"/>
      <w:numFmt w:val="bullet"/>
      <w:lvlText w:val="o"/>
      <w:lvlJc w:val="left"/>
      <w:pPr>
        <w:ind w:left="3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EED4BC">
      <w:start w:val="1"/>
      <w:numFmt w:val="bullet"/>
      <w:lvlText w:val="▪"/>
      <w:lvlJc w:val="left"/>
      <w:pPr>
        <w:ind w:left="41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F414A6">
      <w:start w:val="1"/>
      <w:numFmt w:val="bullet"/>
      <w:lvlText w:val="•"/>
      <w:lvlJc w:val="left"/>
      <w:pPr>
        <w:ind w:left="48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B860DA">
      <w:start w:val="1"/>
      <w:numFmt w:val="bullet"/>
      <w:lvlText w:val="o"/>
      <w:lvlJc w:val="left"/>
      <w:pPr>
        <w:ind w:left="55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466BC68">
      <w:start w:val="1"/>
      <w:numFmt w:val="bullet"/>
      <w:lvlText w:val="▪"/>
      <w:lvlJc w:val="left"/>
      <w:pPr>
        <w:ind w:left="62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4805AFF"/>
    <w:multiLevelType w:val="hybridMultilevel"/>
    <w:tmpl w:val="46409CD4"/>
    <w:lvl w:ilvl="0" w:tplc="0F6E4392">
      <w:start w:val="1"/>
      <w:numFmt w:val="bullet"/>
      <w:lvlText w:val="•"/>
      <w:lvlJc w:val="left"/>
      <w:pPr>
        <w:ind w:left="1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068F5C">
      <w:start w:val="1"/>
      <w:numFmt w:val="bullet"/>
      <w:lvlText w:val="o"/>
      <w:lvlJc w:val="left"/>
      <w:pPr>
        <w:ind w:left="14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C554">
      <w:start w:val="1"/>
      <w:numFmt w:val="bullet"/>
      <w:lvlText w:val="▪"/>
      <w:lvlJc w:val="left"/>
      <w:pPr>
        <w:ind w:left="21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E2EECE">
      <w:start w:val="1"/>
      <w:numFmt w:val="bullet"/>
      <w:lvlText w:val="•"/>
      <w:lvlJc w:val="left"/>
      <w:pPr>
        <w:ind w:left="28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7881E0">
      <w:start w:val="1"/>
      <w:numFmt w:val="bullet"/>
      <w:lvlText w:val="o"/>
      <w:lvlJc w:val="left"/>
      <w:pPr>
        <w:ind w:left="35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44FF94">
      <w:start w:val="1"/>
      <w:numFmt w:val="bullet"/>
      <w:lvlText w:val="▪"/>
      <w:lvlJc w:val="left"/>
      <w:pPr>
        <w:ind w:left="43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3968B38">
      <w:start w:val="1"/>
      <w:numFmt w:val="bullet"/>
      <w:lvlText w:val="•"/>
      <w:lvlJc w:val="left"/>
      <w:pPr>
        <w:ind w:left="50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F994">
      <w:start w:val="1"/>
      <w:numFmt w:val="bullet"/>
      <w:lvlText w:val="o"/>
      <w:lvlJc w:val="left"/>
      <w:pPr>
        <w:ind w:left="57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52EBF8">
      <w:start w:val="1"/>
      <w:numFmt w:val="bullet"/>
      <w:lvlText w:val="▪"/>
      <w:lvlJc w:val="left"/>
      <w:pPr>
        <w:ind w:left="64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04E03755"/>
    <w:multiLevelType w:val="hybridMultilevel"/>
    <w:tmpl w:val="D45C8656"/>
    <w:lvl w:ilvl="0" w:tplc="17964E1E">
      <w:start w:val="8"/>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48AB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8C69C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2A5FC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CE6F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10D3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89A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F2D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DACD9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5117CC1"/>
    <w:multiLevelType w:val="hybridMultilevel"/>
    <w:tmpl w:val="7D965A84"/>
    <w:lvl w:ilvl="0" w:tplc="10CA7E8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AC57E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6EEAA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06441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5693A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7A62B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1C471D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8EB2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C409F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542622D"/>
    <w:multiLevelType w:val="hybridMultilevel"/>
    <w:tmpl w:val="3D7C328E"/>
    <w:lvl w:ilvl="0" w:tplc="E632CEB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0AA4E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91AFD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0A27A8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638F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5DE2FB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46FD3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E8C6F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C9CD356">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57A58A2"/>
    <w:multiLevelType w:val="hybridMultilevel"/>
    <w:tmpl w:val="E9087790"/>
    <w:lvl w:ilvl="0" w:tplc="2E3E7B7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F2AED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334220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C420A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D89A8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BE7AEC">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8232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46749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2180A4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5B53173"/>
    <w:multiLevelType w:val="hybridMultilevel"/>
    <w:tmpl w:val="7AB28524"/>
    <w:lvl w:ilvl="0" w:tplc="5F6E6D18">
      <w:start w:val="2"/>
      <w:numFmt w:val="decimal"/>
      <w:lvlText w:val="%1."/>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89A90BA">
      <w:start w:val="1"/>
      <w:numFmt w:val="lowerRoman"/>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20746A">
      <w:start w:val="1"/>
      <w:numFmt w:val="lowerRoman"/>
      <w:lvlText w:val="%3"/>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5C2C64">
      <w:start w:val="1"/>
      <w:numFmt w:val="decimal"/>
      <w:lvlText w:val="%4"/>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BC19AE">
      <w:start w:val="1"/>
      <w:numFmt w:val="lowerLetter"/>
      <w:lvlText w:val="%5"/>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98D5AA">
      <w:start w:val="1"/>
      <w:numFmt w:val="lowerRoman"/>
      <w:lvlText w:val="%6"/>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AACCE0">
      <w:start w:val="1"/>
      <w:numFmt w:val="decimal"/>
      <w:lvlText w:val="%7"/>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1C932E">
      <w:start w:val="1"/>
      <w:numFmt w:val="lowerLetter"/>
      <w:lvlText w:val="%8"/>
      <w:lvlJc w:val="left"/>
      <w:pPr>
        <w:ind w:left="5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A81082">
      <w:start w:val="1"/>
      <w:numFmt w:val="lowerRoman"/>
      <w:lvlText w:val="%9"/>
      <w:lvlJc w:val="left"/>
      <w:pPr>
        <w:ind w:left="6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064A04D2"/>
    <w:multiLevelType w:val="hybridMultilevel"/>
    <w:tmpl w:val="49246AE4"/>
    <w:lvl w:ilvl="0" w:tplc="3DC64E3C">
      <w:start w:val="1"/>
      <w:numFmt w:val="lowerLetter"/>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4C9C3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E8EB4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9A49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A3E3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98DB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EC892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5A75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BC6D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69E059B"/>
    <w:multiLevelType w:val="hybridMultilevel"/>
    <w:tmpl w:val="72F0F86C"/>
    <w:lvl w:ilvl="0" w:tplc="E5904F4C">
      <w:start w:val="1"/>
      <w:numFmt w:val="decimal"/>
      <w:lvlText w:val="%1"/>
      <w:lvlJc w:val="left"/>
      <w:pPr>
        <w:ind w:left="36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1" w:tplc="70F8394C">
      <w:start w:val="1"/>
      <w:numFmt w:val="lowerLetter"/>
      <w:lvlText w:val="(%2)"/>
      <w:lvlJc w:val="left"/>
      <w:pPr>
        <w:ind w:left="883"/>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2" w:tplc="7C460C5C">
      <w:start w:val="1"/>
      <w:numFmt w:val="lowerRoman"/>
      <w:lvlText w:val="%3"/>
      <w:lvlJc w:val="left"/>
      <w:pPr>
        <w:ind w:left="162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3" w:tplc="9F04F4DE">
      <w:start w:val="1"/>
      <w:numFmt w:val="decimal"/>
      <w:lvlText w:val="%4"/>
      <w:lvlJc w:val="left"/>
      <w:pPr>
        <w:ind w:left="234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4" w:tplc="80C4571C">
      <w:start w:val="1"/>
      <w:numFmt w:val="lowerLetter"/>
      <w:lvlText w:val="%5"/>
      <w:lvlJc w:val="left"/>
      <w:pPr>
        <w:ind w:left="306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5" w:tplc="66A8D648">
      <w:start w:val="1"/>
      <w:numFmt w:val="lowerRoman"/>
      <w:lvlText w:val="%6"/>
      <w:lvlJc w:val="left"/>
      <w:pPr>
        <w:ind w:left="378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6" w:tplc="37288A4A">
      <w:start w:val="1"/>
      <w:numFmt w:val="decimal"/>
      <w:lvlText w:val="%7"/>
      <w:lvlJc w:val="left"/>
      <w:pPr>
        <w:ind w:left="450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7" w:tplc="C8CE3AF2">
      <w:start w:val="1"/>
      <w:numFmt w:val="lowerLetter"/>
      <w:lvlText w:val="%8"/>
      <w:lvlJc w:val="left"/>
      <w:pPr>
        <w:ind w:left="522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8" w:tplc="E3165ECA">
      <w:start w:val="1"/>
      <w:numFmt w:val="lowerRoman"/>
      <w:lvlText w:val="%9"/>
      <w:lvlJc w:val="left"/>
      <w:pPr>
        <w:ind w:left="594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abstractNum>
  <w:abstractNum w:abstractNumId="20" w15:restartNumberingAfterBreak="0">
    <w:nsid w:val="089F5A77"/>
    <w:multiLevelType w:val="hybridMultilevel"/>
    <w:tmpl w:val="AE103654"/>
    <w:lvl w:ilvl="0" w:tplc="91FCFD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1AE6C6">
      <w:start w:val="1"/>
      <w:numFmt w:val="lowerLetter"/>
      <w:lvlText w:val="%2"/>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46A7AC">
      <w:start w:val="1"/>
      <w:numFmt w:val="lowerRoman"/>
      <w:lvlText w:val="%3"/>
      <w:lvlJc w:val="left"/>
      <w:pPr>
        <w:ind w:left="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76CC4A">
      <w:start w:val="1"/>
      <w:numFmt w:val="decimal"/>
      <w:lvlText w:val="%4"/>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28BA6E">
      <w:start w:val="1"/>
      <w:numFmt w:val="lowerLetter"/>
      <w:lvlText w:val="%5"/>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EA06D4">
      <w:start w:val="4"/>
      <w:numFmt w:val="decimal"/>
      <w:lvlRestart w:val="0"/>
      <w:lvlText w:val="%6."/>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C8F976">
      <w:start w:val="1"/>
      <w:numFmt w:val="decimal"/>
      <w:lvlText w:val="%7"/>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2EBD76">
      <w:start w:val="1"/>
      <w:numFmt w:val="lowerLetter"/>
      <w:lvlText w:val="%8"/>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B46D76">
      <w:start w:val="1"/>
      <w:numFmt w:val="lowerRoman"/>
      <w:lvlText w:val="%9"/>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8BD6941"/>
    <w:multiLevelType w:val="hybridMultilevel"/>
    <w:tmpl w:val="56AEC302"/>
    <w:lvl w:ilvl="0" w:tplc="DCC058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DCFD82">
      <w:start w:val="1"/>
      <w:numFmt w:val="bullet"/>
      <w:lvlText w:val="•"/>
      <w:lvlJc w:val="left"/>
      <w:pPr>
        <w:ind w:left="8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8E8D6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D40ED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AE333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44C4B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F70B67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0DC742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1E910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08E205AA"/>
    <w:multiLevelType w:val="hybridMultilevel"/>
    <w:tmpl w:val="F2B0DE72"/>
    <w:lvl w:ilvl="0" w:tplc="5436FF0A">
      <w:start w:val="1"/>
      <w:numFmt w:val="bullet"/>
      <w:lvlText w:val="•"/>
      <w:lvlJc w:val="left"/>
      <w:pPr>
        <w:ind w:left="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B87C8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E0DB7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ABCE5B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B8938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6BEDE3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FA8E3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8229F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6A16D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91215B2"/>
    <w:multiLevelType w:val="hybridMultilevel"/>
    <w:tmpl w:val="1D34B952"/>
    <w:lvl w:ilvl="0" w:tplc="0AC8E21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B675F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FAD94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F289D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204A0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E097D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F0990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985EE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DE651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09437708"/>
    <w:multiLevelType w:val="hybridMultilevel"/>
    <w:tmpl w:val="85AC8BF2"/>
    <w:lvl w:ilvl="0" w:tplc="63787B0C">
      <w:start w:val="1"/>
      <w:numFmt w:val="bullet"/>
      <w:lvlText w:val="•"/>
      <w:lvlJc w:val="left"/>
      <w:pPr>
        <w:ind w:left="533"/>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E8EE80A8">
      <w:start w:val="1"/>
      <w:numFmt w:val="bullet"/>
      <w:lvlText w:val="o"/>
      <w:lvlJc w:val="left"/>
      <w:pPr>
        <w:ind w:left="12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3E60445E">
      <w:start w:val="1"/>
      <w:numFmt w:val="bullet"/>
      <w:lvlText w:val="▪"/>
      <w:lvlJc w:val="left"/>
      <w:pPr>
        <w:ind w:left="19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3000BD1E">
      <w:start w:val="1"/>
      <w:numFmt w:val="bullet"/>
      <w:lvlText w:val="•"/>
      <w:lvlJc w:val="left"/>
      <w:pPr>
        <w:ind w:left="270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C29EDF4E">
      <w:start w:val="1"/>
      <w:numFmt w:val="bullet"/>
      <w:lvlText w:val="o"/>
      <w:lvlJc w:val="left"/>
      <w:pPr>
        <w:ind w:left="342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774ACBD8">
      <w:start w:val="1"/>
      <w:numFmt w:val="bullet"/>
      <w:lvlText w:val="▪"/>
      <w:lvlJc w:val="left"/>
      <w:pPr>
        <w:ind w:left="41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AED482CA">
      <w:start w:val="1"/>
      <w:numFmt w:val="bullet"/>
      <w:lvlText w:val="•"/>
      <w:lvlJc w:val="left"/>
      <w:pPr>
        <w:ind w:left="48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DF9E4ED4">
      <w:start w:val="1"/>
      <w:numFmt w:val="bullet"/>
      <w:lvlText w:val="o"/>
      <w:lvlJc w:val="left"/>
      <w:pPr>
        <w:ind w:left="55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922E817C">
      <w:start w:val="1"/>
      <w:numFmt w:val="bullet"/>
      <w:lvlText w:val="▪"/>
      <w:lvlJc w:val="left"/>
      <w:pPr>
        <w:ind w:left="63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25" w15:restartNumberingAfterBreak="0">
    <w:nsid w:val="0AD54F43"/>
    <w:multiLevelType w:val="hybridMultilevel"/>
    <w:tmpl w:val="03A2CDD6"/>
    <w:lvl w:ilvl="0" w:tplc="2ABE00F4">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92CFBA">
      <w:start w:val="1"/>
      <w:numFmt w:val="bullet"/>
      <w:lvlText w:val="o"/>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68C604">
      <w:start w:val="1"/>
      <w:numFmt w:val="bullet"/>
      <w:lvlText w:val="▪"/>
      <w:lvlJc w:val="left"/>
      <w:pPr>
        <w:ind w:left="2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0894FE">
      <w:start w:val="1"/>
      <w:numFmt w:val="bullet"/>
      <w:lvlText w:val="•"/>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86B82A">
      <w:start w:val="1"/>
      <w:numFmt w:val="bullet"/>
      <w:lvlText w:val="o"/>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5B09EB6">
      <w:start w:val="1"/>
      <w:numFmt w:val="bullet"/>
      <w:lvlText w:val="▪"/>
      <w:lvlJc w:val="left"/>
      <w:pPr>
        <w:ind w:left="49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FE590E">
      <w:start w:val="1"/>
      <w:numFmt w:val="bullet"/>
      <w:lvlText w:val="•"/>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DCE224">
      <w:start w:val="1"/>
      <w:numFmt w:val="bullet"/>
      <w:lvlText w:val="o"/>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9EDAF2">
      <w:start w:val="1"/>
      <w:numFmt w:val="bullet"/>
      <w:lvlText w:val="▪"/>
      <w:lvlJc w:val="left"/>
      <w:pPr>
        <w:ind w:left="7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B822590"/>
    <w:multiLevelType w:val="hybridMultilevel"/>
    <w:tmpl w:val="931C18EE"/>
    <w:lvl w:ilvl="0" w:tplc="B248F5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045FF8">
      <w:start w:val="1"/>
      <w:numFmt w:val="bullet"/>
      <w:lvlText w:val="o"/>
      <w:lvlJc w:val="left"/>
      <w:pPr>
        <w:ind w:left="1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18F75E">
      <w:start w:val="1"/>
      <w:numFmt w:val="bullet"/>
      <w:lvlText w:val="▪"/>
      <w:lvlJc w:val="left"/>
      <w:pPr>
        <w:ind w:left="20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486C26">
      <w:start w:val="1"/>
      <w:numFmt w:val="bullet"/>
      <w:lvlText w:val="•"/>
      <w:lvlJc w:val="left"/>
      <w:pPr>
        <w:ind w:left="2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E88750">
      <w:start w:val="1"/>
      <w:numFmt w:val="bullet"/>
      <w:lvlText w:val="o"/>
      <w:lvlJc w:val="left"/>
      <w:pPr>
        <w:ind w:left="3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64CE5E">
      <w:start w:val="1"/>
      <w:numFmt w:val="bullet"/>
      <w:lvlText w:val="▪"/>
      <w:lvlJc w:val="left"/>
      <w:pPr>
        <w:ind w:left="4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500266">
      <w:start w:val="1"/>
      <w:numFmt w:val="bullet"/>
      <w:lvlText w:val="•"/>
      <w:lvlJc w:val="left"/>
      <w:pPr>
        <w:ind w:left="4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C310C">
      <w:start w:val="1"/>
      <w:numFmt w:val="bullet"/>
      <w:lvlText w:val="o"/>
      <w:lvlJc w:val="left"/>
      <w:pPr>
        <w:ind w:left="5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C67E1A">
      <w:start w:val="1"/>
      <w:numFmt w:val="bullet"/>
      <w:lvlText w:val="▪"/>
      <w:lvlJc w:val="left"/>
      <w:pPr>
        <w:ind w:left="6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BC12DD8"/>
    <w:multiLevelType w:val="hybridMultilevel"/>
    <w:tmpl w:val="F76EDE22"/>
    <w:lvl w:ilvl="0" w:tplc="523EAE3A">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724BC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7225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C4E59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42199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023A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DC13A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1071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9015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0C793D2A"/>
    <w:multiLevelType w:val="hybridMultilevel"/>
    <w:tmpl w:val="4D400990"/>
    <w:lvl w:ilvl="0" w:tplc="534AD1D2">
      <w:start w:val="1"/>
      <w:numFmt w:val="lowerRoman"/>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4A7B26">
      <w:start w:val="1"/>
      <w:numFmt w:val="lowerLetter"/>
      <w:lvlText w:val="%2"/>
      <w:lvlJc w:val="left"/>
      <w:pPr>
        <w:ind w:left="1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4CA9E4">
      <w:start w:val="1"/>
      <w:numFmt w:val="lowerRoman"/>
      <w:lvlText w:val="%3"/>
      <w:lvlJc w:val="left"/>
      <w:pPr>
        <w:ind w:left="1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948C98">
      <w:start w:val="1"/>
      <w:numFmt w:val="decimal"/>
      <w:lvlText w:val="%4"/>
      <w:lvlJc w:val="left"/>
      <w:pPr>
        <w:ind w:left="2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38BC70">
      <w:start w:val="1"/>
      <w:numFmt w:val="lowerLetter"/>
      <w:lvlText w:val="%5"/>
      <w:lvlJc w:val="left"/>
      <w:pPr>
        <w:ind w:left="3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84B296">
      <w:start w:val="1"/>
      <w:numFmt w:val="lowerRoman"/>
      <w:lvlText w:val="%6"/>
      <w:lvlJc w:val="left"/>
      <w:pPr>
        <w:ind w:left="39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46D4E8">
      <w:start w:val="1"/>
      <w:numFmt w:val="decimal"/>
      <w:lvlText w:val="%7"/>
      <w:lvlJc w:val="left"/>
      <w:pPr>
        <w:ind w:left="46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9AF540">
      <w:start w:val="1"/>
      <w:numFmt w:val="lowerLetter"/>
      <w:lvlText w:val="%8"/>
      <w:lvlJc w:val="left"/>
      <w:pPr>
        <w:ind w:left="5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743978">
      <w:start w:val="1"/>
      <w:numFmt w:val="lowerRoman"/>
      <w:lvlText w:val="%9"/>
      <w:lvlJc w:val="left"/>
      <w:pPr>
        <w:ind w:left="6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0D9674BF"/>
    <w:multiLevelType w:val="hybridMultilevel"/>
    <w:tmpl w:val="1892E75E"/>
    <w:lvl w:ilvl="0" w:tplc="B89EFF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D0776A">
      <w:start w:val="1"/>
      <w:numFmt w:val="bullet"/>
      <w:lvlRestart w:val="0"/>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B2549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64711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7FC4BD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B8335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EA00C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CC04A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1206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0DFD4407"/>
    <w:multiLevelType w:val="hybridMultilevel"/>
    <w:tmpl w:val="0D2EED54"/>
    <w:lvl w:ilvl="0" w:tplc="4626B32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584920">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D6E20A">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96705E">
      <w:start w:val="1"/>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C4F3F8">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BCB380">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B413DA">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CA8AFA">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7C66EA">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E882E8D"/>
    <w:multiLevelType w:val="hybridMultilevel"/>
    <w:tmpl w:val="30A0D37A"/>
    <w:lvl w:ilvl="0" w:tplc="6FA47F8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A071CC">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7897AA">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F42B80">
      <w:start w:val="1"/>
      <w:numFmt w:val="bullet"/>
      <w:lvlRestart w:val="0"/>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5EAA5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84E80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9224A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41C247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683A9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0EDB1A00"/>
    <w:multiLevelType w:val="hybridMultilevel"/>
    <w:tmpl w:val="6F1C169C"/>
    <w:lvl w:ilvl="0" w:tplc="B1C8BCE2">
      <w:start w:val="1"/>
      <w:numFmt w:val="bullet"/>
      <w:lvlText w:val="•"/>
      <w:lvlJc w:val="left"/>
      <w:pPr>
        <w:ind w:left="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DEF27588">
      <w:start w:val="1"/>
      <w:numFmt w:val="bullet"/>
      <w:lvlText w:val="o"/>
      <w:lvlJc w:val="left"/>
      <w:pPr>
        <w:ind w:left="1166"/>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517098E0">
      <w:start w:val="1"/>
      <w:numFmt w:val="bullet"/>
      <w:lvlText w:val="▪"/>
      <w:lvlJc w:val="left"/>
      <w:pPr>
        <w:ind w:left="1886"/>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3A9A90E2">
      <w:start w:val="1"/>
      <w:numFmt w:val="bullet"/>
      <w:lvlText w:val="•"/>
      <w:lvlJc w:val="left"/>
      <w:pPr>
        <w:ind w:left="260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CB2021DE">
      <w:start w:val="1"/>
      <w:numFmt w:val="bullet"/>
      <w:lvlText w:val="o"/>
      <w:lvlJc w:val="left"/>
      <w:pPr>
        <w:ind w:left="3326"/>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846EED28">
      <w:start w:val="1"/>
      <w:numFmt w:val="bullet"/>
      <w:lvlText w:val="▪"/>
      <w:lvlJc w:val="left"/>
      <w:pPr>
        <w:ind w:left="4046"/>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BEA413D2">
      <w:start w:val="1"/>
      <w:numFmt w:val="bullet"/>
      <w:lvlText w:val="•"/>
      <w:lvlJc w:val="left"/>
      <w:pPr>
        <w:ind w:left="4766"/>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E68C3E00">
      <w:start w:val="1"/>
      <w:numFmt w:val="bullet"/>
      <w:lvlText w:val="o"/>
      <w:lvlJc w:val="left"/>
      <w:pPr>
        <w:ind w:left="5486"/>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F4EA6BA0">
      <w:start w:val="1"/>
      <w:numFmt w:val="bullet"/>
      <w:lvlText w:val="▪"/>
      <w:lvlJc w:val="left"/>
      <w:pPr>
        <w:ind w:left="6206"/>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33" w15:restartNumberingAfterBreak="0">
    <w:nsid w:val="0F8066ED"/>
    <w:multiLevelType w:val="hybridMultilevel"/>
    <w:tmpl w:val="C98480C4"/>
    <w:lvl w:ilvl="0" w:tplc="5008D33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185E08">
      <w:start w:val="1"/>
      <w:numFmt w:val="lowerLetter"/>
      <w:lvlText w:val="%2"/>
      <w:lvlJc w:val="left"/>
      <w:pPr>
        <w:ind w:left="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B4DBC2">
      <w:start w:val="1"/>
      <w:numFmt w:val="lowerRoman"/>
      <w:lvlText w:val="%3"/>
      <w:lvlJc w:val="left"/>
      <w:pPr>
        <w:ind w:left="9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5E7702">
      <w:start w:val="1"/>
      <w:numFmt w:val="decimal"/>
      <w:lvlText w:val="%4"/>
      <w:lvlJc w:val="left"/>
      <w:pPr>
        <w:ind w:left="1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46C092">
      <w:start w:val="1"/>
      <w:numFmt w:val="decimal"/>
      <w:lvlRestart w:val="0"/>
      <w:lvlText w:val="%5."/>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F6CC46">
      <w:start w:val="1"/>
      <w:numFmt w:val="lowerRoman"/>
      <w:lvlText w:val="%6"/>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6EF87C">
      <w:start w:val="1"/>
      <w:numFmt w:val="decimal"/>
      <w:lvlText w:val="%7"/>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841B52">
      <w:start w:val="1"/>
      <w:numFmt w:val="lowerLetter"/>
      <w:lvlText w:val="%8"/>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6C0BB4">
      <w:start w:val="1"/>
      <w:numFmt w:val="lowerRoman"/>
      <w:lvlText w:val="%9"/>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0FBD02F8"/>
    <w:multiLevelType w:val="hybridMultilevel"/>
    <w:tmpl w:val="416C322E"/>
    <w:lvl w:ilvl="0" w:tplc="9FA03962">
      <w:start w:val="7"/>
      <w:numFmt w:val="decimal"/>
      <w:lvlText w:val="%1."/>
      <w:lvlJc w:val="left"/>
      <w:pPr>
        <w:ind w:left="9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60C5618">
      <w:start w:val="1"/>
      <w:numFmt w:val="lowerLetter"/>
      <w:lvlText w:val="%2"/>
      <w:lvlJc w:val="left"/>
      <w:pPr>
        <w:ind w:left="17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B4D428">
      <w:start w:val="1"/>
      <w:numFmt w:val="lowerRoman"/>
      <w:lvlText w:val="%3"/>
      <w:lvlJc w:val="left"/>
      <w:pPr>
        <w:ind w:left="24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A76EB16">
      <w:start w:val="1"/>
      <w:numFmt w:val="decimal"/>
      <w:lvlText w:val="%4"/>
      <w:lvlJc w:val="left"/>
      <w:pPr>
        <w:ind w:left="31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D87590">
      <w:start w:val="1"/>
      <w:numFmt w:val="lowerLetter"/>
      <w:lvlText w:val="%5"/>
      <w:lvlJc w:val="left"/>
      <w:pPr>
        <w:ind w:left="38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2B0B6E8">
      <w:start w:val="1"/>
      <w:numFmt w:val="lowerRoman"/>
      <w:lvlText w:val="%6"/>
      <w:lvlJc w:val="left"/>
      <w:pPr>
        <w:ind w:left="45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8E13EE">
      <w:start w:val="1"/>
      <w:numFmt w:val="decimal"/>
      <w:lvlText w:val="%7"/>
      <w:lvlJc w:val="left"/>
      <w:pPr>
        <w:ind w:left="53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A58CD3A">
      <w:start w:val="1"/>
      <w:numFmt w:val="lowerLetter"/>
      <w:lvlText w:val="%8"/>
      <w:lvlJc w:val="left"/>
      <w:pPr>
        <w:ind w:left="60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6485806">
      <w:start w:val="1"/>
      <w:numFmt w:val="lowerRoman"/>
      <w:lvlText w:val="%9"/>
      <w:lvlJc w:val="left"/>
      <w:pPr>
        <w:ind w:left="67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0FF72461"/>
    <w:multiLevelType w:val="hybridMultilevel"/>
    <w:tmpl w:val="B928DDF6"/>
    <w:lvl w:ilvl="0" w:tplc="B2BA2766">
      <w:start w:val="1"/>
      <w:numFmt w:val="decimal"/>
      <w:lvlText w:val="%1."/>
      <w:lvlJc w:val="left"/>
      <w:pPr>
        <w:ind w:left="1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460CD2">
      <w:start w:val="1"/>
      <w:numFmt w:val="lowerLetter"/>
      <w:lvlText w:val="%2"/>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3C2442">
      <w:start w:val="1"/>
      <w:numFmt w:val="lowerRoman"/>
      <w:lvlText w:val="%3"/>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4A88D2">
      <w:start w:val="1"/>
      <w:numFmt w:val="decimal"/>
      <w:lvlText w:val="%4"/>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AC084E">
      <w:start w:val="1"/>
      <w:numFmt w:val="lowerLetter"/>
      <w:lvlText w:val="%5"/>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22A84E">
      <w:start w:val="1"/>
      <w:numFmt w:val="lowerRoman"/>
      <w:lvlText w:val="%6"/>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6AA372">
      <w:start w:val="1"/>
      <w:numFmt w:val="decimal"/>
      <w:lvlText w:val="%7"/>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0A953A">
      <w:start w:val="1"/>
      <w:numFmt w:val="lowerLetter"/>
      <w:lvlText w:val="%8"/>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CC0A9A">
      <w:start w:val="1"/>
      <w:numFmt w:val="lowerRoman"/>
      <w:lvlText w:val="%9"/>
      <w:lvlJc w:val="left"/>
      <w:pPr>
        <w:ind w:left="6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03D31D1"/>
    <w:multiLevelType w:val="hybridMultilevel"/>
    <w:tmpl w:val="C1383692"/>
    <w:lvl w:ilvl="0" w:tplc="0E16B24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82B0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FC33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12697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408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5AE0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2A8F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A61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828B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06658BC"/>
    <w:multiLevelType w:val="hybridMultilevel"/>
    <w:tmpl w:val="F73C7E36"/>
    <w:lvl w:ilvl="0" w:tplc="4DCE5C6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38EEF8">
      <w:start w:val="1"/>
      <w:numFmt w:val="bullet"/>
      <w:lvlText w:val="o"/>
      <w:lvlJc w:val="left"/>
      <w:pPr>
        <w:ind w:left="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7088BA">
      <w:start w:val="1"/>
      <w:numFmt w:val="bullet"/>
      <w:lvlText w:val="▪"/>
      <w:lvlJc w:val="left"/>
      <w:pPr>
        <w:ind w:left="1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3EA5A6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7CD2C2">
      <w:start w:val="1"/>
      <w:numFmt w:val="bullet"/>
      <w:lvlText w:val="o"/>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323146">
      <w:start w:val="1"/>
      <w:numFmt w:val="bullet"/>
      <w:lvlText w:val="▪"/>
      <w:lvlJc w:val="left"/>
      <w:pPr>
        <w:ind w:left="30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069406">
      <w:start w:val="1"/>
      <w:numFmt w:val="bullet"/>
      <w:lvlText w:val="•"/>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A8A8A6">
      <w:start w:val="1"/>
      <w:numFmt w:val="bullet"/>
      <w:lvlText w:val="o"/>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02AFC0">
      <w:start w:val="1"/>
      <w:numFmt w:val="bullet"/>
      <w:lvlText w:val="▪"/>
      <w:lvlJc w:val="left"/>
      <w:pPr>
        <w:ind w:left="5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06E040F"/>
    <w:multiLevelType w:val="hybridMultilevel"/>
    <w:tmpl w:val="C4A81B0C"/>
    <w:lvl w:ilvl="0" w:tplc="00E2303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8477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410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B042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A63D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A075C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7E6F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06E3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782E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1604461"/>
    <w:multiLevelType w:val="multilevel"/>
    <w:tmpl w:val="11344920"/>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1691837"/>
    <w:multiLevelType w:val="hybridMultilevel"/>
    <w:tmpl w:val="79E24586"/>
    <w:lvl w:ilvl="0" w:tplc="760E8C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86557C">
      <w:start w:val="1"/>
      <w:numFmt w:val="bullet"/>
      <w:lvlText w:val="o"/>
      <w:lvlJc w:val="left"/>
      <w:pPr>
        <w:ind w:left="11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04C78A">
      <w:start w:val="1"/>
      <w:numFmt w:val="bullet"/>
      <w:lvlText w:val="▪"/>
      <w:lvlJc w:val="left"/>
      <w:pPr>
        <w:ind w:left="1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668336">
      <w:start w:val="1"/>
      <w:numFmt w:val="bullet"/>
      <w:lvlText w:val="•"/>
      <w:lvlJc w:val="left"/>
      <w:pPr>
        <w:ind w:left="26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44A828">
      <w:start w:val="1"/>
      <w:numFmt w:val="bullet"/>
      <w:lvlText w:val="o"/>
      <w:lvlJc w:val="left"/>
      <w:pPr>
        <w:ind w:left="3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F2461A">
      <w:start w:val="1"/>
      <w:numFmt w:val="bullet"/>
      <w:lvlText w:val="▪"/>
      <w:lvlJc w:val="left"/>
      <w:pPr>
        <w:ind w:left="40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BE4DD2">
      <w:start w:val="1"/>
      <w:numFmt w:val="bullet"/>
      <w:lvlText w:val="•"/>
      <w:lvlJc w:val="left"/>
      <w:pPr>
        <w:ind w:left="47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FC2954">
      <w:start w:val="1"/>
      <w:numFmt w:val="bullet"/>
      <w:lvlText w:val="o"/>
      <w:lvlJc w:val="left"/>
      <w:pPr>
        <w:ind w:left="5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D4842AE">
      <w:start w:val="1"/>
      <w:numFmt w:val="bullet"/>
      <w:lvlText w:val="▪"/>
      <w:lvlJc w:val="left"/>
      <w:pPr>
        <w:ind w:left="62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11C6158E"/>
    <w:multiLevelType w:val="hybridMultilevel"/>
    <w:tmpl w:val="2FD2DFC2"/>
    <w:lvl w:ilvl="0" w:tplc="D2E6445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ACB65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984C6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AAF17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42078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26891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AAED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50590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9A926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2AA28EB"/>
    <w:multiLevelType w:val="hybridMultilevel"/>
    <w:tmpl w:val="F7FAE2CA"/>
    <w:lvl w:ilvl="0" w:tplc="2506C93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6E5D72">
      <w:start w:val="1"/>
      <w:numFmt w:val="lowerLetter"/>
      <w:lvlText w:val="%2"/>
      <w:lvlJc w:val="left"/>
      <w:pPr>
        <w:ind w:left="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88608E">
      <w:start w:val="1"/>
      <w:numFmt w:val="lowerLetter"/>
      <w:lvlRestart w:val="0"/>
      <w:lvlText w:val="%3."/>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E47052">
      <w:start w:val="1"/>
      <w:numFmt w:val="decimal"/>
      <w:lvlText w:val="%4"/>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1C3056">
      <w:start w:val="1"/>
      <w:numFmt w:val="lowerLetter"/>
      <w:lvlText w:val="%5"/>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5A635C">
      <w:start w:val="1"/>
      <w:numFmt w:val="lowerRoman"/>
      <w:lvlText w:val="%6"/>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168F2C">
      <w:start w:val="1"/>
      <w:numFmt w:val="decimal"/>
      <w:lvlText w:val="%7"/>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22B5A4">
      <w:start w:val="1"/>
      <w:numFmt w:val="lowerLetter"/>
      <w:lvlText w:val="%8"/>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0496B2">
      <w:start w:val="1"/>
      <w:numFmt w:val="lowerRoman"/>
      <w:lvlText w:val="%9"/>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2F86F4D"/>
    <w:multiLevelType w:val="hybridMultilevel"/>
    <w:tmpl w:val="5EA8BE86"/>
    <w:lvl w:ilvl="0" w:tplc="BBD8E3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92B3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7428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3C98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4001A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16B8D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9E9D2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AEFE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E0E6B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14537612"/>
    <w:multiLevelType w:val="hybridMultilevel"/>
    <w:tmpl w:val="B8B47BC2"/>
    <w:lvl w:ilvl="0" w:tplc="32DECC6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ACDA62">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9ED8F2">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6C1DC4">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2233D6">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6B26E">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5861A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64D02">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AAA3F4">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150F079A"/>
    <w:multiLevelType w:val="hybridMultilevel"/>
    <w:tmpl w:val="9446BAE4"/>
    <w:lvl w:ilvl="0" w:tplc="68AC28E4">
      <w:start w:val="3"/>
      <w:numFmt w:val="decimal"/>
      <w:lvlText w:val="%1."/>
      <w:lvlJc w:val="left"/>
      <w:pPr>
        <w:ind w:left="1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1" w:tplc="2C842CF6">
      <w:start w:val="1"/>
      <w:numFmt w:val="lowerLetter"/>
      <w:lvlText w:val="%2"/>
      <w:lvlJc w:val="left"/>
      <w:pPr>
        <w:ind w:left="10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3FF85B14">
      <w:start w:val="1"/>
      <w:numFmt w:val="lowerRoman"/>
      <w:lvlText w:val="%3"/>
      <w:lvlJc w:val="left"/>
      <w:pPr>
        <w:ind w:left="18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72221F4C">
      <w:start w:val="1"/>
      <w:numFmt w:val="decimal"/>
      <w:lvlText w:val="%4"/>
      <w:lvlJc w:val="left"/>
      <w:pPr>
        <w:ind w:left="25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1004B8F8">
      <w:start w:val="1"/>
      <w:numFmt w:val="lowerLetter"/>
      <w:lvlText w:val="%5"/>
      <w:lvlJc w:val="left"/>
      <w:pPr>
        <w:ind w:left="32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A5E25A2C">
      <w:start w:val="1"/>
      <w:numFmt w:val="lowerRoman"/>
      <w:lvlText w:val="%6"/>
      <w:lvlJc w:val="left"/>
      <w:pPr>
        <w:ind w:left="396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A4B0891E">
      <w:start w:val="1"/>
      <w:numFmt w:val="decimal"/>
      <w:lvlText w:val="%7"/>
      <w:lvlJc w:val="left"/>
      <w:pPr>
        <w:ind w:left="468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AE9E74E0">
      <w:start w:val="1"/>
      <w:numFmt w:val="lowerLetter"/>
      <w:lvlText w:val="%8"/>
      <w:lvlJc w:val="left"/>
      <w:pPr>
        <w:ind w:left="540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49BE8A82">
      <w:start w:val="1"/>
      <w:numFmt w:val="lowerRoman"/>
      <w:lvlText w:val="%9"/>
      <w:lvlJc w:val="left"/>
      <w:pPr>
        <w:ind w:left="612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46" w15:restartNumberingAfterBreak="0">
    <w:nsid w:val="164B7313"/>
    <w:multiLevelType w:val="hybridMultilevel"/>
    <w:tmpl w:val="CF2ED000"/>
    <w:lvl w:ilvl="0" w:tplc="082E0D9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068A7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09AD46A">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EE8B0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F38FEE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BEC58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8E9FF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EAA36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54B8F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16AF7364"/>
    <w:multiLevelType w:val="hybridMultilevel"/>
    <w:tmpl w:val="32B81DF2"/>
    <w:lvl w:ilvl="0" w:tplc="3A0AEDD8">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4889E2">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C60ABE">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4C4F0C">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76942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445414">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7009AE">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22F31E">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EED842">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16B977EC"/>
    <w:multiLevelType w:val="hybridMultilevel"/>
    <w:tmpl w:val="BF6405DA"/>
    <w:lvl w:ilvl="0" w:tplc="BF641B58">
      <w:start w:val="2"/>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80787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80F48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269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C69C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B24F9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2516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F837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9C44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183E2961"/>
    <w:multiLevelType w:val="hybridMultilevel"/>
    <w:tmpl w:val="726E4252"/>
    <w:lvl w:ilvl="0" w:tplc="D1647B22">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91686B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5A589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E407E2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5C0E46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C04B1E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4B4E78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208534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BC6DF2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8425711"/>
    <w:multiLevelType w:val="hybridMultilevel"/>
    <w:tmpl w:val="F6166610"/>
    <w:lvl w:ilvl="0" w:tplc="EA6CC102">
      <w:start w:val="1"/>
      <w:numFmt w:val="lowerLetter"/>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E84B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406A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AEBBF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EC37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C8D8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6A9B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E001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C0FFB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18E0762E"/>
    <w:multiLevelType w:val="hybridMultilevel"/>
    <w:tmpl w:val="12CA2BEC"/>
    <w:lvl w:ilvl="0" w:tplc="59A8F8C4">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0A87A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C45B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22AD8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E647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0A87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108A4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1671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FA7C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18E37EE8"/>
    <w:multiLevelType w:val="hybridMultilevel"/>
    <w:tmpl w:val="ADFAE15C"/>
    <w:lvl w:ilvl="0" w:tplc="0F429C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0C4BCE">
      <w:start w:val="1"/>
      <w:numFmt w:val="lowerLetter"/>
      <w:lvlText w:val="%2"/>
      <w:lvlJc w:val="left"/>
      <w:pPr>
        <w:ind w:left="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0291D0">
      <w:start w:val="1"/>
      <w:numFmt w:val="lowerRoman"/>
      <w:lvlText w:val="%3"/>
      <w:lvlJc w:val="left"/>
      <w:pPr>
        <w:ind w:left="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982C86">
      <w:start w:val="1"/>
      <w:numFmt w:val="decimal"/>
      <w:lvlText w:val="%4"/>
      <w:lvlJc w:val="left"/>
      <w:pPr>
        <w:ind w:left="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D2CBCE">
      <w:start w:val="1"/>
      <w:numFmt w:val="lowerLetter"/>
      <w:lvlText w:val="%5"/>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381640">
      <w:start w:val="1"/>
      <w:numFmt w:val="lowerRoman"/>
      <w:lvlRestart w:val="0"/>
      <w:lvlText w:val="%6."/>
      <w:lvlJc w:val="left"/>
      <w:pPr>
        <w:ind w:left="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42E746">
      <w:start w:val="1"/>
      <w:numFmt w:val="decimal"/>
      <w:lvlText w:val="%7"/>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1388AF6">
      <w:start w:val="1"/>
      <w:numFmt w:val="lowerLetter"/>
      <w:lvlText w:val="%8"/>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D66D98">
      <w:start w:val="1"/>
      <w:numFmt w:val="lowerRoman"/>
      <w:lvlText w:val="%9"/>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19174B8F"/>
    <w:multiLevelType w:val="hybridMultilevel"/>
    <w:tmpl w:val="C05C3F32"/>
    <w:lvl w:ilvl="0" w:tplc="E0825E06">
      <w:start w:val="1"/>
      <w:numFmt w:val="lowerRoman"/>
      <w:lvlText w:val="%1."/>
      <w:lvlJc w:val="left"/>
      <w:pPr>
        <w:ind w:left="1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8C6E8">
      <w:start w:val="1"/>
      <w:numFmt w:val="lowerLetter"/>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285080">
      <w:start w:val="1"/>
      <w:numFmt w:val="lowerRoman"/>
      <w:lvlText w:val="%3"/>
      <w:lvlJc w:val="left"/>
      <w:pPr>
        <w:ind w:left="2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42CA68">
      <w:start w:val="1"/>
      <w:numFmt w:val="decimal"/>
      <w:lvlText w:val="%4"/>
      <w:lvlJc w:val="left"/>
      <w:pPr>
        <w:ind w:left="3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2448BA">
      <w:start w:val="1"/>
      <w:numFmt w:val="lowerLetter"/>
      <w:lvlText w:val="%5"/>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C27416">
      <w:start w:val="1"/>
      <w:numFmt w:val="lowerRoman"/>
      <w:lvlText w:val="%6"/>
      <w:lvlJc w:val="left"/>
      <w:pPr>
        <w:ind w:left="4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50BB1A">
      <w:start w:val="1"/>
      <w:numFmt w:val="decimal"/>
      <w:lvlText w:val="%7"/>
      <w:lvlJc w:val="left"/>
      <w:pPr>
        <w:ind w:left="5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4622A0">
      <w:start w:val="1"/>
      <w:numFmt w:val="lowerLetter"/>
      <w:lvlText w:val="%8"/>
      <w:lvlJc w:val="left"/>
      <w:pPr>
        <w:ind w:left="6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9E5CA8">
      <w:start w:val="1"/>
      <w:numFmt w:val="lowerRoman"/>
      <w:lvlText w:val="%9"/>
      <w:lvlJc w:val="left"/>
      <w:pPr>
        <w:ind w:left="6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1925520D"/>
    <w:multiLevelType w:val="hybridMultilevel"/>
    <w:tmpl w:val="F18E57C8"/>
    <w:lvl w:ilvl="0" w:tplc="1BC6F5CA">
      <w:start w:val="2"/>
      <w:numFmt w:val="upperLetter"/>
      <w:lvlText w:val="%1)"/>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188B2DC">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23848BA">
      <w:start w:val="1"/>
      <w:numFmt w:val="bullet"/>
      <w:lvlText w:val="•"/>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606440">
      <w:start w:val="3"/>
      <w:numFmt w:val="lowerLetter"/>
      <w:lvlText w:val="%4)"/>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48EC40A">
      <w:start w:val="1"/>
      <w:numFmt w:val="lowerLetter"/>
      <w:lvlText w:val="%5"/>
      <w:lvlJc w:val="left"/>
      <w:pPr>
        <w:ind w:left="22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BF46944">
      <w:start w:val="1"/>
      <w:numFmt w:val="lowerRoman"/>
      <w:lvlText w:val="%6"/>
      <w:lvlJc w:val="left"/>
      <w:pPr>
        <w:ind w:left="29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B66BA48">
      <w:start w:val="1"/>
      <w:numFmt w:val="decimal"/>
      <w:lvlText w:val="%7"/>
      <w:lvlJc w:val="left"/>
      <w:pPr>
        <w:ind w:left="36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61C7268">
      <w:start w:val="1"/>
      <w:numFmt w:val="lowerLetter"/>
      <w:lvlText w:val="%8"/>
      <w:lvlJc w:val="left"/>
      <w:pPr>
        <w:ind w:left="44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00E36A4">
      <w:start w:val="1"/>
      <w:numFmt w:val="lowerRoman"/>
      <w:lvlText w:val="%9"/>
      <w:lvlJc w:val="left"/>
      <w:pPr>
        <w:ind w:left="51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193C5492"/>
    <w:multiLevelType w:val="hybridMultilevel"/>
    <w:tmpl w:val="347CF3C6"/>
    <w:lvl w:ilvl="0" w:tplc="94D8A8B6">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EE93BA">
      <w:start w:val="1"/>
      <w:numFmt w:val="decimal"/>
      <w:lvlText w:val="%2."/>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FA16BC">
      <w:start w:val="1"/>
      <w:numFmt w:val="lowerRoman"/>
      <w:lvlText w:val="%3"/>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6E8AF8">
      <w:start w:val="1"/>
      <w:numFmt w:val="decimal"/>
      <w:lvlText w:val="%4"/>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52071C">
      <w:start w:val="1"/>
      <w:numFmt w:val="lowerLetter"/>
      <w:lvlText w:val="%5"/>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FCB68C">
      <w:start w:val="1"/>
      <w:numFmt w:val="lowerRoman"/>
      <w:lvlText w:val="%6"/>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AE9A70">
      <w:start w:val="1"/>
      <w:numFmt w:val="decimal"/>
      <w:lvlText w:val="%7"/>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020E0">
      <w:start w:val="1"/>
      <w:numFmt w:val="lowerLetter"/>
      <w:lvlText w:val="%8"/>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5676DE">
      <w:start w:val="1"/>
      <w:numFmt w:val="lowerRoman"/>
      <w:lvlText w:val="%9"/>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19FF7613"/>
    <w:multiLevelType w:val="hybridMultilevel"/>
    <w:tmpl w:val="FB1E4078"/>
    <w:lvl w:ilvl="0" w:tplc="C7C41D6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880DC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EC803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849D8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292ECC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82A901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C6F73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DAD74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BEFC2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1A99260D"/>
    <w:multiLevelType w:val="hybridMultilevel"/>
    <w:tmpl w:val="F0AA3750"/>
    <w:lvl w:ilvl="0" w:tplc="6924E62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6ED5D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A0FB46">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4E4A86">
      <w:start w:val="1"/>
      <w:numFmt w:val="bullet"/>
      <w:lvlRestart w:val="0"/>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FCFF9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F8DDA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8D81E2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FCA368">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A060F8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1B943E2C"/>
    <w:multiLevelType w:val="hybridMultilevel"/>
    <w:tmpl w:val="A2A887B0"/>
    <w:lvl w:ilvl="0" w:tplc="CEBEDE38">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654DD9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6EE8C4">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72A69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2EEC4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16EEF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E6F7E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565C7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3A21F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1BB950CD"/>
    <w:multiLevelType w:val="hybridMultilevel"/>
    <w:tmpl w:val="F90E193A"/>
    <w:lvl w:ilvl="0" w:tplc="0DBAF5B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FE2BF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BA4B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8B867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20E1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3804E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D42C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F0B2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EE01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1C175D99"/>
    <w:multiLevelType w:val="hybridMultilevel"/>
    <w:tmpl w:val="084EFDDE"/>
    <w:lvl w:ilvl="0" w:tplc="B0588F6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D8A544">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06627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832CD74">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5C9CEE">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4AD790">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A82CD2C">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CC95FC">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BAED0BE">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C7578DC"/>
    <w:multiLevelType w:val="hybridMultilevel"/>
    <w:tmpl w:val="B290C92C"/>
    <w:lvl w:ilvl="0" w:tplc="18A4B94A">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14205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44EBE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FC937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604D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D4AEF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18374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28271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56EDC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1CDB34B2"/>
    <w:multiLevelType w:val="hybridMultilevel"/>
    <w:tmpl w:val="8CBCB208"/>
    <w:lvl w:ilvl="0" w:tplc="6CCE94E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BC934E">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E295A8">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F5813A4">
      <w:start w:val="1"/>
      <w:numFmt w:val="bullet"/>
      <w:lvlRestart w:val="0"/>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80E93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9E096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68092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06E26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CC666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1E2D621E"/>
    <w:multiLevelType w:val="hybridMultilevel"/>
    <w:tmpl w:val="CF966A88"/>
    <w:lvl w:ilvl="0" w:tplc="398AB616">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A30431C">
      <w:start w:val="1"/>
      <w:numFmt w:val="bullet"/>
      <w:lvlText w:val="o"/>
      <w:lvlJc w:val="left"/>
      <w:pPr>
        <w:ind w:left="1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EE6BA4">
      <w:start w:val="1"/>
      <w:numFmt w:val="bullet"/>
      <w:lvlText w:val="▪"/>
      <w:lvlJc w:val="left"/>
      <w:pPr>
        <w:ind w:left="2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3BC87B0">
      <w:start w:val="1"/>
      <w:numFmt w:val="bullet"/>
      <w:lvlText w:val="•"/>
      <w:lvlJc w:val="left"/>
      <w:pPr>
        <w:ind w:left="3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164F0C">
      <w:start w:val="1"/>
      <w:numFmt w:val="bullet"/>
      <w:lvlText w:val="o"/>
      <w:lvlJc w:val="left"/>
      <w:pPr>
        <w:ind w:left="3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8A004C8">
      <w:start w:val="1"/>
      <w:numFmt w:val="bullet"/>
      <w:lvlText w:val="▪"/>
      <w:lvlJc w:val="left"/>
      <w:pPr>
        <w:ind w:left="4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06151E">
      <w:start w:val="1"/>
      <w:numFmt w:val="bullet"/>
      <w:lvlText w:val="•"/>
      <w:lvlJc w:val="left"/>
      <w:pPr>
        <w:ind w:left="51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081A6A">
      <w:start w:val="1"/>
      <w:numFmt w:val="bullet"/>
      <w:lvlText w:val="o"/>
      <w:lvlJc w:val="left"/>
      <w:pPr>
        <w:ind w:left="59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1217AE">
      <w:start w:val="1"/>
      <w:numFmt w:val="bullet"/>
      <w:lvlText w:val="▪"/>
      <w:lvlJc w:val="left"/>
      <w:pPr>
        <w:ind w:left="66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1EBE2070"/>
    <w:multiLevelType w:val="hybridMultilevel"/>
    <w:tmpl w:val="2042DB16"/>
    <w:lvl w:ilvl="0" w:tplc="852C5C2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B450EA">
      <w:start w:val="1"/>
      <w:numFmt w:val="bullet"/>
      <w:lvlText w:val="o"/>
      <w:lvlJc w:val="left"/>
      <w:pPr>
        <w:ind w:left="9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CC01C6">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5BAB11C">
      <w:start w:val="1"/>
      <w:numFmt w:val="bullet"/>
      <w:lvlText w:val="•"/>
      <w:lvlJc w:val="left"/>
      <w:pPr>
        <w:ind w:left="22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9AB17E">
      <w:start w:val="1"/>
      <w:numFmt w:val="bullet"/>
      <w:lvlText w:val="o"/>
      <w:lvlJc w:val="left"/>
      <w:pPr>
        <w:ind w:left="2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8CB888">
      <w:start w:val="1"/>
      <w:numFmt w:val="bullet"/>
      <w:lvlText w:val="▪"/>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925408">
      <w:start w:val="1"/>
      <w:numFmt w:val="bullet"/>
      <w:lvlText w:val="•"/>
      <w:lvlJc w:val="left"/>
      <w:pPr>
        <w:ind w:left="44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514955C">
      <w:start w:val="1"/>
      <w:numFmt w:val="bullet"/>
      <w:lvlText w:val="o"/>
      <w:lvlJc w:val="left"/>
      <w:pPr>
        <w:ind w:left="5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5966F08">
      <w:start w:val="1"/>
      <w:numFmt w:val="bullet"/>
      <w:lvlText w:val="▪"/>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1F525338"/>
    <w:multiLevelType w:val="hybridMultilevel"/>
    <w:tmpl w:val="8444BF70"/>
    <w:lvl w:ilvl="0" w:tplc="C5FE58D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E68AFC">
      <w:start w:val="1"/>
      <w:numFmt w:val="bullet"/>
      <w:lvlText w:val="o"/>
      <w:lvlJc w:val="left"/>
      <w:pPr>
        <w:ind w:left="4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FAF93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DC8184">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2492EC">
      <w:start w:val="1"/>
      <w:numFmt w:val="bullet"/>
      <w:lvlText w:val="o"/>
      <w:lvlJc w:val="left"/>
      <w:pPr>
        <w:ind w:left="1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6CEED8">
      <w:start w:val="1"/>
      <w:numFmt w:val="bullet"/>
      <w:lvlText w:val="▪"/>
      <w:lvlJc w:val="left"/>
      <w:pPr>
        <w:ind w:left="2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3612CE">
      <w:start w:val="1"/>
      <w:numFmt w:val="bullet"/>
      <w:lvlText w:val="•"/>
      <w:lvlJc w:val="left"/>
      <w:pPr>
        <w:ind w:left="33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1E5E4A">
      <w:start w:val="1"/>
      <w:numFmt w:val="bullet"/>
      <w:lvlText w:val="o"/>
      <w:lvlJc w:val="left"/>
      <w:pPr>
        <w:ind w:left="40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0E4E7FE">
      <w:start w:val="1"/>
      <w:numFmt w:val="bullet"/>
      <w:lvlText w:val="▪"/>
      <w:lvlJc w:val="left"/>
      <w:pPr>
        <w:ind w:left="4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1F746EB9"/>
    <w:multiLevelType w:val="hybridMultilevel"/>
    <w:tmpl w:val="0FA6C5C0"/>
    <w:lvl w:ilvl="0" w:tplc="FD847FC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22E9DC">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0AD68A">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529858">
      <w:start w:val="1"/>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823B0E">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9A3564">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DAD68C">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D2E39E">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A21152">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11023D2"/>
    <w:multiLevelType w:val="hybridMultilevel"/>
    <w:tmpl w:val="BE766B92"/>
    <w:lvl w:ilvl="0" w:tplc="53E04656">
      <w:start w:val="1"/>
      <w:numFmt w:val="decimal"/>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8E43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2AB3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CCFE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2A54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4A02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08F3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9887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F23D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21463AAE"/>
    <w:multiLevelType w:val="hybridMultilevel"/>
    <w:tmpl w:val="E3446324"/>
    <w:lvl w:ilvl="0" w:tplc="FC502B9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AADD4E">
      <w:start w:val="1"/>
      <w:numFmt w:val="bullet"/>
      <w:lvlText w:val="o"/>
      <w:lvlJc w:val="left"/>
      <w:pPr>
        <w:ind w:left="5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DC6F80">
      <w:start w:val="1"/>
      <w:numFmt w:val="bullet"/>
      <w:lvlText w:val="▪"/>
      <w:lvlJc w:val="left"/>
      <w:pPr>
        <w:ind w:left="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D6CAD8">
      <w:start w:val="1"/>
      <w:numFmt w:val="bullet"/>
      <w:lvlText w:val="•"/>
      <w:lvlJc w:val="left"/>
      <w:pPr>
        <w:ind w:left="7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2096B4">
      <w:start w:val="1"/>
      <w:numFmt w:val="bullet"/>
      <w:lvlText w:val="o"/>
      <w:lvlJc w:val="left"/>
      <w:pPr>
        <w:ind w:left="9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D47726">
      <w:start w:val="1"/>
      <w:numFmt w:val="bullet"/>
      <w:lvlRestart w:val="0"/>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1ECF660">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FAE388">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43E4118">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2E25F30"/>
    <w:multiLevelType w:val="hybridMultilevel"/>
    <w:tmpl w:val="064CEDD6"/>
    <w:lvl w:ilvl="0" w:tplc="B49EC3DC">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2EE83DE">
      <w:start w:val="1"/>
      <w:numFmt w:val="lowerLetter"/>
      <w:lvlText w:val="%2"/>
      <w:lvlJc w:val="left"/>
      <w:pPr>
        <w:ind w:left="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35A5BFC">
      <w:start w:val="1"/>
      <w:numFmt w:val="lowerRoman"/>
      <w:lvlText w:val="%3"/>
      <w:lvlJc w:val="left"/>
      <w:pPr>
        <w:ind w:left="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59C0942">
      <w:start w:val="2"/>
      <w:numFmt w:val="upperLetter"/>
      <w:lvlRestart w:val="0"/>
      <w:lvlText w:val="%4."/>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D5EC69A">
      <w:start w:val="1"/>
      <w:numFmt w:val="lowerLetter"/>
      <w:lvlText w:val="%5"/>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AC4AA42">
      <w:start w:val="1"/>
      <w:numFmt w:val="lowerRoman"/>
      <w:lvlText w:val="%6"/>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DCA18EC">
      <w:start w:val="1"/>
      <w:numFmt w:val="decimal"/>
      <w:lvlText w:val="%7"/>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C2CB4A">
      <w:start w:val="1"/>
      <w:numFmt w:val="lowerLetter"/>
      <w:lvlText w:val="%8"/>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79E9A54">
      <w:start w:val="1"/>
      <w:numFmt w:val="lowerRoman"/>
      <w:lvlText w:val="%9"/>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23FD53CD"/>
    <w:multiLevelType w:val="hybridMultilevel"/>
    <w:tmpl w:val="3AE01FDE"/>
    <w:lvl w:ilvl="0" w:tplc="FDAAFF0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122B1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80431F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C4C0B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3E2DF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226C6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D2164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05804E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D600E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243255DC"/>
    <w:multiLevelType w:val="hybridMultilevel"/>
    <w:tmpl w:val="5BC62C8E"/>
    <w:lvl w:ilvl="0" w:tplc="C9A4180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E27A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C625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64AA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765F9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40A0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E008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6C6A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A04D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24836120"/>
    <w:multiLevelType w:val="hybridMultilevel"/>
    <w:tmpl w:val="86CA7516"/>
    <w:lvl w:ilvl="0" w:tplc="4C5E226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A593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125F4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40127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1A49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58D6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6EAF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8E71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3E64D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24DE1DED"/>
    <w:multiLevelType w:val="hybridMultilevel"/>
    <w:tmpl w:val="ACDAC86A"/>
    <w:lvl w:ilvl="0" w:tplc="272650F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62214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74CBEE">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9E04A2">
      <w:start w:val="1"/>
      <w:numFmt w:val="decimal"/>
      <w:lvlRestart w:val="0"/>
      <w:lvlText w:val="%4."/>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AEFACC">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AC808">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24FA1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9A90E0">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644990">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25351429"/>
    <w:multiLevelType w:val="hybridMultilevel"/>
    <w:tmpl w:val="225CAD6E"/>
    <w:lvl w:ilvl="0" w:tplc="DBDACEB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8E96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D639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02EE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D048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840CB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CEEE2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CADA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5A4E1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269A131A"/>
    <w:multiLevelType w:val="hybridMultilevel"/>
    <w:tmpl w:val="E5940D7A"/>
    <w:lvl w:ilvl="0" w:tplc="87C07B20">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1EEF40">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5F46F9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F6C7C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1E24ED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E233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39A4410">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B0074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AF8D53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27686EBB"/>
    <w:multiLevelType w:val="hybridMultilevel"/>
    <w:tmpl w:val="B1BE4B62"/>
    <w:lvl w:ilvl="0" w:tplc="654A1F8C">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BC735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F4E5F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900B0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604C1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B842D5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5A1F2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C54DCC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97ACDC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28266373"/>
    <w:multiLevelType w:val="hybridMultilevel"/>
    <w:tmpl w:val="FD1A7F76"/>
    <w:lvl w:ilvl="0" w:tplc="388CBD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B64A9E">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FAC5E0">
      <w:start w:val="1"/>
      <w:numFmt w:val="lowerLetter"/>
      <w:lvlRestart w:val="0"/>
      <w:lvlText w:val="(%3)"/>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AE558E">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94E6B0">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6A5C4E">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B63B8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E44130">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8A46BA">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287B3DD8"/>
    <w:multiLevelType w:val="hybridMultilevel"/>
    <w:tmpl w:val="9A16D4CA"/>
    <w:lvl w:ilvl="0" w:tplc="E92866EA">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3C24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901A7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E83F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427C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9CCB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1862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4466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B016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28DA6169"/>
    <w:multiLevelType w:val="hybridMultilevel"/>
    <w:tmpl w:val="7B70F1CC"/>
    <w:lvl w:ilvl="0" w:tplc="DBAAAC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EA12A2">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D813FA">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02E41C">
      <w:start w:val="1"/>
      <w:numFmt w:val="lowerRoman"/>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E44BBA">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7C84E4">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80414">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983924">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AED89C">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9ED186C"/>
    <w:multiLevelType w:val="hybridMultilevel"/>
    <w:tmpl w:val="328ED0EE"/>
    <w:lvl w:ilvl="0" w:tplc="E1D65DD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F921742">
      <w:start w:val="1"/>
      <w:numFmt w:val="bullet"/>
      <w:lvlText w:val="o"/>
      <w:lvlJc w:val="left"/>
      <w:pPr>
        <w:ind w:left="11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DBC490C">
      <w:start w:val="1"/>
      <w:numFmt w:val="bullet"/>
      <w:lvlText w:val="▪"/>
      <w:lvlJc w:val="left"/>
      <w:pPr>
        <w:ind w:left="1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EA8D5D8">
      <w:start w:val="1"/>
      <w:numFmt w:val="bullet"/>
      <w:lvlText w:val="•"/>
      <w:lvlJc w:val="left"/>
      <w:pPr>
        <w:ind w:left="2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16EDBE">
      <w:start w:val="1"/>
      <w:numFmt w:val="bullet"/>
      <w:lvlText w:val="o"/>
      <w:lvlJc w:val="left"/>
      <w:pPr>
        <w:ind w:left="3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0CE6F36">
      <w:start w:val="1"/>
      <w:numFmt w:val="bullet"/>
      <w:lvlText w:val="▪"/>
      <w:lvlJc w:val="left"/>
      <w:pPr>
        <w:ind w:left="39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040BBE">
      <w:start w:val="1"/>
      <w:numFmt w:val="bullet"/>
      <w:lvlText w:val="•"/>
      <w:lvlJc w:val="left"/>
      <w:pPr>
        <w:ind w:left="4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B8CA70">
      <w:start w:val="1"/>
      <w:numFmt w:val="bullet"/>
      <w:lvlText w:val="o"/>
      <w:lvlJc w:val="left"/>
      <w:pPr>
        <w:ind w:left="5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61817F2">
      <w:start w:val="1"/>
      <w:numFmt w:val="bullet"/>
      <w:lvlText w:val="▪"/>
      <w:lvlJc w:val="left"/>
      <w:pPr>
        <w:ind w:left="61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29F4375C"/>
    <w:multiLevelType w:val="hybridMultilevel"/>
    <w:tmpl w:val="21F8AA7E"/>
    <w:lvl w:ilvl="0" w:tplc="140EAA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85FC4">
      <w:start w:val="1"/>
      <w:numFmt w:val="bullet"/>
      <w:lvlText w:val="o"/>
      <w:lvlJc w:val="left"/>
      <w:pPr>
        <w:ind w:left="6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8389ACC">
      <w:start w:val="1"/>
      <w:numFmt w:val="bullet"/>
      <w:lvlText w:val="▪"/>
      <w:lvlJc w:val="left"/>
      <w:pPr>
        <w:ind w:left="10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76023E">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EE27F2">
      <w:start w:val="1"/>
      <w:numFmt w:val="bullet"/>
      <w:lvlText w:val="o"/>
      <w:lvlJc w:val="left"/>
      <w:pPr>
        <w:ind w:left="20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DAE8E00">
      <w:start w:val="1"/>
      <w:numFmt w:val="bullet"/>
      <w:lvlText w:val="▪"/>
      <w:lvlJc w:val="left"/>
      <w:pPr>
        <w:ind w:left="27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D985878">
      <w:start w:val="1"/>
      <w:numFmt w:val="bullet"/>
      <w:lvlText w:val="•"/>
      <w:lvlJc w:val="left"/>
      <w:pPr>
        <w:ind w:left="35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A0082E">
      <w:start w:val="1"/>
      <w:numFmt w:val="bullet"/>
      <w:lvlText w:val="o"/>
      <w:lvlJc w:val="left"/>
      <w:pPr>
        <w:ind w:left="42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A486542">
      <w:start w:val="1"/>
      <w:numFmt w:val="bullet"/>
      <w:lvlText w:val="▪"/>
      <w:lvlJc w:val="left"/>
      <w:pPr>
        <w:ind w:left="49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2A083E2C"/>
    <w:multiLevelType w:val="hybridMultilevel"/>
    <w:tmpl w:val="A8C4F420"/>
    <w:lvl w:ilvl="0" w:tplc="1FD221BE">
      <w:start w:val="5"/>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50156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66C1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34C7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02FD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E4375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AA50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4EAA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F482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2A7E4DEC"/>
    <w:multiLevelType w:val="hybridMultilevel"/>
    <w:tmpl w:val="559CA3EC"/>
    <w:lvl w:ilvl="0" w:tplc="358CB4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26389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C2018D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46BA3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328E0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B69F3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94E7F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C818A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74E2E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2AF94F1E"/>
    <w:multiLevelType w:val="hybridMultilevel"/>
    <w:tmpl w:val="0534DA72"/>
    <w:lvl w:ilvl="0" w:tplc="E72412F0">
      <w:start w:val="1"/>
      <w:numFmt w:val="decimal"/>
      <w:lvlText w:val="%1]"/>
      <w:lvlJc w:val="left"/>
      <w:pPr>
        <w:ind w:left="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9209DC">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7CD178">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E4BE4E">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0E494A">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14E576">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A406A8">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A68C9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108710">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2B7E2F8D"/>
    <w:multiLevelType w:val="hybridMultilevel"/>
    <w:tmpl w:val="E506D39C"/>
    <w:lvl w:ilvl="0" w:tplc="8B6E727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F89174">
      <w:start w:val="1"/>
      <w:numFmt w:val="lowerLetter"/>
      <w:lvlText w:val="%2"/>
      <w:lvlJc w:val="left"/>
      <w:pPr>
        <w:ind w:left="1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2E6B74">
      <w:start w:val="1"/>
      <w:numFmt w:val="lowerLetter"/>
      <w:lvlRestart w:val="0"/>
      <w:lvlText w:val="%3)"/>
      <w:lvlJc w:val="left"/>
      <w:pPr>
        <w:ind w:left="3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F48412">
      <w:start w:val="1"/>
      <w:numFmt w:val="decimal"/>
      <w:lvlText w:val="%4"/>
      <w:lvlJc w:val="left"/>
      <w:pPr>
        <w:ind w:left="3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D003A0">
      <w:start w:val="1"/>
      <w:numFmt w:val="lowerLetter"/>
      <w:lvlText w:val="%5"/>
      <w:lvlJc w:val="left"/>
      <w:pPr>
        <w:ind w:left="4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C01EE8">
      <w:start w:val="1"/>
      <w:numFmt w:val="lowerRoman"/>
      <w:lvlText w:val="%6"/>
      <w:lvlJc w:val="left"/>
      <w:pPr>
        <w:ind w:left="4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B0049A">
      <w:start w:val="1"/>
      <w:numFmt w:val="decimal"/>
      <w:lvlText w:val="%7"/>
      <w:lvlJc w:val="left"/>
      <w:pPr>
        <w:ind w:left="5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7C9924">
      <w:start w:val="1"/>
      <w:numFmt w:val="lowerLetter"/>
      <w:lvlText w:val="%8"/>
      <w:lvlJc w:val="left"/>
      <w:pPr>
        <w:ind w:left="6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F30C440">
      <w:start w:val="1"/>
      <w:numFmt w:val="lowerRoman"/>
      <w:lvlText w:val="%9"/>
      <w:lvlJc w:val="left"/>
      <w:pPr>
        <w:ind w:left="6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2C0C7EF3"/>
    <w:multiLevelType w:val="hybridMultilevel"/>
    <w:tmpl w:val="F1F60394"/>
    <w:lvl w:ilvl="0" w:tplc="9202BC14">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8129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AA3FE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7C8E8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4860F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08396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F28A9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D066C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E423F1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2D997737"/>
    <w:multiLevelType w:val="hybridMultilevel"/>
    <w:tmpl w:val="8334D664"/>
    <w:lvl w:ilvl="0" w:tplc="502C25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76BB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A8FB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38E2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E44F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C4D5F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5CC07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615E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E258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2ED96AAC"/>
    <w:multiLevelType w:val="hybridMultilevel"/>
    <w:tmpl w:val="20804FB4"/>
    <w:lvl w:ilvl="0" w:tplc="1894313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FDEF3A8">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E06046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A6479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ACA51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480F9C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4FA4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02981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7E2E24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2FCA1480"/>
    <w:multiLevelType w:val="hybridMultilevel"/>
    <w:tmpl w:val="2C2E4AD8"/>
    <w:lvl w:ilvl="0" w:tplc="C6788DE8">
      <w:start w:val="1"/>
      <w:numFmt w:val="decimal"/>
      <w:lvlText w:val="(%1)"/>
      <w:lvlJc w:val="left"/>
      <w:pPr>
        <w:ind w:left="38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D420EC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862973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8853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1F4158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28C442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002918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FFA0A2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FE0CCB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30DC1A9F"/>
    <w:multiLevelType w:val="hybridMultilevel"/>
    <w:tmpl w:val="13AE70DA"/>
    <w:lvl w:ilvl="0" w:tplc="D6E24C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3C1666">
      <w:start w:val="1"/>
      <w:numFmt w:val="bullet"/>
      <w:lvlText w:val="o"/>
      <w:lvlJc w:val="left"/>
      <w:pPr>
        <w:ind w:left="1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60AD40">
      <w:start w:val="1"/>
      <w:numFmt w:val="bullet"/>
      <w:lvlText w:val="▪"/>
      <w:lvlJc w:val="left"/>
      <w:pPr>
        <w:ind w:left="1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22B2FE">
      <w:start w:val="1"/>
      <w:numFmt w:val="bullet"/>
      <w:lvlText w:val="•"/>
      <w:lvlJc w:val="left"/>
      <w:pPr>
        <w:ind w:left="25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602AD4">
      <w:start w:val="1"/>
      <w:numFmt w:val="bullet"/>
      <w:lvlText w:val="o"/>
      <w:lvlJc w:val="left"/>
      <w:pPr>
        <w:ind w:left="32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464FA9A">
      <w:start w:val="1"/>
      <w:numFmt w:val="bullet"/>
      <w:lvlText w:val="▪"/>
      <w:lvlJc w:val="left"/>
      <w:pPr>
        <w:ind w:left="40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F66AF2">
      <w:start w:val="1"/>
      <w:numFmt w:val="bullet"/>
      <w:lvlText w:val="•"/>
      <w:lvlJc w:val="left"/>
      <w:pPr>
        <w:ind w:left="47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A6E93E6">
      <w:start w:val="1"/>
      <w:numFmt w:val="bullet"/>
      <w:lvlText w:val="o"/>
      <w:lvlJc w:val="left"/>
      <w:pPr>
        <w:ind w:left="54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2025E4C">
      <w:start w:val="1"/>
      <w:numFmt w:val="bullet"/>
      <w:lvlText w:val="▪"/>
      <w:lvlJc w:val="left"/>
      <w:pPr>
        <w:ind w:left="6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31AC5FBB"/>
    <w:multiLevelType w:val="hybridMultilevel"/>
    <w:tmpl w:val="B6567640"/>
    <w:lvl w:ilvl="0" w:tplc="FCCE22AE">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F667E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452AD6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F678A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80E95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652886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F6C031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AC330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9CAE3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31C626ED"/>
    <w:multiLevelType w:val="hybridMultilevel"/>
    <w:tmpl w:val="F580EF92"/>
    <w:lvl w:ilvl="0" w:tplc="64625940">
      <w:start w:val="1"/>
      <w:numFmt w:val="bullet"/>
      <w:lvlText w:val="•"/>
      <w:lvlJc w:val="left"/>
      <w:pPr>
        <w:ind w:left="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1" w:tplc="5C407238">
      <w:start w:val="1"/>
      <w:numFmt w:val="bullet"/>
      <w:lvlText w:val="o"/>
      <w:lvlJc w:val="left"/>
      <w:pPr>
        <w:ind w:left="1080"/>
      </w:pPr>
      <w:rPr>
        <w:rFonts w:ascii="Segoe UI Symbol" w:eastAsia="Segoe UI Symbol" w:hAnsi="Segoe UI Symbol" w:cs="Segoe UI Symbol"/>
        <w:b w:val="0"/>
        <w:i w:val="0"/>
        <w:strike w:val="0"/>
        <w:dstrike w:val="0"/>
        <w:color w:val="231F20"/>
        <w:sz w:val="20"/>
        <w:szCs w:val="20"/>
        <w:u w:val="none" w:color="000000"/>
        <w:bdr w:val="none" w:sz="0" w:space="0" w:color="auto"/>
        <w:shd w:val="clear" w:color="auto" w:fill="auto"/>
        <w:vertAlign w:val="baseline"/>
      </w:rPr>
    </w:lvl>
    <w:lvl w:ilvl="2" w:tplc="33082CFE">
      <w:start w:val="1"/>
      <w:numFmt w:val="bullet"/>
      <w:lvlText w:val="▪"/>
      <w:lvlJc w:val="left"/>
      <w:pPr>
        <w:ind w:left="1800"/>
      </w:pPr>
      <w:rPr>
        <w:rFonts w:ascii="Segoe UI Symbol" w:eastAsia="Segoe UI Symbol" w:hAnsi="Segoe UI Symbol" w:cs="Segoe UI Symbol"/>
        <w:b w:val="0"/>
        <w:i w:val="0"/>
        <w:strike w:val="0"/>
        <w:dstrike w:val="0"/>
        <w:color w:val="231F20"/>
        <w:sz w:val="20"/>
        <w:szCs w:val="20"/>
        <w:u w:val="none" w:color="000000"/>
        <w:bdr w:val="none" w:sz="0" w:space="0" w:color="auto"/>
        <w:shd w:val="clear" w:color="auto" w:fill="auto"/>
        <w:vertAlign w:val="baseline"/>
      </w:rPr>
    </w:lvl>
    <w:lvl w:ilvl="3" w:tplc="692E95C4">
      <w:start w:val="1"/>
      <w:numFmt w:val="bullet"/>
      <w:lvlText w:val="•"/>
      <w:lvlJc w:val="left"/>
      <w:pPr>
        <w:ind w:left="252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4" w:tplc="F2900952">
      <w:start w:val="1"/>
      <w:numFmt w:val="bullet"/>
      <w:lvlText w:val="o"/>
      <w:lvlJc w:val="left"/>
      <w:pPr>
        <w:ind w:left="3240"/>
      </w:pPr>
      <w:rPr>
        <w:rFonts w:ascii="Segoe UI Symbol" w:eastAsia="Segoe UI Symbol" w:hAnsi="Segoe UI Symbol" w:cs="Segoe UI Symbol"/>
        <w:b w:val="0"/>
        <w:i w:val="0"/>
        <w:strike w:val="0"/>
        <w:dstrike w:val="0"/>
        <w:color w:val="231F20"/>
        <w:sz w:val="20"/>
        <w:szCs w:val="20"/>
        <w:u w:val="none" w:color="000000"/>
        <w:bdr w:val="none" w:sz="0" w:space="0" w:color="auto"/>
        <w:shd w:val="clear" w:color="auto" w:fill="auto"/>
        <w:vertAlign w:val="baseline"/>
      </w:rPr>
    </w:lvl>
    <w:lvl w:ilvl="5" w:tplc="0FC2F9DA">
      <w:start w:val="1"/>
      <w:numFmt w:val="bullet"/>
      <w:lvlText w:val="▪"/>
      <w:lvlJc w:val="left"/>
      <w:pPr>
        <w:ind w:left="3960"/>
      </w:pPr>
      <w:rPr>
        <w:rFonts w:ascii="Segoe UI Symbol" w:eastAsia="Segoe UI Symbol" w:hAnsi="Segoe UI Symbol" w:cs="Segoe UI Symbol"/>
        <w:b w:val="0"/>
        <w:i w:val="0"/>
        <w:strike w:val="0"/>
        <w:dstrike w:val="0"/>
        <w:color w:val="231F20"/>
        <w:sz w:val="20"/>
        <w:szCs w:val="20"/>
        <w:u w:val="none" w:color="000000"/>
        <w:bdr w:val="none" w:sz="0" w:space="0" w:color="auto"/>
        <w:shd w:val="clear" w:color="auto" w:fill="auto"/>
        <w:vertAlign w:val="baseline"/>
      </w:rPr>
    </w:lvl>
    <w:lvl w:ilvl="6" w:tplc="C94617DE">
      <w:start w:val="1"/>
      <w:numFmt w:val="bullet"/>
      <w:lvlText w:val="•"/>
      <w:lvlJc w:val="left"/>
      <w:pPr>
        <w:ind w:left="4680"/>
      </w:pPr>
      <w:rPr>
        <w:rFonts w:ascii="Arial" w:eastAsia="Arial" w:hAnsi="Arial" w:cs="Arial"/>
        <w:b w:val="0"/>
        <w:i w:val="0"/>
        <w:strike w:val="0"/>
        <w:dstrike w:val="0"/>
        <w:color w:val="231F20"/>
        <w:sz w:val="20"/>
        <w:szCs w:val="20"/>
        <w:u w:val="none" w:color="000000"/>
        <w:bdr w:val="none" w:sz="0" w:space="0" w:color="auto"/>
        <w:shd w:val="clear" w:color="auto" w:fill="auto"/>
        <w:vertAlign w:val="baseline"/>
      </w:rPr>
    </w:lvl>
    <w:lvl w:ilvl="7" w:tplc="E892DB4E">
      <w:start w:val="1"/>
      <w:numFmt w:val="bullet"/>
      <w:lvlText w:val="o"/>
      <w:lvlJc w:val="left"/>
      <w:pPr>
        <w:ind w:left="5400"/>
      </w:pPr>
      <w:rPr>
        <w:rFonts w:ascii="Segoe UI Symbol" w:eastAsia="Segoe UI Symbol" w:hAnsi="Segoe UI Symbol" w:cs="Segoe UI Symbol"/>
        <w:b w:val="0"/>
        <w:i w:val="0"/>
        <w:strike w:val="0"/>
        <w:dstrike w:val="0"/>
        <w:color w:val="231F20"/>
        <w:sz w:val="20"/>
        <w:szCs w:val="20"/>
        <w:u w:val="none" w:color="000000"/>
        <w:bdr w:val="none" w:sz="0" w:space="0" w:color="auto"/>
        <w:shd w:val="clear" w:color="auto" w:fill="auto"/>
        <w:vertAlign w:val="baseline"/>
      </w:rPr>
    </w:lvl>
    <w:lvl w:ilvl="8" w:tplc="D7021E4C">
      <w:start w:val="1"/>
      <w:numFmt w:val="bullet"/>
      <w:lvlText w:val="▪"/>
      <w:lvlJc w:val="left"/>
      <w:pPr>
        <w:ind w:left="6120"/>
      </w:pPr>
      <w:rPr>
        <w:rFonts w:ascii="Segoe UI Symbol" w:eastAsia="Segoe UI Symbol" w:hAnsi="Segoe UI Symbol" w:cs="Segoe UI Symbol"/>
        <w:b w:val="0"/>
        <w:i w:val="0"/>
        <w:strike w:val="0"/>
        <w:dstrike w:val="0"/>
        <w:color w:val="231F20"/>
        <w:sz w:val="20"/>
        <w:szCs w:val="20"/>
        <w:u w:val="none" w:color="000000"/>
        <w:bdr w:val="none" w:sz="0" w:space="0" w:color="auto"/>
        <w:shd w:val="clear" w:color="auto" w:fill="auto"/>
        <w:vertAlign w:val="baseline"/>
      </w:rPr>
    </w:lvl>
  </w:abstractNum>
  <w:abstractNum w:abstractNumId="93" w15:restartNumberingAfterBreak="0">
    <w:nsid w:val="31CB6E2C"/>
    <w:multiLevelType w:val="hybridMultilevel"/>
    <w:tmpl w:val="DDEC5D0E"/>
    <w:lvl w:ilvl="0" w:tplc="600ACC5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EC5A4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F048F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0AD8F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EE640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74F5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4C46B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B82E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185F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31D025DD"/>
    <w:multiLevelType w:val="hybridMultilevel"/>
    <w:tmpl w:val="9EE68DDA"/>
    <w:lvl w:ilvl="0" w:tplc="7E98281C">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C02D1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36C475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E4C89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E8A3E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EE25E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C639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820B1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28755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326459EA"/>
    <w:multiLevelType w:val="hybridMultilevel"/>
    <w:tmpl w:val="50A412D2"/>
    <w:lvl w:ilvl="0" w:tplc="53205EF0">
      <w:start w:val="4"/>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B0D1B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5C81F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D6E08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920D8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BCEC3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4C473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D252B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5286B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35971E6B"/>
    <w:multiLevelType w:val="hybridMultilevel"/>
    <w:tmpl w:val="2CFAC46E"/>
    <w:lvl w:ilvl="0" w:tplc="436E3B8A">
      <w:start w:val="5"/>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D2DA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38FC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1E4B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92A6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4072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DE9B3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B20C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18B7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37DD6AB1"/>
    <w:multiLevelType w:val="hybridMultilevel"/>
    <w:tmpl w:val="A7028B8A"/>
    <w:lvl w:ilvl="0" w:tplc="9F7E101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E0E8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EC0498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A20A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28AA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B03F3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12637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5C640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3AC48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391E02B8"/>
    <w:multiLevelType w:val="hybridMultilevel"/>
    <w:tmpl w:val="19BEE746"/>
    <w:lvl w:ilvl="0" w:tplc="28A8FBD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EC0698">
      <w:start w:val="1"/>
      <w:numFmt w:val="decimal"/>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1C5F7A">
      <w:start w:val="1"/>
      <w:numFmt w:val="lowerLetter"/>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BE18EA">
      <w:start w:val="1"/>
      <w:numFmt w:val="decimal"/>
      <w:lvlText w:val="%4"/>
      <w:lvlJc w:val="left"/>
      <w:pPr>
        <w:ind w:left="1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20C636">
      <w:start w:val="1"/>
      <w:numFmt w:val="lowerLetter"/>
      <w:lvlText w:val="%5"/>
      <w:lvlJc w:val="left"/>
      <w:pPr>
        <w:ind w:left="2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BE815C">
      <w:start w:val="1"/>
      <w:numFmt w:val="lowerRoman"/>
      <w:lvlText w:val="%6"/>
      <w:lvlJc w:val="left"/>
      <w:pPr>
        <w:ind w:left="3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162628">
      <w:start w:val="1"/>
      <w:numFmt w:val="decimal"/>
      <w:lvlText w:val="%7"/>
      <w:lvlJc w:val="left"/>
      <w:pPr>
        <w:ind w:left="4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2C8220">
      <w:start w:val="1"/>
      <w:numFmt w:val="lowerLetter"/>
      <w:lvlText w:val="%8"/>
      <w:lvlJc w:val="left"/>
      <w:pPr>
        <w:ind w:left="4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8A4126">
      <w:start w:val="1"/>
      <w:numFmt w:val="lowerRoman"/>
      <w:lvlText w:val="%9"/>
      <w:lvlJc w:val="left"/>
      <w:pPr>
        <w:ind w:left="5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3A0E6C6F"/>
    <w:multiLevelType w:val="hybridMultilevel"/>
    <w:tmpl w:val="3B080468"/>
    <w:lvl w:ilvl="0" w:tplc="6C6843B6">
      <w:start w:val="1"/>
      <w:numFmt w:val="lowerRoman"/>
      <w:lvlText w:val="(%1)"/>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541B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BA0E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240D2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A83B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0A483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96EA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D6442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0E002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3A981647"/>
    <w:multiLevelType w:val="hybridMultilevel"/>
    <w:tmpl w:val="CB32E768"/>
    <w:lvl w:ilvl="0" w:tplc="2F064386">
      <w:start w:val="10"/>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8AC3A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598FAF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721CC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30DEA2">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0A20D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44940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E0F44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80466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3B3A6F81"/>
    <w:multiLevelType w:val="hybridMultilevel"/>
    <w:tmpl w:val="D9F29204"/>
    <w:lvl w:ilvl="0" w:tplc="0E6A6B12">
      <w:start w:val="4"/>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146E99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DFC6E24">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A6066E">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9762FF2">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AB4FF1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B2A48C2">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8AC62E2">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24439FA">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3CD15984"/>
    <w:multiLevelType w:val="hybridMultilevel"/>
    <w:tmpl w:val="B47CA4A0"/>
    <w:lvl w:ilvl="0" w:tplc="23D4D26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28B14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C6FD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2E23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882A1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62FC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F010B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9CA9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00F8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3D757535"/>
    <w:multiLevelType w:val="hybridMultilevel"/>
    <w:tmpl w:val="72FEDBD2"/>
    <w:lvl w:ilvl="0" w:tplc="8654B13E">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561F0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30696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280C2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324CE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8BC0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F4646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E89ED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85A317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4" w15:restartNumberingAfterBreak="0">
    <w:nsid w:val="3E242948"/>
    <w:multiLevelType w:val="hybridMultilevel"/>
    <w:tmpl w:val="E4D8F450"/>
    <w:lvl w:ilvl="0" w:tplc="34F28DF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F0A1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7699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E6B4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48D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1637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20FC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22300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9215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3E42306C"/>
    <w:multiLevelType w:val="hybridMultilevel"/>
    <w:tmpl w:val="B70AB020"/>
    <w:lvl w:ilvl="0" w:tplc="29A62D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3CBD3E">
      <w:start w:val="1"/>
      <w:numFmt w:val="lowerLetter"/>
      <w:lvlText w:val="%2"/>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76917A">
      <w:start w:val="1"/>
      <w:numFmt w:val="lowerRoman"/>
      <w:lvlText w:val="%3"/>
      <w:lvlJc w:val="left"/>
      <w:pPr>
        <w:ind w:left="12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1A69A0">
      <w:start w:val="1"/>
      <w:numFmt w:val="lowerRoman"/>
      <w:lvlRestart w:val="0"/>
      <w:lvlText w:val="(%4)"/>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FE935A">
      <w:start w:val="1"/>
      <w:numFmt w:val="lowerLetter"/>
      <w:lvlText w:val="%5"/>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0A35CC">
      <w:start w:val="1"/>
      <w:numFmt w:val="lowerRoman"/>
      <w:lvlText w:val="%6"/>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3CC874E">
      <w:start w:val="1"/>
      <w:numFmt w:val="decimal"/>
      <w:lvlText w:val="%7"/>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5A0DC4">
      <w:start w:val="1"/>
      <w:numFmt w:val="lowerLetter"/>
      <w:lvlText w:val="%8"/>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8E3C36">
      <w:start w:val="1"/>
      <w:numFmt w:val="lowerRoman"/>
      <w:lvlText w:val="%9"/>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3EB329A5"/>
    <w:multiLevelType w:val="hybridMultilevel"/>
    <w:tmpl w:val="99E21768"/>
    <w:lvl w:ilvl="0" w:tplc="36A6D0A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DA1E94">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04BF62">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88FF8C">
      <w:start w:val="8"/>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2E0B4">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5ECC0A">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78D42E">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64913C">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165258">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3EE34817"/>
    <w:multiLevelType w:val="hybridMultilevel"/>
    <w:tmpl w:val="A2BEEE64"/>
    <w:lvl w:ilvl="0" w:tplc="0CE049F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83669C4">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64EBD9A">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8E8E9F0">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A706B5C">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18ADA04">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95469F0">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328A58E">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11C4146">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3F7951A5"/>
    <w:multiLevelType w:val="hybridMultilevel"/>
    <w:tmpl w:val="FA52D678"/>
    <w:lvl w:ilvl="0" w:tplc="6AC686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CCD490">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308EE8">
      <w:start w:val="1"/>
      <w:numFmt w:val="bullet"/>
      <w:lvlRestart w:val="0"/>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8BC0C7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50554E">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04E0FC6">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8A581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00980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C0195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3FC108E8"/>
    <w:multiLevelType w:val="hybridMultilevel"/>
    <w:tmpl w:val="B3B0DC14"/>
    <w:lvl w:ilvl="0" w:tplc="90D26BAA">
      <w:start w:val="1"/>
      <w:numFmt w:val="decimal"/>
      <w:lvlText w:val="%1"/>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BD54C7C6">
      <w:start w:val="1"/>
      <w:numFmt w:val="lowerLetter"/>
      <w:lvlText w:val="%2"/>
      <w:lvlJc w:val="left"/>
      <w:pPr>
        <w:ind w:left="5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86C0E584">
      <w:start w:val="1"/>
      <w:numFmt w:val="lowerRoman"/>
      <w:lvlText w:val="%3"/>
      <w:lvlJc w:val="left"/>
      <w:pPr>
        <w:ind w:left="6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93F6E724">
      <w:start w:val="1"/>
      <w:numFmt w:val="lowerLetter"/>
      <w:lvlRestart w:val="0"/>
      <w:lvlText w:val="(%4)"/>
      <w:lvlJc w:val="left"/>
      <w:pPr>
        <w:ind w:left="3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ECD686EC">
      <w:start w:val="1"/>
      <w:numFmt w:val="lowerLetter"/>
      <w:lvlText w:val="%5"/>
      <w:lvlJc w:val="left"/>
      <w:pPr>
        <w:ind w:left="156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78666E52">
      <w:start w:val="1"/>
      <w:numFmt w:val="lowerRoman"/>
      <w:lvlText w:val="%6"/>
      <w:lvlJc w:val="left"/>
      <w:pPr>
        <w:ind w:left="228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D9AC232A">
      <w:start w:val="1"/>
      <w:numFmt w:val="decimal"/>
      <w:lvlText w:val="%7"/>
      <w:lvlJc w:val="left"/>
      <w:pPr>
        <w:ind w:left="300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8DEE7722">
      <w:start w:val="1"/>
      <w:numFmt w:val="lowerLetter"/>
      <w:lvlText w:val="%8"/>
      <w:lvlJc w:val="left"/>
      <w:pPr>
        <w:ind w:left="372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E410DF6C">
      <w:start w:val="1"/>
      <w:numFmt w:val="lowerRoman"/>
      <w:lvlText w:val="%9"/>
      <w:lvlJc w:val="left"/>
      <w:pPr>
        <w:ind w:left="444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40117BCF"/>
    <w:multiLevelType w:val="hybridMultilevel"/>
    <w:tmpl w:val="F1E2FE9E"/>
    <w:lvl w:ilvl="0" w:tplc="902C70BE">
      <w:start w:val="1"/>
      <w:numFmt w:val="bullet"/>
      <w:lvlText w:val="•"/>
      <w:lvlJc w:val="left"/>
      <w:pPr>
        <w:ind w:left="2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9C54C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76E2C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164EA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CA7D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A0AF3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0E54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080C1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4222B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402F13B1"/>
    <w:multiLevelType w:val="hybridMultilevel"/>
    <w:tmpl w:val="2A160B8C"/>
    <w:lvl w:ilvl="0" w:tplc="7C6A897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E05040">
      <w:start w:val="2"/>
      <w:numFmt w:val="lowerLetter"/>
      <w:lvlText w:val="%2."/>
      <w:lvlJc w:val="left"/>
      <w:pPr>
        <w:ind w:left="20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10AB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2853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DA8B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82A17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1AA7B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B810E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C6A73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403B570F"/>
    <w:multiLevelType w:val="hybridMultilevel"/>
    <w:tmpl w:val="2738D9B2"/>
    <w:lvl w:ilvl="0" w:tplc="1C4AB802">
      <w:start w:val="1"/>
      <w:numFmt w:val="decimal"/>
      <w:lvlText w:val="%1."/>
      <w:lvlJc w:val="left"/>
      <w:pPr>
        <w:ind w:left="9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DC58A614">
      <w:start w:val="1"/>
      <w:numFmt w:val="lowerLetter"/>
      <w:lvlText w:val="%2"/>
      <w:lvlJc w:val="left"/>
      <w:pPr>
        <w:ind w:left="16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C08EA5F0">
      <w:start w:val="1"/>
      <w:numFmt w:val="lowerRoman"/>
      <w:lvlText w:val="%3"/>
      <w:lvlJc w:val="left"/>
      <w:pPr>
        <w:ind w:left="23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9312AA1A">
      <w:start w:val="1"/>
      <w:numFmt w:val="decimal"/>
      <w:lvlText w:val="%4"/>
      <w:lvlJc w:val="left"/>
      <w:pPr>
        <w:ind w:left="30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48F07D5A">
      <w:start w:val="1"/>
      <w:numFmt w:val="lowerLetter"/>
      <w:lvlText w:val="%5"/>
      <w:lvlJc w:val="left"/>
      <w:pPr>
        <w:ind w:left="37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6324B6EA">
      <w:start w:val="1"/>
      <w:numFmt w:val="lowerRoman"/>
      <w:lvlText w:val="%6"/>
      <w:lvlJc w:val="left"/>
      <w:pPr>
        <w:ind w:left="45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D7F6A364">
      <w:start w:val="1"/>
      <w:numFmt w:val="decimal"/>
      <w:lvlText w:val="%7"/>
      <w:lvlJc w:val="left"/>
      <w:pPr>
        <w:ind w:left="52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D2F206A0">
      <w:start w:val="1"/>
      <w:numFmt w:val="lowerLetter"/>
      <w:lvlText w:val="%8"/>
      <w:lvlJc w:val="left"/>
      <w:pPr>
        <w:ind w:left="59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9D426E8C">
      <w:start w:val="1"/>
      <w:numFmt w:val="lowerRoman"/>
      <w:lvlText w:val="%9"/>
      <w:lvlJc w:val="left"/>
      <w:pPr>
        <w:ind w:left="66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113" w15:restartNumberingAfterBreak="0">
    <w:nsid w:val="40873DA6"/>
    <w:multiLevelType w:val="hybridMultilevel"/>
    <w:tmpl w:val="B3402D8A"/>
    <w:lvl w:ilvl="0" w:tplc="73945546">
      <w:start w:val="1"/>
      <w:numFmt w:val="bullet"/>
      <w:lvlText w:val="•"/>
      <w:lvlJc w:val="left"/>
      <w:pPr>
        <w:ind w:left="8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7470B2">
      <w:start w:val="1"/>
      <w:numFmt w:val="bullet"/>
      <w:lvlText w:val="o"/>
      <w:lvlJc w:val="left"/>
      <w:pPr>
        <w:ind w:left="13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D8B7FC">
      <w:start w:val="1"/>
      <w:numFmt w:val="bullet"/>
      <w:lvlText w:val="▪"/>
      <w:lvlJc w:val="left"/>
      <w:pPr>
        <w:ind w:left="20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62D252">
      <w:start w:val="1"/>
      <w:numFmt w:val="bullet"/>
      <w:lvlText w:val="•"/>
      <w:lvlJc w:val="left"/>
      <w:pPr>
        <w:ind w:left="27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2A6858">
      <w:start w:val="1"/>
      <w:numFmt w:val="bullet"/>
      <w:lvlText w:val="o"/>
      <w:lvlJc w:val="left"/>
      <w:pPr>
        <w:ind w:left="34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EA2247A">
      <w:start w:val="1"/>
      <w:numFmt w:val="bullet"/>
      <w:lvlText w:val="▪"/>
      <w:lvlJc w:val="left"/>
      <w:pPr>
        <w:ind w:left="42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F2DDFE">
      <w:start w:val="1"/>
      <w:numFmt w:val="bullet"/>
      <w:lvlText w:val="•"/>
      <w:lvlJc w:val="left"/>
      <w:pPr>
        <w:ind w:left="4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66B1F6">
      <w:start w:val="1"/>
      <w:numFmt w:val="bullet"/>
      <w:lvlText w:val="o"/>
      <w:lvlJc w:val="left"/>
      <w:pPr>
        <w:ind w:left="56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C81356">
      <w:start w:val="1"/>
      <w:numFmt w:val="bullet"/>
      <w:lvlText w:val="▪"/>
      <w:lvlJc w:val="left"/>
      <w:pPr>
        <w:ind w:left="63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40B476D6"/>
    <w:multiLevelType w:val="hybridMultilevel"/>
    <w:tmpl w:val="9E5A8400"/>
    <w:lvl w:ilvl="0" w:tplc="67A48AA8">
      <w:start w:val="1"/>
      <w:numFmt w:val="lowerLetter"/>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1E5410">
      <w:start w:val="1"/>
      <w:numFmt w:val="lowerLetter"/>
      <w:lvlText w:val="%2"/>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D4FE24">
      <w:start w:val="1"/>
      <w:numFmt w:val="lowerRoman"/>
      <w:lvlText w:val="%3"/>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18BF3C">
      <w:start w:val="1"/>
      <w:numFmt w:val="decimal"/>
      <w:lvlText w:val="%4"/>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4A2050">
      <w:start w:val="1"/>
      <w:numFmt w:val="lowerLetter"/>
      <w:lvlText w:val="%5"/>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B40266">
      <w:start w:val="1"/>
      <w:numFmt w:val="lowerRoman"/>
      <w:lvlText w:val="%6"/>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5A2BDA">
      <w:start w:val="1"/>
      <w:numFmt w:val="decimal"/>
      <w:lvlText w:val="%7"/>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82D50A">
      <w:start w:val="1"/>
      <w:numFmt w:val="lowerLetter"/>
      <w:lvlText w:val="%8"/>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4C41A2">
      <w:start w:val="1"/>
      <w:numFmt w:val="lowerRoman"/>
      <w:lvlText w:val="%9"/>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40C74182"/>
    <w:multiLevelType w:val="hybridMultilevel"/>
    <w:tmpl w:val="C5C21D58"/>
    <w:lvl w:ilvl="0" w:tplc="276A81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FE7BB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CC4A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C005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081F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3A19B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CC052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26B5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1E72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451868B0"/>
    <w:multiLevelType w:val="hybridMultilevel"/>
    <w:tmpl w:val="DDCECFDE"/>
    <w:lvl w:ilvl="0" w:tplc="F39ADC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D09744">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6AC9DC">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528E12">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1C6788">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30198C">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CE37E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34ED3A">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8E0780">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453249C7"/>
    <w:multiLevelType w:val="hybridMultilevel"/>
    <w:tmpl w:val="3F2280EE"/>
    <w:lvl w:ilvl="0" w:tplc="B51C957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A4B00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56DB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CE8D1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CEC2E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3A52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EE412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DEFF5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D4DF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457D1CCB"/>
    <w:multiLevelType w:val="hybridMultilevel"/>
    <w:tmpl w:val="8702BBA2"/>
    <w:lvl w:ilvl="0" w:tplc="AF1C4F02">
      <w:start w:val="1"/>
      <w:numFmt w:val="lowerRoman"/>
      <w:lvlText w:val="(%1)"/>
      <w:lvlJc w:val="left"/>
      <w:pPr>
        <w:ind w:left="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C46E8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D445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427E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7088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2E2F7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657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3C19E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8254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45CA0A0B"/>
    <w:multiLevelType w:val="hybridMultilevel"/>
    <w:tmpl w:val="09682076"/>
    <w:lvl w:ilvl="0" w:tplc="D854C92C">
      <w:start w:val="1"/>
      <w:numFmt w:val="decimal"/>
      <w:lvlText w:val="%1."/>
      <w:lvlJc w:val="left"/>
      <w:pPr>
        <w:ind w:left="532"/>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20A47F36">
      <w:start w:val="1"/>
      <w:numFmt w:val="lowerLetter"/>
      <w:lvlText w:val="%2"/>
      <w:lvlJc w:val="left"/>
      <w:pPr>
        <w:ind w:left="142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A4583256">
      <w:start w:val="1"/>
      <w:numFmt w:val="lowerRoman"/>
      <w:lvlText w:val="%3"/>
      <w:lvlJc w:val="left"/>
      <w:pPr>
        <w:ind w:left="214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543A90BE">
      <w:start w:val="1"/>
      <w:numFmt w:val="decimal"/>
      <w:lvlText w:val="%4"/>
      <w:lvlJc w:val="left"/>
      <w:pPr>
        <w:ind w:left="286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438A58F2">
      <w:start w:val="1"/>
      <w:numFmt w:val="lowerLetter"/>
      <w:lvlText w:val="%5"/>
      <w:lvlJc w:val="left"/>
      <w:pPr>
        <w:ind w:left="358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CA80162A">
      <w:start w:val="1"/>
      <w:numFmt w:val="lowerRoman"/>
      <w:lvlText w:val="%6"/>
      <w:lvlJc w:val="left"/>
      <w:pPr>
        <w:ind w:left="430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B510A91E">
      <w:start w:val="1"/>
      <w:numFmt w:val="decimal"/>
      <w:lvlText w:val="%7"/>
      <w:lvlJc w:val="left"/>
      <w:pPr>
        <w:ind w:left="502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9918C548">
      <w:start w:val="1"/>
      <w:numFmt w:val="lowerLetter"/>
      <w:lvlText w:val="%8"/>
      <w:lvlJc w:val="left"/>
      <w:pPr>
        <w:ind w:left="574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D87CD09A">
      <w:start w:val="1"/>
      <w:numFmt w:val="lowerRoman"/>
      <w:lvlText w:val="%9"/>
      <w:lvlJc w:val="left"/>
      <w:pPr>
        <w:ind w:left="6466"/>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45D708B0"/>
    <w:multiLevelType w:val="hybridMultilevel"/>
    <w:tmpl w:val="E1A4D208"/>
    <w:lvl w:ilvl="0" w:tplc="163A045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0CD8A0">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FECFFA">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76C28A">
      <w:start w:val="1"/>
      <w:numFmt w:val="bullet"/>
      <w:lvlRestart w:val="0"/>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EAD86E">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DE775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6273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EC503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E646F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4602791A"/>
    <w:multiLevelType w:val="hybridMultilevel"/>
    <w:tmpl w:val="397EED30"/>
    <w:lvl w:ilvl="0" w:tplc="F088577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A0288">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2C1CE2">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38809E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EC0F2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16667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DE32C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648170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4E2BEA4">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2" w15:restartNumberingAfterBreak="0">
    <w:nsid w:val="467B2AD4"/>
    <w:multiLevelType w:val="hybridMultilevel"/>
    <w:tmpl w:val="709ECA9C"/>
    <w:lvl w:ilvl="0" w:tplc="369695A8">
      <w:start w:val="1"/>
      <w:numFmt w:val="bullet"/>
      <w:lvlText w:val="•"/>
      <w:lvlJc w:val="left"/>
      <w:pPr>
        <w:ind w:left="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30CD74">
      <w:start w:val="1"/>
      <w:numFmt w:val="lowerLetter"/>
      <w:lvlText w:val="%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16902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02987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0431E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3E924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6C5F96">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C48C7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C2858A">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46AF5BE9"/>
    <w:multiLevelType w:val="hybridMultilevel"/>
    <w:tmpl w:val="898EA8DC"/>
    <w:lvl w:ilvl="0" w:tplc="7C1018BA">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542632">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3248B4">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CA37C4">
      <w:start w:val="1"/>
      <w:numFmt w:val="bullet"/>
      <w:lvlText w:val="•"/>
      <w:lvlJc w:val="left"/>
      <w:pPr>
        <w:ind w:left="3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4854AC">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3C72B6">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A844CCA">
      <w:start w:val="1"/>
      <w:numFmt w:val="bullet"/>
      <w:lvlText w:val="•"/>
      <w:lvlJc w:val="left"/>
      <w:pPr>
        <w:ind w:left="5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EC0310">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C25D26">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473C008F"/>
    <w:multiLevelType w:val="hybridMultilevel"/>
    <w:tmpl w:val="3A16A8D8"/>
    <w:lvl w:ilvl="0" w:tplc="DB04C8C2">
      <w:start w:val="1"/>
      <w:numFmt w:val="bullet"/>
      <w:lvlText w:val="•"/>
      <w:lvlJc w:val="left"/>
      <w:pPr>
        <w:ind w:left="6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3E5736">
      <w:start w:val="1"/>
      <w:numFmt w:val="lowerLetter"/>
      <w:lvlText w:val="(%2)"/>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1CB9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BC34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6424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22A65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3ADA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34B49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425C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5" w15:restartNumberingAfterBreak="0">
    <w:nsid w:val="47420377"/>
    <w:multiLevelType w:val="hybridMultilevel"/>
    <w:tmpl w:val="3C481328"/>
    <w:lvl w:ilvl="0" w:tplc="67D6E21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41EB8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BA011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7C949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8F6A86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C0B30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2C651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96A7B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C41ED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47A30B3E"/>
    <w:multiLevelType w:val="hybridMultilevel"/>
    <w:tmpl w:val="1C7AC54E"/>
    <w:lvl w:ilvl="0" w:tplc="B43262C4">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2683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5CB8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C01F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5E60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CC20D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66F56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F6408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F494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480417F8"/>
    <w:multiLevelType w:val="hybridMultilevel"/>
    <w:tmpl w:val="7CA2F9FC"/>
    <w:lvl w:ilvl="0" w:tplc="BA002F1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7A9E0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53406D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18E84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10AC93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3FE456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034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F6A81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1D0EF7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482746F9"/>
    <w:multiLevelType w:val="hybridMultilevel"/>
    <w:tmpl w:val="E4AAD05E"/>
    <w:lvl w:ilvl="0" w:tplc="5E0200D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CE2F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3E2F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906E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846F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F2C3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44C1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2AFF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74A6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482911A7"/>
    <w:multiLevelType w:val="hybridMultilevel"/>
    <w:tmpl w:val="C3A42148"/>
    <w:lvl w:ilvl="0" w:tplc="51DAAC56">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76C358">
      <w:start w:val="1"/>
      <w:numFmt w:val="decimal"/>
      <w:lvlText w:val="%2."/>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7EF65E">
      <w:start w:val="1"/>
      <w:numFmt w:val="lowerRoman"/>
      <w:lvlText w:val="%3"/>
      <w:lvlJc w:val="left"/>
      <w:pPr>
        <w:ind w:left="1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58580C">
      <w:start w:val="1"/>
      <w:numFmt w:val="decimal"/>
      <w:lvlText w:val="%4"/>
      <w:lvlJc w:val="left"/>
      <w:pPr>
        <w:ind w:left="2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844A2">
      <w:start w:val="1"/>
      <w:numFmt w:val="lowerLetter"/>
      <w:lvlText w:val="%5"/>
      <w:lvlJc w:val="left"/>
      <w:pPr>
        <w:ind w:left="3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7E0B94">
      <w:start w:val="1"/>
      <w:numFmt w:val="lowerRoman"/>
      <w:lvlText w:val="%6"/>
      <w:lvlJc w:val="left"/>
      <w:pPr>
        <w:ind w:left="3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D0165E">
      <w:start w:val="1"/>
      <w:numFmt w:val="decimal"/>
      <w:lvlText w:val="%7"/>
      <w:lvlJc w:val="left"/>
      <w:pPr>
        <w:ind w:left="4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A6C498">
      <w:start w:val="1"/>
      <w:numFmt w:val="lowerLetter"/>
      <w:lvlText w:val="%8"/>
      <w:lvlJc w:val="left"/>
      <w:pPr>
        <w:ind w:left="5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8E1C50">
      <w:start w:val="1"/>
      <w:numFmt w:val="lowerRoman"/>
      <w:lvlText w:val="%9"/>
      <w:lvlJc w:val="left"/>
      <w:pPr>
        <w:ind w:left="5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0" w15:restartNumberingAfterBreak="0">
    <w:nsid w:val="483C6ADF"/>
    <w:multiLevelType w:val="hybridMultilevel"/>
    <w:tmpl w:val="6CEABE04"/>
    <w:lvl w:ilvl="0" w:tplc="1064184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F81F2E">
      <w:start w:val="1"/>
      <w:numFmt w:val="lowerLetter"/>
      <w:lvlText w:val="%2"/>
      <w:lvlJc w:val="left"/>
      <w:pPr>
        <w:ind w:left="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124C1A">
      <w:start w:val="1"/>
      <w:numFmt w:val="lowerRoman"/>
      <w:lvlText w:val="%3"/>
      <w:lvlJc w:val="left"/>
      <w:pPr>
        <w:ind w:left="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38CB16">
      <w:start w:val="1"/>
      <w:numFmt w:val="lowerRoman"/>
      <w:lvlRestart w:val="0"/>
      <w:lvlText w:val="%4."/>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3EA086">
      <w:start w:val="1"/>
      <w:numFmt w:val="lowerLetter"/>
      <w:lvlText w:val="%5"/>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A2CD0A">
      <w:start w:val="1"/>
      <w:numFmt w:val="lowerRoman"/>
      <w:lvlText w:val="%6"/>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10CBCC">
      <w:start w:val="1"/>
      <w:numFmt w:val="decimal"/>
      <w:lvlText w:val="%7"/>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BAE2CE">
      <w:start w:val="1"/>
      <w:numFmt w:val="lowerLetter"/>
      <w:lvlText w:val="%8"/>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C006CE">
      <w:start w:val="1"/>
      <w:numFmt w:val="lowerRoman"/>
      <w:lvlText w:val="%9"/>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484D6E23"/>
    <w:multiLevelType w:val="hybridMultilevel"/>
    <w:tmpl w:val="1AE048E2"/>
    <w:lvl w:ilvl="0" w:tplc="891A515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B49322">
      <w:start w:val="1"/>
      <w:numFmt w:val="lowerLetter"/>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64432E">
      <w:start w:val="3"/>
      <w:numFmt w:val="lowerLetter"/>
      <w:lvlRestart w:val="0"/>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5CFF5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8E750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8A73AE">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A2BD0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BA0798">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861B6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48A81019"/>
    <w:multiLevelType w:val="hybridMultilevel"/>
    <w:tmpl w:val="9508BBBC"/>
    <w:lvl w:ilvl="0" w:tplc="BA5834D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A89F4">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985590">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62190C">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E044B0">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92E4C4">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F6F314">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FABCC6">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B640EA">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48BD4730"/>
    <w:multiLevelType w:val="hybridMultilevel"/>
    <w:tmpl w:val="6B26FAE0"/>
    <w:lvl w:ilvl="0" w:tplc="25B28E46">
      <w:start w:val="1"/>
      <w:numFmt w:val="decimal"/>
      <w:lvlText w:val="%1."/>
      <w:lvlJc w:val="left"/>
      <w:pPr>
        <w:ind w:left="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440826">
      <w:start w:val="1"/>
      <w:numFmt w:val="lowerLetter"/>
      <w:lvlText w:val="%2"/>
      <w:lvlJc w:val="left"/>
      <w:pPr>
        <w:ind w:left="1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4C8134">
      <w:start w:val="1"/>
      <w:numFmt w:val="lowerRoman"/>
      <w:lvlText w:val="%3"/>
      <w:lvlJc w:val="left"/>
      <w:pPr>
        <w:ind w:left="2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EA18FA">
      <w:start w:val="1"/>
      <w:numFmt w:val="decimal"/>
      <w:lvlText w:val="%4"/>
      <w:lvlJc w:val="left"/>
      <w:pPr>
        <w:ind w:left="2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8406DE">
      <w:start w:val="1"/>
      <w:numFmt w:val="lowerLetter"/>
      <w:lvlText w:val="%5"/>
      <w:lvlJc w:val="left"/>
      <w:pPr>
        <w:ind w:left="3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F254D4">
      <w:start w:val="1"/>
      <w:numFmt w:val="lowerRoman"/>
      <w:lvlText w:val="%6"/>
      <w:lvlJc w:val="left"/>
      <w:pPr>
        <w:ind w:left="4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7E9CDA">
      <w:start w:val="1"/>
      <w:numFmt w:val="decimal"/>
      <w:lvlText w:val="%7"/>
      <w:lvlJc w:val="left"/>
      <w:pPr>
        <w:ind w:left="5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B4127C">
      <w:start w:val="1"/>
      <w:numFmt w:val="lowerLetter"/>
      <w:lvlText w:val="%8"/>
      <w:lvlJc w:val="left"/>
      <w:pPr>
        <w:ind w:left="58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C67154">
      <w:start w:val="1"/>
      <w:numFmt w:val="lowerRoman"/>
      <w:lvlText w:val="%9"/>
      <w:lvlJc w:val="left"/>
      <w:pPr>
        <w:ind w:left="6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49172BEE"/>
    <w:multiLevelType w:val="hybridMultilevel"/>
    <w:tmpl w:val="E5047026"/>
    <w:lvl w:ilvl="0" w:tplc="ED26706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C83FCE">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68C9E70">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0DA169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2E11B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21C01BC">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FA284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9A56A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02089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493E1592"/>
    <w:multiLevelType w:val="hybridMultilevel"/>
    <w:tmpl w:val="6ACEEC5A"/>
    <w:lvl w:ilvl="0" w:tplc="FC724A2C">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6CCE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20E3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720C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B841C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AEE5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6ABA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18E8A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0685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49C13CF9"/>
    <w:multiLevelType w:val="hybridMultilevel"/>
    <w:tmpl w:val="96A6008E"/>
    <w:lvl w:ilvl="0" w:tplc="BD6A0C7E">
      <w:start w:val="1"/>
      <w:numFmt w:val="lowerRoman"/>
      <w:lvlText w:val="(%1)"/>
      <w:lvlJc w:val="left"/>
      <w:pPr>
        <w:ind w:left="1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74CF0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C40A0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0A610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D4924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568EB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B202D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74E86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ACC6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4B554B7E"/>
    <w:multiLevelType w:val="hybridMultilevel"/>
    <w:tmpl w:val="CC5675C4"/>
    <w:lvl w:ilvl="0" w:tplc="4634B06C">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6EE89F8">
      <w:start w:val="1"/>
      <w:numFmt w:val="lowerLetter"/>
      <w:lvlText w:val="%2"/>
      <w:lvlJc w:val="left"/>
      <w:pPr>
        <w:ind w:left="7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2CA39A6">
      <w:start w:val="1"/>
      <w:numFmt w:val="lowerRoman"/>
      <w:lvlText w:val="%3"/>
      <w:lvlJc w:val="left"/>
      <w:pPr>
        <w:ind w:left="11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C0AB484">
      <w:start w:val="1"/>
      <w:numFmt w:val="decimal"/>
      <w:lvlRestart w:val="0"/>
      <w:lvlText w:val="%4."/>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BB028BE">
      <w:start w:val="1"/>
      <w:numFmt w:val="lowerLetter"/>
      <w:lvlText w:val="%5"/>
      <w:lvlJc w:val="left"/>
      <w:pPr>
        <w:ind w:left="21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DCEFADC">
      <w:start w:val="1"/>
      <w:numFmt w:val="lowerRoman"/>
      <w:lvlText w:val="%6"/>
      <w:lvlJc w:val="left"/>
      <w:pPr>
        <w:ind w:left="29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78D996">
      <w:start w:val="1"/>
      <w:numFmt w:val="decimal"/>
      <w:lvlText w:val="%7"/>
      <w:lvlJc w:val="left"/>
      <w:pPr>
        <w:ind w:left="36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A4C161A">
      <w:start w:val="1"/>
      <w:numFmt w:val="lowerLetter"/>
      <w:lvlText w:val="%8"/>
      <w:lvlJc w:val="left"/>
      <w:pPr>
        <w:ind w:left="43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2623FCE">
      <w:start w:val="1"/>
      <w:numFmt w:val="lowerRoman"/>
      <w:lvlText w:val="%9"/>
      <w:lvlJc w:val="left"/>
      <w:pPr>
        <w:ind w:left="50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4BB52091"/>
    <w:multiLevelType w:val="hybridMultilevel"/>
    <w:tmpl w:val="0144DC66"/>
    <w:lvl w:ilvl="0" w:tplc="B476BE60">
      <w:start w:val="1"/>
      <w:numFmt w:val="decimal"/>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D8B3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9E72B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48B9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50F5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0465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A426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ECF1F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F887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4C1B6411"/>
    <w:multiLevelType w:val="hybridMultilevel"/>
    <w:tmpl w:val="5A5CF8CC"/>
    <w:lvl w:ilvl="0" w:tplc="6E9E3208">
      <w:start w:val="2"/>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B2F8B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0650D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F07DE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24D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0C65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04E6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C88AB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6F5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0" w15:restartNumberingAfterBreak="0">
    <w:nsid w:val="4C6A5268"/>
    <w:multiLevelType w:val="hybridMultilevel"/>
    <w:tmpl w:val="72CECCA2"/>
    <w:lvl w:ilvl="0" w:tplc="1564E0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EC3EC6">
      <w:start w:val="1"/>
      <w:numFmt w:val="decimal"/>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CE970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0462F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38B04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C8CE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BAAF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0E59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E67F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1" w15:restartNumberingAfterBreak="0">
    <w:nsid w:val="4D061C7A"/>
    <w:multiLevelType w:val="hybridMultilevel"/>
    <w:tmpl w:val="33281038"/>
    <w:lvl w:ilvl="0" w:tplc="BBB4661C">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C85E2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C4E38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C6325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48D94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6E39E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A6B11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40D1A2">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DC02B9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2" w15:restartNumberingAfterBreak="0">
    <w:nsid w:val="4E277FD6"/>
    <w:multiLevelType w:val="hybridMultilevel"/>
    <w:tmpl w:val="1A6AA616"/>
    <w:lvl w:ilvl="0" w:tplc="3B3CE62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18FD5C">
      <w:start w:val="1"/>
      <w:numFmt w:val="bullet"/>
      <w:lvlText w:val="o"/>
      <w:lvlJc w:val="left"/>
      <w:pPr>
        <w:ind w:left="8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E6A4EA">
      <w:start w:val="1"/>
      <w:numFmt w:val="bullet"/>
      <w:lvlText w:val="▪"/>
      <w:lvlJc w:val="left"/>
      <w:pPr>
        <w:ind w:left="1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0C267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BE11E6">
      <w:start w:val="1"/>
      <w:numFmt w:val="bullet"/>
      <w:lvlText w:val="o"/>
      <w:lvlJc w:val="left"/>
      <w:pPr>
        <w:ind w:left="24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00CB5CC">
      <w:start w:val="1"/>
      <w:numFmt w:val="bullet"/>
      <w:lvlText w:val="▪"/>
      <w:lvlJc w:val="left"/>
      <w:pPr>
        <w:ind w:left="3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E0E776">
      <w:start w:val="1"/>
      <w:numFmt w:val="bullet"/>
      <w:lvlText w:val="•"/>
      <w:lvlJc w:val="left"/>
      <w:pPr>
        <w:ind w:left="38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48F25A">
      <w:start w:val="1"/>
      <w:numFmt w:val="bullet"/>
      <w:lvlText w:val="o"/>
      <w:lvlJc w:val="left"/>
      <w:pPr>
        <w:ind w:left="45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EC459E">
      <w:start w:val="1"/>
      <w:numFmt w:val="bullet"/>
      <w:lvlText w:val="▪"/>
      <w:lvlJc w:val="left"/>
      <w:pPr>
        <w:ind w:left="5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506A31AD"/>
    <w:multiLevelType w:val="hybridMultilevel"/>
    <w:tmpl w:val="F13E69E8"/>
    <w:lvl w:ilvl="0" w:tplc="53EA9286">
      <w:start w:val="1"/>
      <w:numFmt w:val="upperLetter"/>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0ECE7A0">
      <w:start w:val="1"/>
      <w:numFmt w:val="decimal"/>
      <w:lvlText w:val="(%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E2199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D83458">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B21F88">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AAC50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F41820">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229BB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B8CA82">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51171D75"/>
    <w:multiLevelType w:val="hybridMultilevel"/>
    <w:tmpl w:val="983E1F2A"/>
    <w:lvl w:ilvl="0" w:tplc="F738A478">
      <w:start w:val="1"/>
      <w:numFmt w:val="lowerLetter"/>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482A7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4BAAD8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FCE11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848581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7C6AED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0A6C1B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69A6F5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A0F17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512A0893"/>
    <w:multiLevelType w:val="hybridMultilevel"/>
    <w:tmpl w:val="2AD45F72"/>
    <w:lvl w:ilvl="0" w:tplc="33FCD1B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DD0D806">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ABA9EA0">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17222C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86308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A46F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2806A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8ADB7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BC3E82">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513066C6"/>
    <w:multiLevelType w:val="hybridMultilevel"/>
    <w:tmpl w:val="074EAEC0"/>
    <w:lvl w:ilvl="0" w:tplc="9E84B52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0CD5B6">
      <w:start w:val="1"/>
      <w:numFmt w:val="decimal"/>
      <w:lvlText w:val="%2."/>
      <w:lvlJc w:val="left"/>
      <w:pPr>
        <w:ind w:left="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32F4D0">
      <w:start w:val="1"/>
      <w:numFmt w:val="lowerRoman"/>
      <w:lvlText w:val="%3"/>
      <w:lvlJc w:val="left"/>
      <w:pPr>
        <w:ind w:left="1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A0CD3C">
      <w:start w:val="1"/>
      <w:numFmt w:val="decimal"/>
      <w:lvlText w:val="%4"/>
      <w:lvlJc w:val="left"/>
      <w:pPr>
        <w:ind w:left="2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E0A194">
      <w:start w:val="1"/>
      <w:numFmt w:val="lowerLetter"/>
      <w:lvlText w:val="%5"/>
      <w:lvlJc w:val="left"/>
      <w:pPr>
        <w:ind w:left="2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5AC64C">
      <w:start w:val="1"/>
      <w:numFmt w:val="lowerRoman"/>
      <w:lvlText w:val="%6"/>
      <w:lvlJc w:val="left"/>
      <w:pPr>
        <w:ind w:left="3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E636EC">
      <w:start w:val="1"/>
      <w:numFmt w:val="decimal"/>
      <w:lvlText w:val="%7"/>
      <w:lvlJc w:val="left"/>
      <w:pPr>
        <w:ind w:left="4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7E493E">
      <w:start w:val="1"/>
      <w:numFmt w:val="lowerLetter"/>
      <w:lvlText w:val="%8"/>
      <w:lvlJc w:val="left"/>
      <w:pPr>
        <w:ind w:left="4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8936C">
      <w:start w:val="1"/>
      <w:numFmt w:val="lowerRoman"/>
      <w:lvlText w:val="%9"/>
      <w:lvlJc w:val="left"/>
      <w:pPr>
        <w:ind w:left="5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51976675"/>
    <w:multiLevelType w:val="hybridMultilevel"/>
    <w:tmpl w:val="CF5EC5C6"/>
    <w:lvl w:ilvl="0" w:tplc="AF327CF0">
      <w:start w:val="1"/>
      <w:numFmt w:val="decimal"/>
      <w:lvlText w:val="%1."/>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C8BC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8B7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7223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26B6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E0E6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C6B9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ECA71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64AB0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51A74D5D"/>
    <w:multiLevelType w:val="hybridMultilevel"/>
    <w:tmpl w:val="829E487A"/>
    <w:lvl w:ilvl="0" w:tplc="E27689F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943B70">
      <w:start w:val="1"/>
      <w:numFmt w:val="lowerLetter"/>
      <w:lvlText w:val="%2"/>
      <w:lvlJc w:val="left"/>
      <w:pPr>
        <w:ind w:left="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E3D8">
      <w:start w:val="1"/>
      <w:numFmt w:val="lowerRoman"/>
      <w:lvlText w:val="%3"/>
      <w:lvlJc w:val="left"/>
      <w:pPr>
        <w:ind w:left="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5E26A8">
      <w:start w:val="1"/>
      <w:numFmt w:val="decimal"/>
      <w:lvlText w:val="%4"/>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90C31A">
      <w:start w:val="1"/>
      <w:numFmt w:val="lowerLetter"/>
      <w:lvlRestart w:val="0"/>
      <w:lvlText w:val="%5."/>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22F46C">
      <w:start w:val="1"/>
      <w:numFmt w:val="lowerRoman"/>
      <w:lvlText w:val="%6"/>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929BCE">
      <w:start w:val="1"/>
      <w:numFmt w:val="decimal"/>
      <w:lvlText w:val="%7"/>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848EF6">
      <w:start w:val="1"/>
      <w:numFmt w:val="lowerLetter"/>
      <w:lvlText w:val="%8"/>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10A6C2">
      <w:start w:val="1"/>
      <w:numFmt w:val="lowerRoman"/>
      <w:lvlText w:val="%9"/>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9" w15:restartNumberingAfterBreak="0">
    <w:nsid w:val="521D79BC"/>
    <w:multiLevelType w:val="hybridMultilevel"/>
    <w:tmpl w:val="CEC62564"/>
    <w:lvl w:ilvl="0" w:tplc="E77077C0">
      <w:start w:val="1"/>
      <w:numFmt w:val="bullet"/>
      <w:lvlText w:val="•"/>
      <w:lvlJc w:val="left"/>
      <w:pPr>
        <w:ind w:left="9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9A4740">
      <w:start w:val="1"/>
      <w:numFmt w:val="bullet"/>
      <w:lvlText w:val="o"/>
      <w:lvlJc w:val="left"/>
      <w:pPr>
        <w:ind w:left="13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5322AF6">
      <w:start w:val="1"/>
      <w:numFmt w:val="bullet"/>
      <w:lvlText w:val="▪"/>
      <w:lvlJc w:val="left"/>
      <w:pPr>
        <w:ind w:left="20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48A631C">
      <w:start w:val="1"/>
      <w:numFmt w:val="bullet"/>
      <w:lvlText w:val="•"/>
      <w:lvlJc w:val="left"/>
      <w:pPr>
        <w:ind w:left="2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DCAA58">
      <w:start w:val="1"/>
      <w:numFmt w:val="bullet"/>
      <w:lvlText w:val="o"/>
      <w:lvlJc w:val="left"/>
      <w:pPr>
        <w:ind w:left="34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DC3A98">
      <w:start w:val="1"/>
      <w:numFmt w:val="bullet"/>
      <w:lvlText w:val="▪"/>
      <w:lvlJc w:val="left"/>
      <w:pPr>
        <w:ind w:left="42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5E764E">
      <w:start w:val="1"/>
      <w:numFmt w:val="bullet"/>
      <w:lvlText w:val="•"/>
      <w:lvlJc w:val="left"/>
      <w:pPr>
        <w:ind w:left="4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F509EDC">
      <w:start w:val="1"/>
      <w:numFmt w:val="bullet"/>
      <w:lvlText w:val="o"/>
      <w:lvlJc w:val="left"/>
      <w:pPr>
        <w:ind w:left="56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DCF090">
      <w:start w:val="1"/>
      <w:numFmt w:val="bullet"/>
      <w:lvlText w:val="▪"/>
      <w:lvlJc w:val="left"/>
      <w:pPr>
        <w:ind w:left="63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52B665D1"/>
    <w:multiLevelType w:val="hybridMultilevel"/>
    <w:tmpl w:val="B1769B82"/>
    <w:lvl w:ilvl="0" w:tplc="339649EE">
      <w:start w:val="1"/>
      <w:numFmt w:val="decimal"/>
      <w:lvlText w:val="%1)"/>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4782868">
      <w:start w:val="1"/>
      <w:numFmt w:val="lowerLetter"/>
      <w:lvlText w:val="%2"/>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B2024F0">
      <w:start w:val="1"/>
      <w:numFmt w:val="lowerRoman"/>
      <w:lvlText w:val="%3"/>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A4E3BC">
      <w:start w:val="1"/>
      <w:numFmt w:val="decimal"/>
      <w:lvlText w:val="%4"/>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D5C859A">
      <w:start w:val="1"/>
      <w:numFmt w:val="lowerLetter"/>
      <w:lvlText w:val="%5"/>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7424BA4">
      <w:start w:val="1"/>
      <w:numFmt w:val="lowerRoman"/>
      <w:lvlText w:val="%6"/>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646DD8">
      <w:start w:val="1"/>
      <w:numFmt w:val="decimal"/>
      <w:lvlText w:val="%7"/>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ABA7D20">
      <w:start w:val="1"/>
      <w:numFmt w:val="lowerLetter"/>
      <w:lvlText w:val="%8"/>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35E54B2">
      <w:start w:val="1"/>
      <w:numFmt w:val="lowerRoman"/>
      <w:lvlText w:val="%9"/>
      <w:lvlJc w:val="left"/>
      <w:pPr>
        <w:ind w:left="7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53634646"/>
    <w:multiLevelType w:val="hybridMultilevel"/>
    <w:tmpl w:val="3A04F3CA"/>
    <w:lvl w:ilvl="0" w:tplc="2CF045A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4421E4">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64C5E4">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681340">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F2EE74">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18A2E8">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DADB84">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464BD8">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61FCE">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54266EFE"/>
    <w:multiLevelType w:val="hybridMultilevel"/>
    <w:tmpl w:val="8AE29108"/>
    <w:lvl w:ilvl="0" w:tplc="5A6E961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F66EC0">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3ADC78">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AA4AFE">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A6AEE0">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6EA88A">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526748">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C8C4F0">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14086E">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54B61267"/>
    <w:multiLevelType w:val="hybridMultilevel"/>
    <w:tmpl w:val="4696785A"/>
    <w:lvl w:ilvl="0" w:tplc="AFC82BB2">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CEF97A">
      <w:start w:val="1"/>
      <w:numFmt w:val="bullet"/>
      <w:lvlText w:val="o"/>
      <w:lvlJc w:val="left"/>
      <w:pPr>
        <w:ind w:left="12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E0ACFE8">
      <w:start w:val="1"/>
      <w:numFmt w:val="bullet"/>
      <w:lvlText w:val="▪"/>
      <w:lvlJc w:val="left"/>
      <w:pPr>
        <w:ind w:left="19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F2A89A">
      <w:start w:val="1"/>
      <w:numFmt w:val="bullet"/>
      <w:lvlText w:val="•"/>
      <w:lvlJc w:val="left"/>
      <w:pPr>
        <w:ind w:left="26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625272">
      <w:start w:val="1"/>
      <w:numFmt w:val="bullet"/>
      <w:lvlText w:val="o"/>
      <w:lvlJc w:val="left"/>
      <w:pPr>
        <w:ind w:left="33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A2C5E6">
      <w:start w:val="1"/>
      <w:numFmt w:val="bullet"/>
      <w:lvlText w:val="▪"/>
      <w:lvlJc w:val="left"/>
      <w:pPr>
        <w:ind w:left="41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36831EA">
      <w:start w:val="1"/>
      <w:numFmt w:val="bullet"/>
      <w:lvlText w:val="•"/>
      <w:lvlJc w:val="left"/>
      <w:pPr>
        <w:ind w:left="48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A8AA94">
      <w:start w:val="1"/>
      <w:numFmt w:val="bullet"/>
      <w:lvlText w:val="o"/>
      <w:lvlJc w:val="left"/>
      <w:pPr>
        <w:ind w:left="55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A4C220">
      <w:start w:val="1"/>
      <w:numFmt w:val="bullet"/>
      <w:lvlText w:val="▪"/>
      <w:lvlJc w:val="left"/>
      <w:pPr>
        <w:ind w:left="62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55433B01"/>
    <w:multiLevelType w:val="hybridMultilevel"/>
    <w:tmpl w:val="CCA0ACA6"/>
    <w:lvl w:ilvl="0" w:tplc="F502F00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30A450">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223588">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D2886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303E62">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F10745A">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28E4F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FEF63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B088E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5682086F"/>
    <w:multiLevelType w:val="hybridMultilevel"/>
    <w:tmpl w:val="9C80864E"/>
    <w:lvl w:ilvl="0" w:tplc="E312AC3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2616CA">
      <w:start w:val="1"/>
      <w:numFmt w:val="lowerLetter"/>
      <w:lvlText w:val="%2"/>
      <w:lvlJc w:val="left"/>
      <w:pPr>
        <w:ind w:left="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02B0B2">
      <w:start w:val="1"/>
      <w:numFmt w:val="lowerRoman"/>
      <w:lvlText w:val="%3"/>
      <w:lvlJc w:val="left"/>
      <w:pPr>
        <w:ind w:left="1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C3F6A">
      <w:start w:val="1"/>
      <w:numFmt w:val="lowerRoman"/>
      <w:lvlRestart w:val="0"/>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806388">
      <w:start w:val="1"/>
      <w:numFmt w:val="lowerLetter"/>
      <w:lvlText w:val="%5"/>
      <w:lvlJc w:val="left"/>
      <w:pPr>
        <w:ind w:left="2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B622DE">
      <w:start w:val="1"/>
      <w:numFmt w:val="lowerRoman"/>
      <w:lvlText w:val="%6"/>
      <w:lvlJc w:val="left"/>
      <w:pPr>
        <w:ind w:left="2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784A5A">
      <w:start w:val="1"/>
      <w:numFmt w:val="decimal"/>
      <w:lvlText w:val="%7"/>
      <w:lvlJc w:val="left"/>
      <w:pPr>
        <w:ind w:left="3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84EEE">
      <w:start w:val="1"/>
      <w:numFmt w:val="lowerLetter"/>
      <w:lvlText w:val="%8"/>
      <w:lvlJc w:val="left"/>
      <w:pPr>
        <w:ind w:left="4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BE5340">
      <w:start w:val="1"/>
      <w:numFmt w:val="lowerRoman"/>
      <w:lvlText w:val="%9"/>
      <w:lvlJc w:val="left"/>
      <w:pPr>
        <w:ind w:left="4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57ED769E"/>
    <w:multiLevelType w:val="hybridMultilevel"/>
    <w:tmpl w:val="B1989C08"/>
    <w:lvl w:ilvl="0" w:tplc="4882278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A836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D22C6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FC514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AC20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28F34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44F9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7A08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892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582D72AB"/>
    <w:multiLevelType w:val="hybridMultilevel"/>
    <w:tmpl w:val="AED807F0"/>
    <w:lvl w:ilvl="0" w:tplc="D73E1F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8890F0">
      <w:start w:val="1"/>
      <w:numFmt w:val="lowerLetter"/>
      <w:lvlText w:val="%2"/>
      <w:lvlJc w:val="left"/>
      <w:pPr>
        <w:ind w:left="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DC33EC">
      <w:start w:val="1"/>
      <w:numFmt w:val="lowerRoman"/>
      <w:lvlText w:val="%3"/>
      <w:lvlJc w:val="left"/>
      <w:pPr>
        <w:ind w:left="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3CB784">
      <w:start w:val="1"/>
      <w:numFmt w:val="decimal"/>
      <w:lvlText w:val="%4"/>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6C80B0">
      <w:start w:val="1"/>
      <w:numFmt w:val="lowerLetter"/>
      <w:lvlText w:val="%5"/>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A24964">
      <w:start w:val="1"/>
      <w:numFmt w:val="decimal"/>
      <w:lvlRestart w:val="0"/>
      <w:lvlText w:val="%6."/>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061136">
      <w:start w:val="1"/>
      <w:numFmt w:val="decimal"/>
      <w:lvlText w:val="%7"/>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244BF4">
      <w:start w:val="1"/>
      <w:numFmt w:val="lowerLetter"/>
      <w:lvlText w:val="%8"/>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943342">
      <w:start w:val="1"/>
      <w:numFmt w:val="lowerRoman"/>
      <w:lvlText w:val="%9"/>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58364E2D"/>
    <w:multiLevelType w:val="hybridMultilevel"/>
    <w:tmpl w:val="D114A832"/>
    <w:lvl w:ilvl="0" w:tplc="25325B2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E024A2">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6CE670">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708FB2">
      <w:start w:val="1"/>
      <w:numFmt w:val="decimal"/>
      <w:lvlRestart w:val="0"/>
      <w:lvlText w:val="%4."/>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6033A">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F4E05E">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29CC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2002C0">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FE632E">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9" w15:restartNumberingAfterBreak="0">
    <w:nsid w:val="58A27A5F"/>
    <w:multiLevelType w:val="hybridMultilevel"/>
    <w:tmpl w:val="CB96DD48"/>
    <w:lvl w:ilvl="0" w:tplc="C7C4437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1E78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8095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940A3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9865E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B274B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A76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F86F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6F9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0" w15:restartNumberingAfterBreak="0">
    <w:nsid w:val="58E3469C"/>
    <w:multiLevelType w:val="hybridMultilevel"/>
    <w:tmpl w:val="1F96442E"/>
    <w:lvl w:ilvl="0" w:tplc="FEBAC68E">
      <w:start w:val="1"/>
      <w:numFmt w:val="bullet"/>
      <w:lvlText w:val="•"/>
      <w:lvlJc w:val="left"/>
      <w:pPr>
        <w:ind w:left="4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6054EE">
      <w:start w:val="1"/>
      <w:numFmt w:val="bullet"/>
      <w:lvlText w:val="o"/>
      <w:lvlJc w:val="left"/>
      <w:pPr>
        <w:ind w:left="11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448E64">
      <w:start w:val="1"/>
      <w:numFmt w:val="bullet"/>
      <w:lvlText w:val="▪"/>
      <w:lvlJc w:val="left"/>
      <w:pPr>
        <w:ind w:left="18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FC06DA">
      <w:start w:val="1"/>
      <w:numFmt w:val="bullet"/>
      <w:lvlText w:val="•"/>
      <w:lvlJc w:val="left"/>
      <w:pPr>
        <w:ind w:left="26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8267B8">
      <w:start w:val="1"/>
      <w:numFmt w:val="bullet"/>
      <w:lvlText w:val="o"/>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D762AB2">
      <w:start w:val="1"/>
      <w:numFmt w:val="bullet"/>
      <w:lvlText w:val="▪"/>
      <w:lvlJc w:val="left"/>
      <w:pPr>
        <w:ind w:left="40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C6C2EC">
      <w:start w:val="1"/>
      <w:numFmt w:val="bullet"/>
      <w:lvlText w:val="•"/>
      <w:lvlJc w:val="left"/>
      <w:pPr>
        <w:ind w:left="47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8EBD0">
      <w:start w:val="1"/>
      <w:numFmt w:val="bullet"/>
      <w:lvlText w:val="o"/>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187492">
      <w:start w:val="1"/>
      <w:numFmt w:val="bullet"/>
      <w:lvlText w:val="▪"/>
      <w:lvlJc w:val="left"/>
      <w:pPr>
        <w:ind w:left="62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1" w15:restartNumberingAfterBreak="0">
    <w:nsid w:val="590F6EF1"/>
    <w:multiLevelType w:val="hybridMultilevel"/>
    <w:tmpl w:val="B87286E2"/>
    <w:lvl w:ilvl="0" w:tplc="20722988">
      <w:start w:val="1"/>
      <w:numFmt w:val="decimal"/>
      <w:lvlText w:val="%1."/>
      <w:lvlJc w:val="left"/>
      <w:pPr>
        <w:ind w:left="2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9C0E443E">
      <w:start w:val="1"/>
      <w:numFmt w:val="bullet"/>
      <w:lvlText w:val="•"/>
      <w:lvlJc w:val="left"/>
      <w:pPr>
        <w:ind w:left="7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8348D57C">
      <w:start w:val="1"/>
      <w:numFmt w:val="bullet"/>
      <w:lvlText w:val="▪"/>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8D5A552A">
      <w:start w:val="1"/>
      <w:numFmt w:val="bullet"/>
      <w:lvlText w:val="•"/>
      <w:lvlJc w:val="left"/>
      <w:pPr>
        <w:ind w:left="21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8B4ED420">
      <w:start w:val="1"/>
      <w:numFmt w:val="bullet"/>
      <w:lvlText w:val="o"/>
      <w:lvlJc w:val="left"/>
      <w:pPr>
        <w:ind w:left="28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56C41770">
      <w:start w:val="1"/>
      <w:numFmt w:val="bullet"/>
      <w:lvlText w:val="▪"/>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A31AB6EC">
      <w:start w:val="1"/>
      <w:numFmt w:val="bullet"/>
      <w:lvlText w:val="•"/>
      <w:lvlJc w:val="left"/>
      <w:pPr>
        <w:ind w:left="43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FDC2BCF8">
      <w:start w:val="1"/>
      <w:numFmt w:val="bullet"/>
      <w:lvlText w:val="o"/>
      <w:lvlJc w:val="left"/>
      <w:pPr>
        <w:ind w:left="50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160AC8BA">
      <w:start w:val="1"/>
      <w:numFmt w:val="bullet"/>
      <w:lvlText w:val="▪"/>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162" w15:restartNumberingAfterBreak="0">
    <w:nsid w:val="5A8E4CAA"/>
    <w:multiLevelType w:val="hybridMultilevel"/>
    <w:tmpl w:val="AC081DA0"/>
    <w:lvl w:ilvl="0" w:tplc="E7EC06F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9209E6">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44A40A">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38AE88">
      <w:start w:val="6"/>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C4F2C2">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4C6B8E">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20175C">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1EDFDC">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EE2FC2">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5C590893"/>
    <w:multiLevelType w:val="hybridMultilevel"/>
    <w:tmpl w:val="21CE4AE4"/>
    <w:lvl w:ilvl="0" w:tplc="966C1B3E">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8E048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BEA30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DCDBD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DC558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5F6FB9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E82C0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D4C02B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858C23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5C5A2572"/>
    <w:multiLevelType w:val="hybridMultilevel"/>
    <w:tmpl w:val="7542ED16"/>
    <w:lvl w:ilvl="0" w:tplc="FD60D8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4CE3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82522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34E8F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04A9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9819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DCE7D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9CCB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8838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5CE92366"/>
    <w:multiLevelType w:val="hybridMultilevel"/>
    <w:tmpl w:val="6972C86A"/>
    <w:lvl w:ilvl="0" w:tplc="2E8E7DD0">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A0AD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601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6272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2A73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4CC3A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9889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2A8B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629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6" w15:restartNumberingAfterBreak="0">
    <w:nsid w:val="5D4C0206"/>
    <w:multiLevelType w:val="hybridMultilevel"/>
    <w:tmpl w:val="82C2C4F2"/>
    <w:lvl w:ilvl="0" w:tplc="067C33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48235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8C2F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D00A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A836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B48F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E4D4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00D0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D657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5D5D7882"/>
    <w:multiLevelType w:val="hybridMultilevel"/>
    <w:tmpl w:val="F0B4E696"/>
    <w:lvl w:ilvl="0" w:tplc="C6C0546C">
      <w:start w:val="1"/>
      <w:numFmt w:val="decimal"/>
      <w:lvlText w:val="%1."/>
      <w:lvlJc w:val="left"/>
      <w:pPr>
        <w:ind w:left="7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8326DE0">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7DEDE76">
      <w:start w:val="1"/>
      <w:numFmt w:val="bullet"/>
      <w:lvlText w:val="▪"/>
      <w:lvlJc w:val="left"/>
      <w:pPr>
        <w:ind w:left="17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B09DD0">
      <w:start w:val="1"/>
      <w:numFmt w:val="bullet"/>
      <w:lvlText w:val="•"/>
      <w:lvlJc w:val="left"/>
      <w:pPr>
        <w:ind w:left="24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9F800A4">
      <w:start w:val="1"/>
      <w:numFmt w:val="bullet"/>
      <w:lvlText w:val="o"/>
      <w:lvlJc w:val="left"/>
      <w:pPr>
        <w:ind w:left="31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AEDA06">
      <w:start w:val="1"/>
      <w:numFmt w:val="bullet"/>
      <w:lvlText w:val="▪"/>
      <w:lvlJc w:val="left"/>
      <w:pPr>
        <w:ind w:left="38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486B26">
      <w:start w:val="1"/>
      <w:numFmt w:val="bullet"/>
      <w:lvlText w:val="•"/>
      <w:lvlJc w:val="left"/>
      <w:pPr>
        <w:ind w:left="4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B68418">
      <w:start w:val="1"/>
      <w:numFmt w:val="bullet"/>
      <w:lvlText w:val="o"/>
      <w:lvlJc w:val="left"/>
      <w:pPr>
        <w:ind w:left="53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E98A4EC">
      <w:start w:val="1"/>
      <w:numFmt w:val="bullet"/>
      <w:lvlText w:val="▪"/>
      <w:lvlJc w:val="left"/>
      <w:pPr>
        <w:ind w:left="60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5D73556E"/>
    <w:multiLevelType w:val="hybridMultilevel"/>
    <w:tmpl w:val="6890B284"/>
    <w:lvl w:ilvl="0" w:tplc="08A29AB0">
      <w:start w:val="1"/>
      <w:numFmt w:val="upperLetter"/>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0409580">
      <w:start w:val="1"/>
      <w:numFmt w:val="bullet"/>
      <w:lvlText w:val="o"/>
      <w:lvlJc w:val="left"/>
      <w:pPr>
        <w:ind w:left="109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9DAD22C">
      <w:start w:val="1"/>
      <w:numFmt w:val="bullet"/>
      <w:lvlText w:val="▪"/>
      <w:lvlJc w:val="left"/>
      <w:pPr>
        <w:ind w:left="18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FBE6C6C">
      <w:start w:val="1"/>
      <w:numFmt w:val="bullet"/>
      <w:lvlText w:val="•"/>
      <w:lvlJc w:val="left"/>
      <w:pPr>
        <w:ind w:left="26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BEC73F0">
      <w:start w:val="1"/>
      <w:numFmt w:val="bullet"/>
      <w:lvlText w:val="o"/>
      <w:lvlJc w:val="left"/>
      <w:pPr>
        <w:ind w:left="333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7E6ED42">
      <w:start w:val="1"/>
      <w:numFmt w:val="bullet"/>
      <w:lvlText w:val="▪"/>
      <w:lvlJc w:val="left"/>
      <w:pPr>
        <w:ind w:left="405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746DCB2">
      <w:start w:val="1"/>
      <w:numFmt w:val="bullet"/>
      <w:lvlText w:val="•"/>
      <w:lvlJc w:val="left"/>
      <w:pPr>
        <w:ind w:left="477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2506276">
      <w:start w:val="1"/>
      <w:numFmt w:val="bullet"/>
      <w:lvlText w:val="o"/>
      <w:lvlJc w:val="left"/>
      <w:pPr>
        <w:ind w:left="549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402F48A">
      <w:start w:val="1"/>
      <w:numFmt w:val="bullet"/>
      <w:lvlText w:val="▪"/>
      <w:lvlJc w:val="left"/>
      <w:pPr>
        <w:ind w:left="62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5D974607"/>
    <w:multiLevelType w:val="hybridMultilevel"/>
    <w:tmpl w:val="930CCFC2"/>
    <w:lvl w:ilvl="0" w:tplc="D616A17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014706C">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02370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9380504">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9A7E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7C6FD1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CA96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1A26C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85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5DC51DC7"/>
    <w:multiLevelType w:val="multilevel"/>
    <w:tmpl w:val="12640354"/>
    <w:lvl w:ilvl="0">
      <w:start w:val="2"/>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7"/>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5DF55400"/>
    <w:multiLevelType w:val="hybridMultilevel"/>
    <w:tmpl w:val="A69AFDDE"/>
    <w:lvl w:ilvl="0" w:tplc="BCA802D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75EA81E">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DFE88F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0CD92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7DA605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550F2F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57C858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5846456">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ABCCA7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5E4723AD"/>
    <w:multiLevelType w:val="hybridMultilevel"/>
    <w:tmpl w:val="DCCE5E36"/>
    <w:lvl w:ilvl="0" w:tplc="CEAAD5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0AA1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8CEB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7EFF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3247C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CA0D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0862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4AE5B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CAA73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5EBB70BC"/>
    <w:multiLevelType w:val="hybridMultilevel"/>
    <w:tmpl w:val="5A82A66A"/>
    <w:lvl w:ilvl="0" w:tplc="E2C66B1A">
      <w:start w:val="1"/>
      <w:numFmt w:val="decimal"/>
      <w:lvlText w:val="%1."/>
      <w:lvlJc w:val="left"/>
      <w:pPr>
        <w:ind w:left="6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A1C3FB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D98933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B4178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14082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C85D6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2EA4E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9049A0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71CC29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5FA17BA1"/>
    <w:multiLevelType w:val="hybridMultilevel"/>
    <w:tmpl w:val="58B0D5E0"/>
    <w:lvl w:ilvl="0" w:tplc="7F2AE84E">
      <w:start w:val="1"/>
      <w:numFmt w:val="bullet"/>
      <w:lvlText w:val="o"/>
      <w:lvlJc w:val="left"/>
      <w:pPr>
        <w:ind w:left="7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B9B26464">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E82A95C">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938F88A">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5F6DFEE">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3E48BAA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2706872">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3BC2C84">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4C66814">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60043F35"/>
    <w:multiLevelType w:val="hybridMultilevel"/>
    <w:tmpl w:val="200490FA"/>
    <w:lvl w:ilvl="0" w:tplc="3C74B10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6C7ABE">
      <w:start w:val="1"/>
      <w:numFmt w:val="lowerLetter"/>
      <w:lvlText w:val="%2"/>
      <w:lvlJc w:val="left"/>
      <w:pPr>
        <w:ind w:left="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8AF5B2">
      <w:start w:val="1"/>
      <w:numFmt w:val="lowerRoman"/>
      <w:lvlText w:val="%3"/>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464788">
      <w:start w:val="1"/>
      <w:numFmt w:val="decimal"/>
      <w:lvlText w:val="%4"/>
      <w:lvlJc w:val="left"/>
      <w:pPr>
        <w:ind w:left="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628526">
      <w:start w:val="1"/>
      <w:numFmt w:val="lowerRoman"/>
      <w:lvlRestart w:val="0"/>
      <w:lvlText w:val="%5."/>
      <w:lvlJc w:val="left"/>
      <w:pPr>
        <w:ind w:left="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584634">
      <w:start w:val="1"/>
      <w:numFmt w:val="lowerRoman"/>
      <w:lvlText w:val="%6"/>
      <w:lvlJc w:val="left"/>
      <w:pPr>
        <w:ind w:left="1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6C3C96">
      <w:start w:val="1"/>
      <w:numFmt w:val="decimal"/>
      <w:lvlText w:val="%7"/>
      <w:lvlJc w:val="left"/>
      <w:pPr>
        <w:ind w:left="2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3E3F56">
      <w:start w:val="1"/>
      <w:numFmt w:val="lowerLetter"/>
      <w:lvlText w:val="%8"/>
      <w:lvlJc w:val="left"/>
      <w:pPr>
        <w:ind w:left="3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122552">
      <w:start w:val="1"/>
      <w:numFmt w:val="lowerRoman"/>
      <w:lvlText w:val="%9"/>
      <w:lvlJc w:val="left"/>
      <w:pPr>
        <w:ind w:left="3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6" w15:restartNumberingAfterBreak="0">
    <w:nsid w:val="600748B4"/>
    <w:multiLevelType w:val="hybridMultilevel"/>
    <w:tmpl w:val="B7EA0974"/>
    <w:lvl w:ilvl="0" w:tplc="FE0CB882">
      <w:start w:val="1"/>
      <w:numFmt w:val="bullet"/>
      <w:lvlText w:val="•"/>
      <w:lvlJc w:val="left"/>
      <w:pPr>
        <w:ind w:left="1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9EBA66">
      <w:start w:val="1"/>
      <w:numFmt w:val="bullet"/>
      <w:lvlText w:val="o"/>
      <w:lvlJc w:val="left"/>
      <w:pPr>
        <w:ind w:left="1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FAA1F0">
      <w:start w:val="1"/>
      <w:numFmt w:val="bullet"/>
      <w:lvlText w:val="▪"/>
      <w:lvlJc w:val="left"/>
      <w:pPr>
        <w:ind w:left="2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74A8576">
      <w:start w:val="1"/>
      <w:numFmt w:val="bullet"/>
      <w:lvlText w:val="•"/>
      <w:lvlJc w:val="left"/>
      <w:pPr>
        <w:ind w:left="33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52E920">
      <w:start w:val="1"/>
      <w:numFmt w:val="bullet"/>
      <w:lvlText w:val="o"/>
      <w:lvlJc w:val="left"/>
      <w:pPr>
        <w:ind w:left="4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3E85A0">
      <w:start w:val="1"/>
      <w:numFmt w:val="bullet"/>
      <w:lvlText w:val="▪"/>
      <w:lvlJc w:val="left"/>
      <w:pPr>
        <w:ind w:left="4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96404A">
      <w:start w:val="1"/>
      <w:numFmt w:val="bullet"/>
      <w:lvlText w:val="•"/>
      <w:lvlJc w:val="left"/>
      <w:pPr>
        <w:ind w:left="5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868966">
      <w:start w:val="1"/>
      <w:numFmt w:val="bullet"/>
      <w:lvlText w:val="o"/>
      <w:lvlJc w:val="left"/>
      <w:pPr>
        <w:ind w:left="6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3A8D302">
      <w:start w:val="1"/>
      <w:numFmt w:val="bullet"/>
      <w:lvlText w:val="▪"/>
      <w:lvlJc w:val="left"/>
      <w:pPr>
        <w:ind w:left="6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604D312E"/>
    <w:multiLevelType w:val="hybridMultilevel"/>
    <w:tmpl w:val="031E0C2A"/>
    <w:lvl w:ilvl="0" w:tplc="0316A5B8">
      <w:start w:val="2"/>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8060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AE1A9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EAAE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341D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B06B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266B5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5C4FD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D01B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60B125F6"/>
    <w:multiLevelType w:val="hybridMultilevel"/>
    <w:tmpl w:val="24F079E4"/>
    <w:lvl w:ilvl="0" w:tplc="7ABCEA0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43AAC5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A18625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C40825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F9AC88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2F4CC8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7F0719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C3C9FD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B7E512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61013B9E"/>
    <w:multiLevelType w:val="hybridMultilevel"/>
    <w:tmpl w:val="DEE46C7E"/>
    <w:lvl w:ilvl="0" w:tplc="754424FE">
      <w:start w:val="4"/>
      <w:numFmt w:val="decimal"/>
      <w:lvlText w:val="%1)"/>
      <w:lvlJc w:val="left"/>
      <w:pPr>
        <w:ind w:left="21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3E0C1C8">
      <w:start w:val="1"/>
      <w:numFmt w:val="lowerLetter"/>
      <w:lvlText w:val="%2"/>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36CBD92">
      <w:start w:val="1"/>
      <w:numFmt w:val="lowerRoman"/>
      <w:lvlText w:val="%3"/>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73EF78A">
      <w:start w:val="1"/>
      <w:numFmt w:val="decimal"/>
      <w:lvlText w:val="%4"/>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49E0128">
      <w:start w:val="1"/>
      <w:numFmt w:val="lowerLetter"/>
      <w:lvlText w:val="%5"/>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5F6289C">
      <w:start w:val="1"/>
      <w:numFmt w:val="lowerRoman"/>
      <w:lvlText w:val="%6"/>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F5A77CC">
      <w:start w:val="1"/>
      <w:numFmt w:val="decimal"/>
      <w:lvlText w:val="%7"/>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70E95FC">
      <w:start w:val="1"/>
      <w:numFmt w:val="lowerLetter"/>
      <w:lvlText w:val="%8"/>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3B03924">
      <w:start w:val="1"/>
      <w:numFmt w:val="lowerRoman"/>
      <w:lvlText w:val="%9"/>
      <w:lvlJc w:val="left"/>
      <w:pPr>
        <w:ind w:left="7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0" w15:restartNumberingAfterBreak="0">
    <w:nsid w:val="611B11CA"/>
    <w:multiLevelType w:val="hybridMultilevel"/>
    <w:tmpl w:val="572CC93A"/>
    <w:lvl w:ilvl="0" w:tplc="550E88CC">
      <w:start w:val="1"/>
      <w:numFmt w:val="lowerLetter"/>
      <w:lvlText w:val="%1)"/>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A50F3D4">
      <w:start w:val="1"/>
      <w:numFmt w:val="bullet"/>
      <w:lvlText w:val="•"/>
      <w:lvlJc w:val="left"/>
      <w:pPr>
        <w:ind w:left="1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C0D986">
      <w:start w:val="1"/>
      <w:numFmt w:val="lowerLetter"/>
      <w:lvlText w:val="(%3)"/>
      <w:lvlJc w:val="left"/>
      <w:pPr>
        <w:ind w:left="1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E2DB08">
      <w:start w:val="1"/>
      <w:numFmt w:val="decimal"/>
      <w:lvlText w:val="%4"/>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08AE5C">
      <w:start w:val="1"/>
      <w:numFmt w:val="lowerLetter"/>
      <w:lvlText w:val="%5"/>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2A418C">
      <w:start w:val="1"/>
      <w:numFmt w:val="lowerRoman"/>
      <w:lvlText w:val="%6"/>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CAE4E4">
      <w:start w:val="1"/>
      <w:numFmt w:val="decimal"/>
      <w:lvlText w:val="%7"/>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9C6202">
      <w:start w:val="1"/>
      <w:numFmt w:val="lowerLetter"/>
      <w:lvlText w:val="%8"/>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607128">
      <w:start w:val="1"/>
      <w:numFmt w:val="lowerRoman"/>
      <w:lvlText w:val="%9"/>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612B6769"/>
    <w:multiLevelType w:val="hybridMultilevel"/>
    <w:tmpl w:val="E99A3898"/>
    <w:lvl w:ilvl="0" w:tplc="7700A7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9E6712">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6A04E">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8EB0A6">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03164">
      <w:start w:val="1"/>
      <w:numFmt w:val="decimal"/>
      <w:lvlRestart w:val="0"/>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9C79F6">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82ACE6">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E0B008">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6D45734">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61E73429"/>
    <w:multiLevelType w:val="hybridMultilevel"/>
    <w:tmpl w:val="7F8C7D56"/>
    <w:lvl w:ilvl="0" w:tplc="D426576A">
      <w:start w:val="1"/>
      <w:numFmt w:val="decimal"/>
      <w:lvlText w:val="%1)"/>
      <w:lvlJc w:val="left"/>
      <w:pPr>
        <w:ind w:left="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020A3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F0C6A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D49E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9AD8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8C93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681D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4AF8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D6AB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62CE34A6"/>
    <w:multiLevelType w:val="hybridMultilevel"/>
    <w:tmpl w:val="DF3A76D6"/>
    <w:lvl w:ilvl="0" w:tplc="67827994">
      <w:start w:val="2"/>
      <w:numFmt w:val="lowerLetter"/>
      <w:lvlText w:val="(%1)"/>
      <w:lvlJc w:val="left"/>
      <w:pPr>
        <w:ind w:left="3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774B588">
      <w:start w:val="1"/>
      <w:numFmt w:val="lowerLetter"/>
      <w:lvlText w:val="%2"/>
      <w:lvlJc w:val="left"/>
      <w:pPr>
        <w:ind w:left="12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BF4E9E0">
      <w:start w:val="1"/>
      <w:numFmt w:val="lowerRoman"/>
      <w:lvlText w:val="%3"/>
      <w:lvlJc w:val="left"/>
      <w:pPr>
        <w:ind w:left="19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D250BF84">
      <w:start w:val="1"/>
      <w:numFmt w:val="decimal"/>
      <w:lvlText w:val="%4"/>
      <w:lvlJc w:val="left"/>
      <w:pPr>
        <w:ind w:left="26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C6AB48">
      <w:start w:val="1"/>
      <w:numFmt w:val="lowerLetter"/>
      <w:lvlText w:val="%5"/>
      <w:lvlJc w:val="left"/>
      <w:pPr>
        <w:ind w:left="33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A887766">
      <w:start w:val="1"/>
      <w:numFmt w:val="lowerRoman"/>
      <w:lvlText w:val="%6"/>
      <w:lvlJc w:val="left"/>
      <w:pPr>
        <w:ind w:left="41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358AAB6">
      <w:start w:val="1"/>
      <w:numFmt w:val="decimal"/>
      <w:lvlText w:val="%7"/>
      <w:lvlJc w:val="left"/>
      <w:pPr>
        <w:ind w:left="48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4D6B822">
      <w:start w:val="1"/>
      <w:numFmt w:val="lowerLetter"/>
      <w:lvlText w:val="%8"/>
      <w:lvlJc w:val="left"/>
      <w:pPr>
        <w:ind w:left="55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D9CE010">
      <w:start w:val="1"/>
      <w:numFmt w:val="lowerRoman"/>
      <w:lvlText w:val="%9"/>
      <w:lvlJc w:val="left"/>
      <w:pPr>
        <w:ind w:left="62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63242215"/>
    <w:multiLevelType w:val="hybridMultilevel"/>
    <w:tmpl w:val="7584D55C"/>
    <w:lvl w:ilvl="0" w:tplc="CDACB5CE">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57CD7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B6E93CC">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924FD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546B96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BA029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D4A98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FDA4EE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0A812">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63B30D05"/>
    <w:multiLevelType w:val="hybridMultilevel"/>
    <w:tmpl w:val="52D4E8E2"/>
    <w:lvl w:ilvl="0" w:tplc="CCD231C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285E72">
      <w:start w:val="1"/>
      <w:numFmt w:val="bullet"/>
      <w:lvlText w:val=""/>
      <w:lvlJc w:val="left"/>
      <w:pPr>
        <w:ind w:left="17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8A6281A">
      <w:start w:val="1"/>
      <w:numFmt w:val="bullet"/>
      <w:lvlText w:val="▪"/>
      <w:lvlJc w:val="left"/>
      <w:pPr>
        <w:ind w:left="29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0743434">
      <w:start w:val="1"/>
      <w:numFmt w:val="bullet"/>
      <w:lvlText w:val="•"/>
      <w:lvlJc w:val="left"/>
      <w:pPr>
        <w:ind w:left="37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A3ED8E6">
      <w:start w:val="1"/>
      <w:numFmt w:val="bullet"/>
      <w:lvlText w:val="o"/>
      <w:lvlJc w:val="left"/>
      <w:pPr>
        <w:ind w:left="44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354B460">
      <w:start w:val="1"/>
      <w:numFmt w:val="bullet"/>
      <w:lvlText w:val="▪"/>
      <w:lvlJc w:val="left"/>
      <w:pPr>
        <w:ind w:left="5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254C30C">
      <w:start w:val="1"/>
      <w:numFmt w:val="bullet"/>
      <w:lvlText w:val="•"/>
      <w:lvlJc w:val="left"/>
      <w:pPr>
        <w:ind w:left="5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88CD4C8">
      <w:start w:val="1"/>
      <w:numFmt w:val="bullet"/>
      <w:lvlText w:val="o"/>
      <w:lvlJc w:val="left"/>
      <w:pPr>
        <w:ind w:left="6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A6BFEE">
      <w:start w:val="1"/>
      <w:numFmt w:val="bullet"/>
      <w:lvlText w:val="▪"/>
      <w:lvlJc w:val="left"/>
      <w:pPr>
        <w:ind w:left="7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63D35FFA"/>
    <w:multiLevelType w:val="hybridMultilevel"/>
    <w:tmpl w:val="AFC4601E"/>
    <w:lvl w:ilvl="0" w:tplc="EDCE791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068698">
      <w:start w:val="1"/>
      <w:numFmt w:val="bullet"/>
      <w:lvlText w:val="o"/>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4529174">
      <w:start w:val="1"/>
      <w:numFmt w:val="bullet"/>
      <w:lvlText w:val="▪"/>
      <w:lvlJc w:val="left"/>
      <w:pPr>
        <w:ind w:left="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C8C7B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C67B34">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647734">
      <w:start w:val="1"/>
      <w:numFmt w:val="bullet"/>
      <w:lvlText w:val="▪"/>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205A92">
      <w:start w:val="1"/>
      <w:numFmt w:val="bullet"/>
      <w:lvlRestart w:val="0"/>
      <w:lvlText w:val="•"/>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F6DD30">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E64EB6">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644B4FAC"/>
    <w:multiLevelType w:val="hybridMultilevel"/>
    <w:tmpl w:val="86808766"/>
    <w:lvl w:ilvl="0" w:tplc="B4EA163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86AE1A6">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16BD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CAA1F6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7AF6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2C81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32F8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452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962E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64863109"/>
    <w:multiLevelType w:val="hybridMultilevel"/>
    <w:tmpl w:val="A75E52C4"/>
    <w:lvl w:ilvl="0" w:tplc="9AC4E49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C7A8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7BE587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564D10">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48C4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1A8EB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48F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20A5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DC0A1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652046EC"/>
    <w:multiLevelType w:val="hybridMultilevel"/>
    <w:tmpl w:val="F8D24140"/>
    <w:lvl w:ilvl="0" w:tplc="A30A367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0CB7FC">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B8F82C">
      <w:start w:val="1"/>
      <w:numFmt w:val="decimal"/>
      <w:lvlRestart w:val="0"/>
      <w:lvlText w:val="%3."/>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E8BD38">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C8CE90">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8260F8">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AC7BE2">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3CEF0E">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3C759A">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0" w15:restartNumberingAfterBreak="0">
    <w:nsid w:val="65815E31"/>
    <w:multiLevelType w:val="hybridMultilevel"/>
    <w:tmpl w:val="9A02C784"/>
    <w:lvl w:ilvl="0" w:tplc="9E884AA6">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5400F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58A34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8C0D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3BCF6F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EC7BD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14943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5C2B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C88D7E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65C87C90"/>
    <w:multiLevelType w:val="hybridMultilevel"/>
    <w:tmpl w:val="04FEF63E"/>
    <w:lvl w:ilvl="0" w:tplc="4962B07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AC40D3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7F24DD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004079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C604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A7CCBE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07CF17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BE6503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8EE774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2" w15:restartNumberingAfterBreak="0">
    <w:nsid w:val="669C3762"/>
    <w:multiLevelType w:val="hybridMultilevel"/>
    <w:tmpl w:val="D8D86956"/>
    <w:lvl w:ilvl="0" w:tplc="965E36C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2E865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EC2700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DE430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221FC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F6313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6821D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809A0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420E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66EC4698"/>
    <w:multiLevelType w:val="hybridMultilevel"/>
    <w:tmpl w:val="FE5A74FE"/>
    <w:lvl w:ilvl="0" w:tplc="B2A84D8A">
      <w:start w:val="8"/>
      <w:numFmt w:val="lowerRoman"/>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2E8F0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904B6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EAD51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8E5FD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6CAAD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D8786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A6351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4E9AB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4" w15:restartNumberingAfterBreak="0">
    <w:nsid w:val="671B4268"/>
    <w:multiLevelType w:val="hybridMultilevel"/>
    <w:tmpl w:val="80723D1A"/>
    <w:lvl w:ilvl="0" w:tplc="750EF882">
      <w:start w:val="1"/>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3CB04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E8084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A4056E">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0E92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74EB0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90E82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C4AE7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F4F97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6771352C"/>
    <w:multiLevelType w:val="hybridMultilevel"/>
    <w:tmpl w:val="461C0DAE"/>
    <w:lvl w:ilvl="0" w:tplc="1092FCDE">
      <w:start w:val="1"/>
      <w:numFmt w:val="bullet"/>
      <w:lvlText w:val="•"/>
      <w:lvlJc w:val="left"/>
      <w:pPr>
        <w:ind w:left="11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E3C67C0">
      <w:start w:val="1"/>
      <w:numFmt w:val="bullet"/>
      <w:lvlText w:val="o"/>
      <w:lvlJc w:val="left"/>
      <w:pPr>
        <w:ind w:left="20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80C4AE">
      <w:start w:val="1"/>
      <w:numFmt w:val="bullet"/>
      <w:lvlText w:val="▪"/>
      <w:lvlJc w:val="left"/>
      <w:pPr>
        <w:ind w:left="28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C602DE">
      <w:start w:val="1"/>
      <w:numFmt w:val="bullet"/>
      <w:lvlText w:val="•"/>
      <w:lvlJc w:val="left"/>
      <w:pPr>
        <w:ind w:left="35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302204">
      <w:start w:val="1"/>
      <w:numFmt w:val="bullet"/>
      <w:lvlText w:val="o"/>
      <w:lvlJc w:val="left"/>
      <w:pPr>
        <w:ind w:left="4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484C6D6">
      <w:start w:val="1"/>
      <w:numFmt w:val="bullet"/>
      <w:lvlText w:val="▪"/>
      <w:lvlJc w:val="left"/>
      <w:pPr>
        <w:ind w:left="49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36F642">
      <w:start w:val="1"/>
      <w:numFmt w:val="bullet"/>
      <w:lvlText w:val="•"/>
      <w:lvlJc w:val="left"/>
      <w:pPr>
        <w:ind w:left="56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563E8E">
      <w:start w:val="1"/>
      <w:numFmt w:val="bullet"/>
      <w:lvlText w:val="o"/>
      <w:lvlJc w:val="left"/>
      <w:pPr>
        <w:ind w:left="6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306DC8">
      <w:start w:val="1"/>
      <w:numFmt w:val="bullet"/>
      <w:lvlText w:val="▪"/>
      <w:lvlJc w:val="left"/>
      <w:pPr>
        <w:ind w:left="71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68031AF2"/>
    <w:multiLevelType w:val="hybridMultilevel"/>
    <w:tmpl w:val="C808802E"/>
    <w:lvl w:ilvl="0" w:tplc="E25EC3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4EEB58">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8AE848">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ECE36C">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384252">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4AC76C">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8ACECC">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0ECAA6">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02C178">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7" w15:restartNumberingAfterBreak="0">
    <w:nsid w:val="6A145251"/>
    <w:multiLevelType w:val="hybridMultilevel"/>
    <w:tmpl w:val="5984920E"/>
    <w:lvl w:ilvl="0" w:tplc="94BA077E">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22C94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DC34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4A3D5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F8425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60AD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4E6C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7426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0078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6A620ED7"/>
    <w:multiLevelType w:val="hybridMultilevel"/>
    <w:tmpl w:val="FBF2154E"/>
    <w:lvl w:ilvl="0" w:tplc="D20E18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C2280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46C0A">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96AD90">
      <w:start w:val="1"/>
      <w:numFmt w:val="decimal"/>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22AB98">
      <w:start w:val="1"/>
      <w:numFmt w:val="lowerLetter"/>
      <w:lvlText w:val="%5"/>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12499E">
      <w:start w:val="1"/>
      <w:numFmt w:val="lowerRoman"/>
      <w:lvlText w:val="%6"/>
      <w:lvlJc w:val="left"/>
      <w:pPr>
        <w:ind w:left="1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9A742C">
      <w:start w:val="1"/>
      <w:numFmt w:val="lowerRoman"/>
      <w:lvlRestart w:val="0"/>
      <w:lvlText w:val="(%7)"/>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809DDC">
      <w:start w:val="1"/>
      <w:numFmt w:val="lowerLetter"/>
      <w:lvlText w:val="%8"/>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50FAD6">
      <w:start w:val="1"/>
      <w:numFmt w:val="lowerRoman"/>
      <w:lvlText w:val="%9"/>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9" w15:restartNumberingAfterBreak="0">
    <w:nsid w:val="6AF1005C"/>
    <w:multiLevelType w:val="hybridMultilevel"/>
    <w:tmpl w:val="D1AAFA48"/>
    <w:lvl w:ilvl="0" w:tplc="5C6063B8">
      <w:start w:val="16"/>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F8F5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980A8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02BA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D2EE4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2838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D0B9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6A78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52D4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6C04131C"/>
    <w:multiLevelType w:val="hybridMultilevel"/>
    <w:tmpl w:val="8358567A"/>
    <w:lvl w:ilvl="0" w:tplc="1C4AC8D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A8545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C4CE4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68F4E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58BC5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62E6D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36B59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14ACE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4C0C4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1" w15:restartNumberingAfterBreak="0">
    <w:nsid w:val="6C5078EE"/>
    <w:multiLevelType w:val="hybridMultilevel"/>
    <w:tmpl w:val="4B6CF966"/>
    <w:lvl w:ilvl="0" w:tplc="843C737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32F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A0393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4E13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422AC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607E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36849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CEB2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E2CD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6CB07426"/>
    <w:multiLevelType w:val="hybridMultilevel"/>
    <w:tmpl w:val="2C78429E"/>
    <w:lvl w:ilvl="0" w:tplc="1E32A8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9C4D08">
      <w:start w:val="1"/>
      <w:numFmt w:val="bullet"/>
      <w:lvlText w:val="o"/>
      <w:lvlJc w:val="left"/>
      <w:pPr>
        <w:ind w:left="7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0DE9318">
      <w:start w:val="1"/>
      <w:numFmt w:val="bullet"/>
      <w:lvlRestart w:val="0"/>
      <w:lvlText w:val="•"/>
      <w:lvlJc w:val="left"/>
      <w:pPr>
        <w:ind w:left="13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E02EE6">
      <w:start w:val="1"/>
      <w:numFmt w:val="bullet"/>
      <w:lvlText w:val="•"/>
      <w:lvlJc w:val="left"/>
      <w:pPr>
        <w:ind w:left="18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92CCCC4">
      <w:start w:val="1"/>
      <w:numFmt w:val="bullet"/>
      <w:lvlText w:val="o"/>
      <w:lvlJc w:val="left"/>
      <w:pPr>
        <w:ind w:left="26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00F946">
      <w:start w:val="1"/>
      <w:numFmt w:val="bullet"/>
      <w:lvlText w:val="▪"/>
      <w:lvlJc w:val="left"/>
      <w:pPr>
        <w:ind w:left="33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900F1C">
      <w:start w:val="1"/>
      <w:numFmt w:val="bullet"/>
      <w:lvlText w:val="•"/>
      <w:lvlJc w:val="left"/>
      <w:pPr>
        <w:ind w:left="40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301B04">
      <w:start w:val="1"/>
      <w:numFmt w:val="bullet"/>
      <w:lvlText w:val="o"/>
      <w:lvlJc w:val="left"/>
      <w:pPr>
        <w:ind w:left="47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DC8E48">
      <w:start w:val="1"/>
      <w:numFmt w:val="bullet"/>
      <w:lvlText w:val="▪"/>
      <w:lvlJc w:val="left"/>
      <w:pPr>
        <w:ind w:left="54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3" w15:restartNumberingAfterBreak="0">
    <w:nsid w:val="6DAB7F6A"/>
    <w:multiLevelType w:val="hybridMultilevel"/>
    <w:tmpl w:val="D3C012E2"/>
    <w:lvl w:ilvl="0" w:tplc="A8B252A2">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04ACB4">
      <w:start w:val="1"/>
      <w:numFmt w:val="bullet"/>
      <w:lvlText w:val="o"/>
      <w:lvlJc w:val="left"/>
      <w:pPr>
        <w:ind w:left="11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F66E48">
      <w:start w:val="1"/>
      <w:numFmt w:val="bullet"/>
      <w:lvlText w:val="▪"/>
      <w:lvlJc w:val="left"/>
      <w:pPr>
        <w:ind w:left="1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01052F4">
      <w:start w:val="1"/>
      <w:numFmt w:val="bullet"/>
      <w:lvlText w:val="•"/>
      <w:lvlJc w:val="left"/>
      <w:pPr>
        <w:ind w:left="2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9EC886">
      <w:start w:val="1"/>
      <w:numFmt w:val="bullet"/>
      <w:lvlText w:val="o"/>
      <w:lvlJc w:val="left"/>
      <w:pPr>
        <w:ind w:left="3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1CEA64">
      <w:start w:val="1"/>
      <w:numFmt w:val="bullet"/>
      <w:lvlText w:val="▪"/>
      <w:lvlJc w:val="left"/>
      <w:pPr>
        <w:ind w:left="39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72E6646">
      <w:start w:val="1"/>
      <w:numFmt w:val="bullet"/>
      <w:lvlText w:val="•"/>
      <w:lvlJc w:val="left"/>
      <w:pPr>
        <w:ind w:left="4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9CE066">
      <w:start w:val="1"/>
      <w:numFmt w:val="bullet"/>
      <w:lvlText w:val="o"/>
      <w:lvlJc w:val="left"/>
      <w:pPr>
        <w:ind w:left="5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03684A6">
      <w:start w:val="1"/>
      <w:numFmt w:val="bullet"/>
      <w:lvlText w:val="▪"/>
      <w:lvlJc w:val="left"/>
      <w:pPr>
        <w:ind w:left="6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6DF06C84"/>
    <w:multiLevelType w:val="hybridMultilevel"/>
    <w:tmpl w:val="9F9A718A"/>
    <w:lvl w:ilvl="0" w:tplc="2864FF08">
      <w:start w:val="1"/>
      <w:numFmt w:val="decimal"/>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947EF6">
      <w:start w:val="1"/>
      <w:numFmt w:val="lowerLetter"/>
      <w:lvlText w:val="%2"/>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2A3434">
      <w:start w:val="1"/>
      <w:numFmt w:val="lowerRoman"/>
      <w:lvlText w:val="%3"/>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D4B0F0">
      <w:start w:val="1"/>
      <w:numFmt w:val="decimal"/>
      <w:lvlText w:val="%4"/>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08FA88">
      <w:start w:val="1"/>
      <w:numFmt w:val="lowerLetter"/>
      <w:lvlText w:val="%5"/>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D0D4A0">
      <w:start w:val="1"/>
      <w:numFmt w:val="lowerRoman"/>
      <w:lvlText w:val="%6"/>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AACAFA">
      <w:start w:val="1"/>
      <w:numFmt w:val="decimal"/>
      <w:lvlText w:val="%7"/>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9677CA">
      <w:start w:val="1"/>
      <w:numFmt w:val="lowerLetter"/>
      <w:lvlText w:val="%8"/>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B22C30">
      <w:start w:val="1"/>
      <w:numFmt w:val="lowerRoman"/>
      <w:lvlText w:val="%9"/>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6F4D3CDA"/>
    <w:multiLevelType w:val="hybridMultilevel"/>
    <w:tmpl w:val="54B07946"/>
    <w:lvl w:ilvl="0" w:tplc="F97CC8FC">
      <w:start w:val="1"/>
      <w:numFmt w:val="lowerLetter"/>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864C76">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64DDDE">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00015C">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5C4ABC">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ECB5D8">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16DA6E">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269AB2">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B67362">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6" w15:restartNumberingAfterBreak="0">
    <w:nsid w:val="7043197C"/>
    <w:multiLevelType w:val="hybridMultilevel"/>
    <w:tmpl w:val="E5A454DA"/>
    <w:lvl w:ilvl="0" w:tplc="A35EEE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896C5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4600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C26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D6BB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BC80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B4AAB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8A146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0289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706B1634"/>
    <w:multiLevelType w:val="hybridMultilevel"/>
    <w:tmpl w:val="D7C0725E"/>
    <w:lvl w:ilvl="0" w:tplc="E10649D2">
      <w:start w:val="1"/>
      <w:numFmt w:val="lowerRoman"/>
      <w:lvlText w:val="%1."/>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CED0D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4891B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9EE50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CA2BD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4257A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2FD6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B0A10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700A7E">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709F518C"/>
    <w:multiLevelType w:val="hybridMultilevel"/>
    <w:tmpl w:val="41E083E8"/>
    <w:lvl w:ilvl="0" w:tplc="C5886C70">
      <w:start w:val="1"/>
      <w:numFmt w:val="decimal"/>
      <w:lvlText w:val="%1."/>
      <w:lvlJc w:val="left"/>
      <w:pPr>
        <w:ind w:left="3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9FBEA6DE">
      <w:start w:val="1"/>
      <w:numFmt w:val="lowerLetter"/>
      <w:lvlText w:val="%2"/>
      <w:lvlJc w:val="left"/>
      <w:pPr>
        <w:ind w:left="10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1E48EF6A">
      <w:start w:val="1"/>
      <w:numFmt w:val="lowerRoman"/>
      <w:lvlText w:val="%3"/>
      <w:lvlJc w:val="left"/>
      <w:pPr>
        <w:ind w:left="18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3544CB6C">
      <w:start w:val="1"/>
      <w:numFmt w:val="decimal"/>
      <w:lvlText w:val="%4"/>
      <w:lvlJc w:val="left"/>
      <w:pPr>
        <w:ind w:left="25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A13AB02C">
      <w:start w:val="1"/>
      <w:numFmt w:val="lowerLetter"/>
      <w:lvlText w:val="%5"/>
      <w:lvlJc w:val="left"/>
      <w:pPr>
        <w:ind w:left="32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F8EC2344">
      <w:start w:val="1"/>
      <w:numFmt w:val="lowerRoman"/>
      <w:lvlText w:val="%6"/>
      <w:lvlJc w:val="left"/>
      <w:pPr>
        <w:ind w:left="39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5D84E4EE">
      <w:start w:val="1"/>
      <w:numFmt w:val="decimal"/>
      <w:lvlText w:val="%7"/>
      <w:lvlJc w:val="left"/>
      <w:pPr>
        <w:ind w:left="46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23B8A8B2">
      <w:start w:val="1"/>
      <w:numFmt w:val="lowerLetter"/>
      <w:lvlText w:val="%8"/>
      <w:lvlJc w:val="left"/>
      <w:pPr>
        <w:ind w:left="54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3656D3D2">
      <w:start w:val="1"/>
      <w:numFmt w:val="lowerRoman"/>
      <w:lvlText w:val="%9"/>
      <w:lvlJc w:val="left"/>
      <w:pPr>
        <w:ind w:left="61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abstractNum w:abstractNumId="209" w15:restartNumberingAfterBreak="0">
    <w:nsid w:val="712B4415"/>
    <w:multiLevelType w:val="hybridMultilevel"/>
    <w:tmpl w:val="2696C028"/>
    <w:lvl w:ilvl="0" w:tplc="2F24DDA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44260DC">
      <w:start w:val="1"/>
      <w:numFmt w:val="bullet"/>
      <w:lvlText w:val="o"/>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30AAC5C">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F045586">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4A690A2">
      <w:start w:val="1"/>
      <w:numFmt w:val="bullet"/>
      <w:lvlText w:val="o"/>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EB87F8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020C134">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1C2BF38">
      <w:start w:val="1"/>
      <w:numFmt w:val="bullet"/>
      <w:lvlText w:val="o"/>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30865A6">
      <w:start w:val="1"/>
      <w:numFmt w:val="bullet"/>
      <w:lvlText w:val="▪"/>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0" w15:restartNumberingAfterBreak="0">
    <w:nsid w:val="719B197C"/>
    <w:multiLevelType w:val="hybridMultilevel"/>
    <w:tmpl w:val="D37A794C"/>
    <w:lvl w:ilvl="0" w:tplc="F956DF2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0A77CA">
      <w:start w:val="1"/>
      <w:numFmt w:val="bullet"/>
      <w:lvlText w:val="o"/>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8ADAF0">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B40C24">
      <w:start w:val="1"/>
      <w:numFmt w:val="bullet"/>
      <w:lvlRestart w:val="0"/>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4C00A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8E7DE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D471E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F0FE0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AC0806">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1" w15:restartNumberingAfterBreak="0">
    <w:nsid w:val="71DB22AC"/>
    <w:multiLevelType w:val="hybridMultilevel"/>
    <w:tmpl w:val="A80418B6"/>
    <w:lvl w:ilvl="0" w:tplc="4A32B836">
      <w:start w:val="1"/>
      <w:numFmt w:val="bullet"/>
      <w:lvlText w:val="•"/>
      <w:lvlJc w:val="left"/>
      <w:pPr>
        <w:ind w:left="3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8CCB8C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F65A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E8A0F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323A8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1A038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8C3A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209AD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C7CADD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2" w15:restartNumberingAfterBreak="0">
    <w:nsid w:val="72865842"/>
    <w:multiLevelType w:val="hybridMultilevel"/>
    <w:tmpl w:val="45E6F898"/>
    <w:lvl w:ilvl="0" w:tplc="72C457DE">
      <w:start w:val="1"/>
      <w:numFmt w:val="bullet"/>
      <w:lvlText w:val="•"/>
      <w:lvlJc w:val="left"/>
      <w:pPr>
        <w:ind w:left="3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1" w:tplc="4E963C66">
      <w:start w:val="1"/>
      <w:numFmt w:val="bullet"/>
      <w:lvlText w:val="o"/>
      <w:lvlJc w:val="left"/>
      <w:pPr>
        <w:ind w:left="117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2" w:tplc="7DE88CEA">
      <w:start w:val="1"/>
      <w:numFmt w:val="bullet"/>
      <w:lvlText w:val="▪"/>
      <w:lvlJc w:val="left"/>
      <w:pPr>
        <w:ind w:left="189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8214AF72">
      <w:start w:val="1"/>
      <w:numFmt w:val="bullet"/>
      <w:lvlText w:val="•"/>
      <w:lvlJc w:val="left"/>
      <w:pPr>
        <w:ind w:left="261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45DEE5D4">
      <w:start w:val="1"/>
      <w:numFmt w:val="bullet"/>
      <w:lvlText w:val="o"/>
      <w:lvlJc w:val="left"/>
      <w:pPr>
        <w:ind w:left="333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A0AC90CC">
      <w:start w:val="1"/>
      <w:numFmt w:val="bullet"/>
      <w:lvlText w:val="▪"/>
      <w:lvlJc w:val="left"/>
      <w:pPr>
        <w:ind w:left="405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51B4F3E0">
      <w:start w:val="1"/>
      <w:numFmt w:val="bullet"/>
      <w:lvlText w:val="•"/>
      <w:lvlJc w:val="left"/>
      <w:pPr>
        <w:ind w:left="4771"/>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8EC82244">
      <w:start w:val="1"/>
      <w:numFmt w:val="bullet"/>
      <w:lvlText w:val="o"/>
      <w:lvlJc w:val="left"/>
      <w:pPr>
        <w:ind w:left="549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03088E34">
      <w:start w:val="1"/>
      <w:numFmt w:val="bullet"/>
      <w:lvlText w:val="▪"/>
      <w:lvlJc w:val="left"/>
      <w:pPr>
        <w:ind w:left="6211"/>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213" w15:restartNumberingAfterBreak="0">
    <w:nsid w:val="72DF2D28"/>
    <w:multiLevelType w:val="hybridMultilevel"/>
    <w:tmpl w:val="2C88D212"/>
    <w:lvl w:ilvl="0" w:tplc="B7FCBEE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9E8E4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8A195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2E7BA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62C9C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30351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63C13B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B45D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A63F4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4" w15:restartNumberingAfterBreak="0">
    <w:nsid w:val="73415D3A"/>
    <w:multiLevelType w:val="hybridMultilevel"/>
    <w:tmpl w:val="A77AA4E8"/>
    <w:lvl w:ilvl="0" w:tplc="E5127624">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1ECB9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4EE14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EE2C5E4">
      <w:start w:val="1"/>
      <w:numFmt w:val="bullet"/>
      <w:lvlRestart w:val="0"/>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B762B70">
      <w:start w:val="1"/>
      <w:numFmt w:val="bullet"/>
      <w:lvlText w:val="o"/>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3C86128">
      <w:start w:val="1"/>
      <w:numFmt w:val="bullet"/>
      <w:lvlText w:val="▪"/>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4C4662A">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A7E9062">
      <w:start w:val="1"/>
      <w:numFmt w:val="bullet"/>
      <w:lvlText w:val="o"/>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5F661BA">
      <w:start w:val="1"/>
      <w:numFmt w:val="bullet"/>
      <w:lvlText w:val="▪"/>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5" w15:restartNumberingAfterBreak="0">
    <w:nsid w:val="73E324E5"/>
    <w:multiLevelType w:val="hybridMultilevel"/>
    <w:tmpl w:val="440CE08E"/>
    <w:lvl w:ilvl="0" w:tplc="3E3A8C1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A4BC3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40E3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6CD2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AE6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7870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8AA4D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A6591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968C8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6" w15:restartNumberingAfterBreak="0">
    <w:nsid w:val="74163095"/>
    <w:multiLevelType w:val="hybridMultilevel"/>
    <w:tmpl w:val="DBD29E1A"/>
    <w:lvl w:ilvl="0" w:tplc="B7EEA210">
      <w:start w:val="1"/>
      <w:numFmt w:val="bullet"/>
      <w:lvlText w:val="•"/>
      <w:lvlJc w:val="left"/>
      <w:pPr>
        <w:ind w:left="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ECACF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28CD5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4E68F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18508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E04F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2AEB6F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56070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D6C76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7" w15:restartNumberingAfterBreak="0">
    <w:nsid w:val="74813EDF"/>
    <w:multiLevelType w:val="hybridMultilevel"/>
    <w:tmpl w:val="4396538E"/>
    <w:lvl w:ilvl="0" w:tplc="0024B458">
      <w:start w:val="1"/>
      <w:numFmt w:val="lowerRoman"/>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76569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5ED3C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2C99B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DEEA2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F6DC8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2A157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F88BD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E4ECE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75162B5D"/>
    <w:multiLevelType w:val="hybridMultilevel"/>
    <w:tmpl w:val="8708AFD2"/>
    <w:lvl w:ilvl="0" w:tplc="BA249102">
      <w:start w:val="10"/>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C83D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203D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ACD3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EEB8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E469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2E04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A26F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D8BA8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9" w15:restartNumberingAfterBreak="0">
    <w:nsid w:val="766B409B"/>
    <w:multiLevelType w:val="hybridMultilevel"/>
    <w:tmpl w:val="5B820AA6"/>
    <w:lvl w:ilvl="0" w:tplc="C016C25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E2B7D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BC9AB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98537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A0E4D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68E17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A62F5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74B64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EEA7C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0" w15:restartNumberingAfterBreak="0">
    <w:nsid w:val="766B40B6"/>
    <w:multiLevelType w:val="hybridMultilevel"/>
    <w:tmpl w:val="93E2DB7E"/>
    <w:lvl w:ilvl="0" w:tplc="1A884292">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440E70">
      <w:start w:val="1"/>
      <w:numFmt w:val="bullet"/>
      <w:lvlText w:val="o"/>
      <w:lvlJc w:val="left"/>
      <w:pPr>
        <w:ind w:left="7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34AF72A">
      <w:start w:val="1"/>
      <w:numFmt w:val="bullet"/>
      <w:lvlRestart w:val="0"/>
      <w:lvlText w:val=""/>
      <w:lvlJc w:val="left"/>
      <w:pPr>
        <w:ind w:left="13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BACC23A">
      <w:start w:val="1"/>
      <w:numFmt w:val="bullet"/>
      <w:lvlText w:val="•"/>
      <w:lvlJc w:val="left"/>
      <w:pPr>
        <w:ind w:left="18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B64773A">
      <w:start w:val="1"/>
      <w:numFmt w:val="bullet"/>
      <w:lvlText w:val="o"/>
      <w:lvlJc w:val="left"/>
      <w:pPr>
        <w:ind w:left="261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FF22B94">
      <w:start w:val="1"/>
      <w:numFmt w:val="bullet"/>
      <w:lvlText w:val="▪"/>
      <w:lvlJc w:val="left"/>
      <w:pPr>
        <w:ind w:left="333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80A9D6">
      <w:start w:val="1"/>
      <w:numFmt w:val="bullet"/>
      <w:lvlText w:val="•"/>
      <w:lvlJc w:val="left"/>
      <w:pPr>
        <w:ind w:left="405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3927290">
      <w:start w:val="1"/>
      <w:numFmt w:val="bullet"/>
      <w:lvlText w:val="o"/>
      <w:lvlJc w:val="left"/>
      <w:pPr>
        <w:ind w:left="477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E861F98">
      <w:start w:val="1"/>
      <w:numFmt w:val="bullet"/>
      <w:lvlText w:val="▪"/>
      <w:lvlJc w:val="left"/>
      <w:pPr>
        <w:ind w:left="549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1" w15:restartNumberingAfterBreak="0">
    <w:nsid w:val="777F0B14"/>
    <w:multiLevelType w:val="hybridMultilevel"/>
    <w:tmpl w:val="59F695BE"/>
    <w:lvl w:ilvl="0" w:tplc="3E20DDA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84E9BE">
      <w:start w:val="1"/>
      <w:numFmt w:val="lowerLetter"/>
      <w:lvlText w:val="%2"/>
      <w:lvlJc w:val="left"/>
      <w:pPr>
        <w:ind w:left="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76A31A">
      <w:start w:val="1"/>
      <w:numFmt w:val="lowerRoman"/>
      <w:lvlText w:val="%3"/>
      <w:lvlJc w:val="left"/>
      <w:pPr>
        <w:ind w:left="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722156">
      <w:start w:val="1"/>
      <w:numFmt w:val="decimal"/>
      <w:lvlText w:val="%4"/>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66FDDA">
      <w:start w:val="1"/>
      <w:numFmt w:val="lowerLetter"/>
      <w:lvlText w:val="%5"/>
      <w:lvlJc w:val="left"/>
      <w:pPr>
        <w:ind w:left="1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508098">
      <w:start w:val="1"/>
      <w:numFmt w:val="lowerRoman"/>
      <w:lvlText w:val="%6"/>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C22C14">
      <w:start w:val="1"/>
      <w:numFmt w:val="decimal"/>
      <w:lvlRestart w:val="0"/>
      <w:lvlText w:val="(%7)"/>
      <w:lvlJc w:val="left"/>
      <w:pPr>
        <w:ind w:left="1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3E31BC">
      <w:start w:val="1"/>
      <w:numFmt w:val="lowerLetter"/>
      <w:lvlText w:val="%8"/>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C45480">
      <w:start w:val="1"/>
      <w:numFmt w:val="lowerRoman"/>
      <w:lvlText w:val="%9"/>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2" w15:restartNumberingAfterBreak="0">
    <w:nsid w:val="77D04494"/>
    <w:multiLevelType w:val="hybridMultilevel"/>
    <w:tmpl w:val="4FF86DF6"/>
    <w:lvl w:ilvl="0" w:tplc="13C8665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8A1EE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187C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7AF14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8C7DB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CA95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0A93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C0D27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80242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3" w15:restartNumberingAfterBreak="0">
    <w:nsid w:val="77D750AD"/>
    <w:multiLevelType w:val="hybridMultilevel"/>
    <w:tmpl w:val="7FA8BD24"/>
    <w:lvl w:ilvl="0" w:tplc="A42A7C94">
      <w:start w:val="10"/>
      <w:numFmt w:val="decimal"/>
      <w:lvlText w:val="%1."/>
      <w:lvlJc w:val="left"/>
      <w:pPr>
        <w:ind w:left="36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E00CDE48">
      <w:start w:val="1"/>
      <w:numFmt w:val="bullet"/>
      <w:lvlText w:val="•"/>
      <w:lvlJc w:val="left"/>
      <w:pPr>
        <w:ind w:left="634"/>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2" w:tplc="2D544450">
      <w:start w:val="1"/>
      <w:numFmt w:val="bullet"/>
      <w:lvlText w:val="▪"/>
      <w:lvlJc w:val="left"/>
      <w:pPr>
        <w:ind w:left="14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3" w:tplc="426C8F3A">
      <w:start w:val="1"/>
      <w:numFmt w:val="bullet"/>
      <w:lvlText w:val="•"/>
      <w:lvlJc w:val="left"/>
      <w:pPr>
        <w:ind w:left="216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4" w:tplc="3E9C301E">
      <w:start w:val="1"/>
      <w:numFmt w:val="bullet"/>
      <w:lvlText w:val="o"/>
      <w:lvlJc w:val="left"/>
      <w:pPr>
        <w:ind w:left="288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5" w:tplc="5764139C">
      <w:start w:val="1"/>
      <w:numFmt w:val="bullet"/>
      <w:lvlText w:val="▪"/>
      <w:lvlJc w:val="left"/>
      <w:pPr>
        <w:ind w:left="360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6" w:tplc="C9AA049E">
      <w:start w:val="1"/>
      <w:numFmt w:val="bullet"/>
      <w:lvlText w:val="•"/>
      <w:lvlJc w:val="left"/>
      <w:pPr>
        <w:ind w:left="4320"/>
      </w:pPr>
      <w:rPr>
        <w:rFonts w:ascii="Arial" w:eastAsia="Arial" w:hAnsi="Arial" w:cs="Arial"/>
        <w:b w:val="0"/>
        <w:i w:val="0"/>
        <w:strike w:val="0"/>
        <w:dstrike w:val="0"/>
        <w:color w:val="222222"/>
        <w:sz w:val="24"/>
        <w:szCs w:val="24"/>
        <w:u w:val="none" w:color="000000"/>
        <w:bdr w:val="none" w:sz="0" w:space="0" w:color="auto"/>
        <w:shd w:val="clear" w:color="auto" w:fill="auto"/>
        <w:vertAlign w:val="baseline"/>
      </w:rPr>
    </w:lvl>
    <w:lvl w:ilvl="7" w:tplc="9AA2B540">
      <w:start w:val="1"/>
      <w:numFmt w:val="bullet"/>
      <w:lvlText w:val="o"/>
      <w:lvlJc w:val="left"/>
      <w:pPr>
        <w:ind w:left="504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lvl w:ilvl="8" w:tplc="0F22EBA0">
      <w:start w:val="1"/>
      <w:numFmt w:val="bullet"/>
      <w:lvlText w:val="▪"/>
      <w:lvlJc w:val="left"/>
      <w:pPr>
        <w:ind w:left="5760"/>
      </w:pPr>
      <w:rPr>
        <w:rFonts w:ascii="Segoe UI Symbol" w:eastAsia="Segoe UI Symbol" w:hAnsi="Segoe UI Symbol" w:cs="Segoe UI Symbol"/>
        <w:b w:val="0"/>
        <w:i w:val="0"/>
        <w:strike w:val="0"/>
        <w:dstrike w:val="0"/>
        <w:color w:val="222222"/>
        <w:sz w:val="24"/>
        <w:szCs w:val="24"/>
        <w:u w:val="none" w:color="000000"/>
        <w:bdr w:val="none" w:sz="0" w:space="0" w:color="auto"/>
        <w:shd w:val="clear" w:color="auto" w:fill="auto"/>
        <w:vertAlign w:val="baseline"/>
      </w:rPr>
    </w:lvl>
  </w:abstractNum>
  <w:abstractNum w:abstractNumId="224" w15:restartNumberingAfterBreak="0">
    <w:nsid w:val="77D756FE"/>
    <w:multiLevelType w:val="hybridMultilevel"/>
    <w:tmpl w:val="18E2DF5C"/>
    <w:lvl w:ilvl="0" w:tplc="745E99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1681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6CD3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0E9A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1CC9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F2F56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C8AE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06FBE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5C16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5" w15:restartNumberingAfterBreak="0">
    <w:nsid w:val="77E31E5D"/>
    <w:multiLevelType w:val="hybridMultilevel"/>
    <w:tmpl w:val="29C847CC"/>
    <w:lvl w:ilvl="0" w:tplc="B9FA55D6">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F601FC">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EB401D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7C49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C02E95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C81EF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EBA2C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C72651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8943B1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78187FF7"/>
    <w:multiLevelType w:val="hybridMultilevel"/>
    <w:tmpl w:val="D8D64B78"/>
    <w:lvl w:ilvl="0" w:tplc="CF4E65E2">
      <w:start w:val="6"/>
      <w:numFmt w:val="decimal"/>
      <w:lvlText w:val="%1."/>
      <w:lvlJc w:val="left"/>
      <w:pPr>
        <w:ind w:left="2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1" w:tplc="18D03F78">
      <w:start w:val="1"/>
      <w:numFmt w:val="lowerLetter"/>
      <w:lvlText w:val="%2"/>
      <w:lvlJc w:val="left"/>
      <w:pPr>
        <w:ind w:left="10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2" w:tplc="5A8AFBE6">
      <w:start w:val="1"/>
      <w:numFmt w:val="lowerRoman"/>
      <w:lvlText w:val="%3"/>
      <w:lvlJc w:val="left"/>
      <w:pPr>
        <w:ind w:left="18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3" w:tplc="4A2E41A0">
      <w:start w:val="1"/>
      <w:numFmt w:val="decimal"/>
      <w:lvlText w:val="%4"/>
      <w:lvlJc w:val="left"/>
      <w:pPr>
        <w:ind w:left="25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4" w:tplc="FA3C8EB8">
      <w:start w:val="1"/>
      <w:numFmt w:val="lowerLetter"/>
      <w:lvlText w:val="%5"/>
      <w:lvlJc w:val="left"/>
      <w:pPr>
        <w:ind w:left="324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5" w:tplc="CE400380">
      <w:start w:val="1"/>
      <w:numFmt w:val="lowerRoman"/>
      <w:lvlText w:val="%6"/>
      <w:lvlJc w:val="left"/>
      <w:pPr>
        <w:ind w:left="396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6" w:tplc="8A880C2E">
      <w:start w:val="1"/>
      <w:numFmt w:val="decimal"/>
      <w:lvlText w:val="%7"/>
      <w:lvlJc w:val="left"/>
      <w:pPr>
        <w:ind w:left="468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7" w:tplc="807A681E">
      <w:start w:val="1"/>
      <w:numFmt w:val="lowerLetter"/>
      <w:lvlText w:val="%8"/>
      <w:lvlJc w:val="left"/>
      <w:pPr>
        <w:ind w:left="540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lvl w:ilvl="8" w:tplc="E10655B8">
      <w:start w:val="1"/>
      <w:numFmt w:val="lowerRoman"/>
      <w:lvlText w:val="%9"/>
      <w:lvlJc w:val="left"/>
      <w:pPr>
        <w:ind w:left="6120"/>
      </w:pPr>
      <w:rPr>
        <w:rFonts w:ascii="Times New Roman" w:eastAsia="Times New Roman" w:hAnsi="Times New Roman" w:cs="Times New Roman"/>
        <w:b/>
        <w:bCs/>
        <w:i w:val="0"/>
        <w:strike w:val="0"/>
        <w:dstrike w:val="0"/>
        <w:color w:val="333333"/>
        <w:sz w:val="24"/>
        <w:szCs w:val="24"/>
        <w:u w:val="none" w:color="000000"/>
        <w:bdr w:val="none" w:sz="0" w:space="0" w:color="auto"/>
        <w:shd w:val="clear" w:color="auto" w:fill="auto"/>
        <w:vertAlign w:val="baseline"/>
      </w:rPr>
    </w:lvl>
  </w:abstractNum>
  <w:abstractNum w:abstractNumId="227" w15:restartNumberingAfterBreak="0">
    <w:nsid w:val="794650F7"/>
    <w:multiLevelType w:val="hybridMultilevel"/>
    <w:tmpl w:val="AB36C882"/>
    <w:lvl w:ilvl="0" w:tplc="C33A3BB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DC124A">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38B714">
      <w:start w:val="1"/>
      <w:numFmt w:val="lowerRoman"/>
      <w:lvlText w:val="%3"/>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B06358">
      <w:start w:val="1"/>
      <w:numFmt w:val="decimal"/>
      <w:lvlRestart w:val="0"/>
      <w:lvlText w:val="%4."/>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367C3E">
      <w:start w:val="1"/>
      <w:numFmt w:val="lowerLetter"/>
      <w:lvlText w:val="%5"/>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601958">
      <w:start w:val="1"/>
      <w:numFmt w:val="lowerRoman"/>
      <w:lvlText w:val="%6"/>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3E6DD4">
      <w:start w:val="1"/>
      <w:numFmt w:val="decimal"/>
      <w:lvlText w:val="%7"/>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80CC00">
      <w:start w:val="1"/>
      <w:numFmt w:val="lowerLetter"/>
      <w:lvlText w:val="%8"/>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64557C">
      <w:start w:val="1"/>
      <w:numFmt w:val="lowerRoman"/>
      <w:lvlText w:val="%9"/>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8" w15:restartNumberingAfterBreak="0">
    <w:nsid w:val="7A1F3FDF"/>
    <w:multiLevelType w:val="hybridMultilevel"/>
    <w:tmpl w:val="0164A3DE"/>
    <w:lvl w:ilvl="0" w:tplc="1BBAF02E">
      <w:start w:val="1"/>
      <w:numFmt w:val="bullet"/>
      <w:lvlText w:val="•"/>
      <w:lvlJc w:val="left"/>
      <w:pPr>
        <w:ind w:left="11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967AC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CA9636">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CC14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6ACBD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38B01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B87C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8B6DA">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AEC19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9" w15:restartNumberingAfterBreak="0">
    <w:nsid w:val="7B3D3503"/>
    <w:multiLevelType w:val="hybridMultilevel"/>
    <w:tmpl w:val="EAE260FC"/>
    <w:lvl w:ilvl="0" w:tplc="16C03DD4">
      <w:start w:val="3"/>
      <w:numFmt w:val="decimal"/>
      <w:lvlText w:val="%1."/>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889BC2">
      <w:start w:val="1"/>
      <w:numFmt w:val="lowerLetter"/>
      <w:lvlText w:val="%2"/>
      <w:lvlJc w:val="left"/>
      <w:pPr>
        <w:ind w:left="1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940A12">
      <w:start w:val="1"/>
      <w:numFmt w:val="lowerRoman"/>
      <w:lvlText w:val="%3"/>
      <w:lvlJc w:val="left"/>
      <w:pPr>
        <w:ind w:left="2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9EAE80">
      <w:start w:val="1"/>
      <w:numFmt w:val="decimal"/>
      <w:lvlText w:val="%4"/>
      <w:lvlJc w:val="left"/>
      <w:pPr>
        <w:ind w:left="2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E46FD0">
      <w:start w:val="1"/>
      <w:numFmt w:val="lowerLetter"/>
      <w:lvlText w:val="%5"/>
      <w:lvlJc w:val="left"/>
      <w:pPr>
        <w:ind w:left="3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92DCFE">
      <w:start w:val="1"/>
      <w:numFmt w:val="lowerRoman"/>
      <w:lvlText w:val="%6"/>
      <w:lvlJc w:val="left"/>
      <w:pPr>
        <w:ind w:left="4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64369C">
      <w:start w:val="1"/>
      <w:numFmt w:val="decimal"/>
      <w:lvlText w:val="%7"/>
      <w:lvlJc w:val="left"/>
      <w:pPr>
        <w:ind w:left="5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B69156">
      <w:start w:val="1"/>
      <w:numFmt w:val="lowerLetter"/>
      <w:lvlText w:val="%8"/>
      <w:lvlJc w:val="left"/>
      <w:pPr>
        <w:ind w:left="5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2C10DE">
      <w:start w:val="1"/>
      <w:numFmt w:val="lowerRoman"/>
      <w:lvlText w:val="%9"/>
      <w:lvlJc w:val="left"/>
      <w:pPr>
        <w:ind w:left="6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0" w15:restartNumberingAfterBreak="0">
    <w:nsid w:val="7CC02572"/>
    <w:multiLevelType w:val="hybridMultilevel"/>
    <w:tmpl w:val="944E0A50"/>
    <w:lvl w:ilvl="0" w:tplc="FAAACD04">
      <w:start w:val="1"/>
      <w:numFmt w:val="bullet"/>
      <w:lvlText w:val="•"/>
      <w:lvlJc w:val="left"/>
      <w:pPr>
        <w:ind w:left="12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2EBCD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F28C6F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B8E600">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46452C">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14497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2A173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1AA18E">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3477D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1" w15:restartNumberingAfterBreak="0">
    <w:nsid w:val="7D7F36FE"/>
    <w:multiLevelType w:val="hybridMultilevel"/>
    <w:tmpl w:val="D29EA7A2"/>
    <w:lvl w:ilvl="0" w:tplc="948EA62E">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8B0F176">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B32785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9E2548">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42CF00">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C6F46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AA0682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96A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F08E6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2" w15:restartNumberingAfterBreak="0">
    <w:nsid w:val="7DEE7895"/>
    <w:multiLevelType w:val="hybridMultilevel"/>
    <w:tmpl w:val="90547BD0"/>
    <w:lvl w:ilvl="0" w:tplc="4F140B56">
      <w:start w:val="5"/>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C8F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828BD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68A92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8166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D6F7C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70543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B6D8D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841BE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7E5D1610"/>
    <w:multiLevelType w:val="hybridMultilevel"/>
    <w:tmpl w:val="18D04318"/>
    <w:lvl w:ilvl="0" w:tplc="7E6EB4C4">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D6031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8C9D7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9091B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FCE9D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D8C03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6DA035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7C6BB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1CF15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4" w15:restartNumberingAfterBreak="0">
    <w:nsid w:val="7E9325A2"/>
    <w:multiLevelType w:val="hybridMultilevel"/>
    <w:tmpl w:val="DE74AB96"/>
    <w:lvl w:ilvl="0" w:tplc="3FAC3AA0">
      <w:start w:val="1"/>
      <w:numFmt w:val="bullet"/>
      <w:lvlText w:val=""/>
      <w:lvlJc w:val="left"/>
      <w:pPr>
        <w:ind w:left="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3AE63B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7A0719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184D75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83E3AF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296B34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AF04D0A">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DE3A5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714E3F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5" w15:restartNumberingAfterBreak="0">
    <w:nsid w:val="7F121DFB"/>
    <w:multiLevelType w:val="hybridMultilevel"/>
    <w:tmpl w:val="A7980EF0"/>
    <w:lvl w:ilvl="0" w:tplc="8662F5E4">
      <w:start w:val="5"/>
      <w:numFmt w:val="decimal"/>
      <w:lvlText w:val="%1"/>
      <w:lvlJc w:val="left"/>
      <w:pPr>
        <w:ind w:left="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C7E2552">
      <w:start w:val="1"/>
      <w:numFmt w:val="decimal"/>
      <w:lvlText w:val="(%2)"/>
      <w:lvlJc w:val="left"/>
      <w:pPr>
        <w:ind w:left="991"/>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2" w:tplc="1966C9E8">
      <w:start w:val="1"/>
      <w:numFmt w:val="lowerRoman"/>
      <w:lvlText w:val="%3"/>
      <w:lvlJc w:val="left"/>
      <w:pPr>
        <w:ind w:left="16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3" w:tplc="5526EC3E">
      <w:start w:val="1"/>
      <w:numFmt w:val="decimal"/>
      <w:lvlText w:val="%4"/>
      <w:lvlJc w:val="left"/>
      <w:pPr>
        <w:ind w:left="23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4" w:tplc="B6B278D2">
      <w:start w:val="1"/>
      <w:numFmt w:val="lowerLetter"/>
      <w:lvlText w:val="%5"/>
      <w:lvlJc w:val="left"/>
      <w:pPr>
        <w:ind w:left="306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5" w:tplc="7ED2BF0E">
      <w:start w:val="1"/>
      <w:numFmt w:val="lowerRoman"/>
      <w:lvlText w:val="%6"/>
      <w:lvlJc w:val="left"/>
      <w:pPr>
        <w:ind w:left="378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6" w:tplc="3424D3BC">
      <w:start w:val="1"/>
      <w:numFmt w:val="decimal"/>
      <w:lvlText w:val="%7"/>
      <w:lvlJc w:val="left"/>
      <w:pPr>
        <w:ind w:left="450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7" w:tplc="4CE0BB82">
      <w:start w:val="1"/>
      <w:numFmt w:val="lowerLetter"/>
      <w:lvlText w:val="%8"/>
      <w:lvlJc w:val="left"/>
      <w:pPr>
        <w:ind w:left="522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lvl w:ilvl="8" w:tplc="06D2DF9C">
      <w:start w:val="1"/>
      <w:numFmt w:val="lowerRoman"/>
      <w:lvlText w:val="%9"/>
      <w:lvlJc w:val="left"/>
      <w:pPr>
        <w:ind w:left="5940"/>
      </w:pPr>
      <w:rPr>
        <w:rFonts w:ascii="Times New Roman" w:eastAsia="Times New Roman" w:hAnsi="Times New Roman" w:cs="Times New Roman"/>
        <w:b w:val="0"/>
        <w:i w:val="0"/>
        <w:strike w:val="0"/>
        <w:dstrike w:val="0"/>
        <w:color w:val="231F20"/>
        <w:sz w:val="24"/>
        <w:szCs w:val="24"/>
        <w:u w:val="none" w:color="000000"/>
        <w:bdr w:val="none" w:sz="0" w:space="0" w:color="auto"/>
        <w:shd w:val="clear" w:color="auto" w:fill="auto"/>
        <w:vertAlign w:val="baseline"/>
      </w:rPr>
    </w:lvl>
  </w:abstractNum>
  <w:abstractNum w:abstractNumId="236" w15:restartNumberingAfterBreak="0">
    <w:nsid w:val="7F9428E2"/>
    <w:multiLevelType w:val="hybridMultilevel"/>
    <w:tmpl w:val="32AEB97C"/>
    <w:lvl w:ilvl="0" w:tplc="805AA31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5FAC6D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4EE7D9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B3E693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41A3E6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57C9E3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626CD9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6EEA8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B88A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7" w15:restartNumberingAfterBreak="0">
    <w:nsid w:val="7FA82D65"/>
    <w:multiLevelType w:val="hybridMultilevel"/>
    <w:tmpl w:val="90C8F274"/>
    <w:lvl w:ilvl="0" w:tplc="D75EDEC8">
      <w:start w:val="1"/>
      <w:numFmt w:val="decimal"/>
      <w:lvlText w:val="%1)"/>
      <w:lvlJc w:val="left"/>
      <w:pPr>
        <w:ind w:left="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6A9F8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DA2A6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6698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F4874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C8CF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06846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96CF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BE50D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8" w15:restartNumberingAfterBreak="0">
    <w:nsid w:val="7FEC6688"/>
    <w:multiLevelType w:val="hybridMultilevel"/>
    <w:tmpl w:val="78AE506E"/>
    <w:lvl w:ilvl="0" w:tplc="F426147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32678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186F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CD4C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10859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5C5F4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5A0B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881A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9059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10"/>
  </w:num>
  <w:num w:numId="2">
    <w:abstractNumId w:val="178"/>
  </w:num>
  <w:num w:numId="3">
    <w:abstractNumId w:val="22"/>
  </w:num>
  <w:num w:numId="4">
    <w:abstractNumId w:val="161"/>
  </w:num>
  <w:num w:numId="5">
    <w:abstractNumId w:val="24"/>
  </w:num>
  <w:num w:numId="6">
    <w:abstractNumId w:val="226"/>
  </w:num>
  <w:num w:numId="7">
    <w:abstractNumId w:val="212"/>
  </w:num>
  <w:num w:numId="8">
    <w:abstractNumId w:val="223"/>
  </w:num>
  <w:num w:numId="9">
    <w:abstractNumId w:val="32"/>
  </w:num>
  <w:num w:numId="10">
    <w:abstractNumId w:val="60"/>
  </w:num>
  <w:num w:numId="11">
    <w:abstractNumId w:val="184"/>
  </w:num>
  <w:num w:numId="12">
    <w:abstractNumId w:val="45"/>
  </w:num>
  <w:num w:numId="13">
    <w:abstractNumId w:val="21"/>
  </w:num>
  <w:num w:numId="14">
    <w:abstractNumId w:val="47"/>
  </w:num>
  <w:num w:numId="15">
    <w:abstractNumId w:val="2"/>
  </w:num>
  <w:num w:numId="16">
    <w:abstractNumId w:val="160"/>
  </w:num>
  <w:num w:numId="17">
    <w:abstractNumId w:val="100"/>
  </w:num>
  <w:num w:numId="18">
    <w:abstractNumId w:val="122"/>
  </w:num>
  <w:num w:numId="19">
    <w:abstractNumId w:val="131"/>
  </w:num>
  <w:num w:numId="20">
    <w:abstractNumId w:val="205"/>
  </w:num>
  <w:num w:numId="21">
    <w:abstractNumId w:val="29"/>
  </w:num>
  <w:num w:numId="22">
    <w:abstractNumId w:val="203"/>
  </w:num>
  <w:num w:numId="23">
    <w:abstractNumId w:val="104"/>
  </w:num>
  <w:num w:numId="24">
    <w:abstractNumId w:val="189"/>
  </w:num>
  <w:num w:numId="25">
    <w:abstractNumId w:val="61"/>
  </w:num>
  <w:num w:numId="26">
    <w:abstractNumId w:val="200"/>
  </w:num>
  <w:num w:numId="27">
    <w:abstractNumId w:val="94"/>
  </w:num>
  <w:num w:numId="28">
    <w:abstractNumId w:val="156"/>
  </w:num>
  <w:num w:numId="29">
    <w:abstractNumId w:val="11"/>
  </w:num>
  <w:num w:numId="30">
    <w:abstractNumId w:val="135"/>
  </w:num>
  <w:num w:numId="31">
    <w:abstractNumId w:val="121"/>
  </w:num>
  <w:num w:numId="32">
    <w:abstractNumId w:val="77"/>
  </w:num>
  <w:num w:numId="33">
    <w:abstractNumId w:val="145"/>
  </w:num>
  <w:num w:numId="34">
    <w:abstractNumId w:val="134"/>
  </w:num>
  <w:num w:numId="35">
    <w:abstractNumId w:val="46"/>
  </w:num>
  <w:num w:numId="36">
    <w:abstractNumId w:val="154"/>
  </w:num>
  <w:num w:numId="37">
    <w:abstractNumId w:val="72"/>
  </w:num>
  <w:num w:numId="38">
    <w:abstractNumId w:val="218"/>
  </w:num>
  <w:num w:numId="39">
    <w:abstractNumId w:val="199"/>
  </w:num>
  <w:num w:numId="40">
    <w:abstractNumId w:val="78"/>
  </w:num>
  <w:num w:numId="41">
    <w:abstractNumId w:val="74"/>
  </w:num>
  <w:num w:numId="42">
    <w:abstractNumId w:val="55"/>
  </w:num>
  <w:num w:numId="43">
    <w:abstractNumId w:val="147"/>
  </w:num>
  <w:num w:numId="44">
    <w:abstractNumId w:val="3"/>
  </w:num>
  <w:num w:numId="45">
    <w:abstractNumId w:val="138"/>
  </w:num>
  <w:num w:numId="46">
    <w:abstractNumId w:val="8"/>
  </w:num>
  <w:num w:numId="47">
    <w:abstractNumId w:val="86"/>
  </w:num>
  <w:num w:numId="48">
    <w:abstractNumId w:val="165"/>
  </w:num>
  <w:num w:numId="49">
    <w:abstractNumId w:val="27"/>
  </w:num>
  <w:num w:numId="50">
    <w:abstractNumId w:val="80"/>
  </w:num>
  <w:num w:numId="51">
    <w:abstractNumId w:val="1"/>
  </w:num>
  <w:num w:numId="52">
    <w:abstractNumId w:val="7"/>
  </w:num>
  <w:num w:numId="53">
    <w:abstractNumId w:val="70"/>
  </w:num>
  <w:num w:numId="54">
    <w:abstractNumId w:val="127"/>
  </w:num>
  <w:num w:numId="55">
    <w:abstractNumId w:val="143"/>
  </w:num>
  <w:num w:numId="56">
    <w:abstractNumId w:val="128"/>
  </w:num>
  <w:num w:numId="57">
    <w:abstractNumId w:val="182"/>
  </w:num>
  <w:num w:numId="58">
    <w:abstractNumId w:val="18"/>
  </w:num>
  <w:num w:numId="59">
    <w:abstractNumId w:val="90"/>
  </w:num>
  <w:num w:numId="60">
    <w:abstractNumId w:val="9"/>
  </w:num>
  <w:num w:numId="61">
    <w:abstractNumId w:val="107"/>
  </w:num>
  <w:num w:numId="62">
    <w:abstractNumId w:val="132"/>
  </w:num>
  <w:num w:numId="63">
    <w:abstractNumId w:val="149"/>
  </w:num>
  <w:num w:numId="64">
    <w:abstractNumId w:val="69"/>
  </w:num>
  <w:num w:numId="65">
    <w:abstractNumId w:val="52"/>
  </w:num>
  <w:num w:numId="66">
    <w:abstractNumId w:val="175"/>
  </w:num>
  <w:num w:numId="67">
    <w:abstractNumId w:val="66"/>
  </w:num>
  <w:num w:numId="68">
    <w:abstractNumId w:val="162"/>
  </w:num>
  <w:num w:numId="69">
    <w:abstractNumId w:val="106"/>
  </w:num>
  <w:num w:numId="70">
    <w:abstractNumId w:val="89"/>
  </w:num>
  <w:num w:numId="71">
    <w:abstractNumId w:val="169"/>
  </w:num>
  <w:num w:numId="72">
    <w:abstractNumId w:val="109"/>
  </w:num>
  <w:num w:numId="73">
    <w:abstractNumId w:val="188"/>
  </w:num>
  <w:num w:numId="74">
    <w:abstractNumId w:val="65"/>
  </w:num>
  <w:num w:numId="75">
    <w:abstractNumId w:val="164"/>
  </w:num>
  <w:num w:numId="76">
    <w:abstractNumId w:val="113"/>
  </w:num>
  <w:num w:numId="77">
    <w:abstractNumId w:val="40"/>
  </w:num>
  <w:num w:numId="78">
    <w:abstractNumId w:val="137"/>
  </w:num>
  <w:num w:numId="79">
    <w:abstractNumId w:val="42"/>
  </w:num>
  <w:num w:numId="80">
    <w:abstractNumId w:val="181"/>
  </w:num>
  <w:num w:numId="81">
    <w:abstractNumId w:val="231"/>
  </w:num>
  <w:num w:numId="82">
    <w:abstractNumId w:val="207"/>
  </w:num>
  <w:num w:numId="83">
    <w:abstractNumId w:val="193"/>
  </w:num>
  <w:num w:numId="84">
    <w:abstractNumId w:val="215"/>
  </w:num>
  <w:num w:numId="85">
    <w:abstractNumId w:val="115"/>
  </w:num>
  <w:num w:numId="86">
    <w:abstractNumId w:val="171"/>
  </w:num>
  <w:num w:numId="87">
    <w:abstractNumId w:val="168"/>
  </w:num>
  <w:num w:numId="88">
    <w:abstractNumId w:val="214"/>
  </w:num>
  <w:num w:numId="89">
    <w:abstractNumId w:val="167"/>
  </w:num>
  <w:num w:numId="90">
    <w:abstractNumId w:val="88"/>
  </w:num>
  <w:num w:numId="91">
    <w:abstractNumId w:val="238"/>
  </w:num>
  <w:num w:numId="92">
    <w:abstractNumId w:val="140"/>
  </w:num>
  <w:num w:numId="93">
    <w:abstractNumId w:val="174"/>
  </w:num>
  <w:num w:numId="94">
    <w:abstractNumId w:val="87"/>
  </w:num>
  <w:num w:numId="95">
    <w:abstractNumId w:val="191"/>
  </w:num>
  <w:num w:numId="96">
    <w:abstractNumId w:val="216"/>
  </w:num>
  <w:num w:numId="97">
    <w:abstractNumId w:val="23"/>
  </w:num>
  <w:num w:numId="98">
    <w:abstractNumId w:val="125"/>
  </w:num>
  <w:num w:numId="99">
    <w:abstractNumId w:val="26"/>
  </w:num>
  <w:num w:numId="100">
    <w:abstractNumId w:val="30"/>
  </w:num>
  <w:num w:numId="101">
    <w:abstractNumId w:val="170"/>
  </w:num>
  <w:num w:numId="102">
    <w:abstractNumId w:val="43"/>
  </w:num>
  <w:num w:numId="103">
    <w:abstractNumId w:val="59"/>
  </w:num>
  <w:num w:numId="104">
    <w:abstractNumId w:val="206"/>
  </w:num>
  <w:num w:numId="105">
    <w:abstractNumId w:val="119"/>
  </w:num>
  <w:num w:numId="106">
    <w:abstractNumId w:val="63"/>
  </w:num>
  <w:num w:numId="107">
    <w:abstractNumId w:val="204"/>
  </w:num>
  <w:num w:numId="108">
    <w:abstractNumId w:val="133"/>
  </w:num>
  <w:num w:numId="109">
    <w:abstractNumId w:val="10"/>
  </w:num>
  <w:num w:numId="110">
    <w:abstractNumId w:val="85"/>
  </w:num>
  <w:num w:numId="111">
    <w:abstractNumId w:val="111"/>
  </w:num>
  <w:num w:numId="112">
    <w:abstractNumId w:val="229"/>
  </w:num>
  <w:num w:numId="113">
    <w:abstractNumId w:val="129"/>
  </w:num>
  <w:num w:numId="114">
    <w:abstractNumId w:val="144"/>
  </w:num>
  <w:num w:numId="115">
    <w:abstractNumId w:val="49"/>
  </w:num>
  <w:num w:numId="116">
    <w:abstractNumId w:val="58"/>
  </w:num>
  <w:num w:numId="117">
    <w:abstractNumId w:val="112"/>
  </w:num>
  <w:num w:numId="118">
    <w:abstractNumId w:val="123"/>
  </w:num>
  <w:num w:numId="119">
    <w:abstractNumId w:val="15"/>
  </w:num>
  <w:num w:numId="120">
    <w:abstractNumId w:val="56"/>
  </w:num>
  <w:num w:numId="121">
    <w:abstractNumId w:val="195"/>
  </w:num>
  <w:num w:numId="122">
    <w:abstractNumId w:val="0"/>
  </w:num>
  <w:num w:numId="123">
    <w:abstractNumId w:val="6"/>
  </w:num>
  <w:num w:numId="124">
    <w:abstractNumId w:val="176"/>
  </w:num>
  <w:num w:numId="125">
    <w:abstractNumId w:val="114"/>
  </w:num>
  <w:num w:numId="126">
    <w:abstractNumId w:val="101"/>
  </w:num>
  <w:num w:numId="127">
    <w:abstractNumId w:val="139"/>
  </w:num>
  <w:num w:numId="128">
    <w:abstractNumId w:val="192"/>
  </w:num>
  <w:num w:numId="129">
    <w:abstractNumId w:val="183"/>
  </w:num>
  <w:num w:numId="130">
    <w:abstractNumId w:val="83"/>
  </w:num>
  <w:num w:numId="131">
    <w:abstractNumId w:val="97"/>
  </w:num>
  <w:num w:numId="132">
    <w:abstractNumId w:val="124"/>
  </w:num>
  <w:num w:numId="133">
    <w:abstractNumId w:val="208"/>
  </w:num>
  <w:num w:numId="134">
    <w:abstractNumId w:val="163"/>
  </w:num>
  <w:num w:numId="135">
    <w:abstractNumId w:val="103"/>
  </w:num>
  <w:num w:numId="136">
    <w:abstractNumId w:val="14"/>
  </w:num>
  <w:num w:numId="137">
    <w:abstractNumId w:val="76"/>
  </w:num>
  <w:num w:numId="138">
    <w:abstractNumId w:val="230"/>
  </w:num>
  <w:num w:numId="139">
    <w:abstractNumId w:val="228"/>
  </w:num>
  <w:num w:numId="140">
    <w:abstractNumId w:val="34"/>
  </w:num>
  <w:num w:numId="141">
    <w:abstractNumId w:val="98"/>
  </w:num>
  <w:num w:numId="142">
    <w:abstractNumId w:val="180"/>
  </w:num>
  <w:num w:numId="143">
    <w:abstractNumId w:val="120"/>
  </w:num>
  <w:num w:numId="144">
    <w:abstractNumId w:val="210"/>
  </w:num>
  <w:num w:numId="145">
    <w:abstractNumId w:val="31"/>
  </w:num>
  <w:num w:numId="146">
    <w:abstractNumId w:val="57"/>
  </w:num>
  <w:num w:numId="147">
    <w:abstractNumId w:val="12"/>
  </w:num>
  <w:num w:numId="148">
    <w:abstractNumId w:val="54"/>
  </w:num>
  <w:num w:numId="149">
    <w:abstractNumId w:val="142"/>
  </w:num>
  <w:num w:numId="150">
    <w:abstractNumId w:val="37"/>
  </w:num>
  <w:num w:numId="151">
    <w:abstractNumId w:val="185"/>
  </w:num>
  <w:num w:numId="152">
    <w:abstractNumId w:val="150"/>
  </w:num>
  <w:num w:numId="153">
    <w:abstractNumId w:val="179"/>
  </w:num>
  <w:num w:numId="154">
    <w:abstractNumId w:val="102"/>
  </w:num>
  <w:num w:numId="155">
    <w:abstractNumId w:val="108"/>
  </w:num>
  <w:num w:numId="156">
    <w:abstractNumId w:val="95"/>
  </w:num>
  <w:num w:numId="157">
    <w:abstractNumId w:val="209"/>
  </w:num>
  <w:num w:numId="158">
    <w:abstractNumId w:val="234"/>
  </w:num>
  <w:num w:numId="159">
    <w:abstractNumId w:val="159"/>
  </w:num>
  <w:num w:numId="160">
    <w:abstractNumId w:val="197"/>
  </w:num>
  <w:num w:numId="161">
    <w:abstractNumId w:val="237"/>
  </w:num>
  <w:num w:numId="162">
    <w:abstractNumId w:val="48"/>
  </w:num>
  <w:num w:numId="163">
    <w:abstractNumId w:val="172"/>
  </w:num>
  <w:num w:numId="164">
    <w:abstractNumId w:val="38"/>
  </w:num>
  <w:num w:numId="165">
    <w:abstractNumId w:val="82"/>
  </w:num>
  <w:num w:numId="166">
    <w:abstractNumId w:val="117"/>
  </w:num>
  <w:num w:numId="167">
    <w:abstractNumId w:val="71"/>
  </w:num>
  <w:num w:numId="168">
    <w:abstractNumId w:val="84"/>
  </w:num>
  <w:num w:numId="169">
    <w:abstractNumId w:val="224"/>
  </w:num>
  <w:num w:numId="170">
    <w:abstractNumId w:val="222"/>
  </w:num>
  <w:num w:numId="171">
    <w:abstractNumId w:val="36"/>
  </w:num>
  <w:num w:numId="172">
    <w:abstractNumId w:val="91"/>
  </w:num>
  <w:num w:numId="173">
    <w:abstractNumId w:val="213"/>
  </w:num>
  <w:num w:numId="174">
    <w:abstractNumId w:val="41"/>
  </w:num>
  <w:num w:numId="175">
    <w:abstractNumId w:val="93"/>
  </w:num>
  <w:num w:numId="176">
    <w:abstractNumId w:val="153"/>
  </w:num>
  <w:num w:numId="177">
    <w:abstractNumId w:val="177"/>
  </w:num>
  <w:num w:numId="178">
    <w:abstractNumId w:val="227"/>
  </w:num>
  <w:num w:numId="179">
    <w:abstractNumId w:val="196"/>
  </w:num>
  <w:num w:numId="180">
    <w:abstractNumId w:val="152"/>
  </w:num>
  <w:num w:numId="181">
    <w:abstractNumId w:val="151"/>
  </w:num>
  <w:num w:numId="182">
    <w:abstractNumId w:val="116"/>
  </w:num>
  <w:num w:numId="183">
    <w:abstractNumId w:val="44"/>
  </w:num>
  <w:num w:numId="184">
    <w:abstractNumId w:val="73"/>
  </w:num>
  <w:num w:numId="185">
    <w:abstractNumId w:val="136"/>
  </w:num>
  <w:num w:numId="186">
    <w:abstractNumId w:val="35"/>
  </w:num>
  <w:num w:numId="187">
    <w:abstractNumId w:val="16"/>
  </w:num>
  <w:num w:numId="188">
    <w:abstractNumId w:val="217"/>
  </w:num>
  <w:num w:numId="189">
    <w:abstractNumId w:val="194"/>
  </w:num>
  <w:num w:numId="190">
    <w:abstractNumId w:val="53"/>
  </w:num>
  <w:num w:numId="191">
    <w:abstractNumId w:val="25"/>
  </w:num>
  <w:num w:numId="192">
    <w:abstractNumId w:val="17"/>
  </w:num>
  <w:num w:numId="193">
    <w:abstractNumId w:val="187"/>
  </w:num>
  <w:num w:numId="194">
    <w:abstractNumId w:val="51"/>
  </w:num>
  <w:num w:numId="195">
    <w:abstractNumId w:val="225"/>
  </w:num>
  <w:num w:numId="196">
    <w:abstractNumId w:val="232"/>
  </w:num>
  <w:num w:numId="197">
    <w:abstractNumId w:val="155"/>
  </w:num>
  <w:num w:numId="198">
    <w:abstractNumId w:val="79"/>
  </w:num>
  <w:num w:numId="199">
    <w:abstractNumId w:val="81"/>
  </w:num>
  <w:num w:numId="200">
    <w:abstractNumId w:val="236"/>
  </w:num>
  <w:num w:numId="201">
    <w:abstractNumId w:val="75"/>
  </w:num>
  <w:num w:numId="202">
    <w:abstractNumId w:val="141"/>
  </w:num>
  <w:num w:numId="203">
    <w:abstractNumId w:val="158"/>
  </w:num>
  <w:num w:numId="204">
    <w:abstractNumId w:val="64"/>
  </w:num>
  <w:num w:numId="205">
    <w:abstractNumId w:val="233"/>
  </w:num>
  <w:num w:numId="206">
    <w:abstractNumId w:val="146"/>
  </w:num>
  <w:num w:numId="207">
    <w:abstractNumId w:val="33"/>
  </w:num>
  <w:num w:numId="208">
    <w:abstractNumId w:val="62"/>
  </w:num>
  <w:num w:numId="209">
    <w:abstractNumId w:val="173"/>
  </w:num>
  <w:num w:numId="210">
    <w:abstractNumId w:val="235"/>
  </w:num>
  <w:num w:numId="211">
    <w:abstractNumId w:val="219"/>
  </w:num>
  <w:num w:numId="212">
    <w:abstractNumId w:val="202"/>
  </w:num>
  <w:num w:numId="213">
    <w:abstractNumId w:val="19"/>
  </w:num>
  <w:num w:numId="214">
    <w:abstractNumId w:val="220"/>
  </w:num>
  <w:num w:numId="215">
    <w:abstractNumId w:val="105"/>
  </w:num>
  <w:num w:numId="216">
    <w:abstractNumId w:val="92"/>
  </w:num>
  <w:num w:numId="217">
    <w:abstractNumId w:val="166"/>
  </w:num>
  <w:num w:numId="218">
    <w:abstractNumId w:val="13"/>
  </w:num>
  <w:num w:numId="219">
    <w:abstractNumId w:val="201"/>
  </w:num>
  <w:num w:numId="220">
    <w:abstractNumId w:val="28"/>
  </w:num>
  <w:num w:numId="221">
    <w:abstractNumId w:val="68"/>
  </w:num>
  <w:num w:numId="222">
    <w:abstractNumId w:val="157"/>
  </w:num>
  <w:num w:numId="223">
    <w:abstractNumId w:val="186"/>
  </w:num>
  <w:num w:numId="224">
    <w:abstractNumId w:val="5"/>
  </w:num>
  <w:num w:numId="225">
    <w:abstractNumId w:val="20"/>
  </w:num>
  <w:num w:numId="226">
    <w:abstractNumId w:val="148"/>
  </w:num>
  <w:num w:numId="227">
    <w:abstractNumId w:val="4"/>
  </w:num>
  <w:num w:numId="228">
    <w:abstractNumId w:val="221"/>
  </w:num>
  <w:num w:numId="229">
    <w:abstractNumId w:val="39"/>
  </w:num>
  <w:num w:numId="230">
    <w:abstractNumId w:val="198"/>
  </w:num>
  <w:num w:numId="231">
    <w:abstractNumId w:val="130"/>
  </w:num>
  <w:num w:numId="232">
    <w:abstractNumId w:val="118"/>
  </w:num>
  <w:num w:numId="233">
    <w:abstractNumId w:val="126"/>
  </w:num>
  <w:num w:numId="234">
    <w:abstractNumId w:val="211"/>
  </w:num>
  <w:num w:numId="235">
    <w:abstractNumId w:val="99"/>
  </w:num>
  <w:num w:numId="236">
    <w:abstractNumId w:val="50"/>
  </w:num>
  <w:num w:numId="237">
    <w:abstractNumId w:val="190"/>
  </w:num>
  <w:num w:numId="238">
    <w:abstractNumId w:val="67"/>
  </w:num>
  <w:num w:numId="239">
    <w:abstractNumId w:val="96"/>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D6D"/>
    <w:rsid w:val="000B478E"/>
    <w:rsid w:val="0015704F"/>
    <w:rsid w:val="007A3674"/>
    <w:rsid w:val="009603DD"/>
    <w:rsid w:val="00990D6D"/>
    <w:rsid w:val="00991713"/>
    <w:rsid w:val="00D271ED"/>
    <w:rsid w:val="00E00502"/>
    <w:rsid w:val="00FA1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1470"/>
  <w15:docId w15:val="{B126E71A-A594-4922-9399-80A4D1F0C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right="57" w:firstLine="7"/>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6"/>
      <w:ind w:left="10" w:right="1102"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6"/>
      <w:ind w:left="10" w:right="1102"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6"/>
      <w:ind w:left="10" w:right="1102" w:hanging="10"/>
      <w:jc w:val="center"/>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9.jpeg"/><Relationship Id="rId34" Type="http://schemas.openxmlformats.org/officeDocument/2006/relationships/image" Target="media/image10.jpg"/><Relationship Id="rId42" Type="http://schemas.openxmlformats.org/officeDocument/2006/relationships/hyperlink" Target="https://www.managementstudyhq.com/wp-content/uploads/2013/07/management_functions.jpg" TargetMode="External"/><Relationship Id="rId47" Type="http://schemas.openxmlformats.org/officeDocument/2006/relationships/image" Target="media/image21.jpg"/><Relationship Id="rId50" Type="http://schemas.openxmlformats.org/officeDocument/2006/relationships/image" Target="media/image24.png"/><Relationship Id="rId55" Type="http://schemas.openxmlformats.org/officeDocument/2006/relationships/image" Target="media/image29.jpeg"/><Relationship Id="rId63" Type="http://schemas.openxmlformats.org/officeDocument/2006/relationships/image" Target="media/image37.png"/><Relationship Id="rId68" Type="http://schemas.openxmlformats.org/officeDocument/2006/relationships/hyperlink" Target="http://vskills.in/certification/tutorial/logistics-and-supply-chain-management/purchase-manager/basic-concepts-of-materials-budgeting/" TargetMode="External"/><Relationship Id="rId76" Type="http://schemas.openxmlformats.org/officeDocument/2006/relationships/image" Target="media/image46.jpg"/><Relationship Id="rId84" Type="http://schemas.openxmlformats.org/officeDocument/2006/relationships/image" Target="media/image54.jpg"/><Relationship Id="rId89" Type="http://schemas.openxmlformats.org/officeDocument/2006/relationships/image" Target="media/image61.jpg"/><Relationship Id="rId97" Type="http://schemas.openxmlformats.org/officeDocument/2006/relationships/footer" Target="footer11.xml"/><Relationship Id="rId7" Type="http://schemas.openxmlformats.org/officeDocument/2006/relationships/image" Target="media/image1.jpg"/><Relationship Id="rId71" Type="http://schemas.openxmlformats.org/officeDocument/2006/relationships/image" Target="media/image43.jpg"/><Relationship Id="rId92" Type="http://schemas.openxmlformats.org/officeDocument/2006/relationships/hyperlink" Target="https://labour.gov.in/industrial-relations" TargetMode="External"/><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header" Target="header8.xml"/><Relationship Id="rId11" Type="http://schemas.openxmlformats.org/officeDocument/2006/relationships/image" Target="media/image5.jpeg"/><Relationship Id="rId24" Type="http://schemas.openxmlformats.org/officeDocument/2006/relationships/footer" Target="footer4.xml"/><Relationship Id="rId32" Type="http://schemas.openxmlformats.org/officeDocument/2006/relationships/header" Target="header9.xml"/><Relationship Id="rId37" Type="http://schemas.openxmlformats.org/officeDocument/2006/relationships/image" Target="media/image13.jpg"/><Relationship Id="rId40" Type="http://schemas.openxmlformats.org/officeDocument/2006/relationships/image" Target="media/image16.jpe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jpg"/><Relationship Id="rId66" Type="http://schemas.openxmlformats.org/officeDocument/2006/relationships/image" Target="media/image40.jpg"/><Relationship Id="rId74" Type="http://schemas.openxmlformats.org/officeDocument/2006/relationships/image" Target="media/image44.jpg"/><Relationship Id="rId79" Type="http://schemas.openxmlformats.org/officeDocument/2006/relationships/image" Target="media/image49.jpg"/><Relationship Id="rId87" Type="http://schemas.openxmlformats.org/officeDocument/2006/relationships/image" Target="media/image59.jpg"/><Relationship Id="rId5" Type="http://schemas.openxmlformats.org/officeDocument/2006/relationships/footnotes" Target="footnotes.xml"/><Relationship Id="rId61" Type="http://schemas.openxmlformats.org/officeDocument/2006/relationships/image" Target="media/image35.png"/><Relationship Id="rId82" Type="http://schemas.openxmlformats.org/officeDocument/2006/relationships/image" Target="media/image52.jpg"/><Relationship Id="rId90" Type="http://schemas.openxmlformats.org/officeDocument/2006/relationships/hyperlink" Target="https://labour.gov.in/industrial-relations" TargetMode="External"/><Relationship Id="rId95" Type="http://schemas.openxmlformats.org/officeDocument/2006/relationships/header" Target="header11.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image" Target="media/image11.jpeg"/><Relationship Id="rId43" Type="http://schemas.openxmlformats.org/officeDocument/2006/relationships/image" Target="media/image18.jpeg"/><Relationship Id="rId48" Type="http://schemas.openxmlformats.org/officeDocument/2006/relationships/image" Target="media/image22.png"/><Relationship Id="rId56" Type="http://schemas.openxmlformats.org/officeDocument/2006/relationships/image" Target="media/image30.jpg"/><Relationship Id="rId64" Type="http://schemas.openxmlformats.org/officeDocument/2006/relationships/image" Target="media/image38.png"/><Relationship Id="rId69" Type="http://schemas.openxmlformats.org/officeDocument/2006/relationships/image" Target="media/image41.jpg"/><Relationship Id="rId77" Type="http://schemas.openxmlformats.org/officeDocument/2006/relationships/image" Target="media/image47.jpg"/><Relationship Id="rId100"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25.jpeg"/><Relationship Id="rId72" Type="http://schemas.openxmlformats.org/officeDocument/2006/relationships/image" Target="media/image57.jpg"/><Relationship Id="rId80" Type="http://schemas.openxmlformats.org/officeDocument/2006/relationships/image" Target="media/image50.jpg"/><Relationship Id="rId85" Type="http://schemas.openxmlformats.org/officeDocument/2006/relationships/image" Target="media/image55.jpg"/><Relationship Id="rId93" Type="http://schemas.openxmlformats.org/officeDocument/2006/relationships/hyperlink" Target="https://labour.gov.in/industrial-relations" TargetMode="External"/><Relationship Id="rId98"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footer" Target="footer9.xml"/><Relationship Id="rId38" Type="http://schemas.openxmlformats.org/officeDocument/2006/relationships/image" Target="media/image14.jpeg"/><Relationship Id="rId46" Type="http://schemas.openxmlformats.org/officeDocument/2006/relationships/image" Target="media/image20.png"/><Relationship Id="rId59" Type="http://schemas.openxmlformats.org/officeDocument/2006/relationships/image" Target="media/image33.jpeg"/><Relationship Id="rId67" Type="http://schemas.openxmlformats.org/officeDocument/2006/relationships/hyperlink" Target="http://vskills.in/certification/tutorial/logistics-and-supply-chain-management/purchase-manager/basic-concepts-of-materials-budgeting/" TargetMode="External"/><Relationship Id="rId20" Type="http://schemas.openxmlformats.org/officeDocument/2006/relationships/image" Target="media/image8.jpg"/><Relationship Id="rId41" Type="http://schemas.openxmlformats.org/officeDocument/2006/relationships/image" Target="media/image17.jpg"/><Relationship Id="rId54" Type="http://schemas.openxmlformats.org/officeDocument/2006/relationships/image" Target="media/image28.jpg"/><Relationship Id="rId62" Type="http://schemas.openxmlformats.org/officeDocument/2006/relationships/image" Target="media/image36.png"/><Relationship Id="rId70" Type="http://schemas.openxmlformats.org/officeDocument/2006/relationships/image" Target="media/image42.jpg"/><Relationship Id="rId75" Type="http://schemas.openxmlformats.org/officeDocument/2006/relationships/image" Target="media/image45.jpg"/><Relationship Id="rId83" Type="http://schemas.openxmlformats.org/officeDocument/2006/relationships/image" Target="media/image53.jpg"/><Relationship Id="rId88" Type="http://schemas.openxmlformats.org/officeDocument/2006/relationships/image" Target="media/image60.jpg"/><Relationship Id="rId91" Type="http://schemas.openxmlformats.org/officeDocument/2006/relationships/hyperlink" Target="https://labour.gov.in/industrial-relations" TargetMode="External"/><Relationship Id="rId96"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12.jpg"/><Relationship Id="rId49" Type="http://schemas.openxmlformats.org/officeDocument/2006/relationships/image" Target="media/image23.jpg"/><Relationship Id="rId57" Type="http://schemas.openxmlformats.org/officeDocument/2006/relationships/image" Target="media/image31.jpeg"/><Relationship Id="rId10" Type="http://schemas.openxmlformats.org/officeDocument/2006/relationships/image" Target="media/image4.jpeg"/><Relationship Id="rId31" Type="http://schemas.openxmlformats.org/officeDocument/2006/relationships/footer" Target="footer8.xml"/><Relationship Id="rId44" Type="http://schemas.openxmlformats.org/officeDocument/2006/relationships/hyperlink" Target="https://www.managementstudyhq.com/wp-content/uploads/2013/07/management_functions.jpg" TargetMode="Externa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58.jpg"/><Relationship Id="rId78" Type="http://schemas.openxmlformats.org/officeDocument/2006/relationships/image" Target="media/image48.jpg"/><Relationship Id="rId81" Type="http://schemas.openxmlformats.org/officeDocument/2006/relationships/image" Target="media/image51.jpg"/><Relationship Id="rId86" Type="http://schemas.openxmlformats.org/officeDocument/2006/relationships/image" Target="media/image56.jpg"/><Relationship Id="rId94" Type="http://schemas.openxmlformats.org/officeDocument/2006/relationships/header" Target="header10.xml"/><Relationship Id="rId99" Type="http://schemas.openxmlformats.org/officeDocument/2006/relationships/footer" Target="footer12.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3.xml"/><Relationship Id="rId39"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128</Pages>
  <Words>38928</Words>
  <Characters>221893</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cp:lastModifiedBy>pgsaraf8624@outlook.com</cp:lastModifiedBy>
  <cp:revision>3</cp:revision>
  <dcterms:created xsi:type="dcterms:W3CDTF">2021-06-14T04:27:00Z</dcterms:created>
  <dcterms:modified xsi:type="dcterms:W3CDTF">2021-08-03T06:15:00Z</dcterms:modified>
</cp:coreProperties>
</file>