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B9960" w14:textId="77777777" w:rsidR="0094677F" w:rsidRPr="0094677F" w:rsidRDefault="0094677F" w:rsidP="0094677F">
      <w:pPr>
        <w:rPr>
          <w:b/>
          <w:bCs/>
          <w:sz w:val="40"/>
          <w:szCs w:val="40"/>
        </w:rPr>
      </w:pPr>
      <w:r w:rsidRPr="0094677F">
        <w:rPr>
          <w:b/>
          <w:bCs/>
          <w:sz w:val="40"/>
          <w:szCs w:val="40"/>
        </w:rPr>
        <w:t>1. Introduction</w:t>
      </w:r>
    </w:p>
    <w:p w14:paraId="7F57B443" w14:textId="77777777" w:rsidR="0094677F" w:rsidRPr="0094677F" w:rsidRDefault="0094677F" w:rsidP="0094677F">
      <w:pPr>
        <w:rPr>
          <w:b/>
          <w:bCs/>
          <w:sz w:val="28"/>
          <w:szCs w:val="28"/>
        </w:rPr>
      </w:pPr>
      <w:r w:rsidRPr="0094677F">
        <w:rPr>
          <w:b/>
          <w:bCs/>
          <w:sz w:val="28"/>
          <w:szCs w:val="28"/>
        </w:rPr>
        <w:t>1.1 Project Overview</w:t>
      </w:r>
    </w:p>
    <w:p w14:paraId="62AB7DFA" w14:textId="77777777" w:rsidR="0094677F" w:rsidRPr="0094677F" w:rsidRDefault="0094677F" w:rsidP="0094677F">
      <w:r w:rsidRPr="0094677F">
        <w:t>Time series forecasting involves predicting future values based on previously observed values. It is commonly used in domains such as stock market analysis, weather forecasting, and sales prediction. In this project, we explore the application of deep learning algorithms to predict future values in a time series dataset, leveraging Long Short-Term Memory (LSTM), a type of Recurrent Neural Network (RNN) that is well-suited for sequential data.</w:t>
      </w:r>
    </w:p>
    <w:p w14:paraId="680CC19A" w14:textId="77777777" w:rsidR="0094677F" w:rsidRPr="0094677F" w:rsidRDefault="0094677F" w:rsidP="0094677F">
      <w:pPr>
        <w:rPr>
          <w:b/>
          <w:bCs/>
          <w:sz w:val="28"/>
          <w:szCs w:val="28"/>
        </w:rPr>
      </w:pPr>
      <w:r w:rsidRPr="0094677F">
        <w:rPr>
          <w:b/>
          <w:bCs/>
          <w:sz w:val="28"/>
          <w:szCs w:val="28"/>
        </w:rPr>
        <w:t>1.2 Objective</w:t>
      </w:r>
    </w:p>
    <w:p w14:paraId="4C6C0C5B" w14:textId="77777777" w:rsidR="0094677F" w:rsidRPr="0094677F" w:rsidRDefault="0094677F" w:rsidP="0094677F">
      <w:r w:rsidRPr="0094677F">
        <w:t>The main objective of this project is to forecast future values of a given time series dataset using a deep learning-based LSTM model. Specifically, we aim to:</w:t>
      </w:r>
    </w:p>
    <w:p w14:paraId="6822EFF9" w14:textId="77777777" w:rsidR="0094677F" w:rsidRPr="0094677F" w:rsidRDefault="0094677F" w:rsidP="0094677F">
      <w:pPr>
        <w:numPr>
          <w:ilvl w:val="0"/>
          <w:numId w:val="1"/>
        </w:numPr>
      </w:pPr>
      <w:r w:rsidRPr="0094677F">
        <w:t>Understand the temporal patterns in the data.</w:t>
      </w:r>
    </w:p>
    <w:p w14:paraId="1F5D1965" w14:textId="77777777" w:rsidR="0094677F" w:rsidRPr="0094677F" w:rsidRDefault="0094677F" w:rsidP="0094677F">
      <w:pPr>
        <w:numPr>
          <w:ilvl w:val="0"/>
          <w:numId w:val="1"/>
        </w:numPr>
      </w:pPr>
      <w:r w:rsidRPr="0094677F">
        <w:t>Build an LSTM-based model for accurate prediction.</w:t>
      </w:r>
    </w:p>
    <w:p w14:paraId="51A40DC9" w14:textId="77777777" w:rsidR="0094677F" w:rsidRPr="0094677F" w:rsidRDefault="0094677F" w:rsidP="0094677F">
      <w:pPr>
        <w:numPr>
          <w:ilvl w:val="0"/>
          <w:numId w:val="1"/>
        </w:numPr>
      </w:pPr>
      <w:r w:rsidRPr="0094677F">
        <w:t>Evaluate the performance of the model using relevant metrics.</w:t>
      </w:r>
    </w:p>
    <w:p w14:paraId="1DB1A68C" w14:textId="77777777" w:rsidR="0094677F" w:rsidRPr="0094677F" w:rsidRDefault="0094677F" w:rsidP="0094677F">
      <w:pPr>
        <w:rPr>
          <w:b/>
          <w:bCs/>
          <w:sz w:val="28"/>
          <w:szCs w:val="28"/>
        </w:rPr>
      </w:pPr>
      <w:r w:rsidRPr="0094677F">
        <w:rPr>
          <w:b/>
          <w:bCs/>
          <w:sz w:val="28"/>
          <w:szCs w:val="28"/>
        </w:rPr>
        <w:t>1.3 Motivation</w:t>
      </w:r>
    </w:p>
    <w:p w14:paraId="434F0A1F" w14:textId="77777777" w:rsidR="0094677F" w:rsidRPr="0094677F" w:rsidRDefault="0094677F" w:rsidP="0094677F">
      <w:r w:rsidRPr="0094677F">
        <w:t>Traditional time series models like ARIMA have limitations when it comes to handling non-linear data. Deep learning models, specifically LSTM, offer advantages due to their ability to retain long-term dependencies in the data, making them ideal for complex, non-linear time series forecasting tasks.</w:t>
      </w:r>
    </w:p>
    <w:p w14:paraId="4A44291E" w14:textId="58629756" w:rsidR="0094677F" w:rsidRPr="0094677F" w:rsidRDefault="0094677F" w:rsidP="0094677F"/>
    <w:p w14:paraId="33EA4648" w14:textId="77777777" w:rsidR="0094677F" w:rsidRPr="0094677F" w:rsidRDefault="0094677F" w:rsidP="0094677F">
      <w:pPr>
        <w:rPr>
          <w:b/>
          <w:bCs/>
          <w:sz w:val="40"/>
          <w:szCs w:val="40"/>
        </w:rPr>
      </w:pPr>
      <w:r w:rsidRPr="0094677F">
        <w:rPr>
          <w:b/>
          <w:bCs/>
          <w:sz w:val="40"/>
          <w:szCs w:val="40"/>
        </w:rPr>
        <w:t>2. Literature Review</w:t>
      </w:r>
    </w:p>
    <w:p w14:paraId="3D96FE97" w14:textId="77777777" w:rsidR="0094677F" w:rsidRPr="0094677F" w:rsidRDefault="0094677F" w:rsidP="0094677F">
      <w:r w:rsidRPr="0094677F">
        <w:t>Time series forecasting has evolved significantly over time. Traditional approaches like Moving Average, Exponential Smoothing, and ARIMA have been widely used. However, with the rise of big data and the need to model non-linear patterns, deep learning models like LSTMs have proven to be more powerful.</w:t>
      </w:r>
    </w:p>
    <w:p w14:paraId="64B1B6CD" w14:textId="77777777" w:rsidR="0094677F" w:rsidRPr="0094677F" w:rsidRDefault="0094677F" w:rsidP="0094677F">
      <w:r w:rsidRPr="0094677F">
        <w:t>Several studies have demonstrated the ability of LSTM to capture complex temporal patterns in various applications, from weather predictions to financial markets. Deep learning models also allow for better scalability, making them more applicable in modern business scenarios.</w:t>
      </w:r>
    </w:p>
    <w:p w14:paraId="10BECF69" w14:textId="595498FB" w:rsidR="0094677F" w:rsidRPr="0094677F" w:rsidRDefault="0094677F" w:rsidP="0094677F"/>
    <w:p w14:paraId="0C427A47" w14:textId="77777777" w:rsidR="0094677F" w:rsidRDefault="0094677F" w:rsidP="0094677F">
      <w:pPr>
        <w:rPr>
          <w:b/>
          <w:bCs/>
        </w:rPr>
      </w:pPr>
    </w:p>
    <w:p w14:paraId="26602F7A" w14:textId="77777777" w:rsidR="0094677F" w:rsidRDefault="0094677F" w:rsidP="0094677F">
      <w:pPr>
        <w:rPr>
          <w:b/>
          <w:bCs/>
        </w:rPr>
      </w:pPr>
    </w:p>
    <w:p w14:paraId="48CBC165" w14:textId="77777777" w:rsidR="0094677F" w:rsidRDefault="0094677F" w:rsidP="0094677F">
      <w:pPr>
        <w:rPr>
          <w:b/>
          <w:bCs/>
        </w:rPr>
      </w:pPr>
    </w:p>
    <w:p w14:paraId="310B7DFE" w14:textId="77777777" w:rsidR="0094677F" w:rsidRDefault="0094677F" w:rsidP="0094677F">
      <w:pPr>
        <w:rPr>
          <w:b/>
          <w:bCs/>
        </w:rPr>
      </w:pPr>
    </w:p>
    <w:p w14:paraId="495B6B12" w14:textId="77777777" w:rsidR="0094677F" w:rsidRDefault="0094677F" w:rsidP="0094677F">
      <w:pPr>
        <w:rPr>
          <w:b/>
          <w:bCs/>
        </w:rPr>
      </w:pPr>
    </w:p>
    <w:p w14:paraId="2D06DA9D" w14:textId="77777777" w:rsidR="0094677F" w:rsidRDefault="0094677F" w:rsidP="0094677F">
      <w:pPr>
        <w:rPr>
          <w:b/>
          <w:bCs/>
        </w:rPr>
      </w:pPr>
    </w:p>
    <w:p w14:paraId="6CECED90" w14:textId="77777777" w:rsidR="0094677F" w:rsidRPr="0094677F" w:rsidRDefault="0094677F" w:rsidP="0094677F">
      <w:pPr>
        <w:rPr>
          <w:b/>
          <w:bCs/>
          <w:sz w:val="40"/>
          <w:szCs w:val="40"/>
        </w:rPr>
      </w:pPr>
    </w:p>
    <w:p w14:paraId="0327A911" w14:textId="7AFD9292" w:rsidR="0094677F" w:rsidRPr="0094677F" w:rsidRDefault="0094677F" w:rsidP="0094677F">
      <w:pPr>
        <w:rPr>
          <w:b/>
          <w:bCs/>
          <w:sz w:val="40"/>
          <w:szCs w:val="40"/>
        </w:rPr>
      </w:pPr>
      <w:r w:rsidRPr="0094677F">
        <w:rPr>
          <w:b/>
          <w:bCs/>
          <w:sz w:val="40"/>
          <w:szCs w:val="40"/>
        </w:rPr>
        <w:t>3. Dataset Description</w:t>
      </w:r>
    </w:p>
    <w:p w14:paraId="238DB450" w14:textId="77777777" w:rsidR="0094677F" w:rsidRPr="0094677F" w:rsidRDefault="0094677F" w:rsidP="0094677F">
      <w:pPr>
        <w:rPr>
          <w:b/>
          <w:bCs/>
          <w:sz w:val="28"/>
          <w:szCs w:val="28"/>
        </w:rPr>
      </w:pPr>
      <w:r w:rsidRPr="0094677F">
        <w:rPr>
          <w:b/>
          <w:bCs/>
          <w:sz w:val="28"/>
          <w:szCs w:val="28"/>
        </w:rPr>
        <w:t>3.1 Data Source</w:t>
      </w:r>
    </w:p>
    <w:p w14:paraId="0E4B3151" w14:textId="77777777" w:rsidR="0094677F" w:rsidRPr="0094677F" w:rsidRDefault="0094677F" w:rsidP="0094677F">
      <w:r w:rsidRPr="0094677F">
        <w:t>The dataset used for this project comes from [Insert Data Source]. It contains time-stamped data for a particular variable over a given period.</w:t>
      </w:r>
    </w:p>
    <w:p w14:paraId="75AFA925" w14:textId="77777777" w:rsidR="0094677F" w:rsidRPr="0094677F" w:rsidRDefault="0094677F" w:rsidP="0094677F">
      <w:pPr>
        <w:rPr>
          <w:b/>
          <w:bCs/>
          <w:sz w:val="28"/>
          <w:szCs w:val="28"/>
        </w:rPr>
      </w:pPr>
      <w:r w:rsidRPr="0094677F">
        <w:rPr>
          <w:b/>
          <w:bCs/>
          <w:sz w:val="28"/>
          <w:szCs w:val="28"/>
        </w:rPr>
        <w:t>3.2 Features</w:t>
      </w:r>
    </w:p>
    <w:p w14:paraId="6EF8DD89" w14:textId="77777777" w:rsidR="0094677F" w:rsidRPr="0094677F" w:rsidRDefault="0094677F" w:rsidP="0094677F">
      <w:pPr>
        <w:numPr>
          <w:ilvl w:val="0"/>
          <w:numId w:val="2"/>
        </w:numPr>
      </w:pPr>
      <w:r w:rsidRPr="0094677F">
        <w:rPr>
          <w:b/>
          <w:bCs/>
        </w:rPr>
        <w:t>Date/Time</w:t>
      </w:r>
      <w:r w:rsidRPr="0094677F">
        <w:t>: The timestamp or index variable.</w:t>
      </w:r>
    </w:p>
    <w:p w14:paraId="5C57BC97" w14:textId="77777777" w:rsidR="0094677F" w:rsidRPr="0094677F" w:rsidRDefault="0094677F" w:rsidP="0094677F">
      <w:pPr>
        <w:numPr>
          <w:ilvl w:val="0"/>
          <w:numId w:val="2"/>
        </w:numPr>
      </w:pPr>
      <w:r w:rsidRPr="0094677F">
        <w:rPr>
          <w:b/>
          <w:bCs/>
        </w:rPr>
        <w:t>Target Variable</w:t>
      </w:r>
      <w:r w:rsidRPr="0094677F">
        <w:t>: The main variable of interest (e.g., stock prices, temperature, sales data, etc.).</w:t>
      </w:r>
    </w:p>
    <w:p w14:paraId="2CEAD562" w14:textId="77777777" w:rsidR="0094677F" w:rsidRPr="0094677F" w:rsidRDefault="0094677F" w:rsidP="0094677F">
      <w:pPr>
        <w:numPr>
          <w:ilvl w:val="0"/>
          <w:numId w:val="2"/>
        </w:numPr>
      </w:pPr>
      <w:r w:rsidRPr="0094677F">
        <w:rPr>
          <w:b/>
          <w:bCs/>
        </w:rPr>
        <w:t>Other Features (if applicable)</w:t>
      </w:r>
      <w:r w:rsidRPr="0094677F">
        <w:t>: Any additional features that may help in improving model performance.</w:t>
      </w:r>
    </w:p>
    <w:p w14:paraId="2464BA4E" w14:textId="77777777" w:rsidR="00624328" w:rsidRDefault="00624328" w:rsidP="0094677F">
      <w:pPr>
        <w:rPr>
          <w:b/>
          <w:bCs/>
          <w:sz w:val="28"/>
          <w:szCs w:val="28"/>
        </w:rPr>
      </w:pPr>
    </w:p>
    <w:p w14:paraId="4808D2FD" w14:textId="1F15DA4F" w:rsidR="0094677F" w:rsidRPr="0094677F" w:rsidRDefault="0094677F" w:rsidP="0094677F">
      <w:pPr>
        <w:rPr>
          <w:b/>
          <w:bCs/>
          <w:sz w:val="28"/>
          <w:szCs w:val="28"/>
        </w:rPr>
      </w:pPr>
      <w:r w:rsidRPr="0094677F">
        <w:rPr>
          <w:b/>
          <w:bCs/>
          <w:sz w:val="28"/>
          <w:szCs w:val="28"/>
        </w:rPr>
        <w:t>3.3 Exploratory Data Analysis (EDA)</w:t>
      </w:r>
    </w:p>
    <w:p w14:paraId="15930B34" w14:textId="77777777" w:rsidR="0094677F" w:rsidRPr="0094677F" w:rsidRDefault="0094677F" w:rsidP="0094677F">
      <w:r w:rsidRPr="0094677F">
        <w:t xml:space="preserve">Before diving into model training, we performed Exploratory Data Analysis (EDA) to understand the </w:t>
      </w:r>
      <w:proofErr w:type="spellStart"/>
      <w:r w:rsidRPr="0094677F">
        <w:t>behavior</w:t>
      </w:r>
      <w:proofErr w:type="spellEnd"/>
      <w:r w:rsidRPr="0094677F">
        <w:t xml:space="preserve"> of the data:</w:t>
      </w:r>
    </w:p>
    <w:p w14:paraId="452194D2" w14:textId="77777777" w:rsidR="0094677F" w:rsidRPr="0094677F" w:rsidRDefault="0094677F" w:rsidP="0094677F">
      <w:pPr>
        <w:numPr>
          <w:ilvl w:val="0"/>
          <w:numId w:val="3"/>
        </w:numPr>
      </w:pPr>
      <w:r w:rsidRPr="0094677F">
        <w:rPr>
          <w:b/>
          <w:bCs/>
        </w:rPr>
        <w:t>Visualizing trends</w:t>
      </w:r>
      <w:r w:rsidRPr="0094677F">
        <w:t>: We plotted the time series to identify any obvious trends or seasonal patterns.</w:t>
      </w:r>
    </w:p>
    <w:p w14:paraId="34570858" w14:textId="77777777" w:rsidR="0094677F" w:rsidRPr="0094677F" w:rsidRDefault="0094677F" w:rsidP="0094677F">
      <w:pPr>
        <w:numPr>
          <w:ilvl w:val="0"/>
          <w:numId w:val="3"/>
        </w:numPr>
      </w:pPr>
      <w:r w:rsidRPr="0094677F">
        <w:rPr>
          <w:b/>
          <w:bCs/>
        </w:rPr>
        <w:t>Handling missing values</w:t>
      </w:r>
      <w:r w:rsidRPr="0094677F">
        <w:t>: Any missing values were handled by either interpolation or filling with relevant strategies.</w:t>
      </w:r>
    </w:p>
    <w:p w14:paraId="09E7D976" w14:textId="77777777" w:rsidR="0094677F" w:rsidRPr="0094677F" w:rsidRDefault="0094677F" w:rsidP="0094677F">
      <w:pPr>
        <w:numPr>
          <w:ilvl w:val="0"/>
          <w:numId w:val="3"/>
        </w:numPr>
      </w:pPr>
      <w:r w:rsidRPr="0094677F">
        <w:rPr>
          <w:b/>
          <w:bCs/>
        </w:rPr>
        <w:t>Stationarity check</w:t>
      </w:r>
      <w:r w:rsidRPr="0094677F">
        <w:t>: The Augmented Dickey-Fuller (ADF) test was applied to check if the series is stationary, as most time series models assume stationarity.</w:t>
      </w:r>
    </w:p>
    <w:p w14:paraId="1E8E2DE8" w14:textId="77777777" w:rsidR="0094677F" w:rsidRPr="0094677F" w:rsidRDefault="0094677F" w:rsidP="0094677F">
      <w:pPr>
        <w:numPr>
          <w:ilvl w:val="0"/>
          <w:numId w:val="3"/>
        </w:numPr>
      </w:pPr>
      <w:r w:rsidRPr="0094677F">
        <w:rPr>
          <w:b/>
          <w:bCs/>
        </w:rPr>
        <w:t>Decomposition</w:t>
      </w:r>
      <w:r w:rsidRPr="0094677F">
        <w:t>: The series was decomposed into trend, seasonal, and residual components to better understand its structure.</w:t>
      </w:r>
    </w:p>
    <w:p w14:paraId="4F83CCEF" w14:textId="1D7DADC0" w:rsidR="0094677F" w:rsidRDefault="0094677F" w:rsidP="0094677F"/>
    <w:p w14:paraId="28875E72" w14:textId="77777777" w:rsidR="0094677F" w:rsidRDefault="0094677F" w:rsidP="0094677F"/>
    <w:p w14:paraId="486D4F53" w14:textId="77777777" w:rsidR="0094677F" w:rsidRDefault="0094677F" w:rsidP="0094677F"/>
    <w:p w14:paraId="3510FCF3" w14:textId="77777777" w:rsidR="0094677F" w:rsidRDefault="0094677F" w:rsidP="0094677F"/>
    <w:p w14:paraId="0146450B" w14:textId="77777777" w:rsidR="0094677F" w:rsidRDefault="0094677F" w:rsidP="0094677F"/>
    <w:p w14:paraId="6E466301" w14:textId="77777777" w:rsidR="0094677F" w:rsidRDefault="0094677F" w:rsidP="0094677F"/>
    <w:p w14:paraId="4ADFA152" w14:textId="77777777" w:rsidR="0094677F" w:rsidRDefault="0094677F" w:rsidP="0094677F"/>
    <w:p w14:paraId="3138AEAB" w14:textId="77777777" w:rsidR="0094677F" w:rsidRDefault="0094677F" w:rsidP="0094677F"/>
    <w:p w14:paraId="7E99AA9A" w14:textId="77777777" w:rsidR="0094677F" w:rsidRDefault="0094677F" w:rsidP="0094677F"/>
    <w:p w14:paraId="01795FB1" w14:textId="77777777" w:rsidR="0094677F" w:rsidRPr="0094677F" w:rsidRDefault="0094677F" w:rsidP="0094677F"/>
    <w:p w14:paraId="0E59DABF" w14:textId="2858B2D0" w:rsidR="0094677F" w:rsidRPr="0094677F" w:rsidRDefault="0094677F" w:rsidP="0094677F">
      <w:pPr>
        <w:rPr>
          <w:b/>
          <w:bCs/>
          <w:sz w:val="40"/>
          <w:szCs w:val="40"/>
        </w:rPr>
      </w:pPr>
      <w:r w:rsidRPr="0094677F">
        <w:rPr>
          <w:b/>
          <w:bCs/>
          <w:sz w:val="40"/>
          <w:szCs w:val="40"/>
        </w:rPr>
        <w:t>4. Model</w:t>
      </w:r>
      <w:r>
        <w:rPr>
          <w:b/>
          <w:bCs/>
          <w:sz w:val="40"/>
          <w:szCs w:val="40"/>
        </w:rPr>
        <w:t>l</w:t>
      </w:r>
      <w:r w:rsidRPr="0094677F">
        <w:rPr>
          <w:b/>
          <w:bCs/>
          <w:sz w:val="40"/>
          <w:szCs w:val="40"/>
        </w:rPr>
        <w:t>ing Approach</w:t>
      </w:r>
    </w:p>
    <w:p w14:paraId="282996C6" w14:textId="77777777" w:rsidR="0094677F" w:rsidRPr="0094677F" w:rsidRDefault="0094677F" w:rsidP="0094677F">
      <w:pPr>
        <w:rPr>
          <w:b/>
          <w:bCs/>
          <w:sz w:val="28"/>
          <w:szCs w:val="28"/>
        </w:rPr>
      </w:pPr>
      <w:r w:rsidRPr="0094677F">
        <w:rPr>
          <w:b/>
          <w:bCs/>
          <w:sz w:val="28"/>
          <w:szCs w:val="28"/>
        </w:rPr>
        <w:t>4.1 Deep Learning Algorithm: LSTM (Long Short-Term Memory)</w:t>
      </w:r>
    </w:p>
    <w:p w14:paraId="5E89E50C" w14:textId="77777777" w:rsidR="0094677F" w:rsidRPr="0094677F" w:rsidRDefault="0094677F" w:rsidP="0094677F">
      <w:r w:rsidRPr="0094677F">
        <w:t>LSTM is a type of Recurrent Neural Network (RNN) that is capable of learning long-term dependencies. Unlike traditional RNNs, LSTMs have a unique architecture where they can retain information for long periods, which is particularly useful for time series forecasting.</w:t>
      </w:r>
    </w:p>
    <w:p w14:paraId="6B24E342" w14:textId="77777777" w:rsidR="0094677F" w:rsidRPr="0094677F" w:rsidRDefault="0094677F" w:rsidP="0094677F">
      <w:pPr>
        <w:rPr>
          <w:b/>
          <w:bCs/>
          <w:sz w:val="28"/>
          <w:szCs w:val="28"/>
        </w:rPr>
      </w:pPr>
      <w:r w:rsidRPr="0094677F">
        <w:rPr>
          <w:b/>
          <w:bCs/>
          <w:sz w:val="28"/>
          <w:szCs w:val="28"/>
        </w:rPr>
        <w:t>4.2 Model Architecture</w:t>
      </w:r>
    </w:p>
    <w:p w14:paraId="012F5C62" w14:textId="77777777" w:rsidR="0094677F" w:rsidRPr="0094677F" w:rsidRDefault="0094677F" w:rsidP="0094677F">
      <w:pPr>
        <w:numPr>
          <w:ilvl w:val="0"/>
          <w:numId w:val="4"/>
        </w:numPr>
      </w:pPr>
      <w:r w:rsidRPr="0094677F">
        <w:rPr>
          <w:b/>
          <w:bCs/>
        </w:rPr>
        <w:t>Input Layer</w:t>
      </w:r>
      <w:r w:rsidRPr="0094677F">
        <w:t>: The input layer takes in the historical values of the time series.</w:t>
      </w:r>
    </w:p>
    <w:p w14:paraId="10F7C364" w14:textId="77777777" w:rsidR="0094677F" w:rsidRPr="0094677F" w:rsidRDefault="0094677F" w:rsidP="0094677F">
      <w:pPr>
        <w:numPr>
          <w:ilvl w:val="0"/>
          <w:numId w:val="4"/>
        </w:numPr>
      </w:pPr>
      <w:r w:rsidRPr="0094677F">
        <w:rPr>
          <w:b/>
          <w:bCs/>
        </w:rPr>
        <w:t>LSTM Layers</w:t>
      </w:r>
      <w:r w:rsidRPr="0094677F">
        <w:t>: Stacked LSTM layers are used to learn the temporal dependencies.</w:t>
      </w:r>
    </w:p>
    <w:p w14:paraId="0C0F981E" w14:textId="77777777" w:rsidR="0094677F" w:rsidRPr="0094677F" w:rsidRDefault="0094677F" w:rsidP="0094677F">
      <w:pPr>
        <w:numPr>
          <w:ilvl w:val="0"/>
          <w:numId w:val="4"/>
        </w:numPr>
      </w:pPr>
      <w:r w:rsidRPr="0094677F">
        <w:rPr>
          <w:b/>
          <w:bCs/>
        </w:rPr>
        <w:t>Dense Layer</w:t>
      </w:r>
      <w:r w:rsidRPr="0094677F">
        <w:t>: A fully connected dense layer is used after the LSTM layers to produce the final output, i.e., the predicted value for the next time step.</w:t>
      </w:r>
    </w:p>
    <w:p w14:paraId="4D4B6C22" w14:textId="77777777" w:rsidR="0094677F" w:rsidRPr="0094677F" w:rsidRDefault="0094677F" w:rsidP="0094677F">
      <w:pPr>
        <w:numPr>
          <w:ilvl w:val="0"/>
          <w:numId w:val="4"/>
        </w:numPr>
      </w:pPr>
      <w:r w:rsidRPr="0094677F">
        <w:rPr>
          <w:b/>
          <w:bCs/>
        </w:rPr>
        <w:t>Output Layer</w:t>
      </w:r>
      <w:r w:rsidRPr="0094677F">
        <w:t>: The output is a single predicted value for the future time step.</w:t>
      </w:r>
    </w:p>
    <w:p w14:paraId="6C74E0E6" w14:textId="77777777" w:rsidR="0094677F" w:rsidRDefault="0094677F" w:rsidP="0094677F">
      <w:pPr>
        <w:rPr>
          <w:b/>
          <w:bCs/>
          <w:sz w:val="28"/>
          <w:szCs w:val="28"/>
        </w:rPr>
      </w:pPr>
    </w:p>
    <w:p w14:paraId="61804382" w14:textId="7FC966AC" w:rsidR="0094677F" w:rsidRPr="0094677F" w:rsidRDefault="0094677F" w:rsidP="0094677F">
      <w:pPr>
        <w:rPr>
          <w:b/>
          <w:bCs/>
          <w:sz w:val="28"/>
          <w:szCs w:val="28"/>
        </w:rPr>
      </w:pPr>
      <w:r w:rsidRPr="0094677F">
        <w:rPr>
          <w:b/>
          <w:bCs/>
          <w:sz w:val="28"/>
          <w:szCs w:val="28"/>
        </w:rPr>
        <w:t>4.3 Data Preprocessing</w:t>
      </w:r>
    </w:p>
    <w:p w14:paraId="10AAAAA5" w14:textId="77777777" w:rsidR="0094677F" w:rsidRPr="0094677F" w:rsidRDefault="0094677F" w:rsidP="0094677F">
      <w:pPr>
        <w:numPr>
          <w:ilvl w:val="0"/>
          <w:numId w:val="5"/>
        </w:numPr>
      </w:pPr>
      <w:r w:rsidRPr="0094677F">
        <w:rPr>
          <w:b/>
          <w:bCs/>
        </w:rPr>
        <w:t>Normalization</w:t>
      </w:r>
      <w:r w:rsidRPr="0094677F">
        <w:t>: The data was scaled using Min-Max scaling to improve model performance.</w:t>
      </w:r>
    </w:p>
    <w:p w14:paraId="7E613C4D" w14:textId="77777777" w:rsidR="0094677F" w:rsidRPr="0094677F" w:rsidRDefault="0094677F" w:rsidP="0094677F">
      <w:pPr>
        <w:numPr>
          <w:ilvl w:val="0"/>
          <w:numId w:val="5"/>
        </w:numPr>
      </w:pPr>
      <w:r w:rsidRPr="0094677F">
        <w:rPr>
          <w:b/>
          <w:bCs/>
        </w:rPr>
        <w:t>Train-Test Split</w:t>
      </w:r>
      <w:r w:rsidRPr="0094677F">
        <w:t>: The dataset was split into a training set (80%) and a test set (20%) to evaluate the model.</w:t>
      </w:r>
    </w:p>
    <w:p w14:paraId="72948B6D" w14:textId="19ED0BB4" w:rsidR="0094677F" w:rsidRPr="0094677F" w:rsidRDefault="0094677F" w:rsidP="0094677F">
      <w:pPr>
        <w:numPr>
          <w:ilvl w:val="0"/>
          <w:numId w:val="5"/>
        </w:numPr>
      </w:pPr>
      <w:r w:rsidRPr="0094677F">
        <w:rPr>
          <w:b/>
          <w:bCs/>
        </w:rPr>
        <w:t>Windowing</w:t>
      </w:r>
      <w:r w:rsidRPr="0094677F">
        <w:t>: A sliding window approach was used to prepare the input data for the LSTM model. For example, given the past 30 days, the model predicts the value for the next day.</w:t>
      </w:r>
    </w:p>
    <w:p w14:paraId="6E8447FF" w14:textId="77777777" w:rsidR="0094677F" w:rsidRDefault="0094677F" w:rsidP="0094677F">
      <w:pPr>
        <w:rPr>
          <w:b/>
          <w:bCs/>
          <w:sz w:val="40"/>
          <w:szCs w:val="40"/>
        </w:rPr>
      </w:pPr>
    </w:p>
    <w:p w14:paraId="0B9B6363" w14:textId="35E6B396" w:rsidR="0094677F" w:rsidRPr="0094677F" w:rsidRDefault="0094677F" w:rsidP="0094677F">
      <w:pPr>
        <w:rPr>
          <w:b/>
          <w:bCs/>
          <w:sz w:val="40"/>
          <w:szCs w:val="40"/>
        </w:rPr>
      </w:pPr>
      <w:r w:rsidRPr="0094677F">
        <w:rPr>
          <w:b/>
          <w:bCs/>
          <w:sz w:val="40"/>
          <w:szCs w:val="40"/>
        </w:rPr>
        <w:t>5. Model Training</w:t>
      </w:r>
    </w:p>
    <w:p w14:paraId="6340792C" w14:textId="77777777" w:rsidR="0094677F" w:rsidRPr="0094677F" w:rsidRDefault="0094677F" w:rsidP="0094677F">
      <w:pPr>
        <w:rPr>
          <w:b/>
          <w:bCs/>
          <w:sz w:val="28"/>
          <w:szCs w:val="28"/>
        </w:rPr>
      </w:pPr>
      <w:r w:rsidRPr="0094677F">
        <w:rPr>
          <w:b/>
          <w:bCs/>
          <w:sz w:val="28"/>
          <w:szCs w:val="28"/>
        </w:rPr>
        <w:t>5.1 Training Process</w:t>
      </w:r>
    </w:p>
    <w:p w14:paraId="3B756D45" w14:textId="77777777" w:rsidR="0094677F" w:rsidRPr="0094677F" w:rsidRDefault="0094677F" w:rsidP="0094677F">
      <w:r w:rsidRPr="0094677F">
        <w:t>The LSTM model was trained using the following steps:</w:t>
      </w:r>
    </w:p>
    <w:p w14:paraId="22EDB334" w14:textId="77777777" w:rsidR="0094677F" w:rsidRPr="0094677F" w:rsidRDefault="0094677F" w:rsidP="0094677F">
      <w:pPr>
        <w:numPr>
          <w:ilvl w:val="0"/>
          <w:numId w:val="6"/>
        </w:numPr>
      </w:pPr>
      <w:r w:rsidRPr="0094677F">
        <w:rPr>
          <w:b/>
          <w:bCs/>
        </w:rPr>
        <w:t>Loss Function</w:t>
      </w:r>
      <w:r w:rsidRPr="0094677F">
        <w:t>: Mean Squared Error (MSE) was used as the loss function, which penalizes larger prediction errors.</w:t>
      </w:r>
    </w:p>
    <w:p w14:paraId="1400A224" w14:textId="77777777" w:rsidR="0094677F" w:rsidRPr="0094677F" w:rsidRDefault="0094677F" w:rsidP="0094677F">
      <w:pPr>
        <w:numPr>
          <w:ilvl w:val="0"/>
          <w:numId w:val="6"/>
        </w:numPr>
      </w:pPr>
      <w:r w:rsidRPr="0094677F">
        <w:rPr>
          <w:b/>
          <w:bCs/>
        </w:rPr>
        <w:t>Optimizer</w:t>
      </w:r>
      <w:r w:rsidRPr="0094677F">
        <w:t>: Adam optimizer was used for efficient training.</w:t>
      </w:r>
    </w:p>
    <w:p w14:paraId="77590728" w14:textId="77777777" w:rsidR="0094677F" w:rsidRPr="0094677F" w:rsidRDefault="0094677F" w:rsidP="0094677F">
      <w:pPr>
        <w:numPr>
          <w:ilvl w:val="0"/>
          <w:numId w:val="6"/>
        </w:numPr>
      </w:pPr>
      <w:r w:rsidRPr="0094677F">
        <w:rPr>
          <w:b/>
          <w:bCs/>
        </w:rPr>
        <w:t>Batch Size and Epochs</w:t>
      </w:r>
      <w:r w:rsidRPr="0094677F">
        <w:t>: A batch size of 64 and 100 epochs were used for training the model.</w:t>
      </w:r>
    </w:p>
    <w:p w14:paraId="360E4CBC" w14:textId="77777777" w:rsidR="0094677F" w:rsidRDefault="0094677F" w:rsidP="0094677F">
      <w:pPr>
        <w:rPr>
          <w:b/>
          <w:bCs/>
          <w:sz w:val="28"/>
          <w:szCs w:val="28"/>
        </w:rPr>
      </w:pPr>
    </w:p>
    <w:p w14:paraId="2D747FB2" w14:textId="1390D37E" w:rsidR="0094677F" w:rsidRPr="0094677F" w:rsidRDefault="0094677F" w:rsidP="0094677F">
      <w:pPr>
        <w:rPr>
          <w:b/>
          <w:bCs/>
          <w:sz w:val="28"/>
          <w:szCs w:val="28"/>
        </w:rPr>
      </w:pPr>
      <w:r w:rsidRPr="0094677F">
        <w:rPr>
          <w:b/>
          <w:bCs/>
          <w:sz w:val="28"/>
          <w:szCs w:val="28"/>
        </w:rPr>
        <w:t>5.2 Hyperparameter Tuning</w:t>
      </w:r>
    </w:p>
    <w:p w14:paraId="6953945F" w14:textId="77777777" w:rsidR="0094677F" w:rsidRPr="0094677F" w:rsidRDefault="0094677F" w:rsidP="0094677F">
      <w:r w:rsidRPr="0094677F">
        <w:t>Hyperparameters like the number of LSTM layers, number of units in each layer, learning rate, and batch size were tuned using grid search or random search to find the best-performing model.</w:t>
      </w:r>
    </w:p>
    <w:p w14:paraId="4F573AFE" w14:textId="77777777" w:rsidR="0094677F" w:rsidRPr="0094677F" w:rsidRDefault="0094677F" w:rsidP="0094677F">
      <w:pPr>
        <w:rPr>
          <w:b/>
          <w:bCs/>
          <w:sz w:val="40"/>
          <w:szCs w:val="40"/>
        </w:rPr>
      </w:pPr>
      <w:r w:rsidRPr="0094677F">
        <w:rPr>
          <w:b/>
          <w:bCs/>
          <w:sz w:val="40"/>
          <w:szCs w:val="40"/>
        </w:rPr>
        <w:lastRenderedPageBreak/>
        <w:t>6. Evaluation</w:t>
      </w:r>
    </w:p>
    <w:p w14:paraId="607EF9F0" w14:textId="77777777" w:rsidR="0094677F" w:rsidRPr="0094677F" w:rsidRDefault="0094677F" w:rsidP="0094677F">
      <w:pPr>
        <w:rPr>
          <w:b/>
          <w:bCs/>
          <w:sz w:val="28"/>
          <w:szCs w:val="28"/>
        </w:rPr>
      </w:pPr>
      <w:r w:rsidRPr="0094677F">
        <w:rPr>
          <w:b/>
          <w:bCs/>
          <w:sz w:val="28"/>
          <w:szCs w:val="28"/>
        </w:rPr>
        <w:t>6.1 Performance Metrics</w:t>
      </w:r>
    </w:p>
    <w:p w14:paraId="024759F6" w14:textId="77777777" w:rsidR="0094677F" w:rsidRPr="0094677F" w:rsidRDefault="0094677F" w:rsidP="0094677F">
      <w:r w:rsidRPr="0094677F">
        <w:t>The following metrics were used to evaluate the model's performance:</w:t>
      </w:r>
    </w:p>
    <w:p w14:paraId="0652E9D1" w14:textId="77777777" w:rsidR="0094677F" w:rsidRPr="0094677F" w:rsidRDefault="0094677F" w:rsidP="0094677F">
      <w:pPr>
        <w:numPr>
          <w:ilvl w:val="0"/>
          <w:numId w:val="7"/>
        </w:numPr>
      </w:pPr>
      <w:r w:rsidRPr="0094677F">
        <w:rPr>
          <w:b/>
          <w:bCs/>
        </w:rPr>
        <w:t>Mean Absolute Error (MAE)</w:t>
      </w:r>
      <w:r w:rsidRPr="0094677F">
        <w:t>: Measures the average magnitude of errors in the predictions.</w:t>
      </w:r>
    </w:p>
    <w:p w14:paraId="35E0BA4A" w14:textId="77777777" w:rsidR="0094677F" w:rsidRPr="0094677F" w:rsidRDefault="0094677F" w:rsidP="0094677F">
      <w:pPr>
        <w:numPr>
          <w:ilvl w:val="0"/>
          <w:numId w:val="7"/>
        </w:numPr>
      </w:pPr>
      <w:r w:rsidRPr="0094677F">
        <w:rPr>
          <w:b/>
          <w:bCs/>
        </w:rPr>
        <w:t>Mean Squared Error (MSE)</w:t>
      </w:r>
      <w:r w:rsidRPr="0094677F">
        <w:t>: Penalizes larger errors more heavily, providing a measure of the average squared difference between actual and predicted values.</w:t>
      </w:r>
    </w:p>
    <w:p w14:paraId="09577EAC" w14:textId="77777777" w:rsidR="0094677F" w:rsidRPr="0094677F" w:rsidRDefault="0094677F" w:rsidP="0094677F">
      <w:pPr>
        <w:numPr>
          <w:ilvl w:val="0"/>
          <w:numId w:val="7"/>
        </w:numPr>
      </w:pPr>
      <w:r w:rsidRPr="0094677F">
        <w:rPr>
          <w:b/>
          <w:bCs/>
        </w:rPr>
        <w:t>Root Mean Squared Error (RMSE)</w:t>
      </w:r>
      <w:r w:rsidRPr="0094677F">
        <w:t>: The square root of MSE, which brings the error back to the same scale as the data.</w:t>
      </w:r>
    </w:p>
    <w:p w14:paraId="7CA32FD9" w14:textId="77777777" w:rsidR="0094677F" w:rsidRPr="0094677F" w:rsidRDefault="0094677F" w:rsidP="0094677F">
      <w:pPr>
        <w:rPr>
          <w:b/>
          <w:bCs/>
          <w:sz w:val="28"/>
          <w:szCs w:val="28"/>
        </w:rPr>
      </w:pPr>
      <w:r w:rsidRPr="0094677F">
        <w:rPr>
          <w:b/>
          <w:bCs/>
          <w:sz w:val="28"/>
          <w:szCs w:val="28"/>
        </w:rPr>
        <w:t>6.2 Results</w:t>
      </w:r>
    </w:p>
    <w:p w14:paraId="1B6F8DD9" w14:textId="77777777" w:rsidR="0094677F" w:rsidRPr="0094677F" w:rsidRDefault="0094677F" w:rsidP="0094677F">
      <w:r w:rsidRPr="0094677F">
        <w:t>After training the LSTM model, the following results were observed:</w:t>
      </w:r>
    </w:p>
    <w:p w14:paraId="21A1749B" w14:textId="77777777" w:rsidR="0094677F" w:rsidRPr="0094677F" w:rsidRDefault="0094677F" w:rsidP="0094677F">
      <w:pPr>
        <w:numPr>
          <w:ilvl w:val="0"/>
          <w:numId w:val="8"/>
        </w:numPr>
      </w:pPr>
      <w:r w:rsidRPr="0094677F">
        <w:rPr>
          <w:b/>
          <w:bCs/>
        </w:rPr>
        <w:t>Training Loss</w:t>
      </w:r>
      <w:r w:rsidRPr="0094677F">
        <w:t>: The model’s loss decreased significantly during training, indicating the model was learning the data patterns well.</w:t>
      </w:r>
    </w:p>
    <w:p w14:paraId="4A032FAE" w14:textId="77777777" w:rsidR="0094677F" w:rsidRPr="0094677F" w:rsidRDefault="0094677F" w:rsidP="0094677F">
      <w:pPr>
        <w:numPr>
          <w:ilvl w:val="0"/>
          <w:numId w:val="8"/>
        </w:numPr>
      </w:pPr>
      <w:r w:rsidRPr="0094677F">
        <w:rPr>
          <w:b/>
          <w:bCs/>
        </w:rPr>
        <w:t>Test Set Performance</w:t>
      </w:r>
      <w:r w:rsidRPr="0094677F">
        <w:t>: On the test set, the model achieved an RMSE of [Insert Value], which is a good indicator of the model’s predictive power.</w:t>
      </w:r>
    </w:p>
    <w:p w14:paraId="134D5F07" w14:textId="5195785E" w:rsidR="0094677F" w:rsidRPr="0094677F" w:rsidRDefault="0094677F" w:rsidP="0094677F">
      <w:pPr>
        <w:rPr>
          <w:b/>
          <w:bCs/>
          <w:sz w:val="40"/>
          <w:szCs w:val="40"/>
        </w:rPr>
      </w:pPr>
      <w:r w:rsidRPr="0094677F">
        <w:rPr>
          <w:b/>
          <w:bCs/>
          <w:sz w:val="40"/>
          <w:szCs w:val="40"/>
        </w:rPr>
        <w:t>7. Conclusion</w:t>
      </w:r>
    </w:p>
    <w:p w14:paraId="1A434FC2" w14:textId="77777777" w:rsidR="0094677F" w:rsidRPr="0094677F" w:rsidRDefault="0094677F" w:rsidP="0094677F">
      <w:pPr>
        <w:rPr>
          <w:b/>
          <w:bCs/>
          <w:sz w:val="28"/>
          <w:szCs w:val="28"/>
        </w:rPr>
      </w:pPr>
      <w:r w:rsidRPr="0094677F">
        <w:rPr>
          <w:b/>
          <w:bCs/>
          <w:sz w:val="28"/>
          <w:szCs w:val="28"/>
        </w:rPr>
        <w:t>7.1 Summary</w:t>
      </w:r>
    </w:p>
    <w:p w14:paraId="23579281" w14:textId="77777777" w:rsidR="0094677F" w:rsidRPr="0094677F" w:rsidRDefault="0094677F" w:rsidP="0094677F">
      <w:r w:rsidRPr="0094677F">
        <w:t>This project demonstrated the application of deep learning, specifically LSTM, for time series forecasting. The model was able to capture complex temporal patterns and provided accurate predictions compared to traditional models. Deep learning models offer a significant advantage when dealing with large and complex datasets that contain non-linear trends.</w:t>
      </w:r>
    </w:p>
    <w:p w14:paraId="719C2E36" w14:textId="77777777" w:rsidR="0094677F" w:rsidRPr="0094677F" w:rsidRDefault="0094677F" w:rsidP="0094677F">
      <w:pPr>
        <w:rPr>
          <w:b/>
          <w:bCs/>
          <w:sz w:val="28"/>
          <w:szCs w:val="28"/>
        </w:rPr>
      </w:pPr>
      <w:r w:rsidRPr="0094677F">
        <w:rPr>
          <w:b/>
          <w:bCs/>
          <w:sz w:val="28"/>
          <w:szCs w:val="28"/>
        </w:rPr>
        <w:t>7.2 Future Work</w:t>
      </w:r>
    </w:p>
    <w:p w14:paraId="0FA5B52C" w14:textId="77777777" w:rsidR="0094677F" w:rsidRPr="0094677F" w:rsidRDefault="0094677F" w:rsidP="0094677F">
      <w:r w:rsidRPr="0094677F">
        <w:t>To improve the model further, future work could focus on:</w:t>
      </w:r>
    </w:p>
    <w:p w14:paraId="63240DA8" w14:textId="77777777" w:rsidR="0094677F" w:rsidRPr="0094677F" w:rsidRDefault="0094677F" w:rsidP="0094677F">
      <w:pPr>
        <w:numPr>
          <w:ilvl w:val="0"/>
          <w:numId w:val="9"/>
        </w:numPr>
      </w:pPr>
      <w:r w:rsidRPr="0094677F">
        <w:t>Incorporating external variables that might impact the target variable (e.g., weather, events, or macroeconomic factors).</w:t>
      </w:r>
    </w:p>
    <w:p w14:paraId="792CDA77" w14:textId="77777777" w:rsidR="0094677F" w:rsidRPr="0094677F" w:rsidRDefault="0094677F" w:rsidP="0094677F">
      <w:pPr>
        <w:numPr>
          <w:ilvl w:val="0"/>
          <w:numId w:val="9"/>
        </w:numPr>
      </w:pPr>
      <w:r w:rsidRPr="0094677F">
        <w:t>Using more advanced architectures like bidirectional LSTMs or GRUs.</w:t>
      </w:r>
    </w:p>
    <w:p w14:paraId="329EDCFE" w14:textId="77777777" w:rsidR="0094677F" w:rsidRDefault="0094677F" w:rsidP="0094677F">
      <w:pPr>
        <w:numPr>
          <w:ilvl w:val="0"/>
          <w:numId w:val="9"/>
        </w:numPr>
      </w:pPr>
      <w:r w:rsidRPr="0094677F">
        <w:t xml:space="preserve">Implementing model </w:t>
      </w:r>
      <w:proofErr w:type="spellStart"/>
      <w:r w:rsidRPr="0094677F">
        <w:t>ensembling</w:t>
      </w:r>
      <w:proofErr w:type="spellEnd"/>
      <w:r w:rsidRPr="0094677F">
        <w:t xml:space="preserve"> techniques to combine the strengths of multiple models.</w:t>
      </w:r>
    </w:p>
    <w:p w14:paraId="55964ACF" w14:textId="2FDC5468" w:rsidR="0094677F" w:rsidRPr="0094677F" w:rsidRDefault="0094677F" w:rsidP="0094677F">
      <w:pPr>
        <w:ind w:left="360"/>
        <w:rPr>
          <w:sz w:val="40"/>
          <w:szCs w:val="40"/>
        </w:rPr>
      </w:pPr>
      <w:r w:rsidRPr="0094677F">
        <w:rPr>
          <w:b/>
          <w:bCs/>
          <w:sz w:val="40"/>
          <w:szCs w:val="40"/>
        </w:rPr>
        <w:t>8. References</w:t>
      </w:r>
    </w:p>
    <w:p w14:paraId="01C0BEA5" w14:textId="77777777" w:rsidR="0094677F" w:rsidRPr="0094677F" w:rsidRDefault="0094677F" w:rsidP="0094677F">
      <w:pPr>
        <w:numPr>
          <w:ilvl w:val="0"/>
          <w:numId w:val="10"/>
        </w:numPr>
      </w:pPr>
      <w:r w:rsidRPr="0094677F">
        <w:t xml:space="preserve">Hochreiter, S., &amp; </w:t>
      </w:r>
      <w:proofErr w:type="spellStart"/>
      <w:r w:rsidRPr="0094677F">
        <w:t>Schmidhuber</w:t>
      </w:r>
      <w:proofErr w:type="spellEnd"/>
      <w:r w:rsidRPr="0094677F">
        <w:t xml:space="preserve">, J. (1997). Long short-term memory. </w:t>
      </w:r>
      <w:r w:rsidRPr="0094677F">
        <w:rPr>
          <w:i/>
          <w:iCs/>
        </w:rPr>
        <w:t>Neural computation</w:t>
      </w:r>
      <w:r w:rsidRPr="0094677F">
        <w:t>, 9(8), 1735-1780.</w:t>
      </w:r>
    </w:p>
    <w:p w14:paraId="5A5E7271" w14:textId="77777777" w:rsidR="0094677F" w:rsidRPr="0094677F" w:rsidRDefault="0094677F" w:rsidP="0094677F">
      <w:pPr>
        <w:numPr>
          <w:ilvl w:val="0"/>
          <w:numId w:val="10"/>
        </w:numPr>
      </w:pPr>
      <w:r w:rsidRPr="0094677F">
        <w:t xml:space="preserve">Brownlee, J. (2017). </w:t>
      </w:r>
      <w:r w:rsidRPr="0094677F">
        <w:rPr>
          <w:i/>
          <w:iCs/>
        </w:rPr>
        <w:t>Deep Learning for Time Series Forecasting</w:t>
      </w:r>
      <w:r w:rsidRPr="0094677F">
        <w:t>. Machine Learning Mastery</w:t>
      </w:r>
    </w:p>
    <w:p w14:paraId="389A17A0" w14:textId="77777777" w:rsidR="0043675D" w:rsidRDefault="0043675D"/>
    <w:sectPr w:rsidR="00436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75BDB"/>
    <w:multiLevelType w:val="multilevel"/>
    <w:tmpl w:val="781E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4749E"/>
    <w:multiLevelType w:val="multilevel"/>
    <w:tmpl w:val="469E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C017D"/>
    <w:multiLevelType w:val="multilevel"/>
    <w:tmpl w:val="B3B8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93FC3"/>
    <w:multiLevelType w:val="multilevel"/>
    <w:tmpl w:val="CCE6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158FE"/>
    <w:multiLevelType w:val="multilevel"/>
    <w:tmpl w:val="B0DE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C22A2F"/>
    <w:multiLevelType w:val="multilevel"/>
    <w:tmpl w:val="0650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E0702F"/>
    <w:multiLevelType w:val="multilevel"/>
    <w:tmpl w:val="06B6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9170CB"/>
    <w:multiLevelType w:val="multilevel"/>
    <w:tmpl w:val="CAAA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1E47A4"/>
    <w:multiLevelType w:val="multilevel"/>
    <w:tmpl w:val="2034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635AE1"/>
    <w:multiLevelType w:val="multilevel"/>
    <w:tmpl w:val="8150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304877">
    <w:abstractNumId w:val="8"/>
  </w:num>
  <w:num w:numId="2" w16cid:durableId="298077460">
    <w:abstractNumId w:val="4"/>
  </w:num>
  <w:num w:numId="3" w16cid:durableId="566458908">
    <w:abstractNumId w:val="3"/>
  </w:num>
  <w:num w:numId="4" w16cid:durableId="355271783">
    <w:abstractNumId w:val="5"/>
  </w:num>
  <w:num w:numId="5" w16cid:durableId="351997657">
    <w:abstractNumId w:val="0"/>
  </w:num>
  <w:num w:numId="6" w16cid:durableId="418018995">
    <w:abstractNumId w:val="6"/>
  </w:num>
  <w:num w:numId="7" w16cid:durableId="175460808">
    <w:abstractNumId w:val="9"/>
  </w:num>
  <w:num w:numId="8" w16cid:durableId="195314255">
    <w:abstractNumId w:val="2"/>
  </w:num>
  <w:num w:numId="9" w16cid:durableId="938560659">
    <w:abstractNumId w:val="1"/>
  </w:num>
  <w:num w:numId="10" w16cid:durableId="12757493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77F"/>
    <w:rsid w:val="0043675D"/>
    <w:rsid w:val="00624328"/>
    <w:rsid w:val="0094677F"/>
    <w:rsid w:val="00AA3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EBE3"/>
  <w15:chartTrackingRefBased/>
  <w15:docId w15:val="{09D10B4A-966B-41EE-A396-A32D89EEA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884305">
      <w:bodyDiv w:val="1"/>
      <w:marLeft w:val="0"/>
      <w:marRight w:val="0"/>
      <w:marTop w:val="0"/>
      <w:marBottom w:val="0"/>
      <w:divBdr>
        <w:top w:val="none" w:sz="0" w:space="0" w:color="auto"/>
        <w:left w:val="none" w:sz="0" w:space="0" w:color="auto"/>
        <w:bottom w:val="none" w:sz="0" w:space="0" w:color="auto"/>
        <w:right w:val="none" w:sz="0" w:space="0" w:color="auto"/>
      </w:divBdr>
      <w:divsChild>
        <w:div w:id="2066416330">
          <w:marLeft w:val="0"/>
          <w:marRight w:val="0"/>
          <w:marTop w:val="0"/>
          <w:marBottom w:val="0"/>
          <w:divBdr>
            <w:top w:val="none" w:sz="0" w:space="0" w:color="auto"/>
            <w:left w:val="none" w:sz="0" w:space="0" w:color="auto"/>
            <w:bottom w:val="none" w:sz="0" w:space="0" w:color="auto"/>
            <w:right w:val="none" w:sz="0" w:space="0" w:color="auto"/>
          </w:divBdr>
          <w:divsChild>
            <w:div w:id="841548333">
              <w:marLeft w:val="0"/>
              <w:marRight w:val="0"/>
              <w:marTop w:val="0"/>
              <w:marBottom w:val="0"/>
              <w:divBdr>
                <w:top w:val="none" w:sz="0" w:space="0" w:color="auto"/>
                <w:left w:val="none" w:sz="0" w:space="0" w:color="auto"/>
                <w:bottom w:val="none" w:sz="0" w:space="0" w:color="auto"/>
                <w:right w:val="none" w:sz="0" w:space="0" w:color="auto"/>
              </w:divBdr>
              <w:divsChild>
                <w:div w:id="971791187">
                  <w:marLeft w:val="0"/>
                  <w:marRight w:val="0"/>
                  <w:marTop w:val="0"/>
                  <w:marBottom w:val="0"/>
                  <w:divBdr>
                    <w:top w:val="none" w:sz="0" w:space="0" w:color="auto"/>
                    <w:left w:val="none" w:sz="0" w:space="0" w:color="auto"/>
                    <w:bottom w:val="none" w:sz="0" w:space="0" w:color="auto"/>
                    <w:right w:val="none" w:sz="0" w:space="0" w:color="auto"/>
                  </w:divBdr>
                  <w:divsChild>
                    <w:div w:id="664092701">
                      <w:marLeft w:val="0"/>
                      <w:marRight w:val="0"/>
                      <w:marTop w:val="0"/>
                      <w:marBottom w:val="0"/>
                      <w:divBdr>
                        <w:top w:val="none" w:sz="0" w:space="0" w:color="auto"/>
                        <w:left w:val="none" w:sz="0" w:space="0" w:color="auto"/>
                        <w:bottom w:val="none" w:sz="0" w:space="0" w:color="auto"/>
                        <w:right w:val="none" w:sz="0" w:space="0" w:color="auto"/>
                      </w:divBdr>
                      <w:divsChild>
                        <w:div w:id="193740415">
                          <w:marLeft w:val="0"/>
                          <w:marRight w:val="0"/>
                          <w:marTop w:val="0"/>
                          <w:marBottom w:val="0"/>
                          <w:divBdr>
                            <w:top w:val="none" w:sz="0" w:space="0" w:color="auto"/>
                            <w:left w:val="none" w:sz="0" w:space="0" w:color="auto"/>
                            <w:bottom w:val="none" w:sz="0" w:space="0" w:color="auto"/>
                            <w:right w:val="none" w:sz="0" w:space="0" w:color="auto"/>
                          </w:divBdr>
                          <w:divsChild>
                            <w:div w:id="55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236425">
      <w:bodyDiv w:val="1"/>
      <w:marLeft w:val="0"/>
      <w:marRight w:val="0"/>
      <w:marTop w:val="0"/>
      <w:marBottom w:val="0"/>
      <w:divBdr>
        <w:top w:val="none" w:sz="0" w:space="0" w:color="auto"/>
        <w:left w:val="none" w:sz="0" w:space="0" w:color="auto"/>
        <w:bottom w:val="none" w:sz="0" w:space="0" w:color="auto"/>
        <w:right w:val="none" w:sz="0" w:space="0" w:color="auto"/>
      </w:divBdr>
      <w:divsChild>
        <w:div w:id="395277221">
          <w:marLeft w:val="0"/>
          <w:marRight w:val="0"/>
          <w:marTop w:val="0"/>
          <w:marBottom w:val="0"/>
          <w:divBdr>
            <w:top w:val="none" w:sz="0" w:space="0" w:color="auto"/>
            <w:left w:val="none" w:sz="0" w:space="0" w:color="auto"/>
            <w:bottom w:val="none" w:sz="0" w:space="0" w:color="auto"/>
            <w:right w:val="none" w:sz="0" w:space="0" w:color="auto"/>
          </w:divBdr>
          <w:divsChild>
            <w:div w:id="847409684">
              <w:marLeft w:val="0"/>
              <w:marRight w:val="0"/>
              <w:marTop w:val="0"/>
              <w:marBottom w:val="0"/>
              <w:divBdr>
                <w:top w:val="none" w:sz="0" w:space="0" w:color="auto"/>
                <w:left w:val="none" w:sz="0" w:space="0" w:color="auto"/>
                <w:bottom w:val="none" w:sz="0" w:space="0" w:color="auto"/>
                <w:right w:val="none" w:sz="0" w:space="0" w:color="auto"/>
              </w:divBdr>
              <w:divsChild>
                <w:div w:id="1535383985">
                  <w:marLeft w:val="0"/>
                  <w:marRight w:val="0"/>
                  <w:marTop w:val="0"/>
                  <w:marBottom w:val="0"/>
                  <w:divBdr>
                    <w:top w:val="none" w:sz="0" w:space="0" w:color="auto"/>
                    <w:left w:val="none" w:sz="0" w:space="0" w:color="auto"/>
                    <w:bottom w:val="none" w:sz="0" w:space="0" w:color="auto"/>
                    <w:right w:val="none" w:sz="0" w:space="0" w:color="auto"/>
                  </w:divBdr>
                  <w:divsChild>
                    <w:div w:id="1636721073">
                      <w:marLeft w:val="0"/>
                      <w:marRight w:val="0"/>
                      <w:marTop w:val="0"/>
                      <w:marBottom w:val="0"/>
                      <w:divBdr>
                        <w:top w:val="none" w:sz="0" w:space="0" w:color="auto"/>
                        <w:left w:val="none" w:sz="0" w:space="0" w:color="auto"/>
                        <w:bottom w:val="none" w:sz="0" w:space="0" w:color="auto"/>
                        <w:right w:val="none" w:sz="0" w:space="0" w:color="auto"/>
                      </w:divBdr>
                      <w:divsChild>
                        <w:div w:id="1534926856">
                          <w:marLeft w:val="0"/>
                          <w:marRight w:val="0"/>
                          <w:marTop w:val="0"/>
                          <w:marBottom w:val="0"/>
                          <w:divBdr>
                            <w:top w:val="none" w:sz="0" w:space="0" w:color="auto"/>
                            <w:left w:val="none" w:sz="0" w:space="0" w:color="auto"/>
                            <w:bottom w:val="none" w:sz="0" w:space="0" w:color="auto"/>
                            <w:right w:val="none" w:sz="0" w:space="0" w:color="auto"/>
                          </w:divBdr>
                          <w:divsChild>
                            <w:div w:id="13305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Tonge</dc:creator>
  <cp:keywords/>
  <dc:description/>
  <cp:lastModifiedBy>Prathamesh Tonge</cp:lastModifiedBy>
  <cp:revision>1</cp:revision>
  <dcterms:created xsi:type="dcterms:W3CDTF">2024-09-16T11:13:00Z</dcterms:created>
  <dcterms:modified xsi:type="dcterms:W3CDTF">2024-09-16T11:27:00Z</dcterms:modified>
</cp:coreProperties>
</file>