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F1A46" w:rsidRDefault="00123499">
      <w:r>
        <w:t>Step1: Open Remix -&gt; Create a sol File under contracts “</w:t>
      </w:r>
      <w:proofErr w:type="spellStart"/>
      <w:r>
        <w:t>CatsArmy.sol</w:t>
      </w:r>
      <w:proofErr w:type="spellEnd"/>
      <w:r>
        <w:t>”, Below is the source code</w:t>
      </w:r>
    </w:p>
    <w:p w:rsidR="00123499" w:rsidRPr="00123499" w:rsidRDefault="00123499" w:rsidP="00123499">
      <w:r w:rsidRPr="00123499">
        <w:t>// SPDX-License-Identifier: UNLICENSED</w:t>
      </w:r>
    </w:p>
    <w:p w:rsidR="00123499" w:rsidRPr="00123499" w:rsidRDefault="00123499" w:rsidP="00123499"/>
    <w:p w:rsidR="00123499" w:rsidRPr="00123499" w:rsidRDefault="00123499" w:rsidP="00123499">
      <w:r w:rsidRPr="00123499">
        <w:t>import "@openzeppelin/contracts/token/ERC721/extensions/ERC721Enumerable.sol";</w:t>
      </w:r>
    </w:p>
    <w:p w:rsidR="00123499" w:rsidRPr="00123499" w:rsidRDefault="00123499" w:rsidP="00123499"/>
    <w:p w:rsidR="00123499" w:rsidRPr="00123499" w:rsidRDefault="00123499" w:rsidP="00123499">
      <w:r w:rsidRPr="00123499">
        <w:t>pragma solidity &gt;=0.7.0 &lt;0.9.0;</w:t>
      </w:r>
    </w:p>
    <w:p w:rsidR="00123499" w:rsidRPr="00123499" w:rsidRDefault="00123499" w:rsidP="00123499">
      <w:r w:rsidRPr="00123499">
        <w:t xml:space="preserve">contract </w:t>
      </w:r>
      <w:proofErr w:type="spellStart"/>
      <w:r w:rsidRPr="00123499">
        <w:t>CatsArmy</w:t>
      </w:r>
      <w:proofErr w:type="spellEnd"/>
      <w:r w:rsidRPr="00123499">
        <w:t xml:space="preserve"> is ERC721Enumerable {</w:t>
      </w:r>
    </w:p>
    <w:p w:rsidR="00123499" w:rsidRPr="00123499" w:rsidRDefault="00123499" w:rsidP="00123499">
      <w:r w:rsidRPr="00123499">
        <w:t xml:space="preserve">    string private </w:t>
      </w:r>
      <w:proofErr w:type="spellStart"/>
      <w:r w:rsidRPr="00123499">
        <w:t>baseURI</w:t>
      </w:r>
      <w:proofErr w:type="spellEnd"/>
      <w:r w:rsidRPr="00123499">
        <w:t>;</w:t>
      </w:r>
    </w:p>
    <w:p w:rsidR="00123499" w:rsidRPr="00123499" w:rsidRDefault="00123499" w:rsidP="00123499">
      <w:r w:rsidRPr="00123499">
        <w:t>    uint256 private counter;</w:t>
      </w:r>
    </w:p>
    <w:p w:rsidR="00123499" w:rsidRPr="00123499" w:rsidRDefault="00123499" w:rsidP="00123499">
      <w:r w:rsidRPr="00123499">
        <w:t xml:space="preserve">    uint256 public </w:t>
      </w:r>
      <w:proofErr w:type="spellStart"/>
      <w:r w:rsidRPr="00123499">
        <w:t>maxAmount</w:t>
      </w:r>
      <w:proofErr w:type="spellEnd"/>
      <w:r w:rsidRPr="00123499">
        <w:t xml:space="preserve"> =5;</w:t>
      </w:r>
    </w:p>
    <w:p w:rsidR="00123499" w:rsidRPr="00123499" w:rsidRDefault="00123499" w:rsidP="00123499">
      <w:r w:rsidRPr="00123499">
        <w:t xml:space="preserve">    </w:t>
      </w:r>
      <w:proofErr w:type="gramStart"/>
      <w:r w:rsidRPr="00123499">
        <w:t>constructor(</w:t>
      </w:r>
      <w:proofErr w:type="gramEnd"/>
      <w:r w:rsidRPr="00123499">
        <w:t>string memory _</w:t>
      </w:r>
      <w:proofErr w:type="spellStart"/>
      <w:r w:rsidRPr="00123499">
        <w:t>baseuri</w:t>
      </w:r>
      <w:proofErr w:type="spellEnd"/>
      <w:r w:rsidRPr="00123499">
        <w:t xml:space="preserve">) ERC721("Cats Army", "cs") { </w:t>
      </w:r>
    </w:p>
    <w:p w:rsidR="00123499" w:rsidRPr="00123499" w:rsidRDefault="00123499" w:rsidP="00123499">
      <w:r w:rsidRPr="00123499">
        <w:t xml:space="preserve">        </w:t>
      </w:r>
      <w:proofErr w:type="spellStart"/>
      <w:r w:rsidRPr="00123499">
        <w:t>baseURI</w:t>
      </w:r>
      <w:proofErr w:type="spellEnd"/>
      <w:r w:rsidRPr="00123499">
        <w:t xml:space="preserve"> =_</w:t>
      </w:r>
      <w:proofErr w:type="spellStart"/>
      <w:r w:rsidRPr="00123499">
        <w:t>baseuri</w:t>
      </w:r>
      <w:proofErr w:type="spellEnd"/>
      <w:r w:rsidRPr="00123499">
        <w:t>;</w:t>
      </w:r>
    </w:p>
    <w:p w:rsidR="00123499" w:rsidRPr="00123499" w:rsidRDefault="00123499" w:rsidP="00123499">
      <w:r w:rsidRPr="00123499">
        <w:t>        }</w:t>
      </w:r>
    </w:p>
    <w:p w:rsidR="00123499" w:rsidRPr="00123499" w:rsidRDefault="00123499" w:rsidP="00123499">
      <w:r w:rsidRPr="00123499">
        <w:t>    function _</w:t>
      </w:r>
      <w:proofErr w:type="spellStart"/>
      <w:proofErr w:type="gramStart"/>
      <w:r w:rsidRPr="00123499">
        <w:t>baseURI</w:t>
      </w:r>
      <w:proofErr w:type="spellEnd"/>
      <w:r w:rsidRPr="00123499">
        <w:t>(</w:t>
      </w:r>
      <w:proofErr w:type="gramEnd"/>
      <w:r w:rsidRPr="00123499">
        <w:t xml:space="preserve">) internal override view returns (string memory) </w:t>
      </w:r>
    </w:p>
    <w:p w:rsidR="00123499" w:rsidRPr="00123499" w:rsidRDefault="00123499" w:rsidP="00123499">
      <w:r w:rsidRPr="00123499">
        <w:t xml:space="preserve">    </w:t>
      </w:r>
      <w:proofErr w:type="gramStart"/>
      <w:r w:rsidRPr="00123499">
        <w:t>{ return</w:t>
      </w:r>
      <w:proofErr w:type="gramEnd"/>
      <w:r w:rsidRPr="00123499">
        <w:t xml:space="preserve"> </w:t>
      </w:r>
      <w:proofErr w:type="spellStart"/>
      <w:r w:rsidRPr="00123499">
        <w:t>baseURI</w:t>
      </w:r>
      <w:proofErr w:type="spellEnd"/>
      <w:r w:rsidRPr="00123499">
        <w:t>;</w:t>
      </w:r>
    </w:p>
    <w:p w:rsidR="00123499" w:rsidRPr="00123499" w:rsidRDefault="00123499" w:rsidP="00123499">
      <w:r w:rsidRPr="00123499">
        <w:t xml:space="preserve">    </w:t>
      </w:r>
    </w:p>
    <w:p w:rsidR="00123499" w:rsidRPr="00123499" w:rsidRDefault="00123499" w:rsidP="00123499">
      <w:r w:rsidRPr="00123499">
        <w:t>    }</w:t>
      </w:r>
    </w:p>
    <w:p w:rsidR="00123499" w:rsidRPr="00123499" w:rsidRDefault="00123499" w:rsidP="00123499">
      <w:r w:rsidRPr="00123499">
        <w:t>function mint (address to) public returns (uint256)</w:t>
      </w:r>
    </w:p>
    <w:p w:rsidR="00123499" w:rsidRPr="00123499" w:rsidRDefault="00123499" w:rsidP="00123499">
      <w:proofErr w:type="gramStart"/>
      <w:r w:rsidRPr="00123499">
        <w:t>{ uint</w:t>
      </w:r>
      <w:proofErr w:type="gramEnd"/>
      <w:r w:rsidRPr="00123499">
        <w:t xml:space="preserve">256 </w:t>
      </w:r>
      <w:proofErr w:type="spellStart"/>
      <w:r w:rsidRPr="00123499">
        <w:t>newItemId</w:t>
      </w:r>
      <w:proofErr w:type="spellEnd"/>
      <w:r w:rsidRPr="00123499">
        <w:t>=counter + 1;</w:t>
      </w:r>
    </w:p>
    <w:p w:rsidR="00123499" w:rsidRPr="00123499" w:rsidRDefault="00123499" w:rsidP="00123499">
      <w:proofErr w:type="gramStart"/>
      <w:r w:rsidRPr="00123499">
        <w:t>require(</w:t>
      </w:r>
      <w:proofErr w:type="spellStart"/>
      <w:proofErr w:type="gramEnd"/>
      <w:r w:rsidRPr="00123499">
        <w:t>newItemId</w:t>
      </w:r>
      <w:proofErr w:type="spellEnd"/>
      <w:r w:rsidRPr="00123499">
        <w:t xml:space="preserve"> &lt;=</w:t>
      </w:r>
      <w:proofErr w:type="spellStart"/>
      <w:r w:rsidRPr="00123499">
        <w:t>maxAmount</w:t>
      </w:r>
      <w:proofErr w:type="spellEnd"/>
      <w:r w:rsidRPr="00123499">
        <w:t>, "All already minted!");</w:t>
      </w:r>
    </w:p>
    <w:p w:rsidR="00123499" w:rsidRPr="00123499" w:rsidRDefault="00123499" w:rsidP="00123499">
      <w:r w:rsidRPr="00123499">
        <w:t xml:space="preserve">_mint (to, </w:t>
      </w:r>
      <w:proofErr w:type="spellStart"/>
      <w:r w:rsidRPr="00123499">
        <w:t>newItemId</w:t>
      </w:r>
      <w:proofErr w:type="spellEnd"/>
      <w:r w:rsidRPr="00123499">
        <w:t>);</w:t>
      </w:r>
    </w:p>
    <w:p w:rsidR="00123499" w:rsidRPr="00123499" w:rsidRDefault="00123499" w:rsidP="00123499">
      <w:r w:rsidRPr="00123499">
        <w:t>counter=</w:t>
      </w:r>
      <w:proofErr w:type="spellStart"/>
      <w:r w:rsidRPr="00123499">
        <w:t>newItemId</w:t>
      </w:r>
      <w:proofErr w:type="spellEnd"/>
      <w:r w:rsidRPr="00123499">
        <w:t>;</w:t>
      </w:r>
    </w:p>
    <w:p w:rsidR="00123499" w:rsidRPr="00123499" w:rsidRDefault="00123499" w:rsidP="00123499">
      <w:r w:rsidRPr="00123499">
        <w:t xml:space="preserve">return </w:t>
      </w:r>
      <w:proofErr w:type="spellStart"/>
      <w:r w:rsidRPr="00123499">
        <w:t>newItemId</w:t>
      </w:r>
      <w:proofErr w:type="spellEnd"/>
      <w:r w:rsidRPr="00123499">
        <w:t>;</w:t>
      </w:r>
    </w:p>
    <w:p w:rsidR="00123499" w:rsidRPr="00123499" w:rsidRDefault="00123499" w:rsidP="00123499">
      <w:r w:rsidRPr="00123499">
        <w:t>}</w:t>
      </w:r>
    </w:p>
    <w:p w:rsidR="00123499" w:rsidRDefault="00123499" w:rsidP="00123499">
      <w:r w:rsidRPr="00123499">
        <w:t>}</w:t>
      </w:r>
    </w:p>
    <w:p w:rsidR="00123499" w:rsidRDefault="00123499" w:rsidP="00123499">
      <w:r>
        <w:t>Post Compilation It will look like this:</w:t>
      </w:r>
    </w:p>
    <w:p w:rsidR="00123499" w:rsidRDefault="00123499" w:rsidP="00123499">
      <w:r w:rsidRPr="00123499">
        <w:lastRenderedPageBreak/>
        <w:drawing>
          <wp:inline distT="0" distB="0" distL="0" distR="0" wp14:anchorId="4CE1308B" wp14:editId="12064EF8">
            <wp:extent cx="5731510" cy="2646045"/>
            <wp:effectExtent l="0" t="0" r="2540" b="1905"/>
            <wp:docPr id="1953046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464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499" w:rsidRPr="00123499" w:rsidRDefault="00123499" w:rsidP="00123499"/>
    <w:p w:rsidR="00123499" w:rsidRDefault="00123499"/>
    <w:sectPr w:rsidR="00123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99"/>
    <w:rsid w:val="00123499"/>
    <w:rsid w:val="00153D03"/>
    <w:rsid w:val="00744701"/>
    <w:rsid w:val="00BF1A46"/>
    <w:rsid w:val="00D4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AE10E"/>
  <w15:chartTrackingRefBased/>
  <w15:docId w15:val="{9E205AD1-C498-45C8-9D2F-63153486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4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4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4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4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4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4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4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4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4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4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4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4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chakroborty</dc:creator>
  <cp:keywords/>
  <dc:description/>
  <cp:lastModifiedBy>rajdeep chakroborty</cp:lastModifiedBy>
  <cp:revision>1</cp:revision>
  <dcterms:created xsi:type="dcterms:W3CDTF">2025-06-29T03:55:00Z</dcterms:created>
  <dcterms:modified xsi:type="dcterms:W3CDTF">2025-06-29T04:00:00Z</dcterms:modified>
</cp:coreProperties>
</file>