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FEE" w:rsidRDefault="00EC7FEE" w:rsidP="00EC7FEE">
      <w:pPr>
        <w:pStyle w:val="Default"/>
        <w:rPr>
          <w:sz w:val="22"/>
          <w:szCs w:val="22"/>
        </w:rPr>
      </w:pPr>
      <w:r w:rsidRPr="00DB2395">
        <w:rPr>
          <w:sz w:val="52"/>
          <w:szCs w:val="52"/>
        </w:rPr>
        <w:t>PRACTICAL 4</w:t>
      </w:r>
      <w:r>
        <w:rPr>
          <w:sz w:val="52"/>
          <w:szCs w:val="52"/>
        </w:rPr>
        <w:br/>
      </w:r>
      <w:r>
        <w:rPr>
          <w:sz w:val="36"/>
          <w:szCs w:val="36"/>
        </w:rPr>
        <w:t>A)</w:t>
      </w:r>
      <w:r w:rsidRPr="00DB2395">
        <w:rPr>
          <w:sz w:val="40"/>
          <w:szCs w:val="40"/>
        </w:rPr>
        <w:t>Create the ETL map and setup the schedule for execution.</w:t>
      </w:r>
    </w:p>
    <w:p w:rsidR="00EC7FEE" w:rsidRDefault="00EC7FEE" w:rsidP="00EC7FEE">
      <w:pPr>
        <w:pStyle w:val="Default"/>
        <w:rPr>
          <w:sz w:val="28"/>
          <w:szCs w:val="28"/>
        </w:rPr>
      </w:pPr>
    </w:p>
    <w:p w:rsidR="00EC7FEE" w:rsidRPr="00DB2395" w:rsidRDefault="00EC7FEE" w:rsidP="00EC7FE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Step1: Select OLEDB as a source and Excel Destination and sort.</w:t>
      </w:r>
    </w:p>
    <w:p w:rsidR="00EC7FEE" w:rsidRDefault="00EC7FEE" w:rsidP="00EC7FEE">
      <w:pPr>
        <w:pStyle w:val="Default"/>
        <w:rPr>
          <w:sz w:val="22"/>
          <w:szCs w:val="22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Pr="00DB2395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Step2: Select OLEDB source-&gt;Edit-&gt;select Adventure Works 2012 database-&gt;choose [</w:t>
      </w:r>
      <w:proofErr w:type="spellStart"/>
      <w:r>
        <w:rPr>
          <w:sz w:val="36"/>
          <w:szCs w:val="36"/>
        </w:rPr>
        <w:t>Sales.Customer</w:t>
      </w:r>
      <w:proofErr w:type="spellEnd"/>
      <w:r>
        <w:rPr>
          <w:sz w:val="36"/>
          <w:szCs w:val="36"/>
        </w:rPr>
        <w:t>] table -&gt;click on ‘OK’</w:t>
      </w:r>
    </w:p>
    <w:p w:rsidR="00EC7FEE" w:rsidRDefault="00EC7FEE" w:rsidP="00EC7FEE">
      <w:pPr>
        <w:rPr>
          <w:sz w:val="36"/>
          <w:szCs w:val="36"/>
        </w:rPr>
      </w:pPr>
      <w:r w:rsidRPr="00DB2395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116419" cy="3438525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568" cy="34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Step3: Click on Sort -&gt; Go to Edit-&gt; select Column names.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Step4 : Create new Excel File and save the file. 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Step5 :Select Excel Destination -&gt;Edit-&gt;Select (Saved Excel File)”pract4a.xmls” -&gt; 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6: Open SQL Management Studio.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7: Go to SQL Server Agent -&gt; Expand -&gt; Right Click On Jobs -&gt; New Job 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8: Give Name for the job.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9:go to Steps-&gt; Give Step Name as “Step1” and Give Type as Transact-</w:t>
      </w:r>
      <w:proofErr w:type="spellStart"/>
      <w:r>
        <w:rPr>
          <w:sz w:val="36"/>
          <w:szCs w:val="36"/>
        </w:rPr>
        <w:t>SQL.Script</w:t>
      </w:r>
      <w:proofErr w:type="spellEnd"/>
      <w:r>
        <w:rPr>
          <w:sz w:val="36"/>
          <w:szCs w:val="36"/>
        </w:rPr>
        <w:t>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Choose database as Employee and Command As Follows: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1.use Employee ;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2. Insert into </w:t>
      </w:r>
      <w:proofErr w:type="spellStart"/>
      <w:r>
        <w:rPr>
          <w:sz w:val="36"/>
          <w:szCs w:val="36"/>
        </w:rPr>
        <w:t>dbo.EmployeeValues</w:t>
      </w:r>
      <w:proofErr w:type="spellEnd"/>
      <w:r>
        <w:rPr>
          <w:sz w:val="36"/>
          <w:szCs w:val="36"/>
        </w:rPr>
        <w:t>(1,”ABC”,10000,”HR”);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10: Go to Schedule click on New give name for schedule as Schedule1 And Schedule Type as </w:t>
      </w:r>
      <w:proofErr w:type="spellStart"/>
      <w:r>
        <w:rPr>
          <w:sz w:val="36"/>
          <w:szCs w:val="36"/>
        </w:rPr>
        <w:t>OneTime</w:t>
      </w:r>
      <w:proofErr w:type="spellEnd"/>
      <w:r>
        <w:rPr>
          <w:sz w:val="36"/>
          <w:szCs w:val="36"/>
        </w:rPr>
        <w:t xml:space="preserve"> and select time for schedule.-&gt; 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11: go to SQL Server Agent -&gt; Jobs -&gt; (Expand) Job and Schedule are added.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12: Refresh the Employee table -&gt;Edit top 200 rows. -&gt;data will be added.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13 : go to SQL Agent-&gt; jobs-&gt; Right click-&gt; view History</w:t>
      </w:r>
    </w:p>
    <w:p w:rsidR="00EC7FEE" w:rsidRDefault="00EC7FEE" w:rsidP="00EC7FEE">
      <w:pPr>
        <w:rPr>
          <w:noProof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NOTE: if integration service catalog is disabled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14: go to Integration service catalog-&gt; Right click-&gt; Create new catalog-&gt; check the “Enable CLR integration”  </w:t>
      </w:r>
    </w:p>
    <w:p w:rsidR="00EC7FEE" w:rsidRDefault="00EC7FEE" w:rsidP="00EC7FE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Password:vaze</w:t>
      </w:r>
      <w:proofErr w:type="spellEnd"/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Retype Password: </w:t>
      </w:r>
      <w:proofErr w:type="spellStart"/>
      <w:r>
        <w:rPr>
          <w:sz w:val="36"/>
          <w:szCs w:val="36"/>
        </w:rPr>
        <w:t>vaze</w:t>
      </w:r>
      <w:proofErr w:type="spellEnd"/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15: go to integration service catalog -&gt;(Expand)SSISDB-&gt;Right click-&gt;Create-&gt;give Folder Name:Folder1-&gt;Click Ok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16:Go to Integration Service </w:t>
      </w:r>
      <w:proofErr w:type="spellStart"/>
      <w:r>
        <w:rPr>
          <w:sz w:val="36"/>
          <w:szCs w:val="36"/>
        </w:rPr>
        <w:t>Catlog</w:t>
      </w:r>
      <w:proofErr w:type="spellEnd"/>
      <w:r>
        <w:rPr>
          <w:sz w:val="36"/>
          <w:szCs w:val="36"/>
        </w:rPr>
        <w:t>(expand)-&gt; SSISDB(Expand)</w:t>
      </w:r>
      <w:r w:rsidRPr="00787B32">
        <w:rPr>
          <w:sz w:val="36"/>
          <w:szCs w:val="36"/>
        </w:rPr>
        <w:sym w:font="Wingdings" w:char="F0E0"/>
      </w:r>
      <w:proofErr w:type="spellStart"/>
      <w:r>
        <w:rPr>
          <w:sz w:val="36"/>
          <w:szCs w:val="36"/>
        </w:rPr>
        <w:t>emp</w:t>
      </w:r>
      <w:proofErr w:type="spellEnd"/>
      <w:r>
        <w:rPr>
          <w:sz w:val="36"/>
          <w:szCs w:val="36"/>
        </w:rPr>
        <w:t xml:space="preserve"> (Expand)-&gt;Right click on project1-&gt;Import package-&gt;select package from path where the Integration services project are stored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17:click on next -&gt; check for the package as </w:t>
      </w:r>
      <w:proofErr w:type="spellStart"/>
      <w:r>
        <w:rPr>
          <w:sz w:val="36"/>
          <w:szCs w:val="36"/>
        </w:rPr>
        <w:t>package.dtsx</w:t>
      </w:r>
      <w:proofErr w:type="spellEnd"/>
      <w:r>
        <w:rPr>
          <w:sz w:val="36"/>
          <w:szCs w:val="36"/>
        </w:rPr>
        <w:t>-&gt; click on next till convert-&gt; click on convert-&gt; close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18:right click on projects-&gt; next-&gt; chose path</w:t>
      </w:r>
    </w:p>
    <w:p w:rsidR="00EC7FEE" w:rsidRDefault="00EC7FEE" w:rsidP="00EC7FEE">
      <w:pPr>
        <w:rPr>
          <w:sz w:val="36"/>
          <w:szCs w:val="36"/>
        </w:rPr>
      </w:pPr>
      <w:r w:rsidRPr="00D159E6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34" name="Picture 17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19: deploy the project</w:t>
      </w:r>
    </w:p>
    <w:p w:rsidR="00EC7FEE" w:rsidRDefault="00EC7FEE" w:rsidP="00EC7FEE">
      <w:pPr>
        <w:rPr>
          <w:sz w:val="36"/>
          <w:szCs w:val="36"/>
        </w:rPr>
      </w:pPr>
      <w:r w:rsidRPr="00D159E6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35" name="Picture 18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20: go to integration service </w:t>
      </w:r>
      <w:proofErr w:type="spellStart"/>
      <w:r>
        <w:rPr>
          <w:sz w:val="36"/>
          <w:szCs w:val="36"/>
        </w:rPr>
        <w:t>catlog</w:t>
      </w:r>
      <w:proofErr w:type="spellEnd"/>
      <w:r>
        <w:rPr>
          <w:sz w:val="36"/>
          <w:szCs w:val="36"/>
        </w:rPr>
        <w:t>-&gt;SSIDB-&gt;</w:t>
      </w:r>
      <w:proofErr w:type="spellStart"/>
      <w:r>
        <w:rPr>
          <w:sz w:val="36"/>
          <w:szCs w:val="36"/>
        </w:rPr>
        <w:t>emp</w:t>
      </w:r>
      <w:proofErr w:type="spellEnd"/>
      <w:r>
        <w:rPr>
          <w:sz w:val="36"/>
          <w:szCs w:val="36"/>
        </w:rPr>
        <w:t>-&gt;Projects-&gt;project1(expand)-&gt;check for prac4a file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21: go to SQL server agent -&gt; create new job-&gt; go to steps-&gt;click on ok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Step22 :create new schedule-&gt; click ok</w:t>
      </w:r>
    </w:p>
    <w:p w:rsidR="00EC7FEE" w:rsidRDefault="00EC7FEE" w:rsidP="00EC7FEE">
      <w:pPr>
        <w:pBdr>
          <w:bottom w:val="double" w:sz="6" w:space="1" w:color="auto"/>
        </w:pBd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23: Right Click on JOB -&gt;View History.</w:t>
      </w:r>
    </w:p>
    <w:p w:rsidR="00EC7FEE" w:rsidRDefault="00EC7FEE" w:rsidP="00EC7FEE">
      <w:pPr>
        <w:rPr>
          <w:sz w:val="36"/>
          <w:szCs w:val="36"/>
        </w:rPr>
      </w:pPr>
      <w:r w:rsidRPr="0059481A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38" name="Picture 21" descr="C:\Users\Admi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24: Check Excel File data .</w:t>
      </w:r>
    </w:p>
    <w:p w:rsidR="00EC7FEE" w:rsidRPr="00DB2395" w:rsidRDefault="00EC7FEE" w:rsidP="00EC7FEE">
      <w:pPr>
        <w:rPr>
          <w:sz w:val="36"/>
          <w:szCs w:val="36"/>
        </w:rPr>
      </w:pPr>
      <w:bookmarkStart w:id="0" w:name="_GoBack"/>
      <w:bookmarkEnd w:id="0"/>
    </w:p>
    <w:p w:rsidR="0096613B" w:rsidRDefault="0096613B" w:rsidP="0096613B">
      <w:pPr>
        <w:pStyle w:val="Default"/>
      </w:pPr>
    </w:p>
    <w:p w:rsidR="0096613B" w:rsidRDefault="0096613B" w:rsidP="0096613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PRACTICAL 4 b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Execute the MDX queries to extract the data from the </w:t>
      </w:r>
      <w:proofErr w:type="spellStart"/>
      <w:r>
        <w:rPr>
          <w:b/>
          <w:bCs/>
          <w:sz w:val="23"/>
          <w:szCs w:val="23"/>
        </w:rPr>
        <w:t>datawarehouse</w:t>
      </w:r>
      <w:proofErr w:type="spellEnd"/>
      <w:r>
        <w:rPr>
          <w:b/>
          <w:bCs/>
          <w:sz w:val="23"/>
          <w:szCs w:val="23"/>
        </w:rPr>
        <w:t xml:space="preserve">.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Open SQL Server Management Studio and connect to Analysis Services.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Server type: Analysis Services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Server Name: (according to base machine)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Click on connect </w:t>
      </w:r>
    </w:p>
    <w:p w:rsidR="003A73CC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val="en-IN" w:eastAsia="en-IN"/>
        </w:rPr>
        <w:lastRenderedPageBreak/>
        <w:drawing>
          <wp:inline distT="0" distB="0" distL="0" distR="0">
            <wp:extent cx="4067175" cy="30575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</w:pPr>
    </w:p>
    <w:p w:rsidR="0096613B" w:rsidRDefault="0096613B" w:rsidP="0096613B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Step 2: Click on New Query &amp; type following query based on </w:t>
      </w:r>
      <w:proofErr w:type="spellStart"/>
      <w:r>
        <w:rPr>
          <w:b/>
          <w:bCs/>
          <w:sz w:val="23"/>
          <w:szCs w:val="23"/>
        </w:rPr>
        <w:t>Sales_DW</w:t>
      </w:r>
      <w:proofErr w:type="spellEnd"/>
    </w:p>
    <w:p w:rsidR="0096613B" w:rsidRDefault="0096613B" w:rsidP="0096613B">
      <w:r>
        <w:rPr>
          <w:noProof/>
          <w:lang w:val="en-IN" w:eastAsia="en-IN"/>
        </w:rPr>
        <w:drawing>
          <wp:inline distT="0" distB="0" distL="0" distR="0">
            <wp:extent cx="5943600" cy="421783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select [Measures].[Sales Time Alt Key]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from [Sales DW]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Click on execute</w:t>
      </w:r>
    </w:p>
    <w:p w:rsidR="0096613B" w:rsidRDefault="0096613B" w:rsidP="0096613B">
      <w:r>
        <w:rPr>
          <w:noProof/>
          <w:lang w:val="en-IN" w:eastAsia="en-IN"/>
        </w:rPr>
        <w:drawing>
          <wp:inline distT="0" distB="0" distL="0" distR="0">
            <wp:extent cx="5943600" cy="421783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[Measures].[Quantity]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from [Sales DW]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[Measures].[Sales Invoice Number]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from [Sales DW]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[Measures].[Sales Total Cost]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from [Sales DW]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, [Dim Date].[Year].[Year] on rows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from [Sales DW]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, NONEMPTY({[Dim Date].[Year].[Year]}) on rows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from [Sales DW]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select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from [Sales DW]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Where [Dim Date].[Year].[Year].&amp;[2013]</w:t>
      </w:r>
    </w:p>
    <w:p w:rsidR="0096613B" w:rsidRDefault="0096613B" w:rsidP="009661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17831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/>
    <w:sectPr w:rsidR="0096613B" w:rsidSect="003A7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/>
  <w:defaultTabStop w:val="720"/>
  <w:characterSpacingControl w:val="doNotCompress"/>
  <w:compat/>
  <w:rsids>
    <w:rsidRoot w:val="0096613B"/>
    <w:rsid w:val="003A73CC"/>
    <w:rsid w:val="00523460"/>
    <w:rsid w:val="0096613B"/>
    <w:rsid w:val="00B6381A"/>
    <w:rsid w:val="00E05E39"/>
    <w:rsid w:val="00EC7FEE"/>
    <w:rsid w:val="00EF4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613B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50E43-CD56-4C7D-ABD9-A0FD16812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2019-04-03T10:06:00Z</dcterms:created>
  <dcterms:modified xsi:type="dcterms:W3CDTF">2019-04-03T10:06:00Z</dcterms:modified>
</cp:coreProperties>
</file>