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7F0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Project 3 — Web Application Security Assessment</w:t>
      </w:r>
    </w:p>
    <w:p w14:paraId="500E7C2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1. Executive Summary</w:t>
      </w:r>
    </w:p>
    <w:p w14:paraId="56BD5A3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93A50A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This project presents a controlled web application security assessment performed against Damn Vulnerable Web Application (DVWA) running locally on Kali Linux.</w:t>
      </w:r>
    </w:p>
    <w:p w14:paraId="0D35401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EE8338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objective was to gain practical experience in web application penetration testing using Burp Suite and to validate common web vulnerabilities in a deliberately vulnerable environment.</w:t>
      </w:r>
    </w:p>
    <w:p w14:paraId="3D0EA4D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5D6357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Three vulnerabilities were successfully validated:</w:t>
      </w:r>
    </w:p>
    <w:p w14:paraId="35CE68B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A93A41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SQL Injection</w:t>
      </w:r>
    </w:p>
    <w:p w14:paraId="1D0A28D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Reflected Cross-Site Scripting (XSS)</w:t>
      </w:r>
    </w:p>
    <w:p w14:paraId="29CDCC4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OS Command Injection</w:t>
      </w:r>
    </w:p>
    <w:p w14:paraId="572353A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14E0C6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All testing was performed against the local DVWA instance and was conducted in an intentionally vulnerable environment.</w:t>
      </w:r>
    </w:p>
    <w:p w14:paraId="2A3ED59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794B33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2. Project Information</w:t>
      </w:r>
    </w:p>
    <w:p w14:paraId="2EACDEA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Item</w:t>
      </w:r>
      <w:r w:rsidRPr="00164D4B">
        <w:rPr>
          <w:rFonts w:ascii="Times New Roman" w:hAnsi="Times New Roman" w:cs="Times New Roman"/>
        </w:rPr>
        <w:tab/>
        <w:t>Details</w:t>
      </w:r>
    </w:p>
    <w:p w14:paraId="38E754C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Project</w:t>
      </w:r>
      <w:r w:rsidRPr="00164D4B">
        <w:rPr>
          <w:rFonts w:ascii="Times New Roman" w:hAnsi="Times New Roman" w:cs="Times New Roman"/>
        </w:rPr>
        <w:tab/>
        <w:t>Web Application Security Assessment</w:t>
      </w:r>
    </w:p>
    <w:p w14:paraId="1DAC76D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Target</w:t>
      </w:r>
      <w:r w:rsidRPr="00164D4B">
        <w:rPr>
          <w:rFonts w:ascii="Times New Roman" w:hAnsi="Times New Roman" w:cs="Times New Roman"/>
        </w:rPr>
        <w:tab/>
        <w:t>Damn Vulnerable Web Application (DVWA)</w:t>
      </w:r>
    </w:p>
    <w:p w14:paraId="7C58DFF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Platform</w:t>
      </w:r>
      <w:r w:rsidRPr="00164D4B">
        <w:rPr>
          <w:rFonts w:ascii="Times New Roman" w:hAnsi="Times New Roman" w:cs="Times New Roman"/>
        </w:rPr>
        <w:tab/>
        <w:t>Kali Linux</w:t>
      </w:r>
    </w:p>
    <w:p w14:paraId="7893EA5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Web Server</w:t>
      </w:r>
      <w:r w:rsidRPr="00164D4B">
        <w:rPr>
          <w:rFonts w:ascii="Times New Roman" w:hAnsi="Times New Roman" w:cs="Times New Roman"/>
        </w:rPr>
        <w:tab/>
        <w:t>Nginx</w:t>
      </w:r>
    </w:p>
    <w:p w14:paraId="5D927BC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Application</w:t>
      </w:r>
      <w:r w:rsidRPr="00164D4B">
        <w:rPr>
          <w:rFonts w:ascii="Times New Roman" w:hAnsi="Times New Roman" w:cs="Times New Roman"/>
        </w:rPr>
        <w:tab/>
        <w:t>DVWA</w:t>
      </w:r>
    </w:p>
    <w:p w14:paraId="57A254B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Testing Tool</w:t>
      </w:r>
      <w:r w:rsidRPr="00164D4B">
        <w:rPr>
          <w:rFonts w:ascii="Times New Roman" w:hAnsi="Times New Roman" w:cs="Times New Roman"/>
        </w:rPr>
        <w:tab/>
        <w:t>Burp Suite</w:t>
      </w:r>
    </w:p>
    <w:p w14:paraId="09997DE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Security Level</w:t>
      </w:r>
      <w:r w:rsidRPr="00164D4B">
        <w:rPr>
          <w:rFonts w:ascii="Times New Roman" w:hAnsi="Times New Roman" w:cs="Times New Roman"/>
        </w:rPr>
        <w:tab/>
        <w:t>Low</w:t>
      </w:r>
    </w:p>
    <w:p w14:paraId="6080A77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Target Address</w:t>
      </w:r>
      <w:r w:rsidRPr="00164D4B">
        <w:rPr>
          <w:rFonts w:ascii="Times New Roman" w:hAnsi="Times New Roman" w:cs="Times New Roman"/>
        </w:rPr>
        <w:tab/>
        <w:t>127.0.0.1:42001</w:t>
      </w:r>
    </w:p>
    <w:p w14:paraId="42A56D2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Assessment Type</w:t>
      </w:r>
      <w:r w:rsidRPr="00164D4B">
        <w:rPr>
          <w:rFonts w:ascii="Times New Roman" w:hAnsi="Times New Roman" w:cs="Times New Roman"/>
        </w:rPr>
        <w:tab/>
        <w:t>Controlled vulnerability assessment</w:t>
      </w:r>
    </w:p>
    <w:p w14:paraId="5F5A353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3. Objectives</w:t>
      </w:r>
    </w:p>
    <w:p w14:paraId="22B9092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F9FF1A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objectives of this project were to:</w:t>
      </w:r>
    </w:p>
    <w:p w14:paraId="26069C7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6AE34C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Set up a deliberately vulnerable web application.</w:t>
      </w:r>
    </w:p>
    <w:p w14:paraId="442CDB6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Understand the basic workflow of a web application security assessment.</w:t>
      </w:r>
    </w:p>
    <w:p w14:paraId="07E95E4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Configure Burp Suite as an interception proxy.</w:t>
      </w:r>
    </w:p>
    <w:p w14:paraId="1ED2803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Capture HTTP requests and responses.</w:t>
      </w:r>
    </w:p>
    <w:p w14:paraId="0C8CACB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Test application inputs for common vulnerabilities.</w:t>
      </w:r>
    </w:p>
    <w:p w14:paraId="0BC9FAC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Validate vulnerabilities using controlled payloads.</w:t>
      </w:r>
    </w:p>
    <w:p w14:paraId="5EA6CDD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Collect HTTP evidence.</w:t>
      </w:r>
    </w:p>
    <w:p w14:paraId="4034266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Assess the security impact of identified vulnerabilities.</w:t>
      </w:r>
    </w:p>
    <w:p w14:paraId="2BB2CB3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Recommend appropriate remediation measures.</w:t>
      </w:r>
    </w:p>
    <w:p w14:paraId="052B9A0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Document the complete assessment.</w:t>
      </w:r>
    </w:p>
    <w:p w14:paraId="74C0171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4. Lab Environment</w:t>
      </w:r>
    </w:p>
    <w:p w14:paraId="0841C6F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E799E0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assessment was performed entirely within Kali Linux.</w:t>
      </w:r>
    </w:p>
    <w:p w14:paraId="7AB17A1D" w14:textId="77777777" w:rsid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14EEE12" w14:textId="77777777" w:rsid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A2FF7D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5A6B47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lastRenderedPageBreak/>
        <w:t>Components</w:t>
      </w:r>
    </w:p>
    <w:p w14:paraId="67669598" w14:textId="42CEFF8A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585C9EC" w14:textId="0936B70F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Kali Linux </w:t>
      </w:r>
      <w:r>
        <w:rPr>
          <w:rFonts w:ascii="Times New Roman" w:hAnsi="Times New Roman" w:cs="Times New Roman"/>
        </w:rPr>
        <w:t xml:space="preserve">  </w:t>
      </w:r>
    </w:p>
    <w:p w14:paraId="1B316C2C" w14:textId="1F0D3711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|</w:t>
      </w:r>
    </w:p>
    <w:p w14:paraId="6001DEF5" w14:textId="77777777" w:rsid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Browser</w:t>
      </w:r>
    </w:p>
    <w:p w14:paraId="2CB9A6B7" w14:textId="2903FBCD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|</w:t>
      </w:r>
      <w:r w:rsidRPr="00164D4B">
        <w:rPr>
          <w:rFonts w:ascii="Times New Roman" w:hAnsi="Times New Roman" w:cs="Times New Roman"/>
        </w:rPr>
        <w:t xml:space="preserve">  </w:t>
      </w:r>
    </w:p>
    <w:p w14:paraId="5A4FF403" w14:textId="77777777" w:rsid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Burp Suite</w:t>
      </w:r>
    </w:p>
    <w:p w14:paraId="0D2D9703" w14:textId="2B7564AD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|</w:t>
      </w:r>
      <w:r w:rsidRPr="00164D4B">
        <w:rPr>
          <w:rFonts w:ascii="Times New Roman" w:hAnsi="Times New Roman" w:cs="Times New Roman"/>
        </w:rPr>
        <w:t xml:space="preserve"> </w:t>
      </w:r>
    </w:p>
    <w:p w14:paraId="290700D1" w14:textId="7B851758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DVWA     </w:t>
      </w:r>
    </w:p>
    <w:p w14:paraId="69EBB1D0" w14:textId="09E6506F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127.0.0.1:42001    </w:t>
      </w:r>
    </w:p>
    <w:p w14:paraId="0B8E472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C4D7DD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application was intentionally kept local rather than exposed to the Internet.</w:t>
      </w:r>
    </w:p>
    <w:p w14:paraId="73E24C1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B8D1EC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5. Target Application</w:t>
      </w:r>
    </w:p>
    <w:p w14:paraId="7FE2F38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Damn Vulnerable Web Application</w:t>
      </w:r>
    </w:p>
    <w:p w14:paraId="40A5CBE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38C1D9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DVWA is an intentionally vulnerable PHP/MySQL web application designed for learning and practicing web application security.</w:t>
      </w:r>
    </w:p>
    <w:p w14:paraId="2157AD9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BABC9E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Kali package provides a local DVWA service that can be started using:</w:t>
      </w:r>
    </w:p>
    <w:p w14:paraId="486E994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5FA651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164D4B">
        <w:rPr>
          <w:rFonts w:ascii="Times New Roman" w:hAnsi="Times New Roman" w:cs="Times New Roman"/>
        </w:rPr>
        <w:t>sudo</w:t>
      </w:r>
      <w:proofErr w:type="spellEnd"/>
      <w:r w:rsidRPr="00164D4B">
        <w:rPr>
          <w:rFonts w:ascii="Times New Roman" w:hAnsi="Times New Roman" w:cs="Times New Roman"/>
        </w:rPr>
        <w:t xml:space="preserve"> </w:t>
      </w:r>
      <w:proofErr w:type="spellStart"/>
      <w:r w:rsidRPr="00164D4B">
        <w:rPr>
          <w:rFonts w:ascii="Times New Roman" w:hAnsi="Times New Roman" w:cs="Times New Roman"/>
        </w:rPr>
        <w:t>dvwa</w:t>
      </w:r>
      <w:proofErr w:type="spellEnd"/>
      <w:r w:rsidRPr="00164D4B">
        <w:rPr>
          <w:rFonts w:ascii="Times New Roman" w:hAnsi="Times New Roman" w:cs="Times New Roman"/>
        </w:rPr>
        <w:t>-start</w:t>
      </w:r>
    </w:p>
    <w:p w14:paraId="02054E0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08FCD4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application was accessed at:</w:t>
      </w:r>
    </w:p>
    <w:p w14:paraId="47C3932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4F15F5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http://127.0.0.1:42001</w:t>
      </w:r>
    </w:p>
    <w:p w14:paraId="2AE459F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55C10C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DVWA security level was configured to:</w:t>
      </w:r>
    </w:p>
    <w:p w14:paraId="07FC770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B6F7ED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Low</w:t>
      </w:r>
    </w:p>
    <w:p w14:paraId="7F60FD0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6D6EA8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This was selected because the purpose of the project was to demonstrate vulnerability identification and HTTP-level testing.</w:t>
      </w:r>
    </w:p>
    <w:p w14:paraId="3DF0FF4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17F5C9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6. Tools Used</w:t>
      </w:r>
    </w:p>
    <w:p w14:paraId="6E10772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Burp Suite</w:t>
      </w:r>
    </w:p>
    <w:p w14:paraId="08B8130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8BD95F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Burp Suite was used as the primary web application security testing tool.</w:t>
      </w:r>
    </w:p>
    <w:p w14:paraId="3C2F93C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844173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It was used to:</w:t>
      </w:r>
    </w:p>
    <w:p w14:paraId="373BC3D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AD4082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Intercept HTTP requests</w:t>
      </w:r>
    </w:p>
    <w:p w14:paraId="0349E19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Inspect HTTP responses</w:t>
      </w:r>
    </w:p>
    <w:p w14:paraId="445F34E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Modify request parameters</w:t>
      </w:r>
    </w:p>
    <w:p w14:paraId="137CF80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Send requests to Repeater</w:t>
      </w:r>
    </w:p>
    <w:p w14:paraId="3C44164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Validate application </w:t>
      </w:r>
      <w:proofErr w:type="spellStart"/>
      <w:r w:rsidRPr="00164D4B">
        <w:rPr>
          <w:rFonts w:ascii="Times New Roman" w:hAnsi="Times New Roman" w:cs="Times New Roman"/>
        </w:rPr>
        <w:t>behavior</w:t>
      </w:r>
      <w:proofErr w:type="spellEnd"/>
    </w:p>
    <w:p w14:paraId="1B17BE0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Collect evidence</w:t>
      </w:r>
    </w:p>
    <w:p w14:paraId="78E194F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DVWA</w:t>
      </w:r>
    </w:p>
    <w:p w14:paraId="011BB43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EDCC97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DVWA was used as the intentionally vulnerable target.</w:t>
      </w:r>
    </w:p>
    <w:p w14:paraId="172AACC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B32667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Browser</w:t>
      </w:r>
    </w:p>
    <w:p w14:paraId="3792504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31E1F1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browser was used to interact with the application and observe the effects of test payloads.</w:t>
      </w:r>
    </w:p>
    <w:p w14:paraId="359C704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D8C3E5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7. Methodology</w:t>
      </w:r>
    </w:p>
    <w:p w14:paraId="18408BB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F3BB0F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assessment followed a simplified penetration-testing workflow:</w:t>
      </w:r>
    </w:p>
    <w:p w14:paraId="3001896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60187A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Lab Setup</w:t>
      </w:r>
    </w:p>
    <w:p w14:paraId="43BD7A2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    ↓</w:t>
      </w:r>
    </w:p>
    <w:p w14:paraId="57038F9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Application Discovery</w:t>
      </w:r>
    </w:p>
    <w:p w14:paraId="3EA79B5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    ↓</w:t>
      </w:r>
    </w:p>
    <w:p w14:paraId="3F00625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Burp Suite Configuration</w:t>
      </w:r>
    </w:p>
    <w:p w14:paraId="0CCA048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    ↓</w:t>
      </w:r>
    </w:p>
    <w:p w14:paraId="3D1D06E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Request Interception</w:t>
      </w:r>
    </w:p>
    <w:p w14:paraId="1D9EFE4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    ↓</w:t>
      </w:r>
    </w:p>
    <w:p w14:paraId="778C9C6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Input Testing</w:t>
      </w:r>
    </w:p>
    <w:p w14:paraId="68596D1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    ↓</w:t>
      </w:r>
    </w:p>
    <w:p w14:paraId="49BA080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Vulnerability Validation</w:t>
      </w:r>
    </w:p>
    <w:p w14:paraId="00D1FE9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    ↓</w:t>
      </w:r>
    </w:p>
    <w:p w14:paraId="13215DE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Evidence Collection</w:t>
      </w:r>
    </w:p>
    <w:p w14:paraId="021BEF0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    ↓</w:t>
      </w:r>
    </w:p>
    <w:p w14:paraId="04AD1CC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Risk Assessment</w:t>
      </w:r>
    </w:p>
    <w:p w14:paraId="003494A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    ↓</w:t>
      </w:r>
    </w:p>
    <w:p w14:paraId="7C36D76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Remediation</w:t>
      </w:r>
    </w:p>
    <w:p w14:paraId="5EF196F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5389E7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assessment was limited to the local DVWA application.</w:t>
      </w:r>
    </w:p>
    <w:p w14:paraId="1823882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62A38A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8. Burp Suite Configuration</w:t>
      </w:r>
    </w:p>
    <w:p w14:paraId="3CCB156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6013B5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Burp Suite was configured as the HTTP proxy between the browser and DVWA.</w:t>
      </w:r>
    </w:p>
    <w:p w14:paraId="084DEBB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058C26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local proxy configuration used:</w:t>
      </w:r>
    </w:p>
    <w:p w14:paraId="58265A4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26261D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Proxy Host: 127.0.0.1</w:t>
      </w:r>
    </w:p>
    <w:p w14:paraId="235014E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Proxy Port: 8080</w:t>
      </w:r>
    </w:p>
    <w:p w14:paraId="523DAFD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38EA19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Traffic was then visible in Burp Suite under:</w:t>
      </w:r>
    </w:p>
    <w:p w14:paraId="31DB092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AFC214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Proxy → HTTP history</w:t>
      </w:r>
    </w:p>
    <w:p w14:paraId="7596368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EB7A62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Requests could subsequently be sent to:</w:t>
      </w:r>
    </w:p>
    <w:p w14:paraId="066ED60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514AD0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Repeater</w:t>
      </w:r>
    </w:p>
    <w:p w14:paraId="653F602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B598EB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for controlled modification and testing.</w:t>
      </w:r>
    </w:p>
    <w:p w14:paraId="45C5D42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169DBA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9. Finding F-01 — SQL Injection</w:t>
      </w:r>
    </w:p>
    <w:p w14:paraId="651C619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9.1 Description</w:t>
      </w:r>
    </w:p>
    <w:p w14:paraId="0CD7F7F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450244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SQL Injection occurs when untrusted user input is incorporated into a database query without appropriate parameterization or validation.</w:t>
      </w:r>
    </w:p>
    <w:p w14:paraId="218CB36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DCC2B3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DVWA SQL Injection functionality was tested at:</w:t>
      </w:r>
    </w:p>
    <w:p w14:paraId="0CA20BC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FA9EF3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/</w:t>
      </w:r>
      <w:proofErr w:type="gramStart"/>
      <w:r w:rsidRPr="00164D4B">
        <w:rPr>
          <w:rFonts w:ascii="Times New Roman" w:hAnsi="Times New Roman" w:cs="Times New Roman"/>
        </w:rPr>
        <w:t>vulnerabilities</w:t>
      </w:r>
      <w:proofErr w:type="gramEnd"/>
      <w:r w:rsidRPr="00164D4B">
        <w:rPr>
          <w:rFonts w:ascii="Times New Roman" w:hAnsi="Times New Roman" w:cs="Times New Roman"/>
        </w:rPr>
        <w:t>/</w:t>
      </w:r>
      <w:proofErr w:type="spellStart"/>
      <w:r w:rsidRPr="00164D4B">
        <w:rPr>
          <w:rFonts w:ascii="Times New Roman" w:hAnsi="Times New Roman" w:cs="Times New Roman"/>
        </w:rPr>
        <w:t>sqli</w:t>
      </w:r>
      <w:proofErr w:type="spellEnd"/>
      <w:r w:rsidRPr="00164D4B">
        <w:rPr>
          <w:rFonts w:ascii="Times New Roman" w:hAnsi="Times New Roman" w:cs="Times New Roman"/>
        </w:rPr>
        <w:t>/</w:t>
      </w:r>
    </w:p>
    <w:p w14:paraId="754ACD5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9.2 Test Input</w:t>
      </w:r>
    </w:p>
    <w:p w14:paraId="51B59EC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F9966C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following input was used:</w:t>
      </w:r>
    </w:p>
    <w:p w14:paraId="7B09A1E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B944C0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1' OR '1'='1</w:t>
      </w:r>
    </w:p>
    <w:p w14:paraId="43352B7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9D1514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request was intercepted using Burp Suite.</w:t>
      </w:r>
    </w:p>
    <w:p w14:paraId="1E2874A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10FEC4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9.3 Evidence</w:t>
      </w:r>
    </w:p>
    <w:p w14:paraId="2AE94AA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2E2764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application returned multiple database records.</w:t>
      </w:r>
    </w:p>
    <w:p w14:paraId="54DFB0A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4888EA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response included:</w:t>
      </w:r>
    </w:p>
    <w:p w14:paraId="25D52E9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E68A70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ID: 1' OR '1'='1</w:t>
      </w:r>
    </w:p>
    <w:p w14:paraId="0FDD7BE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First name: admin</w:t>
      </w:r>
    </w:p>
    <w:p w14:paraId="3EE7598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Surname: admin</w:t>
      </w:r>
    </w:p>
    <w:p w14:paraId="4C639A7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429A71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ID: 1' OR '1'='1</w:t>
      </w:r>
    </w:p>
    <w:p w14:paraId="6CFAF6D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First name: Gordon</w:t>
      </w:r>
    </w:p>
    <w:p w14:paraId="72DD654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Surname: Brown</w:t>
      </w:r>
    </w:p>
    <w:p w14:paraId="3282814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3A539D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ID: 1' OR '1'='1</w:t>
      </w:r>
    </w:p>
    <w:p w14:paraId="04A97CF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First name: Hack</w:t>
      </w:r>
    </w:p>
    <w:p w14:paraId="752B297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Surname: Me</w:t>
      </w:r>
    </w:p>
    <w:p w14:paraId="13E2234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5712AF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ID: 1' OR '1'='1</w:t>
      </w:r>
    </w:p>
    <w:p w14:paraId="418B534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First name: Pablo</w:t>
      </w:r>
    </w:p>
    <w:p w14:paraId="1907829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Surname: Picasso</w:t>
      </w:r>
    </w:p>
    <w:p w14:paraId="5028ED7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D2A9A3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ID: 1' OR '1'='1</w:t>
      </w:r>
    </w:p>
    <w:p w14:paraId="766AFB5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First name: Bob</w:t>
      </w:r>
    </w:p>
    <w:p w14:paraId="0139C7E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Surname: Smith</w:t>
      </w:r>
    </w:p>
    <w:p w14:paraId="20B777F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980E57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HTTP response returned:</w:t>
      </w:r>
    </w:p>
    <w:p w14:paraId="20EEE85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8535FD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HTTP/1.1 200 OK</w:t>
      </w:r>
    </w:p>
    <w:p w14:paraId="0191857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9.4 Analysis</w:t>
      </w:r>
    </w:p>
    <w:p w14:paraId="46B9FA7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7C9EDE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application did not treat the input strictly as a user ID.</w:t>
      </w:r>
    </w:p>
    <w:p w14:paraId="48B8EAA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90F98F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Instead, the supplied input altered the SQL query's logical condition, resulting in multiple records being returned.</w:t>
      </w:r>
    </w:p>
    <w:p w14:paraId="666BCBF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07D92C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This confirms that user-controlled input was being incorporated into the SQL query in an unsafe manner.</w:t>
      </w:r>
    </w:p>
    <w:p w14:paraId="7C74F5B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E047A3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9.5 Impact</w:t>
      </w:r>
    </w:p>
    <w:p w14:paraId="7CD1D4D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8DE364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In a real application, SQL Injection could potentially allow an attacker to:</w:t>
      </w:r>
    </w:p>
    <w:p w14:paraId="1FD558C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6BB7DF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Read unauthorized database information</w:t>
      </w:r>
    </w:p>
    <w:p w14:paraId="71DD5FD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Bypass application logic</w:t>
      </w:r>
    </w:p>
    <w:p w14:paraId="54B2FB3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Modify database records</w:t>
      </w:r>
    </w:p>
    <w:p w14:paraId="715C890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Delete database information</w:t>
      </w:r>
    </w:p>
    <w:p w14:paraId="0602C5A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Potentially execute database-level administrative operations</w:t>
      </w:r>
    </w:p>
    <w:p w14:paraId="3364D94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EEF60B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actual impact depends on database privileges and application architecture.</w:t>
      </w:r>
    </w:p>
    <w:p w14:paraId="005D241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03F671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9.6 Severity</w:t>
      </w:r>
    </w:p>
    <w:p w14:paraId="6B63CA0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E4A7ED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High</w:t>
      </w:r>
    </w:p>
    <w:p w14:paraId="3AF0B36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F1E6FC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severity is assigned based on the demonstrated ability to manipulate the database query and retrieve multiple records in the vulnerable application.</w:t>
      </w:r>
    </w:p>
    <w:p w14:paraId="0DB2C91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EDA0A4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9.7 Remediation</w:t>
      </w:r>
    </w:p>
    <w:p w14:paraId="2DC8BD6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916E51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Recommended mitigations include:</w:t>
      </w:r>
    </w:p>
    <w:p w14:paraId="4E5EB66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288AFF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Use parameterized queries/prepared statements.</w:t>
      </w:r>
    </w:p>
    <w:p w14:paraId="70D2633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Never concatenate user input directly into SQL queries.</w:t>
      </w:r>
    </w:p>
    <w:p w14:paraId="523493A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Apply server-side input validation.</w:t>
      </w:r>
    </w:p>
    <w:p w14:paraId="4610B4A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Use least-privilege database accounts.</w:t>
      </w:r>
    </w:p>
    <w:p w14:paraId="09EF156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Avoid exposing database errors to users.</w:t>
      </w:r>
    </w:p>
    <w:p w14:paraId="3413F23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Implement appropriate security testing during development.</w:t>
      </w:r>
    </w:p>
    <w:p w14:paraId="7C4123B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Evidence</w:t>
      </w:r>
    </w:p>
    <w:p w14:paraId="6A04129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94A5FC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Screenshot: 01-sqli-confirmed.png</w:t>
      </w:r>
    </w:p>
    <w:p w14:paraId="754A551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FAEA1A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10. Finding F-02 — Reflected Cross-Site Scripting</w:t>
      </w:r>
    </w:p>
    <w:p w14:paraId="297D59B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10.1 Description</w:t>
      </w:r>
    </w:p>
    <w:p w14:paraId="48E7A29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9553DE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Reflected Cross-Site Scripting occurs when user-controlled input is returned in an HTTP response without appropriate output encoding, allowing browser-executable content to be interpreted as HTML/JavaScript.</w:t>
      </w:r>
    </w:p>
    <w:p w14:paraId="563529A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08BB80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DVWA functionality tested was:</w:t>
      </w:r>
    </w:p>
    <w:p w14:paraId="1B1F752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0DF25A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/vulnerabilities/</w:t>
      </w:r>
      <w:proofErr w:type="spellStart"/>
      <w:r w:rsidRPr="00164D4B">
        <w:rPr>
          <w:rFonts w:ascii="Times New Roman" w:hAnsi="Times New Roman" w:cs="Times New Roman"/>
        </w:rPr>
        <w:t>xss_r</w:t>
      </w:r>
      <w:proofErr w:type="spellEnd"/>
      <w:r w:rsidRPr="00164D4B">
        <w:rPr>
          <w:rFonts w:ascii="Times New Roman" w:hAnsi="Times New Roman" w:cs="Times New Roman"/>
        </w:rPr>
        <w:t>/</w:t>
      </w:r>
    </w:p>
    <w:p w14:paraId="2BB342A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10.2 Test Payload</w:t>
      </w:r>
    </w:p>
    <w:p w14:paraId="17106D6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C423B3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following controlled payload was used:</w:t>
      </w:r>
    </w:p>
    <w:p w14:paraId="43E5D62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354E8F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&lt;script&gt;alert('XSS</w:t>
      </w:r>
      <w:proofErr w:type="gramStart"/>
      <w:r w:rsidRPr="00164D4B">
        <w:rPr>
          <w:rFonts w:ascii="Times New Roman" w:hAnsi="Times New Roman" w:cs="Times New Roman"/>
        </w:rPr>
        <w:t>')&lt;</w:t>
      </w:r>
      <w:proofErr w:type="gramEnd"/>
      <w:r w:rsidRPr="00164D4B">
        <w:rPr>
          <w:rFonts w:ascii="Times New Roman" w:hAnsi="Times New Roman" w:cs="Times New Roman"/>
        </w:rPr>
        <w:t>/script&gt;</w:t>
      </w:r>
    </w:p>
    <w:p w14:paraId="4B7AF77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10.3 Evidence</w:t>
      </w:r>
    </w:p>
    <w:p w14:paraId="4773997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8D36E4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server returned the supplied script directly in the HTML response:</w:t>
      </w:r>
    </w:p>
    <w:p w14:paraId="22398F6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53F297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&lt;pre&gt;Hello &lt;script&gt;alert('XSS</w:t>
      </w:r>
      <w:proofErr w:type="gramStart"/>
      <w:r w:rsidRPr="00164D4B">
        <w:rPr>
          <w:rFonts w:ascii="Times New Roman" w:hAnsi="Times New Roman" w:cs="Times New Roman"/>
        </w:rPr>
        <w:t>')&lt;</w:t>
      </w:r>
      <w:proofErr w:type="gramEnd"/>
      <w:r w:rsidRPr="00164D4B">
        <w:rPr>
          <w:rFonts w:ascii="Times New Roman" w:hAnsi="Times New Roman" w:cs="Times New Roman"/>
        </w:rPr>
        <w:t>/script&gt;&lt;/pre&gt;</w:t>
      </w:r>
    </w:p>
    <w:p w14:paraId="3326021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42BC42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response returned:</w:t>
      </w:r>
    </w:p>
    <w:p w14:paraId="2E1055F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3BFE4F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HTTP/1.1 200 OK</w:t>
      </w:r>
    </w:p>
    <w:p w14:paraId="33BF9C9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8E723E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browser executed the JavaScript and displayed the test alert.</w:t>
      </w:r>
    </w:p>
    <w:p w14:paraId="3659F11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3840AA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10.4 Additional Observation</w:t>
      </w:r>
    </w:p>
    <w:p w14:paraId="6B9A759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F9D635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response included:</w:t>
      </w:r>
    </w:p>
    <w:p w14:paraId="73F9D46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25669A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X-XSS-Protection: 0</w:t>
      </w:r>
    </w:p>
    <w:p w14:paraId="58201DC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32373F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However, this header was not used as the primary evidence.</w:t>
      </w:r>
    </w:p>
    <w:p w14:paraId="6225DE8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1D668D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vulnerability was established because the user-controlled script was reflected into the HTML response without appropriate output encoding.</w:t>
      </w:r>
    </w:p>
    <w:p w14:paraId="7980AF6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8D5340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10.5 Impact</w:t>
      </w:r>
    </w:p>
    <w:p w14:paraId="063A642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92059E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Depending on application context, reflected XSS could allow an attacker to execute JavaScript in a victim's browser.</w:t>
      </w:r>
    </w:p>
    <w:p w14:paraId="3925957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1E39F9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Potential consequences include:</w:t>
      </w:r>
    </w:p>
    <w:p w14:paraId="446E47E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5C895D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Manipulation of webpage content</w:t>
      </w:r>
    </w:p>
    <w:p w14:paraId="0B2888A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Phishing through modified page content</w:t>
      </w:r>
    </w:p>
    <w:p w14:paraId="2D0E858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Performing actions using the victim's browser session</w:t>
      </w:r>
    </w:p>
    <w:p w14:paraId="2126056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Access to information available to client-side JavaScript</w:t>
      </w:r>
    </w:p>
    <w:p w14:paraId="4AAA2D7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User redirection or malicious script execution</w:t>
      </w:r>
    </w:p>
    <w:p w14:paraId="7D9E068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10.6 Severity</w:t>
      </w:r>
    </w:p>
    <w:p w14:paraId="326DC8B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8B982E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Medium</w:t>
      </w:r>
    </w:p>
    <w:p w14:paraId="3FDE8AE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7840E0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severity depends on the affected page, authentication context, browser protections, and what sensitive actions or information are available to JavaScript.</w:t>
      </w:r>
    </w:p>
    <w:p w14:paraId="001BB07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14C768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10.7 Remediation</w:t>
      </w:r>
    </w:p>
    <w:p w14:paraId="2D6B071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DFB9F2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Recommended mitigations include:</w:t>
      </w:r>
    </w:p>
    <w:p w14:paraId="39154B9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101071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Context-aware output encoding.</w:t>
      </w:r>
    </w:p>
    <w:p w14:paraId="1F78E7A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HTML escaping of untrusted input.</w:t>
      </w:r>
    </w:p>
    <w:p w14:paraId="7C5BA84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lastRenderedPageBreak/>
        <w:t>Server-side validation.</w:t>
      </w:r>
    </w:p>
    <w:p w14:paraId="6354142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Use safe templating mechanisms.</w:t>
      </w:r>
    </w:p>
    <w:p w14:paraId="2B97238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Implement an appropriate Content Security Policy.</w:t>
      </w:r>
    </w:p>
    <w:p w14:paraId="603A73F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Avoid inserting untrusted content directly into HTML or JavaScript contexts.</w:t>
      </w:r>
    </w:p>
    <w:p w14:paraId="3D80A67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Evidence</w:t>
      </w:r>
    </w:p>
    <w:p w14:paraId="0B7F499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D36492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Screenshot: 02-xss-confirmed.png</w:t>
      </w:r>
    </w:p>
    <w:p w14:paraId="16A1DC6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A901BF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11. Finding F-03 — OS Command Injection</w:t>
      </w:r>
    </w:p>
    <w:p w14:paraId="658E1C2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11.1 Description</w:t>
      </w:r>
    </w:p>
    <w:p w14:paraId="17DA4E2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CF4BCB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OS Command Injection occurs when user-controlled input is incorporated into operating-system commands without appropriate validation or safe command execution.</w:t>
      </w:r>
    </w:p>
    <w:p w14:paraId="43F8285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2319C5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DVWA functionality tested was:</w:t>
      </w:r>
    </w:p>
    <w:p w14:paraId="644717D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66B287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/</w:t>
      </w:r>
      <w:proofErr w:type="gramStart"/>
      <w:r w:rsidRPr="00164D4B">
        <w:rPr>
          <w:rFonts w:ascii="Times New Roman" w:hAnsi="Times New Roman" w:cs="Times New Roman"/>
        </w:rPr>
        <w:t>vulnerabilities</w:t>
      </w:r>
      <w:proofErr w:type="gramEnd"/>
      <w:r w:rsidRPr="00164D4B">
        <w:rPr>
          <w:rFonts w:ascii="Times New Roman" w:hAnsi="Times New Roman" w:cs="Times New Roman"/>
        </w:rPr>
        <w:t>/exec/</w:t>
      </w:r>
    </w:p>
    <w:p w14:paraId="27FD2DE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11.2 Test Input</w:t>
      </w:r>
    </w:p>
    <w:p w14:paraId="36D6153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DF897D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following controlled input was used:</w:t>
      </w:r>
    </w:p>
    <w:p w14:paraId="54E65AD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438B3D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127.0.0.1; </w:t>
      </w:r>
      <w:proofErr w:type="spellStart"/>
      <w:r w:rsidRPr="00164D4B">
        <w:rPr>
          <w:rFonts w:ascii="Times New Roman" w:hAnsi="Times New Roman" w:cs="Times New Roman"/>
        </w:rPr>
        <w:t>whoami</w:t>
      </w:r>
      <w:proofErr w:type="spellEnd"/>
    </w:p>
    <w:p w14:paraId="2E590E7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98D85C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intention was to provide a normal loopback address followed by a harmless command demonstrating whether command execution was possible.</w:t>
      </w:r>
    </w:p>
    <w:p w14:paraId="3552489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0B770C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11.3 Evidence</w:t>
      </w:r>
    </w:p>
    <w:p w14:paraId="086EEE7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2BF397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response contained normal ping output:</w:t>
      </w:r>
    </w:p>
    <w:p w14:paraId="1D0BD20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985744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PING 127.0.0.1 (127.0.0.1) ...</w:t>
      </w:r>
    </w:p>
    <w:p w14:paraId="3FCA3C1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C70A4C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followed by:</w:t>
      </w:r>
    </w:p>
    <w:p w14:paraId="186D953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F02710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_</w:t>
      </w:r>
      <w:proofErr w:type="spellStart"/>
      <w:r w:rsidRPr="00164D4B">
        <w:rPr>
          <w:rFonts w:ascii="Times New Roman" w:hAnsi="Times New Roman" w:cs="Times New Roman"/>
        </w:rPr>
        <w:t>dvwa</w:t>
      </w:r>
      <w:proofErr w:type="spellEnd"/>
    </w:p>
    <w:p w14:paraId="5BB680F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37E6DC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_</w:t>
      </w:r>
      <w:proofErr w:type="spellStart"/>
      <w:r w:rsidRPr="00164D4B">
        <w:rPr>
          <w:rFonts w:ascii="Times New Roman" w:hAnsi="Times New Roman" w:cs="Times New Roman"/>
        </w:rPr>
        <w:t>dvwa</w:t>
      </w:r>
      <w:proofErr w:type="spellEnd"/>
      <w:r w:rsidRPr="00164D4B">
        <w:rPr>
          <w:rFonts w:ascii="Times New Roman" w:hAnsi="Times New Roman" w:cs="Times New Roman"/>
        </w:rPr>
        <w:t xml:space="preserve"> output corresponds to the result of the </w:t>
      </w:r>
      <w:proofErr w:type="spellStart"/>
      <w:r w:rsidRPr="00164D4B">
        <w:rPr>
          <w:rFonts w:ascii="Times New Roman" w:hAnsi="Times New Roman" w:cs="Times New Roman"/>
        </w:rPr>
        <w:t>whoami</w:t>
      </w:r>
      <w:proofErr w:type="spellEnd"/>
      <w:r w:rsidRPr="00164D4B">
        <w:rPr>
          <w:rFonts w:ascii="Times New Roman" w:hAnsi="Times New Roman" w:cs="Times New Roman"/>
        </w:rPr>
        <w:t xml:space="preserve"> command.</w:t>
      </w:r>
    </w:p>
    <w:p w14:paraId="24455FC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47826E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HTTP response returned:</w:t>
      </w:r>
    </w:p>
    <w:p w14:paraId="6078CB3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51A289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HTTP/1.1 200 OK</w:t>
      </w:r>
    </w:p>
    <w:p w14:paraId="279440F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11.4 Analysis</w:t>
      </w:r>
    </w:p>
    <w:p w14:paraId="7D8CECD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267CFC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application processed the supplied input as part of an operating-system command.</w:t>
      </w:r>
    </w:p>
    <w:p w14:paraId="039AB19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09B3BA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The successful execution of </w:t>
      </w:r>
      <w:proofErr w:type="spellStart"/>
      <w:r w:rsidRPr="00164D4B">
        <w:rPr>
          <w:rFonts w:ascii="Times New Roman" w:hAnsi="Times New Roman" w:cs="Times New Roman"/>
        </w:rPr>
        <w:t>whoami</w:t>
      </w:r>
      <w:proofErr w:type="spellEnd"/>
      <w:r w:rsidRPr="00164D4B">
        <w:rPr>
          <w:rFonts w:ascii="Times New Roman" w:hAnsi="Times New Roman" w:cs="Times New Roman"/>
        </w:rPr>
        <w:t xml:space="preserve"> demonstrates that the input was not restricted to a valid IP address and that additional shell commands could be executed.</w:t>
      </w:r>
    </w:p>
    <w:p w14:paraId="3E4C5B0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24DABF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11.5 Impact</w:t>
      </w:r>
    </w:p>
    <w:p w14:paraId="48CBA71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7D6985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lastRenderedPageBreak/>
        <w:t>In a real application, command injection could potentially allow an attacker to execute operating-system commands with the privileges of the web-server process.</w:t>
      </w:r>
    </w:p>
    <w:p w14:paraId="0EA014A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E4547F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Depending on those privileges, this could result in:</w:t>
      </w:r>
    </w:p>
    <w:p w14:paraId="32E603B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D29D73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Unauthorized file access</w:t>
      </w:r>
    </w:p>
    <w:p w14:paraId="0932B20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System information disclosure</w:t>
      </w:r>
    </w:p>
    <w:p w14:paraId="78E5585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Modification of files</w:t>
      </w:r>
    </w:p>
    <w:p w14:paraId="117BD81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Execution of malicious programs</w:t>
      </w:r>
    </w:p>
    <w:p w14:paraId="571E421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Further compromise of the host</w:t>
      </w:r>
    </w:p>
    <w:p w14:paraId="3ED9AA9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F716A7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demonstrated lab result does not by itself establish compromise of a real system.</w:t>
      </w:r>
    </w:p>
    <w:p w14:paraId="7D0D753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856F56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11.6 Severity</w:t>
      </w:r>
    </w:p>
    <w:p w14:paraId="0B12623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B4DB47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High</w:t>
      </w:r>
    </w:p>
    <w:p w14:paraId="4F11EC3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D9FB46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finding is rated High because successful OS command execution can provide significant control over the underlying host when the vulnerable process has meaningful privileges.</w:t>
      </w:r>
    </w:p>
    <w:p w14:paraId="72D9872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E2296A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11.7 Remediation</w:t>
      </w:r>
    </w:p>
    <w:p w14:paraId="2FFA09B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2652854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Recommended mitigations include:</w:t>
      </w:r>
    </w:p>
    <w:p w14:paraId="46D07EB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799FE9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Avoid passing user input directly to shell commands.</w:t>
      </w:r>
    </w:p>
    <w:p w14:paraId="79C96F2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Use safe APIs that do not invoke a shell.</w:t>
      </w:r>
    </w:p>
    <w:p w14:paraId="3FB9114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Strictly validate input against an allowlist.</w:t>
      </w:r>
    </w:p>
    <w:p w14:paraId="39D8343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Validate IP addresses using dedicated networking libraries.</w:t>
      </w:r>
    </w:p>
    <w:p w14:paraId="365926D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Run web applications with the minimum required privileges.</w:t>
      </w:r>
    </w:p>
    <w:p w14:paraId="153494D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Apply operating-system-level isolation where appropriate.</w:t>
      </w:r>
    </w:p>
    <w:p w14:paraId="1D3E206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Evidence</w:t>
      </w:r>
    </w:p>
    <w:p w14:paraId="736D8FF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D37F4C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Screenshot: 03-command-injection.png</w:t>
      </w:r>
    </w:p>
    <w:p w14:paraId="76B75E2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73A4A7E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12. Risk Summary</w:t>
      </w:r>
    </w:p>
    <w:p w14:paraId="0ECB4FAC" w14:textId="5F829B69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ID</w:t>
      </w:r>
      <w:r w:rsidRPr="00164D4B">
        <w:rPr>
          <w:rFonts w:ascii="Times New Roman" w:hAnsi="Times New Roman" w:cs="Times New Roman"/>
        </w:rPr>
        <w:tab/>
        <w:t>Finding</w:t>
      </w:r>
      <w:r w:rsidRPr="00164D4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64D4B">
        <w:rPr>
          <w:rFonts w:ascii="Times New Roman" w:hAnsi="Times New Roman" w:cs="Times New Roman"/>
        </w:rPr>
        <w:t>Severity</w:t>
      </w:r>
      <w:r w:rsidRPr="00164D4B">
        <w:rPr>
          <w:rFonts w:ascii="Times New Roman" w:hAnsi="Times New Roman" w:cs="Times New Roman"/>
        </w:rPr>
        <w:tab/>
        <w:t>Status</w:t>
      </w:r>
    </w:p>
    <w:p w14:paraId="28BC36DA" w14:textId="3090E2A9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F-01</w:t>
      </w:r>
      <w:r w:rsidRPr="00164D4B">
        <w:rPr>
          <w:rFonts w:ascii="Times New Roman" w:hAnsi="Times New Roman" w:cs="Times New Roman"/>
        </w:rPr>
        <w:tab/>
        <w:t>SQL Injection</w:t>
      </w:r>
      <w:r w:rsidRPr="00164D4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64D4B">
        <w:rPr>
          <w:rFonts w:ascii="Times New Roman" w:hAnsi="Times New Roman" w:cs="Times New Roman"/>
        </w:rPr>
        <w:t>High</w:t>
      </w:r>
      <w:r w:rsidRPr="00164D4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64D4B">
        <w:rPr>
          <w:rFonts w:ascii="Times New Roman" w:hAnsi="Times New Roman" w:cs="Times New Roman"/>
        </w:rPr>
        <w:t>Confirmed</w:t>
      </w:r>
    </w:p>
    <w:p w14:paraId="579119F8" w14:textId="51CDB006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F-02</w:t>
      </w:r>
      <w:r w:rsidRPr="00164D4B">
        <w:rPr>
          <w:rFonts w:ascii="Times New Roman" w:hAnsi="Times New Roman" w:cs="Times New Roman"/>
        </w:rPr>
        <w:tab/>
        <w:t>Reflected XSS</w:t>
      </w:r>
      <w:r w:rsidRPr="00164D4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64D4B">
        <w:rPr>
          <w:rFonts w:ascii="Times New Roman" w:hAnsi="Times New Roman" w:cs="Times New Roman"/>
        </w:rPr>
        <w:t>Medium</w:t>
      </w:r>
      <w:r w:rsidRPr="00164D4B">
        <w:rPr>
          <w:rFonts w:ascii="Times New Roman" w:hAnsi="Times New Roman" w:cs="Times New Roman"/>
        </w:rPr>
        <w:tab/>
        <w:t>Confirmed</w:t>
      </w:r>
    </w:p>
    <w:p w14:paraId="749E1196" w14:textId="41544D3A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F-03</w:t>
      </w:r>
      <w:r w:rsidRPr="00164D4B">
        <w:rPr>
          <w:rFonts w:ascii="Times New Roman" w:hAnsi="Times New Roman" w:cs="Times New Roman"/>
        </w:rPr>
        <w:tab/>
        <w:t>OS Command Injection</w:t>
      </w:r>
      <w:r w:rsidRPr="00164D4B">
        <w:rPr>
          <w:rFonts w:ascii="Times New Roman" w:hAnsi="Times New Roman" w:cs="Times New Roman"/>
        </w:rPr>
        <w:tab/>
        <w:t>High</w:t>
      </w:r>
      <w:r w:rsidRPr="00164D4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64D4B">
        <w:rPr>
          <w:rFonts w:ascii="Times New Roman" w:hAnsi="Times New Roman" w:cs="Times New Roman"/>
        </w:rPr>
        <w:t>Confirmed</w:t>
      </w:r>
    </w:p>
    <w:p w14:paraId="215CDE3D" w14:textId="77777777" w:rsid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F15A72B" w14:textId="5A23901F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13. Overall Risk Assessment</w:t>
      </w:r>
    </w:p>
    <w:p w14:paraId="2CBB0A3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E84BC7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assessment identified three significant vulnerabilities in the intentionally vulnerable DVWA application.</w:t>
      </w:r>
    </w:p>
    <w:p w14:paraId="653F408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69B5B53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highest-risk findings were:</w:t>
      </w:r>
    </w:p>
    <w:p w14:paraId="510B68A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DBA9EE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SQL Injection</w:t>
      </w:r>
    </w:p>
    <w:p w14:paraId="3B6F657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OS Command Injection</w:t>
      </w:r>
    </w:p>
    <w:p w14:paraId="3B93E2F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3375FC3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lastRenderedPageBreak/>
        <w:t>Both demonstrate the potential for attacker-controlled input to influence backend operations.</w:t>
      </w:r>
    </w:p>
    <w:p w14:paraId="50587F9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6E23F95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Reflected XSS was also successfully demonstrated, showing that untrusted input could be returned to the browser as executable HTML/JavaScript.</w:t>
      </w:r>
    </w:p>
    <w:p w14:paraId="7521092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5DC83E67" w14:textId="0F69A7FE" w:rsidR="00EA62F3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However, these findings should not be interpreted as vulnerabilities in the Kali operating system itself or in a production application. DVWA is intentionally designed to contain these weaknesses for security training.</w:t>
      </w:r>
    </w:p>
    <w:p w14:paraId="168EE834" w14:textId="77777777" w:rsid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4F96E077" w14:textId="4AA22E6F" w:rsid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r w:rsidRPr="00164D4B">
        <w:rPr>
          <w:rFonts w:ascii="Times New Roman" w:hAnsi="Times New Roman" w:cs="Times New Roman"/>
        </w:rPr>
        <w:t>Evidence Summary</w:t>
      </w:r>
    </w:p>
    <w:p w14:paraId="048A7947" w14:textId="670DDF98" w:rsid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6413FB" wp14:editId="7AA053FE">
            <wp:extent cx="4064536" cy="3762375"/>
            <wp:effectExtent l="0" t="0" r="0" b="0"/>
            <wp:docPr id="103279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96767" name="Picture 1032796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353" cy="37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352D95A" wp14:editId="0322966D">
            <wp:extent cx="4527838" cy="3117215"/>
            <wp:effectExtent l="0" t="0" r="6350" b="6985"/>
            <wp:docPr id="1709148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8753" name="Picture 17091487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914" cy="31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0D1E5A" wp14:editId="469DC005">
            <wp:extent cx="5731510" cy="3338195"/>
            <wp:effectExtent l="0" t="0" r="2540" b="0"/>
            <wp:docPr id="1983171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71245" name="Picture 19831712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BAA7996" wp14:editId="34E1699F">
            <wp:extent cx="5731510" cy="3481705"/>
            <wp:effectExtent l="0" t="0" r="2540" b="4445"/>
            <wp:docPr id="42972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714" name="Picture 429727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EA66" w14:textId="77777777" w:rsid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1588BEA0" w14:textId="77777777" w:rsid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p w14:paraId="0EBD7EF6" w14:textId="578F70A6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15. </w:t>
      </w:r>
      <w:r w:rsidRPr="00164D4B">
        <w:rPr>
          <w:rFonts w:ascii="Times New Roman" w:hAnsi="Times New Roman" w:cs="Times New Roman"/>
          <w:b/>
          <w:bCs/>
        </w:rPr>
        <w:t>Limitations</w:t>
      </w:r>
    </w:p>
    <w:p w14:paraId="16BC51A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This assessment has several limitations:</w:t>
      </w:r>
    </w:p>
    <w:p w14:paraId="51961710" w14:textId="77777777" w:rsidR="00164D4B" w:rsidRPr="00164D4B" w:rsidRDefault="00164D4B" w:rsidP="00164D4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The target was an intentionally vulnerable application. </w:t>
      </w:r>
    </w:p>
    <w:p w14:paraId="05FFAA04" w14:textId="77777777" w:rsidR="00164D4B" w:rsidRPr="00164D4B" w:rsidRDefault="00164D4B" w:rsidP="00164D4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Testing was performed locally. </w:t>
      </w:r>
    </w:p>
    <w:p w14:paraId="3C2A0FD4" w14:textId="77777777" w:rsidR="00164D4B" w:rsidRPr="00164D4B" w:rsidRDefault="00164D4B" w:rsidP="00164D4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DVWA security level was set to Low. </w:t>
      </w:r>
    </w:p>
    <w:p w14:paraId="34AE1095" w14:textId="77777777" w:rsidR="00164D4B" w:rsidRPr="00164D4B" w:rsidRDefault="00164D4B" w:rsidP="00164D4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Only three vulnerabilities were assessed. </w:t>
      </w:r>
    </w:p>
    <w:p w14:paraId="14BEF26F" w14:textId="77777777" w:rsidR="00164D4B" w:rsidRPr="00164D4B" w:rsidRDefault="00164D4B" w:rsidP="00164D4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No production application was tested. </w:t>
      </w:r>
    </w:p>
    <w:p w14:paraId="7C6738AE" w14:textId="77777777" w:rsidR="00164D4B" w:rsidRPr="00164D4B" w:rsidRDefault="00164D4B" w:rsidP="00164D4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No automated exploitation was performed. </w:t>
      </w:r>
    </w:p>
    <w:p w14:paraId="1EF6596F" w14:textId="77777777" w:rsidR="00164D4B" w:rsidRPr="00164D4B" w:rsidRDefault="00164D4B" w:rsidP="00164D4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No persistence or post-exploitation activity was performed. </w:t>
      </w:r>
    </w:p>
    <w:p w14:paraId="6BD1B24A" w14:textId="77777777" w:rsidR="00164D4B" w:rsidRPr="00164D4B" w:rsidRDefault="00164D4B" w:rsidP="00164D4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lastRenderedPageBreak/>
        <w:t xml:space="preserve">No real user data was involved. </w:t>
      </w:r>
    </w:p>
    <w:p w14:paraId="66B1BF36" w14:textId="77777777" w:rsidR="00164D4B" w:rsidRPr="00164D4B" w:rsidRDefault="00164D4B" w:rsidP="00164D4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No Internet-facing target was assessed. </w:t>
      </w:r>
    </w:p>
    <w:p w14:paraId="4C015E0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Therefore, the findings demonstrate </w:t>
      </w:r>
      <w:r w:rsidRPr="00164D4B">
        <w:rPr>
          <w:rFonts w:ascii="Times New Roman" w:hAnsi="Times New Roman" w:cs="Times New Roman"/>
          <w:b/>
          <w:bCs/>
        </w:rPr>
        <w:t>security testing techniques</w:t>
      </w:r>
      <w:r w:rsidRPr="00164D4B">
        <w:rPr>
          <w:rFonts w:ascii="Times New Roman" w:hAnsi="Times New Roman" w:cs="Times New Roman"/>
        </w:rPr>
        <w:t>, rather than evidence of an actual compromise.</w:t>
      </w:r>
    </w:p>
    <w:p w14:paraId="6B81CD9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pict w14:anchorId="6767DF06">
          <v:rect id="_x0000_i1727" style="width:0;height:1.5pt" o:hralign="center" o:hrstd="t" o:hr="t" fillcolor="#a0a0a0" stroked="f"/>
        </w:pict>
      </w:r>
    </w:p>
    <w:p w14:paraId="6DBA2FB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4D4B">
        <w:rPr>
          <w:rFonts w:ascii="Times New Roman" w:hAnsi="Times New Roman" w:cs="Times New Roman"/>
          <w:b/>
          <w:bCs/>
        </w:rPr>
        <w:t>16. Ethical Considerations</w:t>
      </w:r>
    </w:p>
    <w:p w14:paraId="1AC663E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All testing was performed against a deliberately vulnerable application running locally on Kali Linux.</w:t>
      </w:r>
    </w:p>
    <w:p w14:paraId="47F3E46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project was conducted for educational and cybersecurity skill-development purposes.</w:t>
      </w:r>
    </w:p>
    <w:p w14:paraId="728DCF1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No unauthorized systems, websites, accounts, or networks were targeted.</w:t>
      </w:r>
    </w:p>
    <w:p w14:paraId="454F258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vulnerable application should remain restricted to a controlled laboratory environment and should not be exposed to the public Internet.</w:t>
      </w:r>
    </w:p>
    <w:p w14:paraId="085FD3D0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pict w14:anchorId="16E3E51D">
          <v:rect id="_x0000_i1728" style="width:0;height:1.5pt" o:hralign="center" o:hrstd="t" o:hr="t" fillcolor="#a0a0a0" stroked="f"/>
        </w:pict>
      </w:r>
    </w:p>
    <w:p w14:paraId="5F4D7A46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4D4B">
        <w:rPr>
          <w:rFonts w:ascii="Times New Roman" w:hAnsi="Times New Roman" w:cs="Times New Roman"/>
          <w:b/>
          <w:bCs/>
        </w:rPr>
        <w:t>17. Skills Demonstrated</w:t>
      </w:r>
    </w:p>
    <w:p w14:paraId="3A58B39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This project demonstrates practical experience with:</w:t>
      </w:r>
    </w:p>
    <w:p w14:paraId="77EF3BE3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Web application security testing </w:t>
      </w:r>
    </w:p>
    <w:p w14:paraId="2FD979F6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Burp Suite </w:t>
      </w:r>
    </w:p>
    <w:p w14:paraId="4528AE01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HTTP request/response analysis </w:t>
      </w:r>
    </w:p>
    <w:p w14:paraId="44A83BD2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HTTP parameter manipulation </w:t>
      </w:r>
    </w:p>
    <w:p w14:paraId="050BD0DE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SQL Injection testing </w:t>
      </w:r>
    </w:p>
    <w:p w14:paraId="31588581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Cross-Site Scripting testing </w:t>
      </w:r>
    </w:p>
    <w:p w14:paraId="2C0669D3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Command Injection testing </w:t>
      </w:r>
    </w:p>
    <w:p w14:paraId="0D1693D4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Vulnerability validation </w:t>
      </w:r>
    </w:p>
    <w:p w14:paraId="3631ED21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Evidence collection </w:t>
      </w:r>
    </w:p>
    <w:p w14:paraId="3462DEE9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Risk assessment </w:t>
      </w:r>
    </w:p>
    <w:p w14:paraId="500E54E7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Security remediation </w:t>
      </w:r>
    </w:p>
    <w:p w14:paraId="50DC0DF7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Technical reporting </w:t>
      </w:r>
    </w:p>
    <w:p w14:paraId="251093B9" w14:textId="77777777" w:rsidR="00164D4B" w:rsidRPr="00164D4B" w:rsidRDefault="00164D4B" w:rsidP="00164D4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Ethical security testing </w:t>
      </w:r>
    </w:p>
    <w:p w14:paraId="07FFF5A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pict w14:anchorId="3FD94DA5">
          <v:rect id="_x0000_i1729" style="width:0;height:1.5pt" o:hralign="center" o:hrstd="t" o:hr="t" fillcolor="#a0a0a0" stroked="f"/>
        </w:pict>
      </w:r>
    </w:p>
    <w:p w14:paraId="017ED7AA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4D4B">
        <w:rPr>
          <w:rFonts w:ascii="Times New Roman" w:hAnsi="Times New Roman" w:cs="Times New Roman"/>
          <w:b/>
          <w:bCs/>
        </w:rPr>
        <w:t>18. Lessons Learned</w:t>
      </w:r>
    </w:p>
    <w:p w14:paraId="7A2454B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project demonstrated several important principles:</w:t>
      </w:r>
    </w:p>
    <w:p w14:paraId="5ED401DF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4D4B">
        <w:rPr>
          <w:rFonts w:ascii="Times New Roman" w:hAnsi="Times New Roman" w:cs="Times New Roman"/>
          <w:b/>
          <w:bCs/>
        </w:rPr>
        <w:t>1. HTTP requests are valuable evidence</w:t>
      </w:r>
    </w:p>
    <w:p w14:paraId="0658AF5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Rather than relying only on what appears in a browser, examining the underlying HTTP request and response provides much stronger evidence.</w:t>
      </w:r>
    </w:p>
    <w:p w14:paraId="134B629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4D4B">
        <w:rPr>
          <w:rFonts w:ascii="Times New Roman" w:hAnsi="Times New Roman" w:cs="Times New Roman"/>
          <w:b/>
          <w:bCs/>
        </w:rPr>
        <w:t>2. Input validation is critical</w:t>
      </w:r>
    </w:p>
    <w:p w14:paraId="4E12075B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All three findings involved application </w:t>
      </w:r>
      <w:proofErr w:type="spellStart"/>
      <w:r w:rsidRPr="00164D4B">
        <w:rPr>
          <w:rFonts w:ascii="Times New Roman" w:hAnsi="Times New Roman" w:cs="Times New Roman"/>
        </w:rPr>
        <w:t>behavior</w:t>
      </w:r>
      <w:proofErr w:type="spellEnd"/>
      <w:r w:rsidRPr="00164D4B">
        <w:rPr>
          <w:rFonts w:ascii="Times New Roman" w:hAnsi="Times New Roman" w:cs="Times New Roman"/>
        </w:rPr>
        <w:t xml:space="preserve"> being influenced by user-controlled input.</w:t>
      </w:r>
    </w:p>
    <w:p w14:paraId="24B1195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4D4B">
        <w:rPr>
          <w:rFonts w:ascii="Times New Roman" w:hAnsi="Times New Roman" w:cs="Times New Roman"/>
          <w:b/>
          <w:bCs/>
        </w:rPr>
        <w:t>3. Vulnerability confirmation requires evidence</w:t>
      </w:r>
    </w:p>
    <w:p w14:paraId="39269618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 suspicious input alone is not enough. The application's response must demonstrate the security impact.</w:t>
      </w:r>
    </w:p>
    <w:p w14:paraId="1858EEFD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4D4B">
        <w:rPr>
          <w:rFonts w:ascii="Times New Roman" w:hAnsi="Times New Roman" w:cs="Times New Roman"/>
          <w:b/>
          <w:bCs/>
        </w:rPr>
        <w:t>4. Severity should be contextual</w:t>
      </w:r>
    </w:p>
    <w:p w14:paraId="26D51257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A vulnerability should not automatically be given the highest severity simply because the vulnerability class sounds serious. The actual impact and application context matter.</w:t>
      </w:r>
    </w:p>
    <w:p w14:paraId="572D5072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4D4B">
        <w:rPr>
          <w:rFonts w:ascii="Times New Roman" w:hAnsi="Times New Roman" w:cs="Times New Roman"/>
          <w:b/>
          <w:bCs/>
        </w:rPr>
        <w:t>5. Vulnerable applications should remain isolated</w:t>
      </w:r>
    </w:p>
    <w:p w14:paraId="0074122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Training applications such as DVWA are intentionally insecure and should not be exposed to untrusted networks.</w:t>
      </w:r>
    </w:p>
    <w:p w14:paraId="7FE891B1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pict w14:anchorId="0E84910E">
          <v:rect id="_x0000_i1730" style="width:0;height:1.5pt" o:hralign="center" o:hrstd="t" o:hr="t" fillcolor="#a0a0a0" stroked="f"/>
        </w:pict>
      </w:r>
    </w:p>
    <w:p w14:paraId="182A305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4D4B">
        <w:rPr>
          <w:rFonts w:ascii="Times New Roman" w:hAnsi="Times New Roman" w:cs="Times New Roman"/>
          <w:b/>
          <w:bCs/>
        </w:rPr>
        <w:t>19. Conclusion</w:t>
      </w:r>
    </w:p>
    <w:p w14:paraId="258DFE95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This project provided practical experience in conducting a controlled web application security assessment.</w:t>
      </w:r>
    </w:p>
    <w:p w14:paraId="536C66B4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lastRenderedPageBreak/>
        <w:t xml:space="preserve">Using </w:t>
      </w:r>
      <w:r w:rsidRPr="00164D4B">
        <w:rPr>
          <w:rFonts w:ascii="Times New Roman" w:hAnsi="Times New Roman" w:cs="Times New Roman"/>
          <w:b/>
          <w:bCs/>
        </w:rPr>
        <w:t>Kali Linux, DVWA, and Burp Suite</w:t>
      </w:r>
      <w:r w:rsidRPr="00164D4B">
        <w:rPr>
          <w:rFonts w:ascii="Times New Roman" w:hAnsi="Times New Roman" w:cs="Times New Roman"/>
        </w:rPr>
        <w:t>, three vulnerabilities were successfully identified and validated:</w:t>
      </w:r>
    </w:p>
    <w:p w14:paraId="00ACF9A9" w14:textId="77777777" w:rsidR="00164D4B" w:rsidRPr="00164D4B" w:rsidRDefault="00164D4B" w:rsidP="00164D4B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SQL Injection </w:t>
      </w:r>
    </w:p>
    <w:p w14:paraId="06F27BF3" w14:textId="77777777" w:rsidR="00164D4B" w:rsidRPr="00164D4B" w:rsidRDefault="00164D4B" w:rsidP="00164D4B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Reflected XSS </w:t>
      </w:r>
    </w:p>
    <w:p w14:paraId="1F89CB8F" w14:textId="77777777" w:rsidR="00164D4B" w:rsidRPr="00164D4B" w:rsidRDefault="00164D4B" w:rsidP="00164D4B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OS Command Injection </w:t>
      </w:r>
    </w:p>
    <w:p w14:paraId="0452E75C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>The assessment followed a structured process from request interception through vulnerability validation, evidence collection, risk assessment, and remediation recommendations.</w:t>
      </w:r>
    </w:p>
    <w:p w14:paraId="7B826B4E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  <w:r w:rsidRPr="00164D4B">
        <w:rPr>
          <w:rFonts w:ascii="Times New Roman" w:hAnsi="Times New Roman" w:cs="Times New Roman"/>
        </w:rPr>
        <w:t xml:space="preserve">The project demonstrates the ability to move beyond simply running security tools and instead </w:t>
      </w:r>
      <w:proofErr w:type="spellStart"/>
      <w:r w:rsidRPr="00164D4B">
        <w:rPr>
          <w:rFonts w:ascii="Times New Roman" w:hAnsi="Times New Roman" w:cs="Times New Roman"/>
          <w:b/>
          <w:bCs/>
        </w:rPr>
        <w:t>analyze</w:t>
      </w:r>
      <w:proofErr w:type="spellEnd"/>
      <w:r w:rsidRPr="00164D4B">
        <w:rPr>
          <w:rFonts w:ascii="Times New Roman" w:hAnsi="Times New Roman" w:cs="Times New Roman"/>
          <w:b/>
          <w:bCs/>
        </w:rPr>
        <w:t xml:space="preserve"> application </w:t>
      </w:r>
      <w:proofErr w:type="spellStart"/>
      <w:r w:rsidRPr="00164D4B">
        <w:rPr>
          <w:rFonts w:ascii="Times New Roman" w:hAnsi="Times New Roman" w:cs="Times New Roman"/>
          <w:b/>
          <w:bCs/>
        </w:rPr>
        <w:t>behavior</w:t>
      </w:r>
      <w:proofErr w:type="spellEnd"/>
      <w:r w:rsidRPr="00164D4B">
        <w:rPr>
          <w:rFonts w:ascii="Times New Roman" w:hAnsi="Times New Roman" w:cs="Times New Roman"/>
          <w:b/>
          <w:bCs/>
        </w:rPr>
        <w:t>, validate vulnerabilities, collect evidence, and communicate security findings in a professional format</w:t>
      </w:r>
      <w:r w:rsidRPr="00164D4B">
        <w:rPr>
          <w:rFonts w:ascii="Times New Roman" w:hAnsi="Times New Roman" w:cs="Times New Roman"/>
        </w:rPr>
        <w:t>.</w:t>
      </w:r>
    </w:p>
    <w:p w14:paraId="0A460FE9" w14:textId="77777777" w:rsidR="00164D4B" w:rsidRPr="00164D4B" w:rsidRDefault="00164D4B" w:rsidP="00164D4B">
      <w:pPr>
        <w:spacing w:after="0" w:line="240" w:lineRule="auto"/>
        <w:rPr>
          <w:rFonts w:ascii="Times New Roman" w:hAnsi="Times New Roman" w:cs="Times New Roman"/>
        </w:rPr>
      </w:pPr>
    </w:p>
    <w:sectPr w:rsidR="00164D4B" w:rsidRPr="00164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A86"/>
    <w:multiLevelType w:val="multilevel"/>
    <w:tmpl w:val="3A6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567A"/>
    <w:multiLevelType w:val="multilevel"/>
    <w:tmpl w:val="847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4D01"/>
    <w:multiLevelType w:val="multilevel"/>
    <w:tmpl w:val="DAF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B056B"/>
    <w:multiLevelType w:val="multilevel"/>
    <w:tmpl w:val="F25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60F94"/>
    <w:multiLevelType w:val="multilevel"/>
    <w:tmpl w:val="9A1C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D18C7"/>
    <w:multiLevelType w:val="multilevel"/>
    <w:tmpl w:val="6C2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D1F10"/>
    <w:multiLevelType w:val="multilevel"/>
    <w:tmpl w:val="9D7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E4695"/>
    <w:multiLevelType w:val="multilevel"/>
    <w:tmpl w:val="03AA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D5298E"/>
    <w:multiLevelType w:val="multilevel"/>
    <w:tmpl w:val="C7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F49F1"/>
    <w:multiLevelType w:val="multilevel"/>
    <w:tmpl w:val="E5B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45EA3"/>
    <w:multiLevelType w:val="multilevel"/>
    <w:tmpl w:val="CBC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E3EF6"/>
    <w:multiLevelType w:val="multilevel"/>
    <w:tmpl w:val="24F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456C0"/>
    <w:multiLevelType w:val="multilevel"/>
    <w:tmpl w:val="8B70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82988">
    <w:abstractNumId w:val="7"/>
  </w:num>
  <w:num w:numId="2" w16cid:durableId="60374235">
    <w:abstractNumId w:val="0"/>
  </w:num>
  <w:num w:numId="3" w16cid:durableId="1571959994">
    <w:abstractNumId w:val="8"/>
  </w:num>
  <w:num w:numId="4" w16cid:durableId="102850498">
    <w:abstractNumId w:val="12"/>
  </w:num>
  <w:num w:numId="5" w16cid:durableId="724916080">
    <w:abstractNumId w:val="10"/>
  </w:num>
  <w:num w:numId="6" w16cid:durableId="790785821">
    <w:abstractNumId w:val="4"/>
  </w:num>
  <w:num w:numId="7" w16cid:durableId="1029333380">
    <w:abstractNumId w:val="2"/>
  </w:num>
  <w:num w:numId="8" w16cid:durableId="1880504990">
    <w:abstractNumId w:val="6"/>
  </w:num>
  <w:num w:numId="9" w16cid:durableId="1898318455">
    <w:abstractNumId w:val="11"/>
  </w:num>
  <w:num w:numId="10" w16cid:durableId="564024116">
    <w:abstractNumId w:val="5"/>
  </w:num>
  <w:num w:numId="11" w16cid:durableId="1531603057">
    <w:abstractNumId w:val="9"/>
  </w:num>
  <w:num w:numId="12" w16cid:durableId="1598174317">
    <w:abstractNumId w:val="3"/>
  </w:num>
  <w:num w:numId="13" w16cid:durableId="952445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4B"/>
    <w:rsid w:val="00164D4B"/>
    <w:rsid w:val="005E4F49"/>
    <w:rsid w:val="009000F1"/>
    <w:rsid w:val="00EA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D1A7"/>
  <w15:chartTrackingRefBased/>
  <w15:docId w15:val="{025E2BB9-07CC-466D-8A33-B5E8AE9DA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1957</Words>
  <Characters>11160</Characters>
  <Application>Microsoft Office Word</Application>
  <DocSecurity>0</DocSecurity>
  <Lines>93</Lines>
  <Paragraphs>26</Paragraphs>
  <ScaleCrop>false</ScaleCrop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jadhavprathameshvinodharsha@outlook.com</dc:creator>
  <cp:keywords/>
  <dc:description/>
  <cp:lastModifiedBy>jadhavprathameshvinodharsha@outlook.com</cp:lastModifiedBy>
  <cp:revision>1</cp:revision>
  <dcterms:created xsi:type="dcterms:W3CDTF">2026-08-25T12:50:00Z</dcterms:created>
  <dcterms:modified xsi:type="dcterms:W3CDTF">2026-08-25T12:58:00Z</dcterms:modified>
</cp:coreProperties>
</file>