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PortSwigger SQL injection lab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Intern id:</w:t>
      </w:r>
      <w:r w:rsidDel="00000000" w:rsidR="00000000" w:rsidRPr="00000000">
        <w:rPr>
          <w:rtl w:val="0"/>
        </w:rPr>
        <w:t xml:space="preserve"> 195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 :</w:t>
      </w:r>
      <w:r w:rsidDel="00000000" w:rsidR="00000000" w:rsidRPr="00000000">
        <w:rPr>
          <w:rtl w:val="0"/>
        </w:rPr>
        <w:t xml:space="preserve"> SQL Injection Login Bypass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Demonstrate that the login form is vulnerable to SQL Injection, allowing an attacker to bypass authentication without valid credentials.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Application: PortSwigger SQLi Lab – Login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Vector: Username / password input fields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login function fails to properly sanitize user input before building the SQL query. This enables attackers to manipulate the query logic and gain access without knowing valid credentials.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Navigate to the login page.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In the username field, enter: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administrator’--’ OR 1=1--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In the password field, enter anything (e.g., test).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Submit the form.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Explanation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backend likely uses a query similar 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users WHERE username = '&lt;input&gt;' AND password = '&lt;input&gt;';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injecting: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username = ' OR 1=1--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password = test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resulting query becomes: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users WHERE username = administrator’--’OR 1=1--' AND password = 'test';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adminstrator’--’ OR 1=1 always evaluates to true.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comments out the rest of the query (including the password check).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query returns the first user in the database (often administrator).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Authentication bypass achieved.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Attacker gains access as another user (possibly admin).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Further exploitation may expose sensitive data.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parameterized queries / prepared statements.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Employ input validation and proper escaping.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Implement least-privilege accounts for DB connections.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