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D8E37" w14:textId="770249A8" w:rsidR="008C0A40" w:rsidRPr="00015D34" w:rsidRDefault="008C0A40" w:rsidP="008C0A40">
      <w:pPr>
        <w:pStyle w:val="Heading1"/>
        <w:rPr>
          <w:rFonts w:cstheme="majorHAnsi"/>
          <w:sz w:val="24"/>
          <w:szCs w:val="24"/>
        </w:rPr>
      </w:pPr>
      <w:r w:rsidRPr="00015D34">
        <w:rPr>
          <w:rFonts w:cstheme="majorHAnsi"/>
          <w:sz w:val="24"/>
          <w:szCs w:val="24"/>
        </w:rPr>
        <w:t>Akashdeep Thakur</w:t>
      </w:r>
    </w:p>
    <w:p w14:paraId="379DB8A3" w14:textId="79DF7607" w:rsidR="008C0A40" w:rsidRPr="00015D34" w:rsidRDefault="00871902" w:rsidP="008C0A4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Software </w:t>
      </w:r>
      <w:r w:rsidR="00A6799D">
        <w:rPr>
          <w:rFonts w:asciiTheme="majorHAnsi" w:hAnsiTheme="majorHAnsi" w:cstheme="majorHAnsi"/>
          <w:sz w:val="24"/>
          <w:szCs w:val="24"/>
        </w:rPr>
        <w:t xml:space="preserve">development </w:t>
      </w:r>
      <w:r>
        <w:rPr>
          <w:rFonts w:asciiTheme="majorHAnsi" w:hAnsiTheme="majorHAnsi" w:cstheme="majorHAnsi"/>
          <w:sz w:val="24"/>
          <w:szCs w:val="24"/>
        </w:rPr>
        <w:t>engineer</w:t>
      </w:r>
      <w:r w:rsidR="00A6799D">
        <w:rPr>
          <w:rFonts w:asciiTheme="majorHAnsi" w:hAnsiTheme="majorHAnsi" w:cstheme="majorHAnsi"/>
          <w:sz w:val="24"/>
          <w:szCs w:val="24"/>
        </w:rPr>
        <w:t xml:space="preserve"> 5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="00EA2837" w:rsidRPr="00015D34">
        <w:rPr>
          <w:rFonts w:asciiTheme="majorHAnsi" w:hAnsiTheme="majorHAnsi" w:cstheme="majorHAnsi"/>
          <w:sz w:val="24"/>
          <w:szCs w:val="24"/>
        </w:rPr>
        <w:t>@Adobe</w:t>
      </w:r>
    </w:p>
    <w:p w14:paraId="532D95EA" w14:textId="57682B55" w:rsidR="008C0A40" w:rsidRPr="00015D34" w:rsidRDefault="008C0A40" w:rsidP="007B62DF">
      <w:pPr>
        <w:pStyle w:val="p3"/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t xml:space="preserve">Noida, India · akash94thakur@gmail.com · +917406095566 </w:t>
      </w:r>
    </w:p>
    <w:p w14:paraId="16DD17D7" w14:textId="77777777" w:rsidR="008C0A40" w:rsidRPr="00015D34" w:rsidRDefault="008C0A40" w:rsidP="008C0A40">
      <w:pPr>
        <w:pStyle w:val="Heading2"/>
        <w:rPr>
          <w:rFonts w:cstheme="majorHAnsi"/>
          <w:sz w:val="24"/>
          <w:szCs w:val="24"/>
        </w:rPr>
      </w:pPr>
      <w:r w:rsidRPr="00015D34">
        <w:rPr>
          <w:rFonts w:cstheme="majorHAnsi"/>
          <w:sz w:val="24"/>
          <w:szCs w:val="24"/>
        </w:rPr>
        <w:t>SUMMARY</w:t>
      </w:r>
    </w:p>
    <w:p w14:paraId="794D1F47" w14:textId="620B35DC" w:rsidR="008C0A40" w:rsidRPr="00015D34" w:rsidRDefault="00EA2837" w:rsidP="00CB240E">
      <w:pPr>
        <w:jc w:val="both"/>
        <w:rPr>
          <w:rFonts w:asciiTheme="majorHAnsi" w:hAnsiTheme="majorHAnsi" w:cstheme="majorHAnsi"/>
          <w:sz w:val="24"/>
          <w:szCs w:val="24"/>
        </w:rPr>
      </w:pPr>
      <w:r w:rsidRPr="00015D34">
        <w:rPr>
          <w:rFonts w:asciiTheme="majorHAnsi" w:hAnsiTheme="majorHAnsi" w:cstheme="majorHAnsi"/>
          <w:sz w:val="24"/>
          <w:szCs w:val="24"/>
        </w:rPr>
        <w:t>DevOps/SRE leader with 1</w:t>
      </w:r>
      <w:r w:rsidR="00362E72">
        <w:rPr>
          <w:rFonts w:asciiTheme="majorHAnsi" w:hAnsiTheme="majorHAnsi" w:cstheme="majorHAnsi"/>
          <w:sz w:val="24"/>
          <w:szCs w:val="24"/>
        </w:rPr>
        <w:t>5</w:t>
      </w:r>
      <w:r w:rsidRPr="00015D34">
        <w:rPr>
          <w:rFonts w:asciiTheme="majorHAnsi" w:hAnsiTheme="majorHAnsi" w:cstheme="majorHAnsi"/>
          <w:sz w:val="24"/>
          <w:szCs w:val="24"/>
        </w:rPr>
        <w:t xml:space="preserve">+ years of experience </w:t>
      </w:r>
      <w:r w:rsidR="001C1FC3" w:rsidRPr="00015D34">
        <w:rPr>
          <w:rFonts w:asciiTheme="majorHAnsi" w:hAnsiTheme="majorHAnsi" w:cstheme="majorHAnsi"/>
          <w:sz w:val="24"/>
          <w:szCs w:val="24"/>
        </w:rPr>
        <w:t xml:space="preserve">in </w:t>
      </w:r>
      <w:r w:rsidRPr="00015D34">
        <w:rPr>
          <w:rFonts w:asciiTheme="majorHAnsi" w:hAnsiTheme="majorHAnsi" w:cstheme="majorHAnsi"/>
          <w:sz w:val="24"/>
          <w:szCs w:val="24"/>
        </w:rPr>
        <w:t xml:space="preserve">designing and operating highly available, multi-region cloud platforms at scale. Expert in Kubernetes/EKS, GitOps, </w:t>
      </w:r>
      <w:r w:rsidR="00362E72" w:rsidRPr="00015D34">
        <w:rPr>
          <w:rFonts w:asciiTheme="majorHAnsi" w:hAnsiTheme="majorHAnsi" w:cstheme="majorHAnsi"/>
          <w:sz w:val="24"/>
          <w:szCs w:val="24"/>
        </w:rPr>
        <w:t>observability, and</w:t>
      </w:r>
      <w:r w:rsidRPr="00015D34">
        <w:rPr>
          <w:rFonts w:asciiTheme="majorHAnsi" w:hAnsiTheme="majorHAnsi" w:cstheme="majorHAnsi"/>
          <w:sz w:val="24"/>
          <w:szCs w:val="24"/>
        </w:rPr>
        <w:t xml:space="preserve"> cloud cost engineering. Proven track record of reducing incidents, improving release reliability, and delivering double-digit cloud cost savings through automation and SLO-driven operations. </w:t>
      </w:r>
      <w:r w:rsidR="00CB240E" w:rsidRPr="00015D34">
        <w:rPr>
          <w:rFonts w:asciiTheme="majorHAnsi" w:hAnsiTheme="majorHAnsi" w:cstheme="majorHAnsi"/>
          <w:sz w:val="24"/>
          <w:szCs w:val="24"/>
          <w:lang w:val="en-IN"/>
        </w:rPr>
        <w:t>Strong mentor with experience leading SRE teams in regulated and large-scale consumer environments</w:t>
      </w:r>
      <w:r w:rsidR="00CB240E" w:rsidRPr="00015D34">
        <w:rPr>
          <w:rFonts w:asciiTheme="majorHAnsi" w:hAnsiTheme="majorHAnsi" w:cstheme="majorHAnsi"/>
          <w:sz w:val="24"/>
          <w:szCs w:val="24"/>
        </w:rPr>
        <w:t>.</w:t>
      </w:r>
    </w:p>
    <w:p w14:paraId="1D7886C6" w14:textId="22936B41" w:rsidR="00B32E0C" w:rsidRPr="00015D34" w:rsidRDefault="008C0A40" w:rsidP="00B32E0C">
      <w:pPr>
        <w:pStyle w:val="Heading2"/>
        <w:rPr>
          <w:rFonts w:cstheme="majorHAnsi"/>
          <w:sz w:val="24"/>
          <w:szCs w:val="24"/>
        </w:rPr>
      </w:pPr>
      <w:r w:rsidRPr="00015D34">
        <w:rPr>
          <w:rFonts w:cstheme="majorHAnsi"/>
          <w:sz w:val="24"/>
          <w:szCs w:val="24"/>
        </w:rPr>
        <w:t>CORE SKILLS</w:t>
      </w:r>
    </w:p>
    <w:p w14:paraId="5F9F789E" w14:textId="1E0C7C25" w:rsidR="00B32E0C" w:rsidRPr="00015D34" w:rsidRDefault="00B32E0C" w:rsidP="00B32E0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15D34">
        <w:rPr>
          <w:rFonts w:asciiTheme="majorHAnsi" w:hAnsiTheme="majorHAnsi" w:cstheme="majorHAnsi"/>
          <w:b/>
          <w:bCs/>
          <w:sz w:val="24"/>
          <w:szCs w:val="24"/>
        </w:rPr>
        <w:t>Architecture &amp; Strategy:</w:t>
      </w:r>
      <w:r w:rsidR="00510AF7" w:rsidRPr="00015D3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015D34">
        <w:rPr>
          <w:rFonts w:asciiTheme="majorHAnsi" w:hAnsiTheme="majorHAnsi" w:cstheme="majorHAnsi"/>
          <w:sz w:val="24"/>
          <w:szCs w:val="24"/>
        </w:rPr>
        <w:t>Multi-region architecture, capacity planning, cost governance, platform standards</w:t>
      </w:r>
    </w:p>
    <w:p w14:paraId="4D5E35AB" w14:textId="7DD5F791" w:rsidR="00B32E0C" w:rsidRPr="00015D34" w:rsidRDefault="00B32E0C" w:rsidP="00B32E0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15D34">
        <w:rPr>
          <w:rFonts w:asciiTheme="majorHAnsi" w:hAnsiTheme="majorHAnsi" w:cstheme="majorHAnsi"/>
          <w:b/>
          <w:bCs/>
          <w:sz w:val="24"/>
          <w:szCs w:val="24"/>
        </w:rPr>
        <w:t>Cloud &amp; Platforms:</w:t>
      </w:r>
      <w:r w:rsidR="00510AF7" w:rsidRPr="00015D3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015D34">
        <w:rPr>
          <w:rFonts w:asciiTheme="majorHAnsi" w:hAnsiTheme="majorHAnsi" w:cstheme="majorHAnsi"/>
          <w:sz w:val="24"/>
          <w:szCs w:val="24"/>
        </w:rPr>
        <w:t>AWS (EKS, EC2, RDS, MSK, ElastiCache, S3, EBS, IAM, ASG, CloudWatch, Cost Explorer), Azure</w:t>
      </w:r>
    </w:p>
    <w:p w14:paraId="7378FAA6" w14:textId="2D1AFAF8" w:rsidR="00B32E0C" w:rsidRPr="00015D34" w:rsidRDefault="00B32E0C" w:rsidP="00B32E0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15D34">
        <w:rPr>
          <w:rFonts w:asciiTheme="majorHAnsi" w:hAnsiTheme="majorHAnsi" w:cstheme="majorHAnsi"/>
          <w:b/>
          <w:bCs/>
          <w:sz w:val="24"/>
          <w:szCs w:val="24"/>
        </w:rPr>
        <w:t>Containers &amp; Orchestration:</w:t>
      </w:r>
      <w:r w:rsidR="00510AF7" w:rsidRPr="00015D3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015D34">
        <w:rPr>
          <w:rFonts w:asciiTheme="majorHAnsi" w:hAnsiTheme="majorHAnsi" w:cstheme="majorHAnsi"/>
          <w:sz w:val="24"/>
          <w:szCs w:val="24"/>
        </w:rPr>
        <w:t>Kubernetes, Helm, KEDA, Cluster Autoscaler, Karpenter, Istio / Istiod</w:t>
      </w:r>
    </w:p>
    <w:p w14:paraId="288DE105" w14:textId="3F695338" w:rsidR="00B32E0C" w:rsidRPr="00015D34" w:rsidRDefault="00B32E0C" w:rsidP="00B32E0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15D34">
        <w:rPr>
          <w:rFonts w:asciiTheme="majorHAnsi" w:hAnsiTheme="majorHAnsi" w:cstheme="majorHAnsi"/>
          <w:b/>
          <w:bCs/>
          <w:sz w:val="24"/>
          <w:szCs w:val="24"/>
        </w:rPr>
        <w:t>Infrastructure as Code &amp; GitOps:</w:t>
      </w:r>
      <w:r w:rsidR="00510AF7" w:rsidRPr="00015D3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015D34">
        <w:rPr>
          <w:rFonts w:asciiTheme="majorHAnsi" w:hAnsiTheme="majorHAnsi" w:cstheme="majorHAnsi"/>
          <w:sz w:val="24"/>
          <w:szCs w:val="24"/>
        </w:rPr>
        <w:t>Terraform, Terragrunt, Argo CD (App-of-Apps), CloudFormation, Ansible, Chef</w:t>
      </w:r>
    </w:p>
    <w:p w14:paraId="0A51408C" w14:textId="0FD66652" w:rsidR="00B32E0C" w:rsidRPr="00015D34" w:rsidRDefault="00B32E0C" w:rsidP="00B32E0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15D34">
        <w:rPr>
          <w:rFonts w:asciiTheme="majorHAnsi" w:hAnsiTheme="majorHAnsi" w:cstheme="majorHAnsi"/>
          <w:b/>
          <w:bCs/>
          <w:sz w:val="24"/>
          <w:szCs w:val="24"/>
        </w:rPr>
        <w:t>CI/CD &amp; Release Engineering:</w:t>
      </w:r>
      <w:r w:rsidR="00510AF7" w:rsidRPr="00015D3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015D34">
        <w:rPr>
          <w:rFonts w:asciiTheme="majorHAnsi" w:hAnsiTheme="majorHAnsi" w:cstheme="majorHAnsi"/>
          <w:sz w:val="24"/>
          <w:szCs w:val="24"/>
        </w:rPr>
        <w:t>Jenkins, GitHub Actions, Argo CD, Artifactory, Docker</w:t>
      </w:r>
    </w:p>
    <w:p w14:paraId="0B49002F" w14:textId="666E714F" w:rsidR="00B32E0C" w:rsidRPr="00015D34" w:rsidRDefault="00B32E0C" w:rsidP="00B32E0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15D34">
        <w:rPr>
          <w:rFonts w:asciiTheme="majorHAnsi" w:hAnsiTheme="majorHAnsi" w:cstheme="majorHAnsi"/>
          <w:b/>
          <w:bCs/>
          <w:sz w:val="24"/>
          <w:szCs w:val="24"/>
        </w:rPr>
        <w:t>Observability &amp; Monitoring:</w:t>
      </w:r>
      <w:r w:rsidR="00510AF7" w:rsidRPr="00015D3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015D34">
        <w:rPr>
          <w:rFonts w:asciiTheme="majorHAnsi" w:hAnsiTheme="majorHAnsi" w:cstheme="majorHAnsi"/>
          <w:sz w:val="24"/>
          <w:szCs w:val="24"/>
        </w:rPr>
        <w:t>Prometheus, Cortex, Grafana, New Relic, Splunk, ELK</w:t>
      </w:r>
    </w:p>
    <w:p w14:paraId="62C1486F" w14:textId="64767D5E" w:rsidR="00B32E0C" w:rsidRPr="00015D34" w:rsidRDefault="00B32E0C" w:rsidP="00B32E0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15D34">
        <w:rPr>
          <w:rFonts w:asciiTheme="majorHAnsi" w:hAnsiTheme="majorHAnsi" w:cstheme="majorHAnsi"/>
          <w:b/>
          <w:bCs/>
          <w:sz w:val="24"/>
          <w:szCs w:val="24"/>
        </w:rPr>
        <w:t>Messaging &amp; Data Platforms:</w:t>
      </w:r>
      <w:r w:rsidR="00510AF7" w:rsidRPr="00015D3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015D34">
        <w:rPr>
          <w:rFonts w:asciiTheme="majorHAnsi" w:hAnsiTheme="majorHAnsi" w:cstheme="majorHAnsi"/>
          <w:sz w:val="24"/>
          <w:szCs w:val="24"/>
        </w:rPr>
        <w:t>Kafka / MSK, PostgreSQL, MySQL, MSSQL, Aurora</w:t>
      </w:r>
    </w:p>
    <w:p w14:paraId="279E041C" w14:textId="12480DC4" w:rsidR="00B32E0C" w:rsidRPr="00015D34" w:rsidRDefault="00B32E0C" w:rsidP="00B32E0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15D34">
        <w:rPr>
          <w:rFonts w:asciiTheme="majorHAnsi" w:hAnsiTheme="majorHAnsi" w:cstheme="majorHAnsi"/>
          <w:b/>
          <w:bCs/>
          <w:sz w:val="24"/>
          <w:szCs w:val="24"/>
        </w:rPr>
        <w:t>Security &amp; Compliance:</w:t>
      </w:r>
      <w:r w:rsidR="00510AF7" w:rsidRPr="00015D3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015D34">
        <w:rPr>
          <w:rFonts w:asciiTheme="majorHAnsi" w:hAnsiTheme="majorHAnsi" w:cstheme="majorHAnsi"/>
          <w:sz w:val="24"/>
          <w:szCs w:val="24"/>
        </w:rPr>
        <w:t>Prisma Cloud, IAM Hardening, Network Policies, SOC 2, RBI Controls</w:t>
      </w:r>
    </w:p>
    <w:p w14:paraId="5858AE1A" w14:textId="7829B9AA" w:rsidR="007B62DF" w:rsidRPr="00015D34" w:rsidRDefault="00B32E0C" w:rsidP="00510AF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15D34">
        <w:rPr>
          <w:rFonts w:asciiTheme="majorHAnsi" w:hAnsiTheme="majorHAnsi" w:cstheme="majorHAnsi"/>
          <w:b/>
          <w:bCs/>
          <w:sz w:val="24"/>
          <w:szCs w:val="24"/>
        </w:rPr>
        <w:t>Languages &amp; Automation:</w:t>
      </w:r>
      <w:r w:rsidR="00510AF7" w:rsidRPr="00015D3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7B62DF" w:rsidRPr="00015D34">
        <w:rPr>
          <w:rFonts w:asciiTheme="majorHAnsi" w:hAnsiTheme="majorHAnsi" w:cstheme="majorHAnsi"/>
          <w:sz w:val="24"/>
          <w:szCs w:val="24"/>
        </w:rPr>
        <w:t>Python (boto3, custom exporters, automation, Kubernetes Operators &amp; CRD design), Bash</w:t>
      </w:r>
    </w:p>
    <w:p w14:paraId="0D746BF4" w14:textId="589EC5F6" w:rsidR="00B32E0C" w:rsidRPr="00015D34" w:rsidRDefault="00B32E0C" w:rsidP="008C0A4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15D34">
        <w:rPr>
          <w:rFonts w:asciiTheme="majorHAnsi" w:hAnsiTheme="majorHAnsi" w:cstheme="majorHAnsi"/>
          <w:b/>
          <w:bCs/>
          <w:sz w:val="24"/>
          <w:szCs w:val="24"/>
        </w:rPr>
        <w:t>Reliability &amp; SRE Practices:</w:t>
      </w:r>
      <w:r w:rsidR="00510AF7" w:rsidRPr="00015D3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015D34">
        <w:rPr>
          <w:rFonts w:asciiTheme="majorHAnsi" w:hAnsiTheme="majorHAnsi" w:cstheme="majorHAnsi"/>
          <w:sz w:val="24"/>
          <w:szCs w:val="24"/>
        </w:rPr>
        <w:t>SLO/SLI Design &amp; Governance, Error Budgets, Incident Command, DR Strategy, FinOps</w:t>
      </w:r>
    </w:p>
    <w:p w14:paraId="25B23959" w14:textId="27088CAA" w:rsidR="00B32E0C" w:rsidRPr="00015D34" w:rsidRDefault="00B32E0C" w:rsidP="00B32E0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15D34">
        <w:rPr>
          <w:rFonts w:asciiTheme="majorHAnsi" w:hAnsiTheme="majorHAnsi" w:cstheme="majorHAnsi"/>
          <w:b/>
          <w:bCs/>
          <w:sz w:val="24"/>
          <w:szCs w:val="24"/>
        </w:rPr>
        <w:t>Platform Scale:</w:t>
      </w:r>
      <w:r w:rsidR="00510AF7" w:rsidRPr="00015D3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015D34">
        <w:rPr>
          <w:rFonts w:asciiTheme="majorHAnsi" w:hAnsiTheme="majorHAnsi" w:cstheme="majorHAnsi"/>
          <w:sz w:val="24"/>
          <w:szCs w:val="24"/>
        </w:rPr>
        <w:t xml:space="preserve">Multi-region AWS environments, </w:t>
      </w:r>
      <w:r w:rsidR="00595F8D" w:rsidRPr="00015D34">
        <w:rPr>
          <w:rFonts w:asciiTheme="majorHAnsi" w:hAnsiTheme="majorHAnsi" w:cstheme="majorHAnsi"/>
          <w:sz w:val="24"/>
          <w:szCs w:val="24"/>
        </w:rPr>
        <w:t>2</w:t>
      </w:r>
      <w:r w:rsidRPr="00015D34">
        <w:rPr>
          <w:rFonts w:asciiTheme="majorHAnsi" w:hAnsiTheme="majorHAnsi" w:cstheme="majorHAnsi"/>
          <w:sz w:val="24"/>
          <w:szCs w:val="24"/>
        </w:rPr>
        <w:t>00+ services, high-traffic production systems</w:t>
      </w:r>
    </w:p>
    <w:p w14:paraId="6D6495EE" w14:textId="79BE1D3B" w:rsidR="008C0A40" w:rsidRPr="00015D34" w:rsidRDefault="00773419" w:rsidP="008C0A40">
      <w:pPr>
        <w:rPr>
          <w:rStyle w:val="s1"/>
          <w:rFonts w:asciiTheme="majorHAnsi" w:hAnsiTheme="majorHAnsi" w:cstheme="majorHAnsi"/>
          <w:sz w:val="24"/>
          <w:szCs w:val="24"/>
        </w:rPr>
      </w:pPr>
      <w:r w:rsidRPr="00773419">
        <w:rPr>
          <w:rStyle w:val="s1"/>
          <w:rFonts w:asciiTheme="majorHAnsi" w:hAnsiTheme="majorHAnsi" w:cstheme="majorHAnsi"/>
          <w:noProof/>
          <w:sz w:val="24"/>
          <w:szCs w:val="24"/>
        </w:rPr>
        <w:pict w14:anchorId="51448E8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4B11A07" w14:textId="23630A79" w:rsidR="008C0A40" w:rsidRPr="00015D34" w:rsidRDefault="008C0A40" w:rsidP="00B32E0C">
      <w:pPr>
        <w:pStyle w:val="Heading2"/>
        <w:rPr>
          <w:rFonts w:cstheme="majorHAnsi"/>
          <w:sz w:val="24"/>
          <w:szCs w:val="24"/>
        </w:rPr>
      </w:pPr>
      <w:r w:rsidRPr="00015D34">
        <w:rPr>
          <w:rFonts w:cstheme="majorHAnsi"/>
          <w:sz w:val="24"/>
          <w:szCs w:val="24"/>
        </w:rPr>
        <w:t>EXPERIENCE</w:t>
      </w:r>
    </w:p>
    <w:p w14:paraId="19403458" w14:textId="5CD2D057" w:rsidR="008C0A40" w:rsidRPr="00015D34" w:rsidRDefault="008C0A40" w:rsidP="008C0A40">
      <w:pPr>
        <w:pStyle w:val="Heading3"/>
        <w:rPr>
          <w:rFonts w:cstheme="majorHAnsi"/>
          <w:sz w:val="24"/>
          <w:szCs w:val="24"/>
        </w:rPr>
      </w:pPr>
      <w:r w:rsidRPr="00015D34">
        <w:rPr>
          <w:rFonts w:cstheme="majorHAnsi"/>
          <w:sz w:val="24"/>
          <w:szCs w:val="24"/>
        </w:rPr>
        <w:t xml:space="preserve">Adobe — Software Development Engineer </w:t>
      </w:r>
      <w:r w:rsidR="007B62DF" w:rsidRPr="00015D34">
        <w:rPr>
          <w:rFonts w:cstheme="majorHAnsi"/>
          <w:sz w:val="24"/>
          <w:szCs w:val="24"/>
        </w:rPr>
        <w:t xml:space="preserve">5 </w:t>
      </w:r>
      <w:r w:rsidRPr="00015D34">
        <w:rPr>
          <w:rFonts w:cstheme="majorHAnsi"/>
          <w:sz w:val="24"/>
          <w:szCs w:val="24"/>
        </w:rPr>
        <w:t>(DevOps/SRE) | Noida (Hybrid)</w:t>
      </w:r>
    </w:p>
    <w:p w14:paraId="536B5669" w14:textId="77777777" w:rsidR="008C0A40" w:rsidRPr="00015D34" w:rsidRDefault="008C0A40" w:rsidP="008C0A40">
      <w:pPr>
        <w:pStyle w:val="p4"/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  <w:b/>
          <w:bCs/>
        </w:rPr>
        <w:t>Sep 2024 – Present</w:t>
      </w:r>
    </w:p>
    <w:p w14:paraId="6155C462" w14:textId="77777777" w:rsidR="00981F5B" w:rsidRPr="00015D34" w:rsidRDefault="00981F5B" w:rsidP="00981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Theme="majorHAnsi" w:eastAsia="Times New Roman" w:hAnsiTheme="majorHAnsi" w:cstheme="majorHAnsi"/>
          <w:sz w:val="24"/>
          <w:szCs w:val="24"/>
        </w:rPr>
      </w:pPr>
    </w:p>
    <w:p w14:paraId="08EBAF83" w14:textId="77777777" w:rsidR="00981F5B" w:rsidRPr="00015D34" w:rsidRDefault="00981F5B" w:rsidP="00981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Theme="majorHAnsi" w:eastAsia="Times New Roman" w:hAnsiTheme="majorHAnsi" w:cstheme="majorHAnsi"/>
          <w:sz w:val="24"/>
          <w:szCs w:val="24"/>
        </w:rPr>
      </w:pPr>
    </w:p>
    <w:p w14:paraId="52C01BF6" w14:textId="77777777" w:rsidR="00981F5B" w:rsidRPr="00015D34" w:rsidRDefault="00981F5B" w:rsidP="00981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Theme="majorHAnsi" w:eastAsia="Times New Roman" w:hAnsiTheme="majorHAnsi" w:cstheme="majorHAnsi"/>
          <w:sz w:val="24"/>
          <w:szCs w:val="24"/>
        </w:rPr>
      </w:pPr>
    </w:p>
    <w:p w14:paraId="188B346D" w14:textId="48264735" w:rsidR="00362E72" w:rsidRDefault="00362E72" w:rsidP="00981F5B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At adobe I work on Adobe connect product: a  audio-video communication platform.I do have good exposure to webrtc framework, Livekit, liveswitch.</w:t>
      </w:r>
    </w:p>
    <w:p w14:paraId="6E7A5D57" w14:textId="77777777" w:rsidR="00362E72" w:rsidRDefault="00362E72" w:rsidP="00362E7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Theme="majorHAnsi" w:eastAsia="Times New Roman" w:hAnsiTheme="majorHAnsi" w:cstheme="majorHAnsi"/>
          <w:sz w:val="24"/>
          <w:szCs w:val="24"/>
        </w:rPr>
      </w:pPr>
    </w:p>
    <w:p w14:paraId="798F8234" w14:textId="207BBBC2" w:rsidR="00981F5B" w:rsidRPr="00015D34" w:rsidRDefault="00362E72" w:rsidP="00981F5B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I have </w:t>
      </w:r>
      <w:r w:rsidR="00981F5B" w:rsidRPr="00015D34">
        <w:rPr>
          <w:rFonts w:asciiTheme="majorHAnsi" w:eastAsia="Times New Roman" w:hAnsiTheme="majorHAnsi" w:cstheme="majorHAnsi"/>
          <w:sz w:val="24"/>
          <w:szCs w:val="24"/>
        </w:rPr>
        <w:t>Built FastAPI-based Prometheus exporter framework reducing monitoring setup time by 60% and enabling rapid deployment of custom metrics collectors across enterprise infrastructure.</w:t>
      </w:r>
    </w:p>
    <w:p w14:paraId="118309F7" w14:textId="77777777" w:rsidR="00981F5B" w:rsidRPr="00015D34" w:rsidRDefault="00981F5B" w:rsidP="00981F5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Theme="majorHAnsi" w:eastAsia="Times New Roman" w:hAnsiTheme="majorHAnsi" w:cstheme="majorHAnsi"/>
          <w:sz w:val="24"/>
          <w:szCs w:val="24"/>
        </w:rPr>
      </w:pPr>
    </w:p>
    <w:p w14:paraId="52153583" w14:textId="0BDC45CC" w:rsidR="00981F5B" w:rsidRPr="00015D34" w:rsidRDefault="00362E72" w:rsidP="00981F5B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I </w:t>
      </w:r>
      <w:r w:rsidR="00981F5B" w:rsidRPr="00015D34">
        <w:rPr>
          <w:rFonts w:asciiTheme="majorHAnsi" w:eastAsia="Times New Roman" w:hAnsiTheme="majorHAnsi" w:cstheme="majorHAnsi"/>
          <w:sz w:val="24"/>
          <w:szCs w:val="24"/>
        </w:rPr>
        <w:t>Automated Prometheus infrastructure deployment for multi-region AWS environments (NA &amp; EMEA), managing 100+ scrape targets, 28+ alert rules, and ensuring 99.9% monitoring coverage through Terraform, Ansible, and Kubernetes integration.</w:t>
      </w:r>
    </w:p>
    <w:p w14:paraId="65D8BF7A" w14:textId="77777777" w:rsidR="00981F5B" w:rsidRPr="00015D34" w:rsidRDefault="00981F5B" w:rsidP="00981F5B">
      <w:pPr>
        <w:pStyle w:val="ListParagraph"/>
        <w:rPr>
          <w:rFonts w:asciiTheme="majorHAnsi" w:eastAsia="Times New Roman" w:hAnsiTheme="majorHAnsi" w:cstheme="majorHAnsi"/>
          <w:sz w:val="24"/>
          <w:szCs w:val="24"/>
        </w:rPr>
      </w:pPr>
    </w:p>
    <w:p w14:paraId="200B2076" w14:textId="1E100912" w:rsidR="00981F5B" w:rsidRDefault="00362E72" w:rsidP="00981F5B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I have </w:t>
      </w:r>
      <w:r w:rsidR="00981F5B" w:rsidRPr="00015D34">
        <w:rPr>
          <w:rFonts w:asciiTheme="majorHAnsi" w:hAnsiTheme="majorHAnsi" w:cstheme="majorHAnsi"/>
          <w:sz w:val="24"/>
          <w:szCs w:val="24"/>
        </w:rPr>
        <w:t>Led cross-functional integration project between ALM and Adobe Connect teams, architecting and executing comprehensive SRE onboarding plan for multi-region microservices deployment across 5 AWS regions; designed Kubernetes/EKS infrastructure, established GitOps pipelines with ArgoCD, implemented monitoring/observability with Prometheus/Grafana, and ensured GDPR compliance through regional data isolation</w:t>
      </w:r>
    </w:p>
    <w:p w14:paraId="646C82F0" w14:textId="77777777" w:rsidR="00362E72" w:rsidRPr="00015D34" w:rsidRDefault="00362E72" w:rsidP="00362E72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51207942" w14:textId="061F9647" w:rsidR="00981F5B" w:rsidRPr="00015D34" w:rsidRDefault="00981F5B" w:rsidP="00981F5B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</w:rPr>
      </w:pPr>
      <w:r w:rsidRPr="00015D34">
        <w:rPr>
          <w:rFonts w:asciiTheme="majorHAnsi" w:hAnsiTheme="majorHAnsi" w:cstheme="majorHAnsi"/>
          <w:sz w:val="24"/>
          <w:szCs w:val="24"/>
        </w:rPr>
        <w:t>Architected secure cross-product infrastructure integration including JWT authentication flow, VPC peering/Transit Gateway design, and network security policies; created operational runbooks, troubleshooting guides, and incident response procedures; established SLIs/SLOs(In collaboration with Dev), alerting rules, and on-call rotation for distributed microservices architecture spanning ALM-side (Avalon CI, MCP Server) and Connect-side (CMF, LiveKit) components</w:t>
      </w:r>
    </w:p>
    <w:p w14:paraId="29B65E30" w14:textId="09E910C7" w:rsidR="00015D34" w:rsidRDefault="00595F8D" w:rsidP="00015D34">
      <w:pPr>
        <w:pStyle w:val="p2"/>
        <w:numPr>
          <w:ilvl w:val="0"/>
          <w:numId w:val="37"/>
        </w:numPr>
        <w:rPr>
          <w:rFonts w:asciiTheme="majorHAnsi" w:hAnsiTheme="majorHAnsi" w:cstheme="majorHAnsi"/>
          <w:lang w:val="en-IN"/>
        </w:rPr>
      </w:pPr>
      <w:r w:rsidRPr="00015D34">
        <w:rPr>
          <w:rFonts w:asciiTheme="majorHAnsi" w:hAnsiTheme="majorHAnsi" w:cstheme="majorHAnsi"/>
          <w:lang w:val="en-IN"/>
        </w:rPr>
        <w:t>Standardized a unified GitOps and Helm deployment model, boosting release consistency by about 40% and cutting manual interventions.</w:t>
      </w:r>
    </w:p>
    <w:p w14:paraId="328FACB8" w14:textId="6F986D7C" w:rsidR="00595F8D" w:rsidRPr="00CF45A8" w:rsidRDefault="00015D34" w:rsidP="00CF45A8">
      <w:pPr>
        <w:pStyle w:val="p2"/>
        <w:numPr>
          <w:ilvl w:val="0"/>
          <w:numId w:val="37"/>
        </w:num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>Optimized GPU instances to reduce startup-time for gpu nodes by 50%</w:t>
      </w:r>
    </w:p>
    <w:p w14:paraId="4CE1DB1F" w14:textId="77777777" w:rsidR="00595F8D" w:rsidRPr="00015D34" w:rsidRDefault="00595F8D" w:rsidP="00595F8D">
      <w:pPr>
        <w:pStyle w:val="p2"/>
        <w:numPr>
          <w:ilvl w:val="0"/>
          <w:numId w:val="37"/>
        </w:numPr>
        <w:rPr>
          <w:rFonts w:asciiTheme="majorHAnsi" w:hAnsiTheme="majorHAnsi" w:cstheme="majorHAnsi"/>
          <w:lang w:val="en-IN"/>
        </w:rPr>
      </w:pPr>
      <w:r w:rsidRPr="00015D34">
        <w:rPr>
          <w:rFonts w:asciiTheme="majorHAnsi" w:hAnsiTheme="majorHAnsi" w:cstheme="majorHAnsi"/>
          <w:lang w:val="en-IN"/>
        </w:rPr>
        <w:t>Achieved roughly 30% AWS cost savings through right</w:t>
      </w:r>
      <w:r w:rsidRPr="00015D34">
        <w:rPr>
          <w:rFonts w:asciiTheme="majorHAnsi" w:hAnsiTheme="majorHAnsi" w:cstheme="majorHAnsi"/>
          <w:lang w:val="en-IN"/>
        </w:rPr>
        <w:noBreakHyphen/>
        <w:t>sizing, EBS lifecycle and volume class optimization, ElastiCache tuning, and ASG/EKS scaling policies.</w:t>
      </w:r>
    </w:p>
    <w:p w14:paraId="0FA00AA8" w14:textId="77777777" w:rsidR="00595F8D" w:rsidRPr="00015D34" w:rsidRDefault="00595F8D" w:rsidP="00595F8D">
      <w:pPr>
        <w:pStyle w:val="p2"/>
        <w:numPr>
          <w:ilvl w:val="0"/>
          <w:numId w:val="37"/>
        </w:numPr>
        <w:rPr>
          <w:rFonts w:asciiTheme="majorHAnsi" w:hAnsiTheme="majorHAnsi" w:cstheme="majorHAnsi"/>
          <w:lang w:val="en-IN"/>
        </w:rPr>
      </w:pPr>
      <w:r w:rsidRPr="00015D34">
        <w:rPr>
          <w:rFonts w:asciiTheme="majorHAnsi" w:hAnsiTheme="majorHAnsi" w:cstheme="majorHAnsi"/>
          <w:lang w:val="en-IN"/>
        </w:rPr>
        <w:t>Replaced legacy Nagios with metrics</w:t>
      </w:r>
      <w:r w:rsidRPr="00015D34">
        <w:rPr>
          <w:rFonts w:asciiTheme="majorHAnsi" w:hAnsiTheme="majorHAnsi" w:cstheme="majorHAnsi"/>
          <w:lang w:val="en-IN"/>
        </w:rPr>
        <w:noBreakHyphen/>
        <w:t>driven alerting and documented on</w:t>
      </w:r>
      <w:r w:rsidRPr="00015D34">
        <w:rPr>
          <w:rFonts w:asciiTheme="majorHAnsi" w:hAnsiTheme="majorHAnsi" w:cstheme="majorHAnsi"/>
          <w:lang w:val="en-IN"/>
        </w:rPr>
        <w:noBreakHyphen/>
        <w:t>call runbooks, improving incident reviews and operational readiness.</w:t>
      </w:r>
    </w:p>
    <w:p w14:paraId="09C59312" w14:textId="77777777" w:rsidR="00595F8D" w:rsidRPr="00015D34" w:rsidRDefault="00595F8D" w:rsidP="00595F8D">
      <w:pPr>
        <w:pStyle w:val="p2"/>
        <w:numPr>
          <w:ilvl w:val="0"/>
          <w:numId w:val="37"/>
        </w:numPr>
        <w:rPr>
          <w:rFonts w:asciiTheme="majorHAnsi" w:hAnsiTheme="majorHAnsi" w:cstheme="majorHAnsi"/>
          <w:lang w:val="en-IN"/>
        </w:rPr>
      </w:pPr>
      <w:r w:rsidRPr="00015D34">
        <w:rPr>
          <w:rFonts w:asciiTheme="majorHAnsi" w:hAnsiTheme="majorHAnsi" w:cstheme="majorHAnsi"/>
          <w:lang w:val="en-IN"/>
        </w:rPr>
        <w:t>Coached a DevOps/SRE cohort on Kubernetes upgrades, GitOps guardrails, and SLO best practices.</w:t>
      </w:r>
    </w:p>
    <w:p w14:paraId="3EBE7BDB" w14:textId="77777777" w:rsidR="008C0A40" w:rsidRPr="00015D34" w:rsidRDefault="008C0A40" w:rsidP="008C0A40">
      <w:pPr>
        <w:pStyle w:val="p2"/>
        <w:rPr>
          <w:rFonts w:asciiTheme="majorHAnsi" w:hAnsiTheme="majorHAnsi" w:cstheme="majorHAnsi"/>
        </w:rPr>
      </w:pPr>
    </w:p>
    <w:p w14:paraId="08751145" w14:textId="77777777" w:rsidR="008C0A40" w:rsidRPr="00015D34" w:rsidRDefault="00773419" w:rsidP="008C0A40">
      <w:pPr>
        <w:rPr>
          <w:rStyle w:val="s1"/>
          <w:rFonts w:asciiTheme="majorHAnsi" w:hAnsiTheme="majorHAnsi" w:cstheme="majorHAnsi"/>
          <w:sz w:val="24"/>
          <w:szCs w:val="24"/>
        </w:rPr>
      </w:pPr>
      <w:r w:rsidRPr="00773419">
        <w:rPr>
          <w:rStyle w:val="s1"/>
          <w:rFonts w:asciiTheme="majorHAnsi" w:hAnsiTheme="majorHAnsi" w:cstheme="majorHAnsi"/>
          <w:noProof/>
          <w:sz w:val="24"/>
          <w:szCs w:val="24"/>
        </w:rPr>
        <w:pict w14:anchorId="0353E77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E24330D" w14:textId="77777777" w:rsidR="008C0A40" w:rsidRPr="00015D34" w:rsidRDefault="008C0A40" w:rsidP="008C0A40">
      <w:pPr>
        <w:pStyle w:val="Heading3"/>
        <w:rPr>
          <w:rFonts w:cstheme="majorHAnsi"/>
          <w:sz w:val="24"/>
          <w:szCs w:val="24"/>
        </w:rPr>
      </w:pPr>
      <w:r w:rsidRPr="00015D34">
        <w:rPr>
          <w:rFonts w:cstheme="majorHAnsi"/>
          <w:sz w:val="24"/>
          <w:szCs w:val="24"/>
        </w:rPr>
        <w:t>Paytm — Principal Engineer (DevOps/SRE) | Hybrid</w:t>
      </w:r>
    </w:p>
    <w:p w14:paraId="7C79F691" w14:textId="77777777" w:rsidR="008C0A40" w:rsidRPr="00015D34" w:rsidRDefault="008C0A40" w:rsidP="008C0A40">
      <w:pPr>
        <w:pStyle w:val="p4"/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  <w:b/>
          <w:bCs/>
        </w:rPr>
        <w:t>Apr 2023 – Sep 2024</w:t>
      </w:r>
    </w:p>
    <w:p w14:paraId="6DF51D26" w14:textId="77777777" w:rsidR="008C0A40" w:rsidRPr="00015D34" w:rsidRDefault="008C0A40" w:rsidP="008C0A40">
      <w:pPr>
        <w:pStyle w:val="p1"/>
        <w:numPr>
          <w:ilvl w:val="0"/>
          <w:numId w:val="24"/>
        </w:numPr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t xml:space="preserve">Directed DevOps &amp; SRE for regulated fintech platforms; aligned engineering with </w:t>
      </w:r>
      <w:r w:rsidRPr="00015D34">
        <w:rPr>
          <w:rStyle w:val="s1"/>
          <w:rFonts w:asciiTheme="majorHAnsi" w:hAnsiTheme="majorHAnsi" w:cstheme="majorHAnsi"/>
          <w:b/>
          <w:bCs/>
        </w:rPr>
        <w:t>RBI/SOC 2</w:t>
      </w:r>
      <w:r w:rsidRPr="00015D34">
        <w:rPr>
          <w:rFonts w:asciiTheme="majorHAnsi" w:hAnsiTheme="majorHAnsi" w:cstheme="majorHAnsi"/>
        </w:rPr>
        <w:t xml:space="preserve"> requirements and performance SLOs.</w:t>
      </w:r>
    </w:p>
    <w:p w14:paraId="6F6C1A09" w14:textId="77777777" w:rsidR="008C0A40" w:rsidRPr="00015D34" w:rsidRDefault="008C0A40" w:rsidP="008C0A40">
      <w:pPr>
        <w:pStyle w:val="p1"/>
        <w:numPr>
          <w:ilvl w:val="0"/>
          <w:numId w:val="24"/>
        </w:numPr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t xml:space="preserve">Led a </w:t>
      </w:r>
      <w:r w:rsidRPr="00015D34">
        <w:rPr>
          <w:rStyle w:val="s1"/>
          <w:rFonts w:asciiTheme="majorHAnsi" w:hAnsiTheme="majorHAnsi" w:cstheme="majorHAnsi"/>
          <w:b/>
          <w:bCs/>
        </w:rPr>
        <w:t>5-member SRE team</w:t>
      </w:r>
      <w:r w:rsidRPr="00015D34">
        <w:rPr>
          <w:rFonts w:asciiTheme="majorHAnsi" w:hAnsiTheme="majorHAnsi" w:cstheme="majorHAnsi"/>
        </w:rPr>
        <w:t xml:space="preserve"> for infra scale, EKS upgrades, and multi-region resiliency.</w:t>
      </w:r>
    </w:p>
    <w:p w14:paraId="212FC661" w14:textId="079F142A" w:rsidR="008C0A40" w:rsidRPr="00015D34" w:rsidRDefault="008C0A40" w:rsidP="008C0A40">
      <w:pPr>
        <w:pStyle w:val="p1"/>
        <w:numPr>
          <w:ilvl w:val="0"/>
          <w:numId w:val="24"/>
        </w:numPr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lastRenderedPageBreak/>
        <w:t xml:space="preserve">Reduced incident frequency </w:t>
      </w:r>
      <w:r w:rsidRPr="00015D34">
        <w:rPr>
          <w:rStyle w:val="s1"/>
          <w:rFonts w:asciiTheme="majorHAnsi" w:hAnsiTheme="majorHAnsi" w:cstheme="majorHAnsi"/>
          <w:b/>
          <w:bCs/>
        </w:rPr>
        <w:t>25%</w:t>
      </w:r>
      <w:r w:rsidRPr="00015D34">
        <w:rPr>
          <w:rFonts w:asciiTheme="majorHAnsi" w:hAnsiTheme="majorHAnsi" w:cstheme="majorHAnsi"/>
        </w:rPr>
        <w:t xml:space="preserve"> via structured </w:t>
      </w:r>
      <w:r w:rsidRPr="00015D34">
        <w:rPr>
          <w:rStyle w:val="s1"/>
          <w:rFonts w:asciiTheme="majorHAnsi" w:hAnsiTheme="majorHAnsi" w:cstheme="majorHAnsi"/>
          <w:b/>
          <w:bCs/>
        </w:rPr>
        <w:t>release governance</w:t>
      </w:r>
      <w:r w:rsidRPr="00015D34">
        <w:rPr>
          <w:rFonts w:asciiTheme="majorHAnsi" w:hAnsiTheme="majorHAnsi" w:cstheme="majorHAnsi"/>
        </w:rPr>
        <w:t>, improved observability, and error budget policies.</w:t>
      </w:r>
    </w:p>
    <w:p w14:paraId="40DA3B80" w14:textId="77777777" w:rsidR="008C0A40" w:rsidRPr="00015D34" w:rsidRDefault="008C0A40" w:rsidP="008C0A40">
      <w:pPr>
        <w:pStyle w:val="p1"/>
        <w:numPr>
          <w:ilvl w:val="0"/>
          <w:numId w:val="24"/>
        </w:numPr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t xml:space="preserve">Implemented </w:t>
      </w:r>
      <w:r w:rsidRPr="00015D34">
        <w:rPr>
          <w:rStyle w:val="s1"/>
          <w:rFonts w:asciiTheme="majorHAnsi" w:hAnsiTheme="majorHAnsi" w:cstheme="majorHAnsi"/>
          <w:b/>
          <w:bCs/>
        </w:rPr>
        <w:t>Terraform + Argo CD</w:t>
      </w:r>
      <w:r w:rsidRPr="00015D34">
        <w:rPr>
          <w:rFonts w:asciiTheme="majorHAnsi" w:hAnsiTheme="majorHAnsi" w:cstheme="majorHAnsi"/>
        </w:rPr>
        <w:t xml:space="preserve"> for environment parity; shortened lead time to production.</w:t>
      </w:r>
    </w:p>
    <w:p w14:paraId="0F296330" w14:textId="77777777" w:rsidR="008C0A40" w:rsidRPr="00015D34" w:rsidRDefault="008C0A40" w:rsidP="008C0A40">
      <w:pPr>
        <w:pStyle w:val="p1"/>
        <w:numPr>
          <w:ilvl w:val="0"/>
          <w:numId w:val="24"/>
        </w:numPr>
        <w:rPr>
          <w:rFonts w:asciiTheme="majorHAnsi" w:hAnsiTheme="majorHAnsi" w:cstheme="majorHAnsi"/>
        </w:rPr>
      </w:pPr>
      <w:r w:rsidRPr="00015D34">
        <w:rPr>
          <w:rStyle w:val="s1"/>
          <w:rFonts w:asciiTheme="majorHAnsi" w:hAnsiTheme="majorHAnsi" w:cstheme="majorHAnsi"/>
        </w:rPr>
        <w:t xml:space="preserve">Introduced </w:t>
      </w:r>
      <w:r w:rsidRPr="00015D34">
        <w:rPr>
          <w:rFonts w:asciiTheme="majorHAnsi" w:hAnsiTheme="majorHAnsi" w:cstheme="majorHAnsi"/>
          <w:b/>
          <w:bCs/>
        </w:rPr>
        <w:t>service mesh (Istiod)</w:t>
      </w:r>
      <w:r w:rsidRPr="00015D34">
        <w:rPr>
          <w:rStyle w:val="s1"/>
          <w:rFonts w:asciiTheme="majorHAnsi" w:hAnsiTheme="majorHAnsi" w:cstheme="majorHAnsi"/>
        </w:rPr>
        <w:t xml:space="preserve"> and </w:t>
      </w:r>
      <w:r w:rsidRPr="00015D34">
        <w:rPr>
          <w:rFonts w:asciiTheme="majorHAnsi" w:hAnsiTheme="majorHAnsi" w:cstheme="majorHAnsi"/>
          <w:b/>
          <w:bCs/>
        </w:rPr>
        <w:t>adaptive autoscaling (KEDA + Cluster Autoscaler)</w:t>
      </w:r>
      <w:r w:rsidRPr="00015D34">
        <w:rPr>
          <w:rStyle w:val="s1"/>
          <w:rFonts w:asciiTheme="majorHAnsi" w:hAnsiTheme="majorHAnsi" w:cstheme="majorHAnsi"/>
        </w:rPr>
        <w:t xml:space="preserve"> to improve elasticity under spiky loads.</w:t>
      </w:r>
    </w:p>
    <w:p w14:paraId="41CED911" w14:textId="77777777" w:rsidR="008C0A40" w:rsidRPr="00015D34" w:rsidRDefault="008C0A40" w:rsidP="008C0A40">
      <w:pPr>
        <w:pStyle w:val="p1"/>
        <w:numPr>
          <w:ilvl w:val="0"/>
          <w:numId w:val="24"/>
        </w:numPr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t xml:space="preserve">Integrated </w:t>
      </w:r>
      <w:r w:rsidRPr="00015D34">
        <w:rPr>
          <w:rStyle w:val="s1"/>
          <w:rFonts w:asciiTheme="majorHAnsi" w:hAnsiTheme="majorHAnsi" w:cstheme="majorHAnsi"/>
          <w:b/>
          <w:bCs/>
        </w:rPr>
        <w:t>Prisma Cloud</w:t>
      </w:r>
      <w:r w:rsidRPr="00015D34">
        <w:rPr>
          <w:rFonts w:asciiTheme="majorHAnsi" w:hAnsiTheme="majorHAnsi" w:cstheme="majorHAnsi"/>
        </w:rPr>
        <w:t xml:space="preserve"> and continuous compliance checks; tightened IAM and network controls.</w:t>
      </w:r>
    </w:p>
    <w:p w14:paraId="376A3698" w14:textId="77777777" w:rsidR="008C0A40" w:rsidRPr="00015D34" w:rsidRDefault="00773419" w:rsidP="008C0A40">
      <w:pPr>
        <w:rPr>
          <w:rStyle w:val="s1"/>
          <w:rFonts w:asciiTheme="majorHAnsi" w:hAnsiTheme="majorHAnsi" w:cstheme="majorHAnsi"/>
          <w:sz w:val="24"/>
          <w:szCs w:val="24"/>
        </w:rPr>
      </w:pPr>
      <w:r w:rsidRPr="00773419">
        <w:rPr>
          <w:rStyle w:val="s1"/>
          <w:rFonts w:asciiTheme="majorHAnsi" w:hAnsiTheme="majorHAnsi" w:cstheme="majorHAnsi"/>
          <w:noProof/>
          <w:sz w:val="24"/>
          <w:szCs w:val="24"/>
        </w:rPr>
        <w:pict w14:anchorId="2B0CE62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0BD41C2" w14:textId="77777777" w:rsidR="008C0A40" w:rsidRPr="00015D34" w:rsidRDefault="008C0A40" w:rsidP="008C0A40">
      <w:pPr>
        <w:pStyle w:val="Heading3"/>
        <w:rPr>
          <w:rFonts w:cstheme="majorHAnsi"/>
          <w:sz w:val="24"/>
          <w:szCs w:val="24"/>
        </w:rPr>
      </w:pPr>
      <w:r w:rsidRPr="00015D34">
        <w:rPr>
          <w:rFonts w:cstheme="majorHAnsi"/>
          <w:sz w:val="24"/>
          <w:szCs w:val="24"/>
        </w:rPr>
        <w:t>Informatica — Principal DevOps Engineer → Lead DevOps Engineer | Full-time</w:t>
      </w:r>
    </w:p>
    <w:p w14:paraId="7B1106B7" w14:textId="77777777" w:rsidR="008C0A40" w:rsidRPr="00015D34" w:rsidRDefault="008C0A40" w:rsidP="008C0A40">
      <w:pPr>
        <w:pStyle w:val="p4"/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  <w:b/>
          <w:bCs/>
        </w:rPr>
        <w:t>Mar 2021 – Apr 2023 (Principal)</w:t>
      </w:r>
      <w:r w:rsidRPr="00015D34">
        <w:rPr>
          <w:rStyle w:val="s3"/>
          <w:rFonts w:asciiTheme="majorHAnsi" w:hAnsiTheme="majorHAnsi" w:cstheme="majorHAnsi"/>
        </w:rPr>
        <w:t xml:space="preserve"> · </w:t>
      </w:r>
      <w:r w:rsidRPr="00015D34">
        <w:rPr>
          <w:rFonts w:asciiTheme="majorHAnsi" w:hAnsiTheme="majorHAnsi" w:cstheme="majorHAnsi"/>
          <w:b/>
          <w:bCs/>
        </w:rPr>
        <w:t>May 2018 – Mar 2021 (Lead)</w:t>
      </w:r>
    </w:p>
    <w:p w14:paraId="573B81A8" w14:textId="77777777" w:rsidR="008C0A40" w:rsidRPr="00015D34" w:rsidRDefault="008C0A40" w:rsidP="008C0A40">
      <w:pPr>
        <w:pStyle w:val="p1"/>
        <w:numPr>
          <w:ilvl w:val="0"/>
          <w:numId w:val="25"/>
        </w:numPr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t>Owned automation, reliability, and infra modernization for cloud-native products across AWS &amp; Azure.</w:t>
      </w:r>
    </w:p>
    <w:p w14:paraId="20E9E885" w14:textId="77777777" w:rsidR="008C0A40" w:rsidRPr="00015D34" w:rsidRDefault="008C0A40" w:rsidP="008C0A40">
      <w:pPr>
        <w:pStyle w:val="p1"/>
        <w:numPr>
          <w:ilvl w:val="0"/>
          <w:numId w:val="25"/>
        </w:numPr>
        <w:rPr>
          <w:rFonts w:asciiTheme="majorHAnsi" w:hAnsiTheme="majorHAnsi" w:cstheme="majorHAnsi"/>
        </w:rPr>
      </w:pPr>
      <w:r w:rsidRPr="00015D34">
        <w:rPr>
          <w:rStyle w:val="s1"/>
          <w:rFonts w:asciiTheme="majorHAnsi" w:hAnsiTheme="majorHAnsi" w:cstheme="majorHAnsi"/>
        </w:rPr>
        <w:t xml:space="preserve">Tripled </w:t>
      </w:r>
      <w:r w:rsidRPr="00015D34">
        <w:rPr>
          <w:rFonts w:asciiTheme="majorHAnsi" w:hAnsiTheme="majorHAnsi" w:cstheme="majorHAnsi"/>
          <w:b/>
          <w:bCs/>
        </w:rPr>
        <w:t>deployment frequency (3×)</w:t>
      </w:r>
      <w:r w:rsidRPr="00015D34">
        <w:rPr>
          <w:rStyle w:val="s1"/>
          <w:rFonts w:asciiTheme="majorHAnsi" w:hAnsiTheme="majorHAnsi" w:cstheme="majorHAnsi"/>
        </w:rPr>
        <w:t xml:space="preserve"> by standardizing </w:t>
      </w:r>
      <w:r w:rsidRPr="00015D34">
        <w:rPr>
          <w:rFonts w:asciiTheme="majorHAnsi" w:hAnsiTheme="majorHAnsi" w:cstheme="majorHAnsi"/>
          <w:b/>
          <w:bCs/>
        </w:rPr>
        <w:t>Kubernetes + GitOps</w:t>
      </w:r>
      <w:r w:rsidRPr="00015D34">
        <w:rPr>
          <w:rStyle w:val="s1"/>
          <w:rFonts w:asciiTheme="majorHAnsi" w:hAnsiTheme="majorHAnsi" w:cstheme="majorHAnsi"/>
        </w:rPr>
        <w:t xml:space="preserve"> pipelines.</w:t>
      </w:r>
    </w:p>
    <w:p w14:paraId="4889EBAA" w14:textId="77777777" w:rsidR="008C0A40" w:rsidRPr="00015D34" w:rsidRDefault="008C0A40" w:rsidP="008C0A40">
      <w:pPr>
        <w:pStyle w:val="p1"/>
        <w:numPr>
          <w:ilvl w:val="0"/>
          <w:numId w:val="25"/>
        </w:numPr>
        <w:rPr>
          <w:rFonts w:asciiTheme="majorHAnsi" w:hAnsiTheme="majorHAnsi" w:cstheme="majorHAnsi"/>
        </w:rPr>
      </w:pPr>
      <w:r w:rsidRPr="00015D34">
        <w:rPr>
          <w:rStyle w:val="s1"/>
          <w:rFonts w:asciiTheme="majorHAnsi" w:hAnsiTheme="majorHAnsi" w:cstheme="majorHAnsi"/>
        </w:rPr>
        <w:t xml:space="preserve">Led </w:t>
      </w:r>
      <w:r w:rsidRPr="00015D34">
        <w:rPr>
          <w:rFonts w:asciiTheme="majorHAnsi" w:hAnsiTheme="majorHAnsi" w:cstheme="majorHAnsi"/>
          <w:b/>
          <w:bCs/>
        </w:rPr>
        <w:t>DR &amp; performance engineering</w:t>
      </w:r>
      <w:r w:rsidRPr="00015D34">
        <w:rPr>
          <w:rStyle w:val="s1"/>
          <w:rFonts w:asciiTheme="majorHAnsi" w:hAnsiTheme="majorHAnsi" w:cstheme="majorHAnsi"/>
        </w:rPr>
        <w:t xml:space="preserve"> to </w:t>
      </w:r>
      <w:r w:rsidRPr="00015D34">
        <w:rPr>
          <w:rFonts w:asciiTheme="majorHAnsi" w:hAnsiTheme="majorHAnsi" w:cstheme="majorHAnsi"/>
          <w:b/>
          <w:bCs/>
        </w:rPr>
        <w:t>sub-5-minute RTO</w:t>
      </w:r>
      <w:r w:rsidRPr="00015D34">
        <w:rPr>
          <w:rStyle w:val="s1"/>
          <w:rFonts w:asciiTheme="majorHAnsi" w:hAnsiTheme="majorHAnsi" w:cstheme="majorHAnsi"/>
        </w:rPr>
        <w:t xml:space="preserve"> with automated failover.</w:t>
      </w:r>
    </w:p>
    <w:p w14:paraId="6E22BF2F" w14:textId="77777777" w:rsidR="008C0A40" w:rsidRPr="00015D34" w:rsidRDefault="008C0A40" w:rsidP="008C0A40">
      <w:pPr>
        <w:pStyle w:val="p1"/>
        <w:numPr>
          <w:ilvl w:val="0"/>
          <w:numId w:val="25"/>
        </w:numPr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t>Built internal SRE knowledge base; mentored engineers on incident response and cost engineering.</w:t>
      </w:r>
    </w:p>
    <w:p w14:paraId="460D5387" w14:textId="77777777" w:rsidR="008C0A40" w:rsidRPr="00015D34" w:rsidRDefault="008C0A40" w:rsidP="008C0A40">
      <w:pPr>
        <w:pStyle w:val="p1"/>
        <w:numPr>
          <w:ilvl w:val="0"/>
          <w:numId w:val="25"/>
        </w:numPr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t>Architected CI/CD frameworks, codified Terraform modules, and created reusable Helm charts.</w:t>
      </w:r>
    </w:p>
    <w:p w14:paraId="084A39A3" w14:textId="77777777" w:rsidR="008C0A40" w:rsidRPr="00015D34" w:rsidRDefault="008C0A40" w:rsidP="008C0A40">
      <w:pPr>
        <w:pStyle w:val="p1"/>
        <w:numPr>
          <w:ilvl w:val="0"/>
          <w:numId w:val="25"/>
        </w:numPr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t>Managed Kafka, Aurora, ELK, and multi-env governance for consistent releases.</w:t>
      </w:r>
    </w:p>
    <w:p w14:paraId="2291E2A8" w14:textId="77777777" w:rsidR="008C0A40" w:rsidRPr="00015D34" w:rsidRDefault="00773419" w:rsidP="008C0A40">
      <w:pPr>
        <w:rPr>
          <w:rStyle w:val="s1"/>
          <w:rFonts w:asciiTheme="majorHAnsi" w:hAnsiTheme="majorHAnsi" w:cstheme="majorHAnsi"/>
          <w:sz w:val="24"/>
          <w:szCs w:val="24"/>
        </w:rPr>
      </w:pPr>
      <w:r w:rsidRPr="00773419">
        <w:rPr>
          <w:rStyle w:val="s1"/>
          <w:rFonts w:asciiTheme="majorHAnsi" w:hAnsiTheme="majorHAnsi" w:cstheme="majorHAnsi"/>
          <w:noProof/>
          <w:sz w:val="24"/>
          <w:szCs w:val="24"/>
        </w:rPr>
        <w:pict w14:anchorId="7141497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1B10299" w14:textId="77777777" w:rsidR="008C0A40" w:rsidRPr="00015D34" w:rsidRDefault="008C0A40" w:rsidP="008C0A40">
      <w:pPr>
        <w:pStyle w:val="Heading3"/>
        <w:rPr>
          <w:rFonts w:cstheme="majorHAnsi"/>
          <w:sz w:val="24"/>
          <w:szCs w:val="24"/>
        </w:rPr>
      </w:pPr>
      <w:r w:rsidRPr="00015D34">
        <w:rPr>
          <w:rFonts w:cstheme="majorHAnsi"/>
          <w:sz w:val="24"/>
          <w:szCs w:val="24"/>
        </w:rPr>
        <w:t>Hewlett Packard Enterprise — DevOps Engineer | Bengaluru</w:t>
      </w:r>
    </w:p>
    <w:p w14:paraId="47AB9140" w14:textId="3760930F" w:rsidR="008C0A40" w:rsidRPr="00015D34" w:rsidRDefault="008C0A40" w:rsidP="00080723">
      <w:pPr>
        <w:pStyle w:val="p4"/>
        <w:rPr>
          <w:rFonts w:asciiTheme="majorHAnsi" w:hAnsiTheme="majorHAnsi" w:cstheme="majorHAnsi"/>
          <w:b/>
          <w:bCs/>
        </w:rPr>
      </w:pPr>
      <w:r w:rsidRPr="00015D34">
        <w:rPr>
          <w:rFonts w:asciiTheme="majorHAnsi" w:hAnsiTheme="majorHAnsi" w:cstheme="majorHAnsi"/>
          <w:b/>
          <w:bCs/>
        </w:rPr>
        <w:t>Dec 2016 – May 2018</w:t>
      </w:r>
    </w:p>
    <w:p w14:paraId="7A326FE6" w14:textId="77777777" w:rsidR="00080723" w:rsidRPr="00015D34" w:rsidRDefault="00080723" w:rsidP="000807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</w:pPr>
      <w:r w:rsidRPr="00015D34"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  <w:t>Built and maintained CI/CD pipelines using Jenkins, Chef, and Ansible to support multiple enterprise products and environments.</w:t>
      </w:r>
    </w:p>
    <w:p w14:paraId="7BFBD5B1" w14:textId="77777777" w:rsidR="00080723" w:rsidRPr="00015D34" w:rsidRDefault="00080723" w:rsidP="000807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</w:pPr>
      <w:r w:rsidRPr="00015D34"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  <w:t>Automated build, deployment, and configuration workflows, reducing manual release effort and improving deployment reliability.</w:t>
      </w:r>
    </w:p>
    <w:p w14:paraId="0741F358" w14:textId="77777777" w:rsidR="00080723" w:rsidRPr="00015D34" w:rsidRDefault="00080723" w:rsidP="000807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</w:pPr>
      <w:r w:rsidRPr="00015D34"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  <w:t>Designed and deployed highly available and fault-tolerant infrastructure on AWS.</w:t>
      </w:r>
    </w:p>
    <w:p w14:paraId="08213D2E" w14:textId="77777777" w:rsidR="00080723" w:rsidRPr="00015D34" w:rsidRDefault="00080723" w:rsidP="000807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</w:pPr>
      <w:r w:rsidRPr="00015D34"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  <w:t>Led lift-and-shift migrations of on-premise applications to AWS, coordinating with application and infra teams.</w:t>
      </w:r>
    </w:p>
    <w:p w14:paraId="7E34C8C0" w14:textId="77777777" w:rsidR="00080723" w:rsidRPr="00015D34" w:rsidRDefault="00080723" w:rsidP="000807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</w:pPr>
      <w:r w:rsidRPr="00015D34"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  <w:t>Performed AWS cost estimation and capacity planning to maintain cost visibility during migrations.</w:t>
      </w:r>
    </w:p>
    <w:p w14:paraId="4A06730C" w14:textId="77777777" w:rsidR="00080723" w:rsidRPr="00015D34" w:rsidRDefault="00080723" w:rsidP="000807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</w:pPr>
      <w:r w:rsidRPr="00015D34"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  <w:t>Supported production releases, troubleshooting deployment issues and ensuring service stability.</w:t>
      </w:r>
    </w:p>
    <w:p w14:paraId="74787297" w14:textId="77777777" w:rsidR="00080723" w:rsidRPr="00015D34" w:rsidRDefault="00773419" w:rsidP="0008072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</w:pPr>
      <w:r w:rsidRPr="00773419">
        <w:rPr>
          <w:rFonts w:asciiTheme="majorHAnsi" w:eastAsia="Times New Roman" w:hAnsiTheme="majorHAnsi" w:cstheme="majorHAnsi"/>
          <w:noProof/>
          <w:sz w:val="24"/>
          <w:szCs w:val="24"/>
          <w:lang w:val="en-IN" w:eastAsia="en-GB"/>
        </w:rPr>
        <w:pict w14:anchorId="1879DBA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05417B0" w14:textId="77777777" w:rsidR="00080723" w:rsidRPr="00015D34" w:rsidRDefault="00080723" w:rsidP="00080723">
      <w:pPr>
        <w:pStyle w:val="p4"/>
        <w:rPr>
          <w:rFonts w:asciiTheme="majorHAnsi" w:hAnsiTheme="majorHAnsi" w:cstheme="majorHAnsi"/>
        </w:rPr>
      </w:pPr>
    </w:p>
    <w:p w14:paraId="1BF02FA0" w14:textId="77777777" w:rsidR="008C0A40" w:rsidRPr="00015D34" w:rsidRDefault="008C0A40" w:rsidP="008C0A40">
      <w:pPr>
        <w:pStyle w:val="Heading3"/>
        <w:rPr>
          <w:rFonts w:cstheme="majorHAnsi"/>
          <w:sz w:val="24"/>
          <w:szCs w:val="24"/>
        </w:rPr>
      </w:pPr>
      <w:r w:rsidRPr="00015D34">
        <w:rPr>
          <w:rFonts w:cstheme="majorHAnsi"/>
          <w:sz w:val="24"/>
          <w:szCs w:val="24"/>
        </w:rPr>
        <w:t>Cisco — DevOps Engineer | Bengaluru</w:t>
      </w:r>
    </w:p>
    <w:p w14:paraId="3E18F259" w14:textId="77777777" w:rsidR="008C0A40" w:rsidRPr="00015D34" w:rsidRDefault="008C0A40" w:rsidP="008C0A40">
      <w:pPr>
        <w:pStyle w:val="p4"/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  <w:b/>
          <w:bCs/>
        </w:rPr>
        <w:t>Oct 2015 – Nov 2016</w:t>
      </w:r>
    </w:p>
    <w:p w14:paraId="33DF7A78" w14:textId="77777777" w:rsidR="00080723" w:rsidRPr="00015D34" w:rsidRDefault="00080723" w:rsidP="00080723">
      <w:pPr>
        <w:pStyle w:val="p1"/>
        <w:numPr>
          <w:ilvl w:val="0"/>
          <w:numId w:val="35"/>
        </w:numPr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t>Supported application build and deployment pipelines across development, QA, staging, and production environments.</w:t>
      </w:r>
    </w:p>
    <w:p w14:paraId="1F6A2064" w14:textId="77777777" w:rsidR="00080723" w:rsidRPr="00015D34" w:rsidRDefault="00080723" w:rsidP="00080723">
      <w:pPr>
        <w:pStyle w:val="p1"/>
        <w:numPr>
          <w:ilvl w:val="0"/>
          <w:numId w:val="35"/>
        </w:numPr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lastRenderedPageBreak/>
        <w:t>Managed Jenkins CI servers and configured build pipelines to standardize application builds and releases.</w:t>
      </w:r>
    </w:p>
    <w:p w14:paraId="45696B27" w14:textId="77777777" w:rsidR="00080723" w:rsidRPr="00015D34" w:rsidRDefault="00080723" w:rsidP="00080723">
      <w:pPr>
        <w:pStyle w:val="p1"/>
        <w:numPr>
          <w:ilvl w:val="0"/>
          <w:numId w:val="35"/>
        </w:numPr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t>Administered JFrog Artifactory repositories for artifact storage and promotion across environments.</w:t>
      </w:r>
    </w:p>
    <w:p w14:paraId="7840944D" w14:textId="77777777" w:rsidR="00080723" w:rsidRPr="00015D34" w:rsidRDefault="00080723" w:rsidP="00080723">
      <w:pPr>
        <w:pStyle w:val="p1"/>
        <w:numPr>
          <w:ilvl w:val="0"/>
          <w:numId w:val="35"/>
        </w:numPr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t>Introduced Docker into CI/CD pipelines to create reusable, containerized environments and speed up setup for demos and testing.</w:t>
      </w:r>
    </w:p>
    <w:p w14:paraId="608645B5" w14:textId="77777777" w:rsidR="00080723" w:rsidRPr="00015D34" w:rsidRDefault="00080723" w:rsidP="00080723">
      <w:pPr>
        <w:pStyle w:val="p1"/>
        <w:numPr>
          <w:ilvl w:val="0"/>
          <w:numId w:val="35"/>
        </w:numPr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t>Automated deployment processes using Ansible, reducing deployment errors and manual intervention.</w:t>
      </w:r>
    </w:p>
    <w:p w14:paraId="1A2D14A3" w14:textId="77777777" w:rsidR="00080723" w:rsidRPr="00015D34" w:rsidRDefault="00080723" w:rsidP="00080723">
      <w:pPr>
        <w:pStyle w:val="p1"/>
        <w:numPr>
          <w:ilvl w:val="0"/>
          <w:numId w:val="35"/>
        </w:numPr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t>Implemented New Relic monitoring and worked with teams to establish basic deployment and monitoring governance.</w:t>
      </w:r>
    </w:p>
    <w:p w14:paraId="4E7D698F" w14:textId="77777777" w:rsidR="00080723" w:rsidRPr="00015D34" w:rsidRDefault="00080723" w:rsidP="00080723">
      <w:pPr>
        <w:pStyle w:val="p1"/>
        <w:numPr>
          <w:ilvl w:val="0"/>
          <w:numId w:val="35"/>
        </w:numPr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t>Investigated and resolved recurring build and deployment failures, improving pipeline stability.</w:t>
      </w:r>
    </w:p>
    <w:p w14:paraId="08DBDC69" w14:textId="77777777" w:rsidR="008C0A40" w:rsidRPr="00015D34" w:rsidRDefault="008C0A40" w:rsidP="008C0A40">
      <w:pPr>
        <w:pStyle w:val="p2"/>
        <w:rPr>
          <w:rFonts w:asciiTheme="majorHAnsi" w:hAnsiTheme="majorHAnsi" w:cstheme="majorHAnsi"/>
        </w:rPr>
      </w:pPr>
    </w:p>
    <w:p w14:paraId="75A34CA2" w14:textId="77777777" w:rsidR="008C0A40" w:rsidRPr="00015D34" w:rsidRDefault="008C0A40" w:rsidP="008C0A40">
      <w:pPr>
        <w:pStyle w:val="Heading3"/>
        <w:rPr>
          <w:rFonts w:cstheme="majorHAnsi"/>
          <w:sz w:val="24"/>
          <w:szCs w:val="24"/>
        </w:rPr>
      </w:pPr>
      <w:r w:rsidRPr="00015D34">
        <w:rPr>
          <w:rFonts w:cstheme="majorHAnsi"/>
          <w:sz w:val="24"/>
          <w:szCs w:val="24"/>
        </w:rPr>
        <w:t>QASource — Software Engineer (DevOps)</w:t>
      </w:r>
    </w:p>
    <w:p w14:paraId="1D5A2595" w14:textId="77777777" w:rsidR="008C0A40" w:rsidRPr="00015D34" w:rsidRDefault="008C0A40" w:rsidP="008C0A40">
      <w:pPr>
        <w:pStyle w:val="p4"/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  <w:b/>
          <w:bCs/>
        </w:rPr>
        <w:t>Nov 2011 – Oct 2015</w:t>
      </w:r>
    </w:p>
    <w:p w14:paraId="4A43D068" w14:textId="77777777" w:rsidR="00080723" w:rsidRPr="00015D34" w:rsidRDefault="00080723" w:rsidP="00080723">
      <w:pPr>
        <w:pStyle w:val="p1"/>
        <w:numPr>
          <w:ilvl w:val="0"/>
          <w:numId w:val="36"/>
        </w:numPr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t>Automated environment provisioning and configuration using Ansible and Chef across DEV, QA, UAT, and production environments.</w:t>
      </w:r>
    </w:p>
    <w:p w14:paraId="269F0671" w14:textId="77777777" w:rsidR="00080723" w:rsidRPr="00015D34" w:rsidRDefault="00080723" w:rsidP="00080723">
      <w:pPr>
        <w:pStyle w:val="p1"/>
        <w:numPr>
          <w:ilvl w:val="0"/>
          <w:numId w:val="36"/>
        </w:numPr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t>Provided L3 operational support for production systems, including issue triage, root cause analysis, and release support.</w:t>
      </w:r>
    </w:p>
    <w:p w14:paraId="3DC6DCAA" w14:textId="77777777" w:rsidR="00080723" w:rsidRPr="00015D34" w:rsidRDefault="00080723" w:rsidP="00080723">
      <w:pPr>
        <w:pStyle w:val="p1"/>
        <w:numPr>
          <w:ilvl w:val="0"/>
          <w:numId w:val="36"/>
        </w:numPr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t>Monitored applications and infrastructure using New Relic and PagerDuty to ensure 24×7 availability.</w:t>
      </w:r>
    </w:p>
    <w:p w14:paraId="110C47C4" w14:textId="77777777" w:rsidR="00080723" w:rsidRPr="00015D34" w:rsidRDefault="00080723" w:rsidP="00080723">
      <w:pPr>
        <w:pStyle w:val="p1"/>
        <w:numPr>
          <w:ilvl w:val="0"/>
          <w:numId w:val="36"/>
        </w:numPr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t>Administered AWS services including EC2, RDS, S3, IAM, and EBS to support application hosting and scaling.</w:t>
      </w:r>
    </w:p>
    <w:p w14:paraId="1F29F429" w14:textId="77777777" w:rsidR="00080723" w:rsidRPr="00015D34" w:rsidRDefault="00080723" w:rsidP="00080723">
      <w:pPr>
        <w:pStyle w:val="p1"/>
        <w:numPr>
          <w:ilvl w:val="0"/>
          <w:numId w:val="36"/>
        </w:numPr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t>Managed web and application servers (Apache, Nginx, HAProxy, Tomcat, WebLogic) and performed routine maintenance activities.</w:t>
      </w:r>
    </w:p>
    <w:p w14:paraId="27888716" w14:textId="77777777" w:rsidR="00080723" w:rsidRPr="00015D34" w:rsidRDefault="00080723" w:rsidP="00080723">
      <w:pPr>
        <w:pStyle w:val="p1"/>
        <w:numPr>
          <w:ilvl w:val="0"/>
          <w:numId w:val="36"/>
        </w:numPr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t>Supported database operations such as backups, restores, and basic performance troubleshooting.</w:t>
      </w:r>
    </w:p>
    <w:p w14:paraId="3BB327B1" w14:textId="77777777" w:rsidR="00080723" w:rsidRPr="00015D34" w:rsidRDefault="00080723" w:rsidP="00080723">
      <w:pPr>
        <w:pStyle w:val="p1"/>
        <w:numPr>
          <w:ilvl w:val="0"/>
          <w:numId w:val="36"/>
        </w:numPr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t>Participated in release planning and coordinated deployments with development and QA teams.</w:t>
      </w:r>
    </w:p>
    <w:p w14:paraId="520E45EA" w14:textId="77777777" w:rsidR="008C0A40" w:rsidRPr="00015D34" w:rsidRDefault="00773419" w:rsidP="008C0A40">
      <w:pPr>
        <w:rPr>
          <w:rStyle w:val="s1"/>
          <w:rFonts w:asciiTheme="majorHAnsi" w:hAnsiTheme="majorHAnsi" w:cstheme="majorHAnsi"/>
          <w:sz w:val="24"/>
          <w:szCs w:val="24"/>
        </w:rPr>
      </w:pPr>
      <w:r w:rsidRPr="00773419">
        <w:rPr>
          <w:rStyle w:val="s1"/>
          <w:rFonts w:asciiTheme="majorHAnsi" w:hAnsiTheme="majorHAnsi" w:cstheme="majorHAnsi"/>
          <w:noProof/>
          <w:sz w:val="24"/>
          <w:szCs w:val="24"/>
        </w:rPr>
        <w:pict w14:anchorId="6CE4432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89D0BE3" w14:textId="77777777" w:rsidR="008C0A40" w:rsidRPr="00015D34" w:rsidRDefault="008C0A40" w:rsidP="008C0A40">
      <w:pPr>
        <w:pStyle w:val="Heading2"/>
        <w:rPr>
          <w:rFonts w:cstheme="majorHAnsi"/>
          <w:sz w:val="24"/>
          <w:szCs w:val="24"/>
        </w:rPr>
      </w:pPr>
      <w:r w:rsidRPr="00015D34">
        <w:rPr>
          <w:rFonts w:cstheme="majorHAnsi"/>
          <w:sz w:val="24"/>
          <w:szCs w:val="24"/>
        </w:rPr>
        <w:t>EDUCATION</w:t>
      </w:r>
    </w:p>
    <w:p w14:paraId="52977967" w14:textId="77777777" w:rsidR="007B62DF" w:rsidRPr="00015D34" w:rsidRDefault="007B62DF" w:rsidP="007B62DF">
      <w:pPr>
        <w:pStyle w:val="p1"/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t>Bachelor of Technology (B.Tech), Computer Science</w:t>
      </w:r>
    </w:p>
    <w:p w14:paraId="27A5BA3B" w14:textId="1ABCA876" w:rsidR="008C0A40" w:rsidRPr="00015D34" w:rsidRDefault="007B62DF" w:rsidP="007B62DF">
      <w:pPr>
        <w:pStyle w:val="p1"/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t>Himachal Pradesh University</w:t>
      </w:r>
    </w:p>
    <w:p w14:paraId="1BE642D3" w14:textId="77777777" w:rsidR="008C0A40" w:rsidRPr="00015D34" w:rsidRDefault="008C0A40" w:rsidP="008C0A40">
      <w:pPr>
        <w:pStyle w:val="Heading2"/>
        <w:rPr>
          <w:rFonts w:cstheme="majorHAnsi"/>
          <w:sz w:val="24"/>
          <w:szCs w:val="24"/>
        </w:rPr>
      </w:pPr>
      <w:r w:rsidRPr="00015D34">
        <w:rPr>
          <w:rFonts w:cstheme="majorHAnsi"/>
          <w:sz w:val="24"/>
          <w:szCs w:val="24"/>
        </w:rPr>
        <w:t>CERTIFICATIONS</w:t>
      </w:r>
    </w:p>
    <w:p w14:paraId="0121696E" w14:textId="77777777" w:rsidR="007B62DF" w:rsidRPr="00015D34" w:rsidRDefault="007B62DF" w:rsidP="007B62DF">
      <w:pPr>
        <w:pStyle w:val="p1"/>
        <w:numPr>
          <w:ilvl w:val="0"/>
          <w:numId w:val="32"/>
        </w:numPr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t>Certified Kubernetes Administrator (CKA)</w:t>
      </w:r>
    </w:p>
    <w:p w14:paraId="79D661FF" w14:textId="77777777" w:rsidR="007B62DF" w:rsidRPr="00015D34" w:rsidRDefault="007B62DF" w:rsidP="007B62DF">
      <w:pPr>
        <w:pStyle w:val="p1"/>
        <w:numPr>
          <w:ilvl w:val="0"/>
          <w:numId w:val="32"/>
        </w:numPr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t>12-Factor App — KodeKloud (2024)</w:t>
      </w:r>
    </w:p>
    <w:p w14:paraId="307A66F4" w14:textId="77777777" w:rsidR="007B62DF" w:rsidRPr="00015D34" w:rsidRDefault="007B62DF" w:rsidP="007B62DF">
      <w:pPr>
        <w:pStyle w:val="p1"/>
        <w:numPr>
          <w:ilvl w:val="0"/>
          <w:numId w:val="32"/>
        </w:numPr>
        <w:rPr>
          <w:rFonts w:asciiTheme="majorHAnsi" w:hAnsiTheme="majorHAnsi" w:cstheme="majorHAnsi"/>
        </w:rPr>
      </w:pPr>
      <w:r w:rsidRPr="00015D34">
        <w:rPr>
          <w:rFonts w:asciiTheme="majorHAnsi" w:hAnsiTheme="majorHAnsi" w:cstheme="majorHAnsi"/>
        </w:rPr>
        <w:t xml:space="preserve">Oracle Database 10g OCA </w:t>
      </w:r>
      <w:r w:rsidRPr="00015D34">
        <w:rPr>
          <w:rFonts w:asciiTheme="majorHAnsi" w:hAnsiTheme="majorHAnsi" w:cstheme="majorHAnsi"/>
          <w:i/>
          <w:iCs/>
        </w:rPr>
        <w:t>(Legacy / Retired)</w:t>
      </w:r>
    </w:p>
    <w:p w14:paraId="154CCA2F" w14:textId="1D68F2CD" w:rsidR="009B4A17" w:rsidRPr="00015D34" w:rsidRDefault="009B4A17" w:rsidP="00595F8D">
      <w:pPr>
        <w:pStyle w:val="p1"/>
        <w:rPr>
          <w:rFonts w:asciiTheme="majorHAnsi" w:hAnsiTheme="majorHAnsi" w:cstheme="majorHAnsi"/>
        </w:rPr>
      </w:pPr>
    </w:p>
    <w:sectPr w:rsidR="009B4A17" w:rsidRPr="00015D34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533A27"/>
    <w:multiLevelType w:val="multilevel"/>
    <w:tmpl w:val="3EEE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B6286"/>
    <w:multiLevelType w:val="multilevel"/>
    <w:tmpl w:val="F918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F4706B"/>
    <w:multiLevelType w:val="multilevel"/>
    <w:tmpl w:val="0AD2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7D5167"/>
    <w:multiLevelType w:val="multilevel"/>
    <w:tmpl w:val="3FEA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4175C6"/>
    <w:multiLevelType w:val="multilevel"/>
    <w:tmpl w:val="10E0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6A14F2"/>
    <w:multiLevelType w:val="multilevel"/>
    <w:tmpl w:val="7328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205C44"/>
    <w:multiLevelType w:val="multilevel"/>
    <w:tmpl w:val="E2BA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C475CD"/>
    <w:multiLevelType w:val="multilevel"/>
    <w:tmpl w:val="3090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C5232"/>
    <w:multiLevelType w:val="multilevel"/>
    <w:tmpl w:val="1FC8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BBE59A8"/>
    <w:multiLevelType w:val="multilevel"/>
    <w:tmpl w:val="7DC6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53315"/>
    <w:multiLevelType w:val="multilevel"/>
    <w:tmpl w:val="EBFA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B12568"/>
    <w:multiLevelType w:val="multilevel"/>
    <w:tmpl w:val="91C8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A72E0"/>
    <w:multiLevelType w:val="multilevel"/>
    <w:tmpl w:val="B37C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75694"/>
    <w:multiLevelType w:val="multilevel"/>
    <w:tmpl w:val="8128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C2229"/>
    <w:multiLevelType w:val="multilevel"/>
    <w:tmpl w:val="75E2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33953"/>
    <w:multiLevelType w:val="multilevel"/>
    <w:tmpl w:val="CE90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596968"/>
    <w:multiLevelType w:val="multilevel"/>
    <w:tmpl w:val="14D6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EE3395"/>
    <w:multiLevelType w:val="hybridMultilevel"/>
    <w:tmpl w:val="50566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4054FE"/>
    <w:multiLevelType w:val="multilevel"/>
    <w:tmpl w:val="DC70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EE2939"/>
    <w:multiLevelType w:val="multilevel"/>
    <w:tmpl w:val="4B92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061B62"/>
    <w:multiLevelType w:val="multilevel"/>
    <w:tmpl w:val="6230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794199"/>
    <w:multiLevelType w:val="multilevel"/>
    <w:tmpl w:val="B21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1741AB"/>
    <w:multiLevelType w:val="multilevel"/>
    <w:tmpl w:val="141E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2B4C15"/>
    <w:multiLevelType w:val="multilevel"/>
    <w:tmpl w:val="E8AC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A18C0"/>
    <w:multiLevelType w:val="multilevel"/>
    <w:tmpl w:val="850C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7E642F"/>
    <w:multiLevelType w:val="hybridMultilevel"/>
    <w:tmpl w:val="C152EA0E"/>
    <w:lvl w:ilvl="0" w:tplc="09BCE13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43297D"/>
    <w:multiLevelType w:val="multilevel"/>
    <w:tmpl w:val="D8CE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193627"/>
    <w:multiLevelType w:val="multilevel"/>
    <w:tmpl w:val="6CD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1A6684"/>
    <w:multiLevelType w:val="multilevel"/>
    <w:tmpl w:val="35F0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257993">
    <w:abstractNumId w:val="8"/>
  </w:num>
  <w:num w:numId="2" w16cid:durableId="1693416306">
    <w:abstractNumId w:val="6"/>
  </w:num>
  <w:num w:numId="3" w16cid:durableId="1461067466">
    <w:abstractNumId w:val="5"/>
  </w:num>
  <w:num w:numId="4" w16cid:durableId="2014919759">
    <w:abstractNumId w:val="4"/>
  </w:num>
  <w:num w:numId="5" w16cid:durableId="279188659">
    <w:abstractNumId w:val="7"/>
  </w:num>
  <w:num w:numId="6" w16cid:durableId="1244948792">
    <w:abstractNumId w:val="3"/>
  </w:num>
  <w:num w:numId="7" w16cid:durableId="1228152415">
    <w:abstractNumId w:val="2"/>
  </w:num>
  <w:num w:numId="8" w16cid:durableId="1619095801">
    <w:abstractNumId w:val="1"/>
  </w:num>
  <w:num w:numId="9" w16cid:durableId="1534422563">
    <w:abstractNumId w:val="0"/>
  </w:num>
  <w:num w:numId="10" w16cid:durableId="1939556146">
    <w:abstractNumId w:val="34"/>
  </w:num>
  <w:num w:numId="11" w16cid:durableId="822815388">
    <w:abstractNumId w:val="11"/>
  </w:num>
  <w:num w:numId="12" w16cid:durableId="51857359">
    <w:abstractNumId w:val="25"/>
  </w:num>
  <w:num w:numId="13" w16cid:durableId="1728524671">
    <w:abstractNumId w:val="15"/>
  </w:num>
  <w:num w:numId="14" w16cid:durableId="400444494">
    <w:abstractNumId w:val="14"/>
  </w:num>
  <w:num w:numId="15" w16cid:durableId="2147313523">
    <w:abstractNumId w:val="13"/>
  </w:num>
  <w:num w:numId="16" w16cid:durableId="2124500431">
    <w:abstractNumId w:val="37"/>
  </w:num>
  <w:num w:numId="17" w16cid:durableId="1057243659">
    <w:abstractNumId w:val="29"/>
  </w:num>
  <w:num w:numId="18" w16cid:durableId="1889680676">
    <w:abstractNumId w:val="27"/>
  </w:num>
  <w:num w:numId="19" w16cid:durableId="1014839932">
    <w:abstractNumId w:val="23"/>
  </w:num>
  <w:num w:numId="20" w16cid:durableId="569585492">
    <w:abstractNumId w:val="33"/>
  </w:num>
  <w:num w:numId="21" w16cid:durableId="537160039">
    <w:abstractNumId w:val="32"/>
  </w:num>
  <w:num w:numId="22" w16cid:durableId="1077242908">
    <w:abstractNumId w:val="28"/>
  </w:num>
  <w:num w:numId="23" w16cid:durableId="1649243454">
    <w:abstractNumId w:val="18"/>
  </w:num>
  <w:num w:numId="24" w16cid:durableId="93788250">
    <w:abstractNumId w:val="12"/>
  </w:num>
  <w:num w:numId="25" w16cid:durableId="1100225160">
    <w:abstractNumId w:val="31"/>
  </w:num>
  <w:num w:numId="26" w16cid:durableId="615646371">
    <w:abstractNumId w:val="9"/>
  </w:num>
  <w:num w:numId="27" w16cid:durableId="336151724">
    <w:abstractNumId w:val="16"/>
  </w:num>
  <w:num w:numId="28" w16cid:durableId="375617289">
    <w:abstractNumId w:val="20"/>
  </w:num>
  <w:num w:numId="29" w16cid:durableId="289559159">
    <w:abstractNumId w:val="30"/>
  </w:num>
  <w:num w:numId="30" w16cid:durableId="1851336250">
    <w:abstractNumId w:val="36"/>
  </w:num>
  <w:num w:numId="31" w16cid:durableId="435175388">
    <w:abstractNumId w:val="21"/>
  </w:num>
  <w:num w:numId="32" w16cid:durableId="549650509">
    <w:abstractNumId w:val="10"/>
  </w:num>
  <w:num w:numId="33" w16cid:durableId="1827090355">
    <w:abstractNumId w:val="24"/>
  </w:num>
  <w:num w:numId="34" w16cid:durableId="586959564">
    <w:abstractNumId w:val="22"/>
  </w:num>
  <w:num w:numId="35" w16cid:durableId="821191810">
    <w:abstractNumId w:val="35"/>
  </w:num>
  <w:num w:numId="36" w16cid:durableId="194002849">
    <w:abstractNumId w:val="19"/>
  </w:num>
  <w:num w:numId="37" w16cid:durableId="1578786104">
    <w:abstractNumId w:val="17"/>
  </w:num>
  <w:num w:numId="38" w16cid:durableId="159509291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D34"/>
    <w:rsid w:val="00034616"/>
    <w:rsid w:val="0006063C"/>
    <w:rsid w:val="00080723"/>
    <w:rsid w:val="000F44DC"/>
    <w:rsid w:val="0015074B"/>
    <w:rsid w:val="001C1FC3"/>
    <w:rsid w:val="0029639D"/>
    <w:rsid w:val="00326F90"/>
    <w:rsid w:val="00362E72"/>
    <w:rsid w:val="00402CE8"/>
    <w:rsid w:val="00510AF7"/>
    <w:rsid w:val="00595F8D"/>
    <w:rsid w:val="005F4DE4"/>
    <w:rsid w:val="006A372B"/>
    <w:rsid w:val="00761EA1"/>
    <w:rsid w:val="00773419"/>
    <w:rsid w:val="007B62DF"/>
    <w:rsid w:val="00871902"/>
    <w:rsid w:val="008763CA"/>
    <w:rsid w:val="008C0A40"/>
    <w:rsid w:val="00981F5B"/>
    <w:rsid w:val="009B4A17"/>
    <w:rsid w:val="00A3464B"/>
    <w:rsid w:val="00A6799D"/>
    <w:rsid w:val="00AA1D8D"/>
    <w:rsid w:val="00B32E0C"/>
    <w:rsid w:val="00B47730"/>
    <w:rsid w:val="00BB7055"/>
    <w:rsid w:val="00CB0664"/>
    <w:rsid w:val="00CB240E"/>
    <w:rsid w:val="00CE5103"/>
    <w:rsid w:val="00CF45A8"/>
    <w:rsid w:val="00E66BB1"/>
    <w:rsid w:val="00E80138"/>
    <w:rsid w:val="00EA28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C38B39"/>
  <w14:defaultImageDpi w14:val="300"/>
  <w15:docId w15:val="{26208919-304D-CF4E-B0EB-0F69FE75A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rPr>
      <w:rFonts w:ascii="Calibri" w:hAnsi="Calibri"/>
      <w:sz w:val="21"/>
    </w:rPr>
  </w:style>
  <w:style w:type="paragraph" w:customStyle="1" w:styleId="p1">
    <w:name w:val="p1"/>
    <w:basedOn w:val="Normal"/>
    <w:rsid w:val="006A3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6A372B"/>
  </w:style>
  <w:style w:type="paragraph" w:customStyle="1" w:styleId="p2">
    <w:name w:val="p2"/>
    <w:basedOn w:val="Normal"/>
    <w:rsid w:val="006A3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Normal"/>
    <w:rsid w:val="006A3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4">
    <w:name w:val="p4"/>
    <w:basedOn w:val="Normal"/>
    <w:rsid w:val="006A3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DefaultParagraphFont"/>
    <w:rsid w:val="006A372B"/>
  </w:style>
  <w:style w:type="character" w:customStyle="1" w:styleId="s3">
    <w:name w:val="s3"/>
    <w:basedOn w:val="DefaultParagraphFont"/>
    <w:rsid w:val="006A372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1F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1F5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81F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980</Words>
  <Characters>6808</Characters>
  <Application>Microsoft Office Word</Application>
  <DocSecurity>0</DocSecurity>
  <Lines>136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 Deep Thakur</cp:lastModifiedBy>
  <cp:revision>8</cp:revision>
  <dcterms:created xsi:type="dcterms:W3CDTF">2025-12-28T17:08:00Z</dcterms:created>
  <dcterms:modified xsi:type="dcterms:W3CDTF">2026-02-16T15:20:00Z</dcterms:modified>
  <cp:category/>
</cp:coreProperties>
</file>