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ind w:firstLine="3807"/>
        <w:rPr>
          <w:rFonts w:ascii="Arial" w:cs="Arial" w:eastAsia="Arial" w:hAnsi="Arial"/>
          <w:sz w:val="40"/>
          <w:szCs w:val="40"/>
        </w:rPr>
      </w:pPr>
      <w:r w:rsidDel="00000000" w:rsidR="00000000" w:rsidRPr="00000000">
        <w:rPr>
          <w:rFonts w:ascii="Arial" w:cs="Arial" w:eastAsia="Arial" w:hAnsi="Arial"/>
          <w:sz w:val="40"/>
          <w:szCs w:val="40"/>
          <w:rtl w:val="0"/>
        </w:rPr>
        <w:t xml:space="preserve">Vivekanand Gore </w:t>
      </w:r>
    </w:p>
    <w:p w:rsidR="00000000" w:rsidDel="00000000" w:rsidP="00000000" w:rsidRDefault="00000000" w:rsidRPr="00000000" w14:paraId="00000002">
      <w:pPr>
        <w:pStyle w:val="Title"/>
        <w:ind w:lef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70"/>
          <w:tab w:val="left" w:leader="none" w:pos="5378"/>
        </w:tabs>
        <w:spacing w:after="0" w:before="1" w:line="316" w:lineRule="auto"/>
        <w:ind w:left="140" w:right="3144" w:firstLine="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158115" cy="16602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8115" cy="166027"/>
                    </a:xfrm>
                    <a:prstGeom prst="rect"/>
                    <a:ln/>
                  </pic:spPr>
                </pic:pic>
              </a:graphicData>
            </a:graphic>
          </wp:inline>
        </w:drawing>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sz w:val="20"/>
          <w:szCs w:val="20"/>
          <w:rtl w:val="0"/>
        </w:rPr>
        <w:t xml:space="preserve">gorevivekp</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@gmail.com</w:t>
        <w:tab/>
        <w:tab/>
      </w:r>
      <w:r w:rsidDel="00000000" w:rsidR="00000000" w:rsidRPr="00000000">
        <w:rPr>
          <w:rFonts w:ascii="Arial" w:cs="Arial" w:eastAsia="Arial" w:hAnsi="Arial"/>
          <w:sz w:val="20"/>
          <w:szCs w:val="20"/>
          <w:rtl w:val="0"/>
        </w:rPr>
        <w:t xml:space="preserve"> +91 9637046014 /  +91 7020383723</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189865" cy="18986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89865" cy="189865"/>
                    </a:xfrm>
                    <a:prstGeom prst="rect"/>
                    <a:ln/>
                  </pic:spPr>
                </pic:pic>
              </a:graphicData>
            </a:graphic>
          </wp:inline>
        </w:drawing>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sz w:val="20"/>
          <w:szCs w:val="20"/>
          <w:rtl w:val="0"/>
        </w:rPr>
        <w:t xml:space="preserve">https://www.linkedin.com/in/vivek-gore</w:t>
      </w:r>
      <w:hyperlink r:id="rId8">
        <w:r w:rsidDel="00000000" w:rsidR="00000000" w:rsidRPr="00000000">
          <w:rPr>
            <w:rFonts w:ascii="Arial" w:cs="Arial" w:eastAsia="Arial" w:hAnsi="Arial"/>
            <w:b w:val="0"/>
            <w:i w:val="0"/>
            <w:smallCaps w:val="0"/>
            <w:strike w:val="0"/>
            <w:color w:val="0073af"/>
            <w:sz w:val="20"/>
            <w:szCs w:val="20"/>
            <w:u w:val="none"/>
            <w:shd w:fill="auto" w:val="clear"/>
            <w:vertAlign w:val="baseline"/>
            <w:rtl w:val="0"/>
          </w:rPr>
          <w:tab/>
        </w:r>
      </w:hyperlink>
      <w:r w:rsidDel="00000000" w:rsidR="00000000" w:rsidRPr="00000000">
        <w:rPr>
          <w:rFonts w:ascii="Arial" w:cs="Arial" w:eastAsia="Arial" w:hAnsi="Arial"/>
          <w:b w:val="0"/>
          <w:i w:val="0"/>
          <w:smallCaps w:val="0"/>
          <w:strike w:val="0"/>
          <w:color w:val="0073af"/>
          <w:sz w:val="20"/>
          <w:szCs w:val="20"/>
          <w:u w:val="none"/>
          <w:shd w:fill="auto" w:val="clear"/>
          <w:vertAlign w:val="baseline"/>
        </w:rPr>
        <w:drawing>
          <wp:inline distB="0" distT="0" distL="0" distR="0">
            <wp:extent cx="142824" cy="155642"/>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42824" cy="155642"/>
                    </a:xfrm>
                    <a:prstGeom prst="rect"/>
                    <a:ln/>
                  </pic:spPr>
                </pic:pic>
              </a:graphicData>
            </a:graphic>
          </wp:inline>
        </w:drawing>
      </w:r>
      <w:r w:rsidDel="00000000" w:rsidR="00000000" w:rsidRPr="00000000">
        <w:rPr>
          <w:rFonts w:ascii="Arial" w:cs="Arial" w:eastAsia="Arial" w:hAnsi="Arial"/>
          <w:sz w:val="20"/>
          <w:szCs w:val="20"/>
          <w:rtl w:val="0"/>
        </w:rPr>
        <w:t xml:space="preserve">Sinhgad road Pune - 411041</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005">
      <w:pPr>
        <w:pStyle w:val="Heading2"/>
        <w:ind w:left="140" w:firstLine="0"/>
        <w:jc w:val="both"/>
        <w:rPr/>
      </w:pPr>
      <w:r w:rsidDel="00000000" w:rsidR="00000000" w:rsidRPr="00000000">
        <w:rPr>
          <w:rtl w:val="0"/>
        </w:rPr>
        <w:t xml:space="preserve">Professional Summary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140" w:right="178"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jc w:val="both"/>
        <w:rPr>
          <w:sz w:val="20"/>
          <w:szCs w:val="20"/>
        </w:rPr>
      </w:pPr>
      <w:r w:rsidDel="00000000" w:rsidR="00000000" w:rsidRPr="00000000">
        <w:rPr>
          <w:sz w:val="20"/>
          <w:szCs w:val="20"/>
          <w:rtl w:val="0"/>
        </w:rPr>
        <w:t xml:space="preserve">Experienced and results-driven Senior Consultant with a proven track record of providing exemplary technical guidance and troubleshooting for customers. Proficient in Cloud Services like AWS and Microsoft Azure, programming languages, with expertise in Unix/Linux environments. Demonstrated ability to lead and collaborate within geographically distributed teams, contributing to the conception and delivery of cutting-edge customer support offerings. Adept at Troubleshooting, debugging, and producing knowledge base articles to empower clients in issue resolution. Passionate about tackling technical challenges, possessing excellent communication skills, and dedicated to achieving organizational objectives and ensuring high client satisfaction.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bookmarkStart w:colFirst="0" w:colLast="0" w:name="gjdgxs" w:id="0"/>
    <w:bookmarkEnd w:id="0"/>
    <w:p w:rsidR="00000000" w:rsidDel="00000000" w:rsidP="00000000" w:rsidRDefault="00000000" w:rsidRPr="00000000" w14:paraId="00000009">
      <w:pPr>
        <w:pStyle w:val="Heading2"/>
        <w:ind w:left="140" w:firstLine="0"/>
        <w:jc w:val="both"/>
        <w:rPr/>
      </w:pPr>
      <w:r w:rsidDel="00000000" w:rsidR="00000000" w:rsidRPr="00000000">
        <w:rPr>
          <w:rtl w:val="0"/>
        </w:rPr>
        <w:t xml:space="preserve">Core Competencies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tbl>
      <w:tblPr>
        <w:tblStyle w:val="Table1"/>
        <w:tblW w:w="9234.0" w:type="dxa"/>
        <w:jc w:val="left"/>
        <w:tblInd w:w="312.0" w:type="dxa"/>
        <w:tblLayout w:type="fixed"/>
        <w:tblLook w:val="0000"/>
      </w:tblPr>
      <w:tblGrid>
        <w:gridCol w:w="4784"/>
        <w:gridCol w:w="4450"/>
        <w:tblGridChange w:id="0">
          <w:tblGrid>
            <w:gridCol w:w="4784"/>
            <w:gridCol w:w="4450"/>
          </w:tblGrid>
        </w:tblGridChange>
      </w:tblGrid>
      <w:tr>
        <w:trPr>
          <w:cantSplit w:val="0"/>
          <w:trHeight w:val="322" w:hRule="atLeast"/>
          <w:tblHeader w:val="0"/>
        </w:trPr>
        <w:tc>
          <w:tcPr/>
          <w:p w:rsidR="00000000" w:rsidDel="00000000" w:rsidP="00000000" w:rsidRDefault="00000000" w:rsidRPr="00000000" w14:paraId="0000000B">
            <w:pPr>
              <w:keepNext w:val="0"/>
              <w:keepLines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559"/>
                <w:tab w:val="left" w:leader="none" w:pos="560"/>
              </w:tabs>
              <w:spacing w:after="0" w:before="0" w:line="240" w:lineRule="auto"/>
              <w:ind w:left="560" w:right="0" w:hanging="360"/>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Customer &amp; Technical Support</w:t>
            </w:r>
          </w:p>
        </w:tc>
        <w:tc>
          <w:tcPr/>
          <w:p w:rsidR="00000000" w:rsidDel="00000000" w:rsidP="00000000" w:rsidRDefault="00000000" w:rsidRPr="00000000" w14:paraId="0000000C">
            <w:pPr>
              <w:keepNext w:val="0"/>
              <w:keepLines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978"/>
                <w:tab w:val="left" w:leader="none" w:pos="979"/>
              </w:tabs>
              <w:spacing w:after="0" w:before="55" w:line="240" w:lineRule="auto"/>
              <w:ind w:left="978" w:right="0" w:hanging="361"/>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Teamwork</w:t>
            </w:r>
          </w:p>
        </w:tc>
      </w:tr>
      <w:tr>
        <w:trPr>
          <w:cantSplit w:val="0"/>
          <w:trHeight w:val="588" w:hRule="atLeast"/>
          <w:tblHeader w:val="0"/>
        </w:trPr>
        <w:tc>
          <w:tcPr/>
          <w:p w:rsidR="00000000" w:rsidDel="00000000" w:rsidP="00000000" w:rsidRDefault="00000000" w:rsidRPr="00000000" w14:paraId="0000000D">
            <w:pPr>
              <w:keepNext w:val="0"/>
              <w:keepLines w:val="0"/>
              <w:widowControl w:val="0"/>
              <w:numPr>
                <w:ilvl w:val="0"/>
                <w:numId w:val="8"/>
              </w:numPr>
              <w:pBdr>
                <w:top w:space="0" w:sz="0" w:val="nil"/>
                <w:left w:space="0" w:sz="0" w:val="nil"/>
                <w:bottom w:space="0" w:sz="0" w:val="nil"/>
                <w:right w:space="0" w:sz="0" w:val="nil"/>
                <w:between w:space="0" w:sz="0" w:val="nil"/>
              </w:pBdr>
              <w:shd w:fill="auto" w:val="clear"/>
              <w:tabs>
                <w:tab w:val="left" w:leader="none" w:pos="559"/>
                <w:tab w:val="left" w:leader="none" w:pos="560"/>
              </w:tabs>
              <w:spacing w:after="0" w:before="22" w:line="240" w:lineRule="auto"/>
              <w:ind w:left="560" w:right="0" w:hanging="360"/>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L2/L3 Technical Support</w:t>
            </w:r>
          </w:p>
          <w:p w:rsidR="00000000" w:rsidDel="00000000" w:rsidP="00000000" w:rsidRDefault="00000000" w:rsidRPr="00000000" w14:paraId="0000000E">
            <w:pPr>
              <w:keepNext w:val="0"/>
              <w:keepLines w:val="0"/>
              <w:widowControl w:val="0"/>
              <w:numPr>
                <w:ilvl w:val="0"/>
                <w:numId w:val="8"/>
              </w:numPr>
              <w:pBdr>
                <w:top w:space="0" w:sz="0" w:val="nil"/>
                <w:left w:space="0" w:sz="0" w:val="nil"/>
                <w:bottom w:space="0" w:sz="0" w:val="nil"/>
                <w:right w:space="0" w:sz="0" w:val="nil"/>
                <w:between w:space="0" w:sz="0" w:val="nil"/>
              </w:pBdr>
              <w:shd w:fill="auto" w:val="clear"/>
              <w:tabs>
                <w:tab w:val="left" w:leader="none" w:pos="559"/>
                <w:tab w:val="left" w:leader="none" w:pos="560"/>
              </w:tabs>
              <w:spacing w:after="0" w:before="51" w:line="240" w:lineRule="auto"/>
              <w:ind w:left="560" w:right="0" w:hanging="360"/>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Unix &amp; Linux System Administration</w:t>
            </w:r>
          </w:p>
          <w:p w:rsidR="00000000" w:rsidDel="00000000" w:rsidP="00000000" w:rsidRDefault="00000000" w:rsidRPr="00000000" w14:paraId="0000000F">
            <w:pPr>
              <w:keepNext w:val="0"/>
              <w:keepLines w:val="0"/>
              <w:widowControl w:val="0"/>
              <w:numPr>
                <w:ilvl w:val="0"/>
                <w:numId w:val="8"/>
              </w:numPr>
              <w:pBdr>
                <w:top w:space="0" w:sz="0" w:val="nil"/>
                <w:left w:space="0" w:sz="0" w:val="nil"/>
                <w:bottom w:space="0" w:sz="0" w:val="nil"/>
                <w:right w:space="0" w:sz="0" w:val="nil"/>
                <w:between w:space="0" w:sz="0" w:val="nil"/>
              </w:pBdr>
              <w:shd w:fill="auto" w:val="clear"/>
              <w:tabs>
                <w:tab w:val="left" w:leader="none" w:pos="559"/>
                <w:tab w:val="left" w:leader="none" w:pos="560"/>
              </w:tabs>
              <w:spacing w:after="0" w:before="51" w:line="240" w:lineRule="auto"/>
              <w:ind w:left="560" w:right="0" w:hanging="360"/>
              <w:jc w:val="left"/>
              <w:rPr>
                <w:u w:val="none"/>
              </w:rPr>
            </w:pPr>
            <w:r w:rsidDel="00000000" w:rsidR="00000000" w:rsidRPr="00000000">
              <w:rPr>
                <w:rFonts w:ascii="Arial" w:cs="Arial" w:eastAsia="Arial" w:hAnsi="Arial"/>
                <w:sz w:val="20"/>
                <w:szCs w:val="20"/>
                <w:rtl w:val="0"/>
              </w:rPr>
              <w:t xml:space="preserve">DevOps Project Support</w:t>
            </w:r>
            <w:r w:rsidDel="00000000" w:rsidR="00000000" w:rsidRPr="00000000">
              <w:rPr>
                <w:rtl w:val="0"/>
              </w:rPr>
            </w:r>
          </w:p>
          <w:p w:rsidR="00000000" w:rsidDel="00000000" w:rsidP="00000000" w:rsidRDefault="00000000" w:rsidRPr="00000000" w14:paraId="00000010">
            <w:pPr>
              <w:keepNext w:val="0"/>
              <w:keepLines w:val="0"/>
              <w:widowControl w:val="0"/>
              <w:numPr>
                <w:ilvl w:val="0"/>
                <w:numId w:val="8"/>
              </w:numPr>
              <w:pBdr>
                <w:top w:space="0" w:sz="0" w:val="nil"/>
                <w:left w:space="0" w:sz="0" w:val="nil"/>
                <w:bottom w:space="0" w:sz="0" w:val="nil"/>
                <w:right w:space="0" w:sz="0" w:val="nil"/>
                <w:between w:space="0" w:sz="0" w:val="nil"/>
              </w:pBdr>
              <w:shd w:fill="auto" w:val="clear"/>
              <w:tabs>
                <w:tab w:val="left" w:leader="none" w:pos="559"/>
                <w:tab w:val="left" w:leader="none" w:pos="560"/>
              </w:tabs>
              <w:spacing w:after="0" w:before="51" w:line="240" w:lineRule="auto"/>
              <w:ind w:left="560" w:right="0" w:hanging="360"/>
              <w:jc w:val="left"/>
              <w:rPr>
                <w:u w:val="none"/>
              </w:rPr>
            </w:pPr>
            <w:r w:rsidDel="00000000" w:rsidR="00000000" w:rsidRPr="00000000">
              <w:rPr>
                <w:rFonts w:ascii="Arial" w:cs="Arial" w:eastAsia="Arial" w:hAnsi="Arial"/>
                <w:sz w:val="20"/>
                <w:szCs w:val="20"/>
                <w:rtl w:val="0"/>
              </w:rPr>
              <w:t xml:space="preserve">Docker, Kubernetes, Jenkins and Shell scripting </w:t>
            </w:r>
            <w:r w:rsidDel="00000000" w:rsidR="00000000" w:rsidRPr="00000000">
              <w:rPr>
                <w:rtl w:val="0"/>
              </w:rPr>
            </w:r>
          </w:p>
        </w:tc>
        <w:tc>
          <w:tcPr/>
          <w:p w:rsidR="00000000" w:rsidDel="00000000" w:rsidP="00000000" w:rsidRDefault="00000000" w:rsidRPr="00000000" w14:paraId="00000011">
            <w:pPr>
              <w:keepNext w:val="0"/>
              <w:keepLines w:val="0"/>
              <w:widowControl w:val="0"/>
              <w:numPr>
                <w:ilvl w:val="0"/>
                <w:numId w:val="9"/>
              </w:numPr>
              <w:pBdr>
                <w:top w:space="0" w:sz="0" w:val="nil"/>
                <w:left w:space="0" w:sz="0" w:val="nil"/>
                <w:bottom w:space="0" w:sz="0" w:val="nil"/>
                <w:right w:space="0" w:sz="0" w:val="nil"/>
                <w:between w:space="0" w:sz="0" w:val="nil"/>
              </w:pBdr>
              <w:shd w:fill="auto" w:val="clear"/>
              <w:tabs>
                <w:tab w:val="left" w:leader="none" w:pos="978"/>
                <w:tab w:val="left" w:leader="none" w:pos="979"/>
              </w:tabs>
              <w:spacing w:after="0" w:before="22" w:line="240" w:lineRule="auto"/>
              <w:ind w:left="978" w:right="0" w:hanging="361"/>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Planning, Execution and Control</w:t>
            </w:r>
          </w:p>
          <w:p w:rsidR="00000000" w:rsidDel="00000000" w:rsidP="00000000" w:rsidRDefault="00000000" w:rsidRPr="00000000" w14:paraId="00000012">
            <w:pPr>
              <w:keepNext w:val="0"/>
              <w:keepLines w:val="0"/>
              <w:widowControl w:val="0"/>
              <w:numPr>
                <w:ilvl w:val="0"/>
                <w:numId w:val="9"/>
              </w:numPr>
              <w:pBdr>
                <w:top w:space="0" w:sz="0" w:val="nil"/>
                <w:left w:space="0" w:sz="0" w:val="nil"/>
                <w:bottom w:space="0" w:sz="0" w:val="nil"/>
                <w:right w:space="0" w:sz="0" w:val="nil"/>
                <w:between w:space="0" w:sz="0" w:val="nil"/>
              </w:pBdr>
              <w:shd w:fill="auto" w:val="clear"/>
              <w:tabs>
                <w:tab w:val="left" w:leader="none" w:pos="978"/>
                <w:tab w:val="left" w:leader="none" w:pos="979"/>
              </w:tabs>
              <w:spacing w:after="0" w:before="22" w:line="240" w:lineRule="auto"/>
              <w:ind w:left="978" w:right="0" w:hanging="361"/>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Microsoft 365 SharePoint, Teams, Security services, User management.</w:t>
            </w:r>
          </w:p>
        </w:tc>
      </w:tr>
      <w:tr>
        <w:trPr>
          <w:cantSplit w:val="0"/>
          <w:trHeight w:val="292" w:hRule="atLeast"/>
          <w:tblHeader w:val="0"/>
        </w:trPr>
        <w:tc>
          <w:tcPr/>
          <w:p w:rsidR="00000000" w:rsidDel="00000000" w:rsidP="00000000" w:rsidRDefault="00000000" w:rsidRPr="00000000" w14:paraId="00000013">
            <w:pPr>
              <w:keepNext w:val="0"/>
              <w:keepLines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59"/>
                <w:tab w:val="left" w:leader="none" w:pos="560"/>
              </w:tabs>
              <w:spacing w:after="0" w:before="25" w:line="240" w:lineRule="auto"/>
              <w:ind w:left="560" w:right="0" w:hanging="360"/>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Microsoft Azure, AWS Cloud Services</w:t>
            </w:r>
          </w:p>
        </w:tc>
        <w:tc>
          <w:tcPr/>
          <w:p w:rsidR="00000000" w:rsidDel="00000000" w:rsidP="00000000" w:rsidRDefault="00000000" w:rsidRPr="00000000" w14:paraId="00000014">
            <w:pPr>
              <w:keepNext w:val="0"/>
              <w:keepLines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978"/>
                <w:tab w:val="left" w:leader="none" w:pos="979"/>
              </w:tabs>
              <w:spacing w:after="0" w:before="25" w:line="240" w:lineRule="auto"/>
              <w:ind w:left="978" w:right="0" w:hanging="361"/>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24*7 Culture</w:t>
            </w:r>
          </w:p>
        </w:tc>
      </w:tr>
      <w:tr>
        <w:trPr>
          <w:cantSplit w:val="0"/>
          <w:trHeight w:val="292" w:hRule="atLeast"/>
          <w:tblHeader w:val="0"/>
        </w:trPr>
        <w:tc>
          <w:tcPr/>
          <w:p w:rsidR="00000000" w:rsidDel="00000000" w:rsidP="00000000" w:rsidRDefault="00000000" w:rsidRPr="00000000" w14:paraId="00000015">
            <w:pPr>
              <w:keepNext w:val="0"/>
              <w:keepLines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59"/>
                <w:tab w:val="left" w:leader="none" w:pos="560"/>
              </w:tabs>
              <w:spacing w:after="0" w:before="22" w:line="240" w:lineRule="auto"/>
              <w:ind w:left="560" w:right="0" w:hanging="360"/>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222222"/>
                <w:sz w:val="20"/>
                <w:szCs w:val="20"/>
                <w:highlight w:val="white"/>
                <w:u w:val="none"/>
                <w:vertAlign w:val="baseline"/>
                <w:rtl w:val="0"/>
              </w:rPr>
              <w:t xml:space="preserve">Troubleshooting APIs</w:t>
            </w:r>
            <w:r w:rsidDel="00000000" w:rsidR="00000000" w:rsidRPr="00000000">
              <w:rPr>
                <w:rtl w:val="0"/>
              </w:rPr>
            </w:r>
          </w:p>
        </w:tc>
        <w:tc>
          <w:tcPr/>
          <w:p w:rsidR="00000000" w:rsidDel="00000000" w:rsidP="00000000" w:rsidRDefault="00000000" w:rsidRPr="00000000" w14:paraId="00000016">
            <w:pPr>
              <w:keepNext w:val="0"/>
              <w:keepLines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978"/>
                <w:tab w:val="left" w:leader="none" w:pos="979"/>
              </w:tabs>
              <w:spacing w:after="0" w:before="22" w:line="240" w:lineRule="auto"/>
              <w:ind w:left="978" w:right="0" w:hanging="361"/>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Problem-solving and decision making</w:t>
            </w:r>
          </w:p>
        </w:tc>
      </w:tr>
      <w:tr>
        <w:trPr>
          <w:cantSplit w:val="0"/>
          <w:trHeight w:val="292" w:hRule="atLeast"/>
          <w:tblHeader w:val="0"/>
        </w:trPr>
        <w:tc>
          <w:tcPr/>
          <w:p w:rsidR="00000000" w:rsidDel="00000000" w:rsidP="00000000" w:rsidRDefault="00000000" w:rsidRPr="00000000" w14:paraId="00000017">
            <w:pPr>
              <w:keepNext w:val="0"/>
              <w:keepLines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559"/>
                <w:tab w:val="left" w:leader="none" w:pos="560"/>
              </w:tabs>
              <w:spacing w:after="0" w:before="25" w:line="240" w:lineRule="auto"/>
              <w:ind w:left="560" w:right="0" w:hanging="360"/>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Relational Database (MySQL, SQL)</w:t>
            </w:r>
          </w:p>
        </w:tc>
        <w:tc>
          <w:tcPr/>
          <w:p w:rsidR="00000000" w:rsidDel="00000000" w:rsidP="00000000" w:rsidRDefault="00000000" w:rsidRPr="00000000" w14:paraId="00000018">
            <w:pPr>
              <w:keepNext w:val="0"/>
              <w:keepLines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978"/>
                <w:tab w:val="left" w:leader="none" w:pos="979"/>
              </w:tabs>
              <w:spacing w:after="0" w:before="25" w:line="240" w:lineRule="auto"/>
              <w:ind w:left="978" w:right="0" w:hanging="361"/>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Continuous Improvement</w:t>
            </w:r>
          </w:p>
        </w:tc>
      </w:tr>
      <w:tr>
        <w:trPr>
          <w:cantSplit w:val="0"/>
          <w:trHeight w:val="292" w:hRule="atLeast"/>
          <w:tblHeader w:val="0"/>
        </w:trPr>
        <w:tc>
          <w:tcPr/>
          <w:p w:rsidR="00000000" w:rsidDel="00000000" w:rsidP="00000000" w:rsidRDefault="00000000" w:rsidRPr="00000000" w14:paraId="00000019">
            <w:pPr>
              <w:keepNext w:val="0"/>
              <w:keepLines w:val="0"/>
              <w:widowControl w:val="0"/>
              <w:numPr>
                <w:ilvl w:val="0"/>
                <w:numId w:val="5"/>
              </w:numPr>
              <w:pBdr>
                <w:top w:space="0" w:sz="0" w:val="nil"/>
                <w:left w:space="0" w:sz="0" w:val="nil"/>
                <w:bottom w:space="0" w:sz="0" w:val="nil"/>
                <w:right w:space="0" w:sz="0" w:val="nil"/>
                <w:between w:space="0" w:sz="0" w:val="nil"/>
              </w:pBdr>
              <w:shd w:fill="auto" w:val="clear"/>
              <w:tabs>
                <w:tab w:val="left" w:leader="none" w:pos="559"/>
                <w:tab w:val="left" w:leader="none" w:pos="560"/>
              </w:tabs>
              <w:spacing w:after="0" w:before="22" w:line="240" w:lineRule="auto"/>
              <w:ind w:left="560" w:right="0" w:hanging="360"/>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ITIL Service Management</w:t>
            </w:r>
          </w:p>
        </w:tc>
        <w:tc>
          <w:tcPr/>
          <w:p w:rsidR="00000000" w:rsidDel="00000000" w:rsidP="00000000" w:rsidRDefault="00000000" w:rsidRPr="00000000" w14:paraId="0000001A">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78"/>
                <w:tab w:val="left" w:leader="none" w:pos="979"/>
              </w:tabs>
              <w:spacing w:after="0" w:before="22" w:line="240" w:lineRule="auto"/>
              <w:ind w:left="978" w:right="0" w:hanging="361"/>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Procedure Implementation</w:t>
            </w:r>
          </w:p>
        </w:tc>
      </w:tr>
      <w:tr>
        <w:trPr>
          <w:cantSplit w:val="0"/>
          <w:trHeight w:val="292" w:hRule="atLeast"/>
          <w:tblHeader w:val="0"/>
        </w:trPr>
        <w:tc>
          <w:tcPr/>
          <w:p w:rsidR="00000000" w:rsidDel="00000000" w:rsidP="00000000" w:rsidRDefault="00000000" w:rsidRPr="00000000" w14:paraId="0000001B">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559"/>
                <w:tab w:val="left" w:leader="none" w:pos="560"/>
              </w:tabs>
              <w:spacing w:after="0" w:before="25" w:line="240" w:lineRule="auto"/>
              <w:ind w:left="560" w:right="0" w:hanging="360"/>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Cloud environment &amp; Production support</w:t>
            </w:r>
          </w:p>
        </w:tc>
        <w:tc>
          <w:tcPr/>
          <w:p w:rsidR="00000000" w:rsidDel="00000000" w:rsidP="00000000" w:rsidRDefault="00000000" w:rsidRPr="00000000" w14:paraId="0000001C">
            <w:pPr>
              <w:keepNext w:val="0"/>
              <w:keepLines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978"/>
                <w:tab w:val="left" w:leader="none" w:pos="979"/>
              </w:tabs>
              <w:spacing w:after="0" w:before="25" w:line="240" w:lineRule="auto"/>
              <w:ind w:left="978" w:right="0" w:hanging="361"/>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Azure Platform as a Service </w:t>
            </w:r>
          </w:p>
        </w:tc>
      </w:tr>
      <w:tr>
        <w:trPr>
          <w:cantSplit w:val="0"/>
          <w:trHeight w:val="292" w:hRule="atLeast"/>
          <w:tblHeader w:val="0"/>
        </w:trPr>
        <w:tc>
          <w:tcPr/>
          <w:p w:rsidR="00000000" w:rsidDel="00000000" w:rsidP="00000000" w:rsidRDefault="00000000" w:rsidRPr="00000000" w14:paraId="0000001D">
            <w:pPr>
              <w:keepNext w:val="0"/>
              <w:keepLines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59"/>
                <w:tab w:val="left" w:leader="none" w:pos="560"/>
              </w:tabs>
              <w:spacing w:after="0" w:before="22" w:line="240" w:lineRule="auto"/>
              <w:ind w:left="560" w:right="0" w:hanging="360"/>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Datadog &amp; Splunk </w:t>
            </w:r>
          </w:p>
        </w:tc>
        <w:tc>
          <w:tcPr/>
          <w:p w:rsidR="00000000" w:rsidDel="00000000" w:rsidP="00000000" w:rsidRDefault="00000000" w:rsidRPr="00000000" w14:paraId="0000001E">
            <w:pPr>
              <w:keepNext w:val="0"/>
              <w:keepLines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978"/>
                <w:tab w:val="left" w:leader="none" w:pos="979"/>
              </w:tabs>
              <w:spacing w:after="0" w:before="22" w:line="240" w:lineRule="auto"/>
              <w:ind w:left="978" w:right="0" w:hanging="361"/>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Problem Solver, Team Player</w:t>
            </w:r>
          </w:p>
        </w:tc>
      </w:tr>
      <w:tr>
        <w:trPr>
          <w:cantSplit w:val="0"/>
          <w:trHeight w:val="282" w:hRule="atLeast"/>
          <w:tblHeader w:val="0"/>
        </w:trPr>
        <w:tc>
          <w:tcPr/>
          <w:p w:rsidR="00000000" w:rsidDel="00000000" w:rsidP="00000000" w:rsidRDefault="00000000" w:rsidRPr="00000000" w14:paraId="0000001F">
            <w:pPr>
              <w:keepNext w:val="0"/>
              <w:keepLines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559"/>
                <w:tab w:val="left" w:leader="none" w:pos="560"/>
              </w:tabs>
              <w:spacing w:after="0" w:before="25" w:line="238" w:lineRule="auto"/>
              <w:ind w:left="560" w:right="0" w:hanging="360"/>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PagerDuty</w:t>
            </w:r>
          </w:p>
        </w:tc>
        <w:tc>
          <w:tcPr/>
          <w:p w:rsidR="00000000" w:rsidDel="00000000" w:rsidP="00000000" w:rsidRDefault="00000000" w:rsidRPr="00000000" w14:paraId="00000020">
            <w:pPr>
              <w:keepNext w:val="0"/>
              <w:keepLines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978"/>
                <w:tab w:val="left" w:leader="none" w:pos="979"/>
              </w:tabs>
              <w:spacing w:after="0" w:before="25" w:line="238" w:lineRule="auto"/>
              <w:ind w:left="978" w:right="0" w:hanging="361"/>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Good at adopting new technologies</w:t>
            </w:r>
          </w:p>
        </w:tc>
      </w:tr>
      <w:tr>
        <w:trPr>
          <w:cantSplit w:val="0"/>
          <w:trHeight w:val="257" w:hRule="atLeast"/>
          <w:tblHeader w:val="0"/>
        </w:trPr>
        <w:tc>
          <w:tcPr/>
          <w:p w:rsidR="00000000" w:rsidDel="00000000" w:rsidP="00000000" w:rsidRDefault="00000000" w:rsidRPr="00000000" w14:paraId="00000021">
            <w:pPr>
              <w:keepNext w:val="0"/>
              <w:keepLines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559"/>
                <w:tab w:val="left" w:leader="none" w:pos="560"/>
              </w:tabs>
              <w:spacing w:after="0" w:before="12" w:line="225" w:lineRule="auto"/>
              <w:ind w:left="560" w:right="0" w:hanging="360"/>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Grafana</w:t>
            </w:r>
          </w:p>
        </w:tc>
        <w:tc>
          <w:tcPr/>
          <w:p w:rsidR="00000000" w:rsidDel="00000000" w:rsidP="00000000" w:rsidRDefault="00000000" w:rsidRPr="00000000" w14:paraId="00000022">
            <w:pPr>
              <w:keepNext w:val="0"/>
              <w:keepLines w:val="0"/>
              <w:widowControl w:val="0"/>
              <w:numPr>
                <w:ilvl w:val="0"/>
                <w:numId w:val="6"/>
              </w:numPr>
              <w:pBdr>
                <w:top w:space="0" w:sz="0" w:val="nil"/>
                <w:left w:space="0" w:sz="0" w:val="nil"/>
                <w:bottom w:space="0" w:sz="0" w:val="nil"/>
                <w:right w:space="0" w:sz="0" w:val="nil"/>
                <w:between w:space="0" w:sz="0" w:val="nil"/>
              </w:pBdr>
              <w:shd w:fill="auto" w:val="clear"/>
              <w:tabs>
                <w:tab w:val="left" w:leader="none" w:pos="978"/>
                <w:tab w:val="left" w:leader="none" w:pos="979"/>
              </w:tabs>
              <w:spacing w:after="0" w:before="12" w:line="225" w:lineRule="auto"/>
              <w:ind w:left="978" w:right="0" w:hanging="361"/>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Flexible and Goal-oriented</w:t>
            </w:r>
          </w:p>
        </w:tc>
      </w:tr>
    </w:tbl>
    <w:p w:rsidR="00000000" w:rsidDel="00000000" w:rsidP="00000000" w:rsidRDefault="00000000" w:rsidRPr="00000000" w14:paraId="00000023">
      <w:pPr>
        <w:spacing w:before="80" w:lineRule="auto"/>
        <w:ind w:left="14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Experience</w:t>
      </w:r>
    </w:p>
    <w:p w:rsidR="00000000" w:rsidDel="00000000" w:rsidP="00000000" w:rsidRDefault="00000000" w:rsidRPr="00000000" w14:paraId="00000024">
      <w:pPr>
        <w:pStyle w:val="Heading2"/>
        <w:spacing w:before="168" w:line="318" w:lineRule="auto"/>
        <w:ind w:firstLine="120"/>
        <w:rPr/>
      </w:pPr>
      <w:r w:rsidDel="00000000" w:rsidR="00000000" w:rsidRPr="00000000">
        <w:rPr>
          <w:b w:val="0"/>
          <w:sz w:val="20"/>
          <w:szCs w:val="20"/>
          <w:rtl w:val="0"/>
        </w:rPr>
        <w:t xml:space="preserve"> </w:t>
      </w:r>
      <w:bookmarkStart w:colFirst="0" w:colLast="0" w:name="30j0zll" w:id="1"/>
      <w:bookmarkEnd w:id="1"/>
      <w:r w:rsidDel="00000000" w:rsidR="00000000" w:rsidRPr="00000000">
        <w:rPr>
          <w:b w:val="0"/>
          <w:sz w:val="20"/>
          <w:szCs w:val="20"/>
          <w:rtl w:val="0"/>
        </w:rPr>
        <w:t xml:space="preserve"> </w:t>
      </w:r>
      <w:r w:rsidDel="00000000" w:rsidR="00000000" w:rsidRPr="00000000">
        <w:rPr>
          <w:rtl w:val="0"/>
        </w:rPr>
        <w:t xml:space="preserve">Senior Associate Consultant </w:t>
      </w:r>
    </w:p>
    <w:p w:rsidR="00000000" w:rsidDel="00000000" w:rsidP="00000000" w:rsidRDefault="00000000" w:rsidRPr="00000000" w14:paraId="00000025">
      <w:pPr>
        <w:pStyle w:val="Heading3"/>
        <w:spacing w:line="274" w:lineRule="auto"/>
        <w:ind w:firstLine="580"/>
        <w:rPr>
          <w:rFonts w:ascii="Arial" w:cs="Arial" w:eastAsia="Arial" w:hAnsi="Arial"/>
        </w:rPr>
      </w:pPr>
      <w:r w:rsidDel="00000000" w:rsidR="00000000" w:rsidRPr="00000000">
        <w:rPr>
          <w:rFonts w:ascii="Arial" w:cs="Arial" w:eastAsia="Arial" w:hAnsi="Arial"/>
          <w:rtl w:val="0"/>
        </w:rPr>
        <w:t xml:space="preserve">Infosys</w:t>
      </w:r>
      <w:bookmarkStart w:colFirst="0" w:colLast="0" w:name="1fob9te" w:id="2"/>
      <w:bookmarkEnd w:id="2"/>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58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w:t>
      </w:r>
      <w:r w:rsidDel="00000000" w:rsidR="00000000" w:rsidRPr="00000000">
        <w:rPr>
          <w:rFonts w:ascii="Arial" w:cs="Arial" w:eastAsia="Arial" w:hAnsi="Arial"/>
          <w:b w:val="1"/>
          <w:sz w:val="20"/>
          <w:szCs w:val="20"/>
          <w:rtl w:val="0"/>
        </w:rPr>
        <w:t xml:space="preserve">ug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2021 - </w:t>
      </w:r>
      <w:r w:rsidDel="00000000" w:rsidR="00000000" w:rsidRPr="00000000">
        <w:rPr>
          <w:rFonts w:ascii="Arial" w:cs="Arial" w:eastAsia="Arial" w:hAnsi="Arial"/>
          <w:b w:val="1"/>
          <w:sz w:val="20"/>
          <w:szCs w:val="20"/>
          <w:rtl w:val="0"/>
        </w:rPr>
        <w:t xml:space="preserve">till date</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Remote</w:t>
      </w:r>
    </w:p>
    <w:p w:rsidR="00000000" w:rsidDel="00000000" w:rsidP="00000000" w:rsidRDefault="00000000" w:rsidRPr="00000000" w14:paraId="0000002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00"/>
          <w:tab w:val="left" w:leader="none" w:pos="1301"/>
        </w:tabs>
        <w:spacing w:after="0" w:before="52" w:line="283" w:lineRule="auto"/>
        <w:ind w:left="1301" w:right="739" w:hanging="360.99999999999994"/>
        <w:jc w:val="both"/>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 depth knowledge and understanding with configuration management tools at scale such as Ansible and Terraform</w:t>
      </w:r>
    </w:p>
    <w:p w:rsidR="00000000" w:rsidDel="00000000" w:rsidP="00000000" w:rsidRDefault="00000000" w:rsidRPr="00000000" w14:paraId="0000002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00"/>
          <w:tab w:val="left" w:leader="none" w:pos="1301"/>
        </w:tabs>
        <w:spacing w:after="0" w:before="50" w:line="240" w:lineRule="auto"/>
        <w:ind w:left="1301" w:right="0" w:hanging="360.99999999999994"/>
        <w:jc w:val="both"/>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Proficient in provisioning AWS services using Terraform script.</w:t>
      </w:r>
    </w:p>
    <w:p w:rsidR="00000000" w:rsidDel="00000000" w:rsidP="00000000" w:rsidRDefault="00000000" w:rsidRPr="00000000" w14:paraId="0000002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00"/>
          <w:tab w:val="left" w:leader="none" w:pos="1301"/>
        </w:tabs>
        <w:spacing w:after="0" w:before="45" w:line="240" w:lineRule="auto"/>
        <w:ind w:left="1301" w:right="0" w:hanging="360.99999999999994"/>
        <w:jc w:val="both"/>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Advanced knowledge and experience in system administration and Windows &amp; Linux OS / Server.</w:t>
      </w:r>
    </w:p>
    <w:p w:rsidR="00000000" w:rsidDel="00000000" w:rsidP="00000000" w:rsidRDefault="00000000" w:rsidRPr="00000000" w14:paraId="0000002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00"/>
          <w:tab w:val="left" w:leader="none" w:pos="1301"/>
        </w:tabs>
        <w:spacing w:after="0" w:before="55" w:line="283" w:lineRule="auto"/>
        <w:ind w:left="1301" w:right="738" w:hanging="360.99999999999994"/>
        <w:jc w:val="both"/>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Experience in building an integrations platform/infrastructure to seamlessly integrate 3rd party applications.</w:t>
      </w:r>
    </w:p>
    <w:p w:rsidR="00000000" w:rsidDel="00000000" w:rsidP="00000000" w:rsidRDefault="00000000" w:rsidRPr="00000000" w14:paraId="0000002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00"/>
          <w:tab w:val="left" w:leader="none" w:pos="1301"/>
        </w:tabs>
        <w:spacing w:after="0" w:before="60" w:line="240" w:lineRule="auto"/>
        <w:ind w:left="1301" w:right="0" w:hanging="360.99999999999994"/>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Experience in multi-cloud platform using AWS, Microsoft Azure and Operating System: Linux (Ubuntu, Centos, RHEL) and Windows 8/10/11.</w:t>
      </w:r>
    </w:p>
    <w:p w:rsidR="00000000" w:rsidDel="00000000" w:rsidP="00000000" w:rsidRDefault="00000000" w:rsidRPr="00000000" w14:paraId="0000002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00"/>
          <w:tab w:val="left" w:leader="none" w:pos="1301"/>
        </w:tabs>
        <w:spacing w:after="0" w:before="45" w:line="240" w:lineRule="auto"/>
        <w:ind w:left="1301" w:right="0" w:hanging="360.99999999999994"/>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Self-starter with ability to effectively prioritize and execute projects without much direction/supervision</w:t>
      </w:r>
    </w:p>
    <w:p w:rsidR="00000000" w:rsidDel="00000000" w:rsidP="00000000" w:rsidRDefault="00000000" w:rsidRPr="00000000" w14:paraId="0000002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00"/>
          <w:tab w:val="left" w:leader="none" w:pos="1301"/>
        </w:tabs>
        <w:spacing w:after="0" w:before="50" w:line="283" w:lineRule="auto"/>
        <w:ind w:left="1301" w:right="1223" w:hanging="360.99999999999994"/>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Demonstrated track record working with geographically dispersed teams and Strong communication and organizational skills</w:t>
      </w:r>
    </w:p>
    <w:p w:rsidR="00000000" w:rsidDel="00000000" w:rsidP="00000000" w:rsidRDefault="00000000" w:rsidRPr="00000000" w14:paraId="0000002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00"/>
          <w:tab w:val="left" w:leader="none" w:pos="1301"/>
        </w:tabs>
        <w:spacing w:after="0" w:before="60" w:line="240" w:lineRule="auto"/>
        <w:ind w:left="1301" w:right="0" w:hanging="360.99999999999994"/>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Experience in Project management tools like JIRA and GitHub.</w:t>
      </w:r>
    </w:p>
    <w:p w:rsidR="00000000" w:rsidDel="00000000" w:rsidP="00000000" w:rsidRDefault="00000000" w:rsidRPr="00000000" w14:paraId="0000002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00"/>
          <w:tab w:val="left" w:leader="none" w:pos="1301"/>
        </w:tabs>
        <w:spacing w:after="0" w:before="51" w:line="240" w:lineRule="auto"/>
        <w:ind w:left="1301" w:right="0" w:hanging="360.99999999999994"/>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Experience in Creating, monitor the alerts Dashboards in Datadog, Splunk, Grafana, Pagerduty.</w:t>
      </w:r>
    </w:p>
    <w:p w:rsidR="00000000" w:rsidDel="00000000" w:rsidP="00000000" w:rsidRDefault="00000000" w:rsidRPr="00000000" w14:paraId="0000003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00"/>
          <w:tab w:val="left" w:leader="none" w:pos="1301"/>
        </w:tabs>
        <w:spacing w:after="0" w:before="51" w:line="240" w:lineRule="auto"/>
        <w:ind w:left="1301" w:right="0" w:hanging="360.99999999999994"/>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Experience of a range services from the Microsoft Azure Cloud Platform including Infrastructure and Security related services such as Azure AD, IaaS, Storage, Networking and Azure Security.</w:t>
      </w:r>
    </w:p>
    <w:p w:rsidR="00000000" w:rsidDel="00000000" w:rsidP="00000000" w:rsidRDefault="00000000" w:rsidRPr="00000000" w14:paraId="0000003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00"/>
          <w:tab w:val="left" w:leader="none" w:pos="1301"/>
        </w:tabs>
        <w:spacing w:after="0" w:before="51" w:line="240" w:lineRule="auto"/>
        <w:ind w:left="1301" w:right="0" w:hanging="360.99999999999994"/>
        <w:jc w:val="left"/>
        <w:rPr>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Experience with version control systems like Git and their use in release management, branching, merging, and integration strategies.</w:t>
      </w:r>
    </w:p>
    <w:p w:rsidR="00000000" w:rsidDel="00000000" w:rsidP="00000000" w:rsidRDefault="00000000" w:rsidRPr="00000000" w14:paraId="0000003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00"/>
          <w:tab w:val="left" w:leader="none" w:pos="1301"/>
        </w:tabs>
        <w:spacing w:after="0" w:before="51" w:line="240" w:lineRule="auto"/>
        <w:ind w:left="1301" w:right="0" w:hanging="360.99999999999994"/>
        <w:jc w:val="left"/>
        <w:rPr>
          <w:u w:val="none"/>
        </w:rPr>
      </w:pPr>
      <w:r w:rsidDel="00000000" w:rsidR="00000000" w:rsidRPr="00000000">
        <w:rPr>
          <w:rFonts w:ascii="Arial" w:cs="Arial" w:eastAsia="Arial" w:hAnsi="Arial"/>
          <w:sz w:val="20"/>
          <w:szCs w:val="20"/>
          <w:rtl w:val="0"/>
        </w:rPr>
        <w:t xml:space="preserve">Creation and Deployment of CICD pipeline using IDP platform (Infosys internal tool)</w:t>
      </w: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00"/>
          <w:tab w:val="left" w:leader="none" w:pos="1301"/>
        </w:tabs>
        <w:spacing w:after="0" w:before="51" w:line="240" w:lineRule="auto"/>
        <w:ind w:left="1301" w:right="0" w:hanging="360.99999999999994"/>
        <w:jc w:val="left"/>
        <w:rPr>
          <w:u w:val="none"/>
        </w:rPr>
      </w:pPr>
      <w:r w:rsidDel="00000000" w:rsidR="00000000" w:rsidRPr="00000000">
        <w:rPr>
          <w:rFonts w:ascii="Arial" w:cs="Arial" w:eastAsia="Arial" w:hAnsi="Arial"/>
          <w:sz w:val="20"/>
          <w:szCs w:val="20"/>
          <w:rtl w:val="0"/>
        </w:rPr>
        <w:t xml:space="preserve">Creation of Docker image, Maven build for java application.</w:t>
      </w: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00"/>
          <w:tab w:val="left" w:leader="none" w:pos="1301"/>
        </w:tabs>
        <w:spacing w:after="0" w:before="51" w:line="240" w:lineRule="auto"/>
        <w:ind w:left="1301" w:right="0" w:hanging="360.99999999999994"/>
        <w:jc w:val="left"/>
        <w:rPr>
          <w:u w:val="none"/>
        </w:rPr>
      </w:pPr>
      <w:r w:rsidDel="00000000" w:rsidR="00000000" w:rsidRPr="00000000">
        <w:rPr>
          <w:rFonts w:ascii="Arial" w:cs="Arial" w:eastAsia="Arial" w:hAnsi="Arial"/>
          <w:sz w:val="20"/>
          <w:szCs w:val="20"/>
          <w:rtl w:val="0"/>
        </w:rPr>
        <w:t xml:space="preserve">Working experience in Istio deployment, K8 Deployment.</w:t>
      </w: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00"/>
          <w:tab w:val="left" w:leader="none" w:pos="1301"/>
        </w:tabs>
        <w:spacing w:after="0" w:before="51" w:line="240" w:lineRule="auto"/>
        <w:ind w:left="1301" w:right="0" w:hanging="360.99999999999994"/>
        <w:jc w:val="left"/>
        <w:rPr>
          <w:u w:val="none"/>
        </w:rPr>
      </w:pPr>
      <w:r w:rsidDel="00000000" w:rsidR="00000000" w:rsidRPr="00000000">
        <w:rPr>
          <w:rFonts w:ascii="Arial" w:cs="Arial" w:eastAsia="Arial" w:hAnsi="Arial"/>
          <w:sz w:val="20"/>
          <w:szCs w:val="20"/>
          <w:rtl w:val="0"/>
        </w:rPr>
        <w:t xml:space="preserve">Setup SonarQube using Terraform script.</w:t>
      </w: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00"/>
          <w:tab w:val="left" w:leader="none" w:pos="1301"/>
        </w:tabs>
        <w:spacing w:after="0" w:before="51" w:line="240" w:lineRule="auto"/>
        <w:ind w:left="1301" w:right="0" w:hanging="360.99999999999994"/>
        <w:jc w:val="left"/>
        <w:rPr>
          <w:u w:val="none"/>
        </w:rPr>
      </w:pPr>
      <w:r w:rsidDel="00000000" w:rsidR="00000000" w:rsidRPr="00000000">
        <w:rPr>
          <w:rFonts w:ascii="Arial" w:cs="Arial" w:eastAsia="Arial" w:hAnsi="Arial"/>
          <w:sz w:val="20"/>
          <w:szCs w:val="20"/>
          <w:rtl w:val="0"/>
        </w:rPr>
        <w:t xml:space="preserve">Working experience in Datadog tool for infrastructure monitoring.</w:t>
      </w: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00"/>
          <w:tab w:val="left" w:leader="none" w:pos="1301"/>
        </w:tabs>
        <w:spacing w:after="0" w:before="51" w:line="240" w:lineRule="auto"/>
        <w:ind w:left="1301" w:right="0" w:hanging="360.99999999999994"/>
        <w:jc w:val="left"/>
        <w:rPr>
          <w:u w:val="none"/>
        </w:rPr>
      </w:pPr>
      <w:r w:rsidDel="00000000" w:rsidR="00000000" w:rsidRPr="00000000">
        <w:rPr>
          <w:rFonts w:ascii="Arial" w:cs="Arial" w:eastAsia="Arial" w:hAnsi="Arial"/>
          <w:sz w:val="20"/>
          <w:szCs w:val="20"/>
          <w:rtl w:val="0"/>
        </w:rPr>
        <w:t xml:space="preserve">Working experience in Bitbucket, Jfrog.</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00"/>
          <w:tab w:val="left" w:leader="none" w:pos="1301"/>
        </w:tabs>
        <w:spacing w:after="0" w:before="51" w:line="240" w:lineRule="auto"/>
        <w:ind w:left="1301"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00"/>
          <w:tab w:val="left" w:leader="none" w:pos="1301"/>
        </w:tabs>
        <w:spacing w:after="0" w:before="51" w:line="240" w:lineRule="auto"/>
        <w:ind w:left="1301"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01"/>
        </w:tabs>
        <w:spacing w:after="0" w:before="79" w:line="240" w:lineRule="auto"/>
        <w:ind w:left="1301"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pStyle w:val="Heading2"/>
        <w:spacing w:before="155" w:lineRule="auto"/>
        <w:ind w:firstLine="120"/>
        <w:rPr>
          <w:sz w:val="20"/>
          <w:szCs w:val="20"/>
        </w:rPr>
      </w:pPr>
      <w:r w:rsidDel="00000000" w:rsidR="00000000" w:rsidRPr="00000000">
        <w:rPr>
          <w:rFonts w:ascii="Times New Roman" w:cs="Times New Roman" w:eastAsia="Times New Roman" w:hAnsi="Times New Roman"/>
          <w:b w:val="0"/>
          <w:sz w:val="20"/>
          <w:szCs w:val="20"/>
          <w:rtl w:val="0"/>
        </w:rPr>
        <w:t xml:space="preserve">  </w:t>
      </w:r>
      <w:r w:rsidDel="00000000" w:rsidR="00000000" w:rsidRPr="00000000">
        <w:rPr>
          <w:sz w:val="20"/>
          <w:szCs w:val="20"/>
          <w:rtl w:val="0"/>
        </w:rPr>
        <w:t xml:space="preserve">L2 - Support Engineer </w:t>
      </w:r>
    </w:p>
    <w:p w:rsidR="00000000" w:rsidDel="00000000" w:rsidP="00000000" w:rsidRDefault="00000000" w:rsidRPr="00000000" w14:paraId="0000003C">
      <w:pPr>
        <w:pStyle w:val="Heading3"/>
        <w:ind w:firstLine="580"/>
        <w:rPr>
          <w:rFonts w:ascii="Arial" w:cs="Arial" w:eastAsia="Arial" w:hAnsi="Arial"/>
          <w:sz w:val="20"/>
          <w:szCs w:val="20"/>
        </w:rPr>
      </w:pPr>
      <w:r w:rsidDel="00000000" w:rsidR="00000000" w:rsidRPr="00000000">
        <w:rPr>
          <w:rFonts w:ascii="Arial" w:cs="Arial" w:eastAsia="Arial" w:hAnsi="Arial"/>
          <w:sz w:val="20"/>
          <w:szCs w:val="20"/>
          <w:rtl w:val="0"/>
        </w:rPr>
        <w:t xml:space="preserve">New Vision Software Consulting Pvt Ltd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73" w:lineRule="auto"/>
        <w:ind w:left="582" w:right="6497"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sz w:val="20"/>
          <w:szCs w:val="20"/>
          <w:rtl w:val="0"/>
        </w:rPr>
        <w:t xml:space="preserve">Nov</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20</w:t>
      </w:r>
      <w:r w:rsidDel="00000000" w:rsidR="00000000" w:rsidRPr="00000000">
        <w:rPr>
          <w:rFonts w:ascii="Arial" w:cs="Arial" w:eastAsia="Arial" w:hAnsi="Arial"/>
          <w:b w:val="1"/>
          <w:sz w:val="20"/>
          <w:szCs w:val="20"/>
          <w:rtl w:val="0"/>
        </w:rPr>
        <w:t xml:space="preserve">20</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 </w:t>
      </w:r>
      <w:r w:rsidDel="00000000" w:rsidR="00000000" w:rsidRPr="00000000">
        <w:rPr>
          <w:rFonts w:ascii="Arial" w:cs="Arial" w:eastAsia="Arial" w:hAnsi="Arial"/>
          <w:b w:val="1"/>
          <w:sz w:val="20"/>
          <w:szCs w:val="20"/>
          <w:rtl w:val="0"/>
        </w:rPr>
        <w:t xml:space="preserve">Aug</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20</w:t>
      </w:r>
      <w:r w:rsidDel="00000000" w:rsidR="00000000" w:rsidRPr="00000000">
        <w:rPr>
          <w:rFonts w:ascii="Arial" w:cs="Arial" w:eastAsia="Arial" w:hAnsi="Arial"/>
          <w:b w:val="1"/>
          <w:sz w:val="20"/>
          <w:szCs w:val="20"/>
          <w:rtl w:val="0"/>
        </w:rPr>
        <w:t xml:space="preserve">21</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Pune, India.</w:t>
      </w:r>
    </w:p>
    <w:p w:rsidR="00000000" w:rsidDel="00000000" w:rsidP="00000000" w:rsidRDefault="00000000" w:rsidRPr="00000000" w14:paraId="0000003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302"/>
        </w:tabs>
        <w:spacing w:after="0" w:before="23" w:line="240" w:lineRule="auto"/>
        <w:ind w:left="1302" w:right="0" w:hanging="360"/>
        <w:jc w:val="both"/>
        <w:rPr>
          <w:b w:val="0"/>
          <w:i w:val="0"/>
          <w:smallCaps w:val="0"/>
          <w:strike w:val="0"/>
          <w:color w:val="000000"/>
          <w:u w:val="none"/>
          <w:shd w:fill="auto" w:val="clear"/>
          <w:vertAlign w:val="baseline"/>
        </w:rPr>
      </w:pPr>
      <w:r w:rsidDel="00000000" w:rsidR="00000000" w:rsidRPr="00000000">
        <w:rPr>
          <w:rFonts w:ascii="Arial" w:cs="Arial" w:eastAsia="Arial" w:hAnsi="Arial"/>
          <w:sz w:val="20"/>
          <w:szCs w:val="20"/>
          <w:rtl w:val="0"/>
        </w:rPr>
        <w:t xml:space="preserve">Proficient in AWS services like VPC, EC2, S3, ELB, Autoscaling Groups (ASG), EBS, RDS, IAM, CloudFormation,Route53,CloudWatch,CloudFront, CloudTrail. </w:t>
      </w: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302"/>
        </w:tabs>
        <w:spacing w:after="0" w:before="23" w:line="240" w:lineRule="auto"/>
        <w:ind w:left="1302" w:right="0" w:hanging="360"/>
        <w:jc w:val="both"/>
        <w:rPr>
          <w:b w:val="0"/>
          <w:i w:val="0"/>
          <w:smallCaps w:val="0"/>
          <w:strike w:val="0"/>
          <w:color w:val="000000"/>
          <w:u w:val="none"/>
          <w:shd w:fill="auto" w:val="clear"/>
          <w:vertAlign w:val="baseline"/>
        </w:rPr>
      </w:pPr>
      <w:r w:rsidDel="00000000" w:rsidR="00000000" w:rsidRPr="00000000">
        <w:rPr>
          <w:rFonts w:ascii="Arial" w:cs="Arial" w:eastAsia="Arial" w:hAnsi="Arial"/>
          <w:sz w:val="20"/>
          <w:szCs w:val="20"/>
          <w:rtl w:val="0"/>
        </w:rPr>
        <w:t xml:space="preserve">Experienced in creating multiple VPC’s and public, private subnets as per requirement and distributed them as  groups into various availability zones of the VPC. </w:t>
      </w:r>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302"/>
        </w:tabs>
        <w:spacing w:after="0" w:before="23" w:line="240" w:lineRule="auto"/>
        <w:ind w:left="1302" w:right="0" w:hanging="360"/>
        <w:jc w:val="both"/>
        <w:rPr>
          <w:b w:val="0"/>
          <w:i w:val="0"/>
          <w:smallCaps w:val="0"/>
          <w:strike w:val="0"/>
          <w:color w:val="000000"/>
          <w:u w:val="none"/>
          <w:shd w:fill="auto" w:val="clear"/>
          <w:vertAlign w:val="baseline"/>
        </w:rPr>
      </w:pPr>
      <w:r w:rsidDel="00000000" w:rsidR="00000000" w:rsidRPr="00000000">
        <w:rPr>
          <w:rFonts w:ascii="Arial" w:cs="Arial" w:eastAsia="Arial" w:hAnsi="Arial"/>
          <w:sz w:val="20"/>
          <w:szCs w:val="20"/>
          <w:rtl w:val="0"/>
        </w:rPr>
        <w:t xml:space="preserve">Used security groups, network ACL's, internet gateways and route tables to   ensure a secure zone for an  organization in AWS public cloud. </w:t>
      </w: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302"/>
        </w:tabs>
        <w:spacing w:after="0" w:before="23" w:line="240" w:lineRule="auto"/>
        <w:ind w:left="1302" w:right="0" w:hanging="360"/>
        <w:jc w:val="both"/>
        <w:rPr>
          <w:b w:val="0"/>
          <w:i w:val="0"/>
          <w:smallCaps w:val="0"/>
          <w:strike w:val="0"/>
          <w:color w:val="000000"/>
          <w:u w:val="none"/>
          <w:shd w:fill="auto" w:val="clear"/>
          <w:vertAlign w:val="baseline"/>
        </w:rPr>
      </w:pPr>
      <w:r w:rsidDel="00000000" w:rsidR="00000000" w:rsidRPr="00000000">
        <w:rPr>
          <w:rFonts w:ascii="Arial" w:cs="Arial" w:eastAsia="Arial" w:hAnsi="Arial"/>
          <w:sz w:val="20"/>
          <w:szCs w:val="20"/>
          <w:rtl w:val="0"/>
        </w:rPr>
        <w:t xml:space="preserve">Worked on VMware for virtualization.</w:t>
      </w: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302"/>
        </w:tabs>
        <w:spacing w:after="0" w:before="0" w:line="240" w:lineRule="auto"/>
        <w:ind w:left="1302" w:right="0" w:hanging="360"/>
        <w:jc w:val="both"/>
        <w:rPr>
          <w:u w:val="none"/>
        </w:rPr>
      </w:pPr>
      <w:r w:rsidDel="00000000" w:rsidR="00000000" w:rsidRPr="00000000">
        <w:rPr>
          <w:rFonts w:ascii="Arial" w:cs="Arial" w:eastAsia="Arial" w:hAnsi="Arial"/>
          <w:sz w:val="20"/>
          <w:szCs w:val="20"/>
          <w:rtl w:val="0"/>
        </w:rPr>
        <w:t xml:space="preserve">Written Terraform for up the EC2 instance and Setup OpenVPN (Pritunl) for the  multiple clients also manage the  secured infrastructure with VPN. </w:t>
      </w: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302"/>
        </w:tabs>
        <w:spacing w:after="0" w:before="23" w:line="240" w:lineRule="auto"/>
        <w:ind w:left="1302" w:right="0" w:hanging="360"/>
        <w:jc w:val="both"/>
        <w:rPr>
          <w:b w:val="0"/>
          <w:i w:val="0"/>
          <w:smallCaps w:val="0"/>
          <w:strike w:val="0"/>
          <w:color w:val="000000"/>
          <w:u w:val="none"/>
          <w:shd w:fill="auto" w:val="clear"/>
          <w:vertAlign w:val="baseline"/>
        </w:rPr>
      </w:pPr>
      <w:r w:rsidDel="00000000" w:rsidR="00000000" w:rsidRPr="00000000">
        <w:rPr>
          <w:rFonts w:ascii="Arial" w:cs="Arial" w:eastAsia="Arial" w:hAnsi="Arial"/>
          <w:sz w:val="20"/>
          <w:szCs w:val="20"/>
          <w:rtl w:val="0"/>
        </w:rPr>
        <w:t xml:space="preserve"> Managing Docker Container  </w:t>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302"/>
        </w:tabs>
        <w:spacing w:after="0" w:before="0" w:line="240" w:lineRule="auto"/>
        <w:ind w:left="1302" w:right="0" w:hanging="360"/>
        <w:jc w:val="both"/>
        <w:rPr>
          <w:u w:val="none"/>
        </w:rPr>
      </w:pPr>
      <w:r w:rsidDel="00000000" w:rsidR="00000000" w:rsidRPr="00000000">
        <w:rPr>
          <w:rFonts w:ascii="Arial" w:cs="Arial" w:eastAsia="Arial" w:hAnsi="Arial"/>
          <w:sz w:val="20"/>
          <w:szCs w:val="20"/>
          <w:rtl w:val="0"/>
        </w:rPr>
        <w:t xml:space="preserve"> Create Jenkins file</w:t>
      </w: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302"/>
        </w:tabs>
        <w:spacing w:after="0" w:before="0" w:line="240" w:lineRule="auto"/>
        <w:ind w:left="1302" w:right="0" w:hanging="360"/>
        <w:jc w:val="both"/>
        <w:rPr>
          <w:u w:val="none"/>
        </w:rPr>
      </w:pPr>
      <w:r w:rsidDel="00000000" w:rsidR="00000000" w:rsidRPr="00000000">
        <w:rPr>
          <w:rFonts w:ascii="Arial" w:cs="Arial" w:eastAsia="Arial" w:hAnsi="Arial"/>
          <w:sz w:val="20"/>
          <w:szCs w:val="20"/>
          <w:rtl w:val="0"/>
        </w:rPr>
        <w:t xml:space="preserve"> Create Jenkins job and pipeline</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01"/>
          <w:tab w:val="left" w:leader="none" w:pos="1302"/>
        </w:tabs>
        <w:spacing w:after="0" w:before="18" w:line="278.00000000000006" w:lineRule="auto"/>
        <w:ind w:left="0" w:right="881"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01"/>
          <w:tab w:val="left" w:leader="none" w:pos="1302"/>
        </w:tabs>
        <w:spacing w:after="0" w:before="18" w:line="278.00000000000006" w:lineRule="auto"/>
        <w:ind w:left="0" w:right="881"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01"/>
          <w:tab w:val="left" w:leader="none" w:pos="1302"/>
        </w:tabs>
        <w:spacing w:after="0" w:before="18" w:line="278.00000000000006" w:lineRule="auto"/>
        <w:ind w:left="0" w:right="881" w:firstLine="0"/>
        <w:jc w:val="both"/>
        <w:rPr>
          <w:rFonts w:ascii="Arial" w:cs="Arial" w:eastAsia="Arial" w:hAnsi="Arial"/>
          <w:b w:val="1"/>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sz w:val="20"/>
          <w:szCs w:val="20"/>
          <w:rtl w:val="0"/>
        </w:rPr>
        <w:t xml:space="preserve">Junior System Engineer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01"/>
          <w:tab w:val="left" w:leader="none" w:pos="1302"/>
        </w:tabs>
        <w:spacing w:after="0" w:before="18" w:line="278.00000000000006" w:lineRule="auto"/>
        <w:ind w:left="0" w:right="881"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IDmission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01"/>
          <w:tab w:val="left" w:leader="none" w:pos="1302"/>
        </w:tabs>
        <w:spacing w:after="0" w:before="18" w:line="278.00000000000006" w:lineRule="auto"/>
        <w:ind w:left="0" w:right="881" w:firstLine="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Feb 2018 - Sept 2020, Pune India.</w:t>
      </w:r>
    </w:p>
    <w:p w:rsidR="00000000" w:rsidDel="00000000" w:rsidP="00000000" w:rsidRDefault="00000000" w:rsidRPr="00000000" w14:paraId="0000004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301"/>
          <w:tab w:val="left" w:leader="none" w:pos="1302"/>
        </w:tabs>
        <w:spacing w:after="0" w:before="18" w:line="278.00000000000006" w:lineRule="auto"/>
        <w:ind w:left="1440" w:right="881"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Experience in User Management, YUM Repository Configuration.</w:t>
      </w:r>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301"/>
          <w:tab w:val="left" w:leader="none" w:pos="1302"/>
        </w:tabs>
        <w:spacing w:after="0" w:before="0" w:line="278.00000000000006" w:lineRule="auto"/>
        <w:ind w:left="1440" w:right="881"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Experience in AWS services such as EC2, RDS, VPC, EBS, Security Groups, Route53, CloudFront, S3, IAM, CloudWatch, CloudTrail etc.</w:t>
      </w:r>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301"/>
          <w:tab w:val="left" w:leader="none" w:pos="1302"/>
        </w:tabs>
        <w:spacing w:after="0" w:before="0" w:line="278.00000000000006" w:lineRule="auto"/>
        <w:ind w:left="1440" w:right="881"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Experience in Server logs and monitoring services in AWS.</w:t>
      </w: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301"/>
          <w:tab w:val="left" w:leader="none" w:pos="1302"/>
        </w:tabs>
        <w:spacing w:after="0" w:before="0" w:line="278.00000000000006" w:lineRule="auto"/>
        <w:ind w:left="1440" w:right="881"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knowledge of next-gen Cloud services like PaaS, Automation, Containers, application portability.</w:t>
      </w: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301"/>
          <w:tab w:val="left" w:leader="none" w:pos="1302"/>
        </w:tabs>
        <w:spacing w:after="0" w:before="0" w:line="278.00000000000006" w:lineRule="auto"/>
        <w:ind w:left="1440" w:right="881"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Ability to design and deploy high availability applications on the cloud adhering to DR and availability best practices.</w:t>
      </w: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301"/>
          <w:tab w:val="left" w:leader="none" w:pos="1302"/>
        </w:tabs>
        <w:spacing w:after="0" w:before="0" w:line="278.00000000000006" w:lineRule="auto"/>
        <w:ind w:left="1440" w:right="881"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Experience in solving the technical issues of the Users Machine/System (Windows, Mac OS, Linux), Setup the system, Troubleshooting the system &amp; performance issues, IT Infrastructure management etc.</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01"/>
          <w:tab w:val="left" w:leader="none" w:pos="1302"/>
        </w:tabs>
        <w:spacing w:after="0" w:before="18" w:line="278.00000000000006" w:lineRule="auto"/>
        <w:ind w:left="0" w:right="881"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01"/>
        </w:tabs>
        <w:spacing w:after="0" w:before="79" w:line="240" w:lineRule="auto"/>
        <w:ind w:left="1301"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3znysh7" w:id="3"/>
    <w:bookmarkEnd w:id="3"/>
    <w:p w:rsidR="00000000" w:rsidDel="00000000" w:rsidP="00000000" w:rsidRDefault="00000000" w:rsidRPr="00000000" w14:paraId="00000053">
      <w:pPr>
        <w:pStyle w:val="Heading1"/>
        <w:ind w:firstLine="140"/>
        <w:rPr>
          <w:sz w:val="24"/>
          <w:szCs w:val="24"/>
        </w:rPr>
      </w:pPr>
      <w:r w:rsidDel="00000000" w:rsidR="00000000" w:rsidRPr="00000000">
        <w:rPr>
          <w:sz w:val="24"/>
          <w:szCs w:val="24"/>
          <w:rtl w:val="0"/>
        </w:rPr>
        <w:t xml:space="preserve">Education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bookmarkStart w:colFirst="0" w:colLast="0" w:name="2et92p0" w:id="4"/>
    <w:bookmarkEnd w:id="4"/>
    <w:p w:rsidR="00000000" w:rsidDel="00000000" w:rsidP="00000000" w:rsidRDefault="00000000" w:rsidRPr="00000000" w14:paraId="00000055">
      <w:pPr>
        <w:pStyle w:val="Heading2"/>
        <w:spacing w:before="160" w:lineRule="auto"/>
        <w:ind w:left="580" w:firstLine="0"/>
        <w:rPr>
          <w:sz w:val="22"/>
          <w:szCs w:val="22"/>
        </w:rPr>
      </w:pPr>
      <w:r w:rsidDel="00000000" w:rsidR="00000000" w:rsidRPr="00000000">
        <w:rPr>
          <w:sz w:val="22"/>
          <w:szCs w:val="22"/>
          <w:rtl w:val="0"/>
        </w:rPr>
        <w:t xml:space="preserve">Dublin Business School</w:t>
      </w:r>
    </w:p>
    <w:p w:rsidR="00000000" w:rsidDel="00000000" w:rsidP="00000000" w:rsidRDefault="00000000" w:rsidRPr="00000000" w14:paraId="00000056">
      <w:pPr>
        <w:spacing w:before="59" w:lineRule="auto"/>
        <w:ind w:left="580" w:firstLine="0"/>
        <w:rPr>
          <w:rFonts w:ascii="Arial" w:cs="Arial" w:eastAsia="Arial" w:hAnsi="Arial"/>
        </w:rPr>
      </w:pPr>
      <w:r w:rsidDel="00000000" w:rsidR="00000000" w:rsidRPr="00000000">
        <w:rPr>
          <w:rFonts w:ascii="Arial" w:cs="Arial" w:eastAsia="Arial" w:hAnsi="Arial"/>
          <w:rtl w:val="0"/>
        </w:rPr>
        <w:t xml:space="preserve">MSc In Information Systems with Computing</w:t>
      </w:r>
    </w:p>
    <w:p w:rsidR="00000000" w:rsidDel="00000000" w:rsidP="00000000" w:rsidRDefault="00000000" w:rsidRPr="00000000" w14:paraId="00000057">
      <w:pPr>
        <w:pStyle w:val="Heading2"/>
        <w:spacing w:before="157" w:lineRule="auto"/>
        <w:ind w:firstLine="120"/>
        <w:rPr>
          <w:sz w:val="22"/>
          <w:szCs w:val="22"/>
        </w:rPr>
      </w:pPr>
      <w:r w:rsidDel="00000000" w:rsidR="00000000" w:rsidRPr="00000000">
        <w:rPr>
          <w:b w:val="0"/>
          <w:sz w:val="20"/>
          <w:szCs w:val="20"/>
          <w:rtl w:val="0"/>
        </w:rPr>
        <w:t xml:space="preserve"> </w:t>
      </w:r>
      <w:bookmarkStart w:colFirst="0" w:colLast="0" w:name="tyjcwt" w:id="5"/>
      <w:bookmarkEnd w:id="5"/>
      <w:r w:rsidDel="00000000" w:rsidR="00000000" w:rsidRPr="00000000">
        <w:rPr>
          <w:b w:val="0"/>
          <w:sz w:val="20"/>
          <w:szCs w:val="20"/>
          <w:rtl w:val="0"/>
        </w:rPr>
        <w:t xml:space="preserve"> </w:t>
      </w:r>
      <w:r w:rsidDel="00000000" w:rsidR="00000000" w:rsidRPr="00000000">
        <w:rPr>
          <w:sz w:val="22"/>
          <w:szCs w:val="22"/>
          <w:rtl w:val="0"/>
        </w:rPr>
        <w:t xml:space="preserve">North Maharashtra University Jalgaon</w:t>
      </w:r>
    </w:p>
    <w:p w:rsidR="00000000" w:rsidDel="00000000" w:rsidP="00000000" w:rsidRDefault="00000000" w:rsidRPr="00000000" w14:paraId="00000058">
      <w:pPr>
        <w:spacing w:before="38" w:lineRule="auto"/>
        <w:ind w:left="580" w:firstLine="0"/>
        <w:rPr>
          <w:rFonts w:ascii="Arial" w:cs="Arial" w:eastAsia="Arial" w:hAnsi="Arial"/>
        </w:rPr>
      </w:pPr>
      <w:r w:rsidDel="00000000" w:rsidR="00000000" w:rsidRPr="00000000">
        <w:rPr>
          <w:rFonts w:ascii="Arial" w:cs="Arial" w:eastAsia="Arial" w:hAnsi="Arial"/>
          <w:rtl w:val="0"/>
        </w:rPr>
        <w:t xml:space="preserve">Bachelor of Engineering, Computer Engineering</w:t>
      </w:r>
    </w:p>
    <w:bookmarkStart w:colFirst="0" w:colLast="0" w:name="3dy6vkm" w:id="6"/>
    <w:bookmarkEnd w:id="6"/>
    <w:p w:rsidR="00000000" w:rsidDel="00000000" w:rsidP="00000000" w:rsidRDefault="00000000" w:rsidRPr="00000000" w14:paraId="00000059">
      <w:pPr>
        <w:pStyle w:val="Heading1"/>
        <w:ind w:firstLine="140"/>
        <w:rPr>
          <w:sz w:val="24"/>
          <w:szCs w:val="24"/>
        </w:rPr>
      </w:pPr>
      <w:r w:rsidDel="00000000" w:rsidR="00000000" w:rsidRPr="00000000">
        <w:rPr>
          <w:rtl w:val="0"/>
        </w:rPr>
      </w:r>
    </w:p>
    <w:p w:rsidR="00000000" w:rsidDel="00000000" w:rsidP="00000000" w:rsidRDefault="00000000" w:rsidRPr="00000000" w14:paraId="0000005A">
      <w:pPr>
        <w:pStyle w:val="Heading1"/>
        <w:ind w:firstLine="140"/>
        <w:rPr>
          <w:sz w:val="24"/>
          <w:szCs w:val="24"/>
        </w:rPr>
      </w:pPr>
      <w:r w:rsidDel="00000000" w:rsidR="00000000" w:rsidRPr="00000000">
        <w:rPr>
          <w:sz w:val="24"/>
          <w:szCs w:val="24"/>
          <w:rtl w:val="0"/>
        </w:rPr>
        <w:t xml:space="preserve">Licenses &amp; Certifications</w:t>
      </w:r>
    </w:p>
    <w:p w:rsidR="00000000" w:rsidDel="00000000" w:rsidP="00000000" w:rsidRDefault="00000000" w:rsidRPr="00000000" w14:paraId="0000005B">
      <w:pPr>
        <w:spacing w:before="153" w:line="230" w:lineRule="auto"/>
        <w:ind w:left="580" w:right="867" w:hanging="462"/>
        <w:rPr>
          <w:rFonts w:ascii="Arial" w:cs="Arial" w:eastAsia="Arial" w:hAnsi="Arial"/>
        </w:rPr>
      </w:pPr>
      <w:r w:rsidDel="00000000" w:rsidR="00000000" w:rsidRPr="00000000">
        <w:rPr>
          <w:rFonts w:ascii="Arial" w:cs="Arial" w:eastAsia="Arial" w:hAnsi="Arial"/>
          <w:sz w:val="36.66666666666667"/>
          <w:szCs w:val="36.66666666666667"/>
          <w:vertAlign w:val="subscript"/>
        </w:rPr>
        <w:drawing>
          <wp:inline distB="0" distT="0" distL="0" distR="0">
            <wp:extent cx="228600" cy="2286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28600" cy="228600"/>
                    </a:xfrm>
                    <a:prstGeom prst="rect"/>
                    <a:ln/>
                  </pic:spPr>
                </pic:pic>
              </a:graphicData>
            </a:graphic>
          </wp:inline>
        </w:drawing>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rtl w:val="0"/>
        </w:rPr>
        <w:t xml:space="preserve">Amazon Web Services Solutions Architect - Associate </w:t>
      </w:r>
      <w:r w:rsidDel="00000000" w:rsidR="00000000" w:rsidRPr="00000000">
        <w:rPr>
          <w:rFonts w:ascii="Arial" w:cs="Arial" w:eastAsia="Arial" w:hAnsi="Arial"/>
          <w:rtl w:val="0"/>
        </w:rPr>
        <w:t xml:space="preserve">- Amazon Web Services (AWS)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580" w:right="0" w:firstLine="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Issued Dec 2020 - Expires Dec 2023</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580" w:right="0" w:firstLine="0"/>
        <w:jc w:val="left"/>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580" w:right="0" w:firstLine="0"/>
        <w:jc w:val="left"/>
        <w:rPr/>
      </w:pPr>
      <w:r w:rsidDel="00000000" w:rsidR="00000000" w:rsidRPr="00000000">
        <w:rPr>
          <w:rtl w:val="0"/>
        </w:rPr>
        <w:t xml:space="preserve">Terraform Certified Associate HCTA0-003</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580" w:right="0" w:firstLine="0"/>
        <w:jc w:val="left"/>
        <w:rPr/>
      </w:pPr>
      <w:r w:rsidDel="00000000" w:rsidR="00000000" w:rsidRPr="00000000">
        <w:rPr>
          <w:rtl w:val="0"/>
        </w:rPr>
        <w:t xml:space="preserve">Issued June 2024 - Expires June 2026</w:t>
      </w:r>
    </w:p>
    <w:p w:rsidR="00000000" w:rsidDel="00000000" w:rsidP="00000000" w:rsidRDefault="00000000" w:rsidRPr="00000000" w14:paraId="00000060">
      <w:pPr>
        <w:spacing w:before="195" w:lineRule="auto"/>
        <w:ind w:left="120" w:firstLine="0"/>
        <w:rPr>
          <w:rFonts w:ascii="Arial" w:cs="Arial" w:eastAsia="Arial" w:hAnsi="Arial"/>
        </w:rPr>
      </w:pPr>
      <w:r w:rsidDel="00000000" w:rsidR="00000000" w:rsidRPr="00000000">
        <w:rPr>
          <w:rFonts w:ascii="Arial" w:cs="Arial" w:eastAsia="Arial" w:hAnsi="Arial"/>
          <w:vertAlign w:val="baseline"/>
        </w:rPr>
        <w:drawing>
          <wp:inline distB="0" distT="0" distL="0" distR="0">
            <wp:extent cx="219075" cy="14605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19075" cy="146050"/>
                    </a:xfrm>
                    <a:prstGeom prst="rect"/>
                    <a:ln/>
                  </pic:spPr>
                </pic:pic>
              </a:graphicData>
            </a:graphic>
          </wp:inline>
        </w:drawing>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rtl w:val="0"/>
        </w:rPr>
        <w:t xml:space="preserve">Red Hat Certified Engineer (RHCE) </w:t>
      </w:r>
      <w:r w:rsidDel="00000000" w:rsidR="00000000" w:rsidRPr="00000000">
        <w:rPr>
          <w:rFonts w:ascii="Arial" w:cs="Arial" w:eastAsia="Arial" w:hAnsi="Arial"/>
          <w:rtl w:val="0"/>
        </w:rPr>
        <w:t xml:space="preserve">- Red Hat</w:t>
      </w:r>
    </w:p>
    <w:p w:rsidR="00000000" w:rsidDel="00000000" w:rsidP="00000000" w:rsidRDefault="00000000" w:rsidRPr="00000000" w14:paraId="00000061">
      <w:pPr>
        <w:spacing w:before="160" w:lineRule="auto"/>
        <w:ind w:left="120" w:firstLine="0"/>
        <w:rPr>
          <w:rFonts w:ascii="Arial" w:cs="Arial" w:eastAsia="Arial" w:hAnsi="Arial"/>
          <w:sz w:val="24"/>
          <w:szCs w:val="24"/>
        </w:rPr>
      </w:pPr>
      <w:r w:rsidDel="00000000" w:rsidR="00000000" w:rsidRPr="00000000">
        <w:rPr>
          <w:rFonts w:ascii="Arial" w:cs="Arial" w:eastAsia="Arial" w:hAnsi="Arial"/>
          <w:vertAlign w:val="baseline"/>
        </w:rPr>
        <w:drawing>
          <wp:inline distB="0" distT="0" distL="0" distR="0">
            <wp:extent cx="219075" cy="146050"/>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19075" cy="146050"/>
                    </a:xfrm>
                    <a:prstGeom prst="rect"/>
                    <a:ln/>
                  </pic:spPr>
                </pic:pic>
              </a:graphicData>
            </a:graphic>
          </wp:inline>
        </w:drawing>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sz w:val="24"/>
          <w:szCs w:val="24"/>
          <w:rtl w:val="0"/>
        </w:rPr>
        <w:t xml:space="preserve">Red Hat Certified System Administrator (RHCSA) </w:t>
      </w:r>
      <w:r w:rsidDel="00000000" w:rsidR="00000000" w:rsidRPr="00000000">
        <w:rPr>
          <w:rFonts w:ascii="Arial" w:cs="Arial" w:eastAsia="Arial" w:hAnsi="Arial"/>
          <w:sz w:val="24"/>
          <w:szCs w:val="24"/>
          <w:rtl w:val="0"/>
        </w:rPr>
        <w:t xml:space="preserve">- Red Hat</w:t>
      </w:r>
      <w:bookmarkStart w:colFirst="0" w:colLast="0" w:name="1t3h5sf" w:id="7"/>
      <w:bookmarkEnd w:id="7"/>
      <w:r w:rsidDel="00000000" w:rsidR="00000000" w:rsidRPr="00000000">
        <w:rPr>
          <w:rtl w:val="0"/>
        </w:rPr>
      </w:r>
    </w:p>
    <w:sectPr>
      <w:pgSz w:h="15840" w:w="12240" w:orient="portrait"/>
      <w:pgMar w:bottom="280" w:top="920" w:left="820" w:right="10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0"/>
      <w:numFmt w:val="bullet"/>
      <w:lvlText w:val="●"/>
      <w:lvlJc w:val="left"/>
      <w:pPr>
        <w:ind w:left="978" w:hanging="361"/>
      </w:pPr>
      <w:rPr>
        <w:rFonts w:ascii="Noto Sans Symbols" w:cs="Noto Sans Symbols" w:eastAsia="Noto Sans Symbols" w:hAnsi="Noto Sans Symbols"/>
        <w:sz w:val="20"/>
        <w:szCs w:val="20"/>
      </w:rPr>
    </w:lvl>
    <w:lvl w:ilvl="1">
      <w:start w:val="0"/>
      <w:numFmt w:val="bullet"/>
      <w:lvlText w:val="•"/>
      <w:lvlJc w:val="left"/>
      <w:pPr>
        <w:ind w:left="1327" w:hanging="361"/>
      </w:pPr>
      <w:rPr/>
    </w:lvl>
    <w:lvl w:ilvl="2">
      <w:start w:val="0"/>
      <w:numFmt w:val="bullet"/>
      <w:lvlText w:val="•"/>
      <w:lvlJc w:val="left"/>
      <w:pPr>
        <w:ind w:left="1674" w:hanging="361"/>
      </w:pPr>
      <w:rPr/>
    </w:lvl>
    <w:lvl w:ilvl="3">
      <w:start w:val="0"/>
      <w:numFmt w:val="bullet"/>
      <w:lvlText w:val="•"/>
      <w:lvlJc w:val="left"/>
      <w:pPr>
        <w:ind w:left="2021" w:hanging="361"/>
      </w:pPr>
      <w:rPr/>
    </w:lvl>
    <w:lvl w:ilvl="4">
      <w:start w:val="0"/>
      <w:numFmt w:val="bullet"/>
      <w:lvlText w:val="•"/>
      <w:lvlJc w:val="left"/>
      <w:pPr>
        <w:ind w:left="2368" w:hanging="360.99999999999955"/>
      </w:pPr>
      <w:rPr/>
    </w:lvl>
    <w:lvl w:ilvl="5">
      <w:start w:val="0"/>
      <w:numFmt w:val="bullet"/>
      <w:lvlText w:val="•"/>
      <w:lvlJc w:val="left"/>
      <w:pPr>
        <w:ind w:left="2715" w:hanging="361"/>
      </w:pPr>
      <w:rPr/>
    </w:lvl>
    <w:lvl w:ilvl="6">
      <w:start w:val="0"/>
      <w:numFmt w:val="bullet"/>
      <w:lvlText w:val="•"/>
      <w:lvlJc w:val="left"/>
      <w:pPr>
        <w:ind w:left="3062" w:hanging="361.00000000000045"/>
      </w:pPr>
      <w:rPr/>
    </w:lvl>
    <w:lvl w:ilvl="7">
      <w:start w:val="0"/>
      <w:numFmt w:val="bullet"/>
      <w:lvlText w:val="•"/>
      <w:lvlJc w:val="left"/>
      <w:pPr>
        <w:ind w:left="3409" w:hanging="361.00000000000045"/>
      </w:pPr>
      <w:rPr/>
    </w:lvl>
    <w:lvl w:ilvl="8">
      <w:start w:val="0"/>
      <w:numFmt w:val="bullet"/>
      <w:lvlText w:val="•"/>
      <w:lvlJc w:val="left"/>
      <w:pPr>
        <w:ind w:left="3756" w:hanging="361"/>
      </w:pPr>
      <w:rPr/>
    </w:lvl>
  </w:abstractNum>
  <w:abstractNum w:abstractNumId="2">
    <w:lvl w:ilvl="0">
      <w:start w:val="0"/>
      <w:numFmt w:val="bullet"/>
      <w:lvlText w:val="●"/>
      <w:lvlJc w:val="left"/>
      <w:pPr>
        <w:ind w:left="560" w:hanging="360"/>
      </w:pPr>
      <w:rPr>
        <w:rFonts w:ascii="Noto Sans Symbols" w:cs="Noto Sans Symbols" w:eastAsia="Noto Sans Symbols" w:hAnsi="Noto Sans Symbols"/>
        <w:sz w:val="20"/>
        <w:szCs w:val="20"/>
      </w:rPr>
    </w:lvl>
    <w:lvl w:ilvl="1">
      <w:start w:val="0"/>
      <w:numFmt w:val="bullet"/>
      <w:lvlText w:val="•"/>
      <w:lvlJc w:val="left"/>
      <w:pPr>
        <w:ind w:left="982" w:hanging="360"/>
      </w:pPr>
      <w:rPr/>
    </w:lvl>
    <w:lvl w:ilvl="2">
      <w:start w:val="0"/>
      <w:numFmt w:val="bullet"/>
      <w:lvlText w:val="•"/>
      <w:lvlJc w:val="left"/>
      <w:pPr>
        <w:ind w:left="1404" w:hanging="360"/>
      </w:pPr>
      <w:rPr/>
    </w:lvl>
    <w:lvl w:ilvl="3">
      <w:start w:val="0"/>
      <w:numFmt w:val="bullet"/>
      <w:lvlText w:val="•"/>
      <w:lvlJc w:val="left"/>
      <w:pPr>
        <w:ind w:left="1827" w:hanging="360"/>
      </w:pPr>
      <w:rPr/>
    </w:lvl>
    <w:lvl w:ilvl="4">
      <w:start w:val="0"/>
      <w:numFmt w:val="bullet"/>
      <w:lvlText w:val="•"/>
      <w:lvlJc w:val="left"/>
      <w:pPr>
        <w:ind w:left="2249" w:hanging="360"/>
      </w:pPr>
      <w:rPr/>
    </w:lvl>
    <w:lvl w:ilvl="5">
      <w:start w:val="0"/>
      <w:numFmt w:val="bullet"/>
      <w:lvlText w:val="•"/>
      <w:lvlJc w:val="left"/>
      <w:pPr>
        <w:ind w:left="2672" w:hanging="360"/>
      </w:pPr>
      <w:rPr/>
    </w:lvl>
    <w:lvl w:ilvl="6">
      <w:start w:val="0"/>
      <w:numFmt w:val="bullet"/>
      <w:lvlText w:val="•"/>
      <w:lvlJc w:val="left"/>
      <w:pPr>
        <w:ind w:left="3094" w:hanging="360"/>
      </w:pPr>
      <w:rPr/>
    </w:lvl>
    <w:lvl w:ilvl="7">
      <w:start w:val="0"/>
      <w:numFmt w:val="bullet"/>
      <w:lvlText w:val="•"/>
      <w:lvlJc w:val="left"/>
      <w:pPr>
        <w:ind w:left="3516" w:hanging="360"/>
      </w:pPr>
      <w:rPr/>
    </w:lvl>
    <w:lvl w:ilvl="8">
      <w:start w:val="0"/>
      <w:numFmt w:val="bullet"/>
      <w:lvlText w:val="•"/>
      <w:lvlJc w:val="left"/>
      <w:pPr>
        <w:ind w:left="3939" w:hanging="360"/>
      </w:pPr>
      <w:rPr/>
    </w:lvl>
  </w:abstractNum>
  <w:abstractNum w:abstractNumId="3">
    <w:lvl w:ilvl="0">
      <w:start w:val="0"/>
      <w:numFmt w:val="bullet"/>
      <w:lvlText w:val="●"/>
      <w:lvlJc w:val="left"/>
      <w:pPr>
        <w:ind w:left="560" w:hanging="360"/>
      </w:pPr>
      <w:rPr>
        <w:rFonts w:ascii="Noto Sans Symbols" w:cs="Noto Sans Symbols" w:eastAsia="Noto Sans Symbols" w:hAnsi="Noto Sans Symbols"/>
        <w:sz w:val="20"/>
        <w:szCs w:val="20"/>
      </w:rPr>
    </w:lvl>
    <w:lvl w:ilvl="1">
      <w:start w:val="0"/>
      <w:numFmt w:val="bullet"/>
      <w:lvlText w:val="•"/>
      <w:lvlJc w:val="left"/>
      <w:pPr>
        <w:ind w:left="982" w:hanging="360"/>
      </w:pPr>
      <w:rPr/>
    </w:lvl>
    <w:lvl w:ilvl="2">
      <w:start w:val="0"/>
      <w:numFmt w:val="bullet"/>
      <w:lvlText w:val="•"/>
      <w:lvlJc w:val="left"/>
      <w:pPr>
        <w:ind w:left="1404" w:hanging="360"/>
      </w:pPr>
      <w:rPr/>
    </w:lvl>
    <w:lvl w:ilvl="3">
      <w:start w:val="0"/>
      <w:numFmt w:val="bullet"/>
      <w:lvlText w:val="•"/>
      <w:lvlJc w:val="left"/>
      <w:pPr>
        <w:ind w:left="1827" w:hanging="360"/>
      </w:pPr>
      <w:rPr/>
    </w:lvl>
    <w:lvl w:ilvl="4">
      <w:start w:val="0"/>
      <w:numFmt w:val="bullet"/>
      <w:lvlText w:val="•"/>
      <w:lvlJc w:val="left"/>
      <w:pPr>
        <w:ind w:left="2249" w:hanging="360"/>
      </w:pPr>
      <w:rPr/>
    </w:lvl>
    <w:lvl w:ilvl="5">
      <w:start w:val="0"/>
      <w:numFmt w:val="bullet"/>
      <w:lvlText w:val="•"/>
      <w:lvlJc w:val="left"/>
      <w:pPr>
        <w:ind w:left="2672" w:hanging="360"/>
      </w:pPr>
      <w:rPr/>
    </w:lvl>
    <w:lvl w:ilvl="6">
      <w:start w:val="0"/>
      <w:numFmt w:val="bullet"/>
      <w:lvlText w:val="•"/>
      <w:lvlJc w:val="left"/>
      <w:pPr>
        <w:ind w:left="3094" w:hanging="360"/>
      </w:pPr>
      <w:rPr/>
    </w:lvl>
    <w:lvl w:ilvl="7">
      <w:start w:val="0"/>
      <w:numFmt w:val="bullet"/>
      <w:lvlText w:val="•"/>
      <w:lvlJc w:val="left"/>
      <w:pPr>
        <w:ind w:left="3516" w:hanging="360"/>
      </w:pPr>
      <w:rPr/>
    </w:lvl>
    <w:lvl w:ilvl="8">
      <w:start w:val="0"/>
      <w:numFmt w:val="bullet"/>
      <w:lvlText w:val="•"/>
      <w:lvlJc w:val="left"/>
      <w:pPr>
        <w:ind w:left="3939" w:hanging="360"/>
      </w:pPr>
      <w:rPr/>
    </w:lvl>
  </w:abstractNum>
  <w:abstractNum w:abstractNumId="4">
    <w:lvl w:ilvl="0">
      <w:start w:val="0"/>
      <w:numFmt w:val="bullet"/>
      <w:lvlText w:val="●"/>
      <w:lvlJc w:val="left"/>
      <w:pPr>
        <w:ind w:left="1301" w:hanging="361"/>
      </w:pPr>
      <w:rPr>
        <w:rFonts w:ascii="Noto Sans Symbols" w:cs="Noto Sans Symbols" w:eastAsia="Noto Sans Symbols" w:hAnsi="Noto Sans Symbols"/>
        <w:sz w:val="20"/>
        <w:szCs w:val="20"/>
      </w:rPr>
    </w:lvl>
    <w:lvl w:ilvl="1">
      <w:start w:val="0"/>
      <w:numFmt w:val="bullet"/>
      <w:lvlText w:val="•"/>
      <w:lvlJc w:val="left"/>
      <w:pPr>
        <w:ind w:left="2210" w:hanging="361"/>
      </w:pPr>
      <w:rPr/>
    </w:lvl>
    <w:lvl w:ilvl="2">
      <w:start w:val="0"/>
      <w:numFmt w:val="bullet"/>
      <w:lvlText w:val="•"/>
      <w:lvlJc w:val="left"/>
      <w:pPr>
        <w:ind w:left="3120" w:hanging="361"/>
      </w:pPr>
      <w:rPr/>
    </w:lvl>
    <w:lvl w:ilvl="3">
      <w:start w:val="0"/>
      <w:numFmt w:val="bullet"/>
      <w:lvlText w:val="•"/>
      <w:lvlJc w:val="left"/>
      <w:pPr>
        <w:ind w:left="4030" w:hanging="361"/>
      </w:pPr>
      <w:rPr/>
    </w:lvl>
    <w:lvl w:ilvl="4">
      <w:start w:val="0"/>
      <w:numFmt w:val="bullet"/>
      <w:lvlText w:val="•"/>
      <w:lvlJc w:val="left"/>
      <w:pPr>
        <w:ind w:left="4940" w:hanging="361"/>
      </w:pPr>
      <w:rPr/>
    </w:lvl>
    <w:lvl w:ilvl="5">
      <w:start w:val="0"/>
      <w:numFmt w:val="bullet"/>
      <w:lvlText w:val="•"/>
      <w:lvlJc w:val="left"/>
      <w:pPr>
        <w:ind w:left="5850" w:hanging="361"/>
      </w:pPr>
      <w:rPr/>
    </w:lvl>
    <w:lvl w:ilvl="6">
      <w:start w:val="0"/>
      <w:numFmt w:val="bullet"/>
      <w:lvlText w:val="•"/>
      <w:lvlJc w:val="left"/>
      <w:pPr>
        <w:ind w:left="6760" w:hanging="361"/>
      </w:pPr>
      <w:rPr/>
    </w:lvl>
    <w:lvl w:ilvl="7">
      <w:start w:val="0"/>
      <w:numFmt w:val="bullet"/>
      <w:lvlText w:val="•"/>
      <w:lvlJc w:val="left"/>
      <w:pPr>
        <w:ind w:left="7670" w:hanging="361"/>
      </w:pPr>
      <w:rPr/>
    </w:lvl>
    <w:lvl w:ilvl="8">
      <w:start w:val="0"/>
      <w:numFmt w:val="bullet"/>
      <w:lvlText w:val="•"/>
      <w:lvlJc w:val="left"/>
      <w:pPr>
        <w:ind w:left="8580" w:hanging="361"/>
      </w:pPr>
      <w:rPr/>
    </w:lvl>
  </w:abstractNum>
  <w:abstractNum w:abstractNumId="5">
    <w:lvl w:ilvl="0">
      <w:start w:val="0"/>
      <w:numFmt w:val="bullet"/>
      <w:lvlText w:val="●"/>
      <w:lvlJc w:val="left"/>
      <w:pPr>
        <w:ind w:left="560" w:hanging="360"/>
      </w:pPr>
      <w:rPr>
        <w:rFonts w:ascii="Noto Sans Symbols" w:cs="Noto Sans Symbols" w:eastAsia="Noto Sans Symbols" w:hAnsi="Noto Sans Symbols"/>
        <w:sz w:val="20"/>
        <w:szCs w:val="20"/>
      </w:rPr>
    </w:lvl>
    <w:lvl w:ilvl="1">
      <w:start w:val="0"/>
      <w:numFmt w:val="bullet"/>
      <w:lvlText w:val="•"/>
      <w:lvlJc w:val="left"/>
      <w:pPr>
        <w:ind w:left="982" w:hanging="360"/>
      </w:pPr>
      <w:rPr/>
    </w:lvl>
    <w:lvl w:ilvl="2">
      <w:start w:val="0"/>
      <w:numFmt w:val="bullet"/>
      <w:lvlText w:val="•"/>
      <w:lvlJc w:val="left"/>
      <w:pPr>
        <w:ind w:left="1404" w:hanging="360"/>
      </w:pPr>
      <w:rPr/>
    </w:lvl>
    <w:lvl w:ilvl="3">
      <w:start w:val="0"/>
      <w:numFmt w:val="bullet"/>
      <w:lvlText w:val="•"/>
      <w:lvlJc w:val="left"/>
      <w:pPr>
        <w:ind w:left="1827" w:hanging="360"/>
      </w:pPr>
      <w:rPr/>
    </w:lvl>
    <w:lvl w:ilvl="4">
      <w:start w:val="0"/>
      <w:numFmt w:val="bullet"/>
      <w:lvlText w:val="•"/>
      <w:lvlJc w:val="left"/>
      <w:pPr>
        <w:ind w:left="2249" w:hanging="360"/>
      </w:pPr>
      <w:rPr/>
    </w:lvl>
    <w:lvl w:ilvl="5">
      <w:start w:val="0"/>
      <w:numFmt w:val="bullet"/>
      <w:lvlText w:val="•"/>
      <w:lvlJc w:val="left"/>
      <w:pPr>
        <w:ind w:left="2672" w:hanging="360"/>
      </w:pPr>
      <w:rPr/>
    </w:lvl>
    <w:lvl w:ilvl="6">
      <w:start w:val="0"/>
      <w:numFmt w:val="bullet"/>
      <w:lvlText w:val="•"/>
      <w:lvlJc w:val="left"/>
      <w:pPr>
        <w:ind w:left="3094" w:hanging="360"/>
      </w:pPr>
      <w:rPr/>
    </w:lvl>
    <w:lvl w:ilvl="7">
      <w:start w:val="0"/>
      <w:numFmt w:val="bullet"/>
      <w:lvlText w:val="•"/>
      <w:lvlJc w:val="left"/>
      <w:pPr>
        <w:ind w:left="3516" w:hanging="360"/>
      </w:pPr>
      <w:rPr/>
    </w:lvl>
    <w:lvl w:ilvl="8">
      <w:start w:val="0"/>
      <w:numFmt w:val="bullet"/>
      <w:lvlText w:val="•"/>
      <w:lvlJc w:val="left"/>
      <w:pPr>
        <w:ind w:left="3939" w:hanging="360"/>
      </w:pPr>
      <w:rPr/>
    </w:lvl>
  </w:abstractNum>
  <w:abstractNum w:abstractNumId="6">
    <w:lvl w:ilvl="0">
      <w:start w:val="0"/>
      <w:numFmt w:val="bullet"/>
      <w:lvlText w:val="●"/>
      <w:lvlJc w:val="left"/>
      <w:pPr>
        <w:ind w:left="978" w:hanging="361"/>
      </w:pPr>
      <w:rPr>
        <w:rFonts w:ascii="Noto Sans Symbols" w:cs="Noto Sans Symbols" w:eastAsia="Noto Sans Symbols" w:hAnsi="Noto Sans Symbols"/>
        <w:sz w:val="20"/>
        <w:szCs w:val="20"/>
      </w:rPr>
    </w:lvl>
    <w:lvl w:ilvl="1">
      <w:start w:val="0"/>
      <w:numFmt w:val="bullet"/>
      <w:lvlText w:val="•"/>
      <w:lvlJc w:val="left"/>
      <w:pPr>
        <w:ind w:left="1327" w:hanging="361"/>
      </w:pPr>
      <w:rPr/>
    </w:lvl>
    <w:lvl w:ilvl="2">
      <w:start w:val="0"/>
      <w:numFmt w:val="bullet"/>
      <w:lvlText w:val="•"/>
      <w:lvlJc w:val="left"/>
      <w:pPr>
        <w:ind w:left="1674" w:hanging="361"/>
      </w:pPr>
      <w:rPr/>
    </w:lvl>
    <w:lvl w:ilvl="3">
      <w:start w:val="0"/>
      <w:numFmt w:val="bullet"/>
      <w:lvlText w:val="•"/>
      <w:lvlJc w:val="left"/>
      <w:pPr>
        <w:ind w:left="2021" w:hanging="361"/>
      </w:pPr>
      <w:rPr/>
    </w:lvl>
    <w:lvl w:ilvl="4">
      <w:start w:val="0"/>
      <w:numFmt w:val="bullet"/>
      <w:lvlText w:val="•"/>
      <w:lvlJc w:val="left"/>
      <w:pPr>
        <w:ind w:left="2368" w:hanging="360.99999999999955"/>
      </w:pPr>
      <w:rPr/>
    </w:lvl>
    <w:lvl w:ilvl="5">
      <w:start w:val="0"/>
      <w:numFmt w:val="bullet"/>
      <w:lvlText w:val="•"/>
      <w:lvlJc w:val="left"/>
      <w:pPr>
        <w:ind w:left="2715" w:hanging="361"/>
      </w:pPr>
      <w:rPr/>
    </w:lvl>
    <w:lvl w:ilvl="6">
      <w:start w:val="0"/>
      <w:numFmt w:val="bullet"/>
      <w:lvlText w:val="•"/>
      <w:lvlJc w:val="left"/>
      <w:pPr>
        <w:ind w:left="3062" w:hanging="361.00000000000045"/>
      </w:pPr>
      <w:rPr/>
    </w:lvl>
    <w:lvl w:ilvl="7">
      <w:start w:val="0"/>
      <w:numFmt w:val="bullet"/>
      <w:lvlText w:val="•"/>
      <w:lvlJc w:val="left"/>
      <w:pPr>
        <w:ind w:left="3409" w:hanging="361.00000000000045"/>
      </w:pPr>
      <w:rPr/>
    </w:lvl>
    <w:lvl w:ilvl="8">
      <w:start w:val="0"/>
      <w:numFmt w:val="bullet"/>
      <w:lvlText w:val="•"/>
      <w:lvlJc w:val="left"/>
      <w:pPr>
        <w:ind w:left="3756" w:hanging="361"/>
      </w:pPr>
      <w:rPr/>
    </w:lvl>
  </w:abstractNum>
  <w:abstractNum w:abstractNumId="7">
    <w:lvl w:ilvl="0">
      <w:start w:val="0"/>
      <w:numFmt w:val="bullet"/>
      <w:lvlText w:val="●"/>
      <w:lvlJc w:val="left"/>
      <w:pPr>
        <w:ind w:left="1302" w:hanging="360.00000000000045"/>
      </w:pPr>
      <w:rPr>
        <w:rFonts w:ascii="Noto Sans Symbols" w:cs="Noto Sans Symbols" w:eastAsia="Noto Sans Symbols" w:hAnsi="Noto Sans Symbols"/>
        <w:sz w:val="20"/>
        <w:szCs w:val="20"/>
      </w:rPr>
    </w:lvl>
    <w:lvl w:ilvl="1">
      <w:start w:val="0"/>
      <w:numFmt w:val="bullet"/>
      <w:lvlText w:val="•"/>
      <w:lvlJc w:val="left"/>
      <w:pPr>
        <w:ind w:left="2222" w:hanging="360"/>
      </w:pPr>
      <w:rPr/>
    </w:lvl>
    <w:lvl w:ilvl="2">
      <w:start w:val="0"/>
      <w:numFmt w:val="bullet"/>
      <w:lvlText w:val="•"/>
      <w:lvlJc w:val="left"/>
      <w:pPr>
        <w:ind w:left="3144" w:hanging="360"/>
      </w:pPr>
      <w:rPr/>
    </w:lvl>
    <w:lvl w:ilvl="3">
      <w:start w:val="0"/>
      <w:numFmt w:val="bullet"/>
      <w:lvlText w:val="•"/>
      <w:lvlJc w:val="left"/>
      <w:pPr>
        <w:ind w:left="4066" w:hanging="360"/>
      </w:pPr>
      <w:rPr/>
    </w:lvl>
    <w:lvl w:ilvl="4">
      <w:start w:val="0"/>
      <w:numFmt w:val="bullet"/>
      <w:lvlText w:val="•"/>
      <w:lvlJc w:val="left"/>
      <w:pPr>
        <w:ind w:left="4988" w:hanging="360"/>
      </w:pPr>
      <w:rPr/>
    </w:lvl>
    <w:lvl w:ilvl="5">
      <w:start w:val="0"/>
      <w:numFmt w:val="bullet"/>
      <w:lvlText w:val="•"/>
      <w:lvlJc w:val="left"/>
      <w:pPr>
        <w:ind w:left="5910" w:hanging="360"/>
      </w:pPr>
      <w:rPr/>
    </w:lvl>
    <w:lvl w:ilvl="6">
      <w:start w:val="0"/>
      <w:numFmt w:val="bullet"/>
      <w:lvlText w:val="•"/>
      <w:lvlJc w:val="left"/>
      <w:pPr>
        <w:ind w:left="6832" w:hanging="360"/>
      </w:pPr>
      <w:rPr/>
    </w:lvl>
    <w:lvl w:ilvl="7">
      <w:start w:val="0"/>
      <w:numFmt w:val="bullet"/>
      <w:lvlText w:val="•"/>
      <w:lvlJc w:val="left"/>
      <w:pPr>
        <w:ind w:left="7754" w:hanging="360"/>
      </w:pPr>
      <w:rPr/>
    </w:lvl>
    <w:lvl w:ilvl="8">
      <w:start w:val="0"/>
      <w:numFmt w:val="bullet"/>
      <w:lvlText w:val="•"/>
      <w:lvlJc w:val="left"/>
      <w:pPr>
        <w:ind w:left="8676" w:hanging="360"/>
      </w:pPr>
      <w:rPr/>
    </w:lvl>
  </w:abstractNum>
  <w:abstractNum w:abstractNumId="8">
    <w:lvl w:ilvl="0">
      <w:start w:val="0"/>
      <w:numFmt w:val="bullet"/>
      <w:lvlText w:val="●"/>
      <w:lvlJc w:val="left"/>
      <w:pPr>
        <w:ind w:left="560" w:hanging="360"/>
      </w:pPr>
      <w:rPr>
        <w:rFonts w:ascii="Noto Sans Symbols" w:cs="Noto Sans Symbols" w:eastAsia="Noto Sans Symbols" w:hAnsi="Noto Sans Symbols"/>
        <w:sz w:val="20"/>
        <w:szCs w:val="20"/>
      </w:rPr>
    </w:lvl>
    <w:lvl w:ilvl="1">
      <w:start w:val="0"/>
      <w:numFmt w:val="bullet"/>
      <w:lvlText w:val="•"/>
      <w:lvlJc w:val="left"/>
      <w:pPr>
        <w:ind w:left="982" w:hanging="360"/>
      </w:pPr>
      <w:rPr/>
    </w:lvl>
    <w:lvl w:ilvl="2">
      <w:start w:val="0"/>
      <w:numFmt w:val="bullet"/>
      <w:lvlText w:val="•"/>
      <w:lvlJc w:val="left"/>
      <w:pPr>
        <w:ind w:left="1404" w:hanging="360"/>
      </w:pPr>
      <w:rPr/>
    </w:lvl>
    <w:lvl w:ilvl="3">
      <w:start w:val="0"/>
      <w:numFmt w:val="bullet"/>
      <w:lvlText w:val="•"/>
      <w:lvlJc w:val="left"/>
      <w:pPr>
        <w:ind w:left="1827" w:hanging="360"/>
      </w:pPr>
      <w:rPr/>
    </w:lvl>
    <w:lvl w:ilvl="4">
      <w:start w:val="0"/>
      <w:numFmt w:val="bullet"/>
      <w:lvlText w:val="•"/>
      <w:lvlJc w:val="left"/>
      <w:pPr>
        <w:ind w:left="2249" w:hanging="360"/>
      </w:pPr>
      <w:rPr/>
    </w:lvl>
    <w:lvl w:ilvl="5">
      <w:start w:val="0"/>
      <w:numFmt w:val="bullet"/>
      <w:lvlText w:val="•"/>
      <w:lvlJc w:val="left"/>
      <w:pPr>
        <w:ind w:left="2672" w:hanging="360"/>
      </w:pPr>
      <w:rPr/>
    </w:lvl>
    <w:lvl w:ilvl="6">
      <w:start w:val="0"/>
      <w:numFmt w:val="bullet"/>
      <w:lvlText w:val="•"/>
      <w:lvlJc w:val="left"/>
      <w:pPr>
        <w:ind w:left="3094" w:hanging="360"/>
      </w:pPr>
      <w:rPr/>
    </w:lvl>
    <w:lvl w:ilvl="7">
      <w:start w:val="0"/>
      <w:numFmt w:val="bullet"/>
      <w:lvlText w:val="•"/>
      <w:lvlJc w:val="left"/>
      <w:pPr>
        <w:ind w:left="3516" w:hanging="360"/>
      </w:pPr>
      <w:rPr/>
    </w:lvl>
    <w:lvl w:ilvl="8">
      <w:start w:val="0"/>
      <w:numFmt w:val="bullet"/>
      <w:lvlText w:val="•"/>
      <w:lvlJc w:val="left"/>
      <w:pPr>
        <w:ind w:left="3939" w:hanging="360"/>
      </w:pPr>
      <w:rPr/>
    </w:lvl>
  </w:abstractNum>
  <w:abstractNum w:abstractNumId="9">
    <w:lvl w:ilvl="0">
      <w:start w:val="0"/>
      <w:numFmt w:val="bullet"/>
      <w:lvlText w:val="●"/>
      <w:lvlJc w:val="left"/>
      <w:pPr>
        <w:ind w:left="978" w:hanging="361"/>
      </w:pPr>
      <w:rPr>
        <w:rFonts w:ascii="Noto Sans Symbols" w:cs="Noto Sans Symbols" w:eastAsia="Noto Sans Symbols" w:hAnsi="Noto Sans Symbols"/>
        <w:sz w:val="20"/>
        <w:szCs w:val="20"/>
      </w:rPr>
    </w:lvl>
    <w:lvl w:ilvl="1">
      <w:start w:val="0"/>
      <w:numFmt w:val="bullet"/>
      <w:lvlText w:val="•"/>
      <w:lvlJc w:val="left"/>
      <w:pPr>
        <w:ind w:left="1327" w:hanging="361"/>
      </w:pPr>
      <w:rPr/>
    </w:lvl>
    <w:lvl w:ilvl="2">
      <w:start w:val="0"/>
      <w:numFmt w:val="bullet"/>
      <w:lvlText w:val="•"/>
      <w:lvlJc w:val="left"/>
      <w:pPr>
        <w:ind w:left="1674" w:hanging="361"/>
      </w:pPr>
      <w:rPr/>
    </w:lvl>
    <w:lvl w:ilvl="3">
      <w:start w:val="0"/>
      <w:numFmt w:val="bullet"/>
      <w:lvlText w:val="•"/>
      <w:lvlJc w:val="left"/>
      <w:pPr>
        <w:ind w:left="2021" w:hanging="361"/>
      </w:pPr>
      <w:rPr/>
    </w:lvl>
    <w:lvl w:ilvl="4">
      <w:start w:val="0"/>
      <w:numFmt w:val="bullet"/>
      <w:lvlText w:val="•"/>
      <w:lvlJc w:val="left"/>
      <w:pPr>
        <w:ind w:left="2368" w:hanging="360.99999999999955"/>
      </w:pPr>
      <w:rPr/>
    </w:lvl>
    <w:lvl w:ilvl="5">
      <w:start w:val="0"/>
      <w:numFmt w:val="bullet"/>
      <w:lvlText w:val="•"/>
      <w:lvlJc w:val="left"/>
      <w:pPr>
        <w:ind w:left="2715" w:hanging="361"/>
      </w:pPr>
      <w:rPr/>
    </w:lvl>
    <w:lvl w:ilvl="6">
      <w:start w:val="0"/>
      <w:numFmt w:val="bullet"/>
      <w:lvlText w:val="•"/>
      <w:lvlJc w:val="left"/>
      <w:pPr>
        <w:ind w:left="3062" w:hanging="361.00000000000045"/>
      </w:pPr>
      <w:rPr/>
    </w:lvl>
    <w:lvl w:ilvl="7">
      <w:start w:val="0"/>
      <w:numFmt w:val="bullet"/>
      <w:lvlText w:val="•"/>
      <w:lvlJc w:val="left"/>
      <w:pPr>
        <w:ind w:left="3409" w:hanging="361.00000000000045"/>
      </w:pPr>
      <w:rPr/>
    </w:lvl>
    <w:lvl w:ilvl="8">
      <w:start w:val="0"/>
      <w:numFmt w:val="bullet"/>
      <w:lvlText w:val="•"/>
      <w:lvlJc w:val="left"/>
      <w:pPr>
        <w:ind w:left="3756" w:hanging="361"/>
      </w:pPr>
      <w:rPr/>
    </w:lvl>
  </w:abstractNum>
  <w:abstractNum w:abstractNumId="10">
    <w:lvl w:ilvl="0">
      <w:start w:val="0"/>
      <w:numFmt w:val="bullet"/>
      <w:lvlText w:val="●"/>
      <w:lvlJc w:val="left"/>
      <w:pPr>
        <w:ind w:left="560" w:hanging="360"/>
      </w:pPr>
      <w:rPr>
        <w:rFonts w:ascii="Noto Sans Symbols" w:cs="Noto Sans Symbols" w:eastAsia="Noto Sans Symbols" w:hAnsi="Noto Sans Symbols"/>
        <w:sz w:val="20"/>
        <w:szCs w:val="20"/>
      </w:rPr>
    </w:lvl>
    <w:lvl w:ilvl="1">
      <w:start w:val="0"/>
      <w:numFmt w:val="bullet"/>
      <w:lvlText w:val="•"/>
      <w:lvlJc w:val="left"/>
      <w:pPr>
        <w:ind w:left="982" w:hanging="360"/>
      </w:pPr>
      <w:rPr/>
    </w:lvl>
    <w:lvl w:ilvl="2">
      <w:start w:val="0"/>
      <w:numFmt w:val="bullet"/>
      <w:lvlText w:val="•"/>
      <w:lvlJc w:val="left"/>
      <w:pPr>
        <w:ind w:left="1404" w:hanging="360"/>
      </w:pPr>
      <w:rPr/>
    </w:lvl>
    <w:lvl w:ilvl="3">
      <w:start w:val="0"/>
      <w:numFmt w:val="bullet"/>
      <w:lvlText w:val="•"/>
      <w:lvlJc w:val="left"/>
      <w:pPr>
        <w:ind w:left="1827" w:hanging="360"/>
      </w:pPr>
      <w:rPr/>
    </w:lvl>
    <w:lvl w:ilvl="4">
      <w:start w:val="0"/>
      <w:numFmt w:val="bullet"/>
      <w:lvlText w:val="•"/>
      <w:lvlJc w:val="left"/>
      <w:pPr>
        <w:ind w:left="2249" w:hanging="360"/>
      </w:pPr>
      <w:rPr/>
    </w:lvl>
    <w:lvl w:ilvl="5">
      <w:start w:val="0"/>
      <w:numFmt w:val="bullet"/>
      <w:lvlText w:val="•"/>
      <w:lvlJc w:val="left"/>
      <w:pPr>
        <w:ind w:left="2672" w:hanging="360"/>
      </w:pPr>
      <w:rPr/>
    </w:lvl>
    <w:lvl w:ilvl="6">
      <w:start w:val="0"/>
      <w:numFmt w:val="bullet"/>
      <w:lvlText w:val="•"/>
      <w:lvlJc w:val="left"/>
      <w:pPr>
        <w:ind w:left="3094" w:hanging="360"/>
      </w:pPr>
      <w:rPr/>
    </w:lvl>
    <w:lvl w:ilvl="7">
      <w:start w:val="0"/>
      <w:numFmt w:val="bullet"/>
      <w:lvlText w:val="•"/>
      <w:lvlJc w:val="left"/>
      <w:pPr>
        <w:ind w:left="3516" w:hanging="360"/>
      </w:pPr>
      <w:rPr/>
    </w:lvl>
    <w:lvl w:ilvl="8">
      <w:start w:val="0"/>
      <w:numFmt w:val="bullet"/>
      <w:lvlText w:val="•"/>
      <w:lvlJc w:val="left"/>
      <w:pPr>
        <w:ind w:left="3939" w:hanging="360"/>
      </w:pPr>
      <w:rPr/>
    </w:lvl>
  </w:abstractNum>
  <w:abstractNum w:abstractNumId="11">
    <w:lvl w:ilvl="0">
      <w:start w:val="0"/>
      <w:numFmt w:val="bullet"/>
      <w:lvlText w:val="●"/>
      <w:lvlJc w:val="left"/>
      <w:pPr>
        <w:ind w:left="560" w:hanging="360"/>
      </w:pPr>
      <w:rPr>
        <w:rFonts w:ascii="Noto Sans Symbols" w:cs="Noto Sans Symbols" w:eastAsia="Noto Sans Symbols" w:hAnsi="Noto Sans Symbols"/>
        <w:sz w:val="20"/>
        <w:szCs w:val="20"/>
      </w:rPr>
    </w:lvl>
    <w:lvl w:ilvl="1">
      <w:start w:val="0"/>
      <w:numFmt w:val="bullet"/>
      <w:lvlText w:val="•"/>
      <w:lvlJc w:val="left"/>
      <w:pPr>
        <w:ind w:left="982" w:hanging="360"/>
      </w:pPr>
      <w:rPr/>
    </w:lvl>
    <w:lvl w:ilvl="2">
      <w:start w:val="0"/>
      <w:numFmt w:val="bullet"/>
      <w:lvlText w:val="•"/>
      <w:lvlJc w:val="left"/>
      <w:pPr>
        <w:ind w:left="1404" w:hanging="360"/>
      </w:pPr>
      <w:rPr/>
    </w:lvl>
    <w:lvl w:ilvl="3">
      <w:start w:val="0"/>
      <w:numFmt w:val="bullet"/>
      <w:lvlText w:val="•"/>
      <w:lvlJc w:val="left"/>
      <w:pPr>
        <w:ind w:left="1827" w:hanging="360"/>
      </w:pPr>
      <w:rPr/>
    </w:lvl>
    <w:lvl w:ilvl="4">
      <w:start w:val="0"/>
      <w:numFmt w:val="bullet"/>
      <w:lvlText w:val="•"/>
      <w:lvlJc w:val="left"/>
      <w:pPr>
        <w:ind w:left="2249" w:hanging="360"/>
      </w:pPr>
      <w:rPr/>
    </w:lvl>
    <w:lvl w:ilvl="5">
      <w:start w:val="0"/>
      <w:numFmt w:val="bullet"/>
      <w:lvlText w:val="•"/>
      <w:lvlJc w:val="left"/>
      <w:pPr>
        <w:ind w:left="2672" w:hanging="360"/>
      </w:pPr>
      <w:rPr/>
    </w:lvl>
    <w:lvl w:ilvl="6">
      <w:start w:val="0"/>
      <w:numFmt w:val="bullet"/>
      <w:lvlText w:val="•"/>
      <w:lvlJc w:val="left"/>
      <w:pPr>
        <w:ind w:left="3094" w:hanging="360"/>
      </w:pPr>
      <w:rPr/>
    </w:lvl>
    <w:lvl w:ilvl="7">
      <w:start w:val="0"/>
      <w:numFmt w:val="bullet"/>
      <w:lvlText w:val="•"/>
      <w:lvlJc w:val="left"/>
      <w:pPr>
        <w:ind w:left="3516" w:hanging="360"/>
      </w:pPr>
      <w:rPr/>
    </w:lvl>
    <w:lvl w:ilvl="8">
      <w:start w:val="0"/>
      <w:numFmt w:val="bullet"/>
      <w:lvlText w:val="•"/>
      <w:lvlJc w:val="left"/>
      <w:pPr>
        <w:ind w:left="3939" w:hanging="360"/>
      </w:pPr>
      <w:rPr/>
    </w:lvl>
  </w:abstractNum>
  <w:abstractNum w:abstractNumId="12">
    <w:lvl w:ilvl="0">
      <w:start w:val="0"/>
      <w:numFmt w:val="bullet"/>
      <w:lvlText w:val="●"/>
      <w:lvlJc w:val="left"/>
      <w:pPr>
        <w:ind w:left="978" w:hanging="361"/>
      </w:pPr>
      <w:rPr>
        <w:rFonts w:ascii="Noto Sans Symbols" w:cs="Noto Sans Symbols" w:eastAsia="Noto Sans Symbols" w:hAnsi="Noto Sans Symbols"/>
        <w:sz w:val="20"/>
        <w:szCs w:val="20"/>
      </w:rPr>
    </w:lvl>
    <w:lvl w:ilvl="1">
      <w:start w:val="0"/>
      <w:numFmt w:val="bullet"/>
      <w:lvlText w:val="•"/>
      <w:lvlJc w:val="left"/>
      <w:pPr>
        <w:ind w:left="1327" w:hanging="361"/>
      </w:pPr>
      <w:rPr/>
    </w:lvl>
    <w:lvl w:ilvl="2">
      <w:start w:val="0"/>
      <w:numFmt w:val="bullet"/>
      <w:lvlText w:val="•"/>
      <w:lvlJc w:val="left"/>
      <w:pPr>
        <w:ind w:left="1674" w:hanging="361"/>
      </w:pPr>
      <w:rPr/>
    </w:lvl>
    <w:lvl w:ilvl="3">
      <w:start w:val="0"/>
      <w:numFmt w:val="bullet"/>
      <w:lvlText w:val="•"/>
      <w:lvlJc w:val="left"/>
      <w:pPr>
        <w:ind w:left="2021" w:hanging="361"/>
      </w:pPr>
      <w:rPr/>
    </w:lvl>
    <w:lvl w:ilvl="4">
      <w:start w:val="0"/>
      <w:numFmt w:val="bullet"/>
      <w:lvlText w:val="•"/>
      <w:lvlJc w:val="left"/>
      <w:pPr>
        <w:ind w:left="2368" w:hanging="360.99999999999955"/>
      </w:pPr>
      <w:rPr/>
    </w:lvl>
    <w:lvl w:ilvl="5">
      <w:start w:val="0"/>
      <w:numFmt w:val="bullet"/>
      <w:lvlText w:val="•"/>
      <w:lvlJc w:val="left"/>
      <w:pPr>
        <w:ind w:left="2715" w:hanging="361"/>
      </w:pPr>
      <w:rPr/>
    </w:lvl>
    <w:lvl w:ilvl="6">
      <w:start w:val="0"/>
      <w:numFmt w:val="bullet"/>
      <w:lvlText w:val="•"/>
      <w:lvlJc w:val="left"/>
      <w:pPr>
        <w:ind w:left="3062" w:hanging="361.00000000000045"/>
      </w:pPr>
      <w:rPr/>
    </w:lvl>
    <w:lvl w:ilvl="7">
      <w:start w:val="0"/>
      <w:numFmt w:val="bullet"/>
      <w:lvlText w:val="•"/>
      <w:lvlJc w:val="left"/>
      <w:pPr>
        <w:ind w:left="3409" w:hanging="361.00000000000045"/>
      </w:pPr>
      <w:rPr/>
    </w:lvl>
    <w:lvl w:ilvl="8">
      <w:start w:val="0"/>
      <w:numFmt w:val="bullet"/>
      <w:lvlText w:val="•"/>
      <w:lvlJc w:val="left"/>
      <w:pPr>
        <w:ind w:left="3756" w:hanging="361"/>
      </w:pPr>
      <w:rPr/>
    </w:lvl>
  </w:abstractNum>
  <w:abstractNum w:abstractNumId="13">
    <w:lvl w:ilvl="0">
      <w:start w:val="0"/>
      <w:numFmt w:val="bullet"/>
      <w:lvlText w:val="●"/>
      <w:lvlJc w:val="left"/>
      <w:pPr>
        <w:ind w:left="560" w:hanging="360"/>
      </w:pPr>
      <w:rPr>
        <w:rFonts w:ascii="Noto Sans Symbols" w:cs="Noto Sans Symbols" w:eastAsia="Noto Sans Symbols" w:hAnsi="Noto Sans Symbols"/>
        <w:sz w:val="20"/>
        <w:szCs w:val="20"/>
      </w:rPr>
    </w:lvl>
    <w:lvl w:ilvl="1">
      <w:start w:val="0"/>
      <w:numFmt w:val="bullet"/>
      <w:lvlText w:val="•"/>
      <w:lvlJc w:val="left"/>
      <w:pPr>
        <w:ind w:left="982" w:hanging="360"/>
      </w:pPr>
      <w:rPr/>
    </w:lvl>
    <w:lvl w:ilvl="2">
      <w:start w:val="0"/>
      <w:numFmt w:val="bullet"/>
      <w:lvlText w:val="•"/>
      <w:lvlJc w:val="left"/>
      <w:pPr>
        <w:ind w:left="1404" w:hanging="360"/>
      </w:pPr>
      <w:rPr/>
    </w:lvl>
    <w:lvl w:ilvl="3">
      <w:start w:val="0"/>
      <w:numFmt w:val="bullet"/>
      <w:lvlText w:val="•"/>
      <w:lvlJc w:val="left"/>
      <w:pPr>
        <w:ind w:left="1827" w:hanging="360"/>
      </w:pPr>
      <w:rPr/>
    </w:lvl>
    <w:lvl w:ilvl="4">
      <w:start w:val="0"/>
      <w:numFmt w:val="bullet"/>
      <w:lvlText w:val="•"/>
      <w:lvlJc w:val="left"/>
      <w:pPr>
        <w:ind w:left="2249" w:hanging="360"/>
      </w:pPr>
      <w:rPr/>
    </w:lvl>
    <w:lvl w:ilvl="5">
      <w:start w:val="0"/>
      <w:numFmt w:val="bullet"/>
      <w:lvlText w:val="•"/>
      <w:lvlJc w:val="left"/>
      <w:pPr>
        <w:ind w:left="2672" w:hanging="360"/>
      </w:pPr>
      <w:rPr/>
    </w:lvl>
    <w:lvl w:ilvl="6">
      <w:start w:val="0"/>
      <w:numFmt w:val="bullet"/>
      <w:lvlText w:val="•"/>
      <w:lvlJc w:val="left"/>
      <w:pPr>
        <w:ind w:left="3094" w:hanging="360"/>
      </w:pPr>
      <w:rPr/>
    </w:lvl>
    <w:lvl w:ilvl="7">
      <w:start w:val="0"/>
      <w:numFmt w:val="bullet"/>
      <w:lvlText w:val="•"/>
      <w:lvlJc w:val="left"/>
      <w:pPr>
        <w:ind w:left="3516" w:hanging="360"/>
      </w:pPr>
      <w:rPr/>
    </w:lvl>
    <w:lvl w:ilvl="8">
      <w:start w:val="0"/>
      <w:numFmt w:val="bullet"/>
      <w:lvlText w:val="•"/>
      <w:lvlJc w:val="left"/>
      <w:pPr>
        <w:ind w:left="3939" w:hanging="360"/>
      </w:pPr>
      <w:rPr/>
    </w:lvl>
  </w:abstractNum>
  <w:abstractNum w:abstractNumId="14">
    <w:lvl w:ilvl="0">
      <w:start w:val="0"/>
      <w:numFmt w:val="bullet"/>
      <w:lvlText w:val="●"/>
      <w:lvlJc w:val="left"/>
      <w:pPr>
        <w:ind w:left="978" w:hanging="361"/>
      </w:pPr>
      <w:rPr>
        <w:rFonts w:ascii="Noto Sans Symbols" w:cs="Noto Sans Symbols" w:eastAsia="Noto Sans Symbols" w:hAnsi="Noto Sans Symbols"/>
        <w:sz w:val="20"/>
        <w:szCs w:val="20"/>
      </w:rPr>
    </w:lvl>
    <w:lvl w:ilvl="1">
      <w:start w:val="0"/>
      <w:numFmt w:val="bullet"/>
      <w:lvlText w:val="•"/>
      <w:lvlJc w:val="left"/>
      <w:pPr>
        <w:ind w:left="1327" w:hanging="361"/>
      </w:pPr>
      <w:rPr/>
    </w:lvl>
    <w:lvl w:ilvl="2">
      <w:start w:val="0"/>
      <w:numFmt w:val="bullet"/>
      <w:lvlText w:val="•"/>
      <w:lvlJc w:val="left"/>
      <w:pPr>
        <w:ind w:left="1674" w:hanging="361"/>
      </w:pPr>
      <w:rPr/>
    </w:lvl>
    <w:lvl w:ilvl="3">
      <w:start w:val="0"/>
      <w:numFmt w:val="bullet"/>
      <w:lvlText w:val="•"/>
      <w:lvlJc w:val="left"/>
      <w:pPr>
        <w:ind w:left="2021" w:hanging="361"/>
      </w:pPr>
      <w:rPr/>
    </w:lvl>
    <w:lvl w:ilvl="4">
      <w:start w:val="0"/>
      <w:numFmt w:val="bullet"/>
      <w:lvlText w:val="•"/>
      <w:lvlJc w:val="left"/>
      <w:pPr>
        <w:ind w:left="2368" w:hanging="360.99999999999955"/>
      </w:pPr>
      <w:rPr/>
    </w:lvl>
    <w:lvl w:ilvl="5">
      <w:start w:val="0"/>
      <w:numFmt w:val="bullet"/>
      <w:lvlText w:val="•"/>
      <w:lvlJc w:val="left"/>
      <w:pPr>
        <w:ind w:left="2715" w:hanging="361"/>
      </w:pPr>
      <w:rPr/>
    </w:lvl>
    <w:lvl w:ilvl="6">
      <w:start w:val="0"/>
      <w:numFmt w:val="bullet"/>
      <w:lvlText w:val="•"/>
      <w:lvlJc w:val="left"/>
      <w:pPr>
        <w:ind w:left="3062" w:hanging="361.00000000000045"/>
      </w:pPr>
      <w:rPr/>
    </w:lvl>
    <w:lvl w:ilvl="7">
      <w:start w:val="0"/>
      <w:numFmt w:val="bullet"/>
      <w:lvlText w:val="•"/>
      <w:lvlJc w:val="left"/>
      <w:pPr>
        <w:ind w:left="3409" w:hanging="361.00000000000045"/>
      </w:pPr>
      <w:rPr/>
    </w:lvl>
    <w:lvl w:ilvl="8">
      <w:start w:val="0"/>
      <w:numFmt w:val="bullet"/>
      <w:lvlText w:val="•"/>
      <w:lvlJc w:val="left"/>
      <w:pPr>
        <w:ind w:left="3756" w:hanging="361"/>
      </w:pPr>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0"/>
      <w:numFmt w:val="bullet"/>
      <w:lvlText w:val="●"/>
      <w:lvlJc w:val="left"/>
      <w:pPr>
        <w:ind w:left="978" w:hanging="361"/>
      </w:pPr>
      <w:rPr>
        <w:rFonts w:ascii="Noto Sans Symbols" w:cs="Noto Sans Symbols" w:eastAsia="Noto Sans Symbols" w:hAnsi="Noto Sans Symbols"/>
        <w:sz w:val="20"/>
        <w:szCs w:val="20"/>
      </w:rPr>
    </w:lvl>
    <w:lvl w:ilvl="1">
      <w:start w:val="0"/>
      <w:numFmt w:val="bullet"/>
      <w:lvlText w:val="•"/>
      <w:lvlJc w:val="left"/>
      <w:pPr>
        <w:ind w:left="1327" w:hanging="361"/>
      </w:pPr>
      <w:rPr/>
    </w:lvl>
    <w:lvl w:ilvl="2">
      <w:start w:val="0"/>
      <w:numFmt w:val="bullet"/>
      <w:lvlText w:val="•"/>
      <w:lvlJc w:val="left"/>
      <w:pPr>
        <w:ind w:left="1674" w:hanging="361"/>
      </w:pPr>
      <w:rPr/>
    </w:lvl>
    <w:lvl w:ilvl="3">
      <w:start w:val="0"/>
      <w:numFmt w:val="bullet"/>
      <w:lvlText w:val="•"/>
      <w:lvlJc w:val="left"/>
      <w:pPr>
        <w:ind w:left="2021" w:hanging="361"/>
      </w:pPr>
      <w:rPr/>
    </w:lvl>
    <w:lvl w:ilvl="4">
      <w:start w:val="0"/>
      <w:numFmt w:val="bullet"/>
      <w:lvlText w:val="•"/>
      <w:lvlJc w:val="left"/>
      <w:pPr>
        <w:ind w:left="2368" w:hanging="360.99999999999955"/>
      </w:pPr>
      <w:rPr/>
    </w:lvl>
    <w:lvl w:ilvl="5">
      <w:start w:val="0"/>
      <w:numFmt w:val="bullet"/>
      <w:lvlText w:val="•"/>
      <w:lvlJc w:val="left"/>
      <w:pPr>
        <w:ind w:left="2715" w:hanging="361"/>
      </w:pPr>
      <w:rPr/>
    </w:lvl>
    <w:lvl w:ilvl="6">
      <w:start w:val="0"/>
      <w:numFmt w:val="bullet"/>
      <w:lvlText w:val="•"/>
      <w:lvlJc w:val="left"/>
      <w:pPr>
        <w:ind w:left="3062" w:hanging="361.00000000000045"/>
      </w:pPr>
      <w:rPr/>
    </w:lvl>
    <w:lvl w:ilvl="7">
      <w:start w:val="0"/>
      <w:numFmt w:val="bullet"/>
      <w:lvlText w:val="•"/>
      <w:lvlJc w:val="left"/>
      <w:pPr>
        <w:ind w:left="3409" w:hanging="361.00000000000045"/>
      </w:pPr>
      <w:rPr/>
    </w:lvl>
    <w:lvl w:ilvl="8">
      <w:start w:val="0"/>
      <w:numFmt w:val="bullet"/>
      <w:lvlText w:val="•"/>
      <w:lvlJc w:val="left"/>
      <w:pPr>
        <w:ind w:left="3756" w:hanging="361"/>
      </w:pPr>
      <w:rPr/>
    </w:lvl>
  </w:abstractNum>
  <w:abstractNum w:abstractNumId="17">
    <w:lvl w:ilvl="0">
      <w:start w:val="0"/>
      <w:numFmt w:val="bullet"/>
      <w:lvlText w:val="●"/>
      <w:lvlJc w:val="left"/>
      <w:pPr>
        <w:ind w:left="560" w:hanging="360"/>
      </w:pPr>
      <w:rPr>
        <w:rFonts w:ascii="Noto Sans Symbols" w:cs="Noto Sans Symbols" w:eastAsia="Noto Sans Symbols" w:hAnsi="Noto Sans Symbols"/>
        <w:sz w:val="20"/>
        <w:szCs w:val="20"/>
      </w:rPr>
    </w:lvl>
    <w:lvl w:ilvl="1">
      <w:start w:val="0"/>
      <w:numFmt w:val="bullet"/>
      <w:lvlText w:val="•"/>
      <w:lvlJc w:val="left"/>
      <w:pPr>
        <w:ind w:left="982" w:hanging="360"/>
      </w:pPr>
      <w:rPr/>
    </w:lvl>
    <w:lvl w:ilvl="2">
      <w:start w:val="0"/>
      <w:numFmt w:val="bullet"/>
      <w:lvlText w:val="•"/>
      <w:lvlJc w:val="left"/>
      <w:pPr>
        <w:ind w:left="1404" w:hanging="360"/>
      </w:pPr>
      <w:rPr/>
    </w:lvl>
    <w:lvl w:ilvl="3">
      <w:start w:val="0"/>
      <w:numFmt w:val="bullet"/>
      <w:lvlText w:val="•"/>
      <w:lvlJc w:val="left"/>
      <w:pPr>
        <w:ind w:left="1827" w:hanging="360"/>
      </w:pPr>
      <w:rPr/>
    </w:lvl>
    <w:lvl w:ilvl="4">
      <w:start w:val="0"/>
      <w:numFmt w:val="bullet"/>
      <w:lvlText w:val="•"/>
      <w:lvlJc w:val="left"/>
      <w:pPr>
        <w:ind w:left="2249" w:hanging="360"/>
      </w:pPr>
      <w:rPr/>
    </w:lvl>
    <w:lvl w:ilvl="5">
      <w:start w:val="0"/>
      <w:numFmt w:val="bullet"/>
      <w:lvlText w:val="•"/>
      <w:lvlJc w:val="left"/>
      <w:pPr>
        <w:ind w:left="2672" w:hanging="360"/>
      </w:pPr>
      <w:rPr/>
    </w:lvl>
    <w:lvl w:ilvl="6">
      <w:start w:val="0"/>
      <w:numFmt w:val="bullet"/>
      <w:lvlText w:val="•"/>
      <w:lvlJc w:val="left"/>
      <w:pPr>
        <w:ind w:left="3094" w:hanging="360"/>
      </w:pPr>
      <w:rPr/>
    </w:lvl>
    <w:lvl w:ilvl="7">
      <w:start w:val="0"/>
      <w:numFmt w:val="bullet"/>
      <w:lvlText w:val="•"/>
      <w:lvlJc w:val="left"/>
      <w:pPr>
        <w:ind w:left="3516" w:hanging="360"/>
      </w:pPr>
      <w:rPr/>
    </w:lvl>
    <w:lvl w:ilvl="8">
      <w:start w:val="0"/>
      <w:numFmt w:val="bullet"/>
      <w:lvlText w:val="•"/>
      <w:lvlJc w:val="left"/>
      <w:pPr>
        <w:ind w:left="3939" w:hanging="360"/>
      </w:pPr>
      <w:rPr/>
    </w:lvl>
  </w:abstractNum>
  <w:abstractNum w:abstractNumId="18">
    <w:lvl w:ilvl="0">
      <w:start w:val="0"/>
      <w:numFmt w:val="bullet"/>
      <w:lvlText w:val="●"/>
      <w:lvlJc w:val="left"/>
      <w:pPr>
        <w:ind w:left="978" w:hanging="361"/>
      </w:pPr>
      <w:rPr>
        <w:rFonts w:ascii="Noto Sans Symbols" w:cs="Noto Sans Symbols" w:eastAsia="Noto Sans Symbols" w:hAnsi="Noto Sans Symbols"/>
        <w:sz w:val="20"/>
        <w:szCs w:val="20"/>
      </w:rPr>
    </w:lvl>
    <w:lvl w:ilvl="1">
      <w:start w:val="0"/>
      <w:numFmt w:val="bullet"/>
      <w:lvlText w:val="•"/>
      <w:lvlJc w:val="left"/>
      <w:pPr>
        <w:ind w:left="1327" w:hanging="361"/>
      </w:pPr>
      <w:rPr/>
    </w:lvl>
    <w:lvl w:ilvl="2">
      <w:start w:val="0"/>
      <w:numFmt w:val="bullet"/>
      <w:lvlText w:val="•"/>
      <w:lvlJc w:val="left"/>
      <w:pPr>
        <w:ind w:left="1674" w:hanging="361"/>
      </w:pPr>
      <w:rPr/>
    </w:lvl>
    <w:lvl w:ilvl="3">
      <w:start w:val="0"/>
      <w:numFmt w:val="bullet"/>
      <w:lvlText w:val="•"/>
      <w:lvlJc w:val="left"/>
      <w:pPr>
        <w:ind w:left="2021" w:hanging="361"/>
      </w:pPr>
      <w:rPr/>
    </w:lvl>
    <w:lvl w:ilvl="4">
      <w:start w:val="0"/>
      <w:numFmt w:val="bullet"/>
      <w:lvlText w:val="•"/>
      <w:lvlJc w:val="left"/>
      <w:pPr>
        <w:ind w:left="2368" w:hanging="360.99999999999955"/>
      </w:pPr>
      <w:rPr/>
    </w:lvl>
    <w:lvl w:ilvl="5">
      <w:start w:val="0"/>
      <w:numFmt w:val="bullet"/>
      <w:lvlText w:val="•"/>
      <w:lvlJc w:val="left"/>
      <w:pPr>
        <w:ind w:left="2715" w:hanging="361"/>
      </w:pPr>
      <w:rPr/>
    </w:lvl>
    <w:lvl w:ilvl="6">
      <w:start w:val="0"/>
      <w:numFmt w:val="bullet"/>
      <w:lvlText w:val="•"/>
      <w:lvlJc w:val="left"/>
      <w:pPr>
        <w:ind w:left="3062" w:hanging="361.00000000000045"/>
      </w:pPr>
      <w:rPr/>
    </w:lvl>
    <w:lvl w:ilvl="7">
      <w:start w:val="0"/>
      <w:numFmt w:val="bullet"/>
      <w:lvlText w:val="•"/>
      <w:lvlJc w:val="left"/>
      <w:pPr>
        <w:ind w:left="3409" w:hanging="361.00000000000045"/>
      </w:pPr>
      <w:rPr/>
    </w:lvl>
    <w:lvl w:ilvl="8">
      <w:start w:val="0"/>
      <w:numFmt w:val="bullet"/>
      <w:lvlText w:val="•"/>
      <w:lvlJc w:val="left"/>
      <w:pPr>
        <w:ind w:left="3756" w:hanging="361"/>
      </w:pPr>
      <w:rPr/>
    </w:lvl>
  </w:abstractNum>
  <w:abstractNum w:abstractNumId="19">
    <w:lvl w:ilvl="0">
      <w:start w:val="0"/>
      <w:numFmt w:val="bullet"/>
      <w:lvlText w:val="●"/>
      <w:lvlJc w:val="left"/>
      <w:pPr>
        <w:ind w:left="560" w:hanging="360"/>
      </w:pPr>
      <w:rPr>
        <w:rFonts w:ascii="Noto Sans Symbols" w:cs="Noto Sans Symbols" w:eastAsia="Noto Sans Symbols" w:hAnsi="Noto Sans Symbols"/>
        <w:sz w:val="20"/>
        <w:szCs w:val="20"/>
      </w:rPr>
    </w:lvl>
    <w:lvl w:ilvl="1">
      <w:start w:val="0"/>
      <w:numFmt w:val="bullet"/>
      <w:lvlText w:val="•"/>
      <w:lvlJc w:val="left"/>
      <w:pPr>
        <w:ind w:left="982" w:hanging="360"/>
      </w:pPr>
      <w:rPr/>
    </w:lvl>
    <w:lvl w:ilvl="2">
      <w:start w:val="0"/>
      <w:numFmt w:val="bullet"/>
      <w:lvlText w:val="•"/>
      <w:lvlJc w:val="left"/>
      <w:pPr>
        <w:ind w:left="1404" w:hanging="360"/>
      </w:pPr>
      <w:rPr/>
    </w:lvl>
    <w:lvl w:ilvl="3">
      <w:start w:val="0"/>
      <w:numFmt w:val="bullet"/>
      <w:lvlText w:val="•"/>
      <w:lvlJc w:val="left"/>
      <w:pPr>
        <w:ind w:left="1827" w:hanging="360"/>
      </w:pPr>
      <w:rPr/>
    </w:lvl>
    <w:lvl w:ilvl="4">
      <w:start w:val="0"/>
      <w:numFmt w:val="bullet"/>
      <w:lvlText w:val="•"/>
      <w:lvlJc w:val="left"/>
      <w:pPr>
        <w:ind w:left="2249" w:hanging="360"/>
      </w:pPr>
      <w:rPr/>
    </w:lvl>
    <w:lvl w:ilvl="5">
      <w:start w:val="0"/>
      <w:numFmt w:val="bullet"/>
      <w:lvlText w:val="•"/>
      <w:lvlJc w:val="left"/>
      <w:pPr>
        <w:ind w:left="2672" w:hanging="360"/>
      </w:pPr>
      <w:rPr/>
    </w:lvl>
    <w:lvl w:ilvl="6">
      <w:start w:val="0"/>
      <w:numFmt w:val="bullet"/>
      <w:lvlText w:val="•"/>
      <w:lvlJc w:val="left"/>
      <w:pPr>
        <w:ind w:left="3094" w:hanging="360"/>
      </w:pPr>
      <w:rPr/>
    </w:lvl>
    <w:lvl w:ilvl="7">
      <w:start w:val="0"/>
      <w:numFmt w:val="bullet"/>
      <w:lvlText w:val="•"/>
      <w:lvlJc w:val="left"/>
      <w:pPr>
        <w:ind w:left="3516" w:hanging="360"/>
      </w:pPr>
      <w:rPr/>
    </w:lvl>
    <w:lvl w:ilvl="8">
      <w:start w:val="0"/>
      <w:numFmt w:val="bullet"/>
      <w:lvlText w:val="•"/>
      <w:lvlJc w:val="left"/>
      <w:pPr>
        <w:ind w:left="3939" w:hanging="360"/>
      </w:pPr>
      <w:rPr/>
    </w:lvl>
  </w:abstractNum>
  <w:abstractNum w:abstractNumId="20">
    <w:lvl w:ilvl="0">
      <w:start w:val="0"/>
      <w:numFmt w:val="bullet"/>
      <w:lvlText w:val="●"/>
      <w:lvlJc w:val="left"/>
      <w:pPr>
        <w:ind w:left="978" w:hanging="361"/>
      </w:pPr>
      <w:rPr>
        <w:rFonts w:ascii="Noto Sans Symbols" w:cs="Noto Sans Symbols" w:eastAsia="Noto Sans Symbols" w:hAnsi="Noto Sans Symbols"/>
        <w:sz w:val="20"/>
        <w:szCs w:val="20"/>
      </w:rPr>
    </w:lvl>
    <w:lvl w:ilvl="1">
      <w:start w:val="0"/>
      <w:numFmt w:val="bullet"/>
      <w:lvlText w:val="•"/>
      <w:lvlJc w:val="left"/>
      <w:pPr>
        <w:ind w:left="1327" w:hanging="361"/>
      </w:pPr>
      <w:rPr/>
    </w:lvl>
    <w:lvl w:ilvl="2">
      <w:start w:val="0"/>
      <w:numFmt w:val="bullet"/>
      <w:lvlText w:val="•"/>
      <w:lvlJc w:val="left"/>
      <w:pPr>
        <w:ind w:left="1674" w:hanging="361"/>
      </w:pPr>
      <w:rPr/>
    </w:lvl>
    <w:lvl w:ilvl="3">
      <w:start w:val="0"/>
      <w:numFmt w:val="bullet"/>
      <w:lvlText w:val="•"/>
      <w:lvlJc w:val="left"/>
      <w:pPr>
        <w:ind w:left="2021" w:hanging="361"/>
      </w:pPr>
      <w:rPr/>
    </w:lvl>
    <w:lvl w:ilvl="4">
      <w:start w:val="0"/>
      <w:numFmt w:val="bullet"/>
      <w:lvlText w:val="•"/>
      <w:lvlJc w:val="left"/>
      <w:pPr>
        <w:ind w:left="2368" w:hanging="360.99999999999955"/>
      </w:pPr>
      <w:rPr/>
    </w:lvl>
    <w:lvl w:ilvl="5">
      <w:start w:val="0"/>
      <w:numFmt w:val="bullet"/>
      <w:lvlText w:val="•"/>
      <w:lvlJc w:val="left"/>
      <w:pPr>
        <w:ind w:left="2715" w:hanging="361"/>
      </w:pPr>
      <w:rPr/>
    </w:lvl>
    <w:lvl w:ilvl="6">
      <w:start w:val="0"/>
      <w:numFmt w:val="bullet"/>
      <w:lvlText w:val="•"/>
      <w:lvlJc w:val="left"/>
      <w:pPr>
        <w:ind w:left="3062" w:hanging="361.00000000000045"/>
      </w:pPr>
      <w:rPr/>
    </w:lvl>
    <w:lvl w:ilvl="7">
      <w:start w:val="0"/>
      <w:numFmt w:val="bullet"/>
      <w:lvlText w:val="•"/>
      <w:lvlJc w:val="left"/>
      <w:pPr>
        <w:ind w:left="3409" w:hanging="361.00000000000045"/>
      </w:pPr>
      <w:rPr/>
    </w:lvl>
    <w:lvl w:ilvl="8">
      <w:start w:val="0"/>
      <w:numFmt w:val="bullet"/>
      <w:lvlText w:val="•"/>
      <w:lvlJc w:val="left"/>
      <w:pPr>
        <w:ind w:left="3756" w:hanging="361"/>
      </w:pPr>
      <w:rPr/>
    </w:lvl>
  </w:abstractNum>
  <w:abstractNum w:abstractNumId="21">
    <w:lvl w:ilvl="0">
      <w:start w:val="0"/>
      <w:numFmt w:val="bullet"/>
      <w:lvlText w:val="●"/>
      <w:lvlJc w:val="left"/>
      <w:pPr>
        <w:ind w:left="560" w:hanging="360"/>
      </w:pPr>
      <w:rPr>
        <w:rFonts w:ascii="Noto Sans Symbols" w:cs="Noto Sans Symbols" w:eastAsia="Noto Sans Symbols" w:hAnsi="Noto Sans Symbols"/>
        <w:sz w:val="20"/>
        <w:szCs w:val="20"/>
      </w:rPr>
    </w:lvl>
    <w:lvl w:ilvl="1">
      <w:start w:val="0"/>
      <w:numFmt w:val="bullet"/>
      <w:lvlText w:val="•"/>
      <w:lvlJc w:val="left"/>
      <w:pPr>
        <w:ind w:left="982" w:hanging="360"/>
      </w:pPr>
      <w:rPr/>
    </w:lvl>
    <w:lvl w:ilvl="2">
      <w:start w:val="0"/>
      <w:numFmt w:val="bullet"/>
      <w:lvlText w:val="•"/>
      <w:lvlJc w:val="left"/>
      <w:pPr>
        <w:ind w:left="1404" w:hanging="360"/>
      </w:pPr>
      <w:rPr/>
    </w:lvl>
    <w:lvl w:ilvl="3">
      <w:start w:val="0"/>
      <w:numFmt w:val="bullet"/>
      <w:lvlText w:val="•"/>
      <w:lvlJc w:val="left"/>
      <w:pPr>
        <w:ind w:left="1827" w:hanging="360"/>
      </w:pPr>
      <w:rPr/>
    </w:lvl>
    <w:lvl w:ilvl="4">
      <w:start w:val="0"/>
      <w:numFmt w:val="bullet"/>
      <w:lvlText w:val="•"/>
      <w:lvlJc w:val="left"/>
      <w:pPr>
        <w:ind w:left="2249" w:hanging="360"/>
      </w:pPr>
      <w:rPr/>
    </w:lvl>
    <w:lvl w:ilvl="5">
      <w:start w:val="0"/>
      <w:numFmt w:val="bullet"/>
      <w:lvlText w:val="•"/>
      <w:lvlJc w:val="left"/>
      <w:pPr>
        <w:ind w:left="2672" w:hanging="360"/>
      </w:pPr>
      <w:rPr/>
    </w:lvl>
    <w:lvl w:ilvl="6">
      <w:start w:val="0"/>
      <w:numFmt w:val="bullet"/>
      <w:lvlText w:val="•"/>
      <w:lvlJc w:val="left"/>
      <w:pPr>
        <w:ind w:left="3094" w:hanging="360"/>
      </w:pPr>
      <w:rPr/>
    </w:lvl>
    <w:lvl w:ilvl="7">
      <w:start w:val="0"/>
      <w:numFmt w:val="bullet"/>
      <w:lvlText w:val="•"/>
      <w:lvlJc w:val="left"/>
      <w:pPr>
        <w:ind w:left="3516" w:hanging="360"/>
      </w:pPr>
      <w:rPr/>
    </w:lvl>
    <w:lvl w:ilvl="8">
      <w:start w:val="0"/>
      <w:numFmt w:val="bullet"/>
      <w:lvlText w:val="•"/>
      <w:lvlJc w:val="left"/>
      <w:pPr>
        <w:ind w:left="3939" w:hanging="360"/>
      </w:pPr>
      <w:rPr/>
    </w:lvl>
  </w:abstractNum>
  <w:abstractNum w:abstractNumId="22">
    <w:lvl w:ilvl="0">
      <w:start w:val="0"/>
      <w:numFmt w:val="bullet"/>
      <w:lvlText w:val="●"/>
      <w:lvlJc w:val="left"/>
      <w:pPr>
        <w:ind w:left="978" w:hanging="361"/>
      </w:pPr>
      <w:rPr>
        <w:rFonts w:ascii="Noto Sans Symbols" w:cs="Noto Sans Symbols" w:eastAsia="Noto Sans Symbols" w:hAnsi="Noto Sans Symbols"/>
        <w:sz w:val="20"/>
        <w:szCs w:val="20"/>
      </w:rPr>
    </w:lvl>
    <w:lvl w:ilvl="1">
      <w:start w:val="0"/>
      <w:numFmt w:val="bullet"/>
      <w:lvlText w:val="•"/>
      <w:lvlJc w:val="left"/>
      <w:pPr>
        <w:ind w:left="1327" w:hanging="361"/>
      </w:pPr>
      <w:rPr/>
    </w:lvl>
    <w:lvl w:ilvl="2">
      <w:start w:val="0"/>
      <w:numFmt w:val="bullet"/>
      <w:lvlText w:val="•"/>
      <w:lvlJc w:val="left"/>
      <w:pPr>
        <w:ind w:left="1674" w:hanging="361"/>
      </w:pPr>
      <w:rPr/>
    </w:lvl>
    <w:lvl w:ilvl="3">
      <w:start w:val="0"/>
      <w:numFmt w:val="bullet"/>
      <w:lvlText w:val="•"/>
      <w:lvlJc w:val="left"/>
      <w:pPr>
        <w:ind w:left="2021" w:hanging="361"/>
      </w:pPr>
      <w:rPr/>
    </w:lvl>
    <w:lvl w:ilvl="4">
      <w:start w:val="0"/>
      <w:numFmt w:val="bullet"/>
      <w:lvlText w:val="•"/>
      <w:lvlJc w:val="left"/>
      <w:pPr>
        <w:ind w:left="2368" w:hanging="360.99999999999955"/>
      </w:pPr>
      <w:rPr/>
    </w:lvl>
    <w:lvl w:ilvl="5">
      <w:start w:val="0"/>
      <w:numFmt w:val="bullet"/>
      <w:lvlText w:val="•"/>
      <w:lvlJc w:val="left"/>
      <w:pPr>
        <w:ind w:left="2715" w:hanging="361"/>
      </w:pPr>
      <w:rPr/>
    </w:lvl>
    <w:lvl w:ilvl="6">
      <w:start w:val="0"/>
      <w:numFmt w:val="bullet"/>
      <w:lvlText w:val="•"/>
      <w:lvlJc w:val="left"/>
      <w:pPr>
        <w:ind w:left="3062" w:hanging="361.00000000000045"/>
      </w:pPr>
      <w:rPr/>
    </w:lvl>
    <w:lvl w:ilvl="7">
      <w:start w:val="0"/>
      <w:numFmt w:val="bullet"/>
      <w:lvlText w:val="•"/>
      <w:lvlJc w:val="left"/>
      <w:pPr>
        <w:ind w:left="3409" w:hanging="361.00000000000045"/>
      </w:pPr>
      <w:rPr/>
    </w:lvl>
    <w:lvl w:ilvl="8">
      <w:start w:val="0"/>
      <w:numFmt w:val="bullet"/>
      <w:lvlText w:val="•"/>
      <w:lvlJc w:val="left"/>
      <w:pPr>
        <w:ind w:left="3756" w:hanging="361"/>
      </w:pPr>
      <w:rPr/>
    </w:lvl>
  </w:abstractNum>
  <w:abstractNum w:abstractNumId="23">
    <w:lvl w:ilvl="0">
      <w:start w:val="0"/>
      <w:numFmt w:val="bullet"/>
      <w:lvlText w:val="●"/>
      <w:lvlJc w:val="left"/>
      <w:pPr>
        <w:ind w:left="978" w:hanging="361"/>
      </w:pPr>
      <w:rPr>
        <w:rFonts w:ascii="Noto Sans Symbols" w:cs="Noto Sans Symbols" w:eastAsia="Noto Sans Symbols" w:hAnsi="Noto Sans Symbols"/>
        <w:sz w:val="20"/>
        <w:szCs w:val="20"/>
      </w:rPr>
    </w:lvl>
    <w:lvl w:ilvl="1">
      <w:start w:val="0"/>
      <w:numFmt w:val="bullet"/>
      <w:lvlText w:val="•"/>
      <w:lvlJc w:val="left"/>
      <w:pPr>
        <w:ind w:left="1327" w:hanging="361"/>
      </w:pPr>
      <w:rPr/>
    </w:lvl>
    <w:lvl w:ilvl="2">
      <w:start w:val="0"/>
      <w:numFmt w:val="bullet"/>
      <w:lvlText w:val="•"/>
      <w:lvlJc w:val="left"/>
      <w:pPr>
        <w:ind w:left="1674" w:hanging="361"/>
      </w:pPr>
      <w:rPr/>
    </w:lvl>
    <w:lvl w:ilvl="3">
      <w:start w:val="0"/>
      <w:numFmt w:val="bullet"/>
      <w:lvlText w:val="•"/>
      <w:lvlJc w:val="left"/>
      <w:pPr>
        <w:ind w:left="2021" w:hanging="361"/>
      </w:pPr>
      <w:rPr/>
    </w:lvl>
    <w:lvl w:ilvl="4">
      <w:start w:val="0"/>
      <w:numFmt w:val="bullet"/>
      <w:lvlText w:val="•"/>
      <w:lvlJc w:val="left"/>
      <w:pPr>
        <w:ind w:left="2368" w:hanging="360.99999999999955"/>
      </w:pPr>
      <w:rPr/>
    </w:lvl>
    <w:lvl w:ilvl="5">
      <w:start w:val="0"/>
      <w:numFmt w:val="bullet"/>
      <w:lvlText w:val="•"/>
      <w:lvlJc w:val="left"/>
      <w:pPr>
        <w:ind w:left="2715" w:hanging="361"/>
      </w:pPr>
      <w:rPr/>
    </w:lvl>
    <w:lvl w:ilvl="6">
      <w:start w:val="0"/>
      <w:numFmt w:val="bullet"/>
      <w:lvlText w:val="•"/>
      <w:lvlJc w:val="left"/>
      <w:pPr>
        <w:ind w:left="3062" w:hanging="361.00000000000045"/>
      </w:pPr>
      <w:rPr/>
    </w:lvl>
    <w:lvl w:ilvl="7">
      <w:start w:val="0"/>
      <w:numFmt w:val="bullet"/>
      <w:lvlText w:val="•"/>
      <w:lvlJc w:val="left"/>
      <w:pPr>
        <w:ind w:left="3409" w:hanging="361.00000000000045"/>
      </w:pPr>
      <w:rPr/>
    </w:lvl>
    <w:lvl w:ilvl="8">
      <w:start w:val="0"/>
      <w:numFmt w:val="bullet"/>
      <w:lvlText w:val="•"/>
      <w:lvlJc w:val="left"/>
      <w:pPr>
        <w:ind w:left="3756" w:hanging="361"/>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140"/>
    </w:pPr>
    <w:rPr>
      <w:rFonts w:ascii="Arial" w:cs="Arial" w:eastAsia="Arial" w:hAnsi="Arial"/>
      <w:b w:val="1"/>
      <w:sz w:val="28"/>
      <w:szCs w:val="28"/>
    </w:rPr>
  </w:style>
  <w:style w:type="paragraph" w:styleId="Heading2">
    <w:name w:val="heading 2"/>
    <w:basedOn w:val="Normal"/>
    <w:next w:val="Normal"/>
    <w:pPr>
      <w:ind w:left="120"/>
    </w:pPr>
    <w:rPr>
      <w:rFonts w:ascii="Arial" w:cs="Arial" w:eastAsia="Arial" w:hAnsi="Arial"/>
      <w:b w:val="1"/>
      <w:sz w:val="24"/>
      <w:szCs w:val="24"/>
    </w:rPr>
  </w:style>
  <w:style w:type="paragraph" w:styleId="Heading3">
    <w:name w:val="heading 3"/>
    <w:basedOn w:val="Normal"/>
    <w:next w:val="Normal"/>
    <w:pPr>
      <w:ind w:left="580"/>
    </w:pPr>
    <w:rPr>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70" w:lineRule="auto"/>
      <w:ind w:left="3807" w:right="3363"/>
      <w:jc w:val="center"/>
    </w:pPr>
    <w:rPr>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hyperlink" Target="https://www.linkedin.com/in/ajam-s-1b717b1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