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spacing w:afterAutospacing="0"/>
        <w:ind w:firstLine="4400" w:firstLineChars="1000"/>
        <w:jc w:val="both"/>
        <w:rPr>
          <w:rFonts w:hint="default"/>
          <w:sz w:val="36"/>
          <w:szCs w:val="36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BIO-DATA                                                     </w:t>
      </w:r>
      <w:bookmarkStart w:id="0" w:name="_GoBack"/>
      <w:bookmarkEnd w:id="0"/>
      <w:r>
        <w:rPr>
          <w:rFonts w:hint="default"/>
          <w:sz w:val="44"/>
          <w:szCs w:val="44"/>
          <w:lang w:val="en-US"/>
        </w:rPr>
        <w:drawing>
          <wp:inline distT="0" distB="0" distL="114300" distR="114300">
            <wp:extent cx="1898650" cy="2343150"/>
            <wp:effectExtent l="0" t="0" r="6350" b="6350"/>
            <wp:docPr id="1" name="Picture 1" descr="WhatsApp Image 2024-02-23 at 9.22.0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4-02-23 at 9.22.09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PERSONAL DETAILS</w:t>
      </w: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NAME                             :      RONAKSINH SUBHASHCHANDRA PARMAR</w:t>
      </w: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DATE OF BIRTH            :       17/07/2002</w:t>
      </w: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BIRTH PLACE                :       LAKODARA</w:t>
      </w: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EDUCATION                 :      DIPLOMA IN CANICAL ENGINEERING</w:t>
      </w: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RELIGION                     :       HINDU</w:t>
      </w: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RASHI                           :       TULA</w:t>
      </w: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GOTRA                         :       VASHISTH</w:t>
      </w: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OCCUPATION             :       CHEMICAL ENGINEER IN RUBAMIN COM.HALOL</w:t>
      </w: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FAMILY DETAILS</w:t>
      </w: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FATHER NAME          :       SUBHASHCHANDRA RAMESHBHAI PARMAR</w:t>
      </w: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OCCUPATION            :       GOVERMENT PRIMARY TEACHER </w:t>
      </w: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MOTHER NAME        :       MEENABEN SUBHASHCHANDRA PARMAR</w:t>
      </w: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OCCUPATION            :       HOUSE WIFE</w:t>
      </w: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BROTHER NAME       :       PRATHAMSINH S.NPARMAR</w:t>
      </w: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CONTACT DETAILS</w:t>
      </w: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ADDRESS                   :       B/34  PRAMUKH DARSHAN SOCITY,NAVA-BAZAR,KARJAN</w:t>
      </w: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CONTACT NO.          :        RONAKSINH                -7573918071</w:t>
      </w: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                                             SUBHASHCHANDRA - 8238075288</w:t>
      </w: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numId w:val="0"/>
        </w:numPr>
        <w:spacing w:afterAutospacing="0"/>
        <w:ind w:leftChars="0"/>
        <w:jc w:val="both"/>
        <w:rPr>
          <w:rFonts w:hint="default"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sz w:val="22"/>
          <w:szCs w:val="22"/>
          <w:lang w:val="en-US"/>
        </w:rPr>
      </w:pPr>
    </w:p>
    <w:p>
      <w:pPr>
        <w:numPr>
          <w:numId w:val="0"/>
        </w:numPr>
        <w:spacing w:afterAutospacing="0"/>
        <w:ind w:leftChars="0"/>
        <w:jc w:val="left"/>
        <w:rPr>
          <w:rFonts w:hint="default"/>
          <w:sz w:val="22"/>
          <w:szCs w:val="22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heartBalloon" w:color="auto" w:sz="31" w:space="1"/>
        <w:left w:val="heartBalloon" w:color="auto" w:sz="31" w:space="4"/>
        <w:bottom w:val="heartBalloon" w:color="auto" w:sz="31" w:space="1"/>
        <w:right w:val="heartBalloon" w:color="auto" w:sz="31" w:space="4"/>
      </w:pgBorders>
      <w:cols w:space="720" w:num="1"/>
      <w:textDirection w:val="lrTbV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6C7540"/>
    <w:rsid w:val="7C6C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2024-02-23T13:07:00Z</dcterms:created>
  <dc:creator>PRATHANSINH</dc:creator>
  <cp:lastModifiedBy>Prathamsinh Parmar</cp:lastModifiedBy>
  <dcterms:modified xsi:type="dcterms:W3CDTF">2024-02-23T14:02:17Z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F83E790F8EAB4A2E9566E4E6CB87F2C2_11</vt:lpwstr>
  </property>
</Properties>
</file>