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2EC" w:rsidRPr="00D742EC" w:rsidRDefault="00D742EC" w:rsidP="00D742EC">
      <w:pPr>
        <w:shd w:val="clear" w:color="auto" w:fill="FFFFFF"/>
        <w:spacing w:before="272" w:after="136" w:line="240" w:lineRule="auto"/>
        <w:jc w:val="center"/>
        <w:outlineLvl w:val="0"/>
        <w:rPr>
          <w:rFonts w:eastAsia="Times New Roman" w:cs="Arial"/>
          <w:b/>
          <w:bCs/>
          <w:color w:val="333333"/>
          <w:kern w:val="36"/>
        </w:rPr>
      </w:pPr>
      <w:r w:rsidRPr="00D742EC">
        <w:rPr>
          <w:rFonts w:eastAsia="Times New Roman" w:cs="Arial"/>
          <w:b/>
          <w:bCs/>
          <w:color w:val="333333"/>
          <w:kern w:val="36"/>
        </w:rPr>
        <w:t>Test cases for Online Shopping Application</w:t>
      </w:r>
    </w:p>
    <w:p w:rsidR="002C1A51" w:rsidRPr="00D742EC" w:rsidRDefault="00733BF2"/>
    <w:p w:rsidR="00D742EC" w:rsidRPr="00D742EC" w:rsidRDefault="00D742EC" w:rsidP="00D742EC">
      <w:pPr>
        <w:pStyle w:val="NormalWeb"/>
        <w:shd w:val="clear" w:color="auto" w:fill="FFFFFF"/>
        <w:spacing w:before="0" w:beforeAutospacing="0" w:after="136" w:afterAutospacing="0"/>
        <w:jc w:val="both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D742EC">
        <w:rPr>
          <w:rFonts w:asciiTheme="minorHAnsi" w:hAnsiTheme="minorHAnsi"/>
          <w:color w:val="333333"/>
          <w:sz w:val="22"/>
          <w:szCs w:val="22"/>
        </w:rPr>
        <w:t>product</w:t>
      </w:r>
      <w:proofErr w:type="gramEnd"/>
      <w:r w:rsidRPr="00D742EC">
        <w:rPr>
          <w:rFonts w:asciiTheme="minorHAnsi" w:hAnsiTheme="minorHAnsi"/>
          <w:color w:val="333333"/>
          <w:sz w:val="22"/>
          <w:szCs w:val="22"/>
        </w:rPr>
        <w:t xml:space="preserve"> buy flow test cases and product creation panel test cases.</w:t>
      </w:r>
    </w:p>
    <w:p w:rsidR="00D742EC" w:rsidRPr="00D742EC" w:rsidRDefault="00D742EC" w:rsidP="00D742EC">
      <w:pPr>
        <w:pStyle w:val="Heading2"/>
        <w:pBdr>
          <w:left w:val="single" w:sz="12" w:space="14" w:color="F2AF00"/>
        </w:pBdr>
        <w:shd w:val="clear" w:color="auto" w:fill="FFFFFF"/>
        <w:spacing w:before="272" w:after="136"/>
        <w:jc w:val="both"/>
        <w:rPr>
          <w:rFonts w:asciiTheme="minorHAnsi" w:hAnsiTheme="minorHAnsi" w:cs="Arial"/>
          <w:color w:val="333333"/>
          <w:sz w:val="22"/>
          <w:szCs w:val="22"/>
        </w:rPr>
      </w:pPr>
      <w:r w:rsidRPr="00D742EC">
        <w:rPr>
          <w:rFonts w:asciiTheme="minorHAnsi" w:hAnsiTheme="minorHAnsi" w:cs="Arial"/>
          <w:color w:val="333333"/>
          <w:sz w:val="22"/>
          <w:szCs w:val="22"/>
        </w:rPr>
        <w:t>General Test Cases</w:t>
      </w:r>
    </w:p>
    <w:p w:rsidR="00D742EC" w:rsidRPr="00D742EC" w:rsidRDefault="00D742EC" w:rsidP="00D742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user is able to navigate through all the products across different categories</w:t>
      </w:r>
    </w:p>
    <w:p w:rsidR="00D742EC" w:rsidRPr="00D742EC" w:rsidRDefault="00D742EC" w:rsidP="00D742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 xml:space="preserve">Verify that all the links and banners are redirecting to correct product/category pages and none of the links </w:t>
      </w:r>
      <w:proofErr w:type="spellStart"/>
      <w:r w:rsidRPr="00D742EC">
        <w:rPr>
          <w:rFonts w:cs="Arial"/>
          <w:color w:val="333333"/>
        </w:rPr>
        <w:t>arr</w:t>
      </w:r>
      <w:proofErr w:type="spellEnd"/>
      <w:r w:rsidRPr="00D742EC">
        <w:rPr>
          <w:rFonts w:cs="Arial"/>
          <w:color w:val="333333"/>
        </w:rPr>
        <w:t xml:space="preserve"> broken</w:t>
      </w:r>
    </w:p>
    <w:p w:rsidR="00D742EC" w:rsidRPr="00D742EC" w:rsidRDefault="00D742EC" w:rsidP="00D742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the company logo is clearly visible</w:t>
      </w:r>
    </w:p>
    <w:p w:rsidR="00D742EC" w:rsidRPr="00D742EC" w:rsidRDefault="00D742EC" w:rsidP="00D742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all the text - product, category name, price and product description are clearly visible</w:t>
      </w:r>
    </w:p>
    <w:p w:rsidR="00D742EC" w:rsidRPr="00D742EC" w:rsidRDefault="00D742EC" w:rsidP="00D742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all the images - product and banner are clearly visible</w:t>
      </w:r>
    </w:p>
    <w:p w:rsidR="00D742EC" w:rsidRPr="00D742EC" w:rsidRDefault="00D742EC" w:rsidP="00D742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category pages have relevant product listed specific to the category</w:t>
      </w:r>
    </w:p>
    <w:p w:rsidR="00D742EC" w:rsidRPr="00D742EC" w:rsidRDefault="00D742EC" w:rsidP="00D742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correct count of total products are listed on the category pages</w:t>
      </w:r>
    </w:p>
    <w:p w:rsidR="00D742EC" w:rsidRPr="00D742EC" w:rsidRDefault="00D742EC" w:rsidP="00D742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 xml:space="preserve">Search - Verify that on searching all the product satisfying the search criteria are </w:t>
      </w:r>
      <w:proofErr w:type="spellStart"/>
      <w:r w:rsidRPr="00D742EC">
        <w:rPr>
          <w:rFonts w:cs="Arial"/>
          <w:color w:val="333333"/>
        </w:rPr>
        <w:t>visble</w:t>
      </w:r>
      <w:proofErr w:type="spellEnd"/>
      <w:r w:rsidRPr="00D742EC">
        <w:rPr>
          <w:rFonts w:cs="Arial"/>
          <w:color w:val="333333"/>
        </w:rPr>
        <w:t xml:space="preserve"> on the search result page</w:t>
      </w:r>
    </w:p>
    <w:p w:rsidR="00D742EC" w:rsidRPr="00D742EC" w:rsidRDefault="00D742EC" w:rsidP="00D742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Search - Verify the more relevant product for the search term are displayed on the top for a particular search term</w:t>
      </w:r>
    </w:p>
    <w:p w:rsidR="00D742EC" w:rsidRPr="00D742EC" w:rsidRDefault="00D742EC" w:rsidP="00D742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Search - Verify that count of products is correctly displayed on the search result page for a particular search term</w:t>
      </w:r>
    </w:p>
    <w:p w:rsidR="00D742EC" w:rsidRPr="00D742EC" w:rsidRDefault="00D742EC" w:rsidP="00D742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Filtering - Verify that filtering functionality correctly filters product based on the filter applied</w:t>
      </w:r>
    </w:p>
    <w:p w:rsidR="00D742EC" w:rsidRPr="00D742EC" w:rsidRDefault="00D742EC" w:rsidP="00D742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Filtering - Verify that filtering works correctly on category pages</w:t>
      </w:r>
    </w:p>
    <w:p w:rsidR="00D742EC" w:rsidRPr="00D742EC" w:rsidRDefault="00D742EC" w:rsidP="00D742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Filtering - Verify that filtering works correctly on the search result page</w:t>
      </w:r>
    </w:p>
    <w:p w:rsidR="00D742EC" w:rsidRPr="00D742EC" w:rsidRDefault="00D742EC" w:rsidP="00D742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Filtering - Verify that correct count of total products is displayed after a filter is applied</w:t>
      </w:r>
    </w:p>
    <w:p w:rsidR="00D742EC" w:rsidRPr="00D742EC" w:rsidRDefault="00D742EC" w:rsidP="00D742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Sorting - Verify that all the sort options work correctly - correctly sort the products based on the sort option chosen</w:t>
      </w:r>
    </w:p>
    <w:p w:rsidR="00D742EC" w:rsidRPr="00D742EC" w:rsidRDefault="00D742EC" w:rsidP="00D742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Sorting - Verify that sorting works correctly on the category pages</w:t>
      </w:r>
    </w:p>
    <w:p w:rsidR="00D742EC" w:rsidRPr="00D742EC" w:rsidRDefault="00D742EC" w:rsidP="00D742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Sorting - Verify that sorting works correctly on the search result page</w:t>
      </w:r>
    </w:p>
    <w:p w:rsidR="00D742EC" w:rsidRPr="00D742EC" w:rsidRDefault="00D742EC" w:rsidP="00D742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Sorting - Verify that sorting works correctly on the pages containing filtered result, after applying filters</w:t>
      </w:r>
    </w:p>
    <w:p w:rsidR="00D742EC" w:rsidRPr="00D742EC" w:rsidRDefault="00D742EC" w:rsidP="00D742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Sorting - Verify that product count remains intact irrespective of sorting option applied</w:t>
      </w:r>
    </w:p>
    <w:p w:rsidR="00D742EC" w:rsidRPr="00D742EC" w:rsidRDefault="00D742EC" w:rsidP="00D742EC">
      <w:pPr>
        <w:pStyle w:val="Heading2"/>
        <w:pBdr>
          <w:left w:val="single" w:sz="12" w:space="14" w:color="F2AF00"/>
        </w:pBdr>
        <w:shd w:val="clear" w:color="auto" w:fill="FFFFFF"/>
        <w:spacing w:before="272" w:after="136"/>
        <w:jc w:val="both"/>
        <w:rPr>
          <w:rFonts w:asciiTheme="minorHAnsi" w:hAnsiTheme="minorHAnsi" w:cs="Arial"/>
          <w:color w:val="333333"/>
          <w:sz w:val="22"/>
          <w:szCs w:val="22"/>
        </w:rPr>
      </w:pPr>
      <w:r w:rsidRPr="00D742EC">
        <w:rPr>
          <w:rFonts w:asciiTheme="minorHAnsi" w:hAnsiTheme="minorHAnsi" w:cs="Arial"/>
          <w:color w:val="333333"/>
          <w:sz w:val="22"/>
          <w:szCs w:val="22"/>
        </w:rPr>
        <w:t>Product Buy Flow - Test cases</w:t>
      </w:r>
    </w:p>
    <w:p w:rsidR="00D742EC" w:rsidRPr="00D742EC" w:rsidRDefault="00D742EC" w:rsidP="00D742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on the product page, user can select the desired attribute of the product e.g. size, color etc</w:t>
      </w:r>
    </w:p>
    <w:p w:rsidR="00D742EC" w:rsidRPr="00D742EC" w:rsidRDefault="00D742EC" w:rsidP="00D742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user can add to cart one or more products</w:t>
      </w:r>
    </w:p>
    <w:p w:rsidR="00D742EC" w:rsidRPr="00D742EC" w:rsidRDefault="00D742EC" w:rsidP="00D742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 xml:space="preserve">Verify that user can add products to </w:t>
      </w:r>
      <w:proofErr w:type="spellStart"/>
      <w:r w:rsidRPr="00D742EC">
        <w:rPr>
          <w:rFonts w:cs="Arial"/>
          <w:color w:val="333333"/>
        </w:rPr>
        <w:t>wishlist</w:t>
      </w:r>
      <w:proofErr w:type="spellEnd"/>
    </w:p>
    <w:p w:rsidR="00D742EC" w:rsidRPr="00D742EC" w:rsidRDefault="00D742EC" w:rsidP="00D742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user can buy products added to cart after signing in to the application (or as per the functionality of the website)</w:t>
      </w:r>
    </w:p>
    <w:p w:rsidR="00D742EC" w:rsidRPr="00D742EC" w:rsidRDefault="00D742EC" w:rsidP="00D742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user can successfully buy more than one products that were added to his/her cart</w:t>
      </w:r>
    </w:p>
    <w:p w:rsidR="00D742EC" w:rsidRPr="00D742EC" w:rsidRDefault="00D742EC" w:rsidP="00D742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user cannot add more than available inventory of the product</w:t>
      </w:r>
    </w:p>
    <w:p w:rsidR="00D742EC" w:rsidRPr="00D742EC" w:rsidRDefault="00D742EC" w:rsidP="00D742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the limit to the number of products a user can by is working correctly by displaying error message and preventing user from buying more than the limit</w:t>
      </w:r>
    </w:p>
    <w:p w:rsidR="00D742EC" w:rsidRPr="00D742EC" w:rsidRDefault="00D742EC" w:rsidP="00D742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the delivery can be declined of for the places where shipping is not available</w:t>
      </w:r>
    </w:p>
    <w:p w:rsidR="00D742EC" w:rsidRPr="00D742EC" w:rsidRDefault="00D742EC" w:rsidP="00D742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lastRenderedPageBreak/>
        <w:t>Verify that Cash on Delivery option of payment is working fine</w:t>
      </w:r>
    </w:p>
    <w:p w:rsidR="00D742EC" w:rsidRPr="00D742EC" w:rsidRDefault="00D742EC" w:rsidP="00D742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the different pre-paid methods of payments are working fine</w:t>
      </w:r>
    </w:p>
    <w:p w:rsidR="00D742EC" w:rsidRPr="00D742EC" w:rsidRDefault="00D742EC" w:rsidP="00D742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product return functionality works fine</w:t>
      </w:r>
    </w:p>
    <w:p w:rsidR="00D742EC" w:rsidRPr="00D742EC" w:rsidRDefault="00D742EC" w:rsidP="00D742EC">
      <w:pPr>
        <w:pStyle w:val="Heading2"/>
        <w:pBdr>
          <w:left w:val="single" w:sz="12" w:space="14" w:color="F2AF00"/>
        </w:pBdr>
        <w:shd w:val="clear" w:color="auto" w:fill="FFFFFF"/>
        <w:spacing w:before="272" w:after="136"/>
        <w:jc w:val="both"/>
        <w:rPr>
          <w:rFonts w:asciiTheme="minorHAnsi" w:hAnsiTheme="minorHAnsi" w:cs="Arial"/>
          <w:color w:val="333333"/>
          <w:sz w:val="22"/>
          <w:szCs w:val="22"/>
        </w:rPr>
      </w:pPr>
      <w:proofErr w:type="gramStart"/>
      <w:r w:rsidRPr="00D742EC">
        <w:rPr>
          <w:rFonts w:asciiTheme="minorHAnsi" w:hAnsiTheme="minorHAnsi" w:cs="Arial"/>
          <w:color w:val="333333"/>
          <w:sz w:val="22"/>
          <w:szCs w:val="22"/>
        </w:rPr>
        <w:t>User(</w:t>
      </w:r>
      <w:proofErr w:type="gramEnd"/>
      <w:r w:rsidRPr="00D742EC">
        <w:rPr>
          <w:rFonts w:asciiTheme="minorHAnsi" w:hAnsiTheme="minorHAnsi" w:cs="Arial"/>
          <w:color w:val="333333"/>
          <w:sz w:val="22"/>
          <w:szCs w:val="22"/>
        </w:rPr>
        <w:t>Buyer) Registration - Test cases</w:t>
      </w:r>
    </w:p>
    <w:p w:rsidR="00D742EC" w:rsidRPr="00D742EC" w:rsidRDefault="00D742EC" w:rsidP="00D742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all the specified fields are present on the registration page</w:t>
      </w:r>
    </w:p>
    <w:p w:rsidR="00D742EC" w:rsidRPr="00D742EC" w:rsidRDefault="00D742EC" w:rsidP="00D742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the required/mandatory fields are marked with * against the field</w:t>
      </w:r>
    </w:p>
    <w:p w:rsidR="00D742EC" w:rsidRPr="00D742EC" w:rsidRDefault="00D742EC" w:rsidP="00D742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for better user interface dropdowns, radio buttons and checkboxes etc fields are displayed wherever possible instead of just textboxes</w:t>
      </w:r>
    </w:p>
    <w:p w:rsidR="00D742EC" w:rsidRPr="00D742EC" w:rsidRDefault="00D742EC" w:rsidP="00D742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the page has both submit and cancel/reset buttons at the end</w:t>
      </w:r>
    </w:p>
    <w:p w:rsidR="00D742EC" w:rsidRPr="00D742EC" w:rsidRDefault="00D742EC" w:rsidP="00D742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clicking submit button after entering all the required fields, submits the data to the server</w:t>
      </w:r>
    </w:p>
    <w:p w:rsidR="00D742EC" w:rsidRPr="00D742EC" w:rsidRDefault="00D742EC" w:rsidP="00D742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clicking cancel/reset button after entering all the required fields, cancels the submit request and resets all the fields</w:t>
      </w:r>
    </w:p>
    <w:p w:rsidR="00D742EC" w:rsidRPr="00D742EC" w:rsidRDefault="00D742EC" w:rsidP="00D742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whenever possible validation should take place at client side</w:t>
      </w:r>
    </w:p>
    <w:p w:rsidR="00D742EC" w:rsidRPr="00D742EC" w:rsidRDefault="00D742EC" w:rsidP="00D742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not filling the mandatory fields and clicking submit button will lead to validation error</w:t>
      </w:r>
    </w:p>
    <w:p w:rsidR="00D742EC" w:rsidRPr="00D742EC" w:rsidRDefault="00D742EC" w:rsidP="00D742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not filling the optional fields and clicking submit button will still send data to server without any validation error</w:t>
      </w:r>
    </w:p>
    <w:p w:rsidR="00D742EC" w:rsidRPr="00D742EC" w:rsidRDefault="00D742EC" w:rsidP="00D742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Check the upper limit of the textboxes</w:t>
      </w:r>
    </w:p>
    <w:p w:rsidR="00D742EC" w:rsidRPr="00D742EC" w:rsidRDefault="00D742EC" w:rsidP="00D742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Check validation on date and email fields (only valid dates and valid email Ids should be allowed</w:t>
      </w:r>
    </w:p>
    <w:p w:rsidR="00D742EC" w:rsidRPr="00D742EC" w:rsidRDefault="00D742EC" w:rsidP="00D742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Check validation on numeric fields by entering alphabets and special characters</w:t>
      </w:r>
    </w:p>
    <w:p w:rsidR="00D742EC" w:rsidRPr="00D742EC" w:rsidRDefault="00D742EC" w:rsidP="00D742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leading and trailing spaces are trimmed</w:t>
      </w:r>
    </w:p>
    <w:p w:rsidR="00D742EC" w:rsidRPr="00D742EC" w:rsidRDefault="00D742EC" w:rsidP="00D742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entering blank spaces on mandatory fields lead to validation error</w:t>
      </w:r>
    </w:p>
    <w:p w:rsidR="00D742EC" w:rsidRPr="00D742EC" w:rsidRDefault="00D742EC" w:rsidP="00D742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after making a request to the server and then sending the same request again with the same unique key will lead to server side validation error</w:t>
      </w:r>
    </w:p>
    <w:p w:rsidR="00D742EC" w:rsidRPr="00D742EC" w:rsidRDefault="00D742EC" w:rsidP="00D742EC">
      <w:pPr>
        <w:pStyle w:val="Heading2"/>
        <w:pBdr>
          <w:left w:val="single" w:sz="12" w:space="14" w:color="F2AF00"/>
        </w:pBdr>
        <w:shd w:val="clear" w:color="auto" w:fill="FFFFFF"/>
        <w:spacing w:before="272" w:after="136"/>
        <w:jc w:val="both"/>
        <w:rPr>
          <w:rFonts w:asciiTheme="minorHAnsi" w:hAnsiTheme="minorHAnsi" w:cs="Arial"/>
          <w:color w:val="333333"/>
          <w:sz w:val="22"/>
          <w:szCs w:val="22"/>
        </w:rPr>
      </w:pPr>
      <w:r w:rsidRPr="00D742EC">
        <w:rPr>
          <w:rFonts w:asciiTheme="minorHAnsi" w:hAnsiTheme="minorHAnsi" w:cs="Arial"/>
          <w:color w:val="333333"/>
          <w:sz w:val="22"/>
          <w:szCs w:val="22"/>
        </w:rPr>
        <w:t>Seller - Product creation Test cases</w:t>
      </w:r>
    </w:p>
    <w:p w:rsidR="00D742EC" w:rsidRPr="00D742EC" w:rsidRDefault="00D742EC" w:rsidP="00D742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 xml:space="preserve">Verify that authenticated sellers get access to product creation panel specific to the </w:t>
      </w:r>
      <w:proofErr w:type="spellStart"/>
      <w:r w:rsidRPr="00D742EC">
        <w:rPr>
          <w:rFonts w:cs="Arial"/>
          <w:color w:val="333333"/>
        </w:rPr>
        <w:t>authorised</w:t>
      </w:r>
      <w:proofErr w:type="spellEnd"/>
      <w:r w:rsidRPr="00D742EC">
        <w:rPr>
          <w:rFonts w:cs="Arial"/>
          <w:color w:val="333333"/>
        </w:rPr>
        <w:t xml:space="preserve"> categories</w:t>
      </w:r>
    </w:p>
    <w:p w:rsidR="00D742EC" w:rsidRPr="00D742EC" w:rsidRDefault="00D742EC" w:rsidP="00D742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product creation panel is working fine for single product creation</w:t>
      </w:r>
    </w:p>
    <w:p w:rsidR="00D742EC" w:rsidRPr="00D742EC" w:rsidRDefault="00D742EC" w:rsidP="00D742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product creation panel is working fine for multiple product creation</w:t>
      </w:r>
    </w:p>
    <w:p w:rsidR="00D742EC" w:rsidRPr="00D742EC" w:rsidRDefault="00D742EC" w:rsidP="00D742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maximum product creation limit for seller is working fine, limiting seller to create more than the desired number of products</w:t>
      </w:r>
    </w:p>
    <w:p w:rsidR="00D742EC" w:rsidRPr="00D742EC" w:rsidRDefault="00D742EC" w:rsidP="00D742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panel validation for checking mandatory fields</w:t>
      </w:r>
    </w:p>
    <w:p w:rsidR="00D742EC" w:rsidRPr="00D742EC" w:rsidRDefault="00D742EC" w:rsidP="00D742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duplicate product creation is restricted through panel</w:t>
      </w:r>
    </w:p>
    <w:p w:rsidR="00D742EC" w:rsidRPr="00D742EC" w:rsidRDefault="00D742EC" w:rsidP="00D742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seller can update information and price of existing products</w:t>
      </w:r>
    </w:p>
    <w:p w:rsidR="00D742EC" w:rsidRPr="00D742EC" w:rsidRDefault="00D742EC" w:rsidP="00D742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>Verify that product created by seller get visible on the website after certain period of time</w:t>
      </w:r>
    </w:p>
    <w:p w:rsidR="00D742EC" w:rsidRDefault="00D742EC" w:rsidP="00D742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  <w:r w:rsidRPr="00D742EC">
        <w:rPr>
          <w:rFonts w:cs="Arial"/>
          <w:color w:val="333333"/>
        </w:rPr>
        <w:t xml:space="preserve">Verify that </w:t>
      </w:r>
      <w:proofErr w:type="spellStart"/>
      <w:r w:rsidRPr="00D742EC">
        <w:rPr>
          <w:rFonts w:cs="Arial"/>
          <w:color w:val="333333"/>
        </w:rPr>
        <w:t>updation</w:t>
      </w:r>
      <w:proofErr w:type="spellEnd"/>
      <w:r w:rsidRPr="00D742EC">
        <w:rPr>
          <w:rFonts w:cs="Arial"/>
          <w:color w:val="333333"/>
        </w:rPr>
        <w:t xml:space="preserve"> made by seller get visible on the website after certain period of time</w:t>
      </w:r>
    </w:p>
    <w:p w:rsidR="00ED5B23" w:rsidRDefault="00ED5B23" w:rsidP="00ED5B23">
      <w:pPr>
        <w:pStyle w:val="Heading3"/>
        <w:shd w:val="clear" w:color="auto" w:fill="FFFFFF"/>
        <w:spacing w:before="0" w:after="272"/>
        <w:textAlignment w:val="baseline"/>
        <w:rPr>
          <w:rFonts w:ascii="Arial" w:hAnsi="Arial" w:cs="Arial"/>
          <w:color w:val="333333"/>
          <w:sz w:val="31"/>
          <w:szCs w:val="31"/>
        </w:rPr>
      </w:pPr>
      <w:r>
        <w:rPr>
          <w:rFonts w:ascii="Arial" w:hAnsi="Arial" w:cs="Arial"/>
          <w:color w:val="333333"/>
          <w:sz w:val="31"/>
          <w:szCs w:val="31"/>
        </w:rPr>
        <w:t>What to Test</w:t>
      </w:r>
    </w:p>
    <w:p w:rsidR="00ED5B23" w:rsidRDefault="00ED5B23" w:rsidP="00ED5B23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Here are some common reasons to test your ecommerce site.</w:t>
      </w:r>
    </w:p>
    <w:p w:rsidR="00ED5B23" w:rsidRDefault="00ED5B23" w:rsidP="00ED5B23">
      <w:pPr>
        <w:numPr>
          <w:ilvl w:val="0"/>
          <w:numId w:val="5"/>
        </w:numPr>
        <w:shd w:val="clear" w:color="auto" w:fill="FFFFFF"/>
        <w:spacing w:after="0" w:line="240" w:lineRule="auto"/>
        <w:ind w:left="408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  <w:bdr w:val="none" w:sz="0" w:space="0" w:color="auto" w:frame="1"/>
        </w:rPr>
        <w:t>Content changes</w:t>
      </w:r>
      <w:r>
        <w:rPr>
          <w:rFonts w:ascii="Arial" w:hAnsi="Arial" w:cs="Arial"/>
          <w:color w:val="333333"/>
        </w:rPr>
        <w:t> beyond simple descriptive text: headlines, images in sliders, and promotional banners.</w:t>
      </w:r>
    </w:p>
    <w:p w:rsidR="00ED5B23" w:rsidRDefault="00ED5B23" w:rsidP="00ED5B23">
      <w:pPr>
        <w:numPr>
          <w:ilvl w:val="0"/>
          <w:numId w:val="5"/>
        </w:numPr>
        <w:shd w:val="clear" w:color="auto" w:fill="FFFFFF"/>
        <w:spacing w:after="0" w:line="240" w:lineRule="auto"/>
        <w:ind w:left="408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  <w:bdr w:val="none" w:sz="0" w:space="0" w:color="auto" w:frame="1"/>
        </w:rPr>
        <w:lastRenderedPageBreak/>
        <w:t>Formatting changes</w:t>
      </w:r>
      <w:r>
        <w:rPr>
          <w:rFonts w:ascii="Arial" w:hAnsi="Arial" w:cs="Arial"/>
          <w:color w:val="333333"/>
        </w:rPr>
        <w:t> within your CSS style sheet.</w:t>
      </w:r>
    </w:p>
    <w:p w:rsidR="00ED5B23" w:rsidRDefault="00ED5B23" w:rsidP="00ED5B23">
      <w:pPr>
        <w:numPr>
          <w:ilvl w:val="0"/>
          <w:numId w:val="5"/>
        </w:numPr>
        <w:shd w:val="clear" w:color="auto" w:fill="FFFFFF"/>
        <w:spacing w:after="0" w:line="240" w:lineRule="auto"/>
        <w:ind w:left="408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  <w:bdr w:val="none" w:sz="0" w:space="0" w:color="auto" w:frame="1"/>
        </w:rPr>
        <w:t>Adding any content</w:t>
      </w:r>
      <w:r>
        <w:rPr>
          <w:rFonts w:ascii="Arial" w:hAnsi="Arial" w:cs="Arial"/>
          <w:color w:val="333333"/>
        </w:rPr>
        <w:t> to your secure checkout screens.</w:t>
      </w:r>
    </w:p>
    <w:p w:rsidR="00ED5B23" w:rsidRDefault="00ED5B23" w:rsidP="00ED5B23">
      <w:pPr>
        <w:numPr>
          <w:ilvl w:val="0"/>
          <w:numId w:val="5"/>
        </w:numPr>
        <w:shd w:val="clear" w:color="auto" w:fill="FFFFFF"/>
        <w:spacing w:after="0" w:line="240" w:lineRule="auto"/>
        <w:ind w:left="408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  <w:bdr w:val="none" w:sz="0" w:space="0" w:color="auto" w:frame="1"/>
        </w:rPr>
        <w:t>Changing settings</w:t>
      </w:r>
      <w:r>
        <w:rPr>
          <w:rFonts w:ascii="Arial" w:hAnsi="Arial" w:cs="Arial"/>
          <w:color w:val="333333"/>
        </w:rPr>
        <w:t> that may impact your checkout, such as payments, data collected, cart or checkout promotions, and links.</w:t>
      </w:r>
    </w:p>
    <w:p w:rsidR="00ED5B23" w:rsidRDefault="00ED5B23" w:rsidP="00ED5B23">
      <w:pPr>
        <w:numPr>
          <w:ilvl w:val="0"/>
          <w:numId w:val="5"/>
        </w:numPr>
        <w:shd w:val="clear" w:color="auto" w:fill="FFFFFF"/>
        <w:spacing w:after="0" w:line="240" w:lineRule="auto"/>
        <w:ind w:left="408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  <w:bdr w:val="none" w:sz="0" w:space="0" w:color="auto" w:frame="1"/>
        </w:rPr>
        <w:t>Adding or removing links.</w:t>
      </w:r>
      <w:r>
        <w:rPr>
          <w:rFonts w:ascii="Arial" w:hAnsi="Arial" w:cs="Arial"/>
          <w:color w:val="333333"/>
        </w:rPr>
        <w:t> Test regularly for cross links that may break if an item is removed or a promotion expires.</w:t>
      </w:r>
    </w:p>
    <w:p w:rsidR="00ED5B23" w:rsidRDefault="00ED5B23" w:rsidP="00ED5B23">
      <w:pPr>
        <w:numPr>
          <w:ilvl w:val="0"/>
          <w:numId w:val="5"/>
        </w:numPr>
        <w:shd w:val="clear" w:color="auto" w:fill="FFFFFF"/>
        <w:spacing w:after="0" w:line="240" w:lineRule="auto"/>
        <w:ind w:left="408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  <w:bdr w:val="none" w:sz="0" w:space="0" w:color="auto" w:frame="1"/>
        </w:rPr>
        <w:t>Promotions</w:t>
      </w:r>
      <w:r>
        <w:rPr>
          <w:rFonts w:ascii="Arial" w:hAnsi="Arial" w:cs="Arial"/>
          <w:color w:val="333333"/>
        </w:rPr>
        <w:t> Make sure you aren’t promoting expired or out-of-stock items.</w:t>
      </w:r>
    </w:p>
    <w:p w:rsidR="00ED5B23" w:rsidRDefault="00ED5B23" w:rsidP="00ED5B23">
      <w:pPr>
        <w:numPr>
          <w:ilvl w:val="0"/>
          <w:numId w:val="5"/>
        </w:numPr>
        <w:shd w:val="clear" w:color="auto" w:fill="FFFFFF"/>
        <w:spacing w:after="0" w:line="240" w:lineRule="auto"/>
        <w:ind w:left="408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  <w:bdr w:val="none" w:sz="0" w:space="0" w:color="auto" w:frame="1"/>
        </w:rPr>
        <w:t>Site navigation</w:t>
      </w:r>
      <w:r>
        <w:rPr>
          <w:rFonts w:ascii="Arial" w:hAnsi="Arial" w:cs="Arial"/>
          <w:color w:val="333333"/>
        </w:rPr>
        <w:t> changes.</w:t>
      </w:r>
    </w:p>
    <w:p w:rsidR="00ED5B23" w:rsidRDefault="00ED5B23" w:rsidP="00ED5B23">
      <w:pPr>
        <w:numPr>
          <w:ilvl w:val="0"/>
          <w:numId w:val="5"/>
        </w:numPr>
        <w:shd w:val="clear" w:color="auto" w:fill="FFFFFF"/>
        <w:spacing w:after="0" w:line="240" w:lineRule="auto"/>
        <w:ind w:left="408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  <w:bdr w:val="none" w:sz="0" w:space="0" w:color="auto" w:frame="1"/>
        </w:rPr>
        <w:t>Template</w:t>
      </w:r>
      <w:r>
        <w:rPr>
          <w:rFonts w:ascii="Arial" w:hAnsi="Arial" w:cs="Arial"/>
          <w:color w:val="333333"/>
        </w:rPr>
        <w:t> modifications.</w:t>
      </w:r>
    </w:p>
    <w:p w:rsidR="00ED5B23" w:rsidRDefault="00ED5B23" w:rsidP="00ED5B23">
      <w:pPr>
        <w:numPr>
          <w:ilvl w:val="0"/>
          <w:numId w:val="5"/>
        </w:numPr>
        <w:shd w:val="clear" w:color="auto" w:fill="FFFFFF"/>
        <w:spacing w:after="0" w:line="240" w:lineRule="auto"/>
        <w:ind w:left="408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  <w:bdr w:val="none" w:sz="0" w:space="0" w:color="auto" w:frame="1"/>
        </w:rPr>
        <w:t>Forms</w:t>
      </w:r>
      <w:r>
        <w:rPr>
          <w:rFonts w:ascii="Arial" w:hAnsi="Arial" w:cs="Arial"/>
          <w:color w:val="333333"/>
        </w:rPr>
        <w:t> added or modified.</w:t>
      </w:r>
    </w:p>
    <w:p w:rsidR="00ED5B23" w:rsidRDefault="00ED5B23" w:rsidP="00ED5B23">
      <w:pPr>
        <w:numPr>
          <w:ilvl w:val="0"/>
          <w:numId w:val="5"/>
        </w:numPr>
        <w:shd w:val="clear" w:color="auto" w:fill="FFFFFF"/>
        <w:spacing w:after="0" w:line="240" w:lineRule="auto"/>
        <w:ind w:left="408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Changes to </w:t>
      </w:r>
      <w:r>
        <w:rPr>
          <w:rStyle w:val="Strong"/>
          <w:rFonts w:ascii="Arial" w:hAnsi="Arial" w:cs="Arial"/>
          <w:color w:val="333333"/>
          <w:bdr w:val="none" w:sz="0" w:space="0" w:color="auto" w:frame="1"/>
        </w:rPr>
        <w:t>shipping settings</w:t>
      </w:r>
      <w:r>
        <w:rPr>
          <w:rFonts w:ascii="Arial" w:hAnsi="Arial" w:cs="Arial"/>
          <w:color w:val="333333"/>
        </w:rPr>
        <w:t>.</w:t>
      </w:r>
    </w:p>
    <w:p w:rsidR="00ED5B23" w:rsidRDefault="00ED5B23" w:rsidP="00ED5B23">
      <w:pPr>
        <w:numPr>
          <w:ilvl w:val="0"/>
          <w:numId w:val="5"/>
        </w:numPr>
        <w:shd w:val="clear" w:color="auto" w:fill="FFFFFF"/>
        <w:spacing w:after="0" w:line="240" w:lineRule="auto"/>
        <w:ind w:left="408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  <w:bdr w:val="none" w:sz="0" w:space="0" w:color="auto" w:frame="1"/>
        </w:rPr>
        <w:t>Promotional coupons</w:t>
      </w:r>
      <w:r>
        <w:rPr>
          <w:rFonts w:ascii="Arial" w:hAnsi="Arial" w:cs="Arial"/>
          <w:color w:val="333333"/>
        </w:rPr>
        <w:t> added.</w:t>
      </w:r>
    </w:p>
    <w:p w:rsidR="00ED5B23" w:rsidRDefault="00ED5B23" w:rsidP="00ED5B23">
      <w:pPr>
        <w:numPr>
          <w:ilvl w:val="0"/>
          <w:numId w:val="5"/>
        </w:numPr>
        <w:shd w:val="clear" w:color="auto" w:fill="FFFFFF"/>
        <w:spacing w:after="0" w:line="240" w:lineRule="auto"/>
        <w:ind w:left="408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  <w:bdr w:val="none" w:sz="0" w:space="0" w:color="auto" w:frame="1"/>
        </w:rPr>
        <w:t>Volume discounts</w:t>
      </w:r>
      <w:r>
        <w:rPr>
          <w:rFonts w:ascii="Arial" w:hAnsi="Arial" w:cs="Arial"/>
          <w:color w:val="333333"/>
        </w:rPr>
        <w:t>.</w:t>
      </w:r>
    </w:p>
    <w:p w:rsidR="00ED5B23" w:rsidRDefault="00ED5B23" w:rsidP="00ED5B23">
      <w:pPr>
        <w:numPr>
          <w:ilvl w:val="0"/>
          <w:numId w:val="5"/>
        </w:numPr>
        <w:shd w:val="clear" w:color="auto" w:fill="FFFFFF"/>
        <w:spacing w:after="0" w:line="240" w:lineRule="auto"/>
        <w:ind w:left="408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  <w:bdr w:val="none" w:sz="0" w:space="0" w:color="auto" w:frame="1"/>
        </w:rPr>
        <w:t>Login process</w:t>
      </w:r>
      <w:r>
        <w:rPr>
          <w:rFonts w:ascii="Arial" w:hAnsi="Arial" w:cs="Arial"/>
          <w:color w:val="333333"/>
        </w:rPr>
        <w:t> changes.</w:t>
      </w:r>
    </w:p>
    <w:p w:rsidR="00ED5B23" w:rsidRDefault="00ED5B23" w:rsidP="00ED5B23">
      <w:pPr>
        <w:numPr>
          <w:ilvl w:val="0"/>
          <w:numId w:val="5"/>
        </w:numPr>
        <w:shd w:val="clear" w:color="auto" w:fill="FFFFFF"/>
        <w:spacing w:after="0" w:line="240" w:lineRule="auto"/>
        <w:ind w:left="408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  <w:bdr w:val="none" w:sz="0" w:space="0" w:color="auto" w:frame="1"/>
        </w:rPr>
        <w:t>Landing pages</w:t>
      </w:r>
      <w:r>
        <w:rPr>
          <w:rFonts w:ascii="Arial" w:hAnsi="Arial" w:cs="Arial"/>
          <w:color w:val="333333"/>
        </w:rPr>
        <w:t> added or removed.</w:t>
      </w:r>
    </w:p>
    <w:p w:rsidR="00ED5B23" w:rsidRDefault="00ED5B23" w:rsidP="00ED5B23">
      <w:pPr>
        <w:numPr>
          <w:ilvl w:val="0"/>
          <w:numId w:val="5"/>
        </w:numPr>
        <w:shd w:val="clear" w:color="auto" w:fill="FFFFFF"/>
        <w:spacing w:after="0" w:line="240" w:lineRule="auto"/>
        <w:ind w:left="408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  <w:bdr w:val="none" w:sz="0" w:space="0" w:color="auto" w:frame="1"/>
        </w:rPr>
        <w:t>New ad campaigns</w:t>
      </w:r>
      <w:r>
        <w:rPr>
          <w:rFonts w:ascii="Arial" w:hAnsi="Arial" w:cs="Arial"/>
          <w:color w:val="333333"/>
        </w:rPr>
        <w:t> that point to specific landing pages.</w:t>
      </w:r>
    </w:p>
    <w:p w:rsidR="00ED5B23" w:rsidRDefault="00ED5B23" w:rsidP="00ED5B23">
      <w:pPr>
        <w:numPr>
          <w:ilvl w:val="0"/>
          <w:numId w:val="5"/>
        </w:numPr>
        <w:shd w:val="clear" w:color="auto" w:fill="FFFFFF"/>
        <w:spacing w:after="0" w:line="240" w:lineRule="auto"/>
        <w:ind w:left="408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  <w:bdr w:val="none" w:sz="0" w:space="0" w:color="auto" w:frame="1"/>
        </w:rPr>
        <w:t>System or application software</w:t>
      </w:r>
      <w:r>
        <w:rPr>
          <w:rFonts w:ascii="Arial" w:hAnsi="Arial" w:cs="Arial"/>
          <w:color w:val="333333"/>
        </w:rPr>
        <w:t> upgrade or change.</w:t>
      </w:r>
    </w:p>
    <w:p w:rsidR="00ED5B23" w:rsidRDefault="00ED5B23" w:rsidP="00ED5B23">
      <w:pPr>
        <w:numPr>
          <w:ilvl w:val="0"/>
          <w:numId w:val="5"/>
        </w:numPr>
        <w:shd w:val="clear" w:color="auto" w:fill="FFFFFF"/>
        <w:spacing w:after="0" w:line="240" w:lineRule="auto"/>
        <w:ind w:left="408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  <w:bdr w:val="none" w:sz="0" w:space="0" w:color="auto" w:frame="1"/>
        </w:rPr>
        <w:t>Major browser or operating system</w:t>
      </w:r>
      <w:r>
        <w:rPr>
          <w:rFonts w:ascii="Arial" w:hAnsi="Arial" w:cs="Arial"/>
          <w:color w:val="333333"/>
        </w:rPr>
        <w:t> changes that affect your clients, such as Windows updates, Internet Explorer 10 implementation, major releases of Chrome, Safari, and Firefox.</w:t>
      </w:r>
    </w:p>
    <w:p w:rsidR="00ED5B23" w:rsidRDefault="00ED5B23" w:rsidP="00ED5B23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In short, test everything that might negatively affect your site.</w:t>
      </w:r>
    </w:p>
    <w:p w:rsidR="00ED5B23" w:rsidRDefault="00ED5B23" w:rsidP="00ED5B23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There are many tools that automate testing to some degree, as listed in our previous articles. But those tools typically cost money.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If you can’t afford them, at least test in the most popular browsers that your site visitors are using.</w:t>
      </w:r>
      <w:proofErr w:type="gramEnd"/>
    </w:p>
    <w:p w:rsidR="00ED5B23" w:rsidRPr="00D742EC" w:rsidRDefault="00ED5B23" w:rsidP="00ED5B23">
      <w:pPr>
        <w:shd w:val="clear" w:color="auto" w:fill="FFFFFF"/>
        <w:spacing w:before="100" w:beforeAutospacing="1" w:after="100" w:afterAutospacing="1" w:line="240" w:lineRule="auto"/>
        <w:jc w:val="both"/>
        <w:rPr>
          <w:rFonts w:cs="Arial"/>
          <w:color w:val="333333"/>
        </w:rPr>
      </w:pPr>
    </w:p>
    <w:p w:rsidR="00D742EC" w:rsidRPr="00D742EC" w:rsidRDefault="00D742EC"/>
    <w:sectPr w:rsidR="00D742EC" w:rsidRPr="00D742EC" w:rsidSect="000E1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1385"/>
    <w:multiLevelType w:val="multilevel"/>
    <w:tmpl w:val="36B2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901814"/>
    <w:multiLevelType w:val="multilevel"/>
    <w:tmpl w:val="BE5A1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1A5205"/>
    <w:multiLevelType w:val="multilevel"/>
    <w:tmpl w:val="88629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A20A3C"/>
    <w:multiLevelType w:val="multilevel"/>
    <w:tmpl w:val="BA8C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8C444B"/>
    <w:multiLevelType w:val="multilevel"/>
    <w:tmpl w:val="52CA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742EC"/>
    <w:rsid w:val="000E125E"/>
    <w:rsid w:val="00594E08"/>
    <w:rsid w:val="00733BF2"/>
    <w:rsid w:val="00930518"/>
    <w:rsid w:val="00AD5DDF"/>
    <w:rsid w:val="00BE0306"/>
    <w:rsid w:val="00CE706D"/>
    <w:rsid w:val="00D742EC"/>
    <w:rsid w:val="00ED5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25E"/>
  </w:style>
  <w:style w:type="paragraph" w:styleId="Heading1">
    <w:name w:val="heading 1"/>
    <w:basedOn w:val="Normal"/>
    <w:link w:val="Heading1Char"/>
    <w:uiPriority w:val="9"/>
    <w:qFormat/>
    <w:rsid w:val="00D742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2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B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2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2E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74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B2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D5B2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5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deepudaya</dc:creator>
  <cp:lastModifiedBy>deepudaya</cp:lastModifiedBy>
  <cp:revision>2</cp:revision>
  <dcterms:created xsi:type="dcterms:W3CDTF">2017-11-06T04:17:00Z</dcterms:created>
  <dcterms:modified xsi:type="dcterms:W3CDTF">2017-11-06T17:13:00Z</dcterms:modified>
</cp:coreProperties>
</file>