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is an excellent way to consolidate all the fundamental concepts presented in the source materials. Since you are approaching this as an absolute beginner, these notes are structured to start from the very basics, gradually building up the necessary mathematical tools before diving into optimization theory and algorithms.</w:t>
      </w:r>
    </w:p>
    <w:p>
      <w:pPr>
        <w:pStyle w:val="BodyText"/>
      </w:pPr>
      <w:r>
        <w:t xml:space="preserve">Please note that to cover all points in</w:t>
      </w:r>
      <w:r>
        <w:t xml:space="preserve"> </w:t>
      </w:r>
      <w:r>
        <w:t xml:space="preserve">“great detail”</w:t>
      </w:r>
      <w:r>
        <w:t xml:space="preserve"> </w:t>
      </w:r>
      <w:r>
        <w:t xml:space="preserve">as requested, the resulting notes are very comprehensive.</w:t>
      </w:r>
    </w:p>
    <w:p>
      <w:r>
        <w:pict>
          <v:rect style="width:0;height:1.5pt" o:hralign="center" o:hrstd="t" o:hr="t"/>
        </w:pict>
      </w:r>
    </w:p>
    <w:bookmarkStart w:id="38" w:name="Xf00e5c8f37b17a15cb701aa71c42e7659d5cd68"/>
    <w:p>
      <w:pPr>
        <w:pStyle w:val="Heading2"/>
      </w:pPr>
      <w:r>
        <w:t xml:space="preserve">Optimization Theory and Numerical Algorithms: A Detailed Beginner’s Guide</w:t>
      </w:r>
    </w:p>
    <w:bookmarkStart w:id="12" w:name="X382bf661152806d6c1924ab94f07e54f61f806f"/>
    <w:p>
      <w:pPr>
        <w:pStyle w:val="Heading3"/>
      </w:pPr>
      <w:r>
        <w:t xml:space="preserve">Part I: Introduction and Foundational Concepts</w:t>
      </w:r>
    </w:p>
    <w:bookmarkStart w:id="9" w:name="a.-what-is-optimization"/>
    <w:p>
      <w:pPr>
        <w:pStyle w:val="Heading4"/>
      </w:pPr>
      <w:r>
        <w:t xml:space="preserve">A. What is Optimization?</w:t>
      </w:r>
    </w:p>
    <w:p>
      <w:pPr>
        <w:pStyle w:val="FirstParagraph"/>
      </w:pPr>
      <w:r>
        <w:t xml:space="preserve">Optimization is a field of mathematics focused on finding the best possible solution (maximum or minimum) for a given problem. It is defined mathematically as seeking to</w:t>
      </w:r>
      <w:r>
        <w:t xml:space="preserve"> </w:t>
      </w:r>
      <w:r>
        <w:rPr>
          <w:b/>
          <w:bCs/>
        </w:rPr>
        <w:t xml:space="preserve">minimize</w:t>
      </w:r>
      <w:r>
        <w:rPr>
          <w:b/>
          <w:bCs/>
        </w:rPr>
        <w:t xml:space="preserve"> </w:t>
      </w:r>
      <m:oMath>
        <m:r>
          <m:t>f</m:t>
        </m:r>
        <m:r>
          <m:rPr>
            <m:sty m:val="p"/>
          </m:rPr>
          <m:t>(</m:t>
        </m:r>
        <m:r>
          <m:t>x</m:t>
        </m:r>
        <m:r>
          <m:rPr>
            <m:sty m:val="p"/>
          </m:rPr>
          <m:t>)</m:t>
        </m:r>
      </m:oMath>
      <w:r>
        <w:rPr>
          <w:b/>
          <w:bCs/>
        </w:rPr>
        <w:t xml:space="preserve"> </w:t>
      </w:r>
      <w:r>
        <w:rPr>
          <w:b/>
          <w:bCs/>
        </w:rPr>
        <w:t xml:space="preserve">subject to</w:t>
      </w:r>
      <w:r>
        <w:rPr>
          <w:b/>
          <w:bCs/>
        </w:rPr>
        <w:t xml:space="preserve"> </w:t>
      </w:r>
      <m:oMath>
        <m:r>
          <m:t>x</m:t>
        </m:r>
        <m:r>
          <m:rPr>
            <m:sty m:val="p"/>
          </m:rPr>
          <m:t>∈</m:t>
        </m:r>
        <m:r>
          <m:t>S</m:t>
        </m:r>
      </m:oMath>
      <w:r>
        <w:t xml:space="preserve">.</w:t>
      </w:r>
    </w:p>
    <w:p>
      <w:pPr>
        <w:pStyle w:val="Compact"/>
        <w:numPr>
          <w:ilvl w:val="0"/>
          <w:numId w:val="1001"/>
        </w:numPr>
      </w:pPr>
      <w:r>
        <w:rPr>
          <w:b/>
          <w:bCs/>
        </w:rPr>
        <w:t xml:space="preserve">Objective (Loss) Function</w:t>
      </w:r>
      <w:r>
        <w:rPr>
          <w:b/>
          <w:bCs/>
        </w:rPr>
        <w:t xml:space="preserve"> </w:t>
      </w:r>
      <m:oMath>
        <m:r>
          <m:t>f</m:t>
        </m:r>
        <m:r>
          <m:rPr>
            <m:sty m:val="p"/>
          </m:rPr>
          <m:t>(</m:t>
        </m:r>
        <m:r>
          <m:t>x</m:t>
        </m:r>
        <m:r>
          <m:rPr>
            <m:sty m:val="p"/>
          </m:rPr>
          <m:t>)</m:t>
        </m:r>
      </m:oMath>
      <w:r>
        <w:rPr>
          <w:b/>
          <w:bCs/>
        </w:rPr>
        <w:t xml:space="preserve">:</w:t>
      </w:r>
      <w:r>
        <w:t xml:space="preserve"> </w:t>
      </w:r>
      <w:r>
        <w:t xml:space="preserve">This is the function we are trying to minimize. The function</w:t>
      </w:r>
      <w:r>
        <w:t xml:space="preserve"> </w:t>
      </w:r>
      <m:oMath>
        <m:r>
          <m:t>f</m:t>
        </m:r>
      </m:oMath>
      <w:r>
        <w:t xml:space="preserve"> </w:t>
      </w:r>
      <w:r>
        <w:t xml:space="preserve">maps from</w:t>
      </w:r>
      <w:r>
        <w:t xml:space="preserve"> </w:t>
      </w:r>
      <m:oMath>
        <m:sSup>
          <m:e>
            <m:r>
              <m:t>R</m:t>
            </m:r>
          </m:e>
          <m:sup>
            <m:r>
              <m:t>n</m:t>
            </m:r>
          </m:sup>
        </m:sSup>
      </m:oMath>
      <w:r>
        <w:t xml:space="preserve"> </w:t>
      </w:r>
      <w:r>
        <w:t xml:space="preserve">(n-dimensional space) to</w:t>
      </w:r>
      <w:r>
        <w:t xml:space="preserve"> </w:t>
      </w:r>
      <m:oMath>
        <m:r>
          <m:t>R</m:t>
        </m:r>
      </m:oMath>
      <w:r>
        <w:t xml:space="preserve"> </w:t>
      </w:r>
      <w:r>
        <w:t xml:space="preserve">(real numbers), possibly including</w:t>
      </w:r>
      <w:r>
        <w:t xml:space="preserve"> </w:t>
      </w:r>
      <m:oMath>
        <m:r>
          <m:rPr>
            <m:sty m:val="p"/>
          </m:rPr>
          <m:t>+</m:t>
        </m:r>
        <m:r>
          <m:rPr>
            <m:sty m:val="p"/>
          </m:rPr>
          <m:t>∞</m:t>
        </m:r>
      </m:oMath>
      <w:r>
        <w:t xml:space="preserve">.</w:t>
      </w:r>
    </w:p>
    <w:p>
      <w:pPr>
        <w:pStyle w:val="Compact"/>
        <w:numPr>
          <w:ilvl w:val="0"/>
          <w:numId w:val="1001"/>
        </w:numPr>
      </w:pPr>
      <w:r>
        <w:rPr>
          <w:b/>
          <w:bCs/>
        </w:rPr>
        <w:t xml:space="preserve">Decision Variables (Parameters)</w:t>
      </w:r>
      <w:r>
        <w:rPr>
          <w:b/>
          <w:bCs/>
        </w:rPr>
        <w:t xml:space="preserve"> </w:t>
      </w:r>
      <m:oMath>
        <m:r>
          <m:t>x</m:t>
        </m:r>
      </m:oMath>
      <w:r>
        <w:rPr>
          <w:b/>
          <w:bCs/>
        </w:rPr>
        <w:t xml:space="preserve">:</w:t>
      </w:r>
      <w:r>
        <w:t xml:space="preserve"> </w:t>
      </w:r>
      <w:r>
        <w:t xml:space="preserve">These are the variables we adjust to achieve the minimum value of</w:t>
      </w:r>
      <w:r>
        <w:t xml:space="preserve"> </w:t>
      </w:r>
      <m:oMath>
        <m:r>
          <m:t>f</m:t>
        </m:r>
        <m:r>
          <m:rPr>
            <m:sty m:val="p"/>
          </m:rPr>
          <m:t>(</m:t>
        </m:r>
        <m:r>
          <m:t>x</m:t>
        </m:r>
        <m:r>
          <m:rPr>
            <m:sty m:val="p"/>
          </m:rPr>
          <m:t>)</m:t>
        </m:r>
      </m:oMath>
      <w:r>
        <w:t xml:space="preserve">.</w:t>
      </w:r>
    </w:p>
    <w:p>
      <w:pPr>
        <w:pStyle w:val="Compact"/>
        <w:numPr>
          <w:ilvl w:val="0"/>
          <w:numId w:val="1001"/>
        </w:numPr>
      </w:pPr>
      <w:r>
        <w:rPr>
          <w:b/>
          <w:bCs/>
        </w:rPr>
        <w:t xml:space="preserve">Constraint Set</w:t>
      </w:r>
      <w:r>
        <w:rPr>
          <w:b/>
          <w:bCs/>
        </w:rPr>
        <w:t xml:space="preserve"> </w:t>
      </w:r>
      <m:oMath>
        <m:r>
          <m:t>S</m:t>
        </m:r>
      </m:oMath>
      <w:r>
        <w:rPr>
          <w:b/>
          <w:bCs/>
        </w:rPr>
        <w:t xml:space="preserve">:</w:t>
      </w:r>
      <w:r>
        <w:t xml:space="preserve"> </w:t>
      </w:r>
      <w:r>
        <w:t xml:space="preserve">This is the nonempty set of allowable inputs for</w:t>
      </w:r>
      <w:r>
        <w:t xml:space="preserve"> </w:t>
      </w:r>
      <m:oMath>
        <m:r>
          <m:t>x</m:t>
        </m:r>
      </m:oMath>
      <w:r>
        <w:t xml:space="preserve">. If</w:t>
      </w:r>
      <w:r>
        <w:t xml:space="preserve"> </w:t>
      </w:r>
      <m:oMath>
        <m:r>
          <m:t>S</m:t>
        </m:r>
        <m:r>
          <m:rPr>
            <m:sty m:val="p"/>
          </m:rPr>
          <m:t>=</m:t>
        </m:r>
        <m:sSup>
          <m:e>
            <m:r>
              <m:t>R</m:t>
            </m:r>
          </m:e>
          <m:sup>
            <m:r>
              <m:t>n</m:t>
            </m:r>
          </m:sup>
        </m:sSup>
      </m:oMath>
      <w:r>
        <w:t xml:space="preserve">, the problem is</w:t>
      </w:r>
      <w:r>
        <w:t xml:space="preserve"> </w:t>
      </w:r>
      <w:r>
        <w:rPr>
          <w:b/>
          <w:bCs/>
        </w:rPr>
        <w:t xml:space="preserve">unconstrained</w:t>
      </w:r>
      <w:r>
        <w:t xml:space="preserve">.</w:t>
      </w:r>
    </w:p>
    <w:bookmarkEnd w:id="9"/>
    <w:bookmarkStart w:id="10" w:name="X9688401c1e2b38a3d8325d0f084b0ab01d8ba3d"/>
    <w:p>
      <w:pPr>
        <w:pStyle w:val="Heading4"/>
      </w:pPr>
      <w:r>
        <w:t xml:space="preserve">B. Importance of Optimization in Data Science</w:t>
      </w:r>
    </w:p>
    <w:p>
      <w:pPr>
        <w:pStyle w:val="FirstParagraph"/>
      </w:pPr>
      <w:r>
        <w:t xml:space="preserve">Optimization forms the backbone of Data Science, alongside Linear Algebra, Calculus, and Statistics.</w:t>
      </w:r>
    </w:p>
    <w:p>
      <w:pPr>
        <w:pStyle w:val="Compact"/>
        <w:numPr>
          <w:ilvl w:val="0"/>
          <w:numId w:val="1002"/>
        </w:numPr>
      </w:pPr>
      <w:r>
        <w:rPr>
          <w:b/>
          <w:bCs/>
        </w:rPr>
        <w:t xml:space="preserve">Machine Learning (ML) Applications:</w:t>
      </w:r>
      <w:r>
        <w:t xml:space="preserve"> </w:t>
      </w:r>
      <w:r>
        <w:t xml:space="preserve">Most ML problems, such as Model fitting and Classification, rely on optimization.</w:t>
      </w:r>
    </w:p>
    <w:p>
      <w:pPr>
        <w:pStyle w:val="Compact"/>
        <w:numPr>
          <w:ilvl w:val="0"/>
          <w:numId w:val="1002"/>
        </w:numPr>
      </w:pPr>
      <w:r>
        <w:rPr>
          <w:b/>
          <w:bCs/>
        </w:rPr>
        <w:t xml:space="preserve">Regression Example:</w:t>
      </w:r>
      <w:r>
        <w:t xml:space="preserve"> </w:t>
      </w:r>
      <w:r>
        <w:t xml:space="preserve">In Linear Regression, if we guess a linear relationship like</w:t>
      </w:r>
      <w:r>
        <w:t xml:space="preserve"> </w:t>
      </w:r>
      <m:oMath>
        <m:r>
          <m:rPr>
            <m:nor/>
            <m:sty m:val="p"/>
          </m:rPr>
          <m:t>price</m:t>
        </m:r>
        <m:r>
          <m:rPr>
            <m:sty m:val="p"/>
          </m:rPr>
          <m:t>(</m:t>
        </m:r>
        <m:r>
          <m:t>p</m:t>
        </m:r>
        <m:r>
          <m:rPr>
            <m:sty m:val="p"/>
          </m:rPr>
          <m:t>)</m:t>
        </m:r>
        <m:r>
          <m:rPr>
            <m:sty m:val="p"/>
          </m:rPr>
          <m:t>=</m:t>
        </m:r>
        <m:r>
          <m:t>α</m:t>
        </m:r>
        <m:r>
          <m:rPr>
            <m:sty m:val="p"/>
          </m:rPr>
          <m:t>⋅</m:t>
        </m:r>
        <m:r>
          <m:rPr>
            <m:nor/>
            <m:sty m:val="p"/>
          </m:rPr>
          <m:t>size</m:t>
        </m:r>
        <m:r>
          <m:rPr>
            <m:sty m:val="p"/>
          </m:rPr>
          <m:t>(</m:t>
        </m:r>
        <m:r>
          <m:t>s</m:t>
        </m:r>
        <m:r>
          <m:rPr>
            <m:sty m:val="p"/>
          </m:rPr>
          <m:t>)</m:t>
        </m:r>
        <m:r>
          <m:rPr>
            <m:sty m:val="p"/>
          </m:rPr>
          <m:t>+</m:t>
        </m:r>
        <m:r>
          <m:t>β</m:t>
        </m:r>
      </m:oMath>
      <w:r>
        <w:t xml:space="preserve">, optimization helps us choose the best parameters</w:t>
      </w:r>
      <w:r>
        <w:t xml:space="preserve"> </w:t>
      </w:r>
      <m:oMath>
        <m:r>
          <m:t>α</m:t>
        </m:r>
      </m:oMath>
      <w:r>
        <w:t xml:space="preserve"> </w:t>
      </w:r>
      <w:r>
        <w:t xml:space="preserve">and</w:t>
      </w:r>
      <w:r>
        <w:t xml:space="preserve"> </w:t>
      </w:r>
      <m:oMath>
        <m:r>
          <m:t>β</m:t>
        </m:r>
      </m:oMath>
      <w:r>
        <w:t xml:space="preserve"> </w:t>
      </w:r>
      <w:r>
        <w:t xml:space="preserve">by minimizing the sum of squared errors</w:t>
      </w:r>
      <w:r>
        <w:t xml:space="preserve"> </w:t>
      </w:r>
      <m:oMath>
        <m:r>
          <m:t>f</m:t>
        </m:r>
        <m:r>
          <m:rPr>
            <m:sty m:val="p"/>
          </m:rPr>
          <m:t>(</m:t>
        </m:r>
        <m:r>
          <m:t>a</m:t>
        </m:r>
        <m:r>
          <m:rPr>
            <m:sty m:val="p"/>
          </m:rPr>
          <m:t>,</m:t>
        </m:r>
        <m:r>
          <m:t>b</m:t>
        </m:r>
        <m:r>
          <m:rPr>
            <m:sty m:val="p"/>
          </m:rPr>
          <m:t>)</m:t>
        </m:r>
        <m:r>
          <m:rPr>
            <m:sty m:val="p"/>
          </m:rPr>
          <m:t>=</m:t>
        </m:r>
        <m:nary>
          <m:naryPr>
            <m:chr m:val="∑"/>
            <m:limLoc m:val="undOvr"/>
            <m:subHide m:val="off"/>
            <m:supHide m:val="off"/>
          </m:naryPr>
          <m:sub>
            <m:r>
              <m:t>i</m:t>
            </m:r>
            <m:r>
              <m:rPr>
                <m:sty m:val="p"/>
              </m:rPr>
              <m:t>=</m:t>
            </m:r>
            <m:r>
              <m:t>1</m:t>
            </m:r>
          </m:sub>
          <m:sup>
            <m:r>
              <m:t>n</m:t>
            </m:r>
          </m:sup>
          <m:e>
            <m:r>
              <m:rPr>
                <m:sty m:val="p"/>
              </m:rPr>
              <m:t>(</m:t>
            </m:r>
          </m:e>
        </m:nary>
        <m:r>
          <m:t>a</m:t>
        </m:r>
        <m:sSub>
          <m:e>
            <m:r>
              <m:t>x</m:t>
            </m:r>
          </m:e>
          <m:sub>
            <m:r>
              <m:t>i</m:t>
            </m:r>
          </m:sub>
        </m:sSub>
        <m:r>
          <m:rPr>
            <m:sty m:val="p"/>
          </m:rPr>
          <m:t>+</m:t>
        </m:r>
        <m:r>
          <m:t>b</m:t>
        </m:r>
        <m:r>
          <m:rPr>
            <m:sty m:val="p"/>
          </m:rPr>
          <m:t>−</m:t>
        </m:r>
        <m:sSub>
          <m:e>
            <m:r>
              <m:t>y</m:t>
            </m:r>
          </m:e>
          <m:sub>
            <m:r>
              <m:t>i</m:t>
            </m:r>
          </m:sub>
        </m:sSub>
        <m:sSup>
          <m:e>
            <m:r>
              <m:rPr>
                <m:sty m:val="p"/>
              </m:rPr>
              <m:t>)</m:t>
            </m:r>
          </m:e>
          <m:sup>
            <m:r>
              <m:t>2</m:t>
            </m:r>
          </m:sup>
        </m:sSup>
      </m:oMath>
      <w:r>
        <w:t xml:space="preserve">.</w:t>
      </w:r>
    </w:p>
    <w:bookmarkEnd w:id="10"/>
    <w:bookmarkStart w:id="11" w:name="c.-solution-concepts"/>
    <w:p>
      <w:pPr>
        <w:pStyle w:val="Heading4"/>
      </w:pPr>
      <w:r>
        <w:t xml:space="preserve">C. Solution Concepts</w:t>
      </w:r>
    </w:p>
    <w:p>
      <w:pPr>
        <w:pStyle w:val="FirstParagraph"/>
      </w:pPr>
      <w:r>
        <w:t xml:space="preserve">We classify solutions based on their scope:</w:t>
      </w:r>
    </w:p>
    <w:p>
      <w:pPr>
        <w:pStyle w:val="Compact"/>
        <w:numPr>
          <w:ilvl w:val="0"/>
          <w:numId w:val="1003"/>
        </w:numPr>
      </w:pPr>
      <w:r>
        <w:rPr>
          <w:b/>
          <w:bCs/>
        </w:rPr>
        <w:t xml:space="preserve">Global Minimizer (</w:t>
      </w:r>
      <m:oMath>
        <m:sSup>
          <m:e>
            <m:r>
              <m:t>x</m:t>
            </m:r>
          </m:e>
          <m:sup>
            <m:r>
              <m:rPr>
                <m:sty m:val="p"/>
              </m:rPr>
              <m:t>*</m:t>
            </m:r>
          </m:sup>
        </m:sSup>
      </m:oMath>
      <w:r>
        <w:rPr>
          <w:b/>
          <w:bCs/>
        </w:rPr>
        <w:t xml:space="preserve">):</w:t>
      </w:r>
      <w:r>
        <w:t xml:space="preserve"> </w:t>
      </w:r>
      <w:r>
        <w:t xml:space="preserve">A point</w:t>
      </w:r>
      <w:r>
        <w:t xml:space="preserve"> </w:t>
      </w:r>
      <m:oMath>
        <m:sSup>
          <m:e>
            <m:r>
              <m:t>x</m:t>
            </m:r>
          </m:e>
          <m:sup>
            <m:r>
              <m:rPr>
                <m:sty m:val="p"/>
              </m:rPr>
              <m:t>*</m:t>
            </m:r>
          </m:sup>
        </m:sSup>
        <m:r>
          <m:rPr>
            <m:sty m:val="p"/>
          </m:rPr>
          <m:t>∈</m:t>
        </m:r>
        <m:r>
          <m:t>S</m:t>
        </m:r>
      </m:oMath>
      <w:r>
        <w:t xml:space="preserve"> </w:t>
      </w:r>
      <w:r>
        <w:t xml:space="preserve">is a global minimizer if</w:t>
      </w:r>
      <w:r>
        <w:t xml:space="preserve"> </w:t>
      </w:r>
      <m:oMath>
        <m:r>
          <m:t>f</m:t>
        </m:r>
        <m:r>
          <m:rPr>
            <m:sty m:val="p"/>
          </m:rPr>
          <m:t>(</m:t>
        </m:r>
        <m:sSup>
          <m:e>
            <m:r>
              <m:t>x</m:t>
            </m:r>
          </m:e>
          <m:sup>
            <m:r>
              <m:rPr>
                <m:sty m:val="p"/>
              </m:rPr>
              <m:t>*</m:t>
            </m:r>
          </m:sup>
        </m:sSup>
        <m:r>
          <m:rPr>
            <m:sty m:val="p"/>
          </m:rPr>
          <m:t>)</m:t>
        </m:r>
        <m:r>
          <m:rPr>
            <m:sty m:val="p"/>
          </m:rPr>
          <m:t>≤</m:t>
        </m:r>
        <m:r>
          <m:t>f</m:t>
        </m:r>
        <m:r>
          <m:rPr>
            <m:sty m:val="p"/>
          </m:rPr>
          <m:t>(</m:t>
        </m:r>
        <m:r>
          <m:t>x</m:t>
        </m:r>
        <m:r>
          <m:rPr>
            <m:sty m:val="p"/>
          </m:rPr>
          <m:t>)</m:t>
        </m:r>
      </m:oMath>
      <w:r>
        <w:t xml:space="preserve"> </w:t>
      </w:r>
      <w:r>
        <w:t xml:space="preserve">for all other possible points</w:t>
      </w:r>
      <w:r>
        <w:t xml:space="preserve"> </w:t>
      </w:r>
      <m:oMath>
        <m:r>
          <m:t>x</m:t>
        </m:r>
      </m:oMath>
      <w:r>
        <w:t xml:space="preserve"> </w:t>
      </w:r>
      <w:r>
        <w:t xml:space="preserve">in the constraint set</w:t>
      </w:r>
      <w:r>
        <w:t xml:space="preserve"> </w:t>
      </w:r>
      <m:oMath>
        <m:r>
          <m:t>S</m:t>
        </m:r>
      </m:oMath>
      <w:r>
        <w:t xml:space="preserve">.</w:t>
      </w:r>
    </w:p>
    <w:p>
      <w:pPr>
        <w:pStyle w:val="Compact"/>
        <w:numPr>
          <w:ilvl w:val="0"/>
          <w:numId w:val="1003"/>
        </w:numPr>
      </w:pPr>
      <w:r>
        <w:rPr>
          <w:b/>
          <w:bCs/>
        </w:rPr>
        <w:t xml:space="preserve">Local Minimizer (</w:t>
      </w:r>
      <m:oMath>
        <m:sSup>
          <m:e>
            <m:r>
              <m:t>x</m:t>
            </m:r>
          </m:e>
          <m:sup>
            <m:r>
              <m:rPr>
                <m:sty m:val="p"/>
              </m:rPr>
              <m:t>*</m:t>
            </m:r>
          </m:sup>
        </m:sSup>
      </m:oMath>
      <w:r>
        <w:rPr>
          <w:b/>
          <w:bCs/>
        </w:rPr>
        <w:t xml:space="preserve">):</w:t>
      </w:r>
      <w:r>
        <w:t xml:space="preserve"> </w:t>
      </w:r>
      <w:r>
        <w:t xml:space="preserve">A point</w:t>
      </w:r>
      <w:r>
        <w:t xml:space="preserve"> </w:t>
      </w:r>
      <m:oMath>
        <m:sSup>
          <m:e>
            <m:r>
              <m:t>x</m:t>
            </m:r>
          </m:e>
          <m:sup>
            <m:r>
              <m:rPr>
                <m:sty m:val="p"/>
              </m:rPr>
              <m:t>*</m:t>
            </m:r>
          </m:sup>
        </m:sSup>
        <m:r>
          <m:rPr>
            <m:sty m:val="p"/>
          </m:rPr>
          <m:t>∈</m:t>
        </m:r>
        <m:r>
          <m:t>S</m:t>
        </m:r>
      </m:oMath>
      <w:r>
        <w:t xml:space="preserve"> </w:t>
      </w:r>
      <w:r>
        <w:t xml:space="preserve">is a local minimizer if there exists a small neighborhood around</w:t>
      </w:r>
      <w:r>
        <w:t xml:space="preserve"> </w:t>
      </w:r>
      <m:oMath>
        <m:sSup>
          <m:e>
            <m:r>
              <m:t>x</m:t>
            </m:r>
          </m:e>
          <m:sup>
            <m:r>
              <m:rPr>
                <m:sty m:val="p"/>
              </m:rPr>
              <m:t>*</m:t>
            </m:r>
          </m:sup>
        </m:sSup>
      </m:oMath>
      <w:r>
        <w:t xml:space="preserve"> </w:t>
      </w:r>
      <w:r>
        <w:t xml:space="preserve">(defined by</w:t>
      </w:r>
      <w:r>
        <w:t xml:space="preserve"> </w:t>
      </w:r>
      <m:oMath>
        <m:r>
          <m:t>δ</m:t>
        </m:r>
        <m:r>
          <m:rPr>
            <m:sty m:val="p"/>
          </m:rPr>
          <m:t>&gt;</m:t>
        </m:r>
        <m:r>
          <m:t>0</m:t>
        </m:r>
      </m:oMath>
      <w:r>
        <w:t xml:space="preserve">, denoted</w:t>
      </w:r>
      <w:r>
        <w:t xml:space="preserve"> </w:t>
      </w:r>
      <m:oMath>
        <m:sSub>
          <m:e>
            <m:r>
              <m:t>B</m:t>
            </m:r>
          </m:e>
          <m:sub>
            <m:r>
              <m:t>δ</m:t>
            </m:r>
          </m:sub>
        </m:sSub>
        <m:r>
          <m:rPr>
            <m:sty m:val="p"/>
          </m:rPr>
          <m:t>(</m:t>
        </m:r>
        <m:sSup>
          <m:e>
            <m:r>
              <m:t>x</m:t>
            </m:r>
          </m:e>
          <m:sup>
            <m:r>
              <m:rPr>
                <m:sty m:val="p"/>
              </m:rPr>
              <m:t>*</m:t>
            </m:r>
          </m:sup>
        </m:sSup>
        <m:r>
          <m:rPr>
            <m:sty m:val="p"/>
          </m:rPr>
          <m:t>)</m:t>
        </m:r>
      </m:oMath>
      <w:r>
        <w:t xml:space="preserve">) such that</w:t>
      </w:r>
      <w:r>
        <w:t xml:space="preserve"> </w:t>
      </w:r>
      <m:oMath>
        <m:r>
          <m:t>f</m:t>
        </m:r>
        <m:r>
          <m:rPr>
            <m:sty m:val="p"/>
          </m:rPr>
          <m:t>(</m:t>
        </m:r>
        <m:sSup>
          <m:e>
            <m:r>
              <m:t>x</m:t>
            </m:r>
          </m:e>
          <m:sup>
            <m:r>
              <m:rPr>
                <m:sty m:val="p"/>
              </m:rPr>
              <m:t>*</m:t>
            </m:r>
          </m:sup>
        </m:sSup>
        <m:r>
          <m:rPr>
            <m:sty m:val="p"/>
          </m:rPr>
          <m:t>)</m:t>
        </m:r>
        <m:r>
          <m:rPr>
            <m:sty m:val="p"/>
          </m:rPr>
          <m:t>≤</m:t>
        </m:r>
        <m:r>
          <m:t>f</m:t>
        </m:r>
        <m:r>
          <m:rPr>
            <m:sty m:val="p"/>
          </m:rPr>
          <m:t>(</m:t>
        </m:r>
        <m:r>
          <m:t>x</m:t>
        </m:r>
        <m:r>
          <m:rPr>
            <m:sty m:val="p"/>
          </m:rPr>
          <m:t>)</m:t>
        </m:r>
      </m:oMath>
      <w:r>
        <w:t xml:space="preserve"> </w:t>
      </w:r>
      <w:r>
        <w:t xml:space="preserve">for all</w:t>
      </w:r>
      <w:r>
        <w:t xml:space="preserve"> </w:t>
      </w:r>
      <m:oMath>
        <m:r>
          <m:t>x</m:t>
        </m:r>
      </m:oMath>
      <w:r>
        <w:t xml:space="preserve"> </w:t>
      </w:r>
      <w:r>
        <w:t xml:space="preserve">in that neighborhood intersecting</w:t>
      </w:r>
      <w:r>
        <w:t xml:space="preserve"> </w:t>
      </w:r>
      <m:oMath>
        <m:r>
          <m:t>S</m:t>
        </m:r>
      </m:oMath>
      <w:r>
        <w:t xml:space="preserve"> </w:t>
      </w:r>
      <w:r>
        <w:t xml:space="preserve">(</w:t>
      </w:r>
      <m:oMath>
        <m:sSub>
          <m:e>
            <m:r>
              <m:t>B</m:t>
            </m:r>
          </m:e>
          <m:sub>
            <m:r>
              <m:t>δ</m:t>
            </m:r>
          </m:sub>
        </m:sSub>
        <m:r>
          <m:rPr>
            <m:sty m:val="p"/>
          </m:rPr>
          <m:t>(</m:t>
        </m:r>
        <m:sSup>
          <m:e>
            <m:r>
              <m:t>x</m:t>
            </m:r>
          </m:e>
          <m:sup>
            <m:r>
              <m:rPr>
                <m:sty m:val="p"/>
              </m:rPr>
              <m:t>*</m:t>
            </m:r>
          </m:sup>
        </m:sSup>
        <m:r>
          <m:rPr>
            <m:sty m:val="p"/>
          </m:rPr>
          <m:t>)</m:t>
        </m:r>
        <m:r>
          <m:rPr>
            <m:sty m:val="p"/>
          </m:rPr>
          <m:t>∩</m:t>
        </m:r>
        <m:r>
          <m:t>S</m:t>
        </m:r>
      </m:oMath>
      <w:r>
        <w:t xml:space="preserve">).</w:t>
      </w:r>
    </w:p>
    <w:bookmarkEnd w:id="11"/>
    <w:bookmarkEnd w:id="12"/>
    <w:bookmarkStart w:id="15" w:name="part-ii-mathematical-tools"/>
    <w:p>
      <w:pPr>
        <w:pStyle w:val="Heading3"/>
      </w:pPr>
      <w:r>
        <w:t xml:space="preserve">Part II: Mathematical Tools</w:t>
      </w:r>
    </w:p>
    <w:p>
      <w:pPr>
        <w:pStyle w:val="FirstParagraph"/>
      </w:pPr>
      <w:r>
        <w:t xml:space="preserve">Optimization relies heavily on Calculus and Linear Algebra.</w:t>
      </w:r>
    </w:p>
    <w:bookmarkStart w:id="13" w:name="a.-calculus-derivatives"/>
    <w:p>
      <w:pPr>
        <w:pStyle w:val="Heading4"/>
      </w:pPr>
      <w:r>
        <w:t xml:space="preserve">A. Calculus (Derivatives)</w:t>
      </w:r>
    </w:p>
    <w:p>
      <w:pPr>
        <w:pStyle w:val="Compact"/>
        <w:numPr>
          <w:ilvl w:val="0"/>
          <w:numId w:val="1004"/>
        </w:numPr>
      </w:pPr>
      <w:r>
        <w:rPr>
          <w:b/>
          <w:bCs/>
        </w:rPr>
        <w:t xml:space="preserve">Univariate Derivatives (1D):</w:t>
      </w:r>
    </w:p>
    <w:p>
      <w:pPr>
        <w:pStyle w:val="Compact"/>
        <w:numPr>
          <w:ilvl w:val="1"/>
          <w:numId w:val="1005"/>
        </w:numPr>
      </w:pPr>
      <w:r>
        <w:t xml:space="preserve">The derivative</w:t>
      </w:r>
      <w:r>
        <w:t xml:space="preserve"> </w:t>
      </w:r>
      <m:oMath>
        <m:sSup>
          <m:e>
            <m:r>
              <m:t>f</m:t>
            </m:r>
          </m:e>
          <m:sup>
            <m:r>
              <m:rPr>
                <m:sty m:val="p"/>
              </m:rPr>
              <m:t>′</m:t>
            </m:r>
          </m:sup>
        </m:sSup>
        <m:r>
          <m:rPr>
            <m:sty m:val="p"/>
          </m:rPr>
          <m:t>(</m:t>
        </m:r>
        <m:sSub>
          <m:e>
            <m:r>
              <m:t>x</m:t>
            </m:r>
          </m:e>
          <m:sub>
            <m:r>
              <m:t>0</m:t>
            </m:r>
          </m:sub>
        </m:sSub>
        <m:r>
          <m:rPr>
            <m:sty m:val="p"/>
          </m:rPr>
          <m:t>)</m:t>
        </m:r>
      </m:oMath>
      <w:r>
        <w:t xml:space="preserve"> </w:t>
      </w:r>
      <w:r>
        <w:t xml:space="preserve">measures the instantaneous rate of change.</w:t>
      </w:r>
    </w:p>
    <w:p>
      <w:pPr>
        <w:pStyle w:val="Compact"/>
        <w:numPr>
          <w:ilvl w:val="1"/>
          <w:numId w:val="1005"/>
        </w:numPr>
      </w:pPr>
      <m:oMath>
        <m:sSup>
          <m:e>
            <m:r>
              <m:t>f</m:t>
            </m:r>
          </m:e>
          <m:sup>
            <m:r>
              <m:rPr>
                <m:sty m:val="p"/>
              </m:rPr>
              <m:t>′</m:t>
            </m:r>
          </m:sup>
        </m:sSup>
        <m:r>
          <m:rPr>
            <m:sty m:val="p"/>
          </m:rPr>
          <m:t>(</m:t>
        </m:r>
        <m:r>
          <m:t>x</m:t>
        </m:r>
        <m:r>
          <m:rPr>
            <m:sty m:val="p"/>
          </m:rPr>
          <m:t>)</m:t>
        </m:r>
        <m:r>
          <m:rPr>
            <m:sty m:val="p"/>
          </m:rPr>
          <m:t>&gt;</m:t>
        </m:r>
        <m:r>
          <m:t>0</m:t>
        </m:r>
      </m:oMath>
      <w:r>
        <w:t xml:space="preserve"> </w:t>
      </w:r>
      <w:r>
        <w:t xml:space="preserve">means the function is increasing;</w:t>
      </w:r>
      <w:r>
        <w:t xml:space="preserve"> </w:t>
      </w:r>
      <m:oMath>
        <m:sSup>
          <m:e>
            <m:r>
              <m:t>f</m:t>
            </m:r>
          </m:e>
          <m:sup>
            <m:r>
              <m:rPr>
                <m:sty m:val="p"/>
              </m:rPr>
              <m:t>′</m:t>
            </m:r>
          </m:sup>
        </m:sSup>
        <m:r>
          <m:rPr>
            <m:sty m:val="p"/>
          </m:rPr>
          <m:t>(</m:t>
        </m:r>
        <m:r>
          <m:t>x</m:t>
        </m:r>
        <m:r>
          <m:rPr>
            <m:sty m:val="p"/>
          </m:rPr>
          <m:t>)</m:t>
        </m:r>
        <m:r>
          <m:rPr>
            <m:sty m:val="p"/>
          </m:rPr>
          <m:t>&lt;</m:t>
        </m:r>
        <m:r>
          <m:t>0</m:t>
        </m:r>
      </m:oMath>
      <w:r>
        <w:t xml:space="preserve"> </w:t>
      </w:r>
      <w:r>
        <w:t xml:space="preserve">means it is decreasing.</w:t>
      </w:r>
    </w:p>
    <w:p>
      <w:pPr>
        <w:pStyle w:val="Compact"/>
        <w:numPr>
          <w:ilvl w:val="0"/>
          <w:numId w:val="1004"/>
        </w:numPr>
      </w:pPr>
      <w:r>
        <w:rPr>
          <w:b/>
          <w:bCs/>
        </w:rPr>
        <w:t xml:space="preserve">Multivariable Derivatives:</w:t>
      </w:r>
      <w:r>
        <w:t xml:space="preserve"> </w:t>
      </w:r>
      <w:r>
        <w:t xml:space="preserve">For a function</w:t>
      </w:r>
      <w:r>
        <w:t xml:space="preserve"> </w:t>
      </w:r>
      <m:oMath>
        <m:r>
          <m:t>f</m:t>
        </m:r>
        <m:r>
          <m:rPr>
            <m:sty m:val="p"/>
          </m:rPr>
          <m:t>:</m:t>
        </m:r>
        <m:sSup>
          <m:e>
            <m:r>
              <m:t>R</m:t>
            </m:r>
          </m:e>
          <m:sup>
            <m:r>
              <m:t>n</m:t>
            </m:r>
          </m:sup>
        </m:sSup>
        <m:r>
          <m:rPr>
            <m:sty m:val="p"/>
          </m:rPr>
          <m:t>→</m:t>
        </m:r>
        <m:r>
          <m:t>R</m:t>
        </m:r>
      </m:oMath>
      <w:r>
        <w:t xml:space="preserve">:</w:t>
      </w:r>
    </w:p>
    <w:p>
      <w:pPr>
        <w:pStyle w:val="Compact"/>
        <w:numPr>
          <w:ilvl w:val="1"/>
          <w:numId w:val="1006"/>
        </w:numPr>
      </w:pPr>
      <w:r>
        <w:rPr>
          <w:b/>
          <w:bCs/>
        </w:rPr>
        <w:t xml:space="preserve">Partial Derivative</w:t>
      </w:r>
      <w:r>
        <w:rPr>
          <w:b/>
          <w:bCs/>
        </w:rPr>
        <w:t xml:space="preserve"> </w:t>
      </w:r>
      <m:oMath>
        <m:f>
          <m:fPr>
            <m:type m:val="bar"/>
          </m:fPr>
          <m:num>
            <m:r>
              <m:rPr>
                <m:sty m:val="p"/>
              </m:rPr>
              <m:t>∂</m:t>
            </m:r>
            <m:r>
              <m:t>f</m:t>
            </m:r>
          </m:num>
          <m:den>
            <m:r>
              <m:rPr>
                <m:sty m:val="p"/>
              </m:rPr>
              <m:t>∂</m:t>
            </m:r>
            <m:sSub>
              <m:e>
                <m:r>
                  <m:t>x</m:t>
                </m:r>
              </m:e>
              <m:sub>
                <m:r>
                  <m:t>i</m:t>
                </m:r>
              </m:sub>
            </m:sSub>
          </m:den>
        </m:f>
      </m:oMath>
      <w:r>
        <w:rPr>
          <w:b/>
          <w:bCs/>
        </w:rPr>
        <w:t xml:space="preserve">:</w:t>
      </w:r>
      <w:r>
        <w:t xml:space="preserve"> </w:t>
      </w:r>
      <w:r>
        <w:t xml:space="preserve">Measures the rate of change with respect to a single variable</w:t>
      </w:r>
      <w:r>
        <w:t xml:space="preserve"> </w:t>
      </w:r>
      <m:oMath>
        <m:sSub>
          <m:e>
            <m:r>
              <m:t>x</m:t>
            </m:r>
          </m:e>
          <m:sub>
            <m:r>
              <m:t>i</m:t>
            </m:r>
          </m:sub>
        </m:sSub>
      </m:oMath>
      <w:r>
        <w:t xml:space="preserve">, assuming all other variables are fixed.</w:t>
      </w:r>
    </w:p>
    <w:p>
      <w:pPr>
        <w:pStyle w:val="Compact"/>
        <w:numPr>
          <w:ilvl w:val="1"/>
          <w:numId w:val="1006"/>
        </w:numPr>
      </w:pPr>
      <w:r>
        <w:rPr>
          <w:b/>
          <w:bCs/>
        </w:rPr>
        <w:t xml:space="preserve">Gradient (</w:t>
      </w:r>
      <m:oMath>
        <m:r>
          <m:rPr>
            <m:sty m:val="p"/>
          </m:rPr>
          <m:t>∇</m:t>
        </m:r>
        <m:r>
          <m:t>f</m:t>
        </m:r>
        <m:r>
          <m:rPr>
            <m:sty m:val="p"/>
          </m:rPr>
          <m:t>(</m:t>
        </m:r>
        <m:r>
          <m:t>x</m:t>
        </m:r>
        <m:r>
          <m:rPr>
            <m:sty m:val="p"/>
          </m:rPr>
          <m:t>)</m:t>
        </m:r>
      </m:oMath>
      <w:r>
        <w:rPr>
          <w:b/>
          <w:bCs/>
        </w:rPr>
        <w:t xml:space="preserve">):</w:t>
      </w:r>
      <w:r>
        <w:t xml:space="preserve"> </w:t>
      </w:r>
      <w:r>
        <w:t xml:space="preserve">The vector containing all first-order partial derivatives. This vector points in the direction of the steepest ascent.</w:t>
      </w:r>
    </w:p>
    <w:p>
      <w:pPr>
        <w:pStyle w:val="Compact"/>
        <w:numPr>
          <w:ilvl w:val="1"/>
          <w:numId w:val="1006"/>
        </w:numPr>
      </w:pPr>
      <w:r>
        <w:rPr>
          <w:b/>
          <w:bCs/>
        </w:rPr>
        <w:t xml:space="preserve">Hessian Matrix (</w:t>
      </w:r>
      <m:oMath>
        <m:sSub>
          <m:e>
            <m:r>
              <m:t>H</m:t>
            </m:r>
          </m:e>
          <m:sub>
            <m:r>
              <m:t>f</m:t>
            </m:r>
          </m:sub>
        </m:sSub>
        <m:r>
          <m:rPr>
            <m:sty m:val="p"/>
          </m:rPr>
          <m:t>(</m:t>
        </m:r>
        <m:r>
          <m:t>x</m:t>
        </m:r>
        <m:r>
          <m:rPr>
            <m:sty m:val="p"/>
          </m:rPr>
          <m:t>)</m:t>
        </m:r>
      </m:oMath>
      <w:r>
        <w:rPr>
          <w:b/>
          <w:bCs/>
        </w:rPr>
        <w:t xml:space="preserve"> </w:t>
      </w:r>
      <w:r>
        <w:rPr>
          <w:b/>
          <w:bCs/>
        </w:rPr>
        <w:t xml:space="preserve">or</w:t>
      </w:r>
      <w:r>
        <w:rPr>
          <w:b/>
          <w:bCs/>
        </w:rPr>
        <w:t xml:space="preserve"> </w:t>
      </w:r>
      <m:oMath>
        <m:sSup>
          <m:e>
            <m:r>
              <m:rPr>
                <m:sty m:val="p"/>
              </m:rPr>
              <m:t>∇</m:t>
            </m:r>
          </m:e>
          <m:sup>
            <m:r>
              <m:t>2</m:t>
            </m:r>
          </m:sup>
        </m:sSup>
        <m:r>
          <m:t>f</m:t>
        </m:r>
        <m:r>
          <m:rPr>
            <m:sty m:val="p"/>
          </m:rPr>
          <m:t>(</m:t>
        </m:r>
        <m:r>
          <m:t>x</m:t>
        </m:r>
        <m:r>
          <m:rPr>
            <m:sty m:val="p"/>
          </m:rPr>
          <m:t>)</m:t>
        </m:r>
      </m:oMath>
      <w:r>
        <w:rPr>
          <w:b/>
          <w:bCs/>
        </w:rPr>
        <w:t xml:space="preserve">):</w:t>
      </w:r>
      <w:r>
        <w:t xml:space="preserve"> </w:t>
      </w:r>
      <w:r>
        <w:t xml:space="preserve">The matrix containing all second-order partial derivatives.</w:t>
      </w:r>
    </w:p>
    <w:p>
      <w:pPr>
        <w:pStyle w:val="Compact"/>
        <w:numPr>
          <w:ilvl w:val="2"/>
          <w:numId w:val="1007"/>
        </w:numPr>
      </w:pPr>
      <w:r>
        <w:t xml:space="preserve">The entry</w:t>
      </w:r>
      <w:r>
        <w:t xml:space="preserve"> </w:t>
      </w:r>
      <m:oMath>
        <m:r>
          <m:rPr>
            <m:sty m:val="p"/>
          </m:rPr>
          <m:t>(</m:t>
        </m:r>
        <m:r>
          <m:t>i</m:t>
        </m:r>
        <m:r>
          <m:rPr>
            <m:sty m:val="p"/>
          </m:rPr>
          <m:t>,</m:t>
        </m:r>
        <m:r>
          <m:t>j</m:t>
        </m:r>
        <m:r>
          <m:rPr>
            <m:sty m:val="p"/>
          </m:rPr>
          <m:t>)</m:t>
        </m:r>
      </m:oMath>
      <w:r>
        <w:t xml:space="preserve"> </w:t>
      </w:r>
      <w:r>
        <w:t xml:space="preserve">is the second-order partial derivative</w:t>
      </w:r>
      <w:r>
        <w:t xml:space="preserve"> </w:t>
      </w:r>
      <m:oMath>
        <m:f>
          <m:fPr>
            <m:type m:val="bar"/>
          </m:fPr>
          <m:num>
            <m:sSup>
              <m:e>
                <m:r>
                  <m:rPr>
                    <m:sty m:val="p"/>
                  </m:rPr>
                  <m:t>∂</m:t>
                </m:r>
              </m:e>
              <m:sup>
                <m:r>
                  <m:t>2</m:t>
                </m:r>
              </m:sup>
            </m:sSup>
            <m:r>
              <m:t>f</m:t>
            </m:r>
          </m:num>
          <m:den>
            <m:r>
              <m:rPr>
                <m:sty m:val="p"/>
              </m:rPr>
              <m:t>∂</m:t>
            </m:r>
            <m:sSub>
              <m:e>
                <m:r>
                  <m:t>x</m:t>
                </m:r>
              </m:e>
              <m:sub>
                <m:r>
                  <m:t>i</m:t>
                </m:r>
              </m:sub>
            </m:sSub>
            <m:r>
              <m:rPr>
                <m:sty m:val="p"/>
              </m:rPr>
              <m:t>∂</m:t>
            </m:r>
            <m:sSub>
              <m:e>
                <m:r>
                  <m:t>x</m:t>
                </m:r>
              </m:e>
              <m:sub>
                <m:r>
                  <m:t>j</m:t>
                </m:r>
              </m:sub>
            </m:sSub>
          </m:den>
        </m:f>
      </m:oMath>
      <w:r>
        <w:t xml:space="preserve">.</w:t>
      </w:r>
    </w:p>
    <w:p>
      <w:pPr>
        <w:pStyle w:val="Compact"/>
        <w:numPr>
          <w:ilvl w:val="0"/>
          <w:numId w:val="1004"/>
        </w:numPr>
      </w:pPr>
      <w:r>
        <w:rPr>
          <w:b/>
          <w:bCs/>
        </w:rPr>
        <w:t xml:space="preserve">Taylor’s Theorem (Approximation):</w:t>
      </w:r>
      <w:r>
        <w:t xml:space="preserve"> </w:t>
      </w:r>
      <w:r>
        <w:t xml:space="preserve">Taylor’s theorem allows us to approximate a function using its derivatives near a point</w:t>
      </w:r>
      <w:r>
        <w:t xml:space="preserve"> </w:t>
      </w:r>
      <m:oMath>
        <m:r>
          <m:t>x</m:t>
        </m:r>
      </m:oMath>
      <w:r>
        <w:t xml:space="preserve">.</w:t>
      </w:r>
    </w:p>
    <w:p>
      <w:pPr>
        <w:pStyle w:val="Compact"/>
        <w:numPr>
          <w:ilvl w:val="1"/>
          <w:numId w:val="1008"/>
        </w:numPr>
      </w:pPr>
      <w:r>
        <w:rPr>
          <w:b/>
          <w:bCs/>
        </w:rPr>
        <w:t xml:space="preserve">First-Order (Multivariable):</w:t>
      </w:r>
      <w:r>
        <w:t xml:space="preserve"> </w:t>
      </w:r>
      <m:oMath>
        <m:r>
          <m:t>f</m:t>
        </m:r>
        <m:r>
          <m:rPr>
            <m:sty m:val="p"/>
          </m:rPr>
          <m:t>(</m:t>
        </m:r>
        <m:r>
          <m:t>x</m:t>
        </m:r>
        <m:r>
          <m:rPr>
            <m:sty m:val="p"/>
          </m:rPr>
          <m:t>+</m:t>
        </m:r>
        <m:r>
          <m:t>h</m:t>
        </m:r>
        <m:r>
          <m:rPr>
            <m:sty m:val="p"/>
          </m:rPr>
          <m:t>)</m:t>
        </m:r>
        <m:r>
          <m:rPr>
            <m:sty m:val="p"/>
          </m:rPr>
          <m:t>=</m:t>
        </m:r>
        <m:r>
          <m:t>f</m:t>
        </m:r>
        <m:r>
          <m:rPr>
            <m:sty m:val="p"/>
          </m:rPr>
          <m:t>(</m:t>
        </m:r>
        <m:r>
          <m:t>x</m:t>
        </m:r>
        <m:r>
          <m:rPr>
            <m:sty m:val="p"/>
          </m:rPr>
          <m:t>)</m:t>
        </m:r>
        <m:r>
          <m:rPr>
            <m:sty m:val="p"/>
          </m:rPr>
          <m:t>+</m:t>
        </m:r>
        <m:r>
          <m:rPr>
            <m:sty m:val="p"/>
          </m:rPr>
          <m:t>⟨</m:t>
        </m:r>
        <m:r>
          <m:rPr>
            <m:sty m:val="p"/>
          </m:rPr>
          <m:t>∇</m:t>
        </m:r>
        <m:r>
          <m:t>f</m:t>
        </m:r>
        <m:r>
          <m:rPr>
            <m:sty m:val="p"/>
          </m:rPr>
          <m:t>(</m:t>
        </m:r>
        <m:r>
          <m:t>x</m:t>
        </m:r>
        <m:r>
          <m:rPr>
            <m:sty m:val="p"/>
          </m:rPr>
          <m:t>)</m:t>
        </m:r>
        <m:r>
          <m:rPr>
            <m:sty m:val="p"/>
          </m:rPr>
          <m:t>,</m:t>
        </m:r>
        <m:r>
          <m:t>h</m:t>
        </m:r>
        <m:r>
          <m:rPr>
            <m:sty m:val="p"/>
          </m:rPr>
          <m:t>⟩</m:t>
        </m:r>
        <m:r>
          <m:rPr>
            <m:sty m:val="p"/>
          </m:rPr>
          <m:t>+</m:t>
        </m:r>
        <m:r>
          <m:t>o</m:t>
        </m:r>
        <m:r>
          <m:rPr>
            <m:sty m:val="p"/>
          </m:rPr>
          <m:t>(</m:t>
        </m:r>
        <m:d>
          <m:dPr>
            <m:begChr m:val="‖"/>
            <m:sepChr m:val=""/>
            <m:endChr m:val="‖"/>
            <m:grow/>
          </m:dPr>
          <m:e>
            <m:r>
              <m:t>h</m:t>
            </m:r>
          </m:e>
        </m:d>
        <m:r>
          <m:rPr>
            <m:sty m:val="p"/>
          </m:rPr>
          <m:t>)</m:t>
        </m:r>
      </m:oMath>
      <w:r>
        <w:t xml:space="preserve">.</w:t>
      </w:r>
    </w:p>
    <w:p>
      <w:pPr>
        <w:pStyle w:val="Compact"/>
        <w:numPr>
          <w:ilvl w:val="1"/>
          <w:numId w:val="1008"/>
        </w:numPr>
      </w:pPr>
      <w:r>
        <w:rPr>
          <w:b/>
          <w:bCs/>
        </w:rPr>
        <w:t xml:space="preserve">Second-Order (Multivariable):</w:t>
      </w:r>
      <w:r>
        <w:t xml:space="preserve"> </w:t>
      </w:r>
      <m:oMath>
        <m:r>
          <m:t>f</m:t>
        </m:r>
        <m:r>
          <m:rPr>
            <m:sty m:val="p"/>
          </m:rPr>
          <m:t>(</m:t>
        </m:r>
        <m:r>
          <m:t>x</m:t>
        </m:r>
        <m:r>
          <m:rPr>
            <m:sty m:val="p"/>
          </m:rPr>
          <m:t>+</m:t>
        </m:r>
        <m:r>
          <m:t>h</m:t>
        </m:r>
        <m:r>
          <m:rPr>
            <m:sty m:val="p"/>
          </m:rPr>
          <m:t>)</m:t>
        </m:r>
        <m:r>
          <m:rPr>
            <m:sty m:val="p"/>
          </m:rPr>
          <m:t>=</m:t>
        </m:r>
        <m:r>
          <m:t>f</m:t>
        </m:r>
        <m:r>
          <m:rPr>
            <m:sty m:val="p"/>
          </m:rPr>
          <m:t>(</m:t>
        </m:r>
        <m:r>
          <m:t>x</m:t>
        </m:r>
        <m:r>
          <m:rPr>
            <m:sty m:val="p"/>
          </m:rPr>
          <m:t>)</m:t>
        </m:r>
        <m:r>
          <m:rPr>
            <m:sty m:val="p"/>
          </m:rPr>
          <m:t>+</m:t>
        </m:r>
        <m:r>
          <m:rPr>
            <m:sty m:val="p"/>
          </m:rPr>
          <m:t>⟨</m:t>
        </m:r>
        <m:r>
          <m:rPr>
            <m:sty m:val="p"/>
          </m:rPr>
          <m:t>∇</m:t>
        </m:r>
        <m:r>
          <m:t>f</m:t>
        </m:r>
        <m:r>
          <m:rPr>
            <m:sty m:val="p"/>
          </m:rPr>
          <m:t>(</m:t>
        </m:r>
        <m:r>
          <m:t>x</m:t>
        </m:r>
        <m:r>
          <m:rPr>
            <m:sty m:val="p"/>
          </m:rPr>
          <m:t>)</m:t>
        </m:r>
        <m:r>
          <m:rPr>
            <m:sty m:val="p"/>
          </m:rPr>
          <m:t>,</m:t>
        </m:r>
        <m:r>
          <m:t>h</m:t>
        </m:r>
        <m:r>
          <m:rPr>
            <m:sty m:val="p"/>
          </m:rPr>
          <m:t>⟩</m:t>
        </m:r>
        <m:r>
          <m:rPr>
            <m:sty m:val="p"/>
          </m:rPr>
          <m:t>+</m:t>
        </m:r>
        <m:f>
          <m:fPr>
            <m:type m:val="bar"/>
          </m:fPr>
          <m:num>
            <m:r>
              <m:t>1</m:t>
            </m:r>
          </m:num>
          <m:den>
            <m:r>
              <m:t>2</m:t>
            </m:r>
            <m:r>
              <m:rPr>
                <m:sty m:val="p"/>
              </m:rPr>
              <m:t>!</m:t>
            </m:r>
          </m:den>
        </m:f>
        <m:r>
          <m:rPr>
            <m:sty m:val="p"/>
          </m:rPr>
          <m:t>⟨</m:t>
        </m:r>
        <m:r>
          <m:t>h</m:t>
        </m:r>
        <m:r>
          <m:rPr>
            <m:sty m:val="p"/>
          </m:rPr>
          <m:t>,</m:t>
        </m:r>
        <m:sSup>
          <m:e>
            <m:r>
              <m:rPr>
                <m:sty m:val="p"/>
              </m:rPr>
              <m:t>∇</m:t>
            </m:r>
          </m:e>
          <m:sup>
            <m:r>
              <m:t>2</m:t>
            </m:r>
          </m:sup>
        </m:sSup>
        <m:r>
          <m:t>f</m:t>
        </m:r>
        <m:r>
          <m:rPr>
            <m:sty m:val="p"/>
          </m:rPr>
          <m:t>(</m:t>
        </m:r>
        <m:r>
          <m:t>x</m:t>
        </m:r>
        <m:r>
          <m:rPr>
            <m:sty m:val="p"/>
          </m:rPr>
          <m:t>)</m:t>
        </m:r>
        <m:r>
          <m:t>h</m:t>
        </m:r>
        <m:r>
          <m:rPr>
            <m:sty m:val="p"/>
          </m:rPr>
          <m:t>⟩</m:t>
        </m:r>
        <m:r>
          <m:rPr>
            <m:sty m:val="p"/>
          </m:rPr>
          <m:t>+</m:t>
        </m:r>
        <m:r>
          <m:t>o</m:t>
        </m:r>
        <m:r>
          <m:rPr>
            <m:sty m:val="p"/>
          </m:rPr>
          <m:t>(</m:t>
        </m:r>
        <m:sSup>
          <m:e>
            <m:d>
              <m:dPr>
                <m:begChr m:val="‖"/>
                <m:sepChr m:val=""/>
                <m:endChr m:val="‖"/>
                <m:grow/>
              </m:dPr>
              <m:e>
                <m:r>
                  <m:t>h</m:t>
                </m:r>
              </m:e>
            </m:d>
          </m:e>
          <m:sup>
            <m:r>
              <m:t>2</m:t>
            </m:r>
          </m:sup>
        </m:sSup>
        <m:r>
          <m:rPr>
            <m:sty m:val="p"/>
          </m:rPr>
          <m:t>)</m:t>
        </m:r>
      </m:oMath>
      <w:r>
        <w:t xml:space="preserve">.</w:t>
      </w:r>
    </w:p>
    <w:bookmarkEnd w:id="13"/>
    <w:bookmarkStart w:id="14" w:name="b.-linear-algebra-essentials"/>
    <w:p>
      <w:pPr>
        <w:pStyle w:val="Heading4"/>
      </w:pPr>
      <w:r>
        <w:t xml:space="preserve">B. Linear Algebra Essentials</w:t>
      </w:r>
    </w:p>
    <w:p>
      <w:pPr>
        <w:pStyle w:val="Compact"/>
        <w:numPr>
          <w:ilvl w:val="0"/>
          <w:numId w:val="1009"/>
        </w:numPr>
      </w:pPr>
      <w:r>
        <w:rPr>
          <w:b/>
          <w:bCs/>
        </w:rPr>
        <w:t xml:space="preserve">Vectors and Matrices:</w:t>
      </w:r>
      <w:r>
        <w:t xml:space="preserve"> </w:t>
      </w:r>
      <w:r>
        <w:t xml:space="preserve">A vector is an ordered list of numbers (representing points or directions). A matrix is a rectangular array of numbers.</w:t>
      </w:r>
    </w:p>
    <w:p>
      <w:pPr>
        <w:pStyle w:val="Compact"/>
        <w:numPr>
          <w:ilvl w:val="0"/>
          <w:numId w:val="1009"/>
        </w:numPr>
      </w:pPr>
      <w:r>
        <w:rPr>
          <w:b/>
          <w:bCs/>
        </w:rPr>
        <w:t xml:space="preserve">Dot Product (</w:t>
      </w:r>
      <m:oMath>
        <m:r>
          <m:t>u</m:t>
        </m:r>
        <m:r>
          <m:rPr>
            <m:sty m:val="p"/>
          </m:rPr>
          <m:t>⋅</m:t>
        </m:r>
        <m:r>
          <m:t>v</m:t>
        </m:r>
      </m:oMath>
      <w:r>
        <w:rPr>
          <w:b/>
          <w:bCs/>
        </w:rPr>
        <w:t xml:space="preserve"> </w:t>
      </w:r>
      <w:r>
        <w:rPr>
          <w:b/>
          <w:bCs/>
        </w:rPr>
        <w:t xml:space="preserve">or</w:t>
      </w:r>
      <w:r>
        <w:rPr>
          <w:b/>
          <w:bCs/>
        </w:rPr>
        <w:t xml:space="preserve"> </w:t>
      </w:r>
      <m:oMath>
        <m:sSup>
          <m:e>
            <m:r>
              <m:t>u</m:t>
            </m:r>
          </m:e>
          <m:sup>
            <m:r>
              <m:t>T</m:t>
            </m:r>
          </m:sup>
        </m:sSup>
        <m:r>
          <m:t>v</m:t>
        </m:r>
      </m:oMath>
      <w:r>
        <w:rPr>
          <w:b/>
          <w:bCs/>
        </w:rPr>
        <w:t xml:space="preserve">):</w:t>
      </w:r>
      <w:r>
        <w:t xml:space="preserve"> </w:t>
      </w:r>
      <w:r>
        <w:t xml:space="preserve">Calculates a scalar value, measuring the alignment between vectors. For</w:t>
      </w:r>
      <w:r>
        <w:t xml:space="preserve"> </w:t>
      </w:r>
      <m:oMath>
        <m:r>
          <m:t>v</m:t>
        </m:r>
        <m:r>
          <m:rPr>
            <m:sty m:val="p"/>
          </m:rPr>
          <m:t>∈</m:t>
        </m:r>
        <m:sSup>
          <m:e>
            <m:r>
              <m:t>R</m:t>
            </m:r>
          </m:e>
          <m:sup>
            <m:r>
              <m:t>n</m:t>
            </m:r>
          </m:sup>
        </m:sSup>
      </m:oMath>
      <w:r>
        <w:t xml:space="preserve">, the squared Euclidean norm is related by</w:t>
      </w:r>
      <w:r>
        <w:t xml:space="preserve"> </w:t>
      </w:r>
      <m:oMath>
        <m:sSub>
          <m:e>
            <m:d>
              <m:dPr>
                <m:begChr m:val="‖"/>
                <m:sepChr m:val=""/>
                <m:endChr m:val="‖"/>
                <m:grow/>
              </m:dPr>
              <m:e>
                <m:r>
                  <m:t>v</m:t>
                </m:r>
              </m:e>
            </m:d>
          </m:e>
          <m:sub>
            <m:r>
              <m:t>2</m:t>
            </m:r>
          </m:sub>
        </m:sSub>
        <m:r>
          <m:rPr>
            <m:sty m:val="p"/>
          </m:rPr>
          <m:t>=</m:t>
        </m:r>
        <m:rad>
          <m:radPr>
            <m:degHide m:val="on"/>
          </m:radPr>
          <m:deg/>
          <m:e>
            <m:sSup>
              <m:e>
                <m:r>
                  <m:t>v</m:t>
                </m:r>
              </m:e>
              <m:sup>
                <m:r>
                  <m:t>T</m:t>
                </m:r>
              </m:sup>
            </m:sSup>
            <m:r>
              <m:t>v</m:t>
            </m:r>
          </m:e>
        </m:rad>
      </m:oMath>
      <w:r>
        <w:t xml:space="preserve">.</w:t>
      </w:r>
    </w:p>
    <w:p>
      <w:pPr>
        <w:pStyle w:val="Compact"/>
        <w:numPr>
          <w:ilvl w:val="0"/>
          <w:numId w:val="1009"/>
        </w:numPr>
      </w:pPr>
      <w:r>
        <w:rPr>
          <w:b/>
          <w:bCs/>
        </w:rPr>
        <w:t xml:space="preserve">Transpose (</w:t>
      </w:r>
      <m:oMath>
        <m:sSup>
          <m:e>
            <m:r>
              <m:t>A</m:t>
            </m:r>
          </m:e>
          <m:sup>
            <m:r>
              <m:t>T</m:t>
            </m:r>
          </m:sup>
        </m:sSup>
      </m:oMath>
      <w:r>
        <w:rPr>
          <w:b/>
          <w:bCs/>
        </w:rPr>
        <w:t xml:space="preserve">):</w:t>
      </w:r>
      <w:r>
        <w:t xml:space="preserve"> </w:t>
      </w:r>
      <w:r>
        <w:t xml:space="preserve">Flips rows and columns.</w:t>
      </w:r>
    </w:p>
    <w:p>
      <w:pPr>
        <w:pStyle w:val="Compact"/>
        <w:numPr>
          <w:ilvl w:val="0"/>
          <w:numId w:val="1009"/>
        </w:numPr>
      </w:pPr>
      <w:r>
        <w:rPr>
          <w:b/>
          <w:bCs/>
        </w:rPr>
        <w:t xml:space="preserve">Positive Definite (PD) and Semidefinite (PSD) Matrices:</w:t>
      </w:r>
      <w:r>
        <w:t xml:space="preserve"> </w:t>
      </w:r>
      <w:r>
        <w:t xml:space="preserve">These classifications are crucial for determining the curvature of a function.</w:t>
      </w:r>
    </w:p>
    <w:p>
      <w:pPr>
        <w:pStyle w:val="Compact"/>
        <w:numPr>
          <w:ilvl w:val="1"/>
          <w:numId w:val="1010"/>
        </w:numPr>
      </w:pPr>
      <w:r>
        <w:rPr>
          <w:b/>
          <w:bCs/>
        </w:rPr>
        <w:t xml:space="preserve">Eigenvalues:</w:t>
      </w:r>
      <w:r>
        <w:t xml:space="preserve"> </w:t>
      </w:r>
      <w:r>
        <w:t xml:space="preserve">A matrix is PD (PSD) if and only if all its</w:t>
      </w:r>
      <w:r>
        <w:t xml:space="preserve"> </w:t>
      </w:r>
      <w:r>
        <w:rPr>
          <w:b/>
          <w:bCs/>
        </w:rPr>
        <w:t xml:space="preserve">eigenvalues are positive (nonnegative)</w:t>
      </w:r>
      <w:r>
        <w:t xml:space="preserve">.</w:t>
      </w:r>
    </w:p>
    <w:p>
      <w:pPr>
        <w:pStyle w:val="Compact"/>
        <w:numPr>
          <w:ilvl w:val="1"/>
          <w:numId w:val="1010"/>
        </w:numPr>
      </w:pPr>
      <w:r>
        <w:rPr>
          <w:b/>
          <w:bCs/>
        </w:rPr>
        <w:t xml:space="preserve">Trace and Determinant:</w:t>
      </w:r>
      <w:r>
        <w:t xml:space="preserve"> </w:t>
      </w:r>
      <w:r>
        <w:t xml:space="preserve">If a matrix is PD (PSD), its trace and determinant must be positive (nonnegative).</w:t>
      </w:r>
    </w:p>
    <w:p>
      <w:pPr>
        <w:pStyle w:val="Compact"/>
        <w:numPr>
          <w:ilvl w:val="1"/>
          <w:numId w:val="1010"/>
        </w:numPr>
      </w:pPr>
      <w:r>
        <w:rPr>
          <w:b/>
          <w:bCs/>
        </w:rPr>
        <w:t xml:space="preserve">Principal Minors:</w:t>
      </w:r>
      <w:r>
        <w:t xml:space="preserve"> </w:t>
      </w:r>
      <w:r>
        <w:t xml:space="preserve">A matrix is PD if and only if all its</w:t>
      </w:r>
      <w:r>
        <w:t xml:space="preserve"> </w:t>
      </w:r>
      <w:r>
        <w:rPr>
          <w:b/>
          <w:bCs/>
        </w:rPr>
        <w:t xml:space="preserve">principal minors are positive</w:t>
      </w:r>
      <w:r>
        <w:t xml:space="preserve">.</w:t>
      </w:r>
    </w:p>
    <w:p>
      <w:pPr>
        <w:pStyle w:val="Compact"/>
        <w:numPr>
          <w:ilvl w:val="1"/>
          <w:numId w:val="1010"/>
        </w:numPr>
      </w:pPr>
      <w:r>
        <w:t xml:space="preserve">Note: Positive definite does</w:t>
      </w:r>
      <w:r>
        <w:t xml:space="preserve"> </w:t>
      </w:r>
      <w:r>
        <w:rPr>
          <w:i/>
          <w:iCs/>
        </w:rPr>
        <w:t xml:space="preserve">not</w:t>
      </w:r>
      <w:r>
        <w:t xml:space="preserve"> </w:t>
      </w:r>
      <w:r>
        <w:t xml:space="preserve">mean the matrix has positive entries.</w:t>
      </w:r>
    </w:p>
    <w:bookmarkEnd w:id="14"/>
    <w:bookmarkEnd w:id="15"/>
    <w:bookmarkStart w:id="18" w:name="X1dfce26d45015af78f596562a1e350db591d778"/>
    <w:p>
      <w:pPr>
        <w:pStyle w:val="Heading3"/>
      </w:pPr>
      <w:r>
        <w:t xml:space="preserve">Part III: Optimality Conditions (How to Characterize a Solution)</w:t>
      </w:r>
    </w:p>
    <w:p>
      <w:pPr>
        <w:pStyle w:val="FirstParagraph"/>
      </w:pPr>
      <w:r>
        <w:t xml:space="preserve">We use necessary and sufficient conditions to characterize stationary points (</w:t>
      </w:r>
      <m:oMath>
        <m:sSup>
          <m:e>
            <m:r>
              <m:t>x</m:t>
            </m:r>
          </m:e>
          <m:sup>
            <m:r>
              <m:rPr>
                <m:sty m:val="p"/>
              </m:rPr>
              <m:t>*</m:t>
            </m:r>
          </m:sup>
        </m:sSup>
      </m:oMath>
      <w:r>
        <w:t xml:space="preserve">) where optimization candidates might exist. These conditions generally assume</w:t>
      </w:r>
      <w:r>
        <w:t xml:space="preserve"> </w:t>
      </w:r>
      <m:oMath>
        <m:sSup>
          <m:e>
            <m:r>
              <m:t>x</m:t>
            </m:r>
          </m:e>
          <m:sup>
            <m:r>
              <m:rPr>
                <m:sty m:val="p"/>
              </m:rPr>
              <m:t>*</m:t>
            </m:r>
          </m:sup>
        </m:sSup>
      </m:oMath>
      <w:r>
        <w:t xml:space="preserve"> </w:t>
      </w:r>
      <w:r>
        <w:t xml:space="preserve">is an interior point and the function</w:t>
      </w:r>
      <w:r>
        <w:t xml:space="preserve"> </w:t>
      </w:r>
      <m:oMath>
        <m:r>
          <m:t>f</m:t>
        </m:r>
      </m:oMath>
      <w:r>
        <w:t xml:space="preserve"> </w:t>
      </w:r>
      <w:r>
        <w:t xml:space="preserve">is differentiable.</w:t>
      </w:r>
    </w:p>
    <w:bookmarkStart w:id="16" w:name="Xf30f852e34dc183a417018620624e64d25f3895"/>
    <w:p>
      <w:pPr>
        <w:pStyle w:val="Heading4"/>
      </w:pPr>
      <w:r>
        <w:t xml:space="preserve">A. First-Order Necessary Condition (Fermat’s Rule)</w:t>
      </w:r>
    </w:p>
    <w:p>
      <w:pPr>
        <w:pStyle w:val="Compact"/>
        <w:numPr>
          <w:ilvl w:val="0"/>
          <w:numId w:val="1011"/>
        </w:numPr>
      </w:pPr>
      <w:r>
        <w:rPr>
          <w:b/>
          <w:bCs/>
        </w:rPr>
        <w:t xml:space="preserve">Rule:</w:t>
      </w:r>
      <w:r>
        <w:t xml:space="preserve"> </w:t>
      </w:r>
      <w:r>
        <w:t xml:space="preserve">If</w:t>
      </w:r>
      <w:r>
        <w:t xml:space="preserve"> </w:t>
      </w:r>
      <m:oMath>
        <m:sSup>
          <m:e>
            <m:r>
              <m:t>x</m:t>
            </m:r>
          </m:e>
          <m:sup>
            <m:r>
              <m:rPr>
                <m:sty m:val="p"/>
              </m:rPr>
              <m:t>*</m:t>
            </m:r>
          </m:sup>
        </m:sSup>
      </m:oMath>
      <w:r>
        <w:t xml:space="preserve"> </w:t>
      </w:r>
      <w:r>
        <w:t xml:space="preserve">is a local minimizer or maximizer of a differentiable function</w:t>
      </w:r>
      <w:r>
        <w:t xml:space="preserve"> </w:t>
      </w:r>
      <m:oMath>
        <m:r>
          <m:t>f</m:t>
        </m:r>
      </m:oMath>
      <w:r>
        <w:t xml:space="preserve">, then the gradient must vanish:</w:t>
      </w:r>
      <w:r>
        <w:t xml:space="preserve"> </w:t>
      </w:r>
      <m:oMath>
        <m:r>
          <m:rPr>
            <m:sty m:val="p"/>
          </m:rPr>
          <m:t>∇</m:t>
        </m:r>
        <m:r>
          <m:t>f</m:t>
        </m:r>
        <m:r>
          <m:rPr>
            <m:sty m:val="p"/>
          </m:rPr>
          <m:t>(</m:t>
        </m:r>
        <m:sSup>
          <m:e>
            <m:r>
              <m:t>x</m:t>
            </m:r>
          </m:e>
          <m:sup>
            <m:r>
              <m:rPr>
                <m:sty m:val="p"/>
              </m:rPr>
              <m:t>*</m:t>
            </m:r>
          </m:sup>
        </m:sSup>
        <m:r>
          <m:rPr>
            <m:sty m:val="p"/>
          </m:rPr>
          <m:t>)</m:t>
        </m:r>
        <m:r>
          <m:rPr>
            <m:sty m:val="p"/>
          </m:rPr>
          <m:t>=</m:t>
        </m:r>
        <m:r>
          <m:t>0</m:t>
        </m:r>
      </m:oMath>
      <w:r>
        <w:t xml:space="preserve">.</w:t>
      </w:r>
    </w:p>
    <w:p>
      <w:pPr>
        <w:pStyle w:val="Compact"/>
        <w:numPr>
          <w:ilvl w:val="0"/>
          <w:numId w:val="1011"/>
        </w:numPr>
      </w:pPr>
      <w:r>
        <w:rPr>
          <w:b/>
          <w:bCs/>
        </w:rPr>
        <w:t xml:space="preserve">Intuition:</w:t>
      </w:r>
      <w:r>
        <w:t xml:space="preserve"> </w:t>
      </w:r>
      <w:r>
        <w:t xml:space="preserve">The function must be flat at the optimal point. In 1D, this means</w:t>
      </w:r>
      <w:r>
        <w:t xml:space="preserve"> </w:t>
      </w:r>
      <m:oMath>
        <m:sSup>
          <m:e>
            <m:r>
              <m:t>f</m:t>
            </m:r>
          </m:e>
          <m:sup>
            <m:r>
              <m:rPr>
                <m:sty m:val="p"/>
              </m:rPr>
              <m:t>′</m:t>
            </m:r>
          </m:sup>
        </m:sSup>
        <m:r>
          <m:rPr>
            <m:sty m:val="p"/>
          </m:rPr>
          <m:t>(</m:t>
        </m:r>
        <m:sSup>
          <m:e>
            <m:r>
              <m:t>x</m:t>
            </m:r>
          </m:e>
          <m:sup>
            <m:r>
              <m:rPr>
                <m:sty m:val="p"/>
              </m:rPr>
              <m:t>*</m:t>
            </m:r>
          </m:sup>
        </m:sSup>
        <m:r>
          <m:rPr>
            <m:sty m:val="p"/>
          </m:rPr>
          <m:t>)</m:t>
        </m:r>
        <m:r>
          <m:rPr>
            <m:sty m:val="p"/>
          </m:rPr>
          <m:t>=</m:t>
        </m:r>
        <m:r>
          <m:t>0</m:t>
        </m:r>
      </m:oMath>
      <w:r>
        <w:t xml:space="preserve">.</w:t>
      </w:r>
    </w:p>
    <w:p>
      <w:pPr>
        <w:pStyle w:val="Compact"/>
        <w:numPr>
          <w:ilvl w:val="0"/>
          <w:numId w:val="1011"/>
        </w:numPr>
      </w:pPr>
      <w:r>
        <w:rPr>
          <w:b/>
          <w:bCs/>
        </w:rPr>
        <w:t xml:space="preserve">Caveat:</w:t>
      </w:r>
      <w:r>
        <w:t xml:space="preserve"> </w:t>
      </w:r>
      <m:oMath>
        <m:r>
          <m:rPr>
            <m:sty m:val="p"/>
          </m:rPr>
          <m:t>∇</m:t>
        </m:r>
        <m:r>
          <m:t>f</m:t>
        </m:r>
        <m:r>
          <m:rPr>
            <m:sty m:val="p"/>
          </m:rPr>
          <m:t>(</m:t>
        </m:r>
        <m:sSup>
          <m:e>
            <m:r>
              <m:t>x</m:t>
            </m:r>
          </m:e>
          <m:sup>
            <m:r>
              <m:rPr>
                <m:sty m:val="p"/>
              </m:rPr>
              <m:t>*</m:t>
            </m:r>
          </m:sup>
        </m:sSup>
        <m:r>
          <m:rPr>
            <m:sty m:val="p"/>
          </m:rPr>
          <m:t>)</m:t>
        </m:r>
        <m:r>
          <m:rPr>
            <m:sty m:val="p"/>
          </m:rPr>
          <m:t>=</m:t>
        </m:r>
        <m:r>
          <m:t>0</m:t>
        </m:r>
      </m:oMath>
      <w:r>
        <w:t xml:space="preserve"> </w:t>
      </w:r>
      <w:r>
        <w:t xml:space="preserve">is a necessary condition, but</w:t>
      </w:r>
      <w:r>
        <w:t xml:space="preserve"> </w:t>
      </w:r>
      <w:r>
        <w:rPr>
          <w:b/>
          <w:bCs/>
        </w:rPr>
        <w:t xml:space="preserve">not sufficient</w:t>
      </w:r>
      <w:r>
        <w:t xml:space="preserve">. For instance,</w:t>
      </w:r>
      <w:r>
        <w:t xml:space="preserve"> </w:t>
      </w:r>
      <m:oMath>
        <m:sSup>
          <m:e>
            <m:r>
              <m:t>f</m:t>
            </m:r>
          </m:e>
          <m:sup>
            <m:r>
              <m:rPr>
                <m:sty m:val="p"/>
              </m:rPr>
              <m:t>′</m:t>
            </m:r>
          </m:sup>
        </m:sSup>
        <m:r>
          <m:rPr>
            <m:sty m:val="p"/>
          </m:rPr>
          <m:t>(</m:t>
        </m:r>
        <m:r>
          <m:t>0</m:t>
        </m:r>
        <m:r>
          <m:rPr>
            <m:sty m:val="p"/>
          </m:rPr>
          <m:t>)</m:t>
        </m:r>
        <m:r>
          <m:rPr>
            <m:sty m:val="p"/>
          </m:rPr>
          <m:t>=</m:t>
        </m:r>
        <m:r>
          <m:t>0</m:t>
        </m:r>
      </m:oMath>
      <w:r>
        <w:t xml:space="preserve"> </w:t>
      </w:r>
      <w:r>
        <w:t xml:space="preserve">for</w:t>
      </w:r>
      <w:r>
        <w:t xml:space="preserve"> </w:t>
      </w:r>
      <m:oMath>
        <m:r>
          <m:t>h</m:t>
        </m:r>
        <m:r>
          <m:rPr>
            <m:sty m:val="p"/>
          </m:rPr>
          <m:t>(</m:t>
        </m:r>
        <m:r>
          <m:t>x</m:t>
        </m:r>
        <m:r>
          <m:rPr>
            <m:sty m:val="p"/>
          </m:rPr>
          <m:t>)</m:t>
        </m:r>
        <m:r>
          <m:rPr>
            <m:sty m:val="p"/>
          </m:rPr>
          <m:t>=</m:t>
        </m:r>
        <m:sSup>
          <m:e>
            <m:r>
              <m:t>x</m:t>
            </m:r>
          </m:e>
          <m:sup>
            <m:r>
              <m:t>3</m:t>
            </m:r>
          </m:sup>
        </m:sSup>
      </m:oMath>
      <w:r>
        <w:t xml:space="preserve">, which is an inflection point, not a minimum or maximum.</w:t>
      </w:r>
    </w:p>
    <w:bookmarkEnd w:id="16"/>
    <w:bookmarkStart w:id="17" w:name="Xb7a4711b435f6c1978411caca351f9e82b76aa5"/>
    <w:p>
      <w:pPr>
        <w:pStyle w:val="Heading4"/>
      </w:pPr>
      <w:r>
        <w:t xml:space="preserve">B. Second-Order Sufficiency Conditions (Hessian Test)</w:t>
      </w:r>
    </w:p>
    <w:p>
      <w:pPr>
        <w:pStyle w:val="FirstParagraph"/>
      </w:pPr>
      <w:r>
        <w:t xml:space="preserve">These conditions classify a stationary point</w:t>
      </w:r>
      <w:r>
        <w:t xml:space="preserve"> </w:t>
      </w:r>
      <m:oMath>
        <m:sSup>
          <m:e>
            <m:r>
              <m:t>x</m:t>
            </m:r>
          </m:e>
          <m:sup>
            <m:r>
              <m:rPr>
                <m:sty m:val="p"/>
              </m:rPr>
              <m:t>*</m:t>
            </m:r>
          </m:sup>
        </m:sSup>
      </m:oMath>
      <w:r>
        <w:t xml:space="preserve"> </w:t>
      </w:r>
      <w:r>
        <w:t xml:space="preserve">(where</w:t>
      </w:r>
      <w:r>
        <w:t xml:space="preserve"> </w:t>
      </w:r>
      <m:oMath>
        <m:r>
          <m:rPr>
            <m:sty m:val="p"/>
          </m:rPr>
          <m:t>∇</m:t>
        </m:r>
        <m:r>
          <m:t>f</m:t>
        </m:r>
        <m:r>
          <m:rPr>
            <m:sty m:val="p"/>
          </m:rPr>
          <m:t>(</m:t>
        </m:r>
        <m:sSup>
          <m:e>
            <m:r>
              <m:t>x</m:t>
            </m:r>
          </m:e>
          <m:sup>
            <m:r>
              <m:rPr>
                <m:sty m:val="p"/>
              </m:rPr>
              <m:t>*</m:t>
            </m:r>
          </m:sup>
        </m:sSup>
        <m:r>
          <m:rPr>
            <m:sty m:val="p"/>
          </m:rPr>
          <m:t>)</m:t>
        </m:r>
        <m:r>
          <m:rPr>
            <m:sty m:val="p"/>
          </m:rPr>
          <m:t>=</m:t>
        </m:r>
        <m:r>
          <m:t>0</m:t>
        </m:r>
      </m:oMath>
      <w:r>
        <w:t xml:space="preserve">) using the Hessian matrix</w:t>
      </w:r>
      <w:r>
        <w:t xml:space="preserve"> </w:t>
      </w:r>
      <m:oMath>
        <m:r>
          <m:t>H</m:t>
        </m:r>
        <m:r>
          <m:rPr>
            <m:sty m:val="p"/>
          </m:rPr>
          <m:t>=</m:t>
        </m:r>
        <m:sSup>
          <m:e>
            <m:r>
              <m:rPr>
                <m:sty m:val="p"/>
              </m:rPr>
              <m:t>∇</m:t>
            </m:r>
          </m:e>
          <m:sup>
            <m:r>
              <m:t>2</m:t>
            </m:r>
          </m:sup>
        </m:sSup>
        <m:r>
          <m:t>f</m:t>
        </m:r>
        <m:r>
          <m:rPr>
            <m:sty m:val="p"/>
          </m:rPr>
          <m:t>(</m:t>
        </m:r>
        <m:sSup>
          <m:e>
            <m:r>
              <m:t>x</m:t>
            </m:r>
          </m:e>
          <m:sup>
            <m:r>
              <m:rPr>
                <m:sty m:val="p"/>
              </m:rPr>
              <m:t>*</m:t>
            </m:r>
          </m:sup>
        </m:sSup>
        <m:r>
          <m:rPr>
            <m:sty m:val="p"/>
          </m:rPr>
          <m:t>)</m:t>
        </m:r>
      </m:oMath>
      <w:r>
        <w:t xml:space="preserve">.</w:t>
      </w:r>
    </w:p>
    <w:p>
      <w:pPr>
        <w:pStyle w:val="Compact"/>
        <w:numPr>
          <w:ilvl w:val="0"/>
          <w:numId w:val="1012"/>
        </w:numPr>
      </w:pPr>
      <w:r>
        <w:rPr>
          <w:b/>
          <w:bCs/>
        </w:rPr>
        <w:t xml:space="preserve">Strict Local Minimum:</w:t>
      </w:r>
      <w:r>
        <w:t xml:space="preserve"> </w:t>
      </w:r>
      <w:r>
        <w:t xml:space="preserve">If the Hessian</w:t>
      </w:r>
      <w:r>
        <w:t xml:space="preserve"> </w:t>
      </w:r>
      <m:oMath>
        <m:r>
          <m:t>H</m:t>
        </m:r>
      </m:oMath>
      <w:r>
        <w:t xml:space="preserve"> </w:t>
      </w:r>
      <w:r>
        <w:t xml:space="preserve">is</w:t>
      </w:r>
      <w:r>
        <w:t xml:space="preserve"> </w:t>
      </w:r>
      <w:r>
        <w:rPr>
          <w:b/>
          <w:bCs/>
        </w:rPr>
        <w:t xml:space="preserve">Positive Definite</w:t>
      </w:r>
      <w:r>
        <w:t xml:space="preserve"> </w:t>
      </w:r>
      <w:r>
        <w:t xml:space="preserve">(</w:t>
      </w:r>
      <m:oMath>
        <m:r>
          <m:t>H</m:t>
        </m:r>
        <m:r>
          <m:rPr>
            <m:sty m:val="p"/>
          </m:rPr>
          <m:t>≻</m:t>
        </m:r>
        <m:r>
          <m:t>0</m:t>
        </m:r>
      </m:oMath>
      <w:r>
        <w:t xml:space="preserve">),</w:t>
      </w:r>
      <w:r>
        <w:t xml:space="preserve"> </w:t>
      </w:r>
      <m:oMath>
        <m:sSup>
          <m:e>
            <m:r>
              <m:t>x</m:t>
            </m:r>
          </m:e>
          <m:sup>
            <m:r>
              <m:rPr>
                <m:sty m:val="p"/>
              </m:rPr>
              <m:t>*</m:t>
            </m:r>
          </m:sup>
        </m:sSup>
      </m:oMath>
      <w:r>
        <w:t xml:space="preserve"> </w:t>
      </w:r>
      <w:r>
        <w:t xml:space="preserve">is a strict local minimum.</w:t>
      </w:r>
    </w:p>
    <w:p>
      <w:pPr>
        <w:pStyle w:val="Compact"/>
        <w:numPr>
          <w:ilvl w:val="0"/>
          <w:numId w:val="1012"/>
        </w:numPr>
      </w:pPr>
      <w:r>
        <w:rPr>
          <w:b/>
          <w:bCs/>
        </w:rPr>
        <w:t xml:space="preserve">Strict Local Maximum:</w:t>
      </w:r>
      <w:r>
        <w:t xml:space="preserve"> </w:t>
      </w:r>
      <w:r>
        <w:t xml:space="preserve">If the Hessian</w:t>
      </w:r>
      <w:r>
        <w:t xml:space="preserve"> </w:t>
      </w:r>
      <m:oMath>
        <m:r>
          <m:t>H</m:t>
        </m:r>
      </m:oMath>
      <w:r>
        <w:t xml:space="preserve"> </w:t>
      </w:r>
      <w:r>
        <w:t xml:space="preserve">is</w:t>
      </w:r>
      <w:r>
        <w:t xml:space="preserve"> </w:t>
      </w:r>
      <w:r>
        <w:rPr>
          <w:b/>
          <w:bCs/>
        </w:rPr>
        <w:t xml:space="preserve">Negative Definite</w:t>
      </w:r>
      <w:r>
        <w:t xml:space="preserve"> </w:t>
      </w:r>
      <w:r>
        <w:t xml:space="preserve">(</w:t>
      </w:r>
      <m:oMath>
        <m:r>
          <m:t>H</m:t>
        </m:r>
        <m:r>
          <m:rPr>
            <m:sty m:val="p"/>
          </m:rPr>
          <m:t>≺</m:t>
        </m:r>
        <m:r>
          <m:t>0</m:t>
        </m:r>
      </m:oMath>
      <w:r>
        <w:t xml:space="preserve">),</w:t>
      </w:r>
      <w:r>
        <w:t xml:space="preserve"> </w:t>
      </w:r>
      <m:oMath>
        <m:sSup>
          <m:e>
            <m:r>
              <m:t>x</m:t>
            </m:r>
          </m:e>
          <m:sup>
            <m:r>
              <m:rPr>
                <m:sty m:val="p"/>
              </m:rPr>
              <m:t>*</m:t>
            </m:r>
          </m:sup>
        </m:sSup>
      </m:oMath>
      <w:r>
        <w:t xml:space="preserve"> </w:t>
      </w:r>
      <w:r>
        <w:t xml:space="preserve">is a strict local maximum.</w:t>
      </w:r>
    </w:p>
    <w:p>
      <w:pPr>
        <w:pStyle w:val="Compact"/>
        <w:numPr>
          <w:ilvl w:val="0"/>
          <w:numId w:val="1012"/>
        </w:numPr>
      </w:pPr>
      <w:r>
        <w:rPr>
          <w:b/>
          <w:bCs/>
        </w:rPr>
        <w:t xml:space="preserve">Saddle Point:</w:t>
      </w:r>
      <w:r>
        <w:t xml:space="preserve"> </w:t>
      </w:r>
      <w:r>
        <w:t xml:space="preserve">If the Hessian</w:t>
      </w:r>
      <w:r>
        <w:t xml:space="preserve"> </w:t>
      </w:r>
      <m:oMath>
        <m:r>
          <m:t>H</m:t>
        </m:r>
      </m:oMath>
      <w:r>
        <w:t xml:space="preserve"> </w:t>
      </w:r>
      <w:r>
        <w:t xml:space="preserve">is</w:t>
      </w:r>
      <w:r>
        <w:t xml:space="preserve"> </w:t>
      </w:r>
      <w:r>
        <w:rPr>
          <w:b/>
          <w:bCs/>
        </w:rPr>
        <w:t xml:space="preserve">indefinite</w:t>
      </w:r>
      <w:r>
        <w:t xml:space="preserve"> </w:t>
      </w:r>
      <w:r>
        <w:t xml:space="preserve">(mixed positive and negative eigenvalues),</w:t>
      </w:r>
      <w:r>
        <w:t xml:space="preserve"> </w:t>
      </w:r>
      <m:oMath>
        <m:sSup>
          <m:e>
            <m:r>
              <m:t>x</m:t>
            </m:r>
          </m:e>
          <m:sup>
            <m:r>
              <m:rPr>
                <m:sty m:val="p"/>
              </m:rPr>
              <m:t>*</m:t>
            </m:r>
          </m:sup>
        </m:sSup>
      </m:oMath>
      <w:r>
        <w:t xml:space="preserve"> </w:t>
      </w:r>
      <w:r>
        <w:t xml:space="preserve">is a saddle point.</w:t>
      </w:r>
    </w:p>
    <w:p>
      <w:pPr>
        <w:pStyle w:val="Compact"/>
        <w:numPr>
          <w:ilvl w:val="0"/>
          <w:numId w:val="1012"/>
        </w:numPr>
      </w:pPr>
      <w:r>
        <w:rPr>
          <w:b/>
          <w:bCs/>
        </w:rPr>
        <w:t xml:space="preserve">Inconclusive:</w:t>
      </w:r>
      <w:r>
        <w:t xml:space="preserve"> </w:t>
      </w:r>
      <w:r>
        <w:t xml:space="preserve">If</w:t>
      </w:r>
      <w:r>
        <w:t xml:space="preserve"> </w:t>
      </w:r>
      <m:oMath>
        <m:r>
          <m:t>H</m:t>
        </m:r>
      </m:oMath>
      <w:r>
        <w:t xml:space="preserve"> </w:t>
      </w:r>
      <w:r>
        <w:t xml:space="preserve">is positive semidefinite or negative semidefinite, the test is inconclusive, requiring analysis of higher derivatives.</w:t>
      </w:r>
    </w:p>
    <w:p>
      <w:pPr>
        <w:pStyle w:val="Compact"/>
        <w:numPr>
          <w:ilvl w:val="0"/>
          <w:numId w:val="1012"/>
        </w:numPr>
      </w:pPr>
      <w:r>
        <w:rPr>
          <w:b/>
          <w:bCs/>
        </w:rPr>
        <w:t xml:space="preserve">Reasoning:</w:t>
      </w:r>
      <w:r>
        <w:t xml:space="preserve"> </w:t>
      </w:r>
      <w:r>
        <w:t xml:space="preserve">The quadratic Taylor approximation near</w:t>
      </w:r>
      <w:r>
        <w:t xml:space="preserve"> </w:t>
      </w:r>
      <m:oMath>
        <m:sSup>
          <m:e>
            <m:r>
              <m:t>x</m:t>
            </m:r>
          </m:e>
          <m:sup>
            <m:r>
              <m:rPr>
                <m:sty m:val="p"/>
              </m:rPr>
              <m:t>*</m:t>
            </m:r>
          </m:sup>
        </m:sSup>
      </m:oMath>
      <w:r>
        <w:t xml:space="preserve"> </w:t>
      </w:r>
      <w:r>
        <w:t xml:space="preserve">is</w:t>
      </w:r>
      <w:r>
        <w:t xml:space="preserve"> </w:t>
      </w:r>
      <m:oMath>
        <m:r>
          <m:t>f</m:t>
        </m:r>
        <m:r>
          <m:rPr>
            <m:sty m:val="p"/>
          </m:rPr>
          <m:t>(</m:t>
        </m:r>
        <m:r>
          <m:t>x</m:t>
        </m:r>
        <m:r>
          <m:rPr>
            <m:sty m:val="p"/>
          </m:rPr>
          <m:t>)</m:t>
        </m:r>
        <m:r>
          <m:rPr>
            <m:sty m:val="p"/>
          </m:rPr>
          <m:t>≈</m:t>
        </m:r>
        <m:r>
          <m:t>f</m:t>
        </m:r>
        <m:r>
          <m:rPr>
            <m:sty m:val="p"/>
          </m:rPr>
          <m:t>(</m:t>
        </m:r>
        <m:sSup>
          <m:e>
            <m:r>
              <m:t>x</m:t>
            </m:r>
          </m:e>
          <m:sup>
            <m:r>
              <m:rPr>
                <m:sty m:val="p"/>
              </m:rPr>
              <m:t>*</m:t>
            </m:r>
          </m:sup>
        </m:sSup>
        <m:r>
          <m:rPr>
            <m:sty m:val="p"/>
          </m:rPr>
          <m:t>)</m:t>
        </m:r>
        <m:r>
          <m:rPr>
            <m:sty m:val="p"/>
          </m:rPr>
          <m:t>+</m:t>
        </m:r>
        <m:f>
          <m:fPr>
            <m:type m:val="bar"/>
          </m:fPr>
          <m:num>
            <m:r>
              <m:t>1</m:t>
            </m:r>
          </m:num>
          <m:den>
            <m:r>
              <m:t>2</m:t>
            </m:r>
          </m:den>
        </m:f>
        <m:r>
          <m:rPr>
            <m:sty m:val="p"/>
          </m:rPr>
          <m:t>(</m:t>
        </m:r>
        <m:r>
          <m:t>x</m:t>
        </m:r>
        <m:r>
          <m:rPr>
            <m:sty m:val="p"/>
          </m:rPr>
          <m:t>−</m:t>
        </m:r>
        <m:sSup>
          <m:e>
            <m:r>
              <m:t>x</m:t>
            </m:r>
          </m:e>
          <m:sup>
            <m:r>
              <m:rPr>
                <m:sty m:val="p"/>
              </m:rPr>
              <m:t>*</m:t>
            </m:r>
          </m:sup>
        </m:sSup>
        <m:sSup>
          <m:e>
            <m:r>
              <m:rPr>
                <m:sty m:val="p"/>
              </m:rPr>
              <m:t>)</m:t>
            </m:r>
          </m:e>
          <m:sup>
            <m:r>
              <m:t>T</m:t>
            </m:r>
          </m:sup>
        </m:sSup>
        <m:r>
          <m:t>H</m:t>
        </m:r>
        <m:r>
          <m:rPr>
            <m:sty m:val="p"/>
          </m:rPr>
          <m:t>(</m:t>
        </m:r>
        <m:r>
          <m:t>x</m:t>
        </m:r>
        <m:r>
          <m:rPr>
            <m:sty m:val="p"/>
          </m:rPr>
          <m:t>−</m:t>
        </m:r>
        <m:sSup>
          <m:e>
            <m:r>
              <m:t>x</m:t>
            </m:r>
          </m:e>
          <m:sup>
            <m:r>
              <m:rPr>
                <m:sty m:val="p"/>
              </m:rPr>
              <m:t>*</m:t>
            </m:r>
          </m:sup>
        </m:sSup>
        <m:r>
          <m:rPr>
            <m:sty m:val="p"/>
          </m:rPr>
          <m:t>)</m:t>
        </m:r>
      </m:oMath>
      <w:r>
        <w:t xml:space="preserve">. The shape of this approximation determines the local behavior.</w:t>
      </w:r>
    </w:p>
    <w:bookmarkEnd w:id="17"/>
    <w:bookmarkEnd w:id="18"/>
    <w:bookmarkStart w:id="24" w:name="part-iv-convexity"/>
    <w:p>
      <w:pPr>
        <w:pStyle w:val="Heading3"/>
      </w:pPr>
      <w:r>
        <w:t xml:space="preserve">Part IV: Convexity</w:t>
      </w:r>
    </w:p>
    <w:p>
      <w:pPr>
        <w:pStyle w:val="FirstParagraph"/>
      </w:pPr>
      <w:r>
        <w:t xml:space="preserve">Convexity is arguably the most important property in optimization because it simplifies finding the global minimum.</w:t>
      </w:r>
    </w:p>
    <w:bookmarkStart w:id="19" w:name="a.-definitions"/>
    <w:p>
      <w:pPr>
        <w:pStyle w:val="Heading4"/>
      </w:pPr>
      <w:r>
        <w:t xml:space="preserve">A. Definitions</w:t>
      </w:r>
    </w:p>
    <w:p>
      <w:pPr>
        <w:pStyle w:val="Compact"/>
        <w:numPr>
          <w:ilvl w:val="0"/>
          <w:numId w:val="1013"/>
        </w:numPr>
      </w:pPr>
      <w:r>
        <w:rPr>
          <w:b/>
          <w:bCs/>
        </w:rPr>
        <w:t xml:space="preserve">Convex Set (</w:t>
      </w:r>
      <m:oMath>
        <m:r>
          <m:t>C</m:t>
        </m:r>
      </m:oMath>
      <w:r>
        <w:rPr>
          <w:b/>
          <w:bCs/>
        </w:rPr>
        <w:t xml:space="preserve">):</w:t>
      </w:r>
      <w:r>
        <w:t xml:space="preserve"> </w:t>
      </w:r>
      <w:r>
        <w:t xml:space="preserve">A set</w:t>
      </w:r>
      <w:r>
        <w:t xml:space="preserve"> </w:t>
      </w:r>
      <m:oMath>
        <m:r>
          <m:t>C</m:t>
        </m:r>
        <m:r>
          <m:rPr>
            <m:sty m:val="p"/>
          </m:rPr>
          <m:t>⊆</m:t>
        </m:r>
        <m:sSup>
          <m:e>
            <m:r>
              <m:t>R</m:t>
            </m:r>
          </m:e>
          <m:sup>
            <m:r>
              <m:t>n</m:t>
            </m:r>
          </m:sup>
        </m:sSup>
      </m:oMath>
      <w:r>
        <w:t xml:space="preserve"> </w:t>
      </w:r>
      <w:r>
        <w:t xml:space="preserve">is convex if, for any two points</w:t>
      </w:r>
      <w:r>
        <w:t xml:space="preserve"> </w:t>
      </w:r>
      <m:oMath>
        <m:r>
          <m:t>x</m:t>
        </m:r>
      </m:oMath>
      <w:r>
        <w:t xml:space="preserve"> </w:t>
      </w:r>
      <w:r>
        <w:t xml:space="preserve">and</w:t>
      </w:r>
      <w:r>
        <w:t xml:space="preserve"> </w:t>
      </w:r>
      <m:oMath>
        <m:r>
          <m:t>y</m:t>
        </m:r>
      </m:oMath>
      <w:r>
        <w:t xml:space="preserve"> </w:t>
      </w:r>
      <w:r>
        <w:t xml:space="preserve">in</w:t>
      </w:r>
      <w:r>
        <w:t xml:space="preserve"> </w:t>
      </w:r>
      <m:oMath>
        <m:r>
          <m:t>C</m:t>
        </m:r>
      </m:oMath>
      <w:r>
        <w:t xml:space="preserve">, the entire line segment connecting them must also be contained in</w:t>
      </w:r>
      <w:r>
        <w:t xml:space="preserve"> </w:t>
      </w:r>
      <m:oMath>
        <m:r>
          <m:t>C</m:t>
        </m:r>
      </m:oMath>
      <w:r>
        <w:t xml:space="preserve">. This is expressed as</w:t>
      </w:r>
      <w:r>
        <w:t xml:space="preserve"> </w:t>
      </w:r>
      <m:oMath>
        <m:r>
          <m:t>θ</m:t>
        </m:r>
        <m:r>
          <m:t>x</m:t>
        </m:r>
        <m:r>
          <m:rPr>
            <m:sty m:val="p"/>
          </m:rPr>
          <m:t>+</m:t>
        </m:r>
        <m:r>
          <m:rPr>
            <m:sty m:val="p"/>
          </m:rPr>
          <m:t>(</m:t>
        </m:r>
        <m:r>
          <m:t>1</m:t>
        </m:r>
        <m:r>
          <m:rPr>
            <m:sty m:val="p"/>
          </m:rPr>
          <m:t>−</m:t>
        </m:r>
        <m:r>
          <m:t>θ</m:t>
        </m:r>
        <m:r>
          <m:rPr>
            <m:sty m:val="p"/>
          </m:rPr>
          <m:t>)</m:t>
        </m:r>
        <m:r>
          <m:t>y</m:t>
        </m:r>
        <m:r>
          <m:rPr>
            <m:sty m:val="p"/>
          </m:rPr>
          <m:t>∈</m:t>
        </m:r>
        <m:r>
          <m:t>C</m:t>
        </m:r>
      </m:oMath>
      <w:r>
        <w:t xml:space="preserve"> </w:t>
      </w:r>
      <w:r>
        <w:t xml:space="preserve">for all</w:t>
      </w:r>
      <w:r>
        <w:t xml:space="preserve"> </w:t>
      </w:r>
      <m:oMath>
        <m:r>
          <m:t>θ</m:t>
        </m:r>
        <m:r>
          <m:rPr>
            <m:sty m:val="p"/>
          </m:rPr>
          <m:t>∈</m:t>
        </m:r>
      </m:oMath>
      <w:r>
        <w:t xml:space="preserve">.</w:t>
      </w:r>
    </w:p>
    <w:p>
      <w:pPr>
        <w:pStyle w:val="Compact"/>
        <w:numPr>
          <w:ilvl w:val="0"/>
          <w:numId w:val="1013"/>
        </w:numPr>
      </w:pPr>
      <w:r>
        <w:rPr>
          <w:b/>
          <w:bCs/>
        </w:rPr>
        <w:t xml:space="preserve">Convex Function (</w:t>
      </w:r>
      <m:oMath>
        <m:r>
          <m:t>f</m:t>
        </m:r>
      </m:oMath>
      <w:r>
        <w:rPr>
          <w:b/>
          <w:bCs/>
        </w:rPr>
        <w:t xml:space="preserve">):</w:t>
      </w:r>
      <w:r>
        <w:t xml:space="preserve"> </w:t>
      </w:r>
      <w:r>
        <w:t xml:space="preserve">A function</w:t>
      </w:r>
      <w:r>
        <w:t xml:space="preserve"> </w:t>
      </w:r>
      <m:oMath>
        <m:r>
          <m:t>f</m:t>
        </m:r>
        <m:r>
          <m:rPr>
            <m:sty m:val="p"/>
          </m:rPr>
          <m:t>:</m:t>
        </m:r>
        <m:sSup>
          <m:e>
            <m:r>
              <m:t>R</m:t>
            </m:r>
          </m:e>
          <m:sup>
            <m:r>
              <m:t>n</m:t>
            </m:r>
          </m:sup>
        </m:sSup>
        <m:r>
          <m:rPr>
            <m:sty m:val="p"/>
          </m:rPr>
          <m:t>→</m:t>
        </m:r>
        <m:r>
          <m:t>R</m:t>
        </m:r>
      </m:oMath>
      <w:r>
        <w:t xml:space="preserve"> </w:t>
      </w:r>
      <w:r>
        <w:t xml:space="preserve">is convex if the line segment (chord) connecting any two points on the graph of</w:t>
      </w:r>
      <w:r>
        <w:t xml:space="preserve"> </w:t>
      </w:r>
      <m:oMath>
        <m:r>
          <m:t>f</m:t>
        </m:r>
      </m:oMath>
      <w:r>
        <w:t xml:space="preserve"> </w:t>
      </w:r>
      <w:r>
        <w:t xml:space="preserve">lies above or on the graph. This is formally:</w:t>
      </w:r>
      <w:r>
        <w:t xml:space="preserve"> </w:t>
      </w:r>
      <m:oMath>
        <m:r>
          <m:t>f</m:t>
        </m:r>
        <m:r>
          <m:rPr>
            <m:sty m:val="p"/>
          </m:rPr>
          <m:t>(</m:t>
        </m:r>
        <m:r>
          <m:t>θ</m:t>
        </m:r>
        <m:r>
          <m:t>x</m:t>
        </m:r>
        <m:r>
          <m:rPr>
            <m:sty m:val="p"/>
          </m:rPr>
          <m:t>+</m:t>
        </m:r>
        <m:r>
          <m:rPr>
            <m:sty m:val="p"/>
          </m:rPr>
          <m:t>(</m:t>
        </m:r>
        <m:r>
          <m:t>1</m:t>
        </m:r>
        <m:r>
          <m:rPr>
            <m:sty m:val="p"/>
          </m:rPr>
          <m:t>−</m:t>
        </m:r>
        <m:r>
          <m:t>θ</m:t>
        </m:r>
        <m:r>
          <m:rPr>
            <m:sty m:val="p"/>
          </m:rPr>
          <m:t>)</m:t>
        </m:r>
        <m:r>
          <m:t>y</m:t>
        </m:r>
        <m:r>
          <m:rPr>
            <m:sty m:val="p"/>
          </m:rPr>
          <m:t>)</m:t>
        </m:r>
        <m:r>
          <m:rPr>
            <m:sty m:val="p"/>
          </m:rPr>
          <m:t>≤</m:t>
        </m:r>
        <m:r>
          <m:t>θ</m:t>
        </m:r>
        <m:r>
          <m:t>f</m:t>
        </m:r>
        <m:r>
          <m:rPr>
            <m:sty m:val="p"/>
          </m:rPr>
          <m:t>(</m:t>
        </m:r>
        <m:r>
          <m:t>x</m:t>
        </m:r>
        <m:r>
          <m:rPr>
            <m:sty m:val="p"/>
          </m:rPr>
          <m:t>)</m:t>
        </m:r>
        <m:r>
          <m:rPr>
            <m:sty m:val="p"/>
          </m:rPr>
          <m:t>+</m:t>
        </m:r>
        <m:r>
          <m:rPr>
            <m:sty m:val="p"/>
          </m:rPr>
          <m:t>(</m:t>
        </m:r>
        <m:r>
          <m:t>1</m:t>
        </m:r>
        <m:r>
          <m:rPr>
            <m:sty m:val="p"/>
          </m:rPr>
          <m:t>−</m:t>
        </m:r>
        <m:r>
          <m:t>θ</m:t>
        </m:r>
        <m:r>
          <m:rPr>
            <m:sty m:val="p"/>
          </m:rPr>
          <m:t>)</m:t>
        </m:r>
        <m:r>
          <m:t>f</m:t>
        </m:r>
        <m:r>
          <m:rPr>
            <m:sty m:val="p"/>
          </m:rPr>
          <m:t>(</m:t>
        </m:r>
        <m:r>
          <m:t>y</m:t>
        </m:r>
        <m:r>
          <m:rPr>
            <m:sty m:val="p"/>
          </m:rPr>
          <m:t>)</m:t>
        </m:r>
      </m:oMath>
      <w:r>
        <w:t xml:space="preserve">.</w:t>
      </w:r>
    </w:p>
    <w:p>
      <w:pPr>
        <w:pStyle w:val="Compact"/>
        <w:numPr>
          <w:ilvl w:val="1"/>
          <w:numId w:val="1014"/>
        </w:numPr>
      </w:pPr>
      <w:r>
        <w:rPr>
          <w:i/>
          <w:iCs/>
        </w:rPr>
        <w:t xml:space="preserve">Examples:</w:t>
      </w:r>
      <w:r>
        <w:t xml:space="preserve"> </w:t>
      </w:r>
      <m:oMath>
        <m:r>
          <m:t>f</m:t>
        </m:r>
        <m:r>
          <m:rPr>
            <m:sty m:val="p"/>
          </m:rPr>
          <m:t>(</m:t>
        </m:r>
        <m:r>
          <m:t>x</m:t>
        </m:r>
        <m:r>
          <m:rPr>
            <m:sty m:val="p"/>
          </m:rPr>
          <m:t>)</m:t>
        </m:r>
        <m:r>
          <m:rPr>
            <m:sty m:val="p"/>
          </m:rPr>
          <m:t>=</m:t>
        </m:r>
        <m:sSup>
          <m:e>
            <m:r>
              <m:t>x</m:t>
            </m:r>
          </m:e>
          <m:sup>
            <m:r>
              <m:t>2</m:t>
            </m:r>
          </m:sup>
        </m:sSup>
      </m:oMath>
      <w:r>
        <w:t xml:space="preserve">,</w:t>
      </w:r>
      <w:r>
        <w:t xml:space="preserve"> </w:t>
      </w:r>
      <m:oMath>
        <m:r>
          <m:t>f</m:t>
        </m:r>
        <m:r>
          <m:rPr>
            <m:sty m:val="p"/>
          </m:rPr>
          <m:t>(</m:t>
        </m:r>
        <m:r>
          <m:t>x</m:t>
        </m:r>
        <m:r>
          <m:rPr>
            <m:sty m:val="p"/>
          </m:rPr>
          <m:t>)</m:t>
        </m:r>
        <m:r>
          <m:rPr>
            <m:sty m:val="p"/>
          </m:rPr>
          <m:t>=</m:t>
        </m:r>
        <m:sSup>
          <m:e>
            <m:d>
              <m:dPr>
                <m:begChr m:val="‖"/>
                <m:sepChr m:val=""/>
                <m:endChr m:val="‖"/>
                <m:grow/>
              </m:dPr>
              <m:e>
                <m:r>
                  <m:t>x</m:t>
                </m:r>
              </m:e>
            </m:d>
          </m:e>
          <m:sup>
            <m:r>
              <m:t>2</m:t>
            </m:r>
          </m:sup>
        </m:sSup>
      </m:oMath>
      <w:r>
        <w:t xml:space="preserve">, and the sum of exponentials</w:t>
      </w:r>
      <w:r>
        <w:t xml:space="preserve"> </w:t>
      </w:r>
      <m:oMath>
        <m:r>
          <m:t>f</m:t>
        </m:r>
        <m:r>
          <m:rPr>
            <m:sty m:val="p"/>
          </m:rPr>
          <m:t>(</m:t>
        </m:r>
        <m:r>
          <m:t>x</m:t>
        </m:r>
        <m:r>
          <m:rPr>
            <m:sty m:val="p"/>
          </m:rPr>
          <m:t>)</m:t>
        </m:r>
        <m:r>
          <m:rPr>
            <m:sty m:val="p"/>
          </m:rPr>
          <m:t>=</m:t>
        </m:r>
        <m:r>
          <m:rPr>
            <m:sty m:val="p"/>
          </m:rPr>
          <m:t>log</m:t>
        </m:r>
        <m:r>
          <m:rPr>
            <m:sty m:val="p"/>
          </m:rPr>
          <m:t>(</m:t>
        </m:r>
        <m:nary>
          <m:naryPr>
            <m:chr m:val="∑"/>
            <m:limLoc m:val="undOvr"/>
            <m:subHide m:val="off"/>
            <m:supHide m:val="off"/>
          </m:naryPr>
          <m:sub>
            <m:r>
              <m:t>i</m:t>
            </m:r>
            <m:r>
              <m:rPr>
                <m:sty m:val="p"/>
              </m:rPr>
              <m:t>=</m:t>
            </m:r>
            <m:r>
              <m:t>1</m:t>
            </m:r>
          </m:sub>
          <m:sup>
            <m:r>
              <m:t>n</m:t>
            </m:r>
          </m:sup>
          <m:e>
            <m:sSup>
              <m:e>
                <m:r>
                  <m:t>e</m:t>
                </m:r>
              </m:e>
              <m:sup>
                <m:sSub>
                  <m:e>
                    <m:r>
                      <m:t>x</m:t>
                    </m:r>
                  </m:e>
                  <m:sub>
                    <m:r>
                      <m:t>i</m:t>
                    </m:r>
                  </m:sub>
                </m:sSub>
              </m:sup>
            </m:sSup>
          </m:e>
        </m:nary>
        <m:r>
          <m:rPr>
            <m:sty m:val="p"/>
          </m:rPr>
          <m:t>)</m:t>
        </m:r>
      </m:oMath>
      <w:r>
        <w:t xml:space="preserve"> </w:t>
      </w:r>
      <w:r>
        <w:t xml:space="preserve">are convex.</w:t>
      </w:r>
    </w:p>
    <w:bookmarkEnd w:id="19"/>
    <w:bookmarkStart w:id="20" w:name="b.-characterization-of-convexity"/>
    <w:p>
      <w:pPr>
        <w:pStyle w:val="Heading4"/>
      </w:pPr>
      <w:r>
        <w:t xml:space="preserve">B. Characterization of Convexity</w:t>
      </w:r>
    </w:p>
    <w:p>
      <w:pPr>
        <w:pStyle w:val="Compact"/>
        <w:numPr>
          <w:ilvl w:val="0"/>
          <w:numId w:val="1015"/>
        </w:numPr>
      </w:pPr>
      <w:r>
        <w:rPr>
          <w:b/>
          <w:bCs/>
        </w:rPr>
        <w:t xml:space="preserve">First-Order Characterization:</w:t>
      </w:r>
      <w:r>
        <w:t xml:space="preserve"> </w:t>
      </w:r>
      <w:r>
        <w:t xml:space="preserve">For a differentiable function</w:t>
      </w:r>
      <w:r>
        <w:t xml:space="preserve"> </w:t>
      </w:r>
      <m:oMath>
        <m:r>
          <m:t>f</m:t>
        </m:r>
      </m:oMath>
      <w:r>
        <w:t xml:space="preserve">, it is convex if and only if the function always lies above its tangent plane.</w:t>
      </w:r>
    </w:p>
    <w:p>
      <w:pPr>
        <w:pStyle w:val="Compact"/>
      </w:pPr>
      <m:oMathPara>
        <m:oMathParaPr>
          <m:jc m:val="center"/>
        </m:oMathParaPr>
        <m:oMath>
          <m:r>
            <m:t>f</m:t>
          </m:r>
          <m:r>
            <m:rPr>
              <m:sty m:val="p"/>
            </m:rPr>
            <m:t>(</m:t>
          </m:r>
          <m:r>
            <m:t>y</m:t>
          </m:r>
          <m:r>
            <m:rPr>
              <m:sty m:val="p"/>
            </m:rPr>
            <m:t>)</m:t>
          </m:r>
          <m:r>
            <m:rPr>
              <m:sty m:val="p"/>
            </m:rPr>
            <m:t>≥</m:t>
          </m:r>
          <m:r>
            <m:t>f</m:t>
          </m:r>
          <m:r>
            <m:rPr>
              <m:sty m:val="p"/>
            </m:rPr>
            <m:t>(</m:t>
          </m:r>
          <m:r>
            <m:t>x</m:t>
          </m:r>
          <m:r>
            <m:rPr>
              <m:sty m:val="p"/>
            </m:rPr>
            <m:t>)</m:t>
          </m:r>
          <m:r>
            <m:rPr>
              <m:sty m:val="p"/>
            </m:rPr>
            <m:t>+</m:t>
          </m:r>
          <m:r>
            <m:rPr>
              <m:sty m:val="p"/>
            </m:rPr>
            <m:t>∇</m:t>
          </m:r>
          <m:r>
            <m:t>f</m:t>
          </m:r>
          <m:r>
            <m:rPr>
              <m:sty m:val="p"/>
            </m:rPr>
            <m:t>(</m:t>
          </m:r>
          <m:r>
            <m:t>x</m:t>
          </m:r>
          <m:sSup>
            <m:e>
              <m:r>
                <m:rPr>
                  <m:sty m:val="p"/>
                </m:rPr>
                <m:t>)</m:t>
              </m:r>
            </m:e>
            <m:sup>
              <m:r>
                <m:t>T</m:t>
              </m:r>
            </m:sup>
          </m:sSup>
          <m:r>
            <m:rPr>
              <m:sty m:val="p"/>
            </m:rPr>
            <m:t>(</m:t>
          </m:r>
          <m:r>
            <m:t>y</m:t>
          </m:r>
          <m:r>
            <m:rPr>
              <m:sty m:val="p"/>
            </m:rPr>
            <m:t>−</m:t>
          </m:r>
          <m:r>
            <m:t>x</m:t>
          </m:r>
          <m:r>
            <m:rPr>
              <m:sty m:val="p"/>
            </m:rPr>
            <m:t>)</m:t>
          </m:r>
          <m:r>
            <m:rPr>
              <m:sty m:val="p"/>
            </m:rPr>
            <m:t>,</m:t>
          </m:r>
          <m:r>
            <m:t> </m:t>
          </m:r>
          <m:r>
            <m:rPr>
              <m:sty m:val="p"/>
            </m:rPr>
            <m:t>∀</m:t>
          </m:r>
          <m:r>
            <m:t>x</m:t>
          </m:r>
          <m:r>
            <m:rPr>
              <m:sty m:val="p"/>
            </m:rPr>
            <m:t>,</m:t>
          </m:r>
          <m:r>
            <m:t>y</m:t>
          </m:r>
          <m:r>
            <m:rPr>
              <m:sty m:val="p"/>
            </m:rPr>
            <m:t>∈</m:t>
          </m:r>
          <m:sSup>
            <m:e>
              <m:r>
                <m:t>R</m:t>
              </m:r>
            </m:e>
            <m:sup>
              <m:r>
                <m:t>n</m:t>
              </m:r>
            </m:sup>
          </m:sSup>
        </m:oMath>
      </m:oMathPara>
    </w:p>
    <w:p>
      <w:pPr>
        <w:pStyle w:val="Compact"/>
        <w:numPr>
          <w:ilvl w:val="0"/>
          <w:numId w:val="1000"/>
        </w:numPr>
      </w:pPr>
      <w:r>
        <w:t xml:space="preserve">.</w:t>
      </w:r>
    </w:p>
    <w:p>
      <w:pPr>
        <w:pStyle w:val="Compact"/>
        <w:numPr>
          <w:ilvl w:val="0"/>
          <w:numId w:val="1015"/>
        </w:numPr>
      </w:pPr>
      <w:r>
        <w:rPr>
          <w:b/>
          <w:bCs/>
        </w:rPr>
        <w:t xml:space="preserve">Second-Order Characterization:</w:t>
      </w:r>
      <w:r>
        <w:t xml:space="preserve"> </w:t>
      </w:r>
      <w:r>
        <w:t xml:space="preserve">For a twice differentiable function</w:t>
      </w:r>
      <w:r>
        <w:t xml:space="preserve"> </w:t>
      </w:r>
      <m:oMath>
        <m:r>
          <m:t>f</m:t>
        </m:r>
      </m:oMath>
      <w:r>
        <w:t xml:space="preserve">, it is convex if and only if its</w:t>
      </w:r>
      <w:r>
        <w:t xml:space="preserve"> </w:t>
      </w:r>
      <w:r>
        <w:rPr>
          <w:b/>
          <w:bCs/>
        </w:rPr>
        <w:t xml:space="preserve">Hessian matrix</w:t>
      </w:r>
      <w:r>
        <w:rPr>
          <w:b/>
          <w:bCs/>
        </w:rPr>
        <w:t xml:space="preserve"> </w:t>
      </w:r>
      <m:oMath>
        <m:sSup>
          <m:e>
            <m:r>
              <m:rPr>
                <m:sty m:val="p"/>
              </m:rPr>
              <m:t>∇</m:t>
            </m:r>
          </m:e>
          <m:sup>
            <m:r>
              <m:t>2</m:t>
            </m:r>
          </m:sup>
        </m:sSup>
        <m:r>
          <m:t>f</m:t>
        </m:r>
        <m:r>
          <m:rPr>
            <m:sty m:val="p"/>
          </m:rPr>
          <m:t>(</m:t>
        </m:r>
        <m:r>
          <m:t>x</m:t>
        </m:r>
        <m:r>
          <m:rPr>
            <m:sty m:val="p"/>
          </m:rPr>
          <m:t>)</m:t>
        </m:r>
      </m:oMath>
      <w:r>
        <w:rPr>
          <w:b/>
          <w:bCs/>
        </w:rPr>
        <w:t xml:space="preserve"> </w:t>
      </w:r>
      <w:r>
        <w:rPr>
          <w:b/>
          <w:bCs/>
        </w:rPr>
        <w:t xml:space="preserve">is positive semidefinite (</w:t>
      </w:r>
      <m:oMath>
        <m:r>
          <m:rPr>
            <m:sty m:val="p"/>
          </m:rPr>
          <m:t>≽</m:t>
        </m:r>
        <m:r>
          <m:t>0</m:t>
        </m:r>
      </m:oMath>
      <w:r>
        <w:rPr>
          <w:b/>
          <w:bCs/>
        </w:rPr>
        <w:t xml:space="preserve">) everywhere</w:t>
      </w:r>
      <w:r>
        <w:t xml:space="preserve">.</w:t>
      </w:r>
    </w:p>
    <w:bookmarkEnd w:id="20"/>
    <w:bookmarkStart w:id="21" w:name="c.-implications-and-role-of-convexity"/>
    <w:p>
      <w:pPr>
        <w:pStyle w:val="Heading4"/>
      </w:pPr>
      <w:r>
        <w:t xml:space="preserve">C. Implications and Role of Convexity</w:t>
      </w:r>
    </w:p>
    <w:p>
      <w:pPr>
        <w:pStyle w:val="Compact"/>
        <w:numPr>
          <w:ilvl w:val="0"/>
          <w:numId w:val="1016"/>
        </w:numPr>
      </w:pPr>
      <w:r>
        <w:rPr>
          <w:b/>
          <w:bCs/>
        </w:rPr>
        <w:t xml:space="preserve">Global Optimality:</w:t>
      </w:r>
      <w:r>
        <w:t xml:space="preserve"> </w:t>
      </w:r>
      <w:r>
        <w:t xml:space="preserve">For convex problems,</w:t>
      </w:r>
      <w:r>
        <w:t xml:space="preserve"> </w:t>
      </w:r>
      <w:r>
        <w:rPr>
          <w:b/>
          <w:bCs/>
        </w:rPr>
        <w:t xml:space="preserve">every local minimum is automatically a global minimum</w:t>
      </w:r>
      <w:r>
        <w:t xml:space="preserve">.</w:t>
      </w:r>
    </w:p>
    <w:p>
      <w:pPr>
        <w:pStyle w:val="Compact"/>
        <w:numPr>
          <w:ilvl w:val="0"/>
          <w:numId w:val="1016"/>
        </w:numPr>
      </w:pPr>
      <w:r>
        <w:rPr>
          <w:b/>
          <w:bCs/>
        </w:rPr>
        <w:t xml:space="preserve">Sufficient Conditions:</w:t>
      </w:r>
      <w:r>
        <w:t xml:space="preserve"> </w:t>
      </w:r>
      <w:r>
        <w:t xml:space="preserve">For a differentiable convex function, the first-order necessary condition (</w:t>
      </w:r>
      <m:oMath>
        <m:r>
          <m:rPr>
            <m:sty m:val="p"/>
          </m:rPr>
          <m:t>∇</m:t>
        </m:r>
        <m:r>
          <m:t>f</m:t>
        </m:r>
        <m:r>
          <m:rPr>
            <m:sty m:val="p"/>
          </m:rPr>
          <m:t>(</m:t>
        </m:r>
        <m:sSup>
          <m:e>
            <m:r>
              <m:t>x</m:t>
            </m:r>
          </m:e>
          <m:sup>
            <m:r>
              <m:rPr>
                <m:sty m:val="p"/>
              </m:rPr>
              <m:t>*</m:t>
            </m:r>
          </m:sup>
        </m:sSup>
        <m:r>
          <m:rPr>
            <m:sty m:val="p"/>
          </m:rPr>
          <m:t>)</m:t>
        </m:r>
        <m:r>
          <m:rPr>
            <m:sty m:val="p"/>
          </m:rPr>
          <m:t>=</m:t>
        </m:r>
        <m:r>
          <m:t>0</m:t>
        </m:r>
      </m:oMath>
      <w:r>
        <w:t xml:space="preserve">) becomes a</w:t>
      </w:r>
      <w:r>
        <w:t xml:space="preserve"> </w:t>
      </w:r>
      <w:r>
        <w:rPr>
          <w:b/>
          <w:bCs/>
        </w:rPr>
        <w:t xml:space="preserve">sufficient condition</w:t>
      </w:r>
      <w:r>
        <w:t xml:space="preserve"> </w:t>
      </w:r>
      <w:r>
        <w:t xml:space="preserve">for</w:t>
      </w:r>
      <w:r>
        <w:t xml:space="preserve"> </w:t>
      </w:r>
      <m:oMath>
        <m:sSup>
          <m:e>
            <m:r>
              <m:t>x</m:t>
            </m:r>
          </m:e>
          <m:sup>
            <m:r>
              <m:rPr>
                <m:sty m:val="p"/>
              </m:rPr>
              <m:t>*</m:t>
            </m:r>
          </m:sup>
        </m:sSup>
      </m:oMath>
      <w:r>
        <w:t xml:space="preserve"> </w:t>
      </w:r>
      <w:r>
        <w:t xml:space="preserve">to be a global minimizer.</w:t>
      </w:r>
    </w:p>
    <w:p>
      <w:pPr>
        <w:pStyle w:val="Compact"/>
        <w:numPr>
          <w:ilvl w:val="0"/>
          <w:numId w:val="1016"/>
        </w:numPr>
      </w:pPr>
      <w:r>
        <w:rPr>
          <w:b/>
          <w:bCs/>
        </w:rPr>
        <w:t xml:space="preserve">Efficiency:</w:t>
      </w:r>
      <w:r>
        <w:t xml:space="preserve"> </w:t>
      </w:r>
      <w:r>
        <w:t xml:space="preserve">Convex problems can generally be solved efficiently. Many algorithms (like subgradient methods and duality) rely on convexity.</w:t>
      </w:r>
    </w:p>
    <w:bookmarkEnd w:id="21"/>
    <w:bookmarkStart w:id="22" w:name="X6933babbb71418850dc911819010b854c19c323"/>
    <w:p>
      <w:pPr>
        <w:pStyle w:val="Heading4"/>
      </w:pPr>
      <w:r>
        <w:t xml:space="preserve">D. Quadratic Functions (A Special Convex Class)</w:t>
      </w:r>
    </w:p>
    <w:p>
      <w:pPr>
        <w:pStyle w:val="FirstParagraph"/>
      </w:pPr>
      <w:r>
        <w:t xml:space="preserve">A quadratic function is an important class of convex functions.</w:t>
      </w:r>
    </w:p>
    <w:p>
      <w:pPr>
        <w:pStyle w:val="Compact"/>
        <w:numPr>
          <w:ilvl w:val="0"/>
          <w:numId w:val="1017"/>
        </w:numPr>
      </w:pPr>
      <w:r>
        <w:rPr>
          <w:b/>
          <w:bCs/>
        </w:rPr>
        <w:t xml:space="preserve">Formulation:</w:t>
      </w:r>
      <w:r>
        <w:t xml:space="preserve"> </w:t>
      </w:r>
      <m:oMath>
        <m:r>
          <m:t>f</m:t>
        </m:r>
        <m:r>
          <m:rPr>
            <m:sty m:val="p"/>
          </m:rPr>
          <m:t>(</m:t>
        </m:r>
        <m:r>
          <m:t>x</m:t>
        </m:r>
        <m:r>
          <m:rPr>
            <m:sty m:val="p"/>
          </m:rPr>
          <m:t>)</m:t>
        </m:r>
        <m:r>
          <m:rPr>
            <m:sty m:val="p"/>
          </m:rPr>
          <m:t>=</m:t>
        </m:r>
        <m:f>
          <m:fPr>
            <m:type m:val="bar"/>
          </m:fPr>
          <m:num>
            <m:r>
              <m:t>1</m:t>
            </m:r>
          </m:num>
          <m:den>
            <m:r>
              <m:t>2</m:t>
            </m:r>
          </m:den>
        </m:f>
        <m:sSup>
          <m:e>
            <m:r>
              <m:t>x</m:t>
            </m:r>
          </m:e>
          <m:sup>
            <m:r>
              <m:t>T</m:t>
            </m:r>
          </m:sup>
        </m:sSup>
        <m:r>
          <m:t>A</m:t>
        </m:r>
        <m:r>
          <m:t>x</m:t>
        </m:r>
        <m:r>
          <m:rPr>
            <m:sty m:val="p"/>
          </m:rPr>
          <m:t>+</m:t>
        </m:r>
        <m:sSup>
          <m:e>
            <m:r>
              <m:t>b</m:t>
            </m:r>
          </m:e>
          <m:sup>
            <m:r>
              <m:t>T</m:t>
            </m:r>
          </m:sup>
        </m:sSup>
        <m:r>
          <m:t>x</m:t>
        </m:r>
        <m:r>
          <m:rPr>
            <m:sty m:val="p"/>
          </m:rPr>
          <m:t>+</m:t>
        </m:r>
        <m:r>
          <m:t>c</m:t>
        </m:r>
      </m:oMath>
      <w:r>
        <w:t xml:space="preserve">, where</w:t>
      </w:r>
      <w:r>
        <w:t xml:space="preserve"> </w:t>
      </w:r>
      <m:oMath>
        <m:r>
          <m:t>A</m:t>
        </m:r>
      </m:oMath>
      <w:r>
        <w:t xml:space="preserve"> </w:t>
      </w:r>
      <w:r>
        <w:t xml:space="preserve">is a symmetric matrix.</w:t>
      </w:r>
    </w:p>
    <w:p>
      <w:pPr>
        <w:pStyle w:val="Compact"/>
        <w:numPr>
          <w:ilvl w:val="0"/>
          <w:numId w:val="1017"/>
        </w:numPr>
      </w:pPr>
      <w:r>
        <w:rPr>
          <w:b/>
          <w:bCs/>
        </w:rPr>
        <w:t xml:space="preserve">Derivatives:</w:t>
      </w:r>
      <w:r>
        <w:t xml:space="preserve"> </w:t>
      </w:r>
      <w:r>
        <w:t xml:space="preserve">The gradient is</w:t>
      </w:r>
      <w:r>
        <w:t xml:space="preserve"> </w:t>
      </w:r>
      <m:oMath>
        <m:r>
          <m:rPr>
            <m:sty m:val="p"/>
          </m:rPr>
          <m:t>∇</m:t>
        </m:r>
        <m:r>
          <m:t>f</m:t>
        </m:r>
        <m:r>
          <m:rPr>
            <m:sty m:val="p"/>
          </m:rPr>
          <m:t>(</m:t>
        </m:r>
        <m:r>
          <m:t>x</m:t>
        </m:r>
        <m:r>
          <m:rPr>
            <m:sty m:val="p"/>
          </m:rPr>
          <m:t>)</m:t>
        </m:r>
        <m:r>
          <m:rPr>
            <m:sty m:val="p"/>
          </m:rPr>
          <m:t>=</m:t>
        </m:r>
        <m:r>
          <m:t>A</m:t>
        </m:r>
        <m:r>
          <m:t>x</m:t>
        </m:r>
        <m:r>
          <m:rPr>
            <m:sty m:val="p"/>
          </m:rPr>
          <m:t>+</m:t>
        </m:r>
        <m:r>
          <m:t>b</m:t>
        </m:r>
      </m:oMath>
      <w:r>
        <w:t xml:space="preserve">, and the Hessian is</w:t>
      </w:r>
      <w:r>
        <w:t xml:space="preserve"> </w:t>
      </w:r>
      <m:oMath>
        <m:sSup>
          <m:e>
            <m:r>
              <m:rPr>
                <m:sty m:val="p"/>
              </m:rPr>
              <m:t>∇</m:t>
            </m:r>
          </m:e>
          <m:sup>
            <m:r>
              <m:t>2</m:t>
            </m:r>
          </m:sup>
        </m:sSup>
        <m:r>
          <m:t>f</m:t>
        </m:r>
        <m:r>
          <m:rPr>
            <m:sty m:val="p"/>
          </m:rPr>
          <m:t>(</m:t>
        </m:r>
        <m:r>
          <m:t>x</m:t>
        </m:r>
        <m:r>
          <m:rPr>
            <m:sty m:val="p"/>
          </m:rPr>
          <m:t>)</m:t>
        </m:r>
        <m:r>
          <m:rPr>
            <m:sty m:val="p"/>
          </m:rPr>
          <m:t>=</m:t>
        </m:r>
        <m:r>
          <m:t>A</m:t>
        </m:r>
      </m:oMath>
      <w:r>
        <w:t xml:space="preserve">.</w:t>
      </w:r>
    </w:p>
    <w:p>
      <w:pPr>
        <w:pStyle w:val="Compact"/>
        <w:numPr>
          <w:ilvl w:val="0"/>
          <w:numId w:val="1017"/>
        </w:numPr>
      </w:pPr>
      <w:r>
        <w:rPr>
          <w:b/>
          <w:bCs/>
        </w:rPr>
        <w:t xml:space="preserve">Convexity Condition:</w:t>
      </w:r>
      <w:r>
        <w:t xml:space="preserve"> </w:t>
      </w:r>
      <w:r>
        <w:t xml:space="preserve">A quadratic function is convex if and only if the defining matrix</w:t>
      </w:r>
      <w:r>
        <w:t xml:space="preserve"> </w:t>
      </w:r>
      <m:oMath>
        <m:r>
          <m:t>A</m:t>
        </m:r>
      </m:oMath>
      <w:r>
        <w:t xml:space="preserve"> </w:t>
      </w:r>
      <w:r>
        <w:t xml:space="preserve">is</w:t>
      </w:r>
      <w:r>
        <w:t xml:space="preserve"> </w:t>
      </w:r>
      <w:r>
        <w:rPr>
          <w:b/>
          <w:bCs/>
        </w:rPr>
        <w:t xml:space="preserve">symmetric positive semidefinite</w:t>
      </w:r>
      <w:r>
        <w:t xml:space="preserve">.</w:t>
      </w:r>
    </w:p>
    <w:p>
      <w:pPr>
        <w:pStyle w:val="Compact"/>
        <w:numPr>
          <w:ilvl w:val="0"/>
          <w:numId w:val="1017"/>
        </w:numPr>
      </w:pPr>
      <w:r>
        <w:rPr>
          <w:b/>
          <w:bCs/>
        </w:rPr>
        <w:t xml:space="preserve">Minimizers:</w:t>
      </w:r>
    </w:p>
    <w:p>
      <w:pPr>
        <w:pStyle w:val="Compact"/>
        <w:numPr>
          <w:ilvl w:val="1"/>
          <w:numId w:val="1018"/>
        </w:numPr>
      </w:pPr>
      <w:r>
        <w:t xml:space="preserve">If</w:t>
      </w:r>
      <w:r>
        <w:t xml:space="preserve"> </w:t>
      </w:r>
      <m:oMath>
        <m:r>
          <m:t>A</m:t>
        </m:r>
      </m:oMath>
      <w:r>
        <w:t xml:space="preserve"> </w:t>
      </w:r>
      <w:r>
        <w:t xml:space="preserve">is positive semidefinite, any solution to</w:t>
      </w:r>
      <w:r>
        <w:t xml:space="preserve"> </w:t>
      </w:r>
      <m:oMath>
        <m:r>
          <m:t>A</m:t>
        </m:r>
        <m:r>
          <m:t>x</m:t>
        </m:r>
        <m:r>
          <m:rPr>
            <m:sty m:val="p"/>
          </m:rPr>
          <m:t>=</m:t>
        </m:r>
        <m:r>
          <m:rPr>
            <m:sty m:val="p"/>
          </m:rPr>
          <m:t>−</m:t>
        </m:r>
        <m:r>
          <m:t>b</m:t>
        </m:r>
      </m:oMath>
      <w:r>
        <w:t xml:space="preserve"> </w:t>
      </w:r>
      <w:r>
        <w:t xml:space="preserve">is a global minimizer.</w:t>
      </w:r>
    </w:p>
    <w:p>
      <w:pPr>
        <w:pStyle w:val="Compact"/>
        <w:numPr>
          <w:ilvl w:val="1"/>
          <w:numId w:val="1018"/>
        </w:numPr>
      </w:pPr>
      <w:r>
        <w:t xml:space="preserve">If</w:t>
      </w:r>
      <w:r>
        <w:t xml:space="preserve"> </w:t>
      </w:r>
      <m:oMath>
        <m:r>
          <m:t>A</m:t>
        </m:r>
      </m:oMath>
      <w:r>
        <w:t xml:space="preserve"> </w:t>
      </w:r>
      <w:r>
        <w:t xml:space="preserve">is</w:t>
      </w:r>
      <w:r>
        <w:t xml:space="preserve"> </w:t>
      </w:r>
      <w:r>
        <w:rPr>
          <w:b/>
          <w:bCs/>
        </w:rPr>
        <w:t xml:space="preserve">positive definite</w:t>
      </w:r>
      <w:r>
        <w:t xml:space="preserve">, the unique global minimizer is</w:t>
      </w:r>
      <w:r>
        <w:t xml:space="preserve"> </w:t>
      </w:r>
      <m:oMath>
        <m:sSup>
          <m:e>
            <m:r>
              <m:t>x</m:t>
            </m:r>
          </m:e>
          <m:sup>
            <m:r>
              <m:rPr>
                <m:sty m:val="p"/>
              </m:rPr>
              <m:t>*</m:t>
            </m:r>
          </m:sup>
        </m:sSup>
        <m:r>
          <m:rPr>
            <m:sty m:val="p"/>
          </m:rPr>
          <m:t>=</m:t>
        </m:r>
        <m:r>
          <m:rPr>
            <m:sty m:val="p"/>
          </m:rPr>
          <m:t>−</m:t>
        </m:r>
        <m:sSup>
          <m:e>
            <m:r>
              <m:t>A</m:t>
            </m:r>
          </m:e>
          <m:sup>
            <m:r>
              <m:rPr>
                <m:sty m:val="p"/>
              </m:rPr>
              <m:t>−</m:t>
            </m:r>
            <m:r>
              <m:t>1</m:t>
            </m:r>
          </m:sup>
        </m:sSup>
        <m:r>
          <m:t>b</m:t>
        </m:r>
      </m:oMath>
      <w:r>
        <w:t xml:space="preserve">.</w:t>
      </w:r>
    </w:p>
    <w:bookmarkEnd w:id="22"/>
    <w:bookmarkStart w:id="23" w:name="X09dbf5227694441740c6419d900d4bec28df870"/>
    <w:p>
      <w:pPr>
        <w:pStyle w:val="Heading4"/>
      </w:pPr>
      <w:r>
        <w:t xml:space="preserve">E. Convexity in Machine Learning Applications</w:t>
      </w:r>
    </w:p>
    <w:p>
      <w:pPr>
        <w:pStyle w:val="FirstParagraph"/>
      </w:pPr>
      <w:r>
        <w:t xml:space="preserve">Many fundamental ML loss functions are convex:</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ML Problem</w:t>
            </w:r>
          </w:p>
        </w:tc>
        <w:tc>
          <w:tcPr/>
          <w:p>
            <w:pPr>
              <w:pStyle w:val="Compact"/>
              <w:jc w:val="left"/>
            </w:pPr>
            <w:r>
              <w:t xml:space="preserve">Objective Function</w:t>
            </w:r>
          </w:p>
        </w:tc>
        <w:tc>
          <w:tcPr/>
          <w:p>
            <w:pPr>
              <w:pStyle w:val="Compact"/>
              <w:jc w:val="left"/>
            </w:pPr>
            <w:r>
              <w:t xml:space="preserve">Convexity Property</w:t>
            </w:r>
          </w:p>
        </w:tc>
      </w:tr>
      <w:tr>
        <w:tc>
          <w:tcPr/>
          <w:p>
            <w:pPr>
              <w:pStyle w:val="Compact"/>
              <w:jc w:val="left"/>
            </w:pPr>
            <w:r>
              <w:rPr>
                <w:b/>
                <w:bCs/>
              </w:rPr>
              <w:t xml:space="preserve">Least Squares Regression</w:t>
            </w:r>
          </w:p>
        </w:tc>
        <w:tc>
          <w:tcPr/>
          <w:p>
            <w:pPr>
              <w:pStyle w:val="Compact"/>
              <w:jc w:val="left"/>
            </w:pPr>
            <m:oMath>
              <m:r>
                <m:t>f</m:t>
              </m:r>
              <m:r>
                <m:rPr>
                  <m:sty m:val="p"/>
                </m:rPr>
                <m:t>(</m:t>
              </m:r>
              <m:r>
                <m:t>w</m:t>
              </m:r>
              <m:r>
                <m:rPr>
                  <m:sty m:val="p"/>
                </m:rPr>
                <m:t>)</m:t>
              </m:r>
              <m:r>
                <m:rPr>
                  <m:sty m:val="p"/>
                </m:rPr>
                <m:t>=</m:t>
              </m:r>
              <m:sSubSup>
                <m:e>
                  <m:d>
                    <m:dPr>
                      <m:begChr m:val="‖"/>
                      <m:sepChr m:val=""/>
                      <m:endChr m:val="‖"/>
                      <m:grow/>
                    </m:dPr>
                    <m:e>
                      <m:r>
                        <m:t>X</m:t>
                      </m:r>
                      <m:r>
                        <m:t>w</m:t>
                      </m:r>
                      <m:r>
                        <m:rPr>
                          <m:sty m:val="p"/>
                        </m:rPr>
                        <m:t>−</m:t>
                      </m:r>
                      <m:r>
                        <m:t>y</m:t>
                      </m:r>
                    </m:e>
                  </m:d>
                </m:e>
                <m:sub>
                  <m:r>
                    <m:t>2</m:t>
                  </m:r>
                </m:sub>
                <m:sup>
                  <m:r>
                    <m:t>2</m:t>
                  </m:r>
                </m:sup>
              </m:sSubSup>
            </m:oMath>
            <w:r>
              <w:t xml:space="preserve">.</w:t>
            </w:r>
          </w:p>
        </w:tc>
        <w:tc>
          <w:tcPr/>
          <w:p>
            <w:pPr>
              <w:pStyle w:val="Compact"/>
              <w:jc w:val="left"/>
            </w:pPr>
            <w:r>
              <w:t xml:space="preserve">Convex quadratic objective.</w:t>
            </w:r>
          </w:p>
        </w:tc>
      </w:tr>
      <w:tr>
        <w:tc>
          <w:tcPr/>
          <w:p>
            <w:pPr>
              <w:pStyle w:val="Compact"/>
              <w:jc w:val="left"/>
            </w:pPr>
            <w:r>
              <w:rPr>
                <w:b/>
                <w:bCs/>
              </w:rPr>
              <w:t xml:space="preserve">Logistic Regression</w:t>
            </w:r>
          </w:p>
        </w:tc>
        <w:tc>
          <w:tcPr/>
          <w:p>
            <w:pPr>
              <w:pStyle w:val="Compact"/>
              <w:jc w:val="left"/>
            </w:pPr>
            <m:oMath>
              <m:r>
                <m:t>f</m:t>
              </m:r>
              <m:r>
                <m:rPr>
                  <m:sty m:val="p"/>
                </m:rPr>
                <m:t>(</m:t>
              </m:r>
              <m:r>
                <m:t>w</m:t>
              </m:r>
              <m:r>
                <m:rPr>
                  <m:sty m:val="p"/>
                </m:rPr>
                <m:t>)</m:t>
              </m:r>
              <m:r>
                <m:rPr>
                  <m:sty m:val="p"/>
                </m:rPr>
                <m:t>=</m:t>
              </m:r>
              <m:nary>
                <m:naryPr>
                  <m:chr m:val="∑"/>
                  <m:limLoc m:val="undOvr"/>
                  <m:subHide m:val="off"/>
                  <m:supHide m:val="off"/>
                </m:naryPr>
                <m:sub>
                  <m:r>
                    <m:t>i</m:t>
                  </m:r>
                  <m:r>
                    <m:rPr>
                      <m:sty m:val="p"/>
                    </m:rPr>
                    <m:t>=</m:t>
                  </m:r>
                  <m:r>
                    <m:t>1</m:t>
                  </m:r>
                </m:sub>
                <m:sup>
                  <m:r>
                    <m:t>n</m:t>
                  </m:r>
                </m:sup>
                <m:e>
                  <m:r>
                    <m:rPr>
                      <m:sty m:val="p"/>
                    </m:rPr>
                    <m:t>log</m:t>
                  </m:r>
                </m:e>
              </m:nary>
              <m:r>
                <m:rPr>
                  <m:sty m:val="p"/>
                </m:rPr>
                <m:t>(</m:t>
              </m:r>
              <m:r>
                <m:t>1</m:t>
              </m:r>
              <m:r>
                <m:rPr>
                  <m:sty m:val="p"/>
                </m:rPr>
                <m:t>+</m:t>
              </m:r>
              <m:sSup>
                <m:e>
                  <m:r>
                    <m:t>e</m:t>
                  </m:r>
                </m:e>
                <m:sup>
                  <m:r>
                    <m:rPr>
                      <m:sty m:val="p"/>
                    </m:rPr>
                    <m:t>−</m:t>
                  </m:r>
                  <m:sSub>
                    <m:e>
                      <m:r>
                        <m:t>y</m:t>
                      </m:r>
                    </m:e>
                    <m:sub>
                      <m:r>
                        <m:t>i</m:t>
                      </m:r>
                    </m:sub>
                  </m:sSub>
                  <m:sSup>
                    <m:e>
                      <m:r>
                        <m:t>w</m:t>
                      </m:r>
                    </m:e>
                    <m:sup>
                      <m:r>
                        <m:t>T</m:t>
                      </m:r>
                    </m:sup>
                  </m:sSup>
                  <m:sSub>
                    <m:e>
                      <m:r>
                        <m:t>x</m:t>
                      </m:r>
                    </m:e>
                    <m:sub>
                      <m:r>
                        <m:t>i</m:t>
                      </m:r>
                    </m:sub>
                  </m:sSub>
                </m:sup>
              </m:sSup>
              <m:r>
                <m:rPr>
                  <m:sty m:val="p"/>
                </m:rPr>
                <m:t>)</m:t>
              </m:r>
            </m:oMath>
            <w:r>
              <w:t xml:space="preserve">.</w:t>
            </w:r>
          </w:p>
        </w:tc>
        <w:tc>
          <w:tcPr/>
          <w:p>
            <w:pPr>
              <w:pStyle w:val="Compact"/>
              <w:jc w:val="left"/>
            </w:pPr>
            <w:r>
              <w:t xml:space="preserve">Convex log-loss.</w:t>
            </w:r>
          </w:p>
        </w:tc>
      </w:tr>
      <w:tr>
        <w:tc>
          <w:tcPr/>
          <w:p>
            <w:pPr>
              <w:pStyle w:val="Compact"/>
              <w:jc w:val="left"/>
            </w:pPr>
            <w:r>
              <w:rPr>
                <w:b/>
                <w:bCs/>
              </w:rPr>
              <w:t xml:space="preserve">Support Vector Machines (SVMs)</w:t>
            </w:r>
          </w:p>
        </w:tc>
        <w:tc>
          <w:tcPr/>
          <w:p>
            <w:pPr>
              <w:pStyle w:val="Compact"/>
              <w:jc w:val="left"/>
            </w:pPr>
            <m:oMath>
              <m:r>
                <m:t>L</m:t>
              </m:r>
              <m:r>
                <m:rPr>
                  <m:sty m:val="p"/>
                </m:rPr>
                <m:t>(</m:t>
              </m:r>
              <m:r>
                <m:t>w</m:t>
              </m:r>
              <m:r>
                <m:rPr>
                  <m:sty m:val="p"/>
                </m:rPr>
                <m:t>)</m:t>
              </m:r>
              <m:r>
                <m:rPr>
                  <m:sty m:val="p"/>
                </m:rPr>
                <m:t>=</m:t>
              </m:r>
              <m:nary>
                <m:naryPr>
                  <m:chr m:val="∑"/>
                  <m:limLoc m:val="undOvr"/>
                  <m:subHide m:val="off"/>
                  <m:supHide m:val="off"/>
                </m:naryPr>
                <m:sub>
                  <m:r>
                    <m:t>i</m:t>
                  </m:r>
                  <m:r>
                    <m:rPr>
                      <m:sty m:val="p"/>
                    </m:rPr>
                    <m:t>=</m:t>
                  </m:r>
                  <m:r>
                    <m:t>1</m:t>
                  </m:r>
                </m:sub>
                <m:sup>
                  <m:r>
                    <m:t>n</m:t>
                  </m:r>
                </m:sup>
                <m:e>
                  <m:r>
                    <m:rPr>
                      <m:sty m:val="p"/>
                    </m:rPr>
                    <m:t>max</m:t>
                  </m:r>
                </m:e>
              </m:nary>
              <m:r>
                <m:rPr>
                  <m:sty m:val="p"/>
                </m:rPr>
                <m:t>(</m:t>
              </m:r>
              <m:r>
                <m:t>0</m:t>
              </m:r>
              <m:r>
                <m:rPr>
                  <m:sty m:val="p"/>
                </m:rPr>
                <m:t>,</m:t>
              </m:r>
              <m:r>
                <m:t>1</m:t>
              </m:r>
              <m:r>
                <m:rPr>
                  <m:sty m:val="p"/>
                </m:rPr>
                <m:t>−</m:t>
              </m:r>
              <m:sSub>
                <m:e>
                  <m:r>
                    <m:t>y</m:t>
                  </m:r>
                </m:e>
                <m:sub>
                  <m:r>
                    <m:t>i</m:t>
                  </m:r>
                </m:sub>
              </m:sSub>
              <m:sSup>
                <m:e>
                  <m:r>
                    <m:t>w</m:t>
                  </m:r>
                </m:e>
                <m:sup>
                  <m:r>
                    <m:t>T</m:t>
                  </m:r>
                </m:sup>
              </m:sSup>
              <m:sSub>
                <m:e>
                  <m:r>
                    <m:t>x</m:t>
                  </m:r>
                </m:e>
                <m:sub>
                  <m:r>
                    <m:t>i</m:t>
                  </m:r>
                </m:sub>
              </m:sSub>
              <m:r>
                <m:rPr>
                  <m:sty m:val="p"/>
                </m:rPr>
                <m:t>)</m:t>
              </m:r>
            </m:oMath>
            <w:r>
              <w:t xml:space="preserve">.</w:t>
            </w:r>
          </w:p>
        </w:tc>
        <w:tc>
          <w:tcPr/>
          <w:p>
            <w:pPr>
              <w:pStyle w:val="Compact"/>
              <w:jc w:val="left"/>
            </w:pPr>
            <w:r>
              <w:t xml:space="preserve">Convex hinge loss.</w:t>
            </w:r>
          </w:p>
        </w:tc>
      </w:tr>
    </w:tbl>
    <w:bookmarkEnd w:id="23"/>
    <w:bookmarkEnd w:id="24"/>
    <w:bookmarkStart w:id="27" w:name="X60b0d7a30583a23279804f96a696fea9b7a4e5b"/>
    <w:p>
      <w:pPr>
        <w:pStyle w:val="Heading3"/>
      </w:pPr>
      <w:r>
        <w:t xml:space="preserve">Part V: Numerical Optimization Algorithms (How to Find a Solution)</w:t>
      </w:r>
    </w:p>
    <w:p>
      <w:pPr>
        <w:pStyle w:val="FirstParagraph"/>
      </w:pPr>
      <w:r>
        <w:t xml:space="preserve">Since many optimization problems (even convex ones) have no closed-form analytical solution (e.g.,</w:t>
      </w:r>
      <w:r>
        <w:t xml:space="preserve"> </w:t>
      </w:r>
      <m:oMath>
        <m:r>
          <m:t>x</m:t>
        </m:r>
        <m:sSup>
          <m:e>
            <m:r>
              <m:t>e</m:t>
            </m:r>
          </m:e>
          <m:sup>
            <m:r>
              <m:t>x</m:t>
            </m:r>
          </m:sup>
        </m:sSup>
        <m:r>
          <m:rPr>
            <m:sty m:val="p"/>
          </m:rPr>
          <m:t>=</m:t>
        </m:r>
        <m:r>
          <m:t>1</m:t>
        </m:r>
      </m:oMath>
      <w:r>
        <w:t xml:space="preserve">), we use</w:t>
      </w:r>
      <w:r>
        <w:t xml:space="preserve"> </w:t>
      </w:r>
      <w:r>
        <w:rPr>
          <w:b/>
          <w:bCs/>
        </w:rPr>
        <w:t xml:space="preserve">iterative methods</w:t>
      </w:r>
      <w:r>
        <w:t xml:space="preserve"> </w:t>
      </w:r>
      <w:r>
        <w:t xml:space="preserve">to compute critical points. These methods generate a sequence</w:t>
      </w:r>
      <w:r>
        <w:t xml:space="preserve"> </w:t>
      </w:r>
      <m:oMath>
        <m:r>
          <m:rPr>
            <m:sty m:val="p"/>
          </m:rPr>
          <m:t>{</m:t>
        </m:r>
        <m:sSub>
          <m:e>
            <m:r>
              <m:t>x</m:t>
            </m:r>
          </m:e>
          <m:sub>
            <m:r>
              <m:t>k</m:t>
            </m:r>
          </m:sub>
        </m:sSub>
        <m:r>
          <m:rPr>
            <m:sty m:val="p"/>
          </m:rPr>
          <m:t>}</m:t>
        </m:r>
      </m:oMath>
      <w:r>
        <w:t xml:space="preserve"> </w:t>
      </w:r>
      <w:r>
        <w:t xml:space="preserve">that converges to a critical point</w:t>
      </w:r>
      <w:r>
        <w:t xml:space="preserve"> </w:t>
      </w:r>
      <m:oMath>
        <m:sSup>
          <m:e>
            <m:r>
              <m:t>x</m:t>
            </m:r>
          </m:e>
          <m:sup>
            <m:r>
              <m:rPr>
                <m:sty m:val="p"/>
              </m:rPr>
              <m:t>*</m:t>
            </m:r>
          </m:sup>
        </m:sSup>
      </m:oMath>
      <w:r>
        <w:t xml:space="preserve"> </w:t>
      </w:r>
      <w:r>
        <w:t xml:space="preserve">where</w:t>
      </w:r>
      <w:r>
        <w:t xml:space="preserve"> </w:t>
      </w:r>
      <m:oMath>
        <m:r>
          <m:rPr>
            <m:sty m:val="p"/>
          </m:rPr>
          <m:t>∇</m:t>
        </m:r>
        <m:r>
          <m:t>f</m:t>
        </m:r>
        <m:r>
          <m:rPr>
            <m:sty m:val="p"/>
          </m:rPr>
          <m:t>(</m:t>
        </m:r>
        <m:sSup>
          <m:e>
            <m:r>
              <m:t>x</m:t>
            </m:r>
          </m:e>
          <m:sup>
            <m:r>
              <m:rPr>
                <m:sty m:val="p"/>
              </m:rPr>
              <m:t>*</m:t>
            </m:r>
          </m:sup>
        </m:sSup>
        <m:r>
          <m:rPr>
            <m:sty m:val="p"/>
          </m:rPr>
          <m:t>)</m:t>
        </m:r>
        <m:r>
          <m:rPr>
            <m:sty m:val="p"/>
          </m:rPr>
          <m:t>=</m:t>
        </m:r>
        <m:r>
          <m:t>0</m:t>
        </m:r>
      </m:oMath>
      <w:r>
        <w:t xml:space="preserve">.</w:t>
      </w:r>
    </w:p>
    <w:bookmarkStart w:id="25" w:name="a.-general-line-search-method"/>
    <w:p>
      <w:pPr>
        <w:pStyle w:val="Heading4"/>
      </w:pPr>
      <w:r>
        <w:t xml:space="preserve">A. General Line Search Method</w:t>
      </w:r>
    </w:p>
    <w:p>
      <w:pPr>
        <w:pStyle w:val="FirstParagraph"/>
      </w:pPr>
      <w:r>
        <w:t xml:space="preserve">Most iterative optimization algorithms follow a line search pattern:</w:t>
      </w:r>
    </w:p>
    <w:p>
      <w:pPr>
        <w:pStyle w:val="Compact"/>
        <w:numPr>
          <w:ilvl w:val="0"/>
          <w:numId w:val="1019"/>
        </w:numPr>
      </w:pPr>
      <w:r>
        <w:rPr>
          <w:b/>
          <w:bCs/>
        </w:rPr>
        <w:t xml:space="preserve">Initialize</w:t>
      </w:r>
      <w:r>
        <w:t xml:space="preserve"> </w:t>
      </w:r>
      <m:oMath>
        <m:sSub>
          <m:e>
            <m:r>
              <m:t>x</m:t>
            </m:r>
          </m:e>
          <m:sub>
            <m:r>
              <m:t>0</m:t>
            </m:r>
          </m:sub>
        </m:sSub>
      </m:oMath>
      <w:r>
        <w:t xml:space="preserve">, tolerance</w:t>
      </w:r>
      <w:r>
        <w:t xml:space="preserve"> </w:t>
      </w:r>
      <m:oMath>
        <m:r>
          <m:rPr>
            <m:nor/>
            <m:sty m:val="p"/>
          </m:rPr>
          <m:t>tol</m:t>
        </m:r>
      </m:oMath>
      <w:r>
        <w:t xml:space="preserve">,</w:t>
      </w:r>
      <w:r>
        <w:t xml:space="preserve"> </w:t>
      </w:r>
      <m:oMath>
        <m:r>
          <m:t>k</m:t>
        </m:r>
        <m:r>
          <m:rPr>
            <m:sty m:val="p"/>
          </m:rPr>
          <m:t>=</m:t>
        </m:r>
        <m:r>
          <m:t>0</m:t>
        </m:r>
      </m:oMath>
      <w:r>
        <w:t xml:space="preserve">.</w:t>
      </w:r>
    </w:p>
    <w:p>
      <w:pPr>
        <w:pStyle w:val="Compact"/>
        <w:numPr>
          <w:ilvl w:val="0"/>
          <w:numId w:val="1019"/>
        </w:numPr>
      </w:pPr>
      <w:r>
        <w:rPr>
          <w:b/>
          <w:bCs/>
        </w:rPr>
        <w:t xml:space="preserve">Direction (</w:t>
      </w:r>
      <m:oMath>
        <m:sSub>
          <m:e>
            <m:r>
              <m:t>d</m:t>
            </m:r>
          </m:e>
          <m:sub>
            <m:r>
              <m:t>k</m:t>
            </m:r>
          </m:sub>
        </m:sSub>
      </m:oMath>
      <w:r>
        <w:rPr>
          <w:b/>
          <w:bCs/>
        </w:rPr>
        <w:t xml:space="preserve">):</w:t>
      </w:r>
      <w:r>
        <w:t xml:space="preserve"> </w:t>
      </w:r>
      <w:r>
        <w:t xml:space="preserve">Choose a direction</w:t>
      </w:r>
      <w:r>
        <w:t xml:space="preserve"> </w:t>
      </w:r>
      <m:oMath>
        <m:sSub>
          <m:e>
            <m:r>
              <m:t>d</m:t>
            </m:r>
          </m:e>
          <m:sub>
            <m:r>
              <m:t>k</m:t>
            </m:r>
          </m:sub>
        </m:sSub>
      </m:oMath>
      <w:r>
        <w:t xml:space="preserve"> </w:t>
      </w:r>
      <w:r>
        <w:t xml:space="preserve">such that it is a</w:t>
      </w:r>
      <w:r>
        <w:t xml:space="preserve"> </w:t>
      </w:r>
      <w:r>
        <w:rPr>
          <w:b/>
          <w:bCs/>
        </w:rPr>
        <w:t xml:space="preserve">descent direction</w:t>
      </w:r>
      <w:r>
        <w:t xml:space="preserve">, meaning</w:t>
      </w:r>
      <w:r>
        <w:t xml:space="preserve"> </w:t>
      </w:r>
      <m:oMath>
        <m:r>
          <m:rPr>
            <m:sty m:val="p"/>
          </m:rPr>
          <m:t>∇</m:t>
        </m:r>
        <m:r>
          <m:t>f</m:t>
        </m:r>
        <m:r>
          <m:rPr>
            <m:sty m:val="p"/>
          </m:rPr>
          <m:t>(</m:t>
        </m:r>
        <m:sSub>
          <m:e>
            <m:r>
              <m:t>x</m:t>
            </m:r>
          </m:e>
          <m:sub>
            <m:r>
              <m:t>k</m:t>
            </m:r>
          </m:sub>
        </m:sSub>
        <m:sSup>
          <m:e>
            <m:r>
              <m:rPr>
                <m:sty m:val="p"/>
              </m:rPr>
              <m:t>)</m:t>
            </m:r>
          </m:e>
          <m:sup>
            <m:r>
              <m:t>T</m:t>
            </m:r>
          </m:sup>
        </m:sSup>
        <m:sSub>
          <m:e>
            <m:r>
              <m:t>d</m:t>
            </m:r>
          </m:e>
          <m:sub>
            <m:r>
              <m:t>k</m:t>
            </m:r>
          </m:sub>
        </m:sSub>
        <m:r>
          <m:rPr>
            <m:sty m:val="p"/>
          </m:rPr>
          <m:t>&lt;</m:t>
        </m:r>
        <m:r>
          <m:t>0</m:t>
        </m:r>
      </m:oMath>
      <w:r>
        <w:t xml:space="preserve">.</w:t>
      </w:r>
    </w:p>
    <w:p>
      <w:pPr>
        <w:pStyle w:val="Compact"/>
        <w:numPr>
          <w:ilvl w:val="0"/>
          <w:numId w:val="1019"/>
        </w:numPr>
      </w:pPr>
      <w:r>
        <w:rPr>
          <w:b/>
          <w:bCs/>
        </w:rPr>
        <w:t xml:space="preserve">Step-size (</w:t>
      </w:r>
      <m:oMath>
        <m:sSub>
          <m:e>
            <m:r>
              <m:t>α</m:t>
            </m:r>
          </m:e>
          <m:sub>
            <m:r>
              <m:t>k</m:t>
            </m:r>
          </m:sub>
        </m:sSub>
      </m:oMath>
      <w:r>
        <w:rPr>
          <w:b/>
          <w:bCs/>
        </w:rPr>
        <w:t xml:space="preserve">):</w:t>
      </w:r>
      <w:r>
        <w:t xml:space="preserve"> </w:t>
      </w:r>
      <w:r>
        <w:t xml:space="preserve">Choose a step-size</w:t>
      </w:r>
      <w:r>
        <w:t xml:space="preserve"> </w:t>
      </w:r>
      <m:oMath>
        <m:sSub>
          <m:e>
            <m:r>
              <m:t>α</m:t>
            </m:r>
          </m:e>
          <m:sub>
            <m:r>
              <m:t>k</m:t>
            </m:r>
          </m:sub>
        </m:sSub>
        <m:r>
          <m:rPr>
            <m:sty m:val="p"/>
          </m:rPr>
          <m:t>&gt;</m:t>
        </m:r>
        <m:r>
          <m:t>0</m:t>
        </m:r>
      </m:oMath>
      <w:r>
        <w:t xml:space="preserve"> </w:t>
      </w:r>
      <w:r>
        <w:t xml:space="preserve">that ensures sufficient decrease:</w:t>
      </w:r>
      <w:r>
        <w:t xml:space="preserve"> </w:t>
      </w:r>
      <m:oMath>
        <m:r>
          <m:t>f</m:t>
        </m:r>
        <m:r>
          <m:rPr>
            <m:sty m:val="p"/>
          </m:rPr>
          <m:t>(</m:t>
        </m:r>
        <m:sSub>
          <m:e>
            <m:r>
              <m:t>x</m:t>
            </m:r>
          </m:e>
          <m:sub>
            <m:r>
              <m:t>k</m:t>
            </m:r>
          </m:sub>
        </m:sSub>
        <m:r>
          <m:rPr>
            <m:sty m:val="p"/>
          </m:rPr>
          <m:t>+</m:t>
        </m:r>
        <m:sSub>
          <m:e>
            <m:r>
              <m:t>α</m:t>
            </m:r>
          </m:e>
          <m:sub>
            <m:r>
              <m:t>k</m:t>
            </m:r>
          </m:sub>
        </m:sSub>
        <m:sSub>
          <m:e>
            <m:r>
              <m:t>d</m:t>
            </m:r>
          </m:e>
          <m:sub>
            <m:r>
              <m:t>k</m:t>
            </m:r>
          </m:sub>
        </m:sSub>
        <m:r>
          <m:rPr>
            <m:sty m:val="p"/>
          </m:rPr>
          <m:t>)</m:t>
        </m:r>
        <m:r>
          <m:rPr>
            <m:sty m:val="p"/>
          </m:rPr>
          <m:t>&lt;</m:t>
        </m:r>
        <m:r>
          <m:t>f</m:t>
        </m:r>
        <m:r>
          <m:rPr>
            <m:sty m:val="p"/>
          </m:rPr>
          <m:t>(</m:t>
        </m:r>
        <m:sSub>
          <m:e>
            <m:r>
              <m:t>x</m:t>
            </m:r>
          </m:e>
          <m:sub>
            <m:r>
              <m:t>k</m:t>
            </m:r>
          </m:sub>
        </m:sSub>
        <m:r>
          <m:rPr>
            <m:sty m:val="p"/>
          </m:rPr>
          <m:t>)</m:t>
        </m:r>
      </m:oMath>
      <w:r>
        <w:t xml:space="preserve"> </w:t>
      </w:r>
      <w:r>
        <w:t xml:space="preserve">and satisfies certain conditions (see Wolfe’s conditions below).</w:t>
      </w:r>
    </w:p>
    <w:p>
      <w:pPr>
        <w:pStyle w:val="Compact"/>
        <w:numPr>
          <w:ilvl w:val="0"/>
          <w:numId w:val="1019"/>
        </w:numPr>
      </w:pPr>
      <w:r>
        <w:rPr>
          <w:b/>
          <w:bCs/>
        </w:rPr>
        <w:t xml:space="preserve">Update:</w:t>
      </w:r>
      <w:r>
        <w:t xml:space="preserve"> </w:t>
      </w:r>
      <m:oMath>
        <m:sSub>
          <m:e>
            <m:r>
              <m:t>x</m:t>
            </m:r>
          </m:e>
          <m:sub>
            <m:r>
              <m:t>k</m:t>
            </m:r>
            <m:r>
              <m:rPr>
                <m:sty m:val="p"/>
              </m:rPr>
              <m:t>+</m:t>
            </m:r>
            <m:r>
              <m:t>1</m:t>
            </m:r>
          </m:sub>
        </m:sSub>
        <m:r>
          <m:rPr>
            <m:sty m:val="p"/>
          </m:rPr>
          <m:t>=</m:t>
        </m:r>
        <m:sSub>
          <m:e>
            <m:r>
              <m:t>x</m:t>
            </m:r>
          </m:e>
          <m:sub>
            <m:r>
              <m:t>k</m:t>
            </m:r>
          </m:sub>
        </m:sSub>
        <m:r>
          <m:rPr>
            <m:sty m:val="p"/>
          </m:rPr>
          <m:t>+</m:t>
        </m:r>
        <m:sSub>
          <m:e>
            <m:r>
              <m:t>α</m:t>
            </m:r>
          </m:e>
          <m:sub>
            <m:r>
              <m:t>k</m:t>
            </m:r>
          </m:sub>
        </m:sSub>
        <m:sSub>
          <m:e>
            <m:r>
              <m:t>d</m:t>
            </m:r>
          </m:e>
          <m:sub>
            <m:r>
              <m:t>k</m:t>
            </m:r>
          </m:sub>
        </m:sSub>
      </m:oMath>
      <w:r>
        <w:t xml:space="preserve">.</w:t>
      </w:r>
    </w:p>
    <w:p>
      <w:pPr>
        <w:pStyle w:val="Compact"/>
        <w:numPr>
          <w:ilvl w:val="0"/>
          <w:numId w:val="1019"/>
        </w:numPr>
      </w:pPr>
      <w:r>
        <w:rPr>
          <w:b/>
          <w:bCs/>
        </w:rPr>
        <w:t xml:space="preserve">Stop</w:t>
      </w:r>
      <w:r>
        <w:t xml:space="preserve"> </w:t>
      </w:r>
      <w:r>
        <w:t xml:space="preserve">when</w:t>
      </w:r>
      <w:r>
        <w:t xml:space="preserve"> </w:t>
      </w:r>
      <m:oMath>
        <m:d>
          <m:dPr>
            <m:begChr m:val="‖"/>
            <m:sepChr m:val=""/>
            <m:endChr m:val="‖"/>
            <m:grow/>
          </m:dPr>
          <m:e>
            <m:r>
              <m:rPr>
                <m:sty m:val="p"/>
              </m:rPr>
              <m:t>∇</m:t>
            </m:r>
            <m:r>
              <m:t>f</m:t>
            </m:r>
            <m:r>
              <m:rPr>
                <m:sty m:val="p"/>
              </m:rPr>
              <m:t>(</m:t>
            </m:r>
            <m:sSub>
              <m:e>
                <m:r>
                  <m:t>x</m:t>
                </m:r>
              </m:e>
              <m:sub>
                <m:r>
                  <m:t>k</m:t>
                </m:r>
              </m:sub>
            </m:sSub>
            <m:r>
              <m:rPr>
                <m:sty m:val="p"/>
              </m:rPr>
              <m:t>)</m:t>
            </m:r>
          </m:e>
        </m:d>
        <m:r>
          <m:rPr>
            <m:sty m:val="p"/>
          </m:rPr>
          <m:t>≤</m:t>
        </m:r>
        <m:r>
          <m:rPr>
            <m:nor/>
            <m:sty m:val="p"/>
          </m:rPr>
          <m:t>tol</m:t>
        </m:r>
      </m:oMath>
      <w:r>
        <w:t xml:space="preserve">.</w:t>
      </w:r>
    </w:p>
    <w:bookmarkEnd w:id="25"/>
    <w:bookmarkStart w:id="26" w:name="b.-step-length-selection"/>
    <w:p>
      <w:pPr>
        <w:pStyle w:val="Heading4"/>
      </w:pPr>
      <w:r>
        <w:t xml:space="preserve">B. Step Length Selection</w:t>
      </w:r>
    </w:p>
    <w:p>
      <w:pPr>
        <w:pStyle w:val="FirstParagraph"/>
      </w:pPr>
      <w:r>
        <w:t xml:space="preserve">Choosing an appropriate step length</w:t>
      </w:r>
      <w:r>
        <w:t xml:space="preserve"> </w:t>
      </w:r>
      <m:oMath>
        <m:sSub>
          <m:e>
            <m:r>
              <m:t>α</m:t>
            </m:r>
          </m:e>
          <m:sub>
            <m:r>
              <m:t>k</m:t>
            </m:r>
          </m:sub>
        </m:sSub>
      </m:oMath>
      <w:r>
        <w:t xml:space="preserve"> </w:t>
      </w:r>
      <w:r>
        <w:t xml:space="preserve">is vital for ensuring convergence.</w:t>
      </w:r>
    </w:p>
    <w:p>
      <w:pPr>
        <w:numPr>
          <w:ilvl w:val="0"/>
          <w:numId w:val="1020"/>
        </w:numPr>
      </w:pPr>
      <w:r>
        <w:rPr>
          <w:b/>
          <w:bCs/>
        </w:rPr>
        <w:t xml:space="preserve">Exact Line Search:</w:t>
      </w:r>
      <w:r>
        <w:t xml:space="preserve"> </w:t>
      </w:r>
      <w:r>
        <w:t xml:space="preserve">Finds the</w:t>
      </w:r>
      <w:r>
        <w:t xml:space="preserve"> </w:t>
      </w:r>
      <m:oMath>
        <m:sSub>
          <m:e>
            <m:r>
              <m:t>α</m:t>
            </m:r>
          </m:e>
          <m:sub>
            <m:r>
              <m:t>k</m:t>
            </m:r>
          </m:sub>
        </m:sSub>
      </m:oMath>
      <w:r>
        <w:t xml:space="preserve"> </w:t>
      </w:r>
      <w:r>
        <w:t xml:space="preserve">that minimizes the function along the search direction</w:t>
      </w:r>
      <w:r>
        <w:t xml:space="preserve"> </w:t>
      </w:r>
      <m:oMath>
        <m:sSub>
          <m:e>
            <m:r>
              <m:t>d</m:t>
            </m:r>
          </m:e>
          <m:sub>
            <m:r>
              <m:t>k</m:t>
            </m:r>
          </m:sub>
        </m:sSub>
      </m:oMath>
      <w:r>
        <w:t xml:space="preserve">:</w:t>
      </w:r>
      <w:r>
        <w:t xml:space="preserve"> </w:t>
      </w:r>
      <m:oMath>
        <m:sSub>
          <m:e>
            <m:r>
              <m:t>α</m:t>
            </m:r>
          </m:e>
          <m:sub>
            <m:r>
              <m:t>k</m:t>
            </m:r>
          </m:sub>
        </m:sSub>
        <m:box>
          <m:boxPr>
            <m:opEmu m:val="on"/>
          </m:boxPr>
          <m:e>
            <m:r>
              <m:rPr>
                <m:sty m:val="p"/>
              </m:rPr>
              <m:t>:=</m:t>
            </m:r>
          </m:e>
        </m:box>
        <m:r>
          <m:rPr>
            <m:sty m:val="p"/>
          </m:rPr>
          <m:t>arg</m:t>
        </m:r>
        <m:r>
          <m:rPr>
            <m:sty m:val="p"/>
          </m:rPr>
          <m:t>min</m:t>
        </m:r>
        <m:r>
          <m:rPr>
            <m:sty m:val="p"/>
          </m:rPr>
          <m:t>{</m:t>
        </m:r>
        <m:r>
          <m:t>f</m:t>
        </m:r>
        <m:r>
          <m:rPr>
            <m:sty m:val="p"/>
          </m:rPr>
          <m:t>(</m:t>
        </m:r>
        <m:sSub>
          <m:e>
            <m:r>
              <m:t>x</m:t>
            </m:r>
          </m:e>
          <m:sub>
            <m:r>
              <m:t>k</m:t>
            </m:r>
          </m:sub>
        </m:sSub>
        <m:r>
          <m:rPr>
            <m:sty m:val="p"/>
          </m:rPr>
          <m:t>+</m:t>
        </m:r>
        <m:r>
          <m:t>α</m:t>
        </m:r>
        <m:sSub>
          <m:e>
            <m:r>
              <m:t>d</m:t>
            </m:r>
          </m:e>
          <m:sub>
            <m:r>
              <m:t>k</m:t>
            </m:r>
          </m:sub>
        </m:sSub>
        <m:r>
          <m:rPr>
            <m:sty m:val="p"/>
          </m:rPr>
          <m:t>:</m:t>
        </m:r>
        <m:r>
          <m:t>α</m:t>
        </m:r>
        <m:r>
          <m:rPr>
            <m:sty m:val="p"/>
          </m:rPr>
          <m:t>&gt;</m:t>
        </m:r>
        <m:r>
          <m:t>0</m:t>
        </m:r>
        <m:r>
          <m:rPr>
            <m:sty m:val="p"/>
          </m:rPr>
          <m:t>}</m:t>
        </m:r>
      </m:oMath>
      <w:r>
        <w:t xml:space="preserve">. The downside is that this requires solving an optimization sub-problem at every iteration, which is often too expensive.</w:t>
      </w:r>
    </w:p>
    <w:p>
      <w:pPr>
        <w:numPr>
          <w:ilvl w:val="0"/>
          <w:numId w:val="1020"/>
        </w:numPr>
      </w:pPr>
      <w:r>
        <w:rPr>
          <w:b/>
          <w:bCs/>
        </w:rPr>
        <w:t xml:space="preserve">Inexact Line Search (Wolfe’s Conditions):</w:t>
      </w:r>
      <w:r>
        <w:t xml:space="preserve"> </w:t>
      </w:r>
      <w:r>
        <w:t xml:space="preserve">These conditions ensure sufficient progress without requiring the exact minimum.</w:t>
      </w:r>
    </w:p>
    <w:p>
      <w:pPr>
        <w:pStyle w:val="Compact"/>
        <w:numPr>
          <w:ilvl w:val="1"/>
          <w:numId w:val="1021"/>
        </w:numPr>
      </w:pPr>
      <w:r>
        <w:rPr>
          <w:b/>
          <w:bCs/>
        </w:rPr>
        <w:t xml:space="preserve">Armijo Condition (Sufficient Decrease):</w:t>
      </w:r>
      <w:r>
        <w:t xml:space="preserve"> </w:t>
      </w:r>
      <w:r>
        <w:t xml:space="preserve">Ensures the function decreases enough relative to the descent slope:</w:t>
      </w:r>
    </w:p>
    <w:p>
      <w:pPr>
        <w:pStyle w:val="Compact"/>
      </w:pPr>
      <m:oMathPara>
        <m:oMathParaPr>
          <m:jc m:val="center"/>
        </m:oMathParaPr>
        <m:oMath>
          <m:r>
            <m:t>f</m:t>
          </m:r>
          <m:r>
            <m:rPr>
              <m:sty m:val="p"/>
            </m:rPr>
            <m:t>(</m:t>
          </m:r>
          <m:sSub>
            <m:e>
              <m:r>
                <m:t>x</m:t>
              </m:r>
            </m:e>
            <m:sub>
              <m:r>
                <m:t>k</m:t>
              </m:r>
              <m:r>
                <m:rPr>
                  <m:sty m:val="p"/>
                </m:rPr>
                <m:t>+</m:t>
              </m:r>
              <m:r>
                <m:t>1</m:t>
              </m:r>
            </m:sub>
          </m:sSub>
          <m:r>
            <m:rPr>
              <m:sty m:val="p"/>
            </m:rPr>
            <m:t>)</m:t>
          </m:r>
          <m:r>
            <m:rPr>
              <m:sty m:val="p"/>
            </m:rPr>
            <m:t>≤</m:t>
          </m:r>
          <m:r>
            <m:t>f</m:t>
          </m:r>
          <m:r>
            <m:rPr>
              <m:sty m:val="p"/>
            </m:rPr>
            <m:t>(</m:t>
          </m:r>
          <m:sSub>
            <m:e>
              <m:r>
                <m:t>x</m:t>
              </m:r>
            </m:e>
            <m:sub>
              <m:r>
                <m:t>k</m:t>
              </m:r>
            </m:sub>
          </m:sSub>
          <m:r>
            <m:rPr>
              <m:sty m:val="p"/>
            </m:rPr>
            <m:t>)</m:t>
          </m:r>
          <m:r>
            <m:rPr>
              <m:sty m:val="p"/>
            </m:rPr>
            <m:t>+</m:t>
          </m:r>
          <m:sSub>
            <m:e>
              <m:r>
                <m:t>c</m:t>
              </m:r>
            </m:e>
            <m:sub>
              <m:r>
                <m:t>1</m:t>
              </m:r>
            </m:sub>
          </m:sSub>
          <m:sSub>
            <m:e>
              <m:r>
                <m:t>α</m:t>
              </m:r>
            </m:e>
            <m:sub>
              <m:r>
                <m:t>k</m:t>
              </m:r>
            </m:sub>
          </m:sSub>
          <m:r>
            <m:rPr>
              <m:sty m:val="p"/>
            </m:rPr>
            <m:t>⟨</m:t>
          </m:r>
          <m:r>
            <m:rPr>
              <m:sty m:val="p"/>
            </m:rPr>
            <m:t>∇</m:t>
          </m:r>
          <m:r>
            <m:t>f</m:t>
          </m:r>
          <m:r>
            <m:rPr>
              <m:sty m:val="p"/>
            </m:rPr>
            <m:t>(</m:t>
          </m:r>
          <m:sSub>
            <m:e>
              <m:r>
                <m:t>x</m:t>
              </m:r>
            </m:e>
            <m:sub>
              <m:r>
                <m:t>k</m:t>
              </m:r>
            </m:sub>
          </m:sSub>
          <m:r>
            <m:rPr>
              <m:sty m:val="p"/>
            </m:rPr>
            <m:t>)</m:t>
          </m:r>
          <m:r>
            <m:rPr>
              <m:sty m:val="p"/>
            </m:rPr>
            <m:t>,</m:t>
          </m:r>
          <m:sSub>
            <m:e>
              <m:r>
                <m:t>d</m:t>
              </m:r>
            </m:e>
            <m:sub>
              <m:r>
                <m:t>k</m:t>
              </m:r>
            </m:sub>
          </m:sSub>
          <m:r>
            <m:rPr>
              <m:sty m:val="p"/>
            </m:rPr>
            <m:t>⟩</m:t>
          </m:r>
          <m:r>
            <m:rPr>
              <m:sty m:val="p"/>
            </m:rPr>
            <m:t>,</m:t>
          </m:r>
          <m:r>
            <m:t> </m:t>
          </m:r>
          <m:sSub>
            <m:e>
              <m:r>
                <m:t>c</m:t>
              </m:r>
            </m:e>
            <m:sub>
              <m:r>
                <m:t>1</m:t>
              </m:r>
            </m:sub>
          </m:sSub>
          <m:r>
            <m:rPr>
              <m:sty m:val="p"/>
            </m:rPr>
            <m:t>∈</m:t>
          </m:r>
          <m:r>
            <m:rPr>
              <m:sty m:val="p"/>
            </m:rPr>
            <m:t>(</m:t>
          </m:r>
          <m:r>
            <m:t>0</m:t>
          </m:r>
          <m:r>
            <m:rPr>
              <m:sty m:val="p"/>
            </m:rPr>
            <m:t>,</m:t>
          </m:r>
          <m:r>
            <m:t>1</m:t>
          </m:r>
          <m:r>
            <m:rPr>
              <m:sty m:val="p"/>
            </m:rPr>
            <m:t>)</m:t>
          </m:r>
        </m:oMath>
      </m:oMathPara>
    </w:p>
    <w:p>
      <w:pPr>
        <w:pStyle w:val="Compact"/>
        <w:numPr>
          <w:ilvl w:val="1"/>
          <w:numId w:val="1000"/>
        </w:numPr>
      </w:pPr>
      <w:r>
        <w:t xml:space="preserve">.</w:t>
      </w:r>
    </w:p>
    <w:p>
      <w:pPr>
        <w:pStyle w:val="Compact"/>
        <w:numPr>
          <w:ilvl w:val="1"/>
          <w:numId w:val="1021"/>
        </w:numPr>
      </w:pPr>
      <w:r>
        <w:rPr>
          <w:b/>
          <w:bCs/>
        </w:rPr>
        <w:t xml:space="preserve">Curvature Condition:</w:t>
      </w:r>
      <w:r>
        <w:t xml:space="preserve"> </w:t>
      </w:r>
      <w:r>
        <w:t xml:space="preserve">Ensures the step size is not too small by requiring the new gradient along the direction</w:t>
      </w:r>
      <w:r>
        <w:t xml:space="preserve"> </w:t>
      </w:r>
      <m:oMath>
        <m:sSub>
          <m:e>
            <m:r>
              <m:t>d</m:t>
            </m:r>
          </m:e>
          <m:sub>
            <m:r>
              <m:t>k</m:t>
            </m:r>
          </m:sub>
        </m:sSub>
      </m:oMath>
      <w:r>
        <w:t xml:space="preserve"> </w:t>
      </w:r>
      <w:r>
        <w:t xml:space="preserve">to be less negative than the starting gradient:</w:t>
      </w:r>
    </w:p>
    <w:p>
      <w:pPr>
        <w:pStyle w:val="Compact"/>
      </w:pPr>
      <m:oMathPara>
        <m:oMathParaPr>
          <m:jc m:val="center"/>
        </m:oMathParaPr>
        <m:oMath>
          <m:r>
            <m:rPr>
              <m:sty m:val="p"/>
            </m:rPr>
            <m:t>⟨</m:t>
          </m:r>
          <m:r>
            <m:rPr>
              <m:sty m:val="p"/>
            </m:rPr>
            <m:t>∇</m:t>
          </m:r>
          <m:r>
            <m:t>f</m:t>
          </m:r>
          <m:r>
            <m:rPr>
              <m:sty m:val="p"/>
            </m:rPr>
            <m:t>(</m:t>
          </m:r>
          <m:sSub>
            <m:e>
              <m:r>
                <m:t>x</m:t>
              </m:r>
            </m:e>
            <m:sub>
              <m:r>
                <m:t>k</m:t>
              </m:r>
            </m:sub>
          </m:sSub>
          <m:r>
            <m:rPr>
              <m:sty m:val="p"/>
            </m:rPr>
            <m:t>+</m:t>
          </m:r>
          <m:sSub>
            <m:e>
              <m:r>
                <m:t>α</m:t>
              </m:r>
            </m:e>
            <m:sub>
              <m:r>
                <m:t>k</m:t>
              </m:r>
            </m:sub>
          </m:sSub>
          <m:sSub>
            <m:e>
              <m:r>
                <m:t>d</m:t>
              </m:r>
            </m:e>
            <m:sub>
              <m:r>
                <m:t>k</m:t>
              </m:r>
            </m:sub>
          </m:sSub>
          <m:r>
            <m:rPr>
              <m:sty m:val="p"/>
            </m:rPr>
            <m:t>)</m:t>
          </m:r>
          <m:r>
            <m:rPr>
              <m:sty m:val="p"/>
            </m:rPr>
            <m:t>,</m:t>
          </m:r>
          <m:sSub>
            <m:e>
              <m:r>
                <m:t>d</m:t>
              </m:r>
            </m:e>
            <m:sub>
              <m:r>
                <m:t>k</m:t>
              </m:r>
            </m:sub>
          </m:sSub>
          <m:r>
            <m:rPr>
              <m:sty m:val="p"/>
            </m:rPr>
            <m:t>⟩</m:t>
          </m:r>
          <m:r>
            <m:rPr>
              <m:sty m:val="p"/>
            </m:rPr>
            <m:t>≥</m:t>
          </m:r>
          <m:sSub>
            <m:e>
              <m:r>
                <m:t>c</m:t>
              </m:r>
            </m:e>
            <m:sub>
              <m:r>
                <m:t>2</m:t>
              </m:r>
            </m:sub>
          </m:sSub>
          <m:r>
            <m:rPr>
              <m:sty m:val="p"/>
            </m:rPr>
            <m:t>⟨</m:t>
          </m:r>
          <m:r>
            <m:rPr>
              <m:sty m:val="p"/>
            </m:rPr>
            <m:t>∇</m:t>
          </m:r>
          <m:r>
            <m:t>f</m:t>
          </m:r>
          <m:r>
            <m:rPr>
              <m:sty m:val="p"/>
            </m:rPr>
            <m:t>(</m:t>
          </m:r>
          <m:sSub>
            <m:e>
              <m:r>
                <m:t>x</m:t>
              </m:r>
            </m:e>
            <m:sub>
              <m:r>
                <m:t>k</m:t>
              </m:r>
            </m:sub>
          </m:sSub>
          <m:r>
            <m:rPr>
              <m:sty m:val="p"/>
            </m:rPr>
            <m:t>)</m:t>
          </m:r>
          <m:r>
            <m:rPr>
              <m:sty m:val="p"/>
            </m:rPr>
            <m:t>,</m:t>
          </m:r>
          <m:sSub>
            <m:e>
              <m:r>
                <m:t>d</m:t>
              </m:r>
            </m:e>
            <m:sub>
              <m:r>
                <m:t>k</m:t>
              </m:r>
            </m:sub>
          </m:sSub>
          <m:r>
            <m:rPr>
              <m:sty m:val="p"/>
            </m:rPr>
            <m:t>⟩</m:t>
          </m:r>
          <m:r>
            <m:rPr>
              <m:sty m:val="p"/>
            </m:rPr>
            <m:t>,</m:t>
          </m:r>
          <m:r>
            <m:t> </m:t>
          </m:r>
          <m:sSub>
            <m:e>
              <m:r>
                <m:t>c</m:t>
              </m:r>
            </m:e>
            <m:sub>
              <m:r>
                <m:t>2</m:t>
              </m:r>
            </m:sub>
          </m:sSub>
          <m:r>
            <m:rPr>
              <m:sty m:val="p"/>
            </m:rPr>
            <m:t>∈</m:t>
          </m:r>
          <m:r>
            <m:rPr>
              <m:sty m:val="p"/>
            </m:rPr>
            <m:t>(</m:t>
          </m:r>
          <m:sSub>
            <m:e>
              <m:r>
                <m:t>c</m:t>
              </m:r>
            </m:e>
            <m:sub>
              <m:r>
                <m:t>1</m:t>
              </m:r>
            </m:sub>
          </m:sSub>
          <m:r>
            <m:rPr>
              <m:sty m:val="p"/>
            </m:rPr>
            <m:t>,</m:t>
          </m:r>
          <m:r>
            <m:t>1</m:t>
          </m:r>
          <m:r>
            <m:rPr>
              <m:sty m:val="p"/>
            </m:rPr>
            <m:t>)</m:t>
          </m:r>
        </m:oMath>
      </m:oMathPara>
    </w:p>
    <w:p>
      <w:pPr>
        <w:pStyle w:val="Compact"/>
        <w:numPr>
          <w:ilvl w:val="1"/>
          <w:numId w:val="1000"/>
        </w:numPr>
      </w:pPr>
      <w:r>
        <w:t xml:space="preserve">.</w:t>
      </w:r>
    </w:p>
    <w:p>
      <w:pPr>
        <w:numPr>
          <w:ilvl w:val="0"/>
          <w:numId w:val="1020"/>
        </w:numPr>
      </w:pPr>
      <w:r>
        <w:rPr>
          <w:b/>
          <w:bCs/>
        </w:rPr>
        <w:t xml:space="preserve">Lipschitz Gradient (L-smoothness):</w:t>
      </w:r>
      <w:r>
        <w:t xml:space="preserve"> </w:t>
      </w:r>
      <w:r>
        <w:t xml:space="preserve">A differentiable function</w:t>
      </w:r>
      <w:r>
        <w:t xml:space="preserve"> </w:t>
      </w:r>
      <m:oMath>
        <m:r>
          <m:t>f</m:t>
        </m:r>
      </m:oMath>
      <w:r>
        <w:t xml:space="preserve"> </w:t>
      </w:r>
      <w:r>
        <w:t xml:space="preserve">has an L-Lipschitz gradient if the gradient does not change too rapidly.</w:t>
      </w:r>
    </w:p>
    <w:p>
      <w:pPr>
        <w:pStyle w:val="BodyText"/>
      </w:pPr>
      <m:oMathPara>
        <m:oMathParaPr>
          <m:jc m:val="center"/>
        </m:oMathParaPr>
        <m:oMath>
          <m:d>
            <m:dPr>
              <m:begChr m:val="‖"/>
              <m:sepChr m:val=""/>
              <m:endChr m:val="‖"/>
              <m:grow/>
            </m:dPr>
            <m:e>
              <m:r>
                <m:rPr>
                  <m:sty m:val="p"/>
                </m:rPr>
                <m:t>∇</m:t>
              </m:r>
              <m:r>
                <m:t>f</m:t>
              </m:r>
              <m:r>
                <m:rPr>
                  <m:sty m:val="p"/>
                </m:rPr>
                <m:t>(</m:t>
              </m:r>
              <m:r>
                <m:t>x</m:t>
              </m:r>
              <m:r>
                <m:rPr>
                  <m:sty m:val="p"/>
                </m:rPr>
                <m:t>)</m:t>
              </m:r>
              <m:r>
                <m:rPr>
                  <m:sty m:val="p"/>
                </m:rPr>
                <m:t>−</m:t>
              </m:r>
              <m:r>
                <m:rPr>
                  <m:sty m:val="p"/>
                </m:rPr>
                <m:t>∇</m:t>
              </m:r>
              <m:r>
                <m:t>f</m:t>
              </m:r>
              <m:r>
                <m:rPr>
                  <m:sty m:val="p"/>
                </m:rPr>
                <m:t>(</m:t>
              </m:r>
              <m:r>
                <m:t>y</m:t>
              </m:r>
              <m:r>
                <m:rPr>
                  <m:sty m:val="p"/>
                </m:rPr>
                <m:t>)</m:t>
              </m:r>
            </m:e>
          </m:d>
          <m:r>
            <m:rPr>
              <m:sty m:val="p"/>
            </m:rPr>
            <m:t>≤</m:t>
          </m:r>
          <m:r>
            <m:t>L</m:t>
          </m:r>
          <m:d>
            <m:dPr>
              <m:begChr m:val="‖"/>
              <m:sepChr m:val=""/>
              <m:endChr m:val="‖"/>
              <m:grow/>
            </m:dPr>
            <m:e>
              <m:r>
                <m:t>x</m:t>
              </m:r>
              <m:r>
                <m:rPr>
                  <m:sty m:val="p"/>
                </m:rPr>
                <m:t>−</m:t>
              </m:r>
              <m:r>
                <m:t>y</m:t>
              </m:r>
            </m:e>
          </m:d>
          <m:r>
            <m:rPr>
              <m:sty m:val="p"/>
            </m:rPr>
            <m:t>,</m:t>
          </m:r>
          <m:r>
            <m:t> </m:t>
          </m:r>
          <m:r>
            <m:rPr>
              <m:sty m:val="p"/>
            </m:rPr>
            <m:t>∀</m:t>
          </m:r>
          <m:r>
            <m:t>x</m:t>
          </m:r>
          <m:r>
            <m:rPr>
              <m:sty m:val="p"/>
            </m:rPr>
            <m:t>,</m:t>
          </m:r>
          <m:r>
            <m:t>y</m:t>
          </m:r>
        </m:oMath>
      </m:oMathPara>
    </w:p>
    <w:p>
      <w:pPr>
        <w:numPr>
          <w:ilvl w:val="0"/>
          <w:numId w:val="1000"/>
        </w:numPr>
      </w:pPr>
      <w:r>
        <w:t xml:space="preserve">.</w:t>
      </w:r>
    </w:p>
    <w:p>
      <w:pPr>
        <w:pStyle w:val="Compact"/>
        <w:numPr>
          <w:ilvl w:val="1"/>
          <w:numId w:val="1022"/>
        </w:numPr>
      </w:pPr>
      <w:r>
        <w:rPr>
          <w:b/>
          <w:bCs/>
        </w:rPr>
        <w:t xml:space="preserve">Implication for GD:</w:t>
      </w:r>
      <w:r>
        <w:t xml:space="preserve"> </w:t>
      </w:r>
      <w:r>
        <w:t xml:space="preserve">This smoothness guarantees that choosing a step size</w:t>
      </w:r>
      <w:r>
        <w:t xml:space="preserve"> </w:t>
      </w:r>
      <m:oMath>
        <m:r>
          <m:t>α</m:t>
        </m:r>
        <m:r>
          <m:rPr>
            <m:sty m:val="p"/>
          </m:rPr>
          <m:t>≤</m:t>
        </m:r>
        <m:r>
          <m:t>1</m:t>
        </m:r>
        <m:r>
          <m:rPr>
            <m:sty m:val="p"/>
          </m:rPr>
          <m:t>/</m:t>
        </m:r>
        <m:r>
          <m:t>L</m:t>
        </m:r>
      </m:oMath>
      <w:r>
        <w:t xml:space="preserve"> </w:t>
      </w:r>
      <w:r>
        <w:t xml:space="preserve">ensures a descent step, leading to predictable convergence rates.</w:t>
      </w:r>
    </w:p>
    <w:p>
      <w:pPr>
        <w:pStyle w:val="Compact"/>
        <w:numPr>
          <w:ilvl w:val="1"/>
          <w:numId w:val="1022"/>
        </w:numPr>
      </w:pPr>
      <w:r>
        <w:rPr>
          <w:b/>
          <w:bCs/>
        </w:rPr>
        <w:t xml:space="preserve">Quadratic Example:</w:t>
      </w:r>
      <w:r>
        <w:t xml:space="preserve"> </w:t>
      </w:r>
      <w:r>
        <w:t xml:space="preserve">For a quadratic function</w:t>
      </w:r>
      <w:r>
        <w:t xml:space="preserve"> </w:t>
      </w:r>
      <m:oMath>
        <m:r>
          <m:t>f</m:t>
        </m:r>
        <m:r>
          <m:rPr>
            <m:sty m:val="p"/>
          </m:rPr>
          <m:t>(</m:t>
        </m:r>
        <m:r>
          <m:t>w</m:t>
        </m:r>
        <m:r>
          <m:rPr>
            <m:sty m:val="p"/>
          </m:rPr>
          <m:t>)</m:t>
        </m:r>
        <m:r>
          <m:rPr>
            <m:sty m:val="p"/>
          </m:rPr>
          <m:t>=</m:t>
        </m:r>
        <m:f>
          <m:fPr>
            <m:type m:val="bar"/>
          </m:fPr>
          <m:num>
            <m:r>
              <m:t>1</m:t>
            </m:r>
          </m:num>
          <m:den>
            <m:r>
              <m:t>2</m:t>
            </m:r>
          </m:den>
        </m:f>
        <m:sSup>
          <m:e>
            <m:r>
              <m:t>w</m:t>
            </m:r>
          </m:e>
          <m:sup>
            <m:r>
              <m:t>T</m:t>
            </m:r>
          </m:sup>
        </m:sSup>
        <m:r>
          <m:t>A</m:t>
        </m:r>
        <m:r>
          <m:t>w</m:t>
        </m:r>
        <m:r>
          <m:rPr>
            <m:sty m:val="p"/>
          </m:rPr>
          <m:t>−</m:t>
        </m:r>
        <m:sSup>
          <m:e>
            <m:r>
              <m:t>b</m:t>
            </m:r>
          </m:e>
          <m:sup>
            <m:r>
              <m:t>T</m:t>
            </m:r>
          </m:sup>
        </m:sSup>
        <m:r>
          <m:t>w</m:t>
        </m:r>
      </m:oMath>
      <w:r>
        <w:t xml:space="preserve">, the Lipschitz constant</w:t>
      </w:r>
      <w:r>
        <w:t xml:space="preserve"> </w:t>
      </w:r>
      <m:oMath>
        <m:r>
          <m:t>L</m:t>
        </m:r>
      </m:oMath>
      <w:r>
        <w:t xml:space="preserve"> </w:t>
      </w:r>
      <w:r>
        <w:t xml:space="preserve">is the spectral norm of</w:t>
      </w:r>
      <w:r>
        <w:t xml:space="preserve"> </w:t>
      </w:r>
      <m:oMath>
        <m:r>
          <m:t>A</m:t>
        </m:r>
      </m:oMath>
      <w:r>
        <w:t xml:space="preserve">,</w:t>
      </w:r>
      <w:r>
        <w:t xml:space="preserve"> </w:t>
      </w:r>
      <m:oMath>
        <m:r>
          <m:t>L</m:t>
        </m:r>
        <m:r>
          <m:rPr>
            <m:sty m:val="p"/>
          </m:rPr>
          <m:t>=</m:t>
        </m:r>
        <m:d>
          <m:dPr>
            <m:begChr m:val="‖"/>
            <m:sepChr m:val=""/>
            <m:endChr m:val="‖"/>
            <m:grow/>
          </m:dPr>
          <m:e>
            <m:r>
              <m:t>A</m:t>
            </m:r>
          </m:e>
        </m:d>
        <m:r>
          <m:rPr>
            <m:sty m:val="p"/>
          </m:rPr>
          <m:t>=</m:t>
        </m:r>
        <m:sSub>
          <m:e>
            <m:r>
              <m:t>λ</m:t>
            </m:r>
          </m:e>
          <m:sub>
            <m:r>
              <m:rPr>
                <m:sty m:val="p"/>
              </m:rPr>
              <m:t>max</m:t>
            </m:r>
          </m:sub>
        </m:sSub>
        <m:r>
          <m:rPr>
            <m:sty m:val="p"/>
          </m:rPr>
          <m:t>(</m:t>
        </m:r>
        <m:r>
          <m:t>A</m:t>
        </m:r>
        <m:r>
          <m:rPr>
            <m:sty m:val="p"/>
          </m:rPr>
          <m:t>)</m:t>
        </m:r>
      </m:oMath>
      <w:r>
        <w:t xml:space="preserve">.</w:t>
      </w:r>
    </w:p>
    <w:p>
      <w:pPr>
        <w:numPr>
          <w:ilvl w:val="0"/>
          <w:numId w:val="1020"/>
        </w:numPr>
      </w:pPr>
      <w:r>
        <w:rPr>
          <w:b/>
          <w:bCs/>
        </w:rPr>
        <w:t xml:space="preserve">Zoutendijk’s Theorem:</w:t>
      </w:r>
      <w:r>
        <w:t xml:space="preserve"> </w:t>
      </w:r>
      <w:r>
        <w:t xml:space="preserve">This theorem guarantees convergence for descent line search methods if the function is continuously differentiable, bounded below, and has a Lipschitz continuous gradient, provided the step sizes satisfy Wolfe’s conditions.</w:t>
      </w:r>
    </w:p>
    <w:p>
      <w:pPr>
        <w:numPr>
          <w:ilvl w:val="0"/>
          <w:numId w:val="1020"/>
        </w:numPr>
      </w:pPr>
      <w:r>
        <w:rPr>
          <w:b/>
          <w:bCs/>
        </w:rPr>
        <w:t xml:space="preserve">Backtracking Line Search:</w:t>
      </w:r>
      <w:r>
        <w:t xml:space="preserve"> </w:t>
      </w:r>
      <w:r>
        <w:t xml:space="preserve">A practical method to find a step size that satisfies the Armijo condition. It starts with an initial</w:t>
      </w:r>
      <w:r>
        <w:t xml:space="preserve"> </w:t>
      </w:r>
      <m:oMath>
        <m:r>
          <m:t>α</m:t>
        </m:r>
      </m:oMath>
      <w:r>
        <w:t xml:space="preserve"> </w:t>
      </w:r>
      <w:r>
        <w:t xml:space="preserve">and iteratively reduces it (</w:t>
      </w:r>
      <m:oMath>
        <m:r>
          <m:t>α</m:t>
        </m:r>
        <m:r>
          <m:rPr>
            <m:sty m:val="p"/>
          </m:rPr>
          <m:t>=</m:t>
        </m:r>
        <m:r>
          <m:t>ρ</m:t>
        </m:r>
        <m:r>
          <m:t>α</m:t>
        </m:r>
      </m:oMath>
      <w:r>
        <w:t xml:space="preserve">) until the sufficient decrease condition is met. Backtracking implicitly helps find a step size</w:t>
      </w:r>
      <w:r>
        <w:t xml:space="preserve"> </w:t>
      </w:r>
      <m:oMath>
        <m:r>
          <m:t>α</m:t>
        </m:r>
        <m:r>
          <m:rPr>
            <m:sty m:val="p"/>
          </m:rPr>
          <m:t>≤</m:t>
        </m:r>
        <m:r>
          <m:t>1</m:t>
        </m:r>
        <m:r>
          <m:rPr>
            <m:sty m:val="p"/>
          </m:rPr>
          <m:t>/</m:t>
        </m:r>
        <m:r>
          <m:t>L</m:t>
        </m:r>
      </m:oMath>
      <w:r>
        <w:t xml:space="preserve">.</w:t>
      </w:r>
    </w:p>
    <w:bookmarkEnd w:id="26"/>
    <w:bookmarkEnd w:id="27"/>
    <w:bookmarkStart w:id="30" w:name="X008f3dc0b55374590b89d2d240407876a9ca1f8"/>
    <w:p>
      <w:pPr>
        <w:pStyle w:val="Heading3"/>
      </w:pPr>
      <w:r>
        <w:t xml:space="preserve">Part VI: Gradient Descent and Variants (First-Order Methods)</w:t>
      </w:r>
    </w:p>
    <w:bookmarkStart w:id="28" w:name="a.-gradient-descent-steepest-descent"/>
    <w:p>
      <w:pPr>
        <w:pStyle w:val="Heading4"/>
      </w:pPr>
      <w:r>
        <w:t xml:space="preserve">A. Gradient Descent (Steepest Descent)</w:t>
      </w:r>
    </w:p>
    <w:p>
      <w:pPr>
        <w:pStyle w:val="FirstParagraph"/>
      </w:pPr>
      <w:r>
        <w:t xml:space="preserve">Gradient Descent (GD) is a line search method where the search direction</w:t>
      </w:r>
      <w:r>
        <w:t xml:space="preserve"> </w:t>
      </w:r>
      <m:oMath>
        <m:sSub>
          <m:e>
            <m:r>
              <m:t>d</m:t>
            </m:r>
          </m:e>
          <m:sub>
            <m:r>
              <m:t>k</m:t>
            </m:r>
          </m:sub>
        </m:sSub>
      </m:oMath>
      <w:r>
        <w:t xml:space="preserve"> </w:t>
      </w:r>
      <w:r>
        <w:t xml:space="preserve">is chosen as the</w:t>
      </w:r>
      <w:r>
        <w:t xml:space="preserve"> </w:t>
      </w:r>
      <w:r>
        <w:rPr>
          <w:b/>
          <w:bCs/>
        </w:rPr>
        <w:t xml:space="preserve">negative gradient</w:t>
      </w:r>
      <w:r>
        <w:t xml:space="preserve">:</w:t>
      </w:r>
      <w:r>
        <w:t xml:space="preserve"> </w:t>
      </w:r>
      <m:oMath>
        <m:sSub>
          <m:e>
            <m:r>
              <m:t>d</m:t>
            </m:r>
          </m:e>
          <m:sub>
            <m:r>
              <m:t>k</m:t>
            </m:r>
          </m:sub>
        </m:sSub>
        <m:r>
          <m:rPr>
            <m:sty m:val="p"/>
          </m:rPr>
          <m:t>=</m:t>
        </m:r>
        <m:r>
          <m:rPr>
            <m:sty m:val="p"/>
          </m:rPr>
          <m:t>−</m:t>
        </m:r>
        <m:r>
          <m:rPr>
            <m:sty m:val="p"/>
          </m:rPr>
          <m:t>∇</m:t>
        </m:r>
        <m:r>
          <m:t>f</m:t>
        </m:r>
        <m:r>
          <m:rPr>
            <m:sty m:val="p"/>
          </m:rPr>
          <m:t>(</m:t>
        </m:r>
        <m:sSub>
          <m:e>
            <m:r>
              <m:t>x</m:t>
            </m:r>
          </m:e>
          <m:sub>
            <m:r>
              <m:t>k</m:t>
            </m:r>
          </m:sub>
        </m:sSub>
        <m:r>
          <m:rPr>
            <m:sty m:val="p"/>
          </m:rPr>
          <m:t>)</m:t>
        </m:r>
      </m:oMath>
      <w:r>
        <w:t xml:space="preserve">.</w:t>
      </w:r>
    </w:p>
    <w:p>
      <w:pPr>
        <w:pStyle w:val="Compact"/>
        <w:numPr>
          <w:ilvl w:val="0"/>
          <w:numId w:val="1023"/>
        </w:numPr>
      </w:pPr>
      <w:r>
        <w:rPr>
          <w:b/>
          <w:bCs/>
        </w:rPr>
        <w:t xml:space="preserve">Update Rule:</w:t>
      </w:r>
      <w:r>
        <w:t xml:space="preserve"> </w:t>
      </w:r>
      <m:oMath>
        <m:sSub>
          <m:e>
            <m:r>
              <m:t>x</m:t>
            </m:r>
          </m:e>
          <m:sub>
            <m:r>
              <m:t>k</m:t>
            </m:r>
            <m:r>
              <m:rPr>
                <m:sty m:val="p"/>
              </m:rPr>
              <m:t>+</m:t>
            </m:r>
            <m:r>
              <m:t>1</m:t>
            </m:r>
          </m:sub>
        </m:sSub>
        <m:r>
          <m:rPr>
            <m:sty m:val="p"/>
          </m:rPr>
          <m:t>=</m:t>
        </m:r>
        <m:sSub>
          <m:e>
            <m:r>
              <m:t>x</m:t>
            </m:r>
          </m:e>
          <m:sub>
            <m:r>
              <m:t>k</m:t>
            </m:r>
          </m:sub>
        </m:sSub>
        <m:r>
          <m:rPr>
            <m:sty m:val="p"/>
          </m:rPr>
          <m:t>−</m:t>
        </m:r>
        <m:sSub>
          <m:e>
            <m:r>
              <m:t>α</m:t>
            </m:r>
          </m:e>
          <m:sub>
            <m:r>
              <m:t>k</m:t>
            </m:r>
          </m:sub>
        </m:sSub>
        <m:r>
          <m:rPr>
            <m:sty m:val="p"/>
          </m:rPr>
          <m:t>∇</m:t>
        </m:r>
        <m:r>
          <m:t>f</m:t>
        </m:r>
        <m:r>
          <m:rPr>
            <m:sty m:val="p"/>
          </m:rPr>
          <m:t>(</m:t>
        </m:r>
        <m:sSub>
          <m:e>
            <m:r>
              <m:t>x</m:t>
            </m:r>
          </m:e>
          <m:sub>
            <m:r>
              <m:t>k</m:t>
            </m:r>
          </m:sub>
        </m:sSub>
        <m:r>
          <m:rPr>
            <m:sty m:val="p"/>
          </m:rPr>
          <m:t>)</m:t>
        </m:r>
      </m:oMath>
      <w:r>
        <w:t xml:space="preserve">.</w:t>
      </w:r>
    </w:p>
    <w:p>
      <w:pPr>
        <w:pStyle w:val="Compact"/>
        <w:numPr>
          <w:ilvl w:val="0"/>
          <w:numId w:val="1023"/>
        </w:numPr>
      </w:pPr>
      <w:r>
        <w:rPr>
          <w:b/>
          <w:bCs/>
        </w:rPr>
        <w:t xml:space="preserve">Why the Gradient?</w:t>
      </w:r>
      <w:r>
        <w:t xml:space="preserve"> </w:t>
      </w:r>
      <w:r>
        <w:t xml:space="preserve">The negative gradient direction is the direction of steepest descent.</w:t>
      </w:r>
    </w:p>
    <w:p>
      <w:pPr>
        <w:pStyle w:val="Compact"/>
        <w:numPr>
          <w:ilvl w:val="0"/>
          <w:numId w:val="1023"/>
        </w:numPr>
      </w:pPr>
      <w:r>
        <w:rPr>
          <w:b/>
          <w:bCs/>
        </w:rPr>
        <w:t xml:space="preserve">Issues with Batch GD:</w:t>
      </w:r>
      <w:r>
        <w:t xml:space="preserve"> </w:t>
      </w:r>
      <w:r>
        <w:t xml:space="preserve">It requires computing the gradient over the</w:t>
      </w:r>
      <w:r>
        <w:t xml:space="preserve"> </w:t>
      </w:r>
      <w:r>
        <w:rPr>
          <w:b/>
          <w:bCs/>
        </w:rPr>
        <w:t xml:space="preserve">whole dataset</w:t>
      </w:r>
      <w:r>
        <w:t xml:space="preserve"> </w:t>
      </w:r>
      <w:r>
        <w:t xml:space="preserve">(Batch GD), making it slow for large datasets. It is also sensitive to the learning rate</w:t>
      </w:r>
      <w:r>
        <w:t xml:space="preserve"> </w:t>
      </w:r>
      <m:oMath>
        <m:r>
          <m:t>α</m:t>
        </m:r>
      </m:oMath>
      <w:r>
        <w:t xml:space="preserve">.</w:t>
      </w:r>
    </w:p>
    <w:bookmarkEnd w:id="28"/>
    <w:bookmarkStart w:id="29" w:name="Xefaa78a3aee2d12d96dbe6df583cb231701b26b"/>
    <w:p>
      <w:pPr>
        <w:pStyle w:val="Heading4"/>
      </w:pPr>
      <w:r>
        <w:t xml:space="preserve">B. Gradient Descent Variants (Scaling for Large Data)</w:t>
      </w:r>
    </w:p>
    <w:p>
      <w:pPr>
        <w:pStyle w:val="FirstParagraph"/>
      </w:pPr>
      <w:r>
        <w:t xml:space="preserve">These variants address the scalability issues of Batch GD:</w:t>
      </w:r>
    </w:p>
    <w:p>
      <w:pPr>
        <w:pStyle w:val="Compact"/>
        <w:numPr>
          <w:ilvl w:val="0"/>
          <w:numId w:val="1024"/>
        </w:numPr>
      </w:pPr>
      <w:r>
        <w:rPr>
          <w:b/>
          <w:bCs/>
        </w:rPr>
        <w:t xml:space="preserve">Stochastic Gradient Descent (SGD):</w:t>
      </w:r>
    </w:p>
    <w:p>
      <w:pPr>
        <w:pStyle w:val="Compact"/>
        <w:numPr>
          <w:ilvl w:val="1"/>
          <w:numId w:val="1025"/>
        </w:numPr>
      </w:pPr>
      <w:r>
        <w:rPr>
          <w:b/>
          <w:bCs/>
        </w:rPr>
        <w:t xml:space="preserve">Update:</w:t>
      </w:r>
      <w:r>
        <w:t xml:space="preserve"> </w:t>
      </w:r>
      <w:r>
        <w:t xml:space="preserve">Uses the gradient of a</w:t>
      </w:r>
      <w:r>
        <w:t xml:space="preserve"> </w:t>
      </w:r>
      <w:r>
        <w:rPr>
          <w:b/>
          <w:bCs/>
        </w:rPr>
        <w:t xml:space="preserve">single randomly sampled data point</w:t>
      </w:r>
      <w:r>
        <w:t xml:space="preserve"> </w:t>
      </w:r>
      <w:r>
        <w:t xml:space="preserve">(</w:t>
      </w:r>
      <m:oMath>
        <m:sSub>
          <m:e>
            <m:r>
              <m:t>i</m:t>
            </m:r>
          </m:e>
          <m:sub>
            <m:r>
              <m:t>t</m:t>
            </m:r>
          </m:sub>
        </m:sSub>
      </m:oMath>
      <w:r>
        <w:t xml:space="preserve">) per iteration:</w:t>
      </w:r>
      <w:r>
        <w:t xml:space="preserve"> </w:t>
      </w:r>
      <m:oMath>
        <m:sSub>
          <m:e>
            <m:r>
              <m:t>w</m:t>
            </m:r>
          </m:e>
          <m:sub>
            <m:r>
              <m:t>t</m:t>
            </m:r>
            <m:r>
              <m:rPr>
                <m:sty m:val="p"/>
              </m:rPr>
              <m:t>+</m:t>
            </m:r>
            <m:r>
              <m:t>1</m:t>
            </m:r>
          </m:sub>
        </m:sSub>
        <m:r>
          <m:rPr>
            <m:sty m:val="p"/>
          </m:rPr>
          <m:t>=</m:t>
        </m:r>
        <m:sSub>
          <m:e>
            <m:r>
              <m:t>w</m:t>
            </m:r>
          </m:e>
          <m:sub>
            <m:r>
              <m:t>t</m:t>
            </m:r>
          </m:sub>
        </m:sSub>
        <m:r>
          <m:rPr>
            <m:sty m:val="p"/>
          </m:rPr>
          <m:t>−</m:t>
        </m:r>
        <m:sSub>
          <m:e>
            <m:r>
              <m:t>η</m:t>
            </m:r>
          </m:e>
          <m:sub>
            <m:r>
              <m:t>t</m:t>
            </m:r>
          </m:sub>
        </m:sSub>
        <m:r>
          <m:rPr>
            <m:sty m:val="p"/>
          </m:rPr>
          <m:t>∇</m:t>
        </m:r>
        <m:sSub>
          <m:e>
            <m:r>
              <m:t>f</m:t>
            </m:r>
          </m:e>
          <m:sub>
            <m:sSub>
              <m:e>
                <m:r>
                  <m:t>i</m:t>
                </m:r>
              </m:e>
              <m:sub>
                <m:r>
                  <m:t>t</m:t>
                </m:r>
              </m:sub>
            </m:sSub>
          </m:sub>
        </m:sSub>
        <m:r>
          <m:rPr>
            <m:sty m:val="p"/>
          </m:rPr>
          <m:t>(</m:t>
        </m:r>
        <m:sSub>
          <m:e>
            <m:r>
              <m:t>w</m:t>
            </m:r>
          </m:e>
          <m:sub>
            <m:r>
              <m:t>t</m:t>
            </m:r>
          </m:sub>
        </m:sSub>
        <m:r>
          <m:rPr>
            <m:sty m:val="p"/>
          </m:rPr>
          <m:t>)</m:t>
        </m:r>
      </m:oMath>
      <w:r>
        <w:t xml:space="preserve">.</w:t>
      </w:r>
    </w:p>
    <w:p>
      <w:pPr>
        <w:pStyle w:val="Compact"/>
        <w:numPr>
          <w:ilvl w:val="1"/>
          <w:numId w:val="1025"/>
        </w:numPr>
      </w:pPr>
      <w:r>
        <w:rPr>
          <w:b/>
          <w:bCs/>
        </w:rPr>
        <w:t xml:space="preserve">Pros:</w:t>
      </w:r>
      <w:r>
        <w:t xml:space="preserve"> </w:t>
      </w:r>
      <w:r>
        <w:t xml:space="preserve">Much faster updates, enables online learning.</w:t>
      </w:r>
    </w:p>
    <w:p>
      <w:pPr>
        <w:pStyle w:val="Compact"/>
        <w:numPr>
          <w:ilvl w:val="1"/>
          <w:numId w:val="1025"/>
        </w:numPr>
      </w:pPr>
      <w:r>
        <w:rPr>
          <w:b/>
          <w:bCs/>
        </w:rPr>
        <w:t xml:space="preserve">Cons:</w:t>
      </w:r>
      <w:r>
        <w:t xml:space="preserve"> </w:t>
      </w:r>
      <w:r>
        <w:t xml:space="preserve">Noisy path, resulting in a zig-zag trajectory. It is the foundation of deep learning optimization.</w:t>
      </w:r>
    </w:p>
    <w:p>
      <w:pPr>
        <w:pStyle w:val="Compact"/>
        <w:numPr>
          <w:ilvl w:val="1"/>
          <w:numId w:val="1025"/>
        </w:numPr>
      </w:pPr>
      <w:r>
        <w:rPr>
          <w:b/>
          <w:bCs/>
        </w:rPr>
        <w:t xml:space="preserve">Convergence:</w:t>
      </w:r>
      <w:r>
        <w:t xml:space="preserve"> </w:t>
      </w:r>
      <w:r>
        <w:t xml:space="preserve">For strongly convex functions, the expected convergence rate is</w:t>
      </w:r>
      <w:r>
        <w:t xml:space="preserve"> </w:t>
      </w:r>
      <m:oMath>
        <m:r>
          <m:t>O</m:t>
        </m:r>
        <m:r>
          <m:rPr>
            <m:sty m:val="p"/>
          </m:rPr>
          <m:t>(</m:t>
        </m:r>
        <m:r>
          <m:t>1</m:t>
        </m:r>
        <m:r>
          <m:rPr>
            <m:sty m:val="p"/>
          </m:rPr>
          <m:t>/</m:t>
        </m:r>
        <m:r>
          <m:t>T</m:t>
        </m:r>
        <m:r>
          <m:rPr>
            <m:sty m:val="p"/>
          </m:rPr>
          <m:t>)</m:t>
        </m:r>
      </m:oMath>
      <w:r>
        <w:t xml:space="preserve">.</w:t>
      </w:r>
    </w:p>
    <w:p>
      <w:pPr>
        <w:pStyle w:val="Compact"/>
        <w:numPr>
          <w:ilvl w:val="0"/>
          <w:numId w:val="1024"/>
        </w:numPr>
      </w:pPr>
      <w:r>
        <w:rPr>
          <w:b/>
          <w:bCs/>
        </w:rPr>
        <w:t xml:space="preserve">Mini-Batch Gradient Descent:</w:t>
      </w:r>
    </w:p>
    <w:p>
      <w:pPr>
        <w:pStyle w:val="Compact"/>
        <w:numPr>
          <w:ilvl w:val="1"/>
          <w:numId w:val="1026"/>
        </w:numPr>
      </w:pPr>
      <w:r>
        <w:t xml:space="preserve">A compromise method that uses a small subset of data (e.g., 32, 64, 128 samples) per iteration.</w:t>
      </w:r>
    </w:p>
    <w:p>
      <w:pPr>
        <w:pStyle w:val="Compact"/>
        <w:numPr>
          <w:ilvl w:val="1"/>
          <w:numId w:val="1026"/>
        </w:numPr>
      </w:pPr>
      <w:r>
        <w:t xml:space="preserve">Provides smoother updates than pure SGD and is commonly used in deep learning.</w:t>
      </w:r>
    </w:p>
    <w:p>
      <w:pPr>
        <w:pStyle w:val="Compact"/>
        <w:numPr>
          <w:ilvl w:val="0"/>
          <w:numId w:val="1024"/>
        </w:numPr>
      </w:pPr>
      <w:r>
        <w:rPr>
          <w:b/>
          <w:bCs/>
        </w:rPr>
        <w:t xml:space="preserve">Accelerated Gradient Descent (Nesterov):</w:t>
      </w:r>
    </w:p>
    <w:p>
      <w:pPr>
        <w:pStyle w:val="Compact"/>
        <w:numPr>
          <w:ilvl w:val="1"/>
          <w:numId w:val="1027"/>
        </w:numPr>
      </w:pPr>
      <w:r>
        <w:t xml:space="preserve">Improves convergence speed to</w:t>
      </w:r>
      <w:r>
        <w:t xml:space="preserve"> </w:t>
      </w:r>
      <m:oMath>
        <m:r>
          <m:t>O</m:t>
        </m:r>
        <m:r>
          <m:rPr>
            <m:sty m:val="p"/>
          </m:rPr>
          <m:t>(</m:t>
        </m:r>
        <m:r>
          <m:t>1</m:t>
        </m:r>
        <m:r>
          <m:rPr>
            <m:sty m:val="p"/>
          </m:rPr>
          <m:t>/</m:t>
        </m:r>
        <m:sSup>
          <m:e>
            <m:r>
              <m:t>t</m:t>
            </m:r>
          </m:e>
          <m:sup>
            <m:r>
              <m:t>2</m:t>
            </m:r>
          </m:sup>
        </m:sSup>
        <m:r>
          <m:rPr>
            <m:sty m:val="p"/>
          </m:rPr>
          <m:t>)</m:t>
        </m:r>
      </m:oMath>
      <w:r>
        <w:t xml:space="preserve"> </w:t>
      </w:r>
      <w:r>
        <w:t xml:space="preserve">for convex and smooth functions by incorporating momentum and a look-ahead step.</w:t>
      </w:r>
    </w:p>
    <w:p>
      <w:pPr>
        <w:pStyle w:val="Compact"/>
        <w:numPr>
          <w:ilvl w:val="1"/>
          <w:numId w:val="1027"/>
        </w:numPr>
      </w:pPr>
      <w:r>
        <w:t xml:space="preserve">Uses a momentum term</w:t>
      </w:r>
      <w:r>
        <w:t xml:space="preserve"> </w:t>
      </w:r>
      <m:oMath>
        <m:sSub>
          <m:e>
            <m:r>
              <m:t>β</m:t>
            </m:r>
          </m:e>
          <m:sub>
            <m:r>
              <m:t>t</m:t>
            </m:r>
          </m:sub>
        </m:sSub>
      </m:oMath>
      <w:r>
        <w:t xml:space="preserve"> </w:t>
      </w:r>
      <w:r>
        <w:t xml:space="preserve">to define an intermediate point</w:t>
      </w:r>
      <w:r>
        <w:t xml:space="preserve"> </w:t>
      </w:r>
      <m:oMath>
        <m:sSub>
          <m:e>
            <m:r>
              <m:t>y</m:t>
            </m:r>
          </m:e>
          <m:sub>
            <m:r>
              <m:t>t</m:t>
            </m:r>
          </m:sub>
        </m:sSub>
      </m:oMath>
      <w:r>
        <w:t xml:space="preserve">:</w:t>
      </w:r>
      <w:r>
        <w:t xml:space="preserve"> </w:t>
      </w:r>
      <m:oMath>
        <m:sSub>
          <m:e>
            <m:r>
              <m:t>y</m:t>
            </m:r>
          </m:e>
          <m:sub>
            <m:r>
              <m:t>t</m:t>
            </m:r>
          </m:sub>
        </m:sSub>
        <m:r>
          <m:rPr>
            <m:sty m:val="p"/>
          </m:rPr>
          <m:t>=</m:t>
        </m:r>
        <m:sSub>
          <m:e>
            <m:r>
              <m:t>w</m:t>
            </m:r>
          </m:e>
          <m:sub>
            <m:r>
              <m:t>t</m:t>
            </m:r>
          </m:sub>
        </m:sSub>
        <m:r>
          <m:rPr>
            <m:sty m:val="p"/>
          </m:rPr>
          <m:t>+</m:t>
        </m:r>
        <m:sSub>
          <m:e>
            <m:r>
              <m:t>β</m:t>
            </m:r>
          </m:e>
          <m:sub>
            <m:r>
              <m:t>t</m:t>
            </m:r>
          </m:sub>
        </m:sSub>
        <m:r>
          <m:rPr>
            <m:sty m:val="p"/>
          </m:rPr>
          <m:t>(</m:t>
        </m:r>
        <m:sSub>
          <m:e>
            <m:r>
              <m:t>w</m:t>
            </m:r>
          </m:e>
          <m:sub>
            <m:r>
              <m:t>t</m:t>
            </m:r>
          </m:sub>
        </m:sSub>
        <m:r>
          <m:rPr>
            <m:sty m:val="p"/>
          </m:rPr>
          <m:t>−</m:t>
        </m:r>
        <m:sSub>
          <m:e>
            <m:r>
              <m:t>w</m:t>
            </m:r>
          </m:e>
          <m:sub>
            <m:r>
              <m:t>t</m:t>
            </m:r>
            <m:r>
              <m:rPr>
                <m:sty m:val="p"/>
              </m:rPr>
              <m:t>−</m:t>
            </m:r>
            <m:r>
              <m:t>1</m:t>
            </m:r>
          </m:sub>
        </m:sSub>
        <m:r>
          <m:rPr>
            <m:sty m:val="p"/>
          </m:rPr>
          <m:t>)</m:t>
        </m:r>
      </m:oMath>
      <w:r>
        <w:t xml:space="preserve">.</w:t>
      </w:r>
    </w:p>
    <w:p>
      <w:pPr>
        <w:pStyle w:val="Compact"/>
        <w:numPr>
          <w:ilvl w:val="0"/>
          <w:numId w:val="1024"/>
        </w:numPr>
      </w:pPr>
      <w:r>
        <w:rPr>
          <w:b/>
          <w:bCs/>
        </w:rPr>
        <w:t xml:space="preserve">Adaptive Methods:</w:t>
      </w:r>
      <w:r>
        <w:t xml:space="preserve"> </w:t>
      </w:r>
      <w:r>
        <w:t xml:space="preserve">These methods adjust the learning rate</w:t>
      </w:r>
      <w:r>
        <w:t xml:space="preserve"> </w:t>
      </w:r>
      <m:oMath>
        <m:r>
          <m:t>α</m:t>
        </m:r>
      </m:oMath>
      <w:r>
        <w:t xml:space="preserve"> </w:t>
      </w:r>
      <w:r>
        <w:t xml:space="preserve">(or</w:t>
      </w:r>
      <w:r>
        <w:t xml:space="preserve"> </w:t>
      </w:r>
      <m:oMath>
        <m:r>
          <m:t>η</m:t>
        </m:r>
      </m:oMath>
      <w:r>
        <w:t xml:space="preserve">) per parameter dimension.</w:t>
      </w:r>
    </w:p>
    <w:p>
      <w:pPr>
        <w:pStyle w:val="Compact"/>
        <w:numPr>
          <w:ilvl w:val="1"/>
          <w:numId w:val="1028"/>
        </w:numPr>
      </w:pPr>
      <w:r>
        <w:rPr>
          <w:b/>
          <w:bCs/>
        </w:rPr>
        <w:t xml:space="preserve">AdaGrad:</w:t>
      </w:r>
      <w:r>
        <w:t xml:space="preserve"> </w:t>
      </w:r>
      <w:r>
        <w:t xml:space="preserve">Adapts the learning rate but suffers from the problem of the rate shrinking too quickly.</w:t>
      </w:r>
    </w:p>
    <w:p>
      <w:pPr>
        <w:pStyle w:val="Compact"/>
        <w:numPr>
          <w:ilvl w:val="1"/>
          <w:numId w:val="1028"/>
        </w:numPr>
      </w:pPr>
      <w:r>
        <w:rPr>
          <w:b/>
          <w:bCs/>
        </w:rPr>
        <w:t xml:space="preserve">RMSProp:</w:t>
      </w:r>
      <w:r>
        <w:t xml:space="preserve"> </w:t>
      </w:r>
      <w:r>
        <w:t xml:space="preserve">Fixes AdaGrad’s rapid decay by keeping an exponential moving average of squared gradients.</w:t>
      </w:r>
    </w:p>
    <w:p>
      <w:pPr>
        <w:pStyle w:val="Compact"/>
        <w:numPr>
          <w:ilvl w:val="1"/>
          <w:numId w:val="1028"/>
        </w:numPr>
      </w:pPr>
      <w:r>
        <w:rPr>
          <w:b/>
          <w:bCs/>
        </w:rPr>
        <w:t xml:space="preserve">Adam Optimizer:</w:t>
      </w:r>
      <w:r>
        <w:t xml:space="preserve"> </w:t>
      </w:r>
      <w:r>
        <w:t xml:space="preserve">The widely used default. It combines the ideas of</w:t>
      </w:r>
      <w:r>
        <w:t xml:space="preserve"> </w:t>
      </w:r>
      <w:r>
        <w:rPr>
          <w:b/>
          <w:bCs/>
        </w:rPr>
        <w:t xml:space="preserve">Momentum</w:t>
      </w:r>
      <w:r>
        <w:t xml:space="preserve"> </w:t>
      </w:r>
      <w:r>
        <w:t xml:space="preserve">and</w:t>
      </w:r>
      <w:r>
        <w:t xml:space="preserve"> </w:t>
      </w:r>
      <w:r>
        <w:rPr>
          <w:b/>
          <w:bCs/>
        </w:rPr>
        <w:t xml:space="preserve">RMSProp</w:t>
      </w:r>
      <w:r>
        <w:t xml:space="preserve"> </w:t>
      </w:r>
      <w:r>
        <w:t xml:space="preserve">by maintaining moving averages of both the gradients and the squared gradients.</w:t>
      </w:r>
    </w:p>
    <w:bookmarkEnd w:id="29"/>
    <w:bookmarkEnd w:id="30"/>
    <w:bookmarkStart w:id="33" w:name="X207a1202e8c7a151ca97fa8398f2bf5f2227faf"/>
    <w:p>
      <w:pPr>
        <w:pStyle w:val="Heading3"/>
      </w:pPr>
      <w:r>
        <w:t xml:space="preserve">Part VII: Second-Order and Quasi-Newton Methods</w:t>
      </w:r>
    </w:p>
    <w:bookmarkStart w:id="31" w:name="a.-newtons-method"/>
    <w:p>
      <w:pPr>
        <w:pStyle w:val="Heading4"/>
      </w:pPr>
      <w:r>
        <w:t xml:space="preserve">A. Newton’s Method</w:t>
      </w:r>
    </w:p>
    <w:p>
      <w:pPr>
        <w:pStyle w:val="FirstParagraph"/>
      </w:pPr>
      <w:r>
        <w:t xml:space="preserve">Newton’s method uses second-order information (the Hessian) to compute a search direction.</w:t>
      </w:r>
    </w:p>
    <w:p>
      <w:pPr>
        <w:pStyle w:val="Compact"/>
        <w:numPr>
          <w:ilvl w:val="0"/>
          <w:numId w:val="1029"/>
        </w:numPr>
      </w:pPr>
      <w:r>
        <w:rPr>
          <w:b/>
          <w:bCs/>
        </w:rPr>
        <w:t xml:space="preserve">Direction</w:t>
      </w:r>
      <w:r>
        <w:rPr>
          <w:b/>
          <w:bCs/>
        </w:rPr>
        <w:t xml:space="preserve"> </w:t>
      </w:r>
      <m:oMath>
        <m:sSub>
          <m:e>
            <m:r>
              <m:t>d</m:t>
            </m:r>
          </m:e>
          <m:sub>
            <m:r>
              <m:t>k</m:t>
            </m:r>
          </m:sub>
        </m:sSub>
      </m:oMath>
      <w:r>
        <w:rPr>
          <w:b/>
          <w:bCs/>
        </w:rPr>
        <w:t xml:space="preserve">:</w:t>
      </w:r>
      <w:r>
        <w:t xml:space="preserve"> </w:t>
      </w:r>
      <w:r>
        <w:t xml:space="preserve">The direction minimizes the local quadratic approximation of the function at</w:t>
      </w:r>
      <w:r>
        <w:t xml:space="preserve"> </w:t>
      </w:r>
      <m:oMath>
        <m:sSub>
          <m:e>
            <m:r>
              <m:t>x</m:t>
            </m:r>
          </m:e>
          <m:sub>
            <m:r>
              <m:t>k</m:t>
            </m:r>
          </m:sub>
        </m:sSub>
      </m:oMath>
      <w:r>
        <w:t xml:space="preserve">.</w:t>
      </w:r>
    </w:p>
    <w:p>
      <w:pPr>
        <w:pStyle w:val="Compact"/>
      </w:pPr>
      <m:oMathPara>
        <m:oMathParaPr>
          <m:jc m:val="center"/>
        </m:oMathParaPr>
        <m:oMath>
          <m:sSub>
            <m:e>
              <m:r>
                <m:t>d</m:t>
              </m:r>
            </m:e>
            <m:sub>
              <m:r>
                <m:t>k</m:t>
              </m:r>
            </m:sub>
          </m:sSub>
          <m:r>
            <m:rPr>
              <m:sty m:val="p"/>
            </m:rPr>
            <m:t>=</m:t>
          </m:r>
          <m:r>
            <m:rPr>
              <m:sty m:val="p"/>
            </m:rPr>
            <m:t>−</m:t>
          </m:r>
          <m:r>
            <m:rPr>
              <m:sty m:val="p"/>
            </m:rPr>
            <m:t>(</m:t>
          </m:r>
          <m:sSup>
            <m:e>
              <m:r>
                <m:rPr>
                  <m:sty m:val="p"/>
                </m:rPr>
                <m:t>∇</m:t>
              </m:r>
            </m:e>
            <m:sup>
              <m:r>
                <m:t>2</m:t>
              </m:r>
            </m:sup>
          </m:sSup>
          <m:r>
            <m:t>f</m:t>
          </m:r>
          <m:r>
            <m:rPr>
              <m:sty m:val="p"/>
            </m:rPr>
            <m:t>(</m:t>
          </m:r>
          <m:sSub>
            <m:e>
              <m:r>
                <m:t>x</m:t>
              </m:r>
            </m:e>
            <m:sub>
              <m:r>
                <m:t>k</m:t>
              </m:r>
            </m:sub>
          </m:sSub>
          <m:r>
            <m:rPr>
              <m:sty m:val="p"/>
            </m:rPr>
            <m:t>)</m:t>
          </m:r>
          <m:sSup>
            <m:e>
              <m:r>
                <m:rPr>
                  <m:sty m:val="p"/>
                </m:rPr>
                <m:t>)</m:t>
              </m:r>
            </m:e>
            <m:sup>
              <m:r>
                <m:rPr>
                  <m:sty m:val="p"/>
                </m:rPr>
                <m:t>−</m:t>
              </m:r>
              <m:r>
                <m:t>1</m:t>
              </m:r>
            </m:sup>
          </m:sSup>
          <m:r>
            <m:rPr>
              <m:sty m:val="p"/>
            </m:rPr>
            <m:t>∇</m:t>
          </m:r>
          <m:r>
            <m:t>f</m:t>
          </m:r>
          <m:r>
            <m:rPr>
              <m:sty m:val="p"/>
            </m:rPr>
            <m:t>(</m:t>
          </m:r>
          <m:sSub>
            <m:e>
              <m:r>
                <m:t>x</m:t>
              </m:r>
            </m:e>
            <m:sub>
              <m:r>
                <m:t>k</m:t>
              </m:r>
            </m:sub>
          </m:sSub>
          <m:r>
            <m:rPr>
              <m:sty m:val="p"/>
            </m:rPr>
            <m:t>)</m:t>
          </m:r>
        </m:oMath>
      </m:oMathPara>
    </w:p>
    <w:p>
      <w:pPr>
        <w:pStyle w:val="Compact"/>
        <w:numPr>
          <w:ilvl w:val="0"/>
          <w:numId w:val="1000"/>
        </w:numPr>
      </w:pPr>
      <w:r>
        <w:t xml:space="preserve">.</w:t>
      </w:r>
    </w:p>
    <w:p>
      <w:pPr>
        <w:pStyle w:val="Compact"/>
        <w:numPr>
          <w:ilvl w:val="0"/>
          <w:numId w:val="1029"/>
        </w:numPr>
      </w:pPr>
      <w:r>
        <w:rPr>
          <w:b/>
          <w:bCs/>
        </w:rPr>
        <w:t xml:space="preserve">Pure Newton’s Method:</w:t>
      </w:r>
      <w:r>
        <w:t xml:space="preserve"> </w:t>
      </w:r>
      <w:r>
        <w:t xml:space="preserve">Uses a step size</w:t>
      </w:r>
      <w:r>
        <w:t xml:space="preserve"> </w:t>
      </w:r>
      <m:oMath>
        <m:sSub>
          <m:e>
            <m:r>
              <m:t>α</m:t>
            </m:r>
          </m:e>
          <m:sub>
            <m:r>
              <m:t>k</m:t>
            </m:r>
          </m:sub>
        </m:sSub>
        <m:r>
          <m:rPr>
            <m:sty m:val="p"/>
          </m:rPr>
          <m:t>=</m:t>
        </m:r>
        <m:r>
          <m:t>1</m:t>
        </m:r>
      </m:oMath>
      <w:r>
        <w:t xml:space="preserve">.</w:t>
      </w:r>
    </w:p>
    <w:p>
      <w:pPr>
        <w:pStyle w:val="Compact"/>
        <w:numPr>
          <w:ilvl w:val="1"/>
          <w:numId w:val="1030"/>
        </w:numPr>
      </w:pPr>
      <w:r>
        <w:rPr>
          <w:b/>
          <w:bCs/>
        </w:rPr>
        <w:t xml:space="preserve">Algorithm Steps:</w:t>
      </w:r>
      <w:r>
        <w:t xml:space="preserve"> </w:t>
      </w:r>
      <w:r>
        <w:t xml:space="preserve">Calculate</w:t>
      </w:r>
      <w:r>
        <w:t xml:space="preserve"> </w:t>
      </w:r>
      <m:oMath>
        <m:sSub>
          <m:e>
            <m:r>
              <m:t>d</m:t>
            </m:r>
          </m:e>
          <m:sub>
            <m:r>
              <m:t>k</m:t>
            </m:r>
          </m:sub>
        </m:sSub>
      </m:oMath>
      <w:r>
        <w:t xml:space="preserve"> </w:t>
      </w:r>
      <w:r>
        <w:t xml:space="preserve">and update</w:t>
      </w:r>
      <w:r>
        <w:t xml:space="preserve"> </w:t>
      </w:r>
      <m:oMath>
        <m:sSub>
          <m:e>
            <m:r>
              <m:t>x</m:t>
            </m:r>
          </m:e>
          <m:sub>
            <m:r>
              <m:t>k</m:t>
            </m:r>
            <m:r>
              <m:rPr>
                <m:sty m:val="p"/>
              </m:rPr>
              <m:t>+</m:t>
            </m:r>
            <m:r>
              <m:t>1</m:t>
            </m:r>
          </m:sub>
        </m:sSub>
        <m:r>
          <m:rPr>
            <m:sty m:val="p"/>
          </m:rPr>
          <m:t>=</m:t>
        </m:r>
        <m:sSub>
          <m:e>
            <m:r>
              <m:t>x</m:t>
            </m:r>
          </m:e>
          <m:sub>
            <m:r>
              <m:t>k</m:t>
            </m:r>
          </m:sub>
        </m:sSub>
        <m:r>
          <m:rPr>
            <m:sty m:val="p"/>
          </m:rPr>
          <m:t>+</m:t>
        </m:r>
        <m:sSub>
          <m:e>
            <m:r>
              <m:t>d</m:t>
            </m:r>
          </m:e>
          <m:sub>
            <m:r>
              <m:t>k</m:t>
            </m:r>
          </m:sub>
        </m:sSub>
      </m:oMath>
      <w:r>
        <w:t xml:space="preserve">.</w:t>
      </w:r>
    </w:p>
    <w:p>
      <w:pPr>
        <w:pStyle w:val="Compact"/>
        <w:numPr>
          <w:ilvl w:val="1"/>
          <w:numId w:val="1030"/>
        </w:numPr>
      </w:pPr>
      <w:r>
        <w:rPr>
          <w:b/>
          <w:bCs/>
        </w:rPr>
        <w:t xml:space="preserve">Efficiency:</w:t>
      </w:r>
      <w:r>
        <w:t xml:space="preserve"> </w:t>
      </w:r>
      <w:r>
        <w:t xml:space="preserve">For a quadratic function with a positive definite matrix</w:t>
      </w:r>
      <w:r>
        <w:t xml:space="preserve"> </w:t>
      </w:r>
      <m:oMath>
        <m:r>
          <m:t>A</m:t>
        </m:r>
      </m:oMath>
      <w:r>
        <w:t xml:space="preserve">, the pure Newton method converges to the unique minimizer</w:t>
      </w:r>
      <w:r>
        <w:t xml:space="preserve"> </w:t>
      </w:r>
      <m:oMath>
        <m:sSup>
          <m:e>
            <m:r>
              <m:t>x</m:t>
            </m:r>
          </m:e>
          <m:sup>
            <m:r>
              <m:rPr>
                <m:sty m:val="p"/>
              </m:rPr>
              <m:t>*</m:t>
            </m:r>
          </m:sup>
        </m:sSup>
      </m:oMath>
      <w:r>
        <w:t xml:space="preserve"> </w:t>
      </w:r>
      <w:r>
        <w:t xml:space="preserve">in</w:t>
      </w:r>
      <w:r>
        <w:t xml:space="preserve"> </w:t>
      </w:r>
      <w:r>
        <w:rPr>
          <w:b/>
          <w:bCs/>
        </w:rPr>
        <w:t xml:space="preserve">just one step</w:t>
      </w:r>
      <w:r>
        <w:t xml:space="preserve">, regardless of the starting point</w:t>
      </w:r>
      <w:r>
        <w:t xml:space="preserve"> </w:t>
      </w:r>
      <m:oMath>
        <m:sSub>
          <m:e>
            <m:r>
              <m:t>x</m:t>
            </m:r>
          </m:e>
          <m:sub>
            <m:r>
              <m:t>0</m:t>
            </m:r>
          </m:sub>
        </m:sSub>
      </m:oMath>
      <w:r>
        <w:t xml:space="preserve">.</w:t>
      </w:r>
    </w:p>
    <w:p>
      <w:pPr>
        <w:pStyle w:val="Compact"/>
        <w:numPr>
          <w:ilvl w:val="0"/>
          <w:numId w:val="1029"/>
        </w:numPr>
      </w:pPr>
      <w:r>
        <w:rPr>
          <w:b/>
          <w:bCs/>
        </w:rPr>
        <w:t xml:space="preserve">Damped Newton’s Method:</w:t>
      </w:r>
      <w:r>
        <w:t xml:space="preserve"> </w:t>
      </w:r>
      <w:r>
        <w:t xml:space="preserve">Incorporates a line search step size</w:t>
      </w:r>
      <w:r>
        <w:t xml:space="preserve"> </w:t>
      </w:r>
      <m:oMath>
        <m:sSub>
          <m:e>
            <m:r>
              <m:t>α</m:t>
            </m:r>
          </m:e>
          <m:sub>
            <m:r>
              <m:t>k</m:t>
            </m:r>
          </m:sub>
        </m:sSub>
      </m:oMath>
      <w:r>
        <w:t xml:space="preserve"> </w:t>
      </w:r>
      <w:r>
        <w:t xml:space="preserve">to ensure sufficient descent, making the algorithm more robust outside the neighborhood of the solution.</w:t>
      </w:r>
    </w:p>
    <w:p>
      <w:pPr>
        <w:pStyle w:val="Compact"/>
        <w:numPr>
          <w:ilvl w:val="1"/>
          <w:numId w:val="1031"/>
        </w:numPr>
      </w:pPr>
      <w:r>
        <w:rPr>
          <w:b/>
          <w:bCs/>
        </w:rPr>
        <w:t xml:space="preserve">Update:</w:t>
      </w:r>
      <w:r>
        <w:t xml:space="preserve"> </w:t>
      </w:r>
      <m:oMath>
        <m:sSub>
          <m:e>
            <m:r>
              <m:t>x</m:t>
            </m:r>
          </m:e>
          <m:sub>
            <m:r>
              <m:t>k</m:t>
            </m:r>
            <m:r>
              <m:rPr>
                <m:sty m:val="p"/>
              </m:rPr>
              <m:t>+</m:t>
            </m:r>
            <m:r>
              <m:t>1</m:t>
            </m:r>
          </m:sub>
        </m:sSub>
        <m:r>
          <m:rPr>
            <m:sty m:val="p"/>
          </m:rPr>
          <m:t>=</m:t>
        </m:r>
        <m:sSub>
          <m:e>
            <m:r>
              <m:t>x</m:t>
            </m:r>
          </m:e>
          <m:sub>
            <m:r>
              <m:t>k</m:t>
            </m:r>
          </m:sub>
        </m:sSub>
        <m:r>
          <m:rPr>
            <m:sty m:val="p"/>
          </m:rPr>
          <m:t>+</m:t>
        </m:r>
        <m:sSub>
          <m:e>
            <m:r>
              <m:t>α</m:t>
            </m:r>
          </m:e>
          <m:sub>
            <m:r>
              <m:t>k</m:t>
            </m:r>
          </m:sub>
        </m:sSub>
        <m:sSub>
          <m:e>
            <m:r>
              <m:t>d</m:t>
            </m:r>
          </m:e>
          <m:sub>
            <m:r>
              <m:t>k</m:t>
            </m:r>
          </m:sub>
        </m:sSub>
      </m:oMath>
      <w:r>
        <w:t xml:space="preserve"> </w:t>
      </w:r>
      <w:r>
        <w:t xml:space="preserve">where</w:t>
      </w:r>
      <w:r>
        <w:t xml:space="preserve"> </w:t>
      </w:r>
      <m:oMath>
        <m:sSub>
          <m:e>
            <m:r>
              <m:t>α</m:t>
            </m:r>
          </m:e>
          <m:sub>
            <m:r>
              <m:t>k</m:t>
            </m:r>
          </m:sub>
        </m:sSub>
      </m:oMath>
      <w:r>
        <w:t xml:space="preserve"> </w:t>
      </w:r>
      <w:r>
        <w:t xml:space="preserve">is chosen via line search.</w:t>
      </w:r>
    </w:p>
    <w:p>
      <w:pPr>
        <w:pStyle w:val="Compact"/>
        <w:numPr>
          <w:ilvl w:val="0"/>
          <w:numId w:val="1029"/>
        </w:numPr>
      </w:pPr>
      <w:r>
        <w:rPr>
          <w:b/>
          <w:bCs/>
        </w:rPr>
        <w:t xml:space="preserve">Convergence:</w:t>
      </w:r>
      <w:r>
        <w:t xml:space="preserve"> </w:t>
      </w:r>
      <w:r>
        <w:t xml:space="preserve">Under specific conditions (bounded Hessian and Lipschitz Hessian), Newton’s method exhibits</w:t>
      </w:r>
      <w:r>
        <w:t xml:space="preserve"> </w:t>
      </w:r>
      <w:r>
        <w:rPr>
          <w:b/>
          <w:bCs/>
        </w:rPr>
        <w:t xml:space="preserve">quadratic convergence</w:t>
      </w:r>
      <w:r>
        <w:t xml:space="preserve">, meaning the error decreases quadratically with each step.</w:t>
      </w:r>
    </w:p>
    <w:bookmarkEnd w:id="31"/>
    <w:bookmarkStart w:id="32" w:name="b.-quasi-newton-methods"/>
    <w:p>
      <w:pPr>
        <w:pStyle w:val="Heading4"/>
      </w:pPr>
      <w:r>
        <w:t xml:space="preserve">B. Quasi-Newton Methods</w:t>
      </w:r>
    </w:p>
    <w:p>
      <w:pPr>
        <w:pStyle w:val="FirstParagraph"/>
      </w:pPr>
      <w:r>
        <w:t xml:space="preserve">Newton’s method requires the computationally costly step of calculating and inverting the Hessian matrix (</w:t>
      </w:r>
      <m:oMath>
        <m:sSup>
          <m:e>
            <m:r>
              <m:rPr>
                <m:sty m:val="p"/>
              </m:rPr>
              <m:t>∇</m:t>
            </m:r>
          </m:e>
          <m:sup>
            <m:r>
              <m:t>2</m:t>
            </m:r>
          </m:sup>
        </m:sSup>
        <m:r>
          <m:t>f</m:t>
        </m:r>
        <m:r>
          <m:rPr>
            <m:sty m:val="p"/>
          </m:rPr>
          <m:t>(</m:t>
        </m:r>
        <m:r>
          <m:t>x</m:t>
        </m:r>
        <m:r>
          <m:rPr>
            <m:sty m:val="p"/>
          </m:rPr>
          <m:t>)</m:t>
        </m:r>
      </m:oMath>
      <w:r>
        <w:t xml:space="preserve">). Quasi-Newton methods bypass this by replacing the Hessian with a positive definite approximation</w:t>
      </w:r>
      <w:r>
        <w:t xml:space="preserve"> </w:t>
      </w:r>
      <m:oMath>
        <m:sSub>
          <m:e>
            <m:r>
              <m:t>B</m:t>
            </m:r>
          </m:e>
          <m:sub>
            <m:r>
              <m:t>k</m:t>
            </m:r>
          </m:sub>
        </m:sSub>
      </m:oMath>
      <w:r>
        <w:t xml:space="preserve"> </w:t>
      </w:r>
      <w:r>
        <w:t xml:space="preserve">(or its inverse</w:t>
      </w:r>
      <w:r>
        <w:t xml:space="preserve"> </w:t>
      </w:r>
      <m:oMath>
        <m:sSub>
          <m:e>
            <m:r>
              <m:t>H</m:t>
            </m:r>
          </m:e>
          <m:sub>
            <m:r>
              <m:t>k</m:t>
            </m:r>
          </m:sub>
        </m:sSub>
        <m:r>
          <m:rPr>
            <m:sty m:val="p"/>
          </m:rPr>
          <m:t>=</m:t>
        </m:r>
        <m:sSubSup>
          <m:e>
            <m:r>
              <m:t>B</m:t>
            </m:r>
          </m:e>
          <m:sub>
            <m:r>
              <m:t>k</m:t>
            </m:r>
          </m:sub>
          <m:sup>
            <m:r>
              <m:rPr>
                <m:sty m:val="p"/>
              </m:rPr>
              <m:t>−</m:t>
            </m:r>
            <m:r>
              <m:t>1</m:t>
            </m:r>
          </m:sup>
        </m:sSubSup>
      </m:oMath>
      <w:r>
        <w:t xml:space="preserve">).</w:t>
      </w:r>
    </w:p>
    <w:p>
      <w:pPr>
        <w:pStyle w:val="Compact"/>
        <w:numPr>
          <w:ilvl w:val="0"/>
          <w:numId w:val="1032"/>
        </w:numPr>
      </w:pPr>
      <w:r>
        <w:rPr>
          <w:b/>
          <w:bCs/>
        </w:rPr>
        <w:t xml:space="preserve">Search Direction:</w:t>
      </w:r>
      <w:r>
        <w:t xml:space="preserve"> </w:t>
      </w:r>
      <m:oMath>
        <m:sSub>
          <m:e>
            <m:r>
              <m:t>d</m:t>
            </m:r>
          </m:e>
          <m:sub>
            <m:r>
              <m:t>k</m:t>
            </m:r>
          </m:sub>
        </m:sSub>
        <m:r>
          <m:rPr>
            <m:sty m:val="p"/>
          </m:rPr>
          <m:t>=</m:t>
        </m:r>
        <m:r>
          <m:rPr>
            <m:sty m:val="p"/>
          </m:rPr>
          <m:t>−</m:t>
        </m:r>
        <m:sSub>
          <m:e>
            <m:r>
              <m:t>H</m:t>
            </m:r>
          </m:e>
          <m:sub>
            <m:r>
              <m:t>k</m:t>
            </m:r>
          </m:sub>
        </m:sSub>
        <m:r>
          <m:rPr>
            <m:sty m:val="p"/>
          </m:rPr>
          <m:t>∇</m:t>
        </m:r>
        <m:r>
          <m:t>f</m:t>
        </m:r>
        <m:r>
          <m:rPr>
            <m:sty m:val="p"/>
          </m:rPr>
          <m:t>(</m:t>
        </m:r>
        <m:sSub>
          <m:e>
            <m:r>
              <m:t>x</m:t>
            </m:r>
          </m:e>
          <m:sub>
            <m:r>
              <m:t>k</m:t>
            </m:r>
          </m:sub>
        </m:sSub>
        <m:r>
          <m:rPr>
            <m:sty m:val="p"/>
          </m:rPr>
          <m:t>)</m:t>
        </m:r>
      </m:oMath>
      <w:r>
        <w:t xml:space="preserve">, where</w:t>
      </w:r>
      <w:r>
        <w:t xml:space="preserve"> </w:t>
      </w:r>
      <m:oMath>
        <m:sSub>
          <m:e>
            <m:r>
              <m:t>H</m:t>
            </m:r>
          </m:e>
          <m:sub>
            <m:r>
              <m:t>k</m:t>
            </m:r>
          </m:sub>
        </m:sSub>
      </m:oMath>
      <w:r>
        <w:t xml:space="preserve"> </w:t>
      </w:r>
      <w:r>
        <w:t xml:space="preserve">approximates the inverse Hessian.</w:t>
      </w:r>
    </w:p>
    <w:p>
      <w:pPr>
        <w:pStyle w:val="Compact"/>
        <w:numPr>
          <w:ilvl w:val="0"/>
          <w:numId w:val="1032"/>
        </w:numPr>
      </w:pPr>
      <w:r>
        <w:rPr>
          <w:b/>
          <w:bCs/>
        </w:rPr>
        <w:t xml:space="preserve">Secant Equation:</w:t>
      </w:r>
      <w:r>
        <w:t xml:space="preserve"> </w:t>
      </w:r>
      <w:r>
        <w:t xml:space="preserve">The core requirement for the updated approximation matrix</w:t>
      </w:r>
      <w:r>
        <w:t xml:space="preserve"> </w:t>
      </w:r>
      <m:oMath>
        <m:sSub>
          <m:e>
            <m:r>
              <m:t>B</m:t>
            </m:r>
          </m:e>
          <m:sub>
            <m:r>
              <m:t>k</m:t>
            </m:r>
            <m:r>
              <m:rPr>
                <m:sty m:val="p"/>
              </m:rPr>
              <m:t>+</m:t>
            </m:r>
            <m:r>
              <m:t>1</m:t>
            </m:r>
          </m:sub>
        </m:sSub>
      </m:oMath>
      <w:r>
        <w:t xml:space="preserve"> </w:t>
      </w:r>
      <w:r>
        <w:t xml:space="preserve">is that it satisfies the relationship defined by the change in variables (</w:t>
      </w:r>
      <m:oMath>
        <m:sSub>
          <m:e>
            <m:r>
              <m:t>s</m:t>
            </m:r>
          </m:e>
          <m:sub>
            <m:r>
              <m:t>k</m:t>
            </m:r>
          </m:sub>
        </m:sSub>
      </m:oMath>
      <w:r>
        <w:t xml:space="preserve">) and the change in gradients (</w:t>
      </w:r>
      <m:oMath>
        <m:sSub>
          <m:e>
            <m:r>
              <m:t>y</m:t>
            </m:r>
          </m:e>
          <m:sub>
            <m:r>
              <m:t>k</m:t>
            </m:r>
          </m:sub>
        </m:sSub>
      </m:oMath>
      <w:r>
        <w:t xml:space="preserve">):</w:t>
      </w:r>
    </w:p>
    <w:p>
      <w:pPr>
        <w:pStyle w:val="Compact"/>
      </w:pPr>
      <m:oMathPara>
        <m:oMathParaPr>
          <m:jc m:val="center"/>
        </m:oMathParaPr>
        <m:oMath>
          <m:sSub>
            <m:e>
              <m:r>
                <m:t>B</m:t>
              </m:r>
            </m:e>
            <m:sub>
              <m:r>
                <m:t>k</m:t>
              </m:r>
              <m:r>
                <m:rPr>
                  <m:sty m:val="p"/>
                </m:rPr>
                <m:t>+</m:t>
              </m:r>
              <m:r>
                <m:t>1</m:t>
              </m:r>
            </m:sub>
          </m:sSub>
          <m:r>
            <m:rPr>
              <m:sty m:val="p"/>
            </m:rPr>
            <m:t>(</m:t>
          </m:r>
          <m:sSub>
            <m:e>
              <m:r>
                <m:t>x</m:t>
              </m:r>
            </m:e>
            <m:sub>
              <m:r>
                <m:t>k</m:t>
              </m:r>
              <m:r>
                <m:rPr>
                  <m:sty m:val="p"/>
                </m:rPr>
                <m:t>+</m:t>
              </m:r>
              <m:r>
                <m:t>1</m:t>
              </m:r>
            </m:sub>
          </m:sSub>
          <m:r>
            <m:rPr>
              <m:sty m:val="p"/>
            </m:rPr>
            <m:t>−</m:t>
          </m:r>
          <m:sSub>
            <m:e>
              <m:r>
                <m:t>x</m:t>
              </m:r>
            </m:e>
            <m:sub>
              <m:r>
                <m:t>k</m:t>
              </m:r>
            </m:sub>
          </m:sSub>
          <m:r>
            <m:rPr>
              <m:sty m:val="p"/>
            </m:rPr>
            <m:t>)</m:t>
          </m:r>
          <m:r>
            <m:rPr>
              <m:sty m:val="p"/>
            </m:rPr>
            <m:t>=</m:t>
          </m:r>
          <m:r>
            <m:rPr>
              <m:sty m:val="p"/>
            </m:rPr>
            <m:t>∇</m:t>
          </m:r>
          <m:r>
            <m:t>f</m:t>
          </m:r>
          <m:r>
            <m:rPr>
              <m:sty m:val="p"/>
            </m:rPr>
            <m:t>(</m:t>
          </m:r>
          <m:sSub>
            <m:e>
              <m:r>
                <m:t>x</m:t>
              </m:r>
            </m:e>
            <m:sub>
              <m:r>
                <m:t>k</m:t>
              </m:r>
              <m:r>
                <m:rPr>
                  <m:sty m:val="p"/>
                </m:rPr>
                <m:t>+</m:t>
              </m:r>
              <m:r>
                <m:t>1</m:t>
              </m:r>
            </m:sub>
          </m:sSub>
          <m:r>
            <m:rPr>
              <m:sty m:val="p"/>
            </m:rPr>
            <m:t>)</m:t>
          </m:r>
          <m:r>
            <m:rPr>
              <m:sty m:val="p"/>
            </m:rPr>
            <m:t>−</m:t>
          </m:r>
          <m:r>
            <m:rPr>
              <m:sty m:val="p"/>
            </m:rPr>
            <m:t>∇</m:t>
          </m:r>
          <m:r>
            <m:t>f</m:t>
          </m:r>
          <m:r>
            <m:rPr>
              <m:sty m:val="p"/>
            </m:rPr>
            <m:t>(</m:t>
          </m:r>
          <m:sSub>
            <m:e>
              <m:r>
                <m:t>x</m:t>
              </m:r>
            </m:e>
            <m:sub>
              <m:r>
                <m:t>k</m:t>
              </m:r>
            </m:sub>
          </m:sSub>
          <m:r>
            <m:rPr>
              <m:sty m:val="p"/>
            </m:rPr>
            <m:t>)</m:t>
          </m:r>
          <m:r>
            <m:rPr>
              <m:sty m:val="p"/>
            </m:rPr>
            <m:t>,</m:t>
          </m:r>
          <m:r>
            <m:t> </m:t>
          </m:r>
          <m:r>
            <m:rPr>
              <m:nor/>
              <m:sty m:val="p"/>
            </m:rPr>
            <m:t>or </m:t>
          </m:r>
          <m:sSub>
            <m:e>
              <m:r>
                <m:t>B</m:t>
              </m:r>
            </m:e>
            <m:sub>
              <m:r>
                <m:t>k</m:t>
              </m:r>
              <m:r>
                <m:rPr>
                  <m:sty m:val="p"/>
                </m:rPr>
                <m:t>+</m:t>
              </m:r>
              <m:r>
                <m:t>1</m:t>
              </m:r>
            </m:sub>
          </m:sSub>
          <m:sSub>
            <m:e>
              <m:r>
                <m:t>s</m:t>
              </m:r>
            </m:e>
            <m:sub>
              <m:r>
                <m:t>k</m:t>
              </m:r>
            </m:sub>
          </m:sSub>
          <m:r>
            <m:rPr>
              <m:sty m:val="p"/>
            </m:rPr>
            <m:t>=</m:t>
          </m:r>
          <m:sSub>
            <m:e>
              <m:r>
                <m:t>y</m:t>
              </m:r>
            </m:e>
            <m:sub>
              <m:r>
                <m:t>k</m:t>
              </m:r>
            </m:sub>
          </m:sSub>
        </m:oMath>
      </m:oMathPara>
    </w:p>
    <w:p>
      <w:pPr>
        <w:pStyle w:val="Compact"/>
        <w:numPr>
          <w:ilvl w:val="0"/>
          <w:numId w:val="1000"/>
        </w:numPr>
      </w:pPr>
      <w:r>
        <w:t xml:space="preserve">.</w:t>
      </w:r>
    </w:p>
    <w:p>
      <w:pPr>
        <w:pStyle w:val="Compact"/>
        <w:numPr>
          <w:ilvl w:val="1"/>
          <w:numId w:val="1033"/>
        </w:numPr>
      </w:pPr>
      <w:r>
        <w:t xml:space="preserve">A positive definite solution exists only if the</w:t>
      </w:r>
      <w:r>
        <w:t xml:space="preserve"> </w:t>
      </w:r>
      <w:r>
        <w:rPr>
          <w:b/>
          <w:bCs/>
        </w:rPr>
        <w:t xml:space="preserve">curvature condition</w:t>
      </w:r>
      <w:r>
        <w:t xml:space="preserve"> </w:t>
      </w:r>
      <m:oMath>
        <m:r>
          <m:rPr>
            <m:sty m:val="p"/>
          </m:rPr>
          <m:t>(</m:t>
        </m:r>
        <m:sSub>
          <m:e>
            <m:r>
              <m:t>s</m:t>
            </m:r>
          </m:e>
          <m:sub>
            <m:r>
              <m:t>k</m:t>
            </m:r>
          </m:sub>
        </m:sSub>
        <m:sSup>
          <m:e>
            <m:r>
              <m:rPr>
                <m:sty m:val="p"/>
              </m:rPr>
              <m:t>)</m:t>
            </m:r>
          </m:e>
          <m:sup>
            <m:r>
              <m:t>T</m:t>
            </m:r>
          </m:sup>
        </m:sSup>
        <m:sSub>
          <m:e>
            <m:r>
              <m:t>y</m:t>
            </m:r>
          </m:e>
          <m:sub>
            <m:r>
              <m:t>k</m:t>
            </m:r>
          </m:sub>
        </m:sSub>
        <m:r>
          <m:rPr>
            <m:sty m:val="p"/>
          </m:rPr>
          <m:t>&gt;</m:t>
        </m:r>
        <m:r>
          <m:t>0</m:t>
        </m:r>
      </m:oMath>
      <w:r>
        <w:t xml:space="preserve"> </w:t>
      </w:r>
      <w:r>
        <w:t xml:space="preserve">is satisfied.</w:t>
      </w:r>
    </w:p>
    <w:p>
      <w:pPr>
        <w:pStyle w:val="Compact"/>
        <w:numPr>
          <w:ilvl w:val="0"/>
          <w:numId w:val="1032"/>
        </w:numPr>
      </w:pPr>
      <w:r>
        <w:rPr>
          <w:b/>
          <w:bCs/>
        </w:rPr>
        <w:t xml:space="preserve">DFP (Davidon-Fletcher-Powel):</w:t>
      </w:r>
      <w:r>
        <w:t xml:space="preserve"> </w:t>
      </w:r>
      <w:r>
        <w:t xml:space="preserve">An early quasi-Newton method. It updates the inverse Hessian</w:t>
      </w:r>
      <w:r>
        <w:t xml:space="preserve"> </w:t>
      </w:r>
      <m:oMath>
        <m:r>
          <m:t>H</m:t>
        </m:r>
      </m:oMath>
      <w:r>
        <w:t xml:space="preserve"> </w:t>
      </w:r>
      <w:r>
        <w:t xml:space="preserve">using a rank-two correction formula.</w:t>
      </w:r>
    </w:p>
    <w:p>
      <w:pPr>
        <w:pStyle w:val="Compact"/>
        <w:numPr>
          <w:ilvl w:val="0"/>
          <w:numId w:val="1032"/>
        </w:numPr>
      </w:pPr>
      <w:r>
        <w:rPr>
          <w:b/>
          <w:bCs/>
        </w:rPr>
        <w:t xml:space="preserve">BFGS (Broyden-Fletcher-Goldfarb-Shanno):</w:t>
      </w:r>
      <w:r>
        <w:t xml:space="preserve"> </w:t>
      </w:r>
      <w:r>
        <w:t xml:space="preserve">The most popular quasi-Newton method. It is derived by solving a minimization problem related to the secant equation, yielding a specific rank-two update formula for</w:t>
      </w:r>
      <w:r>
        <w:t xml:space="preserve"> </w:t>
      </w:r>
      <m:oMath>
        <m:sSub>
          <m:e>
            <m:r>
              <m:t>H</m:t>
            </m:r>
          </m:e>
          <m:sub>
            <m:r>
              <m:t>k</m:t>
            </m:r>
            <m:r>
              <m:rPr>
                <m:sty m:val="p"/>
              </m:rPr>
              <m:t>+</m:t>
            </m:r>
            <m:r>
              <m:t>1</m:t>
            </m:r>
          </m:sub>
        </m:sSub>
      </m:oMath>
      <w:r>
        <w:t xml:space="preserve">.</w:t>
      </w:r>
    </w:p>
    <w:p>
      <w:pPr>
        <w:pStyle w:val="Compact"/>
        <w:numPr>
          <w:ilvl w:val="0"/>
          <w:numId w:val="1032"/>
        </w:numPr>
      </w:pPr>
      <w:r>
        <w:rPr>
          <w:b/>
          <w:bCs/>
        </w:rPr>
        <w:t xml:space="preserve">Broyden Family:</w:t>
      </w:r>
      <w:r>
        <w:t xml:space="preserve"> </w:t>
      </w:r>
      <w:r>
        <w:t xml:space="preserve">A class of update formulas that includes DFP and BFGS as special cases, defined by a parameter</w:t>
      </w:r>
      <w:r>
        <w:t xml:space="preserve"> </w:t>
      </w:r>
      <m:oMath>
        <m:sSub>
          <m:e>
            <m:r>
              <m:t>ϕ</m:t>
            </m:r>
          </m:e>
          <m:sub>
            <m:r>
              <m:t>k</m:t>
            </m:r>
            <m:r>
              <m:rPr>
                <m:sty m:val="p"/>
              </m:rPr>
              <m:t>+</m:t>
            </m:r>
            <m:r>
              <m:t>1</m:t>
            </m:r>
          </m:sub>
        </m:sSub>
        <m:r>
          <m:rPr>
            <m:sty m:val="p"/>
          </m:rPr>
          <m:t>∈</m:t>
        </m:r>
        <m:r>
          <m:rPr>
            <m:sty m:val="p"/>
          </m:rPr>
          <m:t>(</m:t>
        </m:r>
        <m:r>
          <m:t>0</m:t>
        </m:r>
        <m:r>
          <m:rPr>
            <m:sty m:val="p"/>
          </m:rPr>
          <m:t>,</m:t>
        </m:r>
        <m:r>
          <m:t>1</m:t>
        </m:r>
        <m:r>
          <m:rPr>
            <m:sty m:val="p"/>
          </m:rPr>
          <m:t>)</m:t>
        </m:r>
      </m:oMath>
      <w:r>
        <w:t xml:space="preserve">.</w:t>
      </w:r>
    </w:p>
    <w:p>
      <w:pPr>
        <w:pStyle w:val="Compact"/>
        <w:numPr>
          <w:ilvl w:val="0"/>
          <w:numId w:val="1032"/>
        </w:numPr>
      </w:pPr>
      <w:r>
        <w:rPr>
          <w:b/>
          <w:bCs/>
        </w:rPr>
        <w:t xml:space="preserve">L-BFGS (Limited-memory BFGS):</w:t>
      </w:r>
      <w:r>
        <w:t xml:space="preserve"> </w:t>
      </w:r>
      <w:r>
        <w:t xml:space="preserve">A crucial modification for high-dimensional problems. It stores only a few previous vectors (</w:t>
      </w:r>
      <m:oMath>
        <m:sSub>
          <m:e>
            <m:r>
              <m:t>s</m:t>
            </m:r>
          </m:e>
          <m:sub>
            <m:r>
              <m:t>k</m:t>
            </m:r>
          </m:sub>
        </m:sSub>
        <m:r>
          <m:rPr>
            <m:sty m:val="p"/>
          </m:rPr>
          <m:t>,</m:t>
        </m:r>
        <m:sSub>
          <m:e>
            <m:r>
              <m:t>y</m:t>
            </m:r>
          </m:e>
          <m:sub>
            <m:r>
              <m:t>k</m:t>
            </m:r>
          </m:sub>
        </m:sSub>
      </m:oMath>
      <w:r>
        <w:t xml:space="preserve">) instead of the full dense Hessian approximation</w:t>
      </w:r>
      <w:r>
        <w:t xml:space="preserve"> </w:t>
      </w:r>
      <m:oMath>
        <m:sSub>
          <m:e>
            <m:r>
              <m:t>H</m:t>
            </m:r>
          </m:e>
          <m:sub>
            <m:r>
              <m:t>k</m:t>
            </m:r>
          </m:sub>
        </m:sSub>
      </m:oMath>
      <w:r>
        <w:t xml:space="preserve">, making it scalable for large-scale optimization (e.g., in ML libraries).</w:t>
      </w:r>
    </w:p>
    <w:bookmarkEnd w:id="32"/>
    <w:bookmarkEnd w:id="33"/>
    <w:bookmarkStart w:id="37" w:name="part-viii-conjugate-gradient-cg-method"/>
    <w:p>
      <w:pPr>
        <w:pStyle w:val="Heading3"/>
      </w:pPr>
      <w:r>
        <w:t xml:space="preserve">Part VIII: Conjugate Gradient (CG) Method</w:t>
      </w:r>
    </w:p>
    <w:p>
      <w:pPr>
        <w:pStyle w:val="FirstParagraph"/>
      </w:pPr>
      <w:r>
        <w:t xml:space="preserve">The Conjugate Gradient method is primarily used for minimizing convex quadratic functions or solving linear systems</w:t>
      </w:r>
      <w:r>
        <w:t xml:space="preserve"> </w:t>
      </w:r>
      <m:oMath>
        <m:r>
          <m:t>A</m:t>
        </m:r>
        <m:r>
          <m:t>x</m:t>
        </m:r>
        <m:r>
          <m:rPr>
            <m:sty m:val="p"/>
          </m:rPr>
          <m:t>=</m:t>
        </m:r>
        <m:r>
          <m:rPr>
            <m:sty m:val="p"/>
          </m:rPr>
          <m:t>−</m:t>
        </m:r>
        <m:r>
          <m:t>b</m:t>
        </m:r>
      </m:oMath>
      <w:r>
        <w:t xml:space="preserve"> </w:t>
      </w:r>
      <w:r>
        <w:t xml:space="preserve">where</w:t>
      </w:r>
      <w:r>
        <w:t xml:space="preserve"> </w:t>
      </w:r>
      <m:oMath>
        <m:r>
          <m:t>A</m:t>
        </m:r>
      </m:oMath>
      <w:r>
        <w:t xml:space="preserve"> </w:t>
      </w:r>
      <w:r>
        <w:t xml:space="preserve">is positive definite.</w:t>
      </w:r>
    </w:p>
    <w:bookmarkStart w:id="34" w:name="a.-conjugate-directions"/>
    <w:p>
      <w:pPr>
        <w:pStyle w:val="Heading4"/>
      </w:pPr>
      <w:r>
        <w:t xml:space="preserve">A. Conjugate Directions</w:t>
      </w:r>
    </w:p>
    <w:p>
      <w:pPr>
        <w:pStyle w:val="Compact"/>
        <w:numPr>
          <w:ilvl w:val="0"/>
          <w:numId w:val="1034"/>
        </w:numPr>
      </w:pPr>
      <w:r>
        <w:rPr>
          <w:b/>
          <w:bCs/>
        </w:rPr>
        <w:t xml:space="preserve">Definition:</w:t>
      </w:r>
      <w:r>
        <w:t xml:space="preserve"> </w:t>
      </w:r>
      <w:r>
        <w:t xml:space="preserve">Given a positive definite matrix</w:t>
      </w:r>
      <w:r>
        <w:t xml:space="preserve"> </w:t>
      </w:r>
      <m:oMath>
        <m:r>
          <m:t>A</m:t>
        </m:r>
      </m:oMath>
      <w:r>
        <w:t xml:space="preserve">, a set of vectors</w:t>
      </w:r>
      <w:r>
        <w:t xml:space="preserve"> </w:t>
      </w:r>
      <m:oMath>
        <m:r>
          <m:rPr>
            <m:sty m:val="p"/>
          </m:rPr>
          <m:t>{</m:t>
        </m:r>
        <m:sSub>
          <m:e>
            <m:r>
              <m:t>x</m:t>
            </m:r>
          </m:e>
          <m:sub>
            <m:r>
              <m:t>1</m:t>
            </m:r>
          </m:sub>
        </m:sSub>
        <m:r>
          <m:rPr>
            <m:sty m:val="p"/>
          </m:rPr>
          <m:t>,</m:t>
        </m:r>
        <m:r>
          <m:rPr>
            <m:sty m:val="p"/>
          </m:rPr>
          <m:t>…</m:t>
        </m:r>
        <m:r>
          <m:rPr>
            <m:sty m:val="p"/>
          </m:rPr>
          <m:t>,</m:t>
        </m:r>
        <m:sSub>
          <m:e>
            <m:r>
              <m:t>x</m:t>
            </m:r>
          </m:e>
          <m:sub>
            <m:r>
              <m:t>p</m:t>
            </m:r>
          </m:sub>
        </m:sSub>
        <m:r>
          <m:rPr>
            <m:sty m:val="p"/>
          </m:rPr>
          <m:t>}</m:t>
        </m:r>
      </m:oMath>
      <w:r>
        <w:t xml:space="preserve"> </w:t>
      </w:r>
      <w:r>
        <w:t xml:space="preserve">are called</w:t>
      </w:r>
      <w:r>
        <w:t xml:space="preserve"> </w:t>
      </w:r>
      <w:r>
        <w:rPr>
          <w:b/>
          <w:bCs/>
        </w:rPr>
        <w:t xml:space="preserve">conjugate with respect to A</w:t>
      </w:r>
      <w:r>
        <w:t xml:space="preserve"> </w:t>
      </w:r>
      <w:r>
        <w:t xml:space="preserve">if</w:t>
      </w:r>
      <w:r>
        <w:t xml:space="preserve"> </w:t>
      </w:r>
      <m:oMath>
        <m:r>
          <m:rPr>
            <m:sty m:val="p"/>
          </m:rPr>
          <m:t>(</m:t>
        </m:r>
        <m:sSub>
          <m:e>
            <m:r>
              <m:t>x</m:t>
            </m:r>
          </m:e>
          <m:sub>
            <m:r>
              <m:t>i</m:t>
            </m:r>
          </m:sub>
        </m:sSub>
        <m:sSup>
          <m:e>
            <m:r>
              <m:rPr>
                <m:sty m:val="p"/>
              </m:rPr>
              <m:t>)</m:t>
            </m:r>
          </m:e>
          <m:sup>
            <m:r>
              <m:t>T</m:t>
            </m:r>
          </m:sup>
        </m:sSup>
        <m:r>
          <m:t>A</m:t>
        </m:r>
        <m:sSub>
          <m:e>
            <m:r>
              <m:t>x</m:t>
            </m:r>
          </m:e>
          <m:sub>
            <m:r>
              <m:t>j</m:t>
            </m:r>
          </m:sub>
        </m:sSub>
        <m:r>
          <m:rPr>
            <m:sty m:val="p"/>
          </m:rPr>
          <m:t>=</m:t>
        </m:r>
        <m:r>
          <m:t>0</m:t>
        </m:r>
      </m:oMath>
      <w:r>
        <w:t xml:space="preserve"> </w:t>
      </w:r>
      <w:r>
        <w:t xml:space="preserve">for</w:t>
      </w:r>
      <w:r>
        <w:t xml:space="preserve"> </w:t>
      </w:r>
      <m:oMath>
        <m:r>
          <m:t>i</m:t>
        </m:r>
        <m:r>
          <m:rPr>
            <m:sty m:val="p"/>
          </m:rPr>
          <m:t>≠</m:t>
        </m:r>
        <m:r>
          <m:t>j</m:t>
        </m:r>
      </m:oMath>
      <w:r>
        <w:t xml:space="preserve">.</w:t>
      </w:r>
    </w:p>
    <w:p>
      <w:pPr>
        <w:pStyle w:val="Compact"/>
        <w:numPr>
          <w:ilvl w:val="0"/>
          <w:numId w:val="1034"/>
        </w:numPr>
      </w:pPr>
      <w:r>
        <w:rPr>
          <w:b/>
          <w:bCs/>
        </w:rPr>
        <w:t xml:space="preserve">Principle:</w:t>
      </w:r>
      <w:r>
        <w:t xml:space="preserve"> </w:t>
      </w:r>
      <w:r>
        <w:t xml:space="preserve">If</w:t>
      </w:r>
      <w:r>
        <w:t xml:space="preserve"> </w:t>
      </w:r>
      <m:oMath>
        <m:r>
          <m:t>n</m:t>
        </m:r>
      </m:oMath>
      <w:r>
        <w:t xml:space="preserve"> </w:t>
      </w:r>
      <w:r>
        <w:t xml:space="preserve">conjugate directions are known, the minimizer of a quadratic function can be found by successively minimizing the function along these directions.</w:t>
      </w:r>
    </w:p>
    <w:p>
      <w:pPr>
        <w:pStyle w:val="Compact"/>
        <w:numPr>
          <w:ilvl w:val="0"/>
          <w:numId w:val="1034"/>
        </w:numPr>
      </w:pPr>
      <w:r>
        <w:rPr>
          <w:b/>
          <w:bCs/>
        </w:rPr>
        <w:t xml:space="preserve">Efficiency:</w:t>
      </w:r>
      <w:r>
        <w:t xml:space="preserve"> </w:t>
      </w:r>
      <w:r>
        <w:t xml:space="preserve">For a quadratic function in</w:t>
      </w:r>
      <w:r>
        <w:t xml:space="preserve"> </w:t>
      </w:r>
      <m:oMath>
        <m:sSup>
          <m:e>
            <m:r>
              <m:t>R</m:t>
            </m:r>
          </m:e>
          <m:sup>
            <m:r>
              <m:t>n</m:t>
            </m:r>
          </m:sup>
        </m:sSup>
      </m:oMath>
      <w:r>
        <w:t xml:space="preserve">, the CG method finds the exact solution in at most</w:t>
      </w:r>
      <w:r>
        <w:t xml:space="preserve"> </w:t>
      </w:r>
      <m:oMath>
        <m:r>
          <m:t>n</m:t>
        </m:r>
      </m:oMath>
      <w:r>
        <w:t xml:space="preserve"> </w:t>
      </w:r>
      <w:r>
        <w:t xml:space="preserve">steps.</w:t>
      </w:r>
    </w:p>
    <w:bookmarkEnd w:id="34"/>
    <w:bookmarkStart w:id="35" w:name="b.-step-size-for-quadratic-functions"/>
    <w:p>
      <w:pPr>
        <w:pStyle w:val="Heading4"/>
      </w:pPr>
      <w:r>
        <w:t xml:space="preserve">B. Step Size for Quadratic Functions</w:t>
      </w:r>
    </w:p>
    <w:p>
      <w:pPr>
        <w:pStyle w:val="FirstParagraph"/>
      </w:pPr>
      <w:r>
        <w:t xml:space="preserve">For a quadratic function</w:t>
      </w:r>
      <w:r>
        <w:t xml:space="preserve"> </w:t>
      </w:r>
      <m:oMath>
        <m:r>
          <m:t>f</m:t>
        </m:r>
        <m:r>
          <m:rPr>
            <m:sty m:val="p"/>
          </m:rPr>
          <m:t>(</m:t>
        </m:r>
        <m:r>
          <m:t>x</m:t>
        </m:r>
        <m:r>
          <m:rPr>
            <m:sty m:val="p"/>
          </m:rPr>
          <m:t>)</m:t>
        </m:r>
        <m:r>
          <m:rPr>
            <m:sty m:val="p"/>
          </m:rPr>
          <m:t>=</m:t>
        </m:r>
        <m:f>
          <m:fPr>
            <m:type m:val="bar"/>
          </m:fPr>
          <m:num>
            <m:r>
              <m:t>1</m:t>
            </m:r>
          </m:num>
          <m:den>
            <m:r>
              <m:t>2</m:t>
            </m:r>
          </m:den>
        </m:f>
        <m:sSup>
          <m:e>
            <m:r>
              <m:t>x</m:t>
            </m:r>
          </m:e>
          <m:sup>
            <m:r>
              <m:t>T</m:t>
            </m:r>
          </m:sup>
        </m:sSup>
        <m:r>
          <m:t>A</m:t>
        </m:r>
        <m:r>
          <m:t>x</m:t>
        </m:r>
        <m:r>
          <m:rPr>
            <m:sty m:val="p"/>
          </m:rPr>
          <m:t>+</m:t>
        </m:r>
        <m:sSup>
          <m:e>
            <m:r>
              <m:t>b</m:t>
            </m:r>
          </m:e>
          <m:sup>
            <m:r>
              <m:t>T</m:t>
            </m:r>
          </m:sup>
        </m:sSup>
        <m:r>
          <m:t>x</m:t>
        </m:r>
        <m:r>
          <m:rPr>
            <m:sty m:val="p"/>
          </m:rPr>
          <m:t>+</m:t>
        </m:r>
        <m:r>
          <m:t>c</m:t>
        </m:r>
      </m:oMath>
      <w:r>
        <w:t xml:space="preserve">, the exact step size</w:t>
      </w:r>
      <w:r>
        <w:t xml:space="preserve"> </w:t>
      </w:r>
      <m:oMath>
        <m:sSup>
          <m:e>
            <m:r>
              <m:t>α</m:t>
            </m:r>
          </m:e>
          <m:sup>
            <m:r>
              <m:rPr>
                <m:sty m:val="p"/>
              </m:rPr>
              <m:t>*</m:t>
            </m:r>
          </m:sup>
        </m:sSup>
      </m:oMath>
      <w:r>
        <w:t xml:space="preserve"> </w:t>
      </w:r>
      <w:r>
        <w:t xml:space="preserve">that minimizes the function along a direction</w:t>
      </w:r>
      <w:r>
        <w:t xml:space="preserve"> </w:t>
      </w:r>
      <m:oMath>
        <m:r>
          <m:t>d</m:t>
        </m:r>
      </m:oMath>
      <w:r>
        <w:t xml:space="preserve"> </w:t>
      </w:r>
      <w:r>
        <w:t xml:space="preserve">is analytically solvable:</w:t>
      </w:r>
    </w:p>
    <w:p>
      <w:pPr>
        <w:pStyle w:val="BodyText"/>
      </w:pPr>
      <m:oMathPara>
        <m:oMathParaPr>
          <m:jc m:val="center"/>
        </m:oMathParaPr>
        <m:oMath>
          <m:sSup>
            <m:e>
              <m:r>
                <m:t>α</m:t>
              </m:r>
            </m:e>
            <m:sup>
              <m:r>
                <m:rPr>
                  <m:sty m:val="p"/>
                </m:rPr>
                <m:t>*</m:t>
              </m:r>
            </m:sup>
          </m:sSup>
          <m:r>
            <m:rPr>
              <m:sty m:val="p"/>
            </m:rPr>
            <m:t>=</m:t>
          </m:r>
          <m:r>
            <m:rPr>
              <m:sty m:val="p"/>
            </m:rPr>
            <m:t>−</m:t>
          </m:r>
          <m:f>
            <m:fPr>
              <m:type m:val="bar"/>
            </m:fPr>
            <m:num>
              <m:sSup>
                <m:e>
                  <m:r>
                    <m:t>d</m:t>
                  </m:r>
                </m:e>
                <m:sup>
                  <m:r>
                    <m:t>T</m:t>
                  </m:r>
                </m:sup>
              </m:sSup>
              <m:r>
                <m:rPr>
                  <m:sty m:val="p"/>
                </m:rPr>
                <m:t>(</m:t>
              </m:r>
              <m:r>
                <m:t>A</m:t>
              </m:r>
              <m:r>
                <m:t>x</m:t>
              </m:r>
              <m:r>
                <m:rPr>
                  <m:sty m:val="p"/>
                </m:rPr>
                <m:t>+</m:t>
              </m:r>
              <m:r>
                <m:t>b</m:t>
              </m:r>
              <m:r>
                <m:rPr>
                  <m:sty m:val="p"/>
                </m:rPr>
                <m:t>)</m:t>
              </m:r>
            </m:num>
            <m:den>
              <m:sSup>
                <m:e>
                  <m:r>
                    <m:t>d</m:t>
                  </m:r>
                </m:e>
                <m:sup>
                  <m:r>
                    <m:t>T</m:t>
                  </m:r>
                </m:sup>
              </m:sSup>
              <m:r>
                <m:t>A</m:t>
              </m:r>
              <m:r>
                <m:t>d</m:t>
              </m:r>
            </m:den>
          </m:f>
        </m:oMath>
      </m:oMathPara>
    </w:p>
    <w:p>
      <w:pPr>
        <w:pStyle w:val="FirstParagraph"/>
      </w:pPr>
      <w:r>
        <w:t xml:space="preserve">.</w:t>
      </w:r>
    </w:p>
    <w:bookmarkEnd w:id="35"/>
    <w:bookmarkStart w:id="36" w:name="X85e0bd0253e554aec9acda97666a01d0e65c34d"/>
    <w:p>
      <w:pPr>
        <w:pStyle w:val="Heading4"/>
      </w:pPr>
      <w:r>
        <w:t xml:space="preserve">C. Fletcher-Reeves Conjugate Gradient Algorithm</w:t>
      </w:r>
    </w:p>
    <w:p>
      <w:pPr>
        <w:pStyle w:val="FirstParagraph"/>
      </w:pPr>
      <w:r>
        <w:t xml:space="preserve">The standard CG algorithm generates the conjugate directions</w:t>
      </w:r>
      <w:r>
        <w:t xml:space="preserve"> </w:t>
      </w:r>
      <m:oMath>
        <m:sSub>
          <m:e>
            <m:r>
              <m:t>p</m:t>
            </m:r>
          </m:e>
          <m:sub>
            <m:r>
              <m:t>k</m:t>
            </m:r>
          </m:sub>
        </m:sSub>
      </m:oMath>
      <w:r>
        <w:t xml:space="preserve"> </w:t>
      </w:r>
      <w:r>
        <w:t xml:space="preserve">dynamically using the current gradient</w:t>
      </w:r>
      <w:r>
        <w:t xml:space="preserve"> </w:t>
      </w:r>
      <m:oMath>
        <m:sSub>
          <m:e>
            <m:r>
              <m:t>g</m:t>
            </m:r>
          </m:e>
          <m:sub>
            <m:r>
              <m:t>k</m:t>
            </m:r>
          </m:sub>
        </m:sSub>
        <m:r>
          <m:rPr>
            <m:sty m:val="p"/>
          </m:rPr>
          <m:t>=</m:t>
        </m:r>
        <m:r>
          <m:rPr>
            <m:sty m:val="p"/>
          </m:rPr>
          <m:t>∇</m:t>
        </m:r>
        <m:r>
          <m:t>f</m:t>
        </m:r>
        <m:r>
          <m:rPr>
            <m:sty m:val="p"/>
          </m:rPr>
          <m:t>(</m:t>
        </m:r>
        <m:sSub>
          <m:e>
            <m:r>
              <m:t>x</m:t>
            </m:r>
          </m:e>
          <m:sub>
            <m:r>
              <m:t>k</m:t>
            </m:r>
          </m:sub>
        </m:sSub>
        <m:r>
          <m:rPr>
            <m:sty m:val="p"/>
          </m:rPr>
          <m:t>)</m:t>
        </m:r>
      </m:oMath>
      <w:r>
        <w:t xml:space="preserve">.</w:t>
      </w:r>
    </w:p>
    <w:p>
      <w:pPr>
        <w:pStyle w:val="Compact"/>
        <w:numPr>
          <w:ilvl w:val="0"/>
          <w:numId w:val="1035"/>
        </w:numPr>
      </w:pPr>
      <w:r>
        <w:rPr>
          <w:b/>
          <w:bCs/>
        </w:rPr>
        <w:t xml:space="preserve">Update Rule:</w:t>
      </w:r>
      <w:r>
        <w:t xml:space="preserve"> </w:t>
      </w:r>
      <w:r>
        <w:t xml:space="preserve">The new search direction</w:t>
      </w:r>
      <w:r>
        <w:t xml:space="preserve"> </w:t>
      </w:r>
      <m:oMath>
        <m:sSub>
          <m:e>
            <m:r>
              <m:t>p</m:t>
            </m:r>
          </m:e>
          <m:sub>
            <m:r>
              <m:t>k</m:t>
            </m:r>
            <m:r>
              <m:rPr>
                <m:sty m:val="p"/>
              </m:rPr>
              <m:t>+</m:t>
            </m:r>
            <m:r>
              <m:t>1</m:t>
            </m:r>
          </m:sub>
        </m:sSub>
      </m:oMath>
      <w:r>
        <w:t xml:space="preserve"> </w:t>
      </w:r>
      <w:r>
        <w:t xml:space="preserve">is a combination of the negative gradient and the previous direction</w:t>
      </w:r>
      <w:r>
        <w:t xml:space="preserve"> </w:t>
      </w:r>
      <m:oMath>
        <m:sSub>
          <m:e>
            <m:r>
              <m:t>p</m:t>
            </m:r>
          </m:e>
          <m:sub>
            <m:r>
              <m:t>k</m:t>
            </m:r>
          </m:sub>
        </m:sSub>
      </m:oMath>
      <w:r>
        <w:t xml:space="preserve">:</w:t>
      </w:r>
    </w:p>
    <w:p>
      <w:pPr>
        <w:pStyle w:val="Compact"/>
      </w:pPr>
      <m:oMathPara>
        <m:oMathParaPr>
          <m:jc m:val="center"/>
        </m:oMathParaPr>
        <m:oMath>
          <m:sSub>
            <m:e>
              <m:r>
                <m:t>p</m:t>
              </m:r>
            </m:e>
            <m:sub>
              <m:r>
                <m:t>k</m:t>
              </m:r>
              <m:r>
                <m:rPr>
                  <m:sty m:val="p"/>
                </m:rPr>
                <m:t>+</m:t>
              </m:r>
              <m:r>
                <m:t>1</m:t>
              </m:r>
            </m:sub>
          </m:sSub>
          <m:r>
            <m:rPr>
              <m:sty m:val="p"/>
            </m:rPr>
            <m:t>=</m:t>
          </m:r>
          <m:r>
            <m:rPr>
              <m:sty m:val="p"/>
            </m:rPr>
            <m:t>−</m:t>
          </m:r>
          <m:sSub>
            <m:e>
              <m:r>
                <m:t>g</m:t>
              </m:r>
            </m:e>
            <m:sub>
              <m:r>
                <m:t>k</m:t>
              </m:r>
              <m:r>
                <m:rPr>
                  <m:sty m:val="p"/>
                </m:rPr>
                <m:t>+</m:t>
              </m:r>
              <m:r>
                <m:t>1</m:t>
              </m:r>
            </m:sub>
          </m:sSub>
          <m:r>
            <m:rPr>
              <m:sty m:val="p"/>
            </m:rPr>
            <m:t>+</m:t>
          </m:r>
          <m:sSub>
            <m:e>
              <m:r>
                <m:t>β</m:t>
              </m:r>
            </m:e>
            <m:sub>
              <m:r>
                <m:t>k</m:t>
              </m:r>
              <m:r>
                <m:rPr>
                  <m:sty m:val="p"/>
                </m:rPr>
                <m:t>+</m:t>
              </m:r>
              <m:r>
                <m:t>1</m:t>
              </m:r>
            </m:sub>
          </m:sSub>
          <m:sSub>
            <m:e>
              <m:r>
                <m:t>p</m:t>
              </m:r>
            </m:e>
            <m:sub>
              <m:r>
                <m:t>k</m:t>
              </m:r>
            </m:sub>
          </m:sSub>
        </m:oMath>
      </m:oMathPara>
    </w:p>
    <w:p>
      <w:pPr>
        <w:pStyle w:val="Compact"/>
        <w:numPr>
          <w:ilvl w:val="0"/>
          <w:numId w:val="1000"/>
        </w:numPr>
      </w:pPr>
      <w:r>
        <w:t xml:space="preserve">.</w:t>
      </w:r>
    </w:p>
    <w:p>
      <w:pPr>
        <w:pStyle w:val="Compact"/>
        <w:numPr>
          <w:ilvl w:val="0"/>
          <w:numId w:val="1035"/>
        </w:numPr>
      </w:pPr>
      <w:r>
        <w:rPr>
          <w:b/>
          <w:bCs/>
        </w:rPr>
        <w:t xml:space="preserve">Scaling Factor</w:t>
      </w:r>
      <w:r>
        <w:rPr>
          <w:b/>
          <w:bCs/>
        </w:rPr>
        <w:t xml:space="preserve"> </w:t>
      </w:r>
      <m:oMath>
        <m:sSub>
          <m:e>
            <m:r>
              <m:t>β</m:t>
            </m:r>
          </m:e>
          <m:sub>
            <m:r>
              <m:t>k</m:t>
            </m:r>
            <m:r>
              <m:rPr>
                <m:sty m:val="p"/>
              </m:rPr>
              <m:t>+</m:t>
            </m:r>
            <m:r>
              <m:t>1</m:t>
            </m:r>
          </m:sub>
        </m:sSub>
      </m:oMath>
      <w:r>
        <w:rPr>
          <w:b/>
          <w:bCs/>
        </w:rPr>
        <w:t xml:space="preserve"> </w:t>
      </w:r>
      <w:r>
        <w:rPr>
          <w:b/>
          <w:bCs/>
        </w:rPr>
        <w:t xml:space="preserve">(Fletcher-Reeves):</w:t>
      </w:r>
    </w:p>
    <w:p>
      <w:pPr>
        <w:pStyle w:val="Compact"/>
      </w:pPr>
      <m:oMathPara>
        <m:oMathParaPr>
          <m:jc m:val="center"/>
        </m:oMathParaPr>
        <m:oMath>
          <m:sSub>
            <m:e>
              <m:r>
                <m:t>β</m:t>
              </m:r>
            </m:e>
            <m:sub>
              <m:r>
                <m:t>k</m:t>
              </m:r>
              <m:r>
                <m:rPr>
                  <m:sty m:val="p"/>
                </m:rPr>
                <m:t>+</m:t>
              </m:r>
              <m:r>
                <m:t>1</m:t>
              </m:r>
            </m:sub>
          </m:sSub>
          <m:r>
            <m:rPr>
              <m:sty m:val="p"/>
            </m:rPr>
            <m:t>=</m:t>
          </m:r>
          <m:f>
            <m:fPr>
              <m:type m:val="bar"/>
            </m:fPr>
            <m:num>
              <m:r>
                <m:rPr>
                  <m:sty m:val="p"/>
                </m:rPr>
                <m:t>(</m:t>
              </m:r>
              <m:sSub>
                <m:e>
                  <m:r>
                    <m:t>g</m:t>
                  </m:r>
                </m:e>
                <m:sub>
                  <m:r>
                    <m:t>k</m:t>
                  </m:r>
                  <m:r>
                    <m:rPr>
                      <m:sty m:val="p"/>
                    </m:rPr>
                    <m:t>+</m:t>
                  </m:r>
                  <m:r>
                    <m:t>1</m:t>
                  </m:r>
                </m:sub>
              </m:sSub>
              <m:sSup>
                <m:e>
                  <m:r>
                    <m:rPr>
                      <m:sty m:val="p"/>
                    </m:rPr>
                    <m:t>)</m:t>
                  </m:r>
                </m:e>
                <m:sup>
                  <m:r>
                    <m:t>T</m:t>
                  </m:r>
                </m:sup>
              </m:sSup>
              <m:sSub>
                <m:e>
                  <m:r>
                    <m:t>g</m:t>
                  </m:r>
                </m:e>
                <m:sub>
                  <m:r>
                    <m:t>k</m:t>
                  </m:r>
                  <m:r>
                    <m:rPr>
                      <m:sty m:val="p"/>
                    </m:rPr>
                    <m:t>+</m:t>
                  </m:r>
                  <m:r>
                    <m:t>1</m:t>
                  </m:r>
                </m:sub>
              </m:sSub>
            </m:num>
            <m:den>
              <m:r>
                <m:rPr>
                  <m:sty m:val="p"/>
                </m:rPr>
                <m:t>(</m:t>
              </m:r>
              <m:sSub>
                <m:e>
                  <m:r>
                    <m:t>g</m:t>
                  </m:r>
                </m:e>
                <m:sub>
                  <m:r>
                    <m:t>k</m:t>
                  </m:r>
                </m:sub>
              </m:sSub>
              <m:sSup>
                <m:e>
                  <m:r>
                    <m:rPr>
                      <m:sty m:val="p"/>
                    </m:rPr>
                    <m:t>)</m:t>
                  </m:r>
                </m:e>
                <m:sup>
                  <m:r>
                    <m:t>T</m:t>
                  </m:r>
                </m:sup>
              </m:sSup>
              <m:sSub>
                <m:e>
                  <m:r>
                    <m:t>g</m:t>
                  </m:r>
                </m:e>
                <m:sub>
                  <m:r>
                    <m:t>k</m:t>
                  </m:r>
                </m:sub>
              </m:sSub>
            </m:den>
          </m:f>
        </m:oMath>
      </m:oMathPara>
    </w:p>
    <w:p>
      <w:pPr>
        <w:pStyle w:val="Compact"/>
        <w:numPr>
          <w:ilvl w:val="0"/>
          <w:numId w:val="1000"/>
        </w:numPr>
      </w:pPr>
      <w:r>
        <w:t xml:space="preserve">.</w:t>
      </w:r>
    </w:p>
    <w:p>
      <w:pPr>
        <w:pStyle w:val="Compact"/>
        <w:numPr>
          <w:ilvl w:val="0"/>
          <w:numId w:val="1035"/>
        </w:numPr>
      </w:pPr>
      <w:r>
        <w:rPr>
          <w:b/>
          <w:bCs/>
        </w:rPr>
        <w:t xml:space="preserve">General Use:</w:t>
      </w:r>
      <w:r>
        <w:t xml:space="preserve"> </w:t>
      </w:r>
      <w:r>
        <w:t xml:space="preserve">When applied to a non-quadratic function, CG requires an inexact line search to determine</w:t>
      </w:r>
      <w:r>
        <w:t xml:space="preserve"> </w:t>
      </w:r>
      <m:oMath>
        <m:sSub>
          <m:e>
            <m:r>
              <m:t>α</m:t>
            </m:r>
          </m:e>
          <m:sub>
            <m:r>
              <m:t>k</m:t>
            </m:r>
          </m:sub>
        </m:sSub>
      </m:oMath>
      <w:r>
        <w:t xml:space="preserve">.</w:t>
      </w:r>
    </w:p>
    <w:bookmarkEnd w:id="36"/>
    <w:bookmarkEnd w:id="37"/>
    <w:bookmarkEnd w:id="38"/>
    <w:sectPr w:rsidR="00AE2BBE" w:rsidRPr="000F04DE">
      <w:footnotePr>
        <w:numRestart w:val="eachSect"/>
      </w:footnotePr>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CDF01E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171529588"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E2BBE"/>
    <w:rsid w:val="000F04DE"/>
    <w:rsid w:val="001B2F0B"/>
    <w:rsid w:val="00233ED7"/>
    <w:rsid w:val="0067653A"/>
    <w:rsid w:val="008E3E2B"/>
    <w:rsid w:val="00AE2BBE"/>
    <w:rsid w:val="00CB0761"/>
    <w:rsid w:val="00D83DFF"/>
    <w:rsid w:val="00EF0A74"/>
  </w:rsids>
  <w:themeFontLang w:bidi="hi-I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B0761"/>
    <w:rPr>
      <w:rFonts w:ascii="Arial" w:hAnsi="Arial"/>
    </w:rPr>
  </w:style>
  <w:style w:styleId="Heading1" w:type="paragraph">
    <w:name w:val="heading 1"/>
    <w:basedOn w:val="Normal"/>
    <w:next w:val="BodyText"/>
    <w:link w:val="Heading1Char"/>
    <w:uiPriority w:val="9"/>
    <w:qFormat/>
    <w:rsid w:val="001B2F0B"/>
    <w:pPr>
      <w:keepNext/>
      <w:keepLines/>
      <w:spacing w:after="80" w:before="360"/>
      <w:outlineLvl w:val="0"/>
    </w:pPr>
    <w:rPr>
      <w:rFonts w:ascii="Arial Rounded MT Bold" w:cstheme="majorBidi" w:eastAsiaTheme="majorEastAsia" w:hAnsi="Arial Rounded MT Bold"/>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1B2F0B"/>
    <w:pPr>
      <w:spacing w:after="180" w:before="180"/>
    </w:pPr>
    <w:rPr>
      <w:rFonts w:cs="Arial"/>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1"/>
    <w:next w:val="BodyText"/>
    <w:link w:val="TitleChar"/>
    <w:autoRedefine/>
    <w:uiPriority w:val="10"/>
    <w:qFormat/>
    <w:rsid w:val="001B2F0B"/>
    <w:pPr>
      <w:contextualSpacing/>
      <w:jc w:val="center"/>
    </w:pPr>
    <w:rPr>
      <w:i/>
      <w:sz w:val="72"/>
      <w:szCs w:val="56"/>
    </w:rPr>
  </w:style>
  <w:style w:customStyle="1" w:styleId="TitleChar" w:type="character">
    <w:name w:val="Title Char"/>
    <w:basedOn w:val="DefaultParagraphFont"/>
    <w:link w:val="Title"/>
    <w:uiPriority w:val="10"/>
    <w:rsid w:val="001B2F0B"/>
    <w:rPr>
      <w:rFonts w:ascii="Arial Rounded MT Bold" w:cstheme="majorBidi" w:eastAsiaTheme="majorEastAsia" w:hAnsi="Arial Rounded MT Bold"/>
      <w:i/>
      <w:color w:themeColor="accent1" w:themeShade="BF" w:val="0F4761"/>
      <w:sz w:val="72"/>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rPr>
      <w:sz w:val="24"/>
      <w:szCs w:val="24"/>
    </w:rPr>
  </w:style>
  <w:style w:styleId="Date" w:type="paragraph">
    <w:name w:val="Date"/>
    <w:basedOn w:val="Title"/>
    <w:next w:val="BodyText"/>
    <w:qFormat/>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1B2F0B"/>
    <w:rPr>
      <w:rFonts w:ascii="Arial Rounded MT Bold" w:cstheme="majorBidi" w:eastAsiaTheme="majorEastAsia" w:hAnsi="Arial Rounded MT Bold"/>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2025-10-10T17:43:27Z</dcterms:created>
  <dcterms:modified xsi:type="dcterms:W3CDTF">2025-10-10T17:43:27Z</dcterms:modified>
</cp:coreProperties>
</file>

<file path=docProps/custom.xml><?xml version="1.0" encoding="utf-8"?>
<Properties xmlns="http://schemas.openxmlformats.org/officeDocument/2006/custom-properties" xmlns:vt="http://schemas.openxmlformats.org/officeDocument/2006/docPropsVTypes"/>
</file>