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E0EBC" w14:textId="0479807F" w:rsidR="009B0AB9" w:rsidRDefault="00954EB3" w:rsidP="00954EB3">
      <w:pPr>
        <w:jc w:val="center"/>
        <w:rPr>
          <w:b/>
          <w:bCs/>
        </w:rPr>
      </w:pPr>
      <w:r w:rsidRPr="00954EB3">
        <w:rPr>
          <w:b/>
          <w:bCs/>
        </w:rPr>
        <w:t>Assignment 4</w:t>
      </w:r>
    </w:p>
    <w:p w14:paraId="0340143B" w14:textId="77777777" w:rsidR="000A4222" w:rsidRDefault="000A4222" w:rsidP="00954EB3">
      <w:pPr>
        <w:jc w:val="center"/>
        <w:rPr>
          <w:b/>
          <w:bCs/>
        </w:rPr>
      </w:pPr>
    </w:p>
    <w:p w14:paraId="6B94030B" w14:textId="77777777" w:rsidR="000A4222" w:rsidRPr="000A4222" w:rsidRDefault="000A4222" w:rsidP="000A4222">
      <w:pPr>
        <w:rPr>
          <w:b/>
          <w:bCs/>
        </w:rPr>
      </w:pPr>
      <w:r w:rsidRPr="000A4222">
        <w:rPr>
          <w:b/>
          <w:bCs/>
        </w:rPr>
        <w:t>Problem Statement:</w:t>
      </w:r>
    </w:p>
    <w:p w14:paraId="116A9979" w14:textId="363EC6B8" w:rsidR="000A4222" w:rsidRPr="000A4222" w:rsidRDefault="000A4222" w:rsidP="000A4222">
      <w:r w:rsidRPr="000A4222">
        <w:t xml:space="preserve">You work for </w:t>
      </w:r>
      <w:r>
        <w:t>a</w:t>
      </w:r>
      <w:r w:rsidRPr="000A4222">
        <w:t xml:space="preserve"> </w:t>
      </w:r>
      <w:r>
        <w:t>c</w:t>
      </w:r>
      <w:r w:rsidRPr="000A4222">
        <w:t>orporation that uses on premise solutions and some limited number of systems. With the increase in requests in their application, the load also increases. So, to handle the load the corporation has to buy more systems almost on a regular basis. Realizing the need to cut down the expenses on systems, they decided to move their infrastructure to AWS.</w:t>
      </w:r>
    </w:p>
    <w:p w14:paraId="1284343F" w14:textId="77777777" w:rsidR="000A4222" w:rsidRPr="000A4222" w:rsidRDefault="000A4222" w:rsidP="000A4222">
      <w:pPr>
        <w:rPr>
          <w:b/>
          <w:bCs/>
        </w:rPr>
      </w:pPr>
      <w:r w:rsidRPr="000A4222">
        <w:rPr>
          <w:b/>
          <w:bCs/>
        </w:rPr>
        <w:t>Tasks To Be Performed:</w:t>
      </w:r>
    </w:p>
    <w:p w14:paraId="6AD5065D" w14:textId="5DFD8837" w:rsidR="000A4222" w:rsidRDefault="000A4222" w:rsidP="000A4222">
      <w:pPr>
        <w:pStyle w:val="ListParagraph"/>
        <w:numPr>
          <w:ilvl w:val="0"/>
          <w:numId w:val="1"/>
        </w:numPr>
      </w:pPr>
      <w:r w:rsidRPr="000A4222">
        <w:t>Create a Classic Load Balancer and register 3 EC2 instances with different web pages running in them. 2. Migrate the Classic Load Balancer into an Application Load Balancer.</w:t>
      </w:r>
    </w:p>
    <w:p w14:paraId="22A639A1" w14:textId="77777777" w:rsidR="000A4222" w:rsidRDefault="000A4222" w:rsidP="000A4222"/>
    <w:p w14:paraId="645B104C" w14:textId="2C8E8F6B" w:rsidR="00954EB3" w:rsidRDefault="000A4222" w:rsidP="000A4222">
      <w:pPr>
        <w:rPr>
          <w:b/>
          <w:bCs/>
        </w:rPr>
      </w:pPr>
      <w:r w:rsidRPr="000A4222">
        <w:rPr>
          <w:b/>
          <w:bCs/>
        </w:rPr>
        <w:t>Solution:</w:t>
      </w:r>
    </w:p>
    <w:p w14:paraId="056BC25F" w14:textId="110E44C4" w:rsidR="00954EB3" w:rsidRDefault="00954EB3" w:rsidP="00954EB3">
      <w:r>
        <w:t>Step1:- Create 3 EC2 instances &amp; register websites onto them</w:t>
      </w:r>
    </w:p>
    <w:p w14:paraId="6A4857E3" w14:textId="4483F13E" w:rsidR="00954EB3" w:rsidRDefault="00954EB3" w:rsidP="00954EB3">
      <w:r>
        <w:rPr>
          <w:noProof/>
        </w:rPr>
        <w:drawing>
          <wp:inline distT="0" distB="0" distL="0" distR="0" wp14:anchorId="14CAA17B" wp14:editId="3C192C66">
            <wp:extent cx="5731510" cy="1350645"/>
            <wp:effectExtent l="0" t="0" r="2540" b="1905"/>
            <wp:docPr id="1770662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662533" name=""/>
                    <pic:cNvPicPr/>
                  </pic:nvPicPr>
                  <pic:blipFill>
                    <a:blip r:embed="rId5"/>
                    <a:stretch>
                      <a:fillRect/>
                    </a:stretch>
                  </pic:blipFill>
                  <pic:spPr>
                    <a:xfrm>
                      <a:off x="0" y="0"/>
                      <a:ext cx="5731510" cy="1350645"/>
                    </a:xfrm>
                    <a:prstGeom prst="rect">
                      <a:avLst/>
                    </a:prstGeom>
                  </pic:spPr>
                </pic:pic>
              </a:graphicData>
            </a:graphic>
          </wp:inline>
        </w:drawing>
      </w:r>
    </w:p>
    <w:p w14:paraId="37DBC995" w14:textId="2E2B49EB" w:rsidR="00954EB3" w:rsidRDefault="000707FA" w:rsidP="00954EB3">
      <w:r>
        <w:rPr>
          <w:noProof/>
        </w:rPr>
        <w:drawing>
          <wp:inline distT="0" distB="0" distL="0" distR="0" wp14:anchorId="4DBF81E7" wp14:editId="1CA9ADCA">
            <wp:extent cx="5731510" cy="2428240"/>
            <wp:effectExtent l="0" t="0" r="2540" b="0"/>
            <wp:docPr id="55246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46838" name=""/>
                    <pic:cNvPicPr/>
                  </pic:nvPicPr>
                  <pic:blipFill>
                    <a:blip r:embed="rId6"/>
                    <a:stretch>
                      <a:fillRect/>
                    </a:stretch>
                  </pic:blipFill>
                  <pic:spPr>
                    <a:xfrm>
                      <a:off x="0" y="0"/>
                      <a:ext cx="5731510" cy="2428240"/>
                    </a:xfrm>
                    <a:prstGeom prst="rect">
                      <a:avLst/>
                    </a:prstGeom>
                  </pic:spPr>
                </pic:pic>
              </a:graphicData>
            </a:graphic>
          </wp:inline>
        </w:drawing>
      </w:r>
    </w:p>
    <w:p w14:paraId="34AB29AA" w14:textId="77777777" w:rsidR="000707FA" w:rsidRDefault="000707FA" w:rsidP="00954EB3"/>
    <w:p w14:paraId="72B4892C" w14:textId="2665593F" w:rsidR="000707FA" w:rsidRDefault="00EF1756" w:rsidP="00954EB3">
      <w:r>
        <w:t>Step2:- Create Classic Load Balancer</w:t>
      </w:r>
    </w:p>
    <w:p w14:paraId="1F8E3F5E" w14:textId="699A5577" w:rsidR="00EF1756" w:rsidRDefault="00EF1756" w:rsidP="00954EB3">
      <w:r>
        <w:rPr>
          <w:noProof/>
        </w:rPr>
        <w:lastRenderedPageBreak/>
        <w:drawing>
          <wp:inline distT="0" distB="0" distL="0" distR="0" wp14:anchorId="60CDAFD6" wp14:editId="12C2DFDA">
            <wp:extent cx="5731510" cy="3399155"/>
            <wp:effectExtent l="0" t="0" r="2540" b="0"/>
            <wp:docPr id="364588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588394" name=""/>
                    <pic:cNvPicPr/>
                  </pic:nvPicPr>
                  <pic:blipFill>
                    <a:blip r:embed="rId7"/>
                    <a:stretch>
                      <a:fillRect/>
                    </a:stretch>
                  </pic:blipFill>
                  <pic:spPr>
                    <a:xfrm>
                      <a:off x="0" y="0"/>
                      <a:ext cx="5731510" cy="3399155"/>
                    </a:xfrm>
                    <a:prstGeom prst="rect">
                      <a:avLst/>
                    </a:prstGeom>
                  </pic:spPr>
                </pic:pic>
              </a:graphicData>
            </a:graphic>
          </wp:inline>
        </w:drawing>
      </w:r>
    </w:p>
    <w:p w14:paraId="46917AC6" w14:textId="2AF7FE83" w:rsidR="00954EB3" w:rsidRDefault="00385EFF" w:rsidP="00954EB3">
      <w:r>
        <w:t>Step3:- Copy the DNS name of Classic LB &amp; check if it redirecting to different web-pages</w:t>
      </w:r>
    </w:p>
    <w:p w14:paraId="5AF4FDFE" w14:textId="06D1875B" w:rsidR="00385EFF" w:rsidRDefault="00385EFF" w:rsidP="00954EB3">
      <w:r>
        <w:rPr>
          <w:noProof/>
        </w:rPr>
        <w:drawing>
          <wp:inline distT="0" distB="0" distL="0" distR="0" wp14:anchorId="2F42625C" wp14:editId="014D4F9C">
            <wp:extent cx="5731510" cy="4161155"/>
            <wp:effectExtent l="0" t="0" r="2540" b="0"/>
            <wp:docPr id="549323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323775" name=""/>
                    <pic:cNvPicPr/>
                  </pic:nvPicPr>
                  <pic:blipFill>
                    <a:blip r:embed="rId8"/>
                    <a:stretch>
                      <a:fillRect/>
                    </a:stretch>
                  </pic:blipFill>
                  <pic:spPr>
                    <a:xfrm>
                      <a:off x="0" y="0"/>
                      <a:ext cx="5731510" cy="4161155"/>
                    </a:xfrm>
                    <a:prstGeom prst="rect">
                      <a:avLst/>
                    </a:prstGeom>
                  </pic:spPr>
                </pic:pic>
              </a:graphicData>
            </a:graphic>
          </wp:inline>
        </w:drawing>
      </w:r>
    </w:p>
    <w:p w14:paraId="5A9F2053" w14:textId="43C6B101" w:rsidR="00385EFF" w:rsidRDefault="00385EFF" w:rsidP="00954EB3">
      <w:r>
        <w:rPr>
          <w:noProof/>
        </w:rPr>
        <w:lastRenderedPageBreak/>
        <w:drawing>
          <wp:inline distT="0" distB="0" distL="0" distR="0" wp14:anchorId="388145EF" wp14:editId="6582A76E">
            <wp:extent cx="5731510" cy="3279140"/>
            <wp:effectExtent l="0" t="0" r="2540" b="0"/>
            <wp:docPr id="615052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52518" name=""/>
                    <pic:cNvPicPr/>
                  </pic:nvPicPr>
                  <pic:blipFill>
                    <a:blip r:embed="rId9"/>
                    <a:stretch>
                      <a:fillRect/>
                    </a:stretch>
                  </pic:blipFill>
                  <pic:spPr>
                    <a:xfrm>
                      <a:off x="0" y="0"/>
                      <a:ext cx="5731510" cy="3279140"/>
                    </a:xfrm>
                    <a:prstGeom prst="rect">
                      <a:avLst/>
                    </a:prstGeom>
                  </pic:spPr>
                </pic:pic>
              </a:graphicData>
            </a:graphic>
          </wp:inline>
        </w:drawing>
      </w:r>
    </w:p>
    <w:p w14:paraId="697457DF" w14:textId="77777777" w:rsidR="00B97F00" w:rsidRDefault="00B97F00" w:rsidP="00954EB3"/>
    <w:p w14:paraId="3E3843C7" w14:textId="77777777" w:rsidR="00B97F00" w:rsidRDefault="00B97F00" w:rsidP="00954EB3"/>
    <w:p w14:paraId="57EAD99B" w14:textId="77777777" w:rsidR="00B97F00" w:rsidRDefault="00B97F00" w:rsidP="00954EB3"/>
    <w:p w14:paraId="75C97BC8" w14:textId="259172B9" w:rsidR="00B97F00" w:rsidRDefault="00B97F00" w:rsidP="00954EB3">
      <w:r>
        <w:t xml:space="preserve">Step 4:- </w:t>
      </w:r>
      <w:r w:rsidRPr="00B97F00">
        <w:t>Now to migrate to ALB, click on migrate now in Classic LB description box.</w:t>
      </w:r>
    </w:p>
    <w:p w14:paraId="692D43C7" w14:textId="1B6A815E" w:rsidR="00B97F00" w:rsidRDefault="00B97F00" w:rsidP="00954EB3">
      <w:r>
        <w:rPr>
          <w:noProof/>
        </w:rPr>
        <w:drawing>
          <wp:inline distT="0" distB="0" distL="0" distR="0" wp14:anchorId="5FF1C0C6" wp14:editId="5BED531A">
            <wp:extent cx="5731510" cy="3079115"/>
            <wp:effectExtent l="0" t="0" r="2540" b="6985"/>
            <wp:docPr id="1669557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557035" name=""/>
                    <pic:cNvPicPr/>
                  </pic:nvPicPr>
                  <pic:blipFill>
                    <a:blip r:embed="rId10"/>
                    <a:stretch>
                      <a:fillRect/>
                    </a:stretch>
                  </pic:blipFill>
                  <pic:spPr>
                    <a:xfrm>
                      <a:off x="0" y="0"/>
                      <a:ext cx="5731510" cy="3079115"/>
                    </a:xfrm>
                    <a:prstGeom prst="rect">
                      <a:avLst/>
                    </a:prstGeom>
                  </pic:spPr>
                </pic:pic>
              </a:graphicData>
            </a:graphic>
          </wp:inline>
        </w:drawing>
      </w:r>
    </w:p>
    <w:p w14:paraId="22017104" w14:textId="019625A3" w:rsidR="00B97F00" w:rsidRDefault="00B97F00" w:rsidP="00954EB3">
      <w:r>
        <w:rPr>
          <w:noProof/>
        </w:rPr>
        <w:lastRenderedPageBreak/>
        <w:drawing>
          <wp:inline distT="0" distB="0" distL="0" distR="0" wp14:anchorId="782E9150" wp14:editId="45155F69">
            <wp:extent cx="5731510" cy="1565275"/>
            <wp:effectExtent l="0" t="0" r="2540" b="0"/>
            <wp:docPr id="1260016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016150" name=""/>
                    <pic:cNvPicPr/>
                  </pic:nvPicPr>
                  <pic:blipFill>
                    <a:blip r:embed="rId11"/>
                    <a:stretch>
                      <a:fillRect/>
                    </a:stretch>
                  </pic:blipFill>
                  <pic:spPr>
                    <a:xfrm>
                      <a:off x="0" y="0"/>
                      <a:ext cx="5731510" cy="1565275"/>
                    </a:xfrm>
                    <a:prstGeom prst="rect">
                      <a:avLst/>
                    </a:prstGeom>
                  </pic:spPr>
                </pic:pic>
              </a:graphicData>
            </a:graphic>
          </wp:inline>
        </w:drawing>
      </w:r>
    </w:p>
    <w:p w14:paraId="17AEB7F5" w14:textId="77777777" w:rsidR="00B97F00" w:rsidRDefault="00B97F00" w:rsidP="00954EB3"/>
    <w:p w14:paraId="6F8A97B1" w14:textId="4C974EC7" w:rsidR="00B97F00" w:rsidRDefault="00B97F00" w:rsidP="00954EB3">
      <w:r>
        <w:t>Step 5:- Migration successful.</w:t>
      </w:r>
    </w:p>
    <w:p w14:paraId="5A4E4F12" w14:textId="66FEC3C6" w:rsidR="00B97F00" w:rsidRDefault="00B97F00" w:rsidP="00954EB3">
      <w:r>
        <w:rPr>
          <w:noProof/>
        </w:rPr>
        <w:drawing>
          <wp:inline distT="0" distB="0" distL="0" distR="0" wp14:anchorId="56A97DA9" wp14:editId="065C72B4">
            <wp:extent cx="5731510" cy="1581150"/>
            <wp:effectExtent l="0" t="0" r="2540" b="0"/>
            <wp:docPr id="1411673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673244" name=""/>
                    <pic:cNvPicPr/>
                  </pic:nvPicPr>
                  <pic:blipFill>
                    <a:blip r:embed="rId12"/>
                    <a:stretch>
                      <a:fillRect/>
                    </a:stretch>
                  </pic:blipFill>
                  <pic:spPr>
                    <a:xfrm>
                      <a:off x="0" y="0"/>
                      <a:ext cx="5731510" cy="1581150"/>
                    </a:xfrm>
                    <a:prstGeom prst="rect">
                      <a:avLst/>
                    </a:prstGeom>
                  </pic:spPr>
                </pic:pic>
              </a:graphicData>
            </a:graphic>
          </wp:inline>
        </w:drawing>
      </w:r>
    </w:p>
    <w:p w14:paraId="7CABAB4A" w14:textId="5ECA060E" w:rsidR="00B97F00" w:rsidRPr="00954EB3" w:rsidRDefault="00B97F00" w:rsidP="00954EB3">
      <w:r>
        <w:rPr>
          <w:noProof/>
        </w:rPr>
        <w:drawing>
          <wp:inline distT="0" distB="0" distL="0" distR="0" wp14:anchorId="07572C18" wp14:editId="5472E52A">
            <wp:extent cx="5731510" cy="1385570"/>
            <wp:effectExtent l="0" t="0" r="2540" b="5080"/>
            <wp:docPr id="72384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4882" name=""/>
                    <pic:cNvPicPr/>
                  </pic:nvPicPr>
                  <pic:blipFill>
                    <a:blip r:embed="rId13"/>
                    <a:stretch>
                      <a:fillRect/>
                    </a:stretch>
                  </pic:blipFill>
                  <pic:spPr>
                    <a:xfrm>
                      <a:off x="0" y="0"/>
                      <a:ext cx="5731510" cy="1385570"/>
                    </a:xfrm>
                    <a:prstGeom prst="rect">
                      <a:avLst/>
                    </a:prstGeom>
                  </pic:spPr>
                </pic:pic>
              </a:graphicData>
            </a:graphic>
          </wp:inline>
        </w:drawing>
      </w:r>
    </w:p>
    <w:sectPr w:rsidR="00B97F00" w:rsidRPr="00954E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B5E83"/>
    <w:multiLevelType w:val="hybridMultilevel"/>
    <w:tmpl w:val="A106DC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9709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EB3"/>
    <w:rsid w:val="000707FA"/>
    <w:rsid w:val="000A4222"/>
    <w:rsid w:val="00385EFF"/>
    <w:rsid w:val="00954EB3"/>
    <w:rsid w:val="009B0AB9"/>
    <w:rsid w:val="00B97F00"/>
    <w:rsid w:val="00EF1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78A36"/>
  <w15:chartTrackingRefBased/>
  <w15:docId w15:val="{BEF89E0F-1189-467C-AE59-7BD0299AD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Pratheek Hegde</dc:creator>
  <cp:keywords/>
  <dc:description/>
  <cp:lastModifiedBy>Pratheek Hegde</cp:lastModifiedBy>
  <cp:revision>2</cp:revision>
  <dcterms:created xsi:type="dcterms:W3CDTF">2023-08-03T14:27:00Z</dcterms:created>
  <dcterms:modified xsi:type="dcterms:W3CDTF">2023-08-26T10:59:00Z</dcterms:modified>
</cp:coreProperties>
</file>