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66B" w:rsidRDefault="00210182">
      <w:pPr>
        <w:rPr>
          <w:lang w:val="en-US"/>
        </w:rPr>
      </w:pPr>
      <w:r>
        <w:rPr>
          <w:lang w:val="en-US"/>
        </w:rPr>
        <w:t>Hello message</w:t>
      </w:r>
      <w:r w:rsidR="00B77F37">
        <w:rPr>
          <w:lang w:val="en-US"/>
        </w:rPr>
        <w:t>i</w:t>
      </w:r>
    </w:p>
    <w:p w:rsidR="00B77F37" w:rsidRDefault="00B77F37">
      <w:pPr>
        <w:rPr>
          <w:lang w:val="en-US"/>
        </w:rPr>
      </w:pPr>
    </w:p>
    <w:p w:rsidR="00B77F37" w:rsidRDefault="00B77F37">
      <w:pPr>
        <w:rPr>
          <w:lang w:val="en-US"/>
        </w:rPr>
      </w:pPr>
      <w:proofErr w:type="spellStart"/>
      <w:r>
        <w:rPr>
          <w:lang w:val="en-US"/>
        </w:rPr>
        <w:t>higjfs</w:t>
      </w:r>
      <w:proofErr w:type="spellEnd"/>
    </w:p>
    <w:p w:rsidR="00210182" w:rsidRPr="00210182" w:rsidRDefault="00210182">
      <w:pPr>
        <w:rPr>
          <w:lang w:val="en-US"/>
        </w:rPr>
      </w:pPr>
    </w:p>
    <w:sectPr w:rsidR="00210182" w:rsidRPr="0021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5A"/>
    <w:rsid w:val="00210182"/>
    <w:rsid w:val="0088566B"/>
    <w:rsid w:val="009A1A74"/>
    <w:rsid w:val="009A26DD"/>
    <w:rsid w:val="00B77F37"/>
    <w:rsid w:val="00E9095A"/>
    <w:rsid w:val="00F0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E44BE"/>
  <w15:chartTrackingRefBased/>
  <w15:docId w15:val="{FCC63EE0-0480-1B41-91CE-16CE63CB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9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9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9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9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9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9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9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Naresh</dc:creator>
  <cp:keywords/>
  <dc:description/>
  <cp:lastModifiedBy>Pratheeksha Naresh</cp:lastModifiedBy>
  <cp:revision>3</cp:revision>
  <dcterms:created xsi:type="dcterms:W3CDTF">2025-09-17T18:41:00Z</dcterms:created>
  <dcterms:modified xsi:type="dcterms:W3CDTF">2025-09-17T18:52:00Z</dcterms:modified>
</cp:coreProperties>
</file>