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360" w:lineRule="auto"/>
        <w:ind w:left="720" w:hanging="360"/>
        <w:jc w:val="center"/>
        <w:rPr>
          <w:b w:val="1"/>
          <w:color w:val="000000"/>
          <w:sz w:val="26"/>
          <w:szCs w:val="26"/>
        </w:rPr>
      </w:pPr>
      <w:bookmarkStart w:colFirst="0" w:colLast="0" w:name="_oqglge2h6o42" w:id="0"/>
      <w:bookmarkEnd w:id="0"/>
      <w:r w:rsidDel="00000000" w:rsidR="00000000" w:rsidRPr="00000000">
        <w:rPr>
          <w:b w:val="1"/>
          <w:color w:val="000000"/>
          <w:sz w:val="26"/>
          <w:szCs w:val="26"/>
          <w:rtl w:val="0"/>
        </w:rPr>
        <w:t xml:space="preserve">React Assignment: Floor Management Application</w:t>
      </w:r>
    </w:p>
    <w:p w:rsidR="00000000" w:rsidDel="00000000" w:rsidP="00000000" w:rsidRDefault="00000000" w:rsidRPr="00000000" w14:paraId="00000002">
      <w:pPr>
        <w:spacing w:after="240" w:before="240" w:line="360" w:lineRule="auto"/>
        <w:rPr/>
      </w:pPr>
      <w:r w:rsidDel="00000000" w:rsidR="00000000" w:rsidRPr="00000000">
        <w:rPr>
          <w:b w:val="1"/>
          <w:rtl w:val="0"/>
        </w:rPr>
        <w:t xml:space="preserve">Objective:</w:t>
      </w:r>
      <w:r w:rsidDel="00000000" w:rsidR="00000000" w:rsidRPr="00000000">
        <w:rPr>
          <w:rtl w:val="0"/>
        </w:rPr>
        <w:t xml:space="preserve"> Develop a "Floor Management" application for managing tables in a restaurant. The application should allow users to drag and drop tables, configure table details, and save the room layout. The focus of the assignment is on implementing the core functionalities and ensuring a smooth and user-friendly experience.</w:t>
      </w:r>
    </w:p>
    <w:p w:rsidR="00000000" w:rsidDel="00000000" w:rsidP="00000000" w:rsidRDefault="00000000" w:rsidRPr="00000000" w14:paraId="00000003">
      <w:pPr>
        <w:spacing w:after="240" w:before="240" w:line="360" w:lineRule="auto"/>
        <w:rPr>
          <w:b w:val="1"/>
        </w:rPr>
      </w:pPr>
      <w:r w:rsidDel="00000000" w:rsidR="00000000" w:rsidRPr="00000000">
        <w:rPr>
          <w:b w:val="1"/>
          <w:rtl w:val="0"/>
        </w:rPr>
        <w:t xml:space="preserve">Requirements:</w:t>
      </w:r>
    </w:p>
    <w:p w:rsidR="00000000" w:rsidDel="00000000" w:rsidP="00000000" w:rsidRDefault="00000000" w:rsidRPr="00000000" w14:paraId="00000004">
      <w:pPr>
        <w:pStyle w:val="Heading3"/>
        <w:keepNext w:val="0"/>
        <w:keepLines w:val="0"/>
        <w:spacing w:before="280" w:line="360" w:lineRule="auto"/>
        <w:ind w:left="720" w:hanging="360"/>
        <w:rPr>
          <w:b w:val="1"/>
          <w:color w:val="000000"/>
          <w:sz w:val="26"/>
          <w:szCs w:val="26"/>
        </w:rPr>
      </w:pPr>
      <w:bookmarkStart w:colFirst="0" w:colLast="0" w:name="_e7xhlkcbbdie" w:id="1"/>
      <w:bookmarkEnd w:id="1"/>
      <w:r w:rsidDel="00000000" w:rsidR="00000000" w:rsidRPr="00000000">
        <w:rPr>
          <w:b w:val="1"/>
          <w:color w:val="000000"/>
          <w:sz w:val="26"/>
          <w:szCs w:val="26"/>
          <w:rtl w:val="0"/>
        </w:rPr>
        <w:t xml:space="preserve">Functional Requirements:</w:t>
      </w:r>
    </w:p>
    <w:p w:rsidR="00000000" w:rsidDel="00000000" w:rsidP="00000000" w:rsidRDefault="00000000" w:rsidRPr="00000000" w14:paraId="00000005">
      <w:pPr>
        <w:pStyle w:val="Heading4"/>
        <w:keepNext w:val="0"/>
        <w:keepLines w:val="0"/>
        <w:spacing w:after="40" w:before="240" w:line="360" w:lineRule="auto"/>
        <w:ind w:left="720" w:hanging="360"/>
        <w:rPr>
          <w:b w:val="1"/>
          <w:color w:val="000000"/>
          <w:sz w:val="22"/>
          <w:szCs w:val="22"/>
        </w:rPr>
      </w:pPr>
      <w:bookmarkStart w:colFirst="0" w:colLast="0" w:name="_870ejcjbyy8x" w:id="2"/>
      <w:bookmarkEnd w:id="2"/>
      <w:r w:rsidDel="00000000" w:rsidR="00000000" w:rsidRPr="00000000">
        <w:rPr>
          <w:b w:val="1"/>
          <w:color w:val="000000"/>
          <w:sz w:val="22"/>
          <w:szCs w:val="22"/>
          <w:rtl w:val="0"/>
        </w:rPr>
        <w:t xml:space="preserve">Table Management:</w:t>
      </w:r>
    </w:p>
    <w:p w:rsidR="00000000" w:rsidDel="00000000" w:rsidP="00000000" w:rsidRDefault="00000000" w:rsidRPr="00000000" w14:paraId="00000006">
      <w:pPr>
        <w:numPr>
          <w:ilvl w:val="0"/>
          <w:numId w:val="2"/>
        </w:numPr>
        <w:spacing w:after="0" w:afterAutospacing="0" w:before="240" w:line="360" w:lineRule="auto"/>
        <w:ind w:left="720" w:hanging="360"/>
      </w:pPr>
      <w:r w:rsidDel="00000000" w:rsidR="00000000" w:rsidRPr="00000000">
        <w:rPr>
          <w:rtl w:val="0"/>
        </w:rPr>
        <w:t xml:space="preserve">Users should be able to drag and drop tables onto the floor plan with precise positioning.</w:t>
      </w:r>
    </w:p>
    <w:p w:rsidR="00000000" w:rsidDel="00000000" w:rsidP="00000000" w:rsidRDefault="00000000" w:rsidRPr="00000000" w14:paraId="00000007">
      <w:pPr>
        <w:numPr>
          <w:ilvl w:val="0"/>
          <w:numId w:val="2"/>
        </w:numPr>
        <w:spacing w:after="0" w:afterAutospacing="0" w:before="0" w:beforeAutospacing="0" w:line="360" w:lineRule="auto"/>
        <w:ind w:left="720" w:hanging="360"/>
      </w:pPr>
      <w:r w:rsidDel="00000000" w:rsidR="00000000" w:rsidRPr="00000000">
        <w:rPr>
          <w:rtl w:val="0"/>
        </w:rPr>
        <w:t xml:space="preserve">Users should be able to select a table to view and edit its details (e.g., Table Name, Min Covers, Max Covers).</w:t>
      </w:r>
    </w:p>
    <w:p w:rsidR="00000000" w:rsidDel="00000000" w:rsidP="00000000" w:rsidRDefault="00000000" w:rsidRPr="00000000" w14:paraId="00000008">
      <w:pPr>
        <w:numPr>
          <w:ilvl w:val="0"/>
          <w:numId w:val="2"/>
        </w:numPr>
        <w:spacing w:after="0" w:afterAutospacing="0" w:before="0" w:beforeAutospacing="0" w:line="360" w:lineRule="auto"/>
        <w:ind w:left="720" w:hanging="360"/>
      </w:pPr>
      <w:r w:rsidDel="00000000" w:rsidR="00000000" w:rsidRPr="00000000">
        <w:rPr>
          <w:rtl w:val="0"/>
        </w:rPr>
        <w:t xml:space="preserve">Users should be able to set the height and width for a selected or dragged table (optional).</w:t>
      </w:r>
    </w:p>
    <w:p w:rsidR="00000000" w:rsidDel="00000000" w:rsidP="00000000" w:rsidRDefault="00000000" w:rsidRPr="00000000" w14:paraId="00000009">
      <w:pPr>
        <w:numPr>
          <w:ilvl w:val="0"/>
          <w:numId w:val="2"/>
        </w:numPr>
        <w:spacing w:after="240" w:before="0" w:beforeAutospacing="0" w:line="360" w:lineRule="auto"/>
        <w:ind w:left="720" w:hanging="360"/>
      </w:pPr>
      <w:r w:rsidDel="00000000" w:rsidR="00000000" w:rsidRPr="00000000">
        <w:rPr>
          <w:rtl w:val="0"/>
        </w:rPr>
        <w:t xml:space="preserve">Users should be able to rotate, duplicate, or delete tables using the provided icons.</w:t>
      </w:r>
    </w:p>
    <w:p w:rsidR="00000000" w:rsidDel="00000000" w:rsidP="00000000" w:rsidRDefault="00000000" w:rsidRPr="00000000" w14:paraId="0000000A">
      <w:pPr>
        <w:pStyle w:val="Heading4"/>
        <w:keepNext w:val="0"/>
        <w:keepLines w:val="0"/>
        <w:spacing w:after="40" w:before="240" w:line="360" w:lineRule="auto"/>
        <w:ind w:left="720" w:hanging="360"/>
        <w:rPr>
          <w:b w:val="1"/>
          <w:color w:val="000000"/>
          <w:sz w:val="22"/>
          <w:szCs w:val="22"/>
        </w:rPr>
      </w:pPr>
      <w:bookmarkStart w:colFirst="0" w:colLast="0" w:name="_l6la4vf1dx7u" w:id="3"/>
      <w:bookmarkEnd w:id="3"/>
      <w:r w:rsidDel="00000000" w:rsidR="00000000" w:rsidRPr="00000000">
        <w:rPr>
          <w:b w:val="1"/>
          <w:color w:val="000000"/>
          <w:sz w:val="22"/>
          <w:szCs w:val="22"/>
          <w:rtl w:val="0"/>
        </w:rPr>
        <w:t xml:space="preserve">Table Details:</w:t>
      </w:r>
    </w:p>
    <w:p w:rsidR="00000000" w:rsidDel="00000000" w:rsidP="00000000" w:rsidRDefault="00000000" w:rsidRPr="00000000" w14:paraId="0000000B">
      <w:pPr>
        <w:numPr>
          <w:ilvl w:val="0"/>
          <w:numId w:val="8"/>
        </w:numPr>
        <w:spacing w:after="0" w:afterAutospacing="0" w:before="240" w:line="360" w:lineRule="auto"/>
        <w:ind w:left="720" w:hanging="360"/>
      </w:pPr>
      <w:r w:rsidDel="00000000" w:rsidR="00000000" w:rsidRPr="00000000">
        <w:rPr>
          <w:rtl w:val="0"/>
        </w:rPr>
        <w:t xml:space="preserve">Users should be able to set the table name, minimum covers, and maximum covers.</w:t>
      </w:r>
    </w:p>
    <w:p w:rsidR="00000000" w:rsidDel="00000000" w:rsidP="00000000" w:rsidRDefault="00000000" w:rsidRPr="00000000" w14:paraId="0000000C">
      <w:pPr>
        <w:numPr>
          <w:ilvl w:val="0"/>
          <w:numId w:val="8"/>
        </w:numPr>
        <w:spacing w:after="240" w:before="0" w:beforeAutospacing="0" w:line="360" w:lineRule="auto"/>
        <w:ind w:left="720" w:hanging="360"/>
      </w:pPr>
      <w:r w:rsidDel="00000000" w:rsidR="00000000" w:rsidRPr="00000000">
        <w:rPr>
          <w:rtl w:val="0"/>
        </w:rPr>
        <w:t xml:space="preserve">Users should be able to toggle the table's online status (Active/Inactive).</w:t>
      </w:r>
    </w:p>
    <w:p w:rsidR="00000000" w:rsidDel="00000000" w:rsidP="00000000" w:rsidRDefault="00000000" w:rsidRPr="00000000" w14:paraId="0000000D">
      <w:pPr>
        <w:pStyle w:val="Heading4"/>
        <w:keepNext w:val="0"/>
        <w:keepLines w:val="0"/>
        <w:spacing w:after="40" w:before="240" w:line="360" w:lineRule="auto"/>
        <w:ind w:left="720" w:hanging="360"/>
        <w:rPr>
          <w:b w:val="1"/>
          <w:color w:val="000000"/>
          <w:sz w:val="22"/>
          <w:szCs w:val="22"/>
        </w:rPr>
      </w:pPr>
      <w:bookmarkStart w:colFirst="0" w:colLast="0" w:name="_elwm5wrusys4" w:id="4"/>
      <w:bookmarkEnd w:id="4"/>
      <w:r w:rsidDel="00000000" w:rsidR="00000000" w:rsidRPr="00000000">
        <w:rPr>
          <w:b w:val="1"/>
          <w:color w:val="000000"/>
          <w:sz w:val="22"/>
          <w:szCs w:val="22"/>
          <w:rtl w:val="0"/>
        </w:rPr>
        <w:t xml:space="preserve">Room Management:</w:t>
      </w:r>
    </w:p>
    <w:p w:rsidR="00000000" w:rsidDel="00000000" w:rsidP="00000000" w:rsidRDefault="00000000" w:rsidRPr="00000000" w14:paraId="0000000E">
      <w:pPr>
        <w:numPr>
          <w:ilvl w:val="0"/>
          <w:numId w:val="6"/>
        </w:numPr>
        <w:spacing w:after="0" w:afterAutospacing="0" w:before="240" w:line="360" w:lineRule="auto"/>
        <w:ind w:left="720" w:hanging="360"/>
      </w:pPr>
      <w:r w:rsidDel="00000000" w:rsidR="00000000" w:rsidRPr="00000000">
        <w:rPr>
          <w:rtl w:val="0"/>
        </w:rPr>
        <w:t xml:space="preserve">Users should be able to add new rooms.</w:t>
      </w:r>
    </w:p>
    <w:p w:rsidR="00000000" w:rsidDel="00000000" w:rsidP="00000000" w:rsidRDefault="00000000" w:rsidRPr="00000000" w14:paraId="0000000F">
      <w:pPr>
        <w:numPr>
          <w:ilvl w:val="0"/>
          <w:numId w:val="6"/>
        </w:numPr>
        <w:spacing w:after="240" w:before="0" w:beforeAutospacing="0" w:line="360" w:lineRule="auto"/>
        <w:ind w:left="720" w:hanging="360"/>
      </w:pPr>
      <w:r w:rsidDel="00000000" w:rsidR="00000000" w:rsidRPr="00000000">
        <w:rPr>
          <w:rtl w:val="0"/>
        </w:rPr>
        <w:t xml:space="preserve">Users should be able to save the room layout.</w:t>
      </w:r>
    </w:p>
    <w:p w:rsidR="00000000" w:rsidDel="00000000" w:rsidP="00000000" w:rsidRDefault="00000000" w:rsidRPr="00000000" w14:paraId="00000010">
      <w:pPr>
        <w:pStyle w:val="Heading4"/>
        <w:keepNext w:val="0"/>
        <w:keepLines w:val="0"/>
        <w:spacing w:after="40" w:before="240" w:line="360" w:lineRule="auto"/>
        <w:ind w:left="720" w:hanging="360"/>
        <w:rPr>
          <w:b w:val="1"/>
          <w:color w:val="000000"/>
          <w:sz w:val="22"/>
          <w:szCs w:val="22"/>
        </w:rPr>
      </w:pPr>
      <w:bookmarkStart w:colFirst="0" w:colLast="0" w:name="_thbb9mld58tw" w:id="5"/>
      <w:bookmarkEnd w:id="5"/>
      <w:r w:rsidDel="00000000" w:rsidR="00000000" w:rsidRPr="00000000">
        <w:rPr>
          <w:b w:val="1"/>
          <w:color w:val="000000"/>
          <w:sz w:val="22"/>
          <w:szCs w:val="22"/>
          <w:rtl w:val="0"/>
        </w:rPr>
        <w:t xml:space="preserve">Advanced Settings:</w:t>
      </w:r>
    </w:p>
    <w:p w:rsidR="00000000" w:rsidDel="00000000" w:rsidP="00000000" w:rsidRDefault="00000000" w:rsidRPr="00000000" w14:paraId="00000011">
      <w:pPr>
        <w:numPr>
          <w:ilvl w:val="0"/>
          <w:numId w:val="3"/>
        </w:numPr>
        <w:spacing w:after="240" w:before="240" w:line="360" w:lineRule="auto"/>
        <w:ind w:left="720" w:hanging="360"/>
      </w:pPr>
      <w:r w:rsidDel="00000000" w:rsidR="00000000" w:rsidRPr="00000000">
        <w:rPr>
          <w:rtl w:val="0"/>
        </w:rPr>
        <w:t xml:space="preserve">Implement a placeholder for advanced settings that can be expanded in the future.</w:t>
      </w:r>
    </w:p>
    <w:p w:rsidR="00000000" w:rsidDel="00000000" w:rsidP="00000000" w:rsidRDefault="00000000" w:rsidRPr="00000000" w14:paraId="00000012">
      <w:pPr>
        <w:pStyle w:val="Heading4"/>
        <w:keepNext w:val="0"/>
        <w:keepLines w:val="0"/>
        <w:spacing w:after="40" w:before="240" w:line="360" w:lineRule="auto"/>
        <w:ind w:left="720" w:hanging="360"/>
        <w:rPr>
          <w:b w:val="1"/>
          <w:color w:val="000000"/>
          <w:sz w:val="22"/>
          <w:szCs w:val="22"/>
        </w:rPr>
      </w:pPr>
      <w:bookmarkStart w:colFirst="0" w:colLast="0" w:name="_hho8edxt4dxp" w:id="6"/>
      <w:bookmarkEnd w:id="6"/>
      <w:r w:rsidDel="00000000" w:rsidR="00000000" w:rsidRPr="00000000">
        <w:rPr>
          <w:b w:val="1"/>
          <w:color w:val="000000"/>
          <w:sz w:val="22"/>
          <w:szCs w:val="22"/>
          <w:rtl w:val="0"/>
        </w:rPr>
        <w:t xml:space="preserve">Statistics:</w:t>
      </w:r>
    </w:p>
    <w:p w:rsidR="00000000" w:rsidDel="00000000" w:rsidP="00000000" w:rsidRDefault="00000000" w:rsidRPr="00000000" w14:paraId="00000013">
      <w:pPr>
        <w:numPr>
          <w:ilvl w:val="0"/>
          <w:numId w:val="1"/>
        </w:numPr>
        <w:spacing w:after="240" w:before="240" w:line="360" w:lineRule="auto"/>
        <w:ind w:left="720" w:hanging="360"/>
      </w:pPr>
      <w:r w:rsidDel="00000000" w:rsidR="00000000" w:rsidRPr="00000000">
        <w:rPr>
          <w:rtl w:val="0"/>
        </w:rPr>
        <w:t xml:space="preserve">Display the total number of tables, main covers, max covers, and online capacity at the bottom of the UI.</w:t>
      </w:r>
    </w:p>
    <w:p w:rsidR="00000000" w:rsidDel="00000000" w:rsidP="00000000" w:rsidRDefault="00000000" w:rsidRPr="00000000" w14:paraId="00000014">
      <w:pPr>
        <w:pStyle w:val="Heading3"/>
        <w:keepNext w:val="0"/>
        <w:keepLines w:val="0"/>
        <w:spacing w:before="280" w:line="360" w:lineRule="auto"/>
        <w:ind w:left="720" w:hanging="360"/>
        <w:rPr>
          <w:b w:val="1"/>
          <w:color w:val="000000"/>
          <w:sz w:val="26"/>
          <w:szCs w:val="26"/>
        </w:rPr>
      </w:pPr>
      <w:bookmarkStart w:colFirst="0" w:colLast="0" w:name="_e7d9unvhbawq" w:id="7"/>
      <w:bookmarkEnd w:id="7"/>
      <w:r w:rsidDel="00000000" w:rsidR="00000000" w:rsidRPr="00000000">
        <w:rPr>
          <w:b w:val="1"/>
          <w:color w:val="000000"/>
          <w:sz w:val="26"/>
          <w:szCs w:val="26"/>
          <w:rtl w:val="0"/>
        </w:rPr>
        <w:t xml:space="preserve">Technical Requirements:</w:t>
      </w:r>
    </w:p>
    <w:p w:rsidR="00000000" w:rsidDel="00000000" w:rsidP="00000000" w:rsidRDefault="00000000" w:rsidRPr="00000000" w14:paraId="00000015">
      <w:pPr>
        <w:numPr>
          <w:ilvl w:val="0"/>
          <w:numId w:val="4"/>
        </w:numPr>
        <w:spacing w:after="0" w:afterAutospacing="0" w:before="240" w:line="360" w:lineRule="auto"/>
        <w:ind w:left="720" w:hanging="360"/>
      </w:pPr>
      <w:r w:rsidDel="00000000" w:rsidR="00000000" w:rsidRPr="00000000">
        <w:rPr>
          <w:b w:val="1"/>
          <w:rtl w:val="0"/>
        </w:rPr>
        <w:t xml:space="preserve">React:</w:t>
      </w:r>
      <w:r w:rsidDel="00000000" w:rsidR="00000000" w:rsidRPr="00000000">
        <w:rPr>
          <w:rtl w:val="0"/>
        </w:rPr>
        <w:t xml:space="preserve"> Use React for the frontend framework.</w:t>
      </w:r>
    </w:p>
    <w:p w:rsidR="00000000" w:rsidDel="00000000" w:rsidP="00000000" w:rsidRDefault="00000000" w:rsidRPr="00000000" w14:paraId="00000016">
      <w:pPr>
        <w:numPr>
          <w:ilvl w:val="0"/>
          <w:numId w:val="4"/>
        </w:numPr>
        <w:spacing w:after="0" w:afterAutospacing="0" w:before="0" w:beforeAutospacing="0" w:line="360" w:lineRule="auto"/>
        <w:ind w:left="720" w:hanging="360"/>
      </w:pPr>
      <w:r w:rsidDel="00000000" w:rsidR="00000000" w:rsidRPr="00000000">
        <w:rPr>
          <w:b w:val="1"/>
          <w:rtl w:val="0"/>
        </w:rPr>
        <w:t xml:space="preserve">State Management:</w:t>
      </w:r>
      <w:r w:rsidDel="00000000" w:rsidR="00000000" w:rsidRPr="00000000">
        <w:rPr>
          <w:rtl w:val="0"/>
        </w:rPr>
        <w:t xml:space="preserve"> Use state management libraries like Redux or Context API for managing the state of the application.</w:t>
      </w:r>
    </w:p>
    <w:p w:rsidR="00000000" w:rsidDel="00000000" w:rsidP="00000000" w:rsidRDefault="00000000" w:rsidRPr="00000000" w14:paraId="00000017">
      <w:pPr>
        <w:numPr>
          <w:ilvl w:val="0"/>
          <w:numId w:val="4"/>
        </w:numPr>
        <w:spacing w:after="0" w:afterAutospacing="0" w:before="0" w:beforeAutospacing="0" w:line="360" w:lineRule="auto"/>
        <w:ind w:left="720" w:hanging="360"/>
      </w:pPr>
      <w:r w:rsidDel="00000000" w:rsidR="00000000" w:rsidRPr="00000000">
        <w:rPr>
          <w:b w:val="1"/>
          <w:rtl w:val="0"/>
        </w:rPr>
        <w:t xml:space="preserve">UI/UX:</w:t>
      </w:r>
      <w:r w:rsidDel="00000000" w:rsidR="00000000" w:rsidRPr="00000000">
        <w:rPr>
          <w:rtl w:val="0"/>
        </w:rPr>
        <w:t xml:space="preserve"> Use a UI library such as Material-UI, Ant Design, or Tailwind CSS for styling.</w:t>
      </w:r>
    </w:p>
    <w:p w:rsidR="00000000" w:rsidDel="00000000" w:rsidP="00000000" w:rsidRDefault="00000000" w:rsidRPr="00000000" w14:paraId="00000018">
      <w:pPr>
        <w:numPr>
          <w:ilvl w:val="0"/>
          <w:numId w:val="4"/>
        </w:numPr>
        <w:spacing w:after="0" w:afterAutospacing="0" w:before="0" w:beforeAutospacing="0" w:line="360" w:lineRule="auto"/>
        <w:ind w:left="720" w:hanging="360"/>
      </w:pPr>
      <w:r w:rsidDel="00000000" w:rsidR="00000000" w:rsidRPr="00000000">
        <w:rPr>
          <w:b w:val="1"/>
          <w:rtl w:val="0"/>
        </w:rPr>
        <w:t xml:space="preserve">Drag and Drop:</w:t>
      </w:r>
      <w:r w:rsidDel="00000000" w:rsidR="00000000" w:rsidRPr="00000000">
        <w:rPr>
          <w:rtl w:val="0"/>
        </w:rPr>
        <w:t xml:space="preserve"> Implement precise drag-and-drop functionality using a library like react-beautiful-dnd, react-dnd, or any other suitable option.</w:t>
      </w:r>
    </w:p>
    <w:p w:rsidR="00000000" w:rsidDel="00000000" w:rsidP="00000000" w:rsidRDefault="00000000" w:rsidRPr="00000000" w14:paraId="00000019">
      <w:pPr>
        <w:numPr>
          <w:ilvl w:val="0"/>
          <w:numId w:val="4"/>
        </w:numPr>
        <w:spacing w:after="0" w:afterAutospacing="0" w:before="0" w:beforeAutospacing="0" w:line="360" w:lineRule="auto"/>
        <w:ind w:left="720" w:hanging="360"/>
      </w:pPr>
      <w:r w:rsidDel="00000000" w:rsidR="00000000" w:rsidRPr="00000000">
        <w:rPr>
          <w:b w:val="1"/>
          <w:rtl w:val="0"/>
        </w:rPr>
        <w:t xml:space="preserve">Form Handling:</w:t>
      </w:r>
      <w:r w:rsidDel="00000000" w:rsidR="00000000" w:rsidRPr="00000000">
        <w:rPr>
          <w:rtl w:val="0"/>
        </w:rPr>
        <w:t xml:space="preserve"> Use form handling libraries like Formik or react-hook-form for managing table details.</w:t>
      </w:r>
    </w:p>
    <w:p w:rsidR="00000000" w:rsidDel="00000000" w:rsidP="00000000" w:rsidRDefault="00000000" w:rsidRPr="00000000" w14:paraId="0000001A">
      <w:pPr>
        <w:numPr>
          <w:ilvl w:val="0"/>
          <w:numId w:val="4"/>
        </w:numPr>
        <w:spacing w:after="240" w:before="0" w:beforeAutospacing="0" w:line="360" w:lineRule="auto"/>
        <w:ind w:left="720" w:hanging="360"/>
      </w:pPr>
      <w:r w:rsidDel="00000000" w:rsidR="00000000" w:rsidRPr="00000000">
        <w:rPr>
          <w:b w:val="1"/>
          <w:rtl w:val="0"/>
        </w:rPr>
        <w:t xml:space="preserve">Persistence:</w:t>
      </w:r>
      <w:r w:rsidDel="00000000" w:rsidR="00000000" w:rsidRPr="00000000">
        <w:rPr>
          <w:rtl w:val="0"/>
        </w:rPr>
        <w:t xml:space="preserve"> Use local storage or a mock backend to save the room layout.</w:t>
      </w:r>
    </w:p>
    <w:p w:rsidR="00000000" w:rsidDel="00000000" w:rsidP="00000000" w:rsidRDefault="00000000" w:rsidRPr="00000000" w14:paraId="0000001B">
      <w:pPr>
        <w:pStyle w:val="Heading3"/>
        <w:keepNext w:val="0"/>
        <w:keepLines w:val="0"/>
        <w:spacing w:before="280" w:line="360" w:lineRule="auto"/>
        <w:ind w:left="720" w:hanging="360"/>
        <w:rPr>
          <w:b w:val="1"/>
          <w:color w:val="000000"/>
          <w:sz w:val="26"/>
          <w:szCs w:val="26"/>
        </w:rPr>
      </w:pPr>
      <w:bookmarkStart w:colFirst="0" w:colLast="0" w:name="_hh1z72l0jcd8" w:id="8"/>
      <w:bookmarkEnd w:id="8"/>
      <w:r w:rsidDel="00000000" w:rsidR="00000000" w:rsidRPr="00000000">
        <w:rPr>
          <w:b w:val="1"/>
          <w:color w:val="000000"/>
          <w:sz w:val="26"/>
          <w:szCs w:val="26"/>
          <w:rtl w:val="0"/>
        </w:rPr>
        <w:t xml:space="preserve">Bonus Points:</w:t>
      </w:r>
    </w:p>
    <w:p w:rsidR="00000000" w:rsidDel="00000000" w:rsidP="00000000" w:rsidRDefault="00000000" w:rsidRPr="00000000" w14:paraId="0000001C">
      <w:pPr>
        <w:numPr>
          <w:ilvl w:val="0"/>
          <w:numId w:val="9"/>
        </w:numPr>
        <w:spacing w:after="0" w:afterAutospacing="0" w:before="240" w:line="360" w:lineRule="auto"/>
        <w:ind w:left="720" w:hanging="360"/>
      </w:pPr>
      <w:r w:rsidDel="00000000" w:rsidR="00000000" w:rsidRPr="00000000">
        <w:rPr>
          <w:rtl w:val="0"/>
        </w:rPr>
        <w:t xml:space="preserve">Implement unit tests using Jest and React Testing Library. (Optional)</w:t>
      </w:r>
    </w:p>
    <w:p w:rsidR="00000000" w:rsidDel="00000000" w:rsidP="00000000" w:rsidRDefault="00000000" w:rsidRPr="00000000" w14:paraId="0000001D">
      <w:pPr>
        <w:numPr>
          <w:ilvl w:val="0"/>
          <w:numId w:val="9"/>
        </w:numPr>
        <w:spacing w:after="0" w:afterAutospacing="0" w:before="0" w:beforeAutospacing="0" w:line="360" w:lineRule="auto"/>
        <w:ind w:left="720" w:hanging="360"/>
      </w:pPr>
      <w:r w:rsidDel="00000000" w:rsidR="00000000" w:rsidRPr="00000000">
        <w:rPr>
          <w:rtl w:val="0"/>
        </w:rPr>
        <w:t xml:space="preserve">Implement end-to-end tests using Cypress. (Optional)</w:t>
      </w:r>
    </w:p>
    <w:p w:rsidR="00000000" w:rsidDel="00000000" w:rsidP="00000000" w:rsidRDefault="00000000" w:rsidRPr="00000000" w14:paraId="0000001E">
      <w:pPr>
        <w:numPr>
          <w:ilvl w:val="0"/>
          <w:numId w:val="9"/>
        </w:numPr>
        <w:spacing w:after="0" w:afterAutospacing="0" w:before="0" w:beforeAutospacing="0" w:line="360" w:lineRule="auto"/>
        <w:ind w:left="720" w:hanging="360"/>
      </w:pPr>
      <w:r w:rsidDel="00000000" w:rsidR="00000000" w:rsidRPr="00000000">
        <w:rPr>
          <w:rtl w:val="0"/>
        </w:rPr>
        <w:t xml:space="preserve">Use TypeScript for type safety.</w:t>
      </w:r>
    </w:p>
    <w:p w:rsidR="00000000" w:rsidDel="00000000" w:rsidP="00000000" w:rsidRDefault="00000000" w:rsidRPr="00000000" w14:paraId="0000001F">
      <w:pPr>
        <w:numPr>
          <w:ilvl w:val="0"/>
          <w:numId w:val="9"/>
        </w:numPr>
        <w:spacing w:after="240" w:before="0" w:beforeAutospacing="0" w:line="360" w:lineRule="auto"/>
        <w:ind w:left="720" w:hanging="360"/>
      </w:pPr>
      <w:r w:rsidDel="00000000" w:rsidR="00000000" w:rsidRPr="00000000">
        <w:rPr>
          <w:rtl w:val="0"/>
        </w:rPr>
        <w:t xml:space="preserve">Integrate a real backend using Node.js/Express and a database of your choice (e.g., MongoDB, PostgreSQL). (Optional)</w:t>
      </w:r>
    </w:p>
    <w:p w:rsidR="00000000" w:rsidDel="00000000" w:rsidP="00000000" w:rsidRDefault="00000000" w:rsidRPr="00000000" w14:paraId="00000020">
      <w:pPr>
        <w:pStyle w:val="Heading3"/>
        <w:keepNext w:val="0"/>
        <w:keepLines w:val="0"/>
        <w:spacing w:before="280" w:line="360" w:lineRule="auto"/>
        <w:ind w:left="720" w:hanging="360"/>
        <w:rPr>
          <w:b w:val="1"/>
          <w:color w:val="000000"/>
          <w:sz w:val="26"/>
          <w:szCs w:val="26"/>
        </w:rPr>
      </w:pPr>
      <w:bookmarkStart w:colFirst="0" w:colLast="0" w:name="_5rwxuyajztf3" w:id="9"/>
      <w:bookmarkEnd w:id="9"/>
      <w:r w:rsidDel="00000000" w:rsidR="00000000" w:rsidRPr="00000000">
        <w:rPr>
          <w:b w:val="1"/>
          <w:color w:val="000000"/>
          <w:sz w:val="26"/>
          <w:szCs w:val="26"/>
          <w:rtl w:val="0"/>
        </w:rPr>
        <w:t xml:space="preserve">Submission:</w:t>
      </w:r>
    </w:p>
    <w:p w:rsidR="00000000" w:rsidDel="00000000" w:rsidP="00000000" w:rsidRDefault="00000000" w:rsidRPr="00000000" w14:paraId="00000021">
      <w:pPr>
        <w:numPr>
          <w:ilvl w:val="0"/>
          <w:numId w:val="7"/>
        </w:numPr>
        <w:spacing w:after="0" w:afterAutospacing="0" w:before="240" w:line="360" w:lineRule="auto"/>
        <w:ind w:left="720" w:hanging="360"/>
      </w:pPr>
      <w:r w:rsidDel="00000000" w:rsidR="00000000" w:rsidRPr="00000000">
        <w:rPr>
          <w:rtl w:val="0"/>
        </w:rPr>
        <w:t xml:space="preserve">Create a GitHub repository and push your code.</w:t>
      </w:r>
    </w:p>
    <w:p w:rsidR="00000000" w:rsidDel="00000000" w:rsidP="00000000" w:rsidRDefault="00000000" w:rsidRPr="00000000" w14:paraId="00000022">
      <w:pPr>
        <w:numPr>
          <w:ilvl w:val="0"/>
          <w:numId w:val="7"/>
        </w:numPr>
        <w:spacing w:after="0" w:afterAutospacing="0" w:before="0" w:beforeAutospacing="0" w:line="360" w:lineRule="auto"/>
        <w:ind w:left="720" w:hanging="360"/>
      </w:pPr>
      <w:r w:rsidDel="00000000" w:rsidR="00000000" w:rsidRPr="00000000">
        <w:rPr>
          <w:rtl w:val="0"/>
        </w:rPr>
        <w:t xml:space="preserve">Provide a README file with instructions on how to run the application.</w:t>
      </w:r>
    </w:p>
    <w:p w:rsidR="00000000" w:rsidDel="00000000" w:rsidP="00000000" w:rsidRDefault="00000000" w:rsidRPr="00000000" w14:paraId="00000023">
      <w:pPr>
        <w:numPr>
          <w:ilvl w:val="0"/>
          <w:numId w:val="7"/>
        </w:numPr>
        <w:spacing w:after="0" w:afterAutospacing="0" w:before="0" w:beforeAutospacing="0" w:line="360" w:lineRule="auto"/>
        <w:ind w:left="720" w:hanging="360"/>
      </w:pPr>
      <w:r w:rsidDel="00000000" w:rsidR="00000000" w:rsidRPr="00000000">
        <w:rPr>
          <w:rtl w:val="0"/>
        </w:rPr>
        <w:t xml:space="preserve">Ensure the code is well-documented and follows best practices.</w:t>
      </w:r>
    </w:p>
    <w:p w:rsidR="00000000" w:rsidDel="00000000" w:rsidP="00000000" w:rsidRDefault="00000000" w:rsidRPr="00000000" w14:paraId="00000024">
      <w:pPr>
        <w:numPr>
          <w:ilvl w:val="0"/>
          <w:numId w:val="7"/>
        </w:numPr>
        <w:spacing w:after="0" w:afterAutospacing="0" w:before="0" w:beforeAutospacing="0" w:line="360" w:lineRule="auto"/>
        <w:ind w:left="720" w:hanging="360"/>
      </w:pPr>
      <w:r w:rsidDel="00000000" w:rsidR="00000000" w:rsidRPr="00000000">
        <w:rPr>
          <w:rtl w:val="0"/>
        </w:rPr>
        <w:t xml:space="preserve">Include a section in the README to validate the use of chosen libraries and tools.</w:t>
      </w:r>
    </w:p>
    <w:p w:rsidR="00000000" w:rsidDel="00000000" w:rsidP="00000000" w:rsidRDefault="00000000" w:rsidRPr="00000000" w14:paraId="00000025">
      <w:pPr>
        <w:numPr>
          <w:ilvl w:val="0"/>
          <w:numId w:val="7"/>
        </w:numPr>
        <w:spacing w:after="240" w:before="0" w:beforeAutospacing="0" w:line="360" w:lineRule="auto"/>
        <w:ind w:left="720" w:hanging="360"/>
      </w:pPr>
      <w:r w:rsidDel="00000000" w:rsidR="00000000" w:rsidRPr="00000000">
        <w:rPr>
          <w:rtl w:val="0"/>
        </w:rPr>
        <w:t xml:space="preserve">Describe the mechanism used for precise drag-and-drop positioning and justify the approach.</w:t>
      </w:r>
    </w:p>
    <w:p w:rsidR="00000000" w:rsidDel="00000000" w:rsidP="00000000" w:rsidRDefault="00000000" w:rsidRPr="00000000" w14:paraId="00000026">
      <w:pPr>
        <w:pStyle w:val="Heading3"/>
        <w:keepNext w:val="0"/>
        <w:keepLines w:val="0"/>
        <w:spacing w:before="280" w:line="360" w:lineRule="auto"/>
        <w:ind w:left="720" w:hanging="360"/>
        <w:rPr>
          <w:b w:val="1"/>
          <w:color w:val="000000"/>
          <w:sz w:val="26"/>
          <w:szCs w:val="26"/>
        </w:rPr>
      </w:pPr>
      <w:bookmarkStart w:colFirst="0" w:colLast="0" w:name="_ez35ecyjnlj8" w:id="10"/>
      <w:bookmarkEnd w:id="10"/>
      <w:r w:rsidDel="00000000" w:rsidR="00000000" w:rsidRPr="00000000">
        <w:rPr>
          <w:b w:val="1"/>
          <w:color w:val="000000"/>
          <w:sz w:val="26"/>
          <w:szCs w:val="26"/>
          <w:rtl w:val="0"/>
        </w:rPr>
        <w:t xml:space="preserve">Evaluation Criteria:</w:t>
      </w:r>
    </w:p>
    <w:p w:rsidR="00000000" w:rsidDel="00000000" w:rsidP="00000000" w:rsidRDefault="00000000" w:rsidRPr="00000000" w14:paraId="00000027">
      <w:pPr>
        <w:numPr>
          <w:ilvl w:val="0"/>
          <w:numId w:val="5"/>
        </w:numPr>
        <w:spacing w:after="0" w:afterAutospacing="0" w:before="240" w:line="360" w:lineRule="auto"/>
        <w:ind w:left="720" w:hanging="360"/>
      </w:pPr>
      <w:r w:rsidDel="00000000" w:rsidR="00000000" w:rsidRPr="00000000">
        <w:rPr>
          <w:rtl w:val="0"/>
        </w:rPr>
        <w:t xml:space="preserve">Code quality and organization.</w:t>
      </w:r>
    </w:p>
    <w:p w:rsidR="00000000" w:rsidDel="00000000" w:rsidP="00000000" w:rsidRDefault="00000000" w:rsidRPr="00000000" w14:paraId="00000028">
      <w:pPr>
        <w:numPr>
          <w:ilvl w:val="0"/>
          <w:numId w:val="5"/>
        </w:numPr>
        <w:spacing w:after="0" w:afterAutospacing="0" w:before="0" w:beforeAutospacing="0" w:line="360" w:lineRule="auto"/>
        <w:ind w:left="720" w:hanging="360"/>
      </w:pPr>
      <w:r w:rsidDel="00000000" w:rsidR="00000000" w:rsidRPr="00000000">
        <w:rPr>
          <w:rtl w:val="0"/>
        </w:rPr>
        <w:t xml:space="preserve">Implementation of the required functionalities.</w:t>
      </w:r>
    </w:p>
    <w:p w:rsidR="00000000" w:rsidDel="00000000" w:rsidP="00000000" w:rsidRDefault="00000000" w:rsidRPr="00000000" w14:paraId="00000029">
      <w:pPr>
        <w:numPr>
          <w:ilvl w:val="0"/>
          <w:numId w:val="5"/>
        </w:numPr>
        <w:spacing w:after="0" w:afterAutospacing="0" w:before="0" w:beforeAutospacing="0" w:line="360" w:lineRule="auto"/>
        <w:ind w:left="720" w:hanging="360"/>
      </w:pPr>
      <w:r w:rsidDel="00000000" w:rsidR="00000000" w:rsidRPr="00000000">
        <w:rPr>
          <w:rtl w:val="0"/>
        </w:rPr>
        <w:t xml:space="preserve">User experience and UI design.</w:t>
      </w:r>
    </w:p>
    <w:p w:rsidR="00000000" w:rsidDel="00000000" w:rsidP="00000000" w:rsidRDefault="00000000" w:rsidRPr="00000000" w14:paraId="0000002A">
      <w:pPr>
        <w:numPr>
          <w:ilvl w:val="0"/>
          <w:numId w:val="5"/>
        </w:numPr>
        <w:spacing w:after="0" w:afterAutospacing="0" w:before="0" w:beforeAutospacing="0" w:line="360" w:lineRule="auto"/>
        <w:ind w:left="720" w:hanging="360"/>
      </w:pPr>
      <w:r w:rsidDel="00000000" w:rsidR="00000000" w:rsidRPr="00000000">
        <w:rPr>
          <w:rtl w:val="0"/>
        </w:rPr>
        <w:t xml:space="preserve">Use of modern React practices and state management.</w:t>
      </w:r>
    </w:p>
    <w:p w:rsidR="00000000" w:rsidDel="00000000" w:rsidP="00000000" w:rsidRDefault="00000000" w:rsidRPr="00000000" w14:paraId="0000002B">
      <w:pPr>
        <w:numPr>
          <w:ilvl w:val="0"/>
          <w:numId w:val="5"/>
        </w:numPr>
        <w:spacing w:after="0" w:afterAutospacing="0" w:before="0" w:beforeAutospacing="0" w:line="360" w:lineRule="auto"/>
        <w:ind w:left="720" w:hanging="360"/>
      </w:pPr>
      <w:r w:rsidDel="00000000" w:rsidR="00000000" w:rsidRPr="00000000">
        <w:rPr>
          <w:rtl w:val="0"/>
        </w:rPr>
        <w:t xml:space="preserve">Testing coverage.</w:t>
      </w:r>
    </w:p>
    <w:p w:rsidR="00000000" w:rsidDel="00000000" w:rsidP="00000000" w:rsidRDefault="00000000" w:rsidRPr="00000000" w14:paraId="0000002C">
      <w:pPr>
        <w:numPr>
          <w:ilvl w:val="0"/>
          <w:numId w:val="5"/>
        </w:numPr>
        <w:spacing w:after="240" w:before="0" w:beforeAutospacing="0" w:line="360" w:lineRule="auto"/>
        <w:ind w:left="720" w:hanging="360"/>
      </w:pPr>
      <w:r w:rsidDel="00000000" w:rsidR="00000000" w:rsidRPr="00000000">
        <w:rPr>
          <w:rtl w:val="0"/>
        </w:rPr>
        <w:t xml:space="preserve">Bonus implementations (if any).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6577013" cy="447117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77013" cy="4471171"/>
                    </a:xfrm>
                    <a:prstGeom prst="rect"/>
                    <a:ln/>
                  </pic:spPr>
                </pic:pic>
              </a:graphicData>
            </a:graphic>
          </wp:inline>
        </w:drawing>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