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F0646" w14:textId="77777777" w:rsidR="00D71F31" w:rsidRDefault="00576CDE" w:rsidP="00D71F31">
      <w:pPr>
        <w:pStyle w:val="NormalWeb"/>
        <w:spacing w:before="0" w:beforeAutospacing="0" w:after="0" w:afterAutospacing="0"/>
        <w:rPr>
          <w:b/>
          <w:bCs/>
          <w:color w:val="595959" w:themeColor="text1" w:themeTint="A6"/>
          <w:sz w:val="48"/>
          <w:szCs w:val="48"/>
          <w:lang w:val="en-US"/>
        </w:rPr>
      </w:pPr>
      <w:r w:rsidRPr="00D71F31">
        <w:rPr>
          <w:b/>
          <w:bCs/>
          <w:color w:val="595959" w:themeColor="text1" w:themeTint="A6"/>
          <w:sz w:val="48"/>
          <w:szCs w:val="48"/>
          <w:lang w:val="en-US"/>
        </w:rPr>
        <w:t>Session 4</w:t>
      </w:r>
    </w:p>
    <w:p w14:paraId="030E173E" w14:textId="32FF98A0" w:rsidR="00576CDE" w:rsidRPr="00BD0070" w:rsidRDefault="00576CDE" w:rsidP="00D71F31">
      <w:pPr>
        <w:pStyle w:val="NormalWeb"/>
        <w:spacing w:before="0" w:beforeAutospacing="0" w:after="0" w:afterAutospacing="0"/>
        <w:rPr>
          <w:rFonts w:ascii="PT Sans Narrow" w:hAnsi="PT Sans Narrow"/>
          <w:b/>
          <w:bCs/>
          <w:color w:val="595959" w:themeColor="text1" w:themeTint="A6"/>
          <w:sz w:val="56"/>
          <w:szCs w:val="56"/>
        </w:rPr>
      </w:pPr>
      <w:r>
        <w:rPr>
          <w:rFonts w:ascii="PT Sans Narrow" w:hAnsi="PT Sans Narrow"/>
          <w:b/>
          <w:bCs/>
          <w:color w:val="EF6C00"/>
          <w:sz w:val="108"/>
          <w:szCs w:val="108"/>
        </w:rPr>
        <w:t> </w:t>
      </w:r>
      <w:r w:rsidRPr="00BD0070">
        <w:rPr>
          <w:rFonts w:ascii="PT Sans Narrow" w:hAnsi="PT Sans Narrow"/>
          <w:b/>
          <w:bCs/>
          <w:color w:val="595959" w:themeColor="text1" w:themeTint="A6"/>
          <w:sz w:val="56"/>
          <w:szCs w:val="56"/>
        </w:rPr>
        <w:t>Projection, Limit &amp; Selectors</w:t>
      </w:r>
    </w:p>
    <w:p w14:paraId="0719AA25" w14:textId="77777777" w:rsidR="00BD0070" w:rsidRPr="00BD0070" w:rsidRDefault="00BD0070" w:rsidP="003E07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695D46"/>
          <w:sz w:val="34"/>
          <w:szCs w:val="34"/>
        </w:rPr>
      </w:pPr>
    </w:p>
    <w:p w14:paraId="10BFA1E9" w14:textId="09CFE1E4" w:rsidR="003E07DC" w:rsidRPr="00A0555D" w:rsidRDefault="003E07DC" w:rsidP="003E07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695D46"/>
          <w:sz w:val="34"/>
          <w:szCs w:val="34"/>
        </w:rPr>
      </w:pPr>
      <w:r w:rsidRPr="00A0555D">
        <w:rPr>
          <w:color w:val="000000"/>
          <w:sz w:val="34"/>
          <w:szCs w:val="34"/>
        </w:rPr>
        <w:t xml:space="preserve">Use the projection document as the second argument to the </w:t>
      </w:r>
      <w:r w:rsidRPr="00A0555D">
        <w:rPr>
          <w:color w:val="188038"/>
          <w:sz w:val="34"/>
          <w:szCs w:val="34"/>
        </w:rPr>
        <w:t>find</w:t>
      </w:r>
      <w:r w:rsidRPr="00A0555D">
        <w:rPr>
          <w:color w:val="000000"/>
          <w:sz w:val="34"/>
          <w:szCs w:val="34"/>
        </w:rPr>
        <w:t xml:space="preserve"> method.</w:t>
      </w:r>
    </w:p>
    <w:p w14:paraId="22B325E9" w14:textId="77777777" w:rsidR="003E07DC" w:rsidRPr="00A0555D" w:rsidRDefault="003E07DC" w:rsidP="003E07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695D46"/>
          <w:sz w:val="34"/>
          <w:szCs w:val="34"/>
        </w:rPr>
      </w:pPr>
      <w:r w:rsidRPr="00A0555D">
        <w:rPr>
          <w:color w:val="000000"/>
          <w:sz w:val="34"/>
          <w:szCs w:val="34"/>
        </w:rPr>
        <w:t xml:space="preserve">Include field names with a value of </w:t>
      </w:r>
      <w:r w:rsidRPr="00A0555D">
        <w:rPr>
          <w:color w:val="188038"/>
          <w:sz w:val="34"/>
          <w:szCs w:val="34"/>
        </w:rPr>
        <w:t>1</w:t>
      </w:r>
      <w:r w:rsidRPr="00A0555D">
        <w:rPr>
          <w:color w:val="000000"/>
          <w:sz w:val="34"/>
          <w:szCs w:val="34"/>
        </w:rPr>
        <w:t xml:space="preserve"> to specify fields to be returned.</w:t>
      </w:r>
    </w:p>
    <w:p w14:paraId="4DC2334F" w14:textId="77777777" w:rsidR="003E07DC" w:rsidRPr="00A0555D" w:rsidRDefault="003E07DC" w:rsidP="003E07DC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color w:val="695D46"/>
          <w:sz w:val="34"/>
          <w:szCs w:val="34"/>
        </w:rPr>
      </w:pPr>
      <w:r w:rsidRPr="00A0555D">
        <w:rPr>
          <w:color w:val="000000"/>
          <w:sz w:val="34"/>
          <w:szCs w:val="34"/>
        </w:rPr>
        <w:t xml:space="preserve">Omit fields or set them to </w:t>
      </w:r>
      <w:r w:rsidRPr="00A0555D">
        <w:rPr>
          <w:color w:val="188038"/>
          <w:sz w:val="34"/>
          <w:szCs w:val="34"/>
        </w:rPr>
        <w:t>0</w:t>
      </w:r>
      <w:r w:rsidRPr="00A0555D">
        <w:rPr>
          <w:color w:val="000000"/>
          <w:sz w:val="34"/>
          <w:szCs w:val="34"/>
        </w:rPr>
        <w:t xml:space="preserve"> to exclude them from the results.</w:t>
      </w:r>
    </w:p>
    <w:p w14:paraId="246F99A6" w14:textId="77777777" w:rsidR="00576CDE" w:rsidRPr="00A0555D" w:rsidRDefault="00576CDE" w:rsidP="00EA53CE">
      <w:pPr>
        <w:pStyle w:val="NormalWeb"/>
        <w:spacing w:before="0" w:beforeAutospacing="0" w:after="0" w:afterAutospacing="0"/>
      </w:pPr>
    </w:p>
    <w:p w14:paraId="525DBC52" w14:textId="77777777" w:rsidR="002671B3" w:rsidRDefault="002671B3" w:rsidP="002671B3">
      <w:pPr>
        <w:pStyle w:val="NormalWeb"/>
        <w:spacing w:before="0" w:beforeAutospacing="0" w:after="0" w:afterAutospacing="0"/>
        <w:rPr>
          <w:b/>
          <w:bCs/>
          <w:color w:val="595959" w:themeColor="text1" w:themeTint="A6"/>
          <w:sz w:val="48"/>
          <w:szCs w:val="48"/>
        </w:rPr>
      </w:pPr>
      <w:r w:rsidRPr="00A0555D">
        <w:rPr>
          <w:b/>
          <w:bCs/>
          <w:color w:val="595959" w:themeColor="text1" w:themeTint="A6"/>
          <w:sz w:val="48"/>
          <w:szCs w:val="48"/>
        </w:rPr>
        <w:t>Get Selected Attributes</w:t>
      </w:r>
    </w:p>
    <w:p w14:paraId="0421260F" w14:textId="77777777" w:rsidR="00A0555D" w:rsidRPr="00A0555D" w:rsidRDefault="00A0555D" w:rsidP="002671B3">
      <w:pPr>
        <w:pStyle w:val="NormalWeb"/>
        <w:spacing w:before="0" w:beforeAutospacing="0" w:after="0" w:afterAutospacing="0"/>
        <w:rPr>
          <w:color w:val="595959" w:themeColor="text1" w:themeTint="A6"/>
          <w:sz w:val="48"/>
          <w:szCs w:val="48"/>
        </w:rPr>
      </w:pPr>
    </w:p>
    <w:p w14:paraId="457920F2" w14:textId="77777777" w:rsidR="00A0555D" w:rsidRPr="00961D51" w:rsidRDefault="00A0555D" w:rsidP="00A0555D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color w:val="695D46"/>
          <w:sz w:val="32"/>
          <w:szCs w:val="32"/>
        </w:rPr>
      </w:pPr>
      <w:r w:rsidRPr="00961D51">
        <w:rPr>
          <w:color w:val="695D46"/>
          <w:sz w:val="32"/>
          <w:szCs w:val="32"/>
        </w:rPr>
        <w:t>Given a Collection you want to FILTER a subset of attributes. That is the place Projection is used.</w:t>
      </w:r>
    </w:p>
    <w:p w14:paraId="04DBC21D" w14:textId="0AC5B92B" w:rsidR="00517B2E" w:rsidRDefault="00517B2E" w:rsidP="00517B2E">
      <w:pPr>
        <w:pStyle w:val="NormalWeb"/>
        <w:spacing w:before="0" w:beforeAutospacing="0" w:after="240" w:afterAutospacing="0"/>
        <w:ind w:left="36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r>
        <w:rPr>
          <w:noProof/>
        </w:rPr>
        <w:drawing>
          <wp:inline distT="0" distB="0" distL="0" distR="0" wp14:anchorId="009D2082" wp14:editId="41550F08">
            <wp:extent cx="5731510" cy="786765"/>
            <wp:effectExtent l="0" t="0" r="2540" b="0"/>
            <wp:docPr id="18078178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A05E" w14:textId="5424C8D4" w:rsidR="00450CE5" w:rsidRDefault="00FD312F" w:rsidP="00EA53CE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FD312F">
        <w:rPr>
          <w:sz w:val="40"/>
          <w:szCs w:val="40"/>
        </w:rPr>
        <w:t>Ignore Attributes</w:t>
      </w:r>
    </w:p>
    <w:p w14:paraId="29BFE1C0" w14:textId="77777777" w:rsidR="00450CE5" w:rsidRDefault="00450CE5" w:rsidP="004756D4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</w:p>
    <w:p w14:paraId="28DB723E" w14:textId="603F334F" w:rsidR="009C4850" w:rsidRPr="00450CE5" w:rsidRDefault="00BD0070" w:rsidP="004756D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50CE5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7D70C7" wp14:editId="0C9A9582">
            <wp:simplePos x="914400" y="71642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859155"/>
            <wp:effectExtent l="0" t="0" r="2540" b="0"/>
            <wp:wrapSquare wrapText="bothSides"/>
            <wp:docPr id="7654005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EEDB8B" w14:textId="5D958CD1" w:rsidR="00201C0D" w:rsidRDefault="00201C0D" w:rsidP="009C4850">
      <w:pPr>
        <w:pStyle w:val="NormalWeb"/>
        <w:rPr>
          <w:sz w:val="40"/>
          <w:szCs w:val="40"/>
        </w:rPr>
      </w:pPr>
      <w:r w:rsidRPr="00201C0D">
        <w:rPr>
          <w:sz w:val="40"/>
          <w:szCs w:val="40"/>
        </w:rPr>
        <w:t>Retrieving Specific Fields from Nested Objects</w:t>
      </w:r>
    </w:p>
    <w:p w14:paraId="3E4410C5" w14:textId="7442060B" w:rsidR="004756D4" w:rsidRPr="009C4850" w:rsidRDefault="004756D4" w:rsidP="009C4850">
      <w:pPr>
        <w:pStyle w:val="NormalWeb"/>
        <w:rPr>
          <w:sz w:val="40"/>
          <w:szCs w:val="40"/>
        </w:rPr>
      </w:pPr>
      <w:r>
        <w:rPr>
          <w:noProof/>
        </w:rPr>
        <w:drawing>
          <wp:inline distT="0" distB="0" distL="0" distR="0" wp14:anchorId="4E082967" wp14:editId="4A3E0A36">
            <wp:extent cx="5775898" cy="1204965"/>
            <wp:effectExtent l="0" t="0" r="0" b="0"/>
            <wp:docPr id="14575390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08" cy="121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7A0E" w14:textId="77777777" w:rsidR="00ED54D1" w:rsidRPr="00ED54D1" w:rsidRDefault="00ED54D1" w:rsidP="00ED54D1">
      <w:pPr>
        <w:pStyle w:val="NormalWeb"/>
        <w:rPr>
          <w:sz w:val="40"/>
          <w:szCs w:val="40"/>
        </w:rPr>
      </w:pPr>
      <w:r w:rsidRPr="00ED54D1">
        <w:rPr>
          <w:b/>
          <w:bCs/>
          <w:sz w:val="40"/>
          <w:szCs w:val="40"/>
        </w:rPr>
        <w:t>Benefits of Projection</w:t>
      </w:r>
    </w:p>
    <w:p w14:paraId="681ED8BF" w14:textId="77777777" w:rsidR="00EC28D7" w:rsidRDefault="00EC28D7" w:rsidP="00EC28D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r>
        <w:rPr>
          <w:rFonts w:ascii="Open Sans" w:hAnsi="Open Sans" w:cs="Open Sans"/>
          <w:color w:val="695D46"/>
          <w:sz w:val="36"/>
          <w:szCs w:val="36"/>
        </w:rPr>
        <w:t>Reduces data transferred between the database and your application.</w:t>
      </w:r>
    </w:p>
    <w:p w14:paraId="026E0C94" w14:textId="77777777" w:rsidR="00EC28D7" w:rsidRDefault="00EC28D7" w:rsidP="00EC28D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r>
        <w:rPr>
          <w:rFonts w:ascii="Open Sans" w:hAnsi="Open Sans" w:cs="Open Sans"/>
          <w:color w:val="695D46"/>
          <w:sz w:val="36"/>
          <w:szCs w:val="36"/>
        </w:rPr>
        <w:t>Improves query performance by retrieving only necessary data.</w:t>
      </w:r>
    </w:p>
    <w:p w14:paraId="40DBE038" w14:textId="77777777" w:rsidR="008B4D08" w:rsidRDefault="00EC28D7" w:rsidP="008B4D08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r>
        <w:rPr>
          <w:rFonts w:ascii="Open Sans" w:hAnsi="Open Sans" w:cs="Open Sans"/>
          <w:color w:val="695D46"/>
          <w:sz w:val="36"/>
          <w:szCs w:val="36"/>
        </w:rPr>
        <w:t>Simplifies your code by focusing on the specific information you need.</w:t>
      </w:r>
    </w:p>
    <w:p w14:paraId="0008FBAD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sz w:val="48"/>
          <w:szCs w:val="48"/>
        </w:rPr>
      </w:pPr>
    </w:p>
    <w:p w14:paraId="6390F435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</w:t>
      </w:r>
    </w:p>
    <w:p w14:paraId="45C4D11B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75DCEA54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786C427B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58B8B200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2A5616F3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00E19637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3262C3F0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326E796A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23CCFFD0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35718739" w14:textId="77777777" w:rsidR="008B4D08" w:rsidRDefault="008B4D08" w:rsidP="008B4D08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sz w:val="48"/>
          <w:szCs w:val="48"/>
        </w:rPr>
      </w:pPr>
    </w:p>
    <w:p w14:paraId="25070AC3" w14:textId="77777777" w:rsidR="00A65686" w:rsidRPr="00A65686" w:rsidRDefault="00A65686" w:rsidP="00A65686">
      <w:pPr>
        <w:pStyle w:val="NormalWeb"/>
        <w:spacing w:after="240"/>
        <w:ind w:left="720"/>
        <w:textAlignment w:val="baseline"/>
        <w:rPr>
          <w:rFonts w:ascii="Open Sans" w:hAnsi="Open Sans" w:cs="Open Sans"/>
          <w:color w:val="595959" w:themeColor="text1" w:themeTint="A6"/>
          <w:sz w:val="36"/>
          <w:szCs w:val="36"/>
        </w:rPr>
      </w:pPr>
      <w:r w:rsidRPr="00A65686">
        <w:rPr>
          <w:rFonts w:ascii="PT Sans Narrow" w:hAnsi="PT Sans Narrow"/>
          <w:b/>
          <w:bCs/>
          <w:color w:val="595959" w:themeColor="text1" w:themeTint="A6"/>
          <w:sz w:val="72"/>
          <w:szCs w:val="72"/>
        </w:rPr>
        <w:t>Limit</w:t>
      </w:r>
      <w:r w:rsidR="009C4850" w:rsidRPr="00A65686">
        <w:rPr>
          <w:b/>
          <w:bCs/>
          <w:color w:val="595959" w:themeColor="text1" w:themeTint="A6"/>
          <w:sz w:val="48"/>
          <w:szCs w:val="48"/>
        </w:rPr>
        <w:br w:type="textWrapping" w:clear="all"/>
      </w:r>
      <w:r w:rsidRPr="00A65686">
        <w:rPr>
          <w:rFonts w:ascii="Open Sans" w:hAnsi="Open Sans" w:cs="Open Sans"/>
          <w:color w:val="595959" w:themeColor="text1" w:themeTint="A6"/>
          <w:sz w:val="36"/>
          <w:szCs w:val="36"/>
        </w:rPr>
        <w:t>The limit operator is used with the find method.</w:t>
      </w:r>
    </w:p>
    <w:p w14:paraId="1A349A28" w14:textId="77777777" w:rsidR="00A65686" w:rsidRPr="00A65686" w:rsidRDefault="00A65686" w:rsidP="00A65686">
      <w:pPr>
        <w:pStyle w:val="NormalWeb"/>
        <w:spacing w:after="240"/>
        <w:ind w:left="720"/>
        <w:textAlignment w:val="baseline"/>
        <w:rPr>
          <w:rFonts w:ascii="Open Sans" w:hAnsi="Open Sans" w:cs="Open Sans"/>
          <w:color w:val="595959" w:themeColor="text1" w:themeTint="A6"/>
          <w:sz w:val="36"/>
          <w:szCs w:val="36"/>
        </w:rPr>
      </w:pPr>
      <w:r w:rsidRPr="00A65686">
        <w:rPr>
          <w:rFonts w:ascii="Open Sans" w:hAnsi="Open Sans" w:cs="Open Sans"/>
          <w:color w:val="595959" w:themeColor="text1" w:themeTint="A6"/>
          <w:sz w:val="36"/>
          <w:szCs w:val="36"/>
        </w:rPr>
        <w:t>It's chained after the filter criteria or any sorting operations.</w:t>
      </w:r>
    </w:p>
    <w:p w14:paraId="01F9359F" w14:textId="59A816E7" w:rsidR="00BD0070" w:rsidRDefault="00A65686" w:rsidP="00A65686">
      <w:pPr>
        <w:pStyle w:val="NormalWeb"/>
        <w:spacing w:before="0" w:beforeAutospacing="0" w:after="240" w:afterAutospacing="0"/>
        <w:ind w:left="720"/>
        <w:textAlignment w:val="baseline"/>
        <w:rPr>
          <w:rFonts w:ascii="Open Sans" w:hAnsi="Open Sans" w:cs="Open Sans"/>
          <w:color w:val="595959" w:themeColor="text1" w:themeTint="A6"/>
          <w:sz w:val="36"/>
          <w:szCs w:val="36"/>
        </w:rPr>
      </w:pPr>
      <w:r w:rsidRPr="00A65686">
        <w:rPr>
          <w:rFonts w:ascii="Open Sans" w:hAnsi="Open Sans" w:cs="Open Sans"/>
          <w:color w:val="595959" w:themeColor="text1" w:themeTint="A6"/>
          <w:sz w:val="36"/>
          <w:szCs w:val="36"/>
        </w:rPr>
        <w:t>Syntax: db.collection.find({filter},{projection}).limit(number)</w:t>
      </w:r>
    </w:p>
    <w:p w14:paraId="50FB7F57" w14:textId="77777777" w:rsidR="0017662C" w:rsidRDefault="0017662C" w:rsidP="00A65686">
      <w:pPr>
        <w:pStyle w:val="NormalWeb"/>
        <w:spacing w:before="0" w:beforeAutospacing="0" w:after="240" w:afterAutospacing="0"/>
        <w:ind w:left="720"/>
        <w:textAlignment w:val="baseline"/>
        <w:rPr>
          <w:rFonts w:ascii="Open Sans" w:hAnsi="Open Sans" w:cs="Open Sans"/>
          <w:color w:val="595959" w:themeColor="text1" w:themeTint="A6"/>
          <w:sz w:val="36"/>
          <w:szCs w:val="36"/>
        </w:rPr>
      </w:pPr>
    </w:p>
    <w:p w14:paraId="7DCE1B94" w14:textId="77777777" w:rsidR="008554E7" w:rsidRPr="008554E7" w:rsidRDefault="008554E7" w:rsidP="000D0FB5">
      <w:pPr>
        <w:pStyle w:val="NormalWeb"/>
        <w:spacing w:after="240"/>
        <w:textAlignment w:val="baseline"/>
        <w:rPr>
          <w:rFonts w:ascii="Open Sans" w:hAnsi="Open Sans" w:cs="Open Sans"/>
          <w:color w:val="000000" w:themeColor="text1"/>
          <w:sz w:val="36"/>
          <w:szCs w:val="36"/>
        </w:rPr>
      </w:pPr>
      <w:r w:rsidRPr="008554E7">
        <w:rPr>
          <w:rFonts w:ascii="Open Sans" w:hAnsi="Open Sans" w:cs="Open Sans"/>
          <w:b/>
          <w:bCs/>
          <w:color w:val="000000" w:themeColor="text1"/>
          <w:sz w:val="36"/>
          <w:szCs w:val="36"/>
        </w:rPr>
        <w:t>Get First 5 document</w:t>
      </w:r>
    </w:p>
    <w:p w14:paraId="0F0F27DA" w14:textId="3E37C3F6" w:rsidR="008554E7" w:rsidRPr="00A65686" w:rsidRDefault="008554E7" w:rsidP="000D0FB5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color w:val="595959" w:themeColor="text1" w:themeTint="A6"/>
          <w:sz w:val="36"/>
          <w:szCs w:val="36"/>
        </w:rPr>
      </w:pPr>
      <w:r>
        <w:rPr>
          <w:noProof/>
        </w:rPr>
        <w:drawing>
          <wp:inline distT="0" distB="0" distL="0" distR="0" wp14:anchorId="7C657F84" wp14:editId="622EFBB4">
            <wp:extent cx="5731510" cy="849509"/>
            <wp:effectExtent l="0" t="0" r="254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4C94" w14:textId="77777777" w:rsidR="00FD312F" w:rsidRDefault="00FD312F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26494A63" w14:textId="77777777" w:rsidR="000D0FB5" w:rsidRPr="000D0FB5" w:rsidRDefault="000D0FB5" w:rsidP="000D0FB5">
      <w:pPr>
        <w:pStyle w:val="NormalWeb"/>
        <w:rPr>
          <w:sz w:val="40"/>
          <w:szCs w:val="40"/>
        </w:rPr>
      </w:pPr>
      <w:r w:rsidRPr="000D0FB5">
        <w:rPr>
          <w:b/>
          <w:bCs/>
          <w:sz w:val="40"/>
          <w:szCs w:val="40"/>
        </w:rPr>
        <w:t>Limiting Results</w:t>
      </w:r>
    </w:p>
    <w:p w14:paraId="5B7C541F" w14:textId="4362D650" w:rsidR="000D0FB5" w:rsidRDefault="000D0FB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0D0FB5">
        <w:rPr>
          <w:sz w:val="40"/>
          <w:szCs w:val="40"/>
        </w:rPr>
        <w:drawing>
          <wp:inline distT="0" distB="0" distL="0" distR="0" wp14:anchorId="250E0CC4" wp14:editId="00EAE79A">
            <wp:extent cx="5731510" cy="765810"/>
            <wp:effectExtent l="0" t="0" r="2540" b="0"/>
            <wp:docPr id="11079833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F1BB" w14:textId="77777777" w:rsidR="00C16161" w:rsidRDefault="00C16161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60061D56" w14:textId="77777777" w:rsidR="00C16161" w:rsidRDefault="00C16161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53622622" w14:textId="31AF8F76" w:rsidR="00C16161" w:rsidRDefault="00C16161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 w:rsidRPr="00C16161">
        <w:rPr>
          <w:b/>
          <w:bCs/>
          <w:sz w:val="40"/>
          <w:szCs w:val="40"/>
        </w:rPr>
        <w:t>I want Top 10 Results</w:t>
      </w:r>
    </w:p>
    <w:p w14:paraId="04560134" w14:textId="3E72437E" w:rsidR="00DC5467" w:rsidRDefault="00DC546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DC5467">
        <w:rPr>
          <w:sz w:val="40"/>
          <w:szCs w:val="40"/>
        </w:rPr>
        <w:drawing>
          <wp:inline distT="0" distB="0" distL="0" distR="0" wp14:anchorId="70AA7BEA" wp14:editId="71845B4C">
            <wp:extent cx="5731510" cy="772160"/>
            <wp:effectExtent l="0" t="0" r="2540" b="8890"/>
            <wp:docPr id="5219688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D3C9" w14:textId="77777777" w:rsidR="00DC5467" w:rsidRDefault="00DC5467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14587281" w14:textId="77777777" w:rsidR="00DC5467" w:rsidRPr="00DC5467" w:rsidRDefault="00DC5467" w:rsidP="00DC5467">
      <w:pPr>
        <w:pStyle w:val="NormalWeb"/>
        <w:spacing w:before="0" w:beforeAutospacing="0" w:after="0" w:afterAutospacing="0"/>
        <w:jc w:val="center"/>
        <w:rPr>
          <w:color w:val="000000" w:themeColor="text1"/>
          <w:sz w:val="56"/>
          <w:szCs w:val="56"/>
        </w:rPr>
      </w:pPr>
      <w:r w:rsidRPr="00DC5467">
        <w:rPr>
          <w:rFonts w:ascii="PT Sans Narrow" w:hAnsi="PT Sans Narrow"/>
          <w:b/>
          <w:bCs/>
          <w:color w:val="000000" w:themeColor="text1"/>
          <w:sz w:val="56"/>
          <w:szCs w:val="56"/>
        </w:rPr>
        <w:t>Experiment 3 - Selectors</w:t>
      </w:r>
    </w:p>
    <w:p w14:paraId="7E2A80D1" w14:textId="77777777" w:rsidR="00840035" w:rsidRPr="00840035" w:rsidRDefault="00840035" w:rsidP="00840035">
      <w:pPr>
        <w:pStyle w:val="NormalWeb"/>
        <w:rPr>
          <w:sz w:val="40"/>
          <w:szCs w:val="40"/>
        </w:rPr>
      </w:pPr>
      <w:r w:rsidRPr="00840035">
        <w:rPr>
          <w:b/>
          <w:bCs/>
          <w:sz w:val="40"/>
          <w:szCs w:val="40"/>
        </w:rPr>
        <w:t>Comparison gt lt</w:t>
      </w:r>
    </w:p>
    <w:p w14:paraId="5AF65DC7" w14:textId="148D9E64" w:rsidR="00DC5467" w:rsidRDefault="00DF3E03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noProof/>
        </w:rPr>
        <w:drawing>
          <wp:inline distT="0" distB="0" distL="0" distR="0" wp14:anchorId="410772A6" wp14:editId="060A8894">
            <wp:extent cx="5731510" cy="932815"/>
            <wp:effectExtent l="0" t="0" r="2540" b="635"/>
            <wp:docPr id="10282679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F626" w14:textId="77777777" w:rsidR="00DF3E03" w:rsidRDefault="00DF3E03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509FC90B" w14:textId="77777777" w:rsidR="00AD0B10" w:rsidRPr="00AD0B10" w:rsidRDefault="00AD0B10" w:rsidP="00AD0B10">
      <w:pPr>
        <w:pStyle w:val="NormalWeb"/>
        <w:rPr>
          <w:sz w:val="40"/>
          <w:szCs w:val="40"/>
        </w:rPr>
      </w:pPr>
      <w:r w:rsidRPr="00AD0B10">
        <w:rPr>
          <w:b/>
          <w:bCs/>
          <w:sz w:val="40"/>
          <w:szCs w:val="40"/>
        </w:rPr>
        <w:t>AND operator</w:t>
      </w:r>
    </w:p>
    <w:p w14:paraId="032C0AA6" w14:textId="113192B8" w:rsidR="00D16815" w:rsidRDefault="00AD0B10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noProof/>
        </w:rPr>
        <w:drawing>
          <wp:inline distT="0" distB="0" distL="0" distR="0" wp14:anchorId="6D385C31" wp14:editId="598E2616">
            <wp:extent cx="5731510" cy="1655445"/>
            <wp:effectExtent l="0" t="0" r="2540" b="1905"/>
            <wp:docPr id="15938225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0515" w14:textId="77777777" w:rsidR="00AD0B10" w:rsidRDefault="00AD0B10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18DA25AC" w14:textId="77777777" w:rsidR="00203FAD" w:rsidRPr="00203FAD" w:rsidRDefault="00203FAD" w:rsidP="00203FAD">
      <w:pPr>
        <w:pStyle w:val="NormalWeb"/>
        <w:rPr>
          <w:sz w:val="40"/>
          <w:szCs w:val="40"/>
        </w:rPr>
      </w:pPr>
      <w:r w:rsidRPr="00203FAD">
        <w:rPr>
          <w:b/>
          <w:bCs/>
          <w:sz w:val="40"/>
          <w:szCs w:val="40"/>
        </w:rPr>
        <w:t>OR operator</w:t>
      </w:r>
    </w:p>
    <w:p w14:paraId="198FE537" w14:textId="365D58E8" w:rsidR="00AD0B10" w:rsidRDefault="00203FAD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noProof/>
        </w:rPr>
        <w:drawing>
          <wp:inline distT="0" distB="0" distL="0" distR="0" wp14:anchorId="00E6B9EC" wp14:editId="2289BE04">
            <wp:extent cx="5731510" cy="1457960"/>
            <wp:effectExtent l="0" t="0" r="2540" b="8890"/>
            <wp:docPr id="15098237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1CB0" w14:textId="77777777" w:rsidR="00203FAD" w:rsidRDefault="00203FAD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1E3E6F9F" w14:textId="77777777" w:rsidR="00CC5DB8" w:rsidRDefault="00CC5DB8" w:rsidP="00203FAD">
      <w:pPr>
        <w:pStyle w:val="NormalWeb"/>
        <w:rPr>
          <w:b/>
          <w:bCs/>
          <w:sz w:val="40"/>
          <w:szCs w:val="40"/>
        </w:rPr>
      </w:pPr>
    </w:p>
    <w:p w14:paraId="0DB30CF0" w14:textId="77777777" w:rsidR="00CC5DB8" w:rsidRDefault="00CC5DB8" w:rsidP="00203FAD">
      <w:pPr>
        <w:pStyle w:val="NormalWeb"/>
        <w:rPr>
          <w:b/>
          <w:bCs/>
          <w:sz w:val="40"/>
          <w:szCs w:val="40"/>
        </w:rPr>
      </w:pPr>
    </w:p>
    <w:p w14:paraId="187550F8" w14:textId="77777777" w:rsidR="00CC5DB8" w:rsidRDefault="00CC5DB8" w:rsidP="00203FAD">
      <w:pPr>
        <w:pStyle w:val="NormalWeb"/>
        <w:rPr>
          <w:b/>
          <w:bCs/>
          <w:sz w:val="40"/>
          <w:szCs w:val="40"/>
        </w:rPr>
      </w:pPr>
    </w:p>
    <w:p w14:paraId="7073F58A" w14:textId="2903F907" w:rsidR="00203FAD" w:rsidRPr="00203FAD" w:rsidRDefault="00203FAD" w:rsidP="00203FAD">
      <w:pPr>
        <w:pStyle w:val="NormalWeb"/>
        <w:rPr>
          <w:sz w:val="40"/>
          <w:szCs w:val="40"/>
        </w:rPr>
      </w:pPr>
      <w:r w:rsidRPr="00203FAD">
        <w:rPr>
          <w:b/>
          <w:bCs/>
          <w:sz w:val="40"/>
          <w:szCs w:val="40"/>
        </w:rPr>
        <w:t>Let’s Take new Data set </w:t>
      </w:r>
    </w:p>
    <w:p w14:paraId="38515337" w14:textId="77777777" w:rsidR="007B667A" w:rsidRPr="007B667A" w:rsidRDefault="007B667A" w:rsidP="007B667A">
      <w:pPr>
        <w:pStyle w:val="NormalWeb"/>
        <w:numPr>
          <w:ilvl w:val="0"/>
          <w:numId w:val="14"/>
        </w:numPr>
        <w:spacing w:after="0"/>
        <w:rPr>
          <w:sz w:val="40"/>
          <w:szCs w:val="40"/>
        </w:rPr>
      </w:pPr>
      <w:r w:rsidRPr="007B667A">
        <w:rPr>
          <w:sz w:val="40"/>
          <w:szCs w:val="40"/>
        </w:rPr>
        <w:t xml:space="preserve">New Students Permission dataset </w:t>
      </w:r>
      <w:hyperlink r:id="rId17" w:history="1">
        <w:r w:rsidRPr="007B667A">
          <w:rPr>
            <w:rStyle w:val="Hyperlink"/>
            <w:sz w:val="40"/>
            <w:szCs w:val="40"/>
          </w:rPr>
          <w:t>link</w:t>
        </w:r>
      </w:hyperlink>
    </w:p>
    <w:p w14:paraId="6ECC7959" w14:textId="77777777" w:rsidR="00CC5DB8" w:rsidRPr="00B503A6" w:rsidRDefault="00CC5DB8" w:rsidP="00CC5DB8">
      <w:pPr>
        <w:pStyle w:val="NormalWeb"/>
        <w:spacing w:after="0"/>
        <w:rPr>
          <w:sz w:val="40"/>
          <w:szCs w:val="40"/>
        </w:rPr>
      </w:pPr>
      <w:r w:rsidRPr="00B503A6">
        <w:rPr>
          <w:sz w:val="40"/>
          <w:szCs w:val="40"/>
        </w:rPr>
        <w:t>Explanation: Collection name: students_permission</w:t>
      </w:r>
    </w:p>
    <w:p w14:paraId="355832A9" w14:textId="77777777" w:rsidR="00CC5DB8" w:rsidRPr="00B503A6" w:rsidRDefault="00CC5DB8" w:rsidP="00CC5DB8">
      <w:pPr>
        <w:pStyle w:val="NormalWeb"/>
        <w:spacing w:after="0"/>
        <w:rPr>
          <w:sz w:val="40"/>
          <w:szCs w:val="40"/>
        </w:rPr>
      </w:pPr>
      <w:r w:rsidRPr="00B503A6">
        <w:rPr>
          <w:sz w:val="40"/>
          <w:szCs w:val="40"/>
        </w:rPr>
        <w:t>name: Student's name (string)</w:t>
      </w:r>
    </w:p>
    <w:p w14:paraId="139C4375" w14:textId="77777777" w:rsidR="00CC5DB8" w:rsidRPr="00B503A6" w:rsidRDefault="00CC5DB8" w:rsidP="00CC5DB8">
      <w:pPr>
        <w:pStyle w:val="NormalWeb"/>
        <w:spacing w:after="0"/>
        <w:rPr>
          <w:sz w:val="40"/>
          <w:szCs w:val="40"/>
        </w:rPr>
      </w:pPr>
      <w:r w:rsidRPr="00B503A6">
        <w:rPr>
          <w:sz w:val="40"/>
          <w:szCs w:val="40"/>
        </w:rPr>
        <w:t>age: Student's age (number)</w:t>
      </w:r>
    </w:p>
    <w:p w14:paraId="205CA934" w14:textId="6CD48C9C" w:rsidR="00203FAD" w:rsidRPr="00B503A6" w:rsidRDefault="00CC5DB8" w:rsidP="00CC5DB8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B503A6">
        <w:rPr>
          <w:sz w:val="40"/>
          <w:szCs w:val="40"/>
        </w:rPr>
        <w:t>permissions: Bitmask representing user permissions (number)</w:t>
      </w:r>
    </w:p>
    <w:p w14:paraId="379A7792" w14:textId="77777777" w:rsidR="00E60B5E" w:rsidRDefault="00E60B5E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6AC8185C" w14:textId="77777777" w:rsidR="00E60B5E" w:rsidRPr="00E60B5E" w:rsidRDefault="00E60B5E" w:rsidP="00E60B5E">
      <w:pPr>
        <w:pStyle w:val="NormalWeb"/>
        <w:rPr>
          <w:sz w:val="40"/>
          <w:szCs w:val="40"/>
        </w:rPr>
      </w:pPr>
      <w:r w:rsidRPr="00E60B5E">
        <w:rPr>
          <w:b/>
          <w:bCs/>
          <w:sz w:val="40"/>
          <w:szCs w:val="40"/>
        </w:rPr>
        <w:t>Bitwise Value</w:t>
      </w:r>
    </w:p>
    <w:p w14:paraId="3267FCB2" w14:textId="77777777" w:rsidR="00B503A6" w:rsidRPr="00F112A4" w:rsidRDefault="00B503A6" w:rsidP="00B503A6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695D46"/>
          <w:sz w:val="40"/>
          <w:szCs w:val="40"/>
        </w:rPr>
      </w:pPr>
      <w:r w:rsidRPr="00F112A4">
        <w:rPr>
          <w:color w:val="695D46"/>
          <w:sz w:val="40"/>
          <w:szCs w:val="40"/>
        </w:rPr>
        <w:t>In our example its a 32 bit each bit representing different things</w:t>
      </w:r>
    </w:p>
    <w:p w14:paraId="5A55F7FA" w14:textId="77777777" w:rsidR="00B503A6" w:rsidRPr="00F112A4" w:rsidRDefault="00B503A6" w:rsidP="00B503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color w:val="695D46"/>
          <w:sz w:val="40"/>
          <w:szCs w:val="40"/>
        </w:rPr>
      </w:pPr>
      <w:r w:rsidRPr="00F112A4">
        <w:rPr>
          <w:color w:val="695D46"/>
          <w:sz w:val="40"/>
          <w:szCs w:val="40"/>
        </w:rPr>
        <w:t>Bitwise value 7 means all access 7 -&gt; 111</w:t>
      </w:r>
    </w:p>
    <w:p w14:paraId="1A3CC265" w14:textId="77777777" w:rsidR="00E60B5E" w:rsidRDefault="00E60B5E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tbl>
      <w:tblPr>
        <w:tblW w:w="6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292"/>
        <w:gridCol w:w="1971"/>
      </w:tblGrid>
      <w:tr w:rsidR="00E167F4" w:rsidRPr="00E167F4" w14:paraId="7FDA0334" w14:textId="77777777" w:rsidTr="005D6A1C">
        <w:trPr>
          <w:trHeight w:val="57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69F09" w14:textId="591460EC" w:rsidR="00E167F4" w:rsidRPr="00E167F4" w:rsidRDefault="00E167F4" w:rsidP="00E167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7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E16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 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00A57" w14:textId="77777777" w:rsidR="00E167F4" w:rsidRPr="00E167F4" w:rsidRDefault="00E167F4" w:rsidP="00E167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 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97F00" w14:textId="77777777" w:rsidR="00E167F4" w:rsidRPr="00E167F4" w:rsidRDefault="00E167F4" w:rsidP="00E167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 1</w:t>
            </w:r>
          </w:p>
        </w:tc>
      </w:tr>
      <w:tr w:rsidR="00E167F4" w:rsidRPr="00E167F4" w14:paraId="0614277C" w14:textId="77777777" w:rsidTr="005D6A1C">
        <w:trPr>
          <w:trHeight w:val="57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B9EAC8" w14:textId="77777777" w:rsidR="00E167F4" w:rsidRPr="00E167F4" w:rsidRDefault="00E167F4" w:rsidP="00E167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cafe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0F577" w14:textId="77777777" w:rsidR="00E167F4" w:rsidRPr="00E167F4" w:rsidRDefault="00E167F4" w:rsidP="00E167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campus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5A4E8" w14:textId="77777777" w:rsidR="00E167F4" w:rsidRPr="00E167F4" w:rsidRDefault="00E167F4" w:rsidP="00E167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7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lobby</w:t>
            </w:r>
          </w:p>
        </w:tc>
      </w:tr>
    </w:tbl>
    <w:p w14:paraId="03E673F9" w14:textId="77777777" w:rsidR="00E167F4" w:rsidRDefault="00E167F4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2437C25" w14:textId="77777777" w:rsidR="005D6A1C" w:rsidRDefault="005D6A1C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823653D" w14:textId="77777777" w:rsidR="005D6A1C" w:rsidRPr="005D6A1C" w:rsidRDefault="005D6A1C" w:rsidP="005D6A1C">
      <w:pPr>
        <w:pStyle w:val="NormalWeb"/>
        <w:rPr>
          <w:sz w:val="40"/>
          <w:szCs w:val="40"/>
        </w:rPr>
      </w:pPr>
      <w:r w:rsidRPr="005D6A1C">
        <w:rPr>
          <w:b/>
          <w:bCs/>
          <w:sz w:val="40"/>
          <w:szCs w:val="40"/>
        </w:rPr>
        <w:t>Bitwise Types</w:t>
      </w:r>
    </w:p>
    <w:p w14:paraId="0741805F" w14:textId="77777777" w:rsidR="005D6A1C" w:rsidRDefault="005D6A1C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96BCC59" w14:textId="77777777" w:rsidR="009D66B9" w:rsidRDefault="009D66B9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CAA1872" w14:textId="77777777" w:rsidR="009D66B9" w:rsidRDefault="009D66B9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8A321A9" w14:textId="77777777" w:rsidR="009D66B9" w:rsidRDefault="009D66B9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3A30A4AB" w14:textId="77777777" w:rsidR="009D66B9" w:rsidRDefault="009D66B9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2DB770E2" w14:textId="77777777" w:rsidR="009D66B9" w:rsidRPr="005D6A1C" w:rsidRDefault="009D66B9" w:rsidP="009D66B9">
      <w:pPr>
        <w:pStyle w:val="NormalWeb"/>
        <w:rPr>
          <w:sz w:val="40"/>
          <w:szCs w:val="40"/>
        </w:rPr>
      </w:pPr>
      <w:r w:rsidRPr="005D6A1C">
        <w:rPr>
          <w:b/>
          <w:bCs/>
          <w:sz w:val="40"/>
          <w:szCs w:val="40"/>
        </w:rPr>
        <w:t>Bitwise Types</w:t>
      </w:r>
    </w:p>
    <w:p w14:paraId="4B00DE29" w14:textId="77777777" w:rsidR="009D66B9" w:rsidRDefault="009D66B9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36D3EA05" w14:textId="23A4F059" w:rsidR="009D66B9" w:rsidRDefault="009D66B9" w:rsidP="00CC5D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noProof/>
        </w:rPr>
        <w:drawing>
          <wp:inline distT="0" distB="0" distL="0" distR="0" wp14:anchorId="1F0AD5F5" wp14:editId="7E589BC1">
            <wp:extent cx="5731510" cy="2903220"/>
            <wp:effectExtent l="0" t="0" r="2540" b="0"/>
            <wp:docPr id="49797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150D" w14:textId="77777777" w:rsidR="0033239F" w:rsidRDefault="0033239F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6CC2C2EB" w14:textId="77777777" w:rsidR="0033239F" w:rsidRDefault="0033239F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6F2A184" w14:textId="77777777" w:rsidR="0033239F" w:rsidRPr="0033239F" w:rsidRDefault="0033239F" w:rsidP="0033239F">
      <w:pPr>
        <w:pStyle w:val="NormalWeb"/>
        <w:rPr>
          <w:sz w:val="40"/>
          <w:szCs w:val="40"/>
        </w:rPr>
      </w:pPr>
      <w:r w:rsidRPr="0033239F">
        <w:rPr>
          <w:b/>
          <w:bCs/>
          <w:sz w:val="40"/>
          <w:szCs w:val="40"/>
        </w:rPr>
        <w:t>Query</w:t>
      </w:r>
    </w:p>
    <w:p w14:paraId="0E1ADB91" w14:textId="6572E015" w:rsidR="0033239F" w:rsidRDefault="0033239F" w:rsidP="00CC5DB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noProof/>
        </w:rPr>
        <w:drawing>
          <wp:inline distT="0" distB="0" distL="0" distR="0" wp14:anchorId="7E31CE18" wp14:editId="0C4CECB5">
            <wp:extent cx="5731510" cy="1778000"/>
            <wp:effectExtent l="0" t="0" r="2540" b="0"/>
            <wp:docPr id="17721254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1466" w14:textId="77777777" w:rsidR="0033239F" w:rsidRDefault="0033239F" w:rsidP="00CC5DB8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0E2CECD2" w14:textId="77777777" w:rsidR="00614B24" w:rsidRDefault="00614B24" w:rsidP="0033239F">
      <w:pPr>
        <w:pStyle w:val="NormalWeb"/>
        <w:rPr>
          <w:b/>
          <w:bCs/>
          <w:sz w:val="40"/>
          <w:szCs w:val="40"/>
        </w:rPr>
      </w:pPr>
    </w:p>
    <w:p w14:paraId="6A8BBFAE" w14:textId="77777777" w:rsidR="00614B24" w:rsidRDefault="00614B24" w:rsidP="0033239F">
      <w:pPr>
        <w:pStyle w:val="NormalWeb"/>
        <w:rPr>
          <w:b/>
          <w:bCs/>
          <w:sz w:val="40"/>
          <w:szCs w:val="40"/>
        </w:rPr>
      </w:pPr>
    </w:p>
    <w:p w14:paraId="7099143D" w14:textId="77777777" w:rsidR="009B2186" w:rsidRDefault="009B2186" w:rsidP="0033239F">
      <w:pPr>
        <w:pStyle w:val="NormalWeb"/>
        <w:rPr>
          <w:b/>
          <w:bCs/>
          <w:sz w:val="40"/>
          <w:szCs w:val="40"/>
        </w:rPr>
      </w:pPr>
    </w:p>
    <w:p w14:paraId="392C4019" w14:textId="09ADEE3B" w:rsidR="0033239F" w:rsidRDefault="0033239F" w:rsidP="0033239F">
      <w:pPr>
        <w:pStyle w:val="NormalWeb"/>
        <w:rPr>
          <w:b/>
          <w:bCs/>
          <w:sz w:val="40"/>
          <w:szCs w:val="40"/>
        </w:rPr>
      </w:pPr>
      <w:r w:rsidRPr="0033239F">
        <w:rPr>
          <w:b/>
          <w:bCs/>
          <w:sz w:val="40"/>
          <w:szCs w:val="40"/>
        </w:rPr>
        <w:t>Geospatial</w:t>
      </w:r>
    </w:p>
    <w:p w14:paraId="7F10589A" w14:textId="77777777" w:rsidR="00614B24" w:rsidRPr="00614B24" w:rsidRDefault="00614B24" w:rsidP="00614B24">
      <w:pPr>
        <w:pStyle w:val="NormalWeb"/>
        <w:numPr>
          <w:ilvl w:val="0"/>
          <w:numId w:val="16"/>
        </w:numPr>
        <w:rPr>
          <w:sz w:val="36"/>
          <w:szCs w:val="36"/>
        </w:rPr>
      </w:pPr>
      <w:r w:rsidRPr="00614B24">
        <w:rPr>
          <w:sz w:val="36"/>
          <w:szCs w:val="36"/>
        </w:rPr>
        <w:t xml:space="preserve">Official Documentation </w:t>
      </w:r>
      <w:hyperlink r:id="rId20" w:history="1">
        <w:r w:rsidRPr="00614B24">
          <w:rPr>
            <w:rStyle w:val="Hyperlink"/>
            <w:sz w:val="36"/>
            <w:szCs w:val="36"/>
          </w:rPr>
          <w:t>link</w:t>
        </w:r>
      </w:hyperlink>
    </w:p>
    <w:p w14:paraId="31240EA9" w14:textId="77777777" w:rsidR="00614B24" w:rsidRPr="00614B24" w:rsidRDefault="00614B24" w:rsidP="00614B24">
      <w:pPr>
        <w:pStyle w:val="NormalWeb"/>
        <w:numPr>
          <w:ilvl w:val="0"/>
          <w:numId w:val="16"/>
        </w:numPr>
        <w:rPr>
          <w:sz w:val="36"/>
          <w:szCs w:val="36"/>
        </w:rPr>
      </w:pPr>
      <w:r w:rsidRPr="00614B24">
        <w:rPr>
          <w:sz w:val="36"/>
          <w:szCs w:val="36"/>
        </w:rPr>
        <w:t>Create collection called “locations”</w:t>
      </w:r>
    </w:p>
    <w:p w14:paraId="4F532B42" w14:textId="77777777" w:rsidR="00614B24" w:rsidRPr="00614B24" w:rsidRDefault="00614B24" w:rsidP="00614B24">
      <w:pPr>
        <w:pStyle w:val="NormalWeb"/>
        <w:numPr>
          <w:ilvl w:val="0"/>
          <w:numId w:val="16"/>
        </w:numPr>
        <w:rPr>
          <w:sz w:val="36"/>
          <w:szCs w:val="36"/>
        </w:rPr>
      </w:pPr>
      <w:r w:rsidRPr="00614B24">
        <w:rPr>
          <w:sz w:val="36"/>
          <w:szCs w:val="36"/>
        </w:rPr>
        <w:t xml:space="preserve">Upload the dataset using json </w:t>
      </w:r>
      <w:hyperlink r:id="rId21" w:history="1">
        <w:r w:rsidRPr="00614B24">
          <w:rPr>
            <w:rStyle w:val="Hyperlink"/>
            <w:sz w:val="36"/>
            <w:szCs w:val="36"/>
          </w:rPr>
          <w:t>link</w:t>
        </w:r>
      </w:hyperlink>
    </w:p>
    <w:p w14:paraId="74994155" w14:textId="345EC656" w:rsidR="00FB4E7E" w:rsidRPr="00FB4E7E" w:rsidRDefault="00813918" w:rsidP="00FB4E7E">
      <w:pPr>
        <w:pStyle w:val="NormalWeb"/>
        <w:rPr>
          <w:sz w:val="40"/>
          <w:szCs w:val="40"/>
        </w:rPr>
      </w:pPr>
      <w:r>
        <w:rPr>
          <w:noProof/>
        </w:rPr>
        <w:drawing>
          <wp:inline distT="0" distB="0" distL="0" distR="0" wp14:anchorId="10F9CC07" wp14:editId="5B92020E">
            <wp:extent cx="5731510" cy="1656715"/>
            <wp:effectExtent l="0" t="0" r="2540" b="635"/>
            <wp:docPr id="16206988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E7E" w:rsidRPr="00FB4E7E">
        <w:rPr>
          <w:b/>
          <w:bCs/>
          <w:sz w:val="40"/>
          <w:szCs w:val="40"/>
        </w:rPr>
        <w:t>Geospatial Query</w:t>
      </w:r>
    </w:p>
    <w:p w14:paraId="590096BD" w14:textId="37723A1F" w:rsidR="00813918" w:rsidRDefault="00A36BE5" w:rsidP="0033239F">
      <w:pPr>
        <w:pStyle w:val="NormalWeb"/>
        <w:rPr>
          <w:sz w:val="40"/>
          <w:szCs w:val="40"/>
        </w:rPr>
      </w:pPr>
      <w:r>
        <w:rPr>
          <w:noProof/>
        </w:rPr>
        <w:drawing>
          <wp:inline distT="0" distB="0" distL="0" distR="0" wp14:anchorId="342C86B0" wp14:editId="5862FEFD">
            <wp:extent cx="5731510" cy="1539329"/>
            <wp:effectExtent l="0" t="0" r="254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9E4B" w14:textId="064ED48F" w:rsidR="00A36BE5" w:rsidRPr="0033239F" w:rsidRDefault="00F86B6F" w:rsidP="0033239F">
      <w:pPr>
        <w:pStyle w:val="NormalWeb"/>
        <w:rPr>
          <w:sz w:val="40"/>
          <w:szCs w:val="40"/>
        </w:rPr>
      </w:pPr>
      <w:r w:rsidRPr="00F86B6F">
        <w:rPr>
          <w:b/>
          <w:bCs/>
          <w:sz w:val="40"/>
          <w:szCs w:val="40"/>
        </w:rPr>
        <w:t>Output</w:t>
      </w:r>
      <w:r w:rsidR="009B2186">
        <w:rPr>
          <w:noProof/>
        </w:rPr>
        <w:drawing>
          <wp:inline distT="0" distB="0" distL="0" distR="0" wp14:anchorId="4A65D692" wp14:editId="5B02FEF8">
            <wp:extent cx="5731510" cy="3150235"/>
            <wp:effectExtent l="0" t="0" r="2540" b="0"/>
            <wp:docPr id="4951180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18" cy="31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1B31" w14:textId="77777777" w:rsidR="00456DA7" w:rsidRPr="00456DA7" w:rsidRDefault="00456DA7" w:rsidP="006C7D1D">
      <w:pPr>
        <w:pStyle w:val="NormalWeb"/>
        <w:rPr>
          <w:sz w:val="40"/>
          <w:szCs w:val="40"/>
        </w:rPr>
      </w:pPr>
      <w:r w:rsidRPr="00456DA7">
        <w:rPr>
          <w:b/>
          <w:bCs/>
          <w:sz w:val="40"/>
          <w:szCs w:val="40"/>
        </w:rPr>
        <w:t>Data types and Operations</w:t>
      </w:r>
    </w:p>
    <w:p w14:paraId="01A3B647" w14:textId="77777777" w:rsidR="00456DA7" w:rsidRDefault="00456DA7" w:rsidP="006C7D1D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695D46"/>
          <w:sz w:val="36"/>
          <w:szCs w:val="36"/>
        </w:rPr>
      </w:pPr>
      <w:r>
        <w:rPr>
          <w:rFonts w:ascii="Open Sans" w:hAnsi="Open Sans" w:cs="Open Sans"/>
          <w:b/>
          <w:bCs/>
          <w:color w:val="695D46"/>
          <w:sz w:val="36"/>
          <w:szCs w:val="36"/>
        </w:rPr>
        <w:t>DataType</w:t>
      </w:r>
    </w:p>
    <w:p w14:paraId="009464F0" w14:textId="77777777" w:rsidR="00456DA7" w:rsidRDefault="00456DA7" w:rsidP="00456DA7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28"/>
          <w:szCs w:val="28"/>
        </w:rPr>
      </w:pPr>
      <w:r>
        <w:rPr>
          <w:rFonts w:ascii="Open Sans" w:hAnsi="Open Sans" w:cs="Open Sans"/>
          <w:color w:val="695D46"/>
          <w:sz w:val="28"/>
          <w:szCs w:val="28"/>
        </w:rPr>
        <w:t>Point</w:t>
      </w:r>
    </w:p>
    <w:p w14:paraId="57F105EE" w14:textId="77777777" w:rsidR="00456DA7" w:rsidRDefault="00456DA7" w:rsidP="00456DA7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28"/>
          <w:szCs w:val="28"/>
        </w:rPr>
      </w:pPr>
      <w:r>
        <w:rPr>
          <w:rFonts w:ascii="Open Sans" w:hAnsi="Open Sans" w:cs="Open Sans"/>
          <w:color w:val="695D46"/>
          <w:sz w:val="28"/>
          <w:szCs w:val="28"/>
        </w:rPr>
        <w:t>Line String </w:t>
      </w:r>
    </w:p>
    <w:p w14:paraId="547D7062" w14:textId="77777777" w:rsidR="00456DA7" w:rsidRDefault="00456DA7" w:rsidP="00456DA7">
      <w:pPr>
        <w:pStyle w:val="NormalWeb"/>
        <w:numPr>
          <w:ilvl w:val="1"/>
          <w:numId w:val="17"/>
        </w:numPr>
        <w:spacing w:before="0" w:beforeAutospacing="0" w:after="240" w:afterAutospacing="0"/>
        <w:textAlignment w:val="baseline"/>
        <w:rPr>
          <w:rFonts w:ascii="Open Sans" w:hAnsi="Open Sans" w:cs="Open Sans"/>
          <w:color w:val="695D46"/>
          <w:sz w:val="28"/>
          <w:szCs w:val="28"/>
        </w:rPr>
      </w:pPr>
      <w:r>
        <w:rPr>
          <w:rFonts w:ascii="Open Sans" w:hAnsi="Open Sans" w:cs="Open Sans"/>
          <w:color w:val="695D46"/>
          <w:sz w:val="28"/>
          <w:szCs w:val="28"/>
        </w:rPr>
        <w:t>Polygon</w:t>
      </w:r>
    </w:p>
    <w:p w14:paraId="2E51A173" w14:textId="77777777" w:rsidR="00456DA7" w:rsidRDefault="00456DA7" w:rsidP="00456DA7">
      <w:pPr>
        <w:pStyle w:val="NormalWeb"/>
        <w:spacing w:before="0" w:beforeAutospacing="0" w:after="0" w:afterAutospacing="0"/>
        <w:ind w:firstLine="720"/>
        <w:rPr>
          <w:sz w:val="40"/>
          <w:szCs w:val="40"/>
        </w:rPr>
      </w:pPr>
    </w:p>
    <w:p w14:paraId="19FCB21E" w14:textId="77777777" w:rsidR="006C7D1D" w:rsidRDefault="006C7D1D" w:rsidP="006C7D1D">
      <w:pPr>
        <w:pStyle w:val="NormalWeb"/>
        <w:rPr>
          <w:b/>
          <w:bCs/>
          <w:sz w:val="40"/>
          <w:szCs w:val="40"/>
        </w:rPr>
      </w:pPr>
      <w:r w:rsidRPr="006C7D1D">
        <w:rPr>
          <w:b/>
          <w:bCs/>
          <w:sz w:val="40"/>
          <w:szCs w:val="40"/>
        </w:rPr>
        <w:t>Data types and Operations</w:t>
      </w:r>
    </w:p>
    <w:p w14:paraId="7E03BDC7" w14:textId="77777777" w:rsidR="0077619D" w:rsidRDefault="0077619D" w:rsidP="006C7D1D">
      <w:pPr>
        <w:pStyle w:val="NormalWeb"/>
        <w:rPr>
          <w:b/>
          <w:bCs/>
          <w:sz w:val="40"/>
          <w:szCs w:val="40"/>
        </w:rPr>
      </w:pPr>
    </w:p>
    <w:p w14:paraId="0A1EF6A6" w14:textId="7E9F32E2" w:rsidR="0077619D" w:rsidRPr="006C7D1D" w:rsidRDefault="0077619D" w:rsidP="006C7D1D">
      <w:pPr>
        <w:pStyle w:val="NormalWeb"/>
        <w:rPr>
          <w:sz w:val="40"/>
          <w:szCs w:val="40"/>
        </w:rPr>
      </w:pPr>
      <w:r>
        <w:rPr>
          <w:noProof/>
        </w:rPr>
        <w:drawing>
          <wp:inline distT="0" distB="0" distL="0" distR="0" wp14:anchorId="20074B16" wp14:editId="2BFD80F7">
            <wp:extent cx="5731510" cy="2706370"/>
            <wp:effectExtent l="0" t="0" r="2540" b="0"/>
            <wp:docPr id="4974141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23D6" w14:textId="77777777" w:rsidR="006C7D1D" w:rsidRDefault="006C7D1D" w:rsidP="00456DA7">
      <w:pPr>
        <w:pStyle w:val="NormalWeb"/>
        <w:spacing w:before="0" w:beforeAutospacing="0" w:after="0" w:afterAutospacing="0"/>
        <w:ind w:firstLine="720"/>
        <w:rPr>
          <w:sz w:val="40"/>
          <w:szCs w:val="40"/>
        </w:rPr>
      </w:pPr>
    </w:p>
    <w:p w14:paraId="1C70A7BA" w14:textId="77777777" w:rsidR="00456DA7" w:rsidRPr="00F112A4" w:rsidRDefault="00456DA7" w:rsidP="00456DA7">
      <w:pPr>
        <w:pStyle w:val="NormalWeb"/>
        <w:spacing w:before="0" w:beforeAutospacing="0" w:after="0" w:afterAutospacing="0"/>
        <w:ind w:firstLine="720"/>
        <w:rPr>
          <w:sz w:val="40"/>
          <w:szCs w:val="40"/>
        </w:rPr>
      </w:pPr>
    </w:p>
    <w:sectPr w:rsidR="00456DA7" w:rsidRPr="00F112A4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EF11F" w14:textId="77777777" w:rsidR="001B0EBF" w:rsidRDefault="001B0EBF" w:rsidP="00B86298">
      <w:pPr>
        <w:spacing w:after="0" w:line="240" w:lineRule="auto"/>
      </w:pPr>
      <w:r>
        <w:separator/>
      </w:r>
    </w:p>
  </w:endnote>
  <w:endnote w:type="continuationSeparator" w:id="0">
    <w:p w14:paraId="2370A21F" w14:textId="77777777" w:rsidR="001B0EBF" w:rsidRDefault="001B0EBF" w:rsidP="00B8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A2D61" w14:textId="77777777" w:rsidR="008512D0" w:rsidRDefault="00851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771AF" w14:textId="77777777" w:rsidR="001B0EBF" w:rsidRDefault="001B0EBF" w:rsidP="00B86298">
      <w:pPr>
        <w:spacing w:after="0" w:line="240" w:lineRule="auto"/>
      </w:pPr>
      <w:r>
        <w:separator/>
      </w:r>
    </w:p>
  </w:footnote>
  <w:footnote w:type="continuationSeparator" w:id="0">
    <w:p w14:paraId="79AC9375" w14:textId="77777777" w:rsidR="001B0EBF" w:rsidRDefault="001B0EBF" w:rsidP="00B8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C34EF" w14:textId="3158ACAA" w:rsidR="00B86298" w:rsidRPr="00720F60" w:rsidRDefault="00720F60">
    <w:pPr>
      <w:pStyle w:val="Header"/>
      <w:rPr>
        <w:lang w:val="en-US"/>
      </w:rPr>
    </w:pPr>
    <w:r w:rsidRPr="00720F60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295F2D8" wp14:editId="2096957D">
              <wp:simplePos x="0" y="0"/>
              <wp:positionH relativeFrom="page">
                <wp:align>left</wp:align>
              </wp:positionH>
              <wp:positionV relativeFrom="topMargin">
                <wp:posOffset>664449</wp:posOffset>
              </wp:positionV>
              <wp:extent cx="5943600" cy="170815"/>
              <wp:effectExtent l="0" t="0" r="0" b="63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385623" w:themeColor="accent6" w:themeShade="80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A577ACA" w14:textId="4EEC6E2F" w:rsidR="00720F60" w:rsidRPr="009401E9" w:rsidRDefault="007C074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385623" w:themeColor="accent6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385623" w:themeColor="accent6" w:themeShade="80"/>
                                </w:rPr>
                                <w:t>mongoDB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5F2D8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52.3pt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  <w:color w:val="385623" w:themeColor="accent6" w:themeShade="80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A577ACA" w14:textId="4EEC6E2F" w:rsidR="00720F60" w:rsidRPr="009401E9" w:rsidRDefault="007C074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385623" w:themeColor="accent6" w:themeShade="8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385623" w:themeColor="accent6" w:themeShade="80"/>
                          </w:rPr>
                          <w:t>mongoDB</w:t>
                        </w:r>
                      </w:p>
                    </w:sdtContent>
                  </w:sdt>
                </w:txbxContent>
              </v:textbox>
              <w10:wrap anchorx="page" anchory="margin"/>
            </v:shape>
          </w:pict>
        </mc:Fallback>
      </mc:AlternateContent>
    </w:r>
    <w:r w:rsidRPr="00720F60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41F2B0" wp14:editId="1407F1C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0E6F1F" w14:textId="77777777" w:rsidR="00720F60" w:rsidRDefault="00720F6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1F2B0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790E6F1F" w14:textId="77777777" w:rsidR="00720F60" w:rsidRDefault="00720F6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3153"/>
    <w:multiLevelType w:val="multilevel"/>
    <w:tmpl w:val="17F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0E7"/>
    <w:multiLevelType w:val="multilevel"/>
    <w:tmpl w:val="924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0282"/>
    <w:multiLevelType w:val="multilevel"/>
    <w:tmpl w:val="B32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97DEC"/>
    <w:multiLevelType w:val="multilevel"/>
    <w:tmpl w:val="4C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87C23"/>
    <w:multiLevelType w:val="multilevel"/>
    <w:tmpl w:val="3EE8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31038"/>
    <w:multiLevelType w:val="multilevel"/>
    <w:tmpl w:val="DC3C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83C6E"/>
    <w:multiLevelType w:val="multilevel"/>
    <w:tmpl w:val="F9AA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44417"/>
    <w:multiLevelType w:val="multilevel"/>
    <w:tmpl w:val="EC98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500AE"/>
    <w:multiLevelType w:val="multilevel"/>
    <w:tmpl w:val="9664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72609"/>
    <w:multiLevelType w:val="multilevel"/>
    <w:tmpl w:val="E23C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96F5E"/>
    <w:multiLevelType w:val="multilevel"/>
    <w:tmpl w:val="92B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C4D72"/>
    <w:multiLevelType w:val="multilevel"/>
    <w:tmpl w:val="9338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B326B"/>
    <w:multiLevelType w:val="multilevel"/>
    <w:tmpl w:val="035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43EFC"/>
    <w:multiLevelType w:val="multilevel"/>
    <w:tmpl w:val="091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15DE5"/>
    <w:multiLevelType w:val="multilevel"/>
    <w:tmpl w:val="C062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6329E"/>
    <w:multiLevelType w:val="multilevel"/>
    <w:tmpl w:val="239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8538F"/>
    <w:multiLevelType w:val="multilevel"/>
    <w:tmpl w:val="C8E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10111">
    <w:abstractNumId w:val="8"/>
  </w:num>
  <w:num w:numId="2" w16cid:durableId="1829250462">
    <w:abstractNumId w:val="12"/>
  </w:num>
  <w:num w:numId="3" w16cid:durableId="1790051973">
    <w:abstractNumId w:val="0"/>
  </w:num>
  <w:num w:numId="4" w16cid:durableId="161699331">
    <w:abstractNumId w:val="3"/>
  </w:num>
  <w:num w:numId="5" w16cid:durableId="1384521621">
    <w:abstractNumId w:val="14"/>
  </w:num>
  <w:num w:numId="6" w16cid:durableId="76827632">
    <w:abstractNumId w:val="15"/>
  </w:num>
  <w:num w:numId="7" w16cid:durableId="1595474940">
    <w:abstractNumId w:val="7"/>
  </w:num>
  <w:num w:numId="8" w16cid:durableId="1349134406">
    <w:abstractNumId w:val="1"/>
  </w:num>
  <w:num w:numId="9" w16cid:durableId="748423455">
    <w:abstractNumId w:val="6"/>
  </w:num>
  <w:num w:numId="10" w16cid:durableId="804278902">
    <w:abstractNumId w:val="10"/>
  </w:num>
  <w:num w:numId="11" w16cid:durableId="389232988">
    <w:abstractNumId w:val="2"/>
  </w:num>
  <w:num w:numId="12" w16cid:durableId="1541356247">
    <w:abstractNumId w:val="16"/>
  </w:num>
  <w:num w:numId="13" w16cid:durableId="1355423843">
    <w:abstractNumId w:val="11"/>
  </w:num>
  <w:num w:numId="14" w16cid:durableId="1343437507">
    <w:abstractNumId w:val="9"/>
  </w:num>
  <w:num w:numId="15" w16cid:durableId="1424450666">
    <w:abstractNumId w:val="13"/>
  </w:num>
  <w:num w:numId="16" w16cid:durableId="1652634654">
    <w:abstractNumId w:val="5"/>
  </w:num>
  <w:num w:numId="17" w16cid:durableId="1766341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BF"/>
    <w:rsid w:val="00014915"/>
    <w:rsid w:val="00015CC3"/>
    <w:rsid w:val="00060141"/>
    <w:rsid w:val="00092DEA"/>
    <w:rsid w:val="000963C1"/>
    <w:rsid w:val="000D0FB5"/>
    <w:rsid w:val="00137BD6"/>
    <w:rsid w:val="00145794"/>
    <w:rsid w:val="001668E3"/>
    <w:rsid w:val="0017662C"/>
    <w:rsid w:val="001915A1"/>
    <w:rsid w:val="001A65DA"/>
    <w:rsid w:val="001B0EBF"/>
    <w:rsid w:val="001B3643"/>
    <w:rsid w:val="00201C0D"/>
    <w:rsid w:val="00203FAD"/>
    <w:rsid w:val="00205542"/>
    <w:rsid w:val="00216C39"/>
    <w:rsid w:val="002272E2"/>
    <w:rsid w:val="002671B3"/>
    <w:rsid w:val="002974BB"/>
    <w:rsid w:val="002B6505"/>
    <w:rsid w:val="002C15CC"/>
    <w:rsid w:val="002C1F81"/>
    <w:rsid w:val="002C32FF"/>
    <w:rsid w:val="002D41E7"/>
    <w:rsid w:val="0033239F"/>
    <w:rsid w:val="00382396"/>
    <w:rsid w:val="003B4D55"/>
    <w:rsid w:val="003C024D"/>
    <w:rsid w:val="003E07DC"/>
    <w:rsid w:val="003E319F"/>
    <w:rsid w:val="003E53E5"/>
    <w:rsid w:val="003F5214"/>
    <w:rsid w:val="00431A2E"/>
    <w:rsid w:val="00450CE5"/>
    <w:rsid w:val="00456DA7"/>
    <w:rsid w:val="00463A48"/>
    <w:rsid w:val="00464E0F"/>
    <w:rsid w:val="004756D4"/>
    <w:rsid w:val="004815CE"/>
    <w:rsid w:val="00495EBF"/>
    <w:rsid w:val="00500E22"/>
    <w:rsid w:val="00517B2E"/>
    <w:rsid w:val="005274DB"/>
    <w:rsid w:val="00545355"/>
    <w:rsid w:val="0054695A"/>
    <w:rsid w:val="00553029"/>
    <w:rsid w:val="00576CDE"/>
    <w:rsid w:val="005D5C52"/>
    <w:rsid w:val="005D6A1C"/>
    <w:rsid w:val="005F438A"/>
    <w:rsid w:val="00614B24"/>
    <w:rsid w:val="00634ABA"/>
    <w:rsid w:val="006568C3"/>
    <w:rsid w:val="00684F37"/>
    <w:rsid w:val="00687499"/>
    <w:rsid w:val="006C65FC"/>
    <w:rsid w:val="006C7D1D"/>
    <w:rsid w:val="006F1408"/>
    <w:rsid w:val="00720F60"/>
    <w:rsid w:val="007355C1"/>
    <w:rsid w:val="0077619D"/>
    <w:rsid w:val="007B667A"/>
    <w:rsid w:val="007C074A"/>
    <w:rsid w:val="00813918"/>
    <w:rsid w:val="00840035"/>
    <w:rsid w:val="008512D0"/>
    <w:rsid w:val="008554E7"/>
    <w:rsid w:val="008B4D08"/>
    <w:rsid w:val="008C0A56"/>
    <w:rsid w:val="008C3CD7"/>
    <w:rsid w:val="0091065D"/>
    <w:rsid w:val="009208BA"/>
    <w:rsid w:val="009401E9"/>
    <w:rsid w:val="00961D51"/>
    <w:rsid w:val="009B2186"/>
    <w:rsid w:val="009B4948"/>
    <w:rsid w:val="009B4FA8"/>
    <w:rsid w:val="009B555F"/>
    <w:rsid w:val="009C4850"/>
    <w:rsid w:val="009D66B9"/>
    <w:rsid w:val="00A0555D"/>
    <w:rsid w:val="00A11275"/>
    <w:rsid w:val="00A36BE5"/>
    <w:rsid w:val="00A4001C"/>
    <w:rsid w:val="00A65686"/>
    <w:rsid w:val="00AD0B10"/>
    <w:rsid w:val="00AD6477"/>
    <w:rsid w:val="00B17D69"/>
    <w:rsid w:val="00B503A6"/>
    <w:rsid w:val="00B6071F"/>
    <w:rsid w:val="00B8459A"/>
    <w:rsid w:val="00B86298"/>
    <w:rsid w:val="00BD0070"/>
    <w:rsid w:val="00C16161"/>
    <w:rsid w:val="00C5284C"/>
    <w:rsid w:val="00CA3EA8"/>
    <w:rsid w:val="00CC5DB8"/>
    <w:rsid w:val="00D16815"/>
    <w:rsid w:val="00D22092"/>
    <w:rsid w:val="00D22FD7"/>
    <w:rsid w:val="00D54E71"/>
    <w:rsid w:val="00D704B9"/>
    <w:rsid w:val="00D71F31"/>
    <w:rsid w:val="00D74ECD"/>
    <w:rsid w:val="00DA4B24"/>
    <w:rsid w:val="00DB468B"/>
    <w:rsid w:val="00DC5467"/>
    <w:rsid w:val="00DC5A10"/>
    <w:rsid w:val="00DF3E03"/>
    <w:rsid w:val="00DF7FC0"/>
    <w:rsid w:val="00E167F4"/>
    <w:rsid w:val="00E47CFC"/>
    <w:rsid w:val="00E57B3A"/>
    <w:rsid w:val="00E60B5E"/>
    <w:rsid w:val="00E71B40"/>
    <w:rsid w:val="00E75C68"/>
    <w:rsid w:val="00EA53CE"/>
    <w:rsid w:val="00EC28D7"/>
    <w:rsid w:val="00EC7D31"/>
    <w:rsid w:val="00ED54D1"/>
    <w:rsid w:val="00EE3063"/>
    <w:rsid w:val="00F112A4"/>
    <w:rsid w:val="00F20473"/>
    <w:rsid w:val="00F51E6B"/>
    <w:rsid w:val="00F64E8E"/>
    <w:rsid w:val="00F734B1"/>
    <w:rsid w:val="00F84AB5"/>
    <w:rsid w:val="00F86B6F"/>
    <w:rsid w:val="00FA3934"/>
    <w:rsid w:val="00FB41EE"/>
    <w:rsid w:val="00FB4E7E"/>
    <w:rsid w:val="00FD312F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941BE"/>
  <w15:chartTrackingRefBased/>
  <w15:docId w15:val="{DDB04952-8473-47B0-BA5E-3592A111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98"/>
  </w:style>
  <w:style w:type="paragraph" w:styleId="Footer">
    <w:name w:val="footer"/>
    <w:basedOn w:val="Normal"/>
    <w:link w:val="FooterChar"/>
    <w:uiPriority w:val="99"/>
    <w:unhideWhenUsed/>
    <w:rsid w:val="00B8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98"/>
  </w:style>
  <w:style w:type="paragraph" w:styleId="NormalWeb">
    <w:name w:val="Normal (Web)"/>
    <w:basedOn w:val="Normal"/>
    <w:uiPriority w:val="99"/>
    <w:unhideWhenUsed/>
    <w:rsid w:val="00DA4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52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704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4M66QrNUDia2-XKsz9k1GUtzdJHztO_Z/view?usp=drive_lin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SM6UZS5GHAeZXGP62u7nNKGM8T_EZfcg/view?usp=sharing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ongodb.com/docs/manual/geospatial-querie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3BB7-FC99-418B-8569-01ABF64F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/>
  <dc:creator>Prathibha B M</dc:creator>
  <cp:keywords/>
  <dc:description/>
  <cp:lastModifiedBy>Prathibha B M</cp:lastModifiedBy>
  <cp:revision>127</cp:revision>
  <cp:lastPrinted>2024-05-29T18:39:00Z</cp:lastPrinted>
  <dcterms:created xsi:type="dcterms:W3CDTF">2024-05-28T17:36:00Z</dcterms:created>
  <dcterms:modified xsi:type="dcterms:W3CDTF">2024-05-29T19:16:00Z</dcterms:modified>
</cp:coreProperties>
</file>