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7: Create a Stored Procedure with Multiple Parameters</w:t>
      </w:r>
    </w:p>
    <w:p>
      <w:r>
        <w:rPr>
          <w:b/>
          <w:sz w:val="26"/>
        </w:rPr>
        <w:t>1. Database Schema</w:t>
      </w:r>
    </w:p>
    <w:p>
      <w:r>
        <w:t>The following schema defines the structure for an Employee Management System:</w:t>
      </w:r>
    </w:p>
    <w:p>
      <w:r>
        <w:rPr>
          <w:b/>
          <w:sz w:val="22"/>
        </w:rPr>
        <w:t>Departments Table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TABLE Departments (</w:t>
        <w:br/>
        <w:t xml:space="preserve">    DepartmentID INT PRIMARY KEY,</w:t>
        <w:br/>
        <w:t xml:space="preserve">    DepartmentName VARCHAR(100)</w:t>
        <w:br/>
        <w:t>);</w:t>
      </w:r>
    </w:p>
    <w:p>
      <w:r>
        <w:rPr>
          <w:b/>
          <w:sz w:val="22"/>
        </w:rPr>
        <w:t>Employees Table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TABLE Employees (</w:t>
        <w:br/>
        <w:t xml:space="preserve">    EmployeeID INT PRIMARY KEY,</w:t>
        <w:br/>
        <w:t xml:space="preserve">    FirstName VARCHAR(50),</w:t>
        <w:br/>
        <w:t xml:space="preserve">    LastName VARCHAR(50),</w:t>
        <w:br/>
        <w:t xml:space="preserve">    DepartmentID INT FOREIGN KEY REFERENCES Departments(DepartmentID),</w:t>
        <w:br/>
        <w:t xml:space="preserve">    Salary DECIMAL(10,2),</w:t>
        <w:br/>
        <w:t xml:space="preserve">    JoinDate DATE</w:t>
        <w:br/>
        <w:t>);</w:t>
      </w:r>
    </w:p>
    <w:p>
      <w:r>
        <w:rPr>
          <w:b/>
          <w:sz w:val="26"/>
        </w:rPr>
        <w:t>2. Sample Data</w:t>
      </w:r>
    </w:p>
    <w:p>
      <w:r>
        <w:rPr>
          <w:b/>
          <w:sz w:val="22"/>
        </w:rPr>
        <w:t>Departments Sample Data</w:t>
      </w:r>
    </w:p>
    <w:p>
      <w:pPr>
        <w:ind w:left="360"/>
      </w:pPr>
      <w:r>
        <w:rPr>
          <w:rFonts w:ascii="Courier New" w:hAnsi="Courier New" w:eastAsia="Courier New"/>
          <w:sz w:val="19"/>
        </w:rPr>
        <w:t>INSERT INTO Departments (DepartmentID, DepartmentName) VALUES</w:t>
        <w:br/>
        <w:t>(1, 'HR'),</w:t>
        <w:br/>
        <w:t>(2, 'Finance'),</w:t>
        <w:br/>
        <w:t>(3, 'IT'),</w:t>
        <w:br/>
        <w:t>(4, 'Marketing');</w:t>
      </w:r>
    </w:p>
    <w:p>
      <w:r>
        <w:rPr>
          <w:b/>
          <w:sz w:val="22"/>
        </w:rPr>
        <w:t>Employees Sample Data</w:t>
      </w:r>
    </w:p>
    <w:p>
      <w:pPr>
        <w:ind w:left="360"/>
      </w:pPr>
      <w:r>
        <w:rPr>
          <w:rFonts w:ascii="Courier New" w:hAnsi="Courier New" w:eastAsia="Courier New"/>
          <w:sz w:val="19"/>
        </w:rPr>
        <w:t>INSERT INTO Employees</w:t>
        <w:br/>
        <w:t>(EmployeeID, FirstName, LastName, DepartmentID, Salary, JoinDate)</w:t>
        <w:br/>
        <w:t>VALUES</w:t>
        <w:br/>
        <w:t>(1, 'John', 'Doe', 1, 5000.00, '2020-01-15'),</w:t>
        <w:br/>
        <w:t>(2, 'Jane', 'Smith', 2, 6000.00, '2019-03-22'),</w:t>
        <w:br/>
        <w:t>(3, 'Michael', 'Johnson', 3, 7000.00, '2018-07-30'),</w:t>
        <w:br/>
        <w:t>(4, 'Emily', 'Davis', 4, 5500.00, '2021-11-05');</w:t>
      </w:r>
    </w:p>
    <w:p>
      <w:r>
        <w:rPr>
          <w:b/>
          <w:sz w:val="26"/>
        </w:rPr>
        <w:t>3. Goal</w:t>
      </w:r>
    </w:p>
    <w:p>
      <w:r>
        <w:t>Create a stored procedure with multiple parameters to update the salary of a specific employee.</w:t>
      </w:r>
    </w:p>
    <w:p>
      <w:r>
        <w:rPr>
          <w:b/>
          <w:sz w:val="26"/>
        </w:rPr>
        <w:t>4. Steps</w:t>
      </w:r>
    </w:p>
    <w:p>
      <w:r>
        <w:t>1. Open SQL Server Management Studio (SSMS).</w:t>
      </w:r>
    </w:p>
    <w:p>
      <w:r>
        <w:t>2. Connect to your database.</w:t>
      </w:r>
    </w:p>
    <w:p>
      <w:r>
        <w:t>3. Create a stored procedure named sp_UpdateEmployeeSalary to update employee salary.</w:t>
      </w:r>
    </w:p>
    <w:p>
      <w:r>
        <w:t>4. Execute the stored procedure with the required EmployeeID and new salary values.</w:t>
      </w:r>
    </w:p>
    <w:p>
      <w:r>
        <w:rPr>
          <w:b/>
          <w:sz w:val="26"/>
        </w:rPr>
        <w:t>5. SQL Solution: Create the Stored Procedure</w:t>
      </w:r>
    </w:p>
    <w:p>
      <w:r>
        <w:t>The stored procedure accepts two parameters: EmployeeID and the new Salary.</w:t>
      </w:r>
    </w:p>
    <w:p>
      <w:pPr>
        <w:ind w:left="360"/>
      </w:pPr>
      <w:r>
        <w:rPr>
          <w:rFonts w:ascii="Courier New" w:hAnsi="Courier New" w:eastAsia="Courier New"/>
          <w:sz w:val="19"/>
        </w:rPr>
        <w:t>CREATE PROCEDURE sp_UpdateEmployeeSalary</w:t>
        <w:br/>
        <w:t xml:space="preserve">    @EmployeeID INT,</w:t>
        <w:br/>
        <w:t xml:space="preserve">    @NewSalary DECIMAL(10,2)</w:t>
        <w:br/>
        <w:t>AS</w:t>
        <w:br/>
        <w:t>BEGIN</w:t>
        <w:br/>
        <w:t xml:space="preserve">    UPDATE Employees</w:t>
        <w:br/>
        <w:t xml:space="preserve">    SET Salary = @NewSalary</w:t>
        <w:br/>
        <w:t xml:space="preserve">    WHERE EmployeeID = @EmployeeID;</w:t>
        <w:br/>
        <w:t>END;</w:t>
      </w:r>
    </w:p>
    <w:p>
      <w:r>
        <w:rPr>
          <w:b/>
          <w:sz w:val="26"/>
        </w:rPr>
        <w:t>6. Execute the Stored Procedure</w:t>
      </w:r>
    </w:p>
    <w:p>
      <w:r>
        <w:t>The following command updates the salary of employee 1 to 5500.00:</w:t>
      </w:r>
    </w:p>
    <w:p>
      <w:pPr>
        <w:ind w:left="360"/>
      </w:pPr>
      <w:r>
        <w:rPr>
          <w:rFonts w:ascii="Courier New" w:hAnsi="Courier New" w:eastAsia="Courier New"/>
          <w:sz w:val="19"/>
        </w:rPr>
        <w:t>EXEC sp_UpdateEmployeeSalary 1, 5500.00;</w:t>
      </w:r>
    </w:p>
    <w:p>
      <w:r>
        <w:rPr>
          <w:b/>
          <w:sz w:val="26"/>
        </w:rPr>
        <w:t>7. Verify the Updated Salary</w:t>
      </w:r>
    </w:p>
    <w:p>
      <w:r>
        <w:t>The following query can be used to verify that the salary was updated:</w:t>
      </w:r>
    </w:p>
    <w:p>
      <w:pPr>
        <w:ind w:left="360"/>
      </w:pPr>
      <w:r>
        <w:rPr>
          <w:rFonts w:ascii="Courier New" w:hAnsi="Courier New" w:eastAsia="Courier New"/>
          <w:sz w:val="19"/>
        </w:rPr>
        <w:t>SELECT EmployeeID, FirstName, LastName, Salary</w:t>
        <w:br/>
        <w:t>FROM Employees</w:t>
        <w:br/>
        <w:t>WHERE EmployeeID = 1;</w:t>
      </w:r>
    </w:p>
    <w:p>
      <w:r>
        <w:rPr>
          <w:b/>
          <w:sz w:val="26"/>
        </w:rPr>
        <w:t>8. Expected Output</w:t>
      </w:r>
    </w:p>
    <w:p>
      <w:r>
        <w:t>Before execution, John Doe had a salary of 5000.00. After executing the stored procedure, his salary is updated to 5500.00.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EmployeeID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FirstName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LastName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Salary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John</w:t>
            </w:r>
          </w:p>
        </w:tc>
        <w:tc>
          <w:tcPr>
            <w:tcW w:type="dxa" w:w="2160"/>
          </w:tcPr>
          <w:p>
            <w:r>
              <w:t>Doe</w:t>
            </w:r>
          </w:p>
        </w:tc>
        <w:tc>
          <w:tcPr>
            <w:tcW w:type="dxa" w:w="2160"/>
          </w:tcPr>
          <w:p>
            <w:r>
              <w:t>5500.00</w:t>
            </w:r>
          </w:p>
        </w:tc>
      </w:tr>
    </w:tbl>
    <w:p>
      <w:r>
        <w:rPr>
          <w:b/>
          <w:sz w:val="26"/>
        </w:rPr>
        <w:t>9. Explanation</w:t>
      </w:r>
    </w:p>
    <w:p>
      <w:r>
        <w:t>The stored procedure sp_UpdateEmployeeSalary uses two parameters. The @EmployeeID parameter identifies the employee whose salary needs to be changed. The @NewSalary parameter contains the new salary amount. The UPDATE statement changes the Salary column only for the employee whose EmployeeID matches the supplied value.</w:t>
      </w:r>
    </w:p>
    <w:p>
      <w:r>
        <w:rPr>
          <w:b/>
          <w:sz w:val="26"/>
        </w:rPr>
        <w:t>10. Conclusion</w:t>
      </w:r>
    </w:p>
    <w:p>
      <w:r>
        <w:t>The stored procedure sp_UpdateEmployeeSalary was successfully created and executed. It demonstrates how multiple parameters can be passed to a stored procedure to update a specific employee's salary in the Employees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