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Order #OP-9921    Date: 15 Jan 2025</w:t>
      </w:r>
    </w:p>
    <w:tbl>
      <w:tblPr>
        <w:tblW w:w="0" w:type="auto"/>
      </w:tblPr>
      <w:tr>
        <w:tc>
          <w:tcPr>
            <w:tcW w:w="2340" w:type="dxa"/>
          </w:tcPr>
          <w:p>
            <w:r>
              <w:t xml:space="preserve">Product</w:t>
            </w:r>
          </w:p>
        </w:tc>
        <w:tc>
          <w:tcPr>
            <w:tcW w:w="2340" w:type="dxa"/>
          </w:tcPr>
          <w:p>
            <w:r>
              <w:t xml:space="preserve">Brand</w:t>
            </w:r>
          </w:p>
        </w:tc>
        <w:tc>
          <w:tcPr>
            <w:tcW w:w="2340" w:type="dxa"/>
          </w:tcPr>
          <w:p>
            <w:r>
              <w:t xml:space="preserve">Platform</w:t>
            </w:r>
          </w:p>
        </w:tc>
        <w:tc>
          <w:tcPr>
            <w:tcW w:w="2340" w:type="dxa"/>
          </w:tcPr>
          <w:p>
            <w:r>
              <w:t xml:space="preserve">Base Price</w:t>
            </w:r>
          </w:p>
        </w:tc>
      </w:tr>
      <w:tr>
        <w:tc>
          <w:tcPr>
            <w:tcW w:w="2340" w:type="dxa"/>
          </w:tcPr>
          <w:p>
            <w:r>
              <w:t xml:space="preserve">Cushion Cover</w:t>
            </w:r>
          </w:p>
        </w:tc>
        <w:tc>
          <w:tcPr>
            <w:tcW w:w="2340" w:type="dxa"/>
          </w:tcPr>
          <w:p>
            <w:r>
              <w:t xml:space="preserve">Natura Casa</w:t>
            </w:r>
          </w:p>
        </w:tc>
        <w:tc>
          <w:tcPr>
            <w:tcW w:w="2340" w:type="dxa"/>
          </w:tcPr>
          <w:p>
            <w:r>
              <w:t xml:space="preserve">Amazon India</w:t>
            </w:r>
          </w:p>
        </w:tc>
        <w:tc>
          <w:tcPr>
            <w:tcW w:w="2340" w:type="dxa"/>
          </w:tcPr>
          <w:p>
            <w:r>
              <w:t xml:space="preserve">Rs.1,299</w:t>
            </w:r>
          </w:p>
        </w:tc>
      </w:tr>
      <w:tr>
        <w:tc>
          <w:tcPr>
            <w:tcW w:w="2340" w:type="dxa"/>
          </w:tcPr>
          <w:p>
            <w:r>
              <w:t xml:space="preserve">Bed Sheet Set</w:t>
            </w:r>
          </w:p>
        </w:tc>
        <w:tc>
          <w:tcPr>
            <w:tcW w:w="2340" w:type="dxa"/>
          </w:tcPr>
          <w:p>
            <w:r>
              <w:t xml:space="preserve">Natura Casa</w:t>
            </w:r>
          </w:p>
        </w:tc>
        <w:tc>
          <w:tcPr>
            <w:tcW w:w="2340" w:type="dxa"/>
          </w:tcPr>
          <w:p>
            <w:r>
              <w:t xml:space="preserve"/>
            </w:r>
          </w:p>
        </w:tc>
        <w:tc>
          <w:tcPr>
            <w:tcW w:w="2340" w:type="dxa"/>
          </w:tcPr>
          <w:p>
            <w:r>
              <w:t xml:space="preserve">Rs.849</w:t>
            </w:r>
          </w:p>
        </w:tc>
      </w:tr>
      <w:tr>
        <w:tc>
          <w:tcPr>
            <w:tcW w:w="2340" w:type="dxa"/>
          </w:tcPr>
          <w:p>
            <w:r>
              <w:t xml:space="preserve">Wall Shelf</w:t>
            </w:r>
          </w:p>
        </w:tc>
        <w:tc>
          <w:tcPr>
            <w:tcW w:w="2340" w:type="dxa"/>
          </w:tcPr>
          <w:p>
            <w:r>
              <w:t xml:space="preserve">LivSpace Pro</w:t>
            </w:r>
          </w:p>
        </w:tc>
        <w:tc>
          <w:tcPr>
            <w:tcW w:w="2340" w:type="dxa"/>
          </w:tcPr>
          <w:p>
            <w:r>
              <w:t xml:space="preserve">Amazon India</w:t>
            </w:r>
          </w:p>
        </w:tc>
        <w:tc>
          <w:tcPr>
            <w:tcW w:w="2340" w:type="dxa"/>
          </w:tcPr>
          <w:p>
            <w:r>
              <w:t xml:space="preserve">Rs.599</w:t>
            </w:r>
          </w:p>
        </w:tc>
      </w:tr>
      <w:tr>
        <w:tc>
          <w:tcPr>
            <w:tcW w:w="2340" w:type="dxa"/>
          </w:tcPr>
          <w:p>
            <w:r>
              <w:t xml:space="preserve">Ceramic Vase</w:t>
            </w:r>
          </w:p>
        </w:tc>
        <w:tc>
          <w:tcPr>
            <w:tcW w:w="2340" w:type="dxa"/>
          </w:tcPr>
          <w:p>
            <w:r>
              <w:t xml:space="preserve">LivSpace Pro</w:t>
            </w:r>
          </w:p>
        </w:tc>
        <w:tc>
          <w:tcPr>
            <w:tcW w:w="2340" w:type="dxa"/>
          </w:tcPr>
          <w:p>
            <w:r>
              <w:t xml:space="preserve">Noon</w:t>
            </w:r>
          </w:p>
        </w:tc>
        <w:tc>
          <w:tcPr>
            <w:tcW w:w="2340" w:type="dxa"/>
          </w:tcPr>
          <w:p>
            <w:r>
              <w:t xml:space="preserve">Rs.TBD</w:t>
            </w:r>
          </w:p>
        </w:tc>
      </w:tr>
      <w:tr>
        <w:tc>
          <w:tcPr>
            <w:tcW w:w="2340" w:type="dxa"/>
          </w:tcPr>
          <w:p>
            <w:r>
              <w:t xml:space="preserve">Cutting Board</w:t>
            </w:r>
          </w:p>
        </w:tc>
        <w:tc>
          <w:tcPr>
            <w:tcW w:w="2340" w:type="dxa"/>
          </w:tcPr>
          <w:p>
            <w:r>
              <w:t xml:space="preserve">Nordic Basics</w:t>
            </w:r>
          </w:p>
        </w:tc>
        <w:tc>
          <w:tcPr>
            <w:tcW w:w="2340" w:type="dxa"/>
          </w:tcPr>
          <w:p>
            <w:r>
              <w:t xml:space="preserve">Amazon India</w:t>
            </w:r>
          </w:p>
        </w:tc>
        <w:tc>
          <w:tcPr>
            <w:tcW w:w="2340" w:type="dxa"/>
          </w:tcPr>
          <w:p>
            <w:r>
              <w:t xml:space="preserve">Rs.449</w:t>
            </w:r>
          </w:p>
        </w:tc>
      </w:tr>
      <w:tr>
        <w:tc>
          <w:tcPr>
            <w:tcW w:w="2340" w:type="dxa"/>
          </w:tcPr>
          <w:p>
            <w:r>
              <w:t xml:space="preserve">Desk Organiser</w:t>
            </w:r>
          </w:p>
        </w:tc>
        <w:tc>
          <w:tcPr>
            <w:tcW w:w="2340" w:type="dxa"/>
          </w:tcPr>
          <w:p>
            <w:r>
              <w:t xml:space="preserve">Nordic Basics</w:t>
            </w:r>
          </w:p>
        </w:tc>
        <w:tc>
          <w:tcPr>
            <w:tcW w:w="2340" w:type="dxa"/>
          </w:tcPr>
          <w:p>
            <w:r>
              <w:t xml:space="preserve">Flipkart</w:t>
            </w:r>
          </w:p>
        </w:tc>
        <w:tc>
          <w:tcPr>
            <w:tcW w:w="2340" w:type="dxa"/>
          </w:tcPr>
          <w:p>
            <w:r>
              <w:t xml:space="preserve">Rs.899</w:t>
            </w:r>
          </w:p>
        </w:tc>
      </w:tr>
    </w:tbl>
    <w:p>
      <w:r>
        <w:t xml:space="preserve">Thank you for your order.</w:t>
      </w:r>
    </w:p>
  </w:body>
</w:document>
</file>