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sz w:val="2"/>
        </w:rPr>
        <w:id w:val="-692833402"/>
        <w:docPartObj>
          <w:docPartGallery w:val="Cover Pages"/>
          <w:docPartUnique/>
        </w:docPartObj>
      </w:sdtPr>
      <w:sdtEndPr>
        <w:rPr>
          <w:sz w:val="22"/>
        </w:rPr>
      </w:sdtEndPr>
      <w:sdtContent>
        <w:p w:rsidR="009F4315" w:rsidRDefault="009F4315">
          <w:pPr>
            <w:pStyle w:val="NoSpacing"/>
            <w:rPr>
              <w:sz w:val="2"/>
            </w:rPr>
          </w:pPr>
        </w:p>
        <w:p w:rsidR="009F4315" w:rsidRDefault="009F4315">
          <w:r>
            <w:rPr>
              <w:noProof/>
              <w:color w:val="5B9BD5" w:themeColor="accent1"/>
              <w:sz w:val="36"/>
              <w:szCs w:val="36"/>
            </w:rPr>
            <mc:AlternateContent>
              <mc:Choice Requires="wpg">
                <w:drawing>
                  <wp:anchor distT="0" distB="0" distL="114300" distR="114300" simplePos="0" relativeHeight="251660288" behindDoc="1" locked="0" layoutInCell="1" allowOverlap="1" wp14:anchorId="6C5A8767" wp14:editId="680972FA">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0EEBD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rsidR="009F4315" w:rsidRDefault="009F4315">
          <w:r>
            <w:rPr>
              <w:noProof/>
            </w:rPr>
            <mc:AlternateContent>
              <mc:Choice Requires="wps">
                <w:drawing>
                  <wp:anchor distT="0" distB="0" distL="114300" distR="114300" simplePos="0" relativeHeight="251659264" behindDoc="0" locked="0" layoutInCell="1" allowOverlap="1" wp14:anchorId="268D0B20" wp14:editId="0BF095B5">
                    <wp:simplePos x="0" y="0"/>
                    <wp:positionH relativeFrom="margin">
                      <wp:posOffset>134620</wp:posOffset>
                    </wp:positionH>
                    <wp:positionV relativeFrom="margin">
                      <wp:posOffset>7208520</wp:posOffset>
                    </wp:positionV>
                    <wp:extent cx="5943600" cy="374650"/>
                    <wp:effectExtent l="0" t="0" r="0" b="15240"/>
                    <wp:wrapNone/>
                    <wp:docPr id="69" name="Text Box 69"/>
                    <wp:cNvGraphicFramePr/>
                    <a:graphic xmlns:a="http://schemas.openxmlformats.org/drawingml/2006/main">
                      <a:graphicData uri="http://schemas.microsoft.com/office/word/2010/wordprocessingShape">
                        <wps:wsp>
                          <wps:cNvSpPr txBox="1"/>
                          <wps:spPr>
                            <a:xfrm>
                              <a:off x="0" y="0"/>
                              <a:ext cx="594360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F4315" w:rsidRPr="009F4315" w:rsidRDefault="00F90128">
                                <w:pPr>
                                  <w:pStyle w:val="NoSpacing"/>
                                  <w:jc w:val="right"/>
                                  <w:rPr>
                                    <w:rFonts w:ascii="Arial Rounded MT Bold" w:hAnsi="Arial Rounded MT Bold"/>
                                    <w:color w:val="002060"/>
                                    <w:sz w:val="40"/>
                                    <w:szCs w:val="36"/>
                                  </w:rPr>
                                </w:pPr>
                                <w:sdt>
                                  <w:sdtPr>
                                    <w:rPr>
                                      <w:rFonts w:ascii="Arial Rounded MT Bold" w:hAnsi="Arial Rounded MT Bold"/>
                                      <w:color w:val="002060"/>
                                      <w:sz w:val="40"/>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9F4315" w:rsidRPr="009F4315">
                                      <w:rPr>
                                        <w:rFonts w:ascii="Arial Rounded MT Bold" w:hAnsi="Arial Rounded MT Bold"/>
                                        <w:color w:val="002060"/>
                                        <w:sz w:val="40"/>
                                        <w:szCs w:val="36"/>
                                      </w:rPr>
                                      <w:t>M.PRATHIKSHA</w:t>
                                    </w:r>
                                  </w:sdtContent>
                                </w:sdt>
                              </w:p>
                              <w:sdt>
                                <w:sdtPr>
                                  <w:rPr>
                                    <w:rFonts w:ascii="Arial Rounded MT Bold" w:hAnsi="Arial Rounded MT Bold"/>
                                    <w:color w:val="002060"/>
                                    <w:sz w:val="40"/>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rsidR="009F4315" w:rsidRPr="009F4315" w:rsidRDefault="009F4315">
                                    <w:pPr>
                                      <w:pStyle w:val="NoSpacing"/>
                                      <w:jc w:val="right"/>
                                      <w:rPr>
                                        <w:rFonts w:ascii="Arial Rounded MT Bold" w:hAnsi="Arial Rounded MT Bold"/>
                                        <w:color w:val="002060"/>
                                        <w:sz w:val="40"/>
                                        <w:szCs w:val="36"/>
                                      </w:rPr>
                                    </w:pPr>
                                    <w:r w:rsidRPr="009F4315">
                                      <w:rPr>
                                        <w:rFonts w:ascii="Arial Rounded MT Bold" w:hAnsi="Arial Rounded MT Bold"/>
                                        <w:color w:val="002060"/>
                                        <w:sz w:val="40"/>
                                        <w:szCs w:val="36"/>
                                      </w:rPr>
                                      <w:t>Reg. no. 722511365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type w14:anchorId="268D0B20" id="_x0000_t202" coordsize="21600,21600" o:spt="202" path="m,l,21600r21600,l21600,xe">
                    <v:stroke joinstyle="miter"/>
                    <v:path gradientshapeok="t" o:connecttype="rect"/>
                  </v:shapetype>
                  <v:shape id="Text Box 69" o:spid="_x0000_s1026" type="#_x0000_t202" style="position:absolute;margin-left:10.6pt;margin-top:567.6pt;width:468pt;height:29.5pt;z-index:25165926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" filled="f" stroked="f" strokeweight=".5pt">
                    <v:textbox style="mso-fit-shape-to-text:t" inset="0,0,0,0">
                      <w:txbxContent>
                        <w:p w:rsidR="009F4315" w:rsidRPr="009F4315" w:rsidRDefault="00F90128">
                          <w:pPr>
                            <w:pStyle w:val="NoSpacing"/>
                            <w:jc w:val="right"/>
                            <w:rPr>
                              <w:rFonts w:ascii="Arial Rounded MT Bold" w:hAnsi="Arial Rounded MT Bold"/>
                              <w:color w:val="002060"/>
                              <w:sz w:val="40"/>
                              <w:szCs w:val="36"/>
                            </w:rPr>
                          </w:pPr>
                          <w:sdt>
                            <w:sdtPr>
                              <w:rPr>
                                <w:rFonts w:ascii="Arial Rounded MT Bold" w:hAnsi="Arial Rounded MT Bold"/>
                                <w:color w:val="002060"/>
                                <w:sz w:val="40"/>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9F4315" w:rsidRPr="009F4315">
                                <w:rPr>
                                  <w:rFonts w:ascii="Arial Rounded MT Bold" w:hAnsi="Arial Rounded MT Bold"/>
                                  <w:color w:val="002060"/>
                                  <w:sz w:val="40"/>
                                  <w:szCs w:val="36"/>
                                </w:rPr>
                                <w:t>M.PRATHIKSHA</w:t>
                              </w:r>
                            </w:sdtContent>
                          </w:sdt>
                        </w:p>
                        <w:sdt>
                          <w:sdtPr>
                            <w:rPr>
                              <w:rFonts w:ascii="Arial Rounded MT Bold" w:hAnsi="Arial Rounded MT Bold"/>
                              <w:color w:val="002060"/>
                              <w:sz w:val="40"/>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rsidR="009F4315" w:rsidRPr="009F4315" w:rsidRDefault="009F4315">
                              <w:pPr>
                                <w:pStyle w:val="NoSpacing"/>
                                <w:jc w:val="right"/>
                                <w:rPr>
                                  <w:rFonts w:ascii="Arial Rounded MT Bold" w:hAnsi="Arial Rounded MT Bold"/>
                                  <w:color w:val="002060"/>
                                  <w:sz w:val="40"/>
                                  <w:szCs w:val="36"/>
                                </w:rPr>
                              </w:pPr>
                              <w:r w:rsidRPr="009F4315">
                                <w:rPr>
                                  <w:rFonts w:ascii="Arial Rounded MT Bold" w:hAnsi="Arial Rounded MT Bold"/>
                                  <w:color w:val="002060"/>
                                  <w:sz w:val="40"/>
                                  <w:szCs w:val="36"/>
                                </w:rPr>
                                <w:t>Reg. no. 722511365</w:t>
                              </w:r>
                            </w:p>
                          </w:sdtContent>
                        </w:sdt>
                      </w:txbxContent>
                    </v:textbox>
                    <w10:wrap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0D6C099F" wp14:editId="04B9D8E7">
                    <wp:simplePos x="0" y="0"/>
                    <wp:positionH relativeFrom="margin">
                      <wp:posOffset>88900</wp:posOffset>
                    </wp:positionH>
                    <wp:positionV relativeFrom="margin">
                      <wp:posOffset>655320</wp:posOffset>
                    </wp:positionV>
                    <wp:extent cx="5943600" cy="9144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Rounded MT Bold" w:eastAsia="Times New Roman" w:hAnsi="Arial Rounded MT Bold" w:cs="Segoe UI"/>
                                    <w:color w:val="002060"/>
                                    <w:sz w:val="72"/>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rsidR="009F4315" w:rsidRPr="009F4315" w:rsidRDefault="009F4315">
                                    <w:pPr>
                                      <w:pStyle w:val="NoSpacing"/>
                                      <w:rPr>
                                        <w:rFonts w:ascii="Arial Rounded MT Bold" w:eastAsiaTheme="majorEastAsia" w:hAnsi="Arial Rounded MT Bold" w:cstheme="majorBidi"/>
                                        <w:caps/>
                                        <w:color w:val="002060"/>
                                        <w:sz w:val="200"/>
                                        <w:szCs w:val="68"/>
                                      </w:rPr>
                                    </w:pPr>
                                    <w:r w:rsidRPr="009F4315">
                                      <w:rPr>
                                        <w:rFonts w:ascii="Arial Rounded MT Bold" w:eastAsia="Times New Roman" w:hAnsi="Arial Rounded MT Bold" w:cs="Segoe UI"/>
                                        <w:color w:val="002060"/>
                                        <w:sz w:val="72"/>
                                        <w:szCs w:val="36"/>
                                      </w:rPr>
                                      <w:t>Mini Project Deliverable</w:t>
                                    </w:r>
                                  </w:p>
                                </w:sdtContent>
                              </w:sdt>
                              <w:p w:rsidR="009F4315" w:rsidRPr="009F4315" w:rsidRDefault="00F90128" w:rsidP="009F4315">
                                <w:pPr>
                                  <w:pStyle w:val="NoSpacing"/>
                                  <w:spacing w:before="120"/>
                                  <w:jc w:val="center"/>
                                  <w:rPr>
                                    <w:rFonts w:ascii="Arial Rounded MT Bold" w:hAnsi="Arial Rounded MT Bold"/>
                                    <w:color w:val="002060"/>
                                    <w:sz w:val="44"/>
                                    <w:szCs w:val="44"/>
                                  </w:rPr>
                                </w:pPr>
                                <w:sdt>
                                  <w:sdtPr>
                                    <w:rPr>
                                      <w:rFonts w:ascii="Arial Rounded MT Bold" w:eastAsia="Times New Roman" w:hAnsi="Arial Rounded MT Bold" w:cs="Segoe UI"/>
                                      <w:b/>
                                      <w:bCs/>
                                      <w:color w:val="002060"/>
                                      <w:kern w:val="36"/>
                                      <w:sz w:val="44"/>
                                      <w:szCs w:val="44"/>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9F4315" w:rsidRPr="009F4315">
                                      <w:rPr>
                                        <w:rFonts w:ascii="Arial Rounded MT Bold" w:eastAsia="Times New Roman" w:hAnsi="Arial Rounded MT Bold" w:cs="Segoe UI"/>
                                        <w:b/>
                                        <w:bCs/>
                                        <w:color w:val="002060"/>
                                        <w:kern w:val="36"/>
                                        <w:sz w:val="44"/>
                                        <w:szCs w:val="44"/>
                                      </w:rPr>
                                      <w:t>EEI6373 Performance Modelling</w:t>
                                    </w:r>
                                  </w:sdtContent>
                                </w:sdt>
                              </w:p>
                              <w:p w:rsidR="009F4315" w:rsidRPr="009F4315" w:rsidRDefault="009F4315">
                                <w:pPr>
                                  <w:rPr>
                                    <w:rFonts w:ascii="Arial Rounded MT Bold" w:hAnsi="Arial Rounded MT Bold"/>
                                    <w:color w:val="00206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0D6C099F" id="Text Box 62" o:spid="_x0000_s1027" type="#_x0000_t202" style="position:absolute;margin-left:7pt;margin-top:51.6pt;width:468pt;height:1in;z-index:251661312;visibility:visible;mso-wrap-style:square;mso-width-percent:765;mso-wrap-distance-left:9pt;mso-wrap-distance-top:0;mso-wrap-distance-right:9pt;mso-wrap-distance-bottom:0;mso-position-horizontal:absolute;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6stfQIAAGs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" filled="f" stroked="f" strokeweight=".5pt">
                    <v:textbox style="mso-fit-shape-to-text:t">
                      <w:txbxContent>
                        <w:sdt>
                          <w:sdtPr>
                            <w:rPr>
                              <w:rFonts w:ascii="Arial Rounded MT Bold" w:eastAsia="Times New Roman" w:hAnsi="Arial Rounded MT Bold" w:cs="Segoe UI"/>
                              <w:color w:val="002060"/>
                              <w:sz w:val="72"/>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rsidR="009F4315" w:rsidRPr="009F4315" w:rsidRDefault="009F4315">
                              <w:pPr>
                                <w:pStyle w:val="NoSpacing"/>
                                <w:rPr>
                                  <w:rFonts w:ascii="Arial Rounded MT Bold" w:eastAsiaTheme="majorEastAsia" w:hAnsi="Arial Rounded MT Bold" w:cstheme="majorBidi"/>
                                  <w:caps/>
                                  <w:color w:val="002060"/>
                                  <w:sz w:val="200"/>
                                  <w:szCs w:val="68"/>
                                </w:rPr>
                              </w:pPr>
                              <w:r w:rsidRPr="009F4315">
                                <w:rPr>
                                  <w:rFonts w:ascii="Arial Rounded MT Bold" w:eastAsia="Times New Roman" w:hAnsi="Arial Rounded MT Bold" w:cs="Segoe UI"/>
                                  <w:color w:val="002060"/>
                                  <w:sz w:val="72"/>
                                  <w:szCs w:val="36"/>
                                </w:rPr>
                                <w:t>Mini Project Deliverable</w:t>
                              </w:r>
                            </w:p>
                          </w:sdtContent>
                        </w:sdt>
                        <w:p w:rsidR="009F4315" w:rsidRPr="009F4315" w:rsidRDefault="00F90128" w:rsidP="009F4315">
                          <w:pPr>
                            <w:pStyle w:val="NoSpacing"/>
                            <w:spacing w:before="120"/>
                            <w:jc w:val="center"/>
                            <w:rPr>
                              <w:rFonts w:ascii="Arial Rounded MT Bold" w:hAnsi="Arial Rounded MT Bold"/>
                              <w:color w:val="002060"/>
                              <w:sz w:val="44"/>
                              <w:szCs w:val="44"/>
                            </w:rPr>
                          </w:pPr>
                          <w:sdt>
                            <w:sdtPr>
                              <w:rPr>
                                <w:rFonts w:ascii="Arial Rounded MT Bold" w:eastAsia="Times New Roman" w:hAnsi="Arial Rounded MT Bold" w:cs="Segoe UI"/>
                                <w:b/>
                                <w:bCs/>
                                <w:color w:val="002060"/>
                                <w:kern w:val="36"/>
                                <w:sz w:val="44"/>
                                <w:szCs w:val="44"/>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9F4315" w:rsidRPr="009F4315">
                                <w:rPr>
                                  <w:rFonts w:ascii="Arial Rounded MT Bold" w:eastAsia="Times New Roman" w:hAnsi="Arial Rounded MT Bold" w:cs="Segoe UI"/>
                                  <w:b/>
                                  <w:bCs/>
                                  <w:color w:val="002060"/>
                                  <w:kern w:val="36"/>
                                  <w:sz w:val="44"/>
                                  <w:szCs w:val="44"/>
                                </w:rPr>
                                <w:t>EEI6373 Performance Modelling</w:t>
                              </w:r>
                            </w:sdtContent>
                          </w:sdt>
                        </w:p>
                        <w:p w:rsidR="009F4315" w:rsidRPr="009F4315" w:rsidRDefault="009F4315">
                          <w:pPr>
                            <w:rPr>
                              <w:rFonts w:ascii="Arial Rounded MT Bold" w:hAnsi="Arial Rounded MT Bold"/>
                              <w:color w:val="002060"/>
                            </w:rPr>
                          </w:pPr>
                        </w:p>
                      </w:txbxContent>
                    </v:textbox>
                    <w10:wrap anchorx="margin" anchory="margin"/>
                  </v:shape>
                </w:pict>
              </mc:Fallback>
            </mc:AlternateContent>
          </w:r>
          <w:r>
            <w:br w:type="page"/>
          </w:r>
        </w:p>
      </w:sdtContent>
    </w:sdt>
    <w:p w:rsidR="009F4315" w:rsidRDefault="009F4315" w:rsidP="009F4315">
      <w:pPr>
        <w:jc w:val="center"/>
        <w:rPr>
          <w:rFonts w:ascii="Segoe UI" w:hAnsi="Segoe UI" w:cs="Segoe UI"/>
          <w:b/>
          <w:sz w:val="28"/>
        </w:rPr>
      </w:pPr>
      <w:r w:rsidRPr="009F4315">
        <w:rPr>
          <w:rFonts w:ascii="Segoe UI" w:hAnsi="Segoe UI" w:cs="Segoe UI"/>
          <w:b/>
          <w:sz w:val="28"/>
        </w:rPr>
        <w:lastRenderedPageBreak/>
        <w:t>Performance Modeling and Evaluation of a University Student Registration Service</w:t>
      </w:r>
    </w:p>
    <w:p w:rsidR="00BE37CC" w:rsidRPr="00BE37CC" w:rsidRDefault="00BE37CC" w:rsidP="009F4315">
      <w:pPr>
        <w:jc w:val="center"/>
        <w:rPr>
          <w:rFonts w:ascii="Segoe UI" w:hAnsi="Segoe UI" w:cs="Segoe UI"/>
          <w:b/>
          <w:sz w:val="6"/>
        </w:rPr>
      </w:pPr>
    </w:p>
    <w:p w:rsidR="003A4B41" w:rsidRPr="003A4B41" w:rsidRDefault="003A4B41" w:rsidP="003A4B41">
      <w:pPr>
        <w:pStyle w:val="isselectedend"/>
        <w:rPr>
          <w:b/>
          <w:color w:val="002060"/>
        </w:rPr>
      </w:pPr>
      <w:r w:rsidRPr="003A4B41">
        <w:rPr>
          <w:b/>
          <w:color w:val="002060"/>
        </w:rPr>
        <w:t>1. High Level Problem</w:t>
      </w:r>
    </w:p>
    <w:p w:rsidR="003A4B41" w:rsidRPr="003A4B41" w:rsidRDefault="003A4B41" w:rsidP="003A4B41">
      <w:pPr>
        <w:pStyle w:val="isselectedend"/>
        <w:rPr>
          <w:rFonts w:ascii="Segoe UI" w:hAnsi="Segoe UI" w:cs="Segoe UI"/>
          <w:b/>
        </w:rPr>
      </w:pPr>
      <w:r w:rsidRPr="003A4B41">
        <w:rPr>
          <w:rFonts w:ascii="Segoe UI" w:hAnsi="Segoe UI" w:cs="Segoe UI"/>
          <w:b/>
        </w:rPr>
        <w:t>1.1. System Identification</w:t>
      </w:r>
    </w:p>
    <w:p w:rsidR="003A4B41" w:rsidRPr="003A4B41" w:rsidRDefault="003A4B41" w:rsidP="003A4B41">
      <w:pPr>
        <w:pStyle w:val="isselectedend"/>
        <w:jc w:val="both"/>
        <w:rPr>
          <w:rFonts w:ascii="Segoe UI" w:hAnsi="Segoe UI" w:cs="Segoe UI"/>
          <w:sz w:val="22"/>
        </w:rPr>
      </w:pPr>
      <w:r w:rsidRPr="003A4B41">
        <w:rPr>
          <w:rFonts w:ascii="Segoe UI" w:hAnsi="Segoe UI" w:cs="Segoe UI"/>
          <w:sz w:val="22"/>
        </w:rPr>
        <w:t xml:space="preserve">The selected real-world system is a </w:t>
      </w:r>
      <w:r w:rsidRPr="003A4B41">
        <w:rPr>
          <w:rStyle w:val="Strong"/>
          <w:rFonts w:ascii="Segoe UI" w:hAnsi="Segoe UI" w:cs="Segoe UI"/>
          <w:sz w:val="22"/>
        </w:rPr>
        <w:t>student registration queue system</w:t>
      </w:r>
      <w:r w:rsidRPr="003A4B41">
        <w:rPr>
          <w:rFonts w:ascii="Segoe UI" w:hAnsi="Segoe UI" w:cs="Segoe UI"/>
          <w:sz w:val="22"/>
        </w:rPr>
        <w:t>. The system represents the process through which students arrive for registration and receive service from available registration officers.</w:t>
      </w:r>
    </w:p>
    <w:p w:rsidR="003A4B41" w:rsidRPr="003A4B41" w:rsidRDefault="003A4B41" w:rsidP="003A4B41">
      <w:pPr>
        <w:pStyle w:val="isselectedend"/>
        <w:jc w:val="both"/>
        <w:rPr>
          <w:rFonts w:ascii="Segoe UI" w:hAnsi="Segoe UI" w:cs="Segoe UI"/>
          <w:sz w:val="22"/>
        </w:rPr>
      </w:pPr>
      <w:r w:rsidRPr="003A4B41">
        <w:rPr>
          <w:rFonts w:ascii="Segoe UI" w:hAnsi="Segoe UI" w:cs="Segoe UI"/>
          <w:sz w:val="22"/>
        </w:rPr>
        <w:t xml:space="preserve">The registration system consists of </w:t>
      </w:r>
      <w:r w:rsidRPr="000D37FE">
        <w:rPr>
          <w:rStyle w:val="Strong"/>
          <w:rFonts w:ascii="Segoe UI" w:hAnsi="Segoe UI" w:cs="Segoe UI"/>
          <w:b w:val="0"/>
          <w:sz w:val="22"/>
        </w:rPr>
        <w:t>500 student registration transactions</w:t>
      </w:r>
      <w:r w:rsidRPr="000D37FE">
        <w:rPr>
          <w:rFonts w:ascii="Segoe UI" w:hAnsi="Segoe UI" w:cs="Segoe UI"/>
          <w:sz w:val="22"/>
        </w:rPr>
        <w:t xml:space="preserve"> and </w:t>
      </w:r>
      <w:r w:rsidRPr="000D37FE">
        <w:rPr>
          <w:rStyle w:val="Strong"/>
          <w:rFonts w:ascii="Segoe UI" w:hAnsi="Segoe UI" w:cs="Segoe UI"/>
          <w:b w:val="0"/>
          <w:sz w:val="22"/>
        </w:rPr>
        <w:t>four registration officers</w:t>
      </w:r>
      <w:r w:rsidRPr="000D37FE">
        <w:rPr>
          <w:rFonts w:ascii="Segoe UI" w:hAnsi="Segoe UI" w:cs="Segoe UI"/>
          <w:b/>
          <w:sz w:val="22"/>
        </w:rPr>
        <w:t>, i</w:t>
      </w:r>
      <w:r w:rsidRPr="000D37FE">
        <w:rPr>
          <w:rFonts w:ascii="Segoe UI" w:hAnsi="Segoe UI" w:cs="Segoe UI"/>
          <w:sz w:val="22"/>
        </w:rPr>
        <w:t>dentified as O_01, O_02, O_03, and O_04. Students enter the system at different</w:t>
      </w:r>
      <w:r w:rsidRPr="003A4B41">
        <w:rPr>
          <w:rFonts w:ascii="Segoe UI" w:hAnsi="Segoe UI" w:cs="Segoe UI"/>
          <w:sz w:val="22"/>
        </w:rPr>
        <w:t xml:space="preserve"> times and may either receive service immediately when an officer is available or wait in the queue until an officer becomes available.</w:t>
      </w:r>
    </w:p>
    <w:p w:rsidR="003A4B41" w:rsidRPr="003A4B41" w:rsidRDefault="003A4B41" w:rsidP="003A4B41">
      <w:pPr>
        <w:pStyle w:val="NormalWeb"/>
        <w:jc w:val="both"/>
        <w:rPr>
          <w:rFonts w:ascii="Segoe UI" w:hAnsi="Segoe UI" w:cs="Segoe UI"/>
        </w:rPr>
      </w:pPr>
      <w:r w:rsidRPr="003A4B41">
        <w:rPr>
          <w:rFonts w:ascii="Segoe UI" w:hAnsi="Segoe UI" w:cs="Segoe UI"/>
          <w:sz w:val="22"/>
        </w:rPr>
        <w:t xml:space="preserve">The system can therefore be represented as a </w:t>
      </w:r>
      <w:r w:rsidRPr="000D37FE">
        <w:rPr>
          <w:rStyle w:val="Strong"/>
          <w:rFonts w:ascii="Segoe UI" w:hAnsi="Segoe UI" w:cs="Segoe UI"/>
          <w:b w:val="0"/>
          <w:sz w:val="22"/>
        </w:rPr>
        <w:t>multi-server queuing system (M/M/4)</w:t>
      </w:r>
      <w:r w:rsidRPr="000D37FE">
        <w:rPr>
          <w:rFonts w:ascii="Segoe UI" w:hAnsi="Segoe UI" w:cs="Segoe UI"/>
          <w:b/>
          <w:sz w:val="22"/>
        </w:rPr>
        <w:t>,</w:t>
      </w:r>
      <w:r w:rsidRPr="003A4B41">
        <w:rPr>
          <w:rFonts w:ascii="Segoe UI" w:hAnsi="Segoe UI" w:cs="Segoe UI"/>
          <w:sz w:val="22"/>
        </w:rPr>
        <w:t xml:space="preserve"> where students represent the arriving customers and the four registration officers represent parallel service servers.</w:t>
      </w:r>
    </w:p>
    <w:p w:rsidR="003A4B41" w:rsidRPr="003A4B41" w:rsidRDefault="003A4B41" w:rsidP="003A4B41">
      <w:pPr>
        <w:pStyle w:val="NormalWeb"/>
        <w:jc w:val="both"/>
        <w:rPr>
          <w:rFonts w:ascii="Segoe UI" w:hAnsi="Segoe UI" w:cs="Segoe UI"/>
          <w:b/>
        </w:rPr>
      </w:pPr>
      <w:r w:rsidRPr="003A4B41">
        <w:rPr>
          <w:rFonts w:ascii="Segoe UI" w:hAnsi="Segoe UI" w:cs="Segoe UI"/>
          <w:b/>
        </w:rPr>
        <w:t>1.2. Problem Statement</w:t>
      </w:r>
    </w:p>
    <w:p w:rsidR="003A4B41" w:rsidRPr="003A4B41" w:rsidRDefault="003A4B41" w:rsidP="003A4B41">
      <w:pPr>
        <w:pStyle w:val="NormalWeb"/>
        <w:jc w:val="both"/>
        <w:rPr>
          <w:rFonts w:ascii="Segoe UI" w:hAnsi="Segoe UI" w:cs="Segoe UI"/>
          <w:sz w:val="22"/>
        </w:rPr>
      </w:pPr>
      <w:r w:rsidRPr="003A4B41">
        <w:rPr>
          <w:rFonts w:ascii="Segoe UI" w:hAnsi="Segoe UI" w:cs="Segoe UI"/>
          <w:sz w:val="22"/>
        </w:rPr>
        <w:t>Many students may come in a short amount of time during student registration times. A line may form if students come more quickly than registration staff can handle them, lengthening wait times and decreasing service effectiveness.</w:t>
      </w:r>
    </w:p>
    <w:p w:rsidR="003A4B41" w:rsidRPr="003A4B41" w:rsidRDefault="003A4B41" w:rsidP="003A4B41">
      <w:pPr>
        <w:pStyle w:val="NormalWeb"/>
        <w:jc w:val="both"/>
        <w:rPr>
          <w:rFonts w:ascii="Segoe UI" w:hAnsi="Segoe UI" w:cs="Segoe UI"/>
          <w:sz w:val="22"/>
        </w:rPr>
      </w:pPr>
      <w:r w:rsidRPr="003A4B41">
        <w:rPr>
          <w:rFonts w:ascii="Segoe UI" w:hAnsi="Segoe UI" w:cs="Segoe UI"/>
          <w:sz w:val="22"/>
        </w:rPr>
        <w:t>Determining how well the four registration officers manage the 500 student registration transactions and if the existing service capacity is enough to ensure efficient registration are the primary performance issues this project attempts to solve.</w:t>
      </w:r>
    </w:p>
    <w:p w:rsidR="003A4B41" w:rsidRDefault="003A4B41" w:rsidP="003A4B41">
      <w:pPr>
        <w:pStyle w:val="NormalWeb"/>
        <w:jc w:val="both"/>
        <w:rPr>
          <w:rFonts w:ascii="Segoe UI" w:hAnsi="Segoe UI" w:cs="Segoe UI"/>
          <w:sz w:val="22"/>
        </w:rPr>
      </w:pPr>
      <w:r w:rsidRPr="003A4B41">
        <w:rPr>
          <w:rFonts w:ascii="Segoe UI" w:hAnsi="Segoe UI" w:cs="Segoe UI"/>
          <w:sz w:val="22"/>
        </w:rPr>
        <w:t>Understanding student wait times, service times, queue behavior, throughput, and officer usage are the main goals of the analysis. The findings may be used to identify possible bottlenecks and assess if changing the distribution of resources could enhance system performance.</w:t>
      </w:r>
    </w:p>
    <w:p w:rsidR="003A4B41" w:rsidRDefault="003A4B41" w:rsidP="003A4B41">
      <w:pPr>
        <w:pStyle w:val="NormalWeb"/>
        <w:jc w:val="both"/>
        <w:rPr>
          <w:rFonts w:ascii="Segoe UI" w:hAnsi="Segoe UI" w:cs="Segoe UI"/>
          <w:sz w:val="22"/>
        </w:rPr>
      </w:pPr>
    </w:p>
    <w:p w:rsidR="003A4B41" w:rsidRDefault="003A4B41" w:rsidP="003A4B41">
      <w:pPr>
        <w:pStyle w:val="NormalWeb"/>
        <w:jc w:val="both"/>
        <w:rPr>
          <w:rFonts w:ascii="Segoe UI" w:hAnsi="Segoe UI" w:cs="Segoe UI"/>
          <w:sz w:val="22"/>
        </w:rPr>
      </w:pPr>
    </w:p>
    <w:p w:rsidR="003A4B41" w:rsidRDefault="003A4B41" w:rsidP="003A4B41">
      <w:pPr>
        <w:pStyle w:val="NormalWeb"/>
        <w:jc w:val="both"/>
        <w:rPr>
          <w:rFonts w:ascii="Segoe UI" w:hAnsi="Segoe UI" w:cs="Segoe UI"/>
          <w:sz w:val="22"/>
        </w:rPr>
      </w:pPr>
    </w:p>
    <w:p w:rsidR="003A4B41" w:rsidRDefault="003A4B41" w:rsidP="003A4B41">
      <w:pPr>
        <w:pStyle w:val="NormalWeb"/>
        <w:jc w:val="both"/>
        <w:rPr>
          <w:rFonts w:ascii="Segoe UI" w:hAnsi="Segoe UI" w:cs="Segoe UI"/>
          <w:sz w:val="22"/>
        </w:rPr>
      </w:pPr>
    </w:p>
    <w:p w:rsidR="003A4B41" w:rsidRPr="003A4B41" w:rsidRDefault="003A4B41" w:rsidP="003A4B41">
      <w:pPr>
        <w:pStyle w:val="NormalWeb"/>
        <w:jc w:val="both"/>
        <w:rPr>
          <w:rFonts w:ascii="Segoe UI" w:hAnsi="Segoe UI" w:cs="Segoe UI"/>
          <w:sz w:val="22"/>
        </w:rPr>
      </w:pPr>
    </w:p>
    <w:p w:rsidR="00C01CF5" w:rsidRPr="003A4B41" w:rsidRDefault="003A4B41" w:rsidP="003A4B41">
      <w:pPr>
        <w:spacing w:before="100" w:beforeAutospacing="1" w:after="100" w:afterAutospacing="1" w:line="240" w:lineRule="auto"/>
        <w:jc w:val="both"/>
        <w:rPr>
          <w:rFonts w:ascii="Segoe UI" w:eastAsia="Times New Roman" w:hAnsi="Segoe UI" w:cs="Segoe UI"/>
          <w:b/>
          <w:color w:val="002060"/>
          <w:sz w:val="24"/>
        </w:rPr>
      </w:pPr>
      <w:r w:rsidRPr="003A4B41">
        <w:rPr>
          <w:rFonts w:ascii="Segoe UI" w:eastAsia="Times New Roman" w:hAnsi="Segoe UI" w:cs="Segoe UI"/>
          <w:b/>
          <w:color w:val="002060"/>
          <w:sz w:val="24"/>
        </w:rPr>
        <w:lastRenderedPageBreak/>
        <w:t>2</w:t>
      </w:r>
      <w:r w:rsidR="00C01CF5" w:rsidRPr="003A4B41">
        <w:rPr>
          <w:rFonts w:ascii="Segoe UI" w:eastAsia="Times New Roman" w:hAnsi="Segoe UI" w:cs="Segoe UI"/>
          <w:b/>
          <w:color w:val="002060"/>
          <w:sz w:val="24"/>
        </w:rPr>
        <w:t>. Dataset Description</w:t>
      </w:r>
    </w:p>
    <w:p w:rsidR="00C01CF5" w:rsidRPr="003A4B41" w:rsidRDefault="00C01CF5" w:rsidP="00C01CF5">
      <w:pPr>
        <w:pStyle w:val="pdq2pgselectionanchorcontainer"/>
        <w:jc w:val="both"/>
        <w:rPr>
          <w:rFonts w:ascii="Segoe UI" w:hAnsi="Segoe UI" w:cs="Segoe UI"/>
          <w:sz w:val="22"/>
        </w:rPr>
      </w:pPr>
      <w:r w:rsidRPr="003A4B41">
        <w:rPr>
          <w:rFonts w:ascii="Segoe UI" w:hAnsi="Segoe UI" w:cs="Segoe UI"/>
          <w:sz w:val="22"/>
        </w:rPr>
        <w:t>A simulated dataset containing 500 student registration records will be used. The dataset represents student arrival and registration service activity during a registration period.</w:t>
      </w:r>
    </w:p>
    <w:p w:rsidR="00C01CF5" w:rsidRPr="003A4B41" w:rsidRDefault="00C01CF5" w:rsidP="00C01CF5">
      <w:pPr>
        <w:pStyle w:val="NormalWeb"/>
        <w:jc w:val="both"/>
        <w:rPr>
          <w:rFonts w:ascii="Segoe UI" w:hAnsi="Segoe UI" w:cs="Segoe UI"/>
        </w:rPr>
      </w:pPr>
      <w:r w:rsidRPr="003A4B41">
        <w:rPr>
          <w:rFonts w:ascii="Segoe UI" w:hAnsi="Segoe UI" w:cs="Segoe UI"/>
          <w:sz w:val="22"/>
        </w:rPr>
        <w:t>The primary input variables are student ID, arrival time, and service time. The simulation will use these values to determine officer task, service start time, service completion time, waiting time, and total time in the system</w:t>
      </w:r>
      <w:r w:rsidRPr="003A4B41">
        <w:rPr>
          <w:rFonts w:ascii="Segoe UI" w:hAnsi="Segoe UI" w:cs="Segoe UI"/>
        </w:rPr>
        <w:t>.</w:t>
      </w:r>
    </w:p>
    <w:tbl>
      <w:tblPr>
        <w:tblStyle w:val="TableGrid"/>
        <w:tblW w:w="9864" w:type="dxa"/>
        <w:tblLook w:val="04A0" w:firstRow="1" w:lastRow="0" w:firstColumn="1" w:lastColumn="0" w:noHBand="0" w:noVBand="1"/>
      </w:tblPr>
      <w:tblGrid>
        <w:gridCol w:w="2936"/>
        <w:gridCol w:w="6928"/>
      </w:tblGrid>
      <w:tr w:rsidR="00C01CF5" w:rsidRPr="003A4B41" w:rsidTr="00C01CF5">
        <w:trPr>
          <w:trHeight w:val="451"/>
        </w:trPr>
        <w:tc>
          <w:tcPr>
            <w:tcW w:w="0" w:type="auto"/>
            <w:hideMark/>
          </w:tcPr>
          <w:p w:rsidR="00C01CF5" w:rsidRPr="003A4B41" w:rsidRDefault="00C01CF5" w:rsidP="00C01CF5">
            <w:pPr>
              <w:jc w:val="center"/>
              <w:rPr>
                <w:rFonts w:ascii="Segoe UI" w:eastAsia="Times New Roman" w:hAnsi="Segoe UI" w:cs="Segoe UI"/>
                <w:b/>
                <w:bCs/>
                <w:szCs w:val="24"/>
              </w:rPr>
            </w:pPr>
            <w:r w:rsidRPr="003A4B41">
              <w:rPr>
                <w:rFonts w:ascii="Segoe UI" w:eastAsia="Times New Roman" w:hAnsi="Segoe UI" w:cs="Segoe UI"/>
                <w:b/>
                <w:bCs/>
                <w:szCs w:val="24"/>
              </w:rPr>
              <w:t>Field</w:t>
            </w:r>
          </w:p>
        </w:tc>
        <w:tc>
          <w:tcPr>
            <w:tcW w:w="0" w:type="auto"/>
            <w:hideMark/>
          </w:tcPr>
          <w:p w:rsidR="00C01CF5" w:rsidRPr="003A4B41" w:rsidRDefault="00C01CF5" w:rsidP="00C01CF5">
            <w:pPr>
              <w:jc w:val="center"/>
              <w:rPr>
                <w:rFonts w:ascii="Segoe UI" w:eastAsia="Times New Roman" w:hAnsi="Segoe UI" w:cs="Segoe UI"/>
                <w:b/>
                <w:bCs/>
                <w:szCs w:val="24"/>
              </w:rPr>
            </w:pPr>
            <w:r w:rsidRPr="003A4B41">
              <w:rPr>
                <w:rFonts w:ascii="Segoe UI" w:eastAsia="Times New Roman" w:hAnsi="Segoe UI" w:cs="Segoe UI"/>
                <w:b/>
                <w:bCs/>
                <w:szCs w:val="24"/>
              </w:rPr>
              <w:t>Description</w:t>
            </w:r>
          </w:p>
        </w:tc>
      </w:tr>
      <w:tr w:rsidR="00C01CF5" w:rsidRPr="003A4B41" w:rsidTr="00C01CF5">
        <w:trPr>
          <w:trHeight w:val="451"/>
        </w:trPr>
        <w:tc>
          <w:tcPr>
            <w:tcW w:w="0" w:type="auto"/>
            <w:hideMark/>
          </w:tcPr>
          <w:p w:rsidR="00C01CF5" w:rsidRPr="003A4B41" w:rsidRDefault="003A4B41" w:rsidP="00C01CF5">
            <w:pPr>
              <w:rPr>
                <w:rFonts w:ascii="Segoe UI" w:eastAsia="Times New Roman" w:hAnsi="Segoe UI" w:cs="Segoe UI"/>
                <w:szCs w:val="24"/>
              </w:rPr>
            </w:pPr>
            <w:r>
              <w:rPr>
                <w:rFonts w:ascii="Segoe UI" w:eastAsia="Times New Roman" w:hAnsi="Segoe UI" w:cs="Segoe UI"/>
                <w:szCs w:val="24"/>
              </w:rPr>
              <w:t xml:space="preserve">Student </w:t>
            </w:r>
            <w:r w:rsidR="00C01CF5" w:rsidRPr="003A4B41">
              <w:rPr>
                <w:rFonts w:ascii="Segoe UI" w:eastAsia="Times New Roman" w:hAnsi="Segoe UI" w:cs="Segoe UI"/>
                <w:szCs w:val="24"/>
              </w:rPr>
              <w:t>ID</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Unique identifier for each student</w:t>
            </w:r>
          </w:p>
        </w:tc>
      </w:tr>
      <w:tr w:rsidR="00C01CF5" w:rsidRPr="003A4B41" w:rsidTr="00C01CF5">
        <w:trPr>
          <w:trHeight w:val="431"/>
        </w:trPr>
        <w:tc>
          <w:tcPr>
            <w:tcW w:w="0" w:type="auto"/>
            <w:hideMark/>
          </w:tcPr>
          <w:p w:rsidR="00C01CF5" w:rsidRPr="003A4B41" w:rsidRDefault="003A4B41" w:rsidP="00C01CF5">
            <w:pPr>
              <w:rPr>
                <w:rFonts w:ascii="Segoe UI" w:eastAsia="Times New Roman" w:hAnsi="Segoe UI" w:cs="Segoe UI"/>
                <w:szCs w:val="24"/>
              </w:rPr>
            </w:pPr>
            <w:r>
              <w:rPr>
                <w:rFonts w:ascii="Segoe UI" w:eastAsia="Times New Roman" w:hAnsi="Segoe UI" w:cs="Segoe UI"/>
                <w:szCs w:val="24"/>
              </w:rPr>
              <w:t xml:space="preserve">Arrival </w:t>
            </w:r>
            <w:r w:rsidR="00C01CF5" w:rsidRPr="003A4B41">
              <w:rPr>
                <w:rFonts w:ascii="Segoe UI" w:eastAsia="Times New Roman" w:hAnsi="Segoe UI" w:cs="Segoe UI"/>
                <w:szCs w:val="24"/>
              </w:rPr>
              <w:t>Time</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Time when the student arrives</w:t>
            </w:r>
          </w:p>
        </w:tc>
      </w:tr>
      <w:tr w:rsidR="00C01CF5" w:rsidRPr="003A4B41" w:rsidTr="00C01CF5">
        <w:trPr>
          <w:trHeight w:val="451"/>
        </w:trPr>
        <w:tc>
          <w:tcPr>
            <w:tcW w:w="0" w:type="auto"/>
            <w:hideMark/>
          </w:tcPr>
          <w:p w:rsidR="00C01CF5" w:rsidRPr="003A4B41" w:rsidRDefault="00C01CF5" w:rsidP="003A4B41">
            <w:pPr>
              <w:rPr>
                <w:rFonts w:ascii="Segoe UI" w:eastAsia="Times New Roman" w:hAnsi="Segoe UI" w:cs="Segoe UI"/>
                <w:szCs w:val="24"/>
              </w:rPr>
            </w:pPr>
            <w:r w:rsidRPr="003A4B41">
              <w:rPr>
                <w:rFonts w:ascii="Segoe UI" w:eastAsia="Times New Roman" w:hAnsi="Segoe UI" w:cs="Segoe UI"/>
                <w:szCs w:val="24"/>
              </w:rPr>
              <w:t>Service</w:t>
            </w:r>
            <w:r w:rsidR="003A4B41">
              <w:rPr>
                <w:rFonts w:ascii="Segoe UI" w:eastAsia="Times New Roman" w:hAnsi="Segoe UI" w:cs="Segoe UI"/>
                <w:szCs w:val="24"/>
              </w:rPr>
              <w:t xml:space="preserve"> </w:t>
            </w:r>
            <w:r w:rsidRPr="003A4B41">
              <w:rPr>
                <w:rFonts w:ascii="Segoe UI" w:eastAsia="Times New Roman" w:hAnsi="Segoe UI" w:cs="Segoe UI"/>
                <w:szCs w:val="24"/>
              </w:rPr>
              <w:t>Time</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Time required to complete registration</w:t>
            </w:r>
          </w:p>
        </w:tc>
      </w:tr>
      <w:tr w:rsidR="00C01CF5" w:rsidRPr="003A4B41" w:rsidTr="00C01CF5">
        <w:trPr>
          <w:trHeight w:val="451"/>
        </w:trPr>
        <w:tc>
          <w:tcPr>
            <w:tcW w:w="0" w:type="auto"/>
            <w:hideMark/>
          </w:tcPr>
          <w:p w:rsidR="00C01CF5" w:rsidRPr="003A4B41" w:rsidRDefault="003A4B41" w:rsidP="00C01CF5">
            <w:pPr>
              <w:rPr>
                <w:rFonts w:ascii="Segoe UI" w:eastAsia="Times New Roman" w:hAnsi="Segoe UI" w:cs="Segoe UI"/>
                <w:szCs w:val="24"/>
              </w:rPr>
            </w:pPr>
            <w:r>
              <w:rPr>
                <w:rFonts w:ascii="Segoe UI" w:eastAsia="Times New Roman" w:hAnsi="Segoe UI" w:cs="Segoe UI"/>
                <w:szCs w:val="24"/>
              </w:rPr>
              <w:t xml:space="preserve">Officer </w:t>
            </w:r>
            <w:r w:rsidR="00C01CF5" w:rsidRPr="003A4B41">
              <w:rPr>
                <w:rFonts w:ascii="Segoe UI" w:eastAsia="Times New Roman" w:hAnsi="Segoe UI" w:cs="Segoe UI"/>
                <w:szCs w:val="24"/>
              </w:rPr>
              <w:t>ID</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Officer assigned to the student</w:t>
            </w:r>
          </w:p>
        </w:tc>
      </w:tr>
      <w:tr w:rsidR="00C01CF5" w:rsidRPr="003A4B41" w:rsidTr="00C01CF5">
        <w:trPr>
          <w:trHeight w:val="451"/>
        </w:trPr>
        <w:tc>
          <w:tcPr>
            <w:tcW w:w="0" w:type="auto"/>
            <w:hideMark/>
          </w:tcPr>
          <w:p w:rsidR="00C01CF5" w:rsidRPr="003A4B41" w:rsidRDefault="00C01CF5" w:rsidP="003A4B41">
            <w:pPr>
              <w:rPr>
                <w:rFonts w:ascii="Segoe UI" w:eastAsia="Times New Roman" w:hAnsi="Segoe UI" w:cs="Segoe UI"/>
                <w:szCs w:val="24"/>
              </w:rPr>
            </w:pPr>
            <w:r w:rsidRPr="003A4B41">
              <w:rPr>
                <w:rFonts w:ascii="Segoe UI" w:eastAsia="Times New Roman" w:hAnsi="Segoe UI" w:cs="Segoe UI"/>
                <w:szCs w:val="24"/>
              </w:rPr>
              <w:t>Service</w:t>
            </w:r>
            <w:r w:rsidR="003A4B41">
              <w:rPr>
                <w:rFonts w:ascii="Segoe UI" w:eastAsia="Times New Roman" w:hAnsi="Segoe UI" w:cs="Segoe UI"/>
                <w:szCs w:val="24"/>
              </w:rPr>
              <w:t xml:space="preserve"> </w:t>
            </w:r>
            <w:r w:rsidRPr="003A4B41">
              <w:rPr>
                <w:rFonts w:ascii="Segoe UI" w:eastAsia="Times New Roman" w:hAnsi="Segoe UI" w:cs="Segoe UI"/>
                <w:szCs w:val="24"/>
              </w:rPr>
              <w:t>Start</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Time registration begins</w:t>
            </w:r>
          </w:p>
        </w:tc>
      </w:tr>
      <w:tr w:rsidR="00C01CF5" w:rsidRPr="003A4B41" w:rsidTr="00C01CF5">
        <w:trPr>
          <w:trHeight w:val="451"/>
        </w:trPr>
        <w:tc>
          <w:tcPr>
            <w:tcW w:w="0" w:type="auto"/>
            <w:hideMark/>
          </w:tcPr>
          <w:p w:rsidR="00C01CF5" w:rsidRPr="003A4B41" w:rsidRDefault="003A4B41" w:rsidP="00C01CF5">
            <w:pPr>
              <w:rPr>
                <w:rFonts w:ascii="Segoe UI" w:eastAsia="Times New Roman" w:hAnsi="Segoe UI" w:cs="Segoe UI"/>
                <w:szCs w:val="24"/>
              </w:rPr>
            </w:pPr>
            <w:r>
              <w:rPr>
                <w:rFonts w:ascii="Segoe UI" w:eastAsia="Times New Roman" w:hAnsi="Segoe UI" w:cs="Segoe UI"/>
                <w:szCs w:val="24"/>
              </w:rPr>
              <w:t xml:space="preserve">Service </w:t>
            </w:r>
            <w:r w:rsidR="00C01CF5" w:rsidRPr="003A4B41">
              <w:rPr>
                <w:rFonts w:ascii="Segoe UI" w:eastAsia="Times New Roman" w:hAnsi="Segoe UI" w:cs="Segoe UI"/>
                <w:szCs w:val="24"/>
              </w:rPr>
              <w:t>End</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Time registration finishes</w:t>
            </w:r>
          </w:p>
        </w:tc>
      </w:tr>
      <w:tr w:rsidR="00C01CF5" w:rsidRPr="003A4B41" w:rsidTr="00C01CF5">
        <w:trPr>
          <w:trHeight w:val="451"/>
        </w:trPr>
        <w:tc>
          <w:tcPr>
            <w:tcW w:w="0" w:type="auto"/>
            <w:hideMark/>
          </w:tcPr>
          <w:p w:rsidR="00C01CF5" w:rsidRPr="003A4B41" w:rsidRDefault="00C01CF5" w:rsidP="003A4B41">
            <w:pPr>
              <w:rPr>
                <w:rFonts w:ascii="Segoe UI" w:eastAsia="Times New Roman" w:hAnsi="Segoe UI" w:cs="Segoe UI"/>
                <w:szCs w:val="24"/>
              </w:rPr>
            </w:pPr>
            <w:r w:rsidRPr="003A4B41">
              <w:rPr>
                <w:rFonts w:ascii="Segoe UI" w:eastAsia="Times New Roman" w:hAnsi="Segoe UI" w:cs="Segoe UI"/>
                <w:szCs w:val="24"/>
              </w:rPr>
              <w:t>Waiting</w:t>
            </w:r>
            <w:r w:rsidR="003A4B41">
              <w:rPr>
                <w:rFonts w:ascii="Segoe UI" w:eastAsia="Times New Roman" w:hAnsi="Segoe UI" w:cs="Segoe UI"/>
                <w:szCs w:val="24"/>
              </w:rPr>
              <w:t xml:space="preserve"> </w:t>
            </w:r>
            <w:r w:rsidRPr="003A4B41">
              <w:rPr>
                <w:rFonts w:ascii="Segoe UI" w:eastAsia="Times New Roman" w:hAnsi="Segoe UI" w:cs="Segoe UI"/>
                <w:szCs w:val="24"/>
              </w:rPr>
              <w:t>Time</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Time spent waiting</w:t>
            </w:r>
          </w:p>
        </w:tc>
      </w:tr>
      <w:tr w:rsidR="00C01CF5" w:rsidRPr="003A4B41" w:rsidTr="00C01CF5">
        <w:trPr>
          <w:trHeight w:val="431"/>
        </w:trPr>
        <w:tc>
          <w:tcPr>
            <w:tcW w:w="0" w:type="auto"/>
            <w:hideMark/>
          </w:tcPr>
          <w:p w:rsidR="00C01CF5" w:rsidRPr="003A4B41" w:rsidRDefault="000D37FE" w:rsidP="00C01CF5">
            <w:pPr>
              <w:rPr>
                <w:rFonts w:ascii="Segoe UI" w:eastAsia="Times New Roman" w:hAnsi="Segoe UI" w:cs="Segoe UI"/>
                <w:szCs w:val="24"/>
              </w:rPr>
            </w:pPr>
            <w:r>
              <w:rPr>
                <w:rFonts w:ascii="Segoe UI" w:eastAsia="Times New Roman" w:hAnsi="Segoe UI" w:cs="Segoe UI"/>
                <w:szCs w:val="24"/>
              </w:rPr>
              <w:t xml:space="preserve">Time in </w:t>
            </w:r>
            <w:r w:rsidR="00C01CF5" w:rsidRPr="003A4B41">
              <w:rPr>
                <w:rFonts w:ascii="Segoe UI" w:eastAsia="Times New Roman" w:hAnsi="Segoe UI" w:cs="Segoe UI"/>
                <w:szCs w:val="24"/>
              </w:rPr>
              <w:t>System</w:t>
            </w:r>
          </w:p>
        </w:tc>
        <w:tc>
          <w:tcPr>
            <w:tcW w:w="0" w:type="auto"/>
            <w:hideMark/>
          </w:tcPr>
          <w:p w:rsidR="00C01CF5" w:rsidRPr="003A4B41" w:rsidRDefault="00C01CF5" w:rsidP="00C01CF5">
            <w:pPr>
              <w:rPr>
                <w:rFonts w:ascii="Segoe UI" w:eastAsia="Times New Roman" w:hAnsi="Segoe UI" w:cs="Segoe UI"/>
                <w:szCs w:val="24"/>
              </w:rPr>
            </w:pPr>
            <w:r w:rsidRPr="003A4B41">
              <w:rPr>
                <w:rFonts w:ascii="Segoe UI" w:eastAsia="Times New Roman" w:hAnsi="Segoe UI" w:cs="Segoe UI"/>
                <w:szCs w:val="24"/>
              </w:rPr>
              <w:t>Total time from arrival to completion</w:t>
            </w:r>
          </w:p>
        </w:tc>
      </w:tr>
    </w:tbl>
    <w:p w:rsidR="00BE37CC" w:rsidRPr="003A4B41" w:rsidRDefault="00BE37CC" w:rsidP="006156B3">
      <w:pPr>
        <w:jc w:val="both"/>
        <w:rPr>
          <w:rFonts w:ascii="Segoe UI" w:hAnsi="Segoe UI" w:cs="Segoe UI"/>
          <w:b/>
          <w:sz w:val="24"/>
          <w:szCs w:val="24"/>
        </w:rPr>
      </w:pPr>
    </w:p>
    <w:p w:rsidR="003A4B41" w:rsidRPr="003A4B41" w:rsidRDefault="003A4B41" w:rsidP="003A4B41">
      <w:pPr>
        <w:rPr>
          <w:rFonts w:ascii="Segoe UI" w:hAnsi="Segoe UI" w:cs="Segoe UI"/>
          <w:b/>
          <w:color w:val="002060"/>
          <w:sz w:val="24"/>
        </w:rPr>
      </w:pPr>
      <w:r w:rsidRPr="003A4B41">
        <w:rPr>
          <w:rFonts w:ascii="Segoe UI" w:hAnsi="Segoe UI" w:cs="Segoe UI"/>
          <w:b/>
          <w:color w:val="002060"/>
          <w:sz w:val="24"/>
        </w:rPr>
        <w:t>3. Performance Objectives</w:t>
      </w:r>
    </w:p>
    <w:p w:rsidR="003A4B41" w:rsidRP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The main performance objectives of the project are:</w:t>
      </w:r>
    </w:p>
    <w:p w:rsidR="003A4B41" w:rsidRPr="003A4B41" w:rsidRDefault="003A4B41" w:rsidP="003A4B41">
      <w:pPr>
        <w:jc w:val="both"/>
        <w:rPr>
          <w:rFonts w:ascii="Segoe UI" w:hAnsi="Segoe UI" w:cs="Segoe UI"/>
          <w:b/>
        </w:rPr>
      </w:pPr>
      <w:r w:rsidRPr="003A4B41">
        <w:rPr>
          <w:rFonts w:ascii="Segoe UI" w:hAnsi="Segoe UI" w:cs="Segoe UI"/>
          <w:b/>
        </w:rPr>
        <w:t>1</w:t>
      </w:r>
      <w:r w:rsidRPr="003A4B41">
        <w:rPr>
          <w:rFonts w:ascii="Segoe UI" w:hAnsi="Segoe UI" w:cs="Segoe UI"/>
          <w:b/>
        </w:rPr>
        <w:t>.</w:t>
      </w:r>
      <w:r w:rsidRPr="003A4B41">
        <w:rPr>
          <w:rFonts w:ascii="Segoe UI" w:hAnsi="Segoe UI" w:cs="Segoe UI"/>
          <w:b/>
        </w:rPr>
        <w:t xml:space="preserve"> Minimize Student Waiting Time</w:t>
      </w:r>
    </w:p>
    <w:p w:rsidR="003A4B41" w:rsidRP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 xml:space="preserve">The project aims to measure and evaluate the time students spend waiting before registration service begins. Lower waiting times </w:t>
      </w:r>
      <w:bookmarkStart w:id="0" w:name="_GoBack"/>
      <w:r w:rsidRPr="000D37FE">
        <w:rPr>
          <w:rFonts w:ascii="Segoe UI" w:hAnsi="Segoe UI" w:cs="Segoe UI"/>
          <w:sz w:val="22"/>
          <w:szCs w:val="22"/>
        </w:rPr>
        <w:t>indicate</w:t>
      </w:r>
      <w:r w:rsidRPr="003A4B41">
        <w:rPr>
          <w:rFonts w:ascii="Segoe UI" w:hAnsi="Segoe UI" w:cs="Segoe UI"/>
          <w:sz w:val="22"/>
          <w:szCs w:val="22"/>
        </w:rPr>
        <w:t xml:space="preserve"> </w:t>
      </w:r>
      <w:bookmarkEnd w:id="0"/>
      <w:r w:rsidRPr="003A4B41">
        <w:rPr>
          <w:rFonts w:ascii="Segoe UI" w:hAnsi="Segoe UI" w:cs="Segoe UI"/>
          <w:sz w:val="22"/>
          <w:szCs w:val="22"/>
        </w:rPr>
        <w:t>a more responsive and efficient registration process.</w:t>
      </w:r>
    </w:p>
    <w:p w:rsidR="003A4B41" w:rsidRPr="003A4B41" w:rsidRDefault="003A4B41" w:rsidP="003A4B41">
      <w:pPr>
        <w:pStyle w:val="isselectedend"/>
        <w:jc w:val="both"/>
        <w:rPr>
          <w:rFonts w:ascii="Segoe UI" w:hAnsi="Segoe UI" w:cs="Segoe UI"/>
          <w:b/>
          <w:sz w:val="22"/>
          <w:szCs w:val="22"/>
        </w:rPr>
      </w:pPr>
      <w:r w:rsidRPr="003A4B41">
        <w:rPr>
          <w:rFonts w:ascii="Segoe UI" w:hAnsi="Segoe UI" w:cs="Segoe UI"/>
          <w:b/>
          <w:sz w:val="22"/>
          <w:szCs w:val="22"/>
        </w:rPr>
        <w:t>2</w:t>
      </w:r>
      <w:r w:rsidRPr="003A4B41">
        <w:rPr>
          <w:rFonts w:ascii="Segoe UI" w:hAnsi="Segoe UI" w:cs="Segoe UI"/>
          <w:b/>
          <w:sz w:val="22"/>
          <w:szCs w:val="22"/>
        </w:rPr>
        <w:t>.</w:t>
      </w:r>
      <w:r w:rsidRPr="003A4B41">
        <w:rPr>
          <w:rFonts w:ascii="Segoe UI" w:hAnsi="Segoe UI" w:cs="Segoe UI"/>
          <w:b/>
          <w:sz w:val="22"/>
          <w:szCs w:val="22"/>
        </w:rPr>
        <w:t xml:space="preserve"> Evaluate Officer Utilization</w:t>
      </w:r>
    </w:p>
    <w:p w:rsid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The utilization of the four registration officers will be examined to determine how effectively the available service resources are being used. The analysis will also compare the workload of O_01, O_02, O_03, and O_04.</w:t>
      </w:r>
    </w:p>
    <w:p w:rsidR="003A4B41" w:rsidRDefault="003A4B41" w:rsidP="003A4B41">
      <w:pPr>
        <w:pStyle w:val="isselectedend"/>
        <w:jc w:val="both"/>
        <w:rPr>
          <w:rFonts w:ascii="Segoe UI" w:hAnsi="Segoe UI" w:cs="Segoe UI"/>
          <w:sz w:val="22"/>
          <w:szCs w:val="22"/>
        </w:rPr>
      </w:pPr>
    </w:p>
    <w:p w:rsidR="003A4B41" w:rsidRPr="003A4B41" w:rsidRDefault="003A4B41" w:rsidP="003A4B41">
      <w:pPr>
        <w:pStyle w:val="isselectedend"/>
        <w:jc w:val="both"/>
        <w:rPr>
          <w:rFonts w:ascii="Segoe UI" w:hAnsi="Segoe UI" w:cs="Segoe UI"/>
          <w:sz w:val="22"/>
          <w:szCs w:val="22"/>
        </w:rPr>
      </w:pPr>
    </w:p>
    <w:p w:rsidR="003A4B41" w:rsidRPr="003A4B41" w:rsidRDefault="003A4B41" w:rsidP="003A4B41">
      <w:pPr>
        <w:pStyle w:val="isselectedend"/>
        <w:jc w:val="both"/>
        <w:rPr>
          <w:rFonts w:ascii="Segoe UI" w:hAnsi="Segoe UI" w:cs="Segoe UI"/>
          <w:b/>
          <w:sz w:val="22"/>
          <w:szCs w:val="22"/>
        </w:rPr>
      </w:pPr>
      <w:r w:rsidRPr="003A4B41">
        <w:rPr>
          <w:rFonts w:ascii="Segoe UI" w:hAnsi="Segoe UI" w:cs="Segoe UI"/>
          <w:b/>
          <w:sz w:val="22"/>
          <w:szCs w:val="22"/>
        </w:rPr>
        <w:lastRenderedPageBreak/>
        <w:t>3</w:t>
      </w:r>
      <w:r w:rsidRPr="003A4B41">
        <w:rPr>
          <w:rFonts w:ascii="Segoe UI" w:hAnsi="Segoe UI" w:cs="Segoe UI"/>
          <w:b/>
          <w:sz w:val="22"/>
          <w:szCs w:val="22"/>
        </w:rPr>
        <w:t>.</w:t>
      </w:r>
      <w:r w:rsidRPr="003A4B41">
        <w:rPr>
          <w:rFonts w:ascii="Segoe UI" w:hAnsi="Segoe UI" w:cs="Segoe UI"/>
          <w:b/>
          <w:sz w:val="22"/>
          <w:szCs w:val="22"/>
        </w:rPr>
        <w:t xml:space="preserve"> Evaluate Throughput</w:t>
      </w:r>
    </w:p>
    <w:p w:rsidR="003A4B41" w:rsidRP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The project aims to determine how effectively the registration system processes the 500 students during the observation period. Higher throughput indicates that the system can process more students within the available operating time.</w:t>
      </w:r>
    </w:p>
    <w:p w:rsidR="003A4B41" w:rsidRPr="003A4B41" w:rsidRDefault="003A4B41" w:rsidP="003A4B41">
      <w:pPr>
        <w:pStyle w:val="isselectedend"/>
        <w:jc w:val="both"/>
        <w:rPr>
          <w:rFonts w:ascii="Segoe UI" w:hAnsi="Segoe UI" w:cs="Segoe UI"/>
          <w:b/>
          <w:sz w:val="22"/>
          <w:szCs w:val="22"/>
        </w:rPr>
      </w:pPr>
      <w:r w:rsidRPr="003A4B41">
        <w:rPr>
          <w:rFonts w:ascii="Segoe UI" w:hAnsi="Segoe UI" w:cs="Segoe UI"/>
          <w:b/>
          <w:sz w:val="22"/>
          <w:szCs w:val="22"/>
        </w:rPr>
        <w:t>4</w:t>
      </w:r>
      <w:r w:rsidRPr="003A4B41">
        <w:rPr>
          <w:rFonts w:ascii="Segoe UI" w:hAnsi="Segoe UI" w:cs="Segoe UI"/>
          <w:b/>
          <w:sz w:val="22"/>
          <w:szCs w:val="22"/>
        </w:rPr>
        <w:t>.</w:t>
      </w:r>
      <w:r w:rsidRPr="003A4B41">
        <w:rPr>
          <w:rFonts w:ascii="Segoe UI" w:hAnsi="Segoe UI" w:cs="Segoe UI"/>
          <w:b/>
          <w:sz w:val="22"/>
          <w:szCs w:val="22"/>
        </w:rPr>
        <w:t xml:space="preserve"> Identify Bottlenecks</w:t>
      </w:r>
    </w:p>
    <w:p w:rsidR="003A4B41" w:rsidRP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The analysis will identify conditions that contribute to increased waiting times or congestion. High waiting times, high resource utilization, or uneven officer workloads may indicate potential bottlenecks in the registration process.</w:t>
      </w:r>
    </w:p>
    <w:p w:rsidR="003A4B41" w:rsidRPr="003A4B41" w:rsidRDefault="003A4B41" w:rsidP="003A4B41">
      <w:pPr>
        <w:pStyle w:val="isselectedend"/>
        <w:jc w:val="both"/>
        <w:rPr>
          <w:rFonts w:ascii="Segoe UI" w:hAnsi="Segoe UI" w:cs="Segoe UI"/>
          <w:b/>
          <w:sz w:val="22"/>
          <w:szCs w:val="22"/>
        </w:rPr>
      </w:pPr>
      <w:r w:rsidRPr="003A4B41">
        <w:rPr>
          <w:rFonts w:ascii="Segoe UI" w:hAnsi="Segoe UI" w:cs="Segoe UI"/>
          <w:b/>
          <w:sz w:val="22"/>
          <w:szCs w:val="22"/>
        </w:rPr>
        <w:t>5</w:t>
      </w:r>
      <w:r w:rsidRPr="003A4B41">
        <w:rPr>
          <w:rFonts w:ascii="Segoe UI" w:hAnsi="Segoe UI" w:cs="Segoe UI"/>
          <w:b/>
          <w:sz w:val="22"/>
          <w:szCs w:val="22"/>
        </w:rPr>
        <w:t xml:space="preserve">. </w:t>
      </w:r>
      <w:r w:rsidRPr="003A4B41">
        <w:rPr>
          <w:rFonts w:ascii="Segoe UI" w:hAnsi="Segoe UI" w:cs="Segoe UI"/>
          <w:b/>
          <w:sz w:val="22"/>
          <w:szCs w:val="22"/>
        </w:rPr>
        <w:t xml:space="preserve"> Evaluate Resource Allocation</w:t>
      </w:r>
    </w:p>
    <w:p w:rsidR="003A4B41" w:rsidRPr="003A4B41" w:rsidRDefault="003A4B41" w:rsidP="003A4B41">
      <w:pPr>
        <w:pStyle w:val="isselectedend"/>
        <w:jc w:val="both"/>
        <w:rPr>
          <w:rFonts w:ascii="Segoe UI" w:hAnsi="Segoe UI" w:cs="Segoe UI"/>
          <w:sz w:val="22"/>
          <w:szCs w:val="22"/>
        </w:rPr>
      </w:pPr>
      <w:r w:rsidRPr="003A4B41">
        <w:rPr>
          <w:rFonts w:ascii="Segoe UI" w:hAnsi="Segoe UI" w:cs="Segoe UI"/>
          <w:sz w:val="22"/>
          <w:szCs w:val="22"/>
        </w:rPr>
        <w:t>The project will examine whether the current configuration of four registration officers provides appropriate service capacity for the observed student workload. A what-if capacity analysis can be used to evaluate how alternative staffing levels could affect system performance.</w:t>
      </w:r>
    </w:p>
    <w:p w:rsidR="003A4B41" w:rsidRPr="003A4B41" w:rsidRDefault="003A4B41" w:rsidP="003A4B41">
      <w:pPr>
        <w:pStyle w:val="isselectedend"/>
        <w:jc w:val="both"/>
        <w:rPr>
          <w:rFonts w:ascii="Segoe UI" w:hAnsi="Segoe UI" w:cs="Segoe UI"/>
          <w:b/>
          <w:sz w:val="22"/>
          <w:szCs w:val="22"/>
        </w:rPr>
      </w:pPr>
      <w:r w:rsidRPr="003A4B41">
        <w:rPr>
          <w:rFonts w:ascii="Segoe UI" w:hAnsi="Segoe UI" w:cs="Segoe UI"/>
          <w:b/>
          <w:sz w:val="22"/>
          <w:szCs w:val="22"/>
        </w:rPr>
        <w:t xml:space="preserve">6. </w:t>
      </w:r>
      <w:r w:rsidRPr="003A4B41">
        <w:rPr>
          <w:rFonts w:ascii="Segoe UI" w:hAnsi="Segoe UI" w:cs="Segoe UI"/>
          <w:b/>
          <w:sz w:val="22"/>
          <w:szCs w:val="22"/>
        </w:rPr>
        <w:t>Assess Overall Registration Performance</w:t>
      </w:r>
    </w:p>
    <w:p w:rsidR="003A4B41" w:rsidRPr="003A4B41" w:rsidRDefault="003A4B41" w:rsidP="003A4B41">
      <w:pPr>
        <w:pStyle w:val="NormalWeb"/>
        <w:jc w:val="both"/>
        <w:rPr>
          <w:rFonts w:ascii="Segoe UI" w:hAnsi="Segoe UI" w:cs="Segoe UI"/>
          <w:sz w:val="22"/>
          <w:szCs w:val="22"/>
        </w:rPr>
      </w:pPr>
      <w:r w:rsidRPr="003A4B41">
        <w:rPr>
          <w:rFonts w:ascii="Segoe UI" w:hAnsi="Segoe UI" w:cs="Segoe UI"/>
          <w:sz w:val="22"/>
          <w:szCs w:val="22"/>
        </w:rPr>
        <w:t>The overall objective is to use the collected registration data and queuing model to evaluate the efficiency of the system and provide evidence-based recommendations for improving registration performance.</w:t>
      </w:r>
    </w:p>
    <w:p w:rsidR="003A4B41" w:rsidRDefault="003A4B41"/>
    <w:sectPr w:rsidR="003A4B41" w:rsidSect="009F4315">
      <w:footerReference w:type="default" r:id="rId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0128" w:rsidRDefault="00F90128" w:rsidP="009F4315">
      <w:pPr>
        <w:spacing w:after="0" w:line="240" w:lineRule="auto"/>
      </w:pPr>
      <w:r>
        <w:separator/>
      </w:r>
    </w:p>
  </w:endnote>
  <w:endnote w:type="continuationSeparator" w:id="0">
    <w:p w:rsidR="00F90128" w:rsidRDefault="00F90128" w:rsidP="009F43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Rounded MT Bold">
    <w:panose1 w:val="020F0704030504030204"/>
    <w:charset w:val="00"/>
    <w:family w:val="swiss"/>
    <w:pitch w:val="variable"/>
    <w:sig w:usb0="00000003" w:usb1="00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7861918"/>
      <w:docPartObj>
        <w:docPartGallery w:val="Page Numbers (Bottom of Page)"/>
        <w:docPartUnique/>
      </w:docPartObj>
    </w:sdtPr>
    <w:sdtEndPr>
      <w:rPr>
        <w:color w:val="7F7F7F" w:themeColor="background1" w:themeShade="7F"/>
        <w:spacing w:val="60"/>
      </w:rPr>
    </w:sdtEndPr>
    <w:sdtContent>
      <w:p w:rsidR="009F4315" w:rsidRDefault="009F4315">
        <w:pPr>
          <w:pStyle w:val="Footer"/>
          <w:pBdr>
            <w:top w:val="single" w:sz="4" w:space="1" w:color="D9D9D9" w:themeColor="background1" w:themeShade="D9"/>
          </w:pBdr>
          <w:jc w:val="right"/>
        </w:pPr>
        <w:r>
          <w:fldChar w:fldCharType="begin"/>
        </w:r>
        <w:r>
          <w:instrText xml:space="preserve"> PAGE   \* MERGEFORMAT </w:instrText>
        </w:r>
        <w:r>
          <w:fldChar w:fldCharType="separate"/>
        </w:r>
        <w:r w:rsidR="000D37FE">
          <w:rPr>
            <w:noProof/>
          </w:rPr>
          <w:t>3</w:t>
        </w:r>
        <w:r>
          <w:rPr>
            <w:noProof/>
          </w:rPr>
          <w:fldChar w:fldCharType="end"/>
        </w:r>
        <w:r>
          <w:t xml:space="preserve"> | </w:t>
        </w:r>
        <w:r>
          <w:rPr>
            <w:color w:val="7F7F7F" w:themeColor="background1" w:themeShade="7F"/>
            <w:spacing w:val="60"/>
          </w:rPr>
          <w:t>Page</w:t>
        </w:r>
      </w:p>
    </w:sdtContent>
  </w:sdt>
  <w:p w:rsidR="009F4315" w:rsidRDefault="009F431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0128" w:rsidRDefault="00F90128" w:rsidP="009F4315">
      <w:pPr>
        <w:spacing w:after="0" w:line="240" w:lineRule="auto"/>
      </w:pPr>
      <w:r>
        <w:separator/>
      </w:r>
    </w:p>
  </w:footnote>
  <w:footnote w:type="continuationSeparator" w:id="0">
    <w:p w:rsidR="00F90128" w:rsidRDefault="00F90128" w:rsidP="009F43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55012D"/>
    <w:multiLevelType w:val="hybridMultilevel"/>
    <w:tmpl w:val="9B7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417536"/>
    <w:multiLevelType w:val="hybridMultilevel"/>
    <w:tmpl w:val="CA14E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AB1FAF"/>
    <w:multiLevelType w:val="hybridMultilevel"/>
    <w:tmpl w:val="70D4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6A4829"/>
    <w:multiLevelType w:val="hybridMultilevel"/>
    <w:tmpl w:val="51AA5D5C"/>
    <w:lvl w:ilvl="0" w:tplc="83AE341A">
      <w:numFmt w:val="bullet"/>
      <w:lvlText w:val=""/>
      <w:lvlJc w:val="left"/>
      <w:pPr>
        <w:ind w:left="720" w:hanging="36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315"/>
    <w:rsid w:val="000D37FE"/>
    <w:rsid w:val="00317E47"/>
    <w:rsid w:val="003A4B41"/>
    <w:rsid w:val="00401E46"/>
    <w:rsid w:val="006156B3"/>
    <w:rsid w:val="00997F02"/>
    <w:rsid w:val="009F4315"/>
    <w:rsid w:val="00B36253"/>
    <w:rsid w:val="00BE37CC"/>
    <w:rsid w:val="00C01CF5"/>
    <w:rsid w:val="00D92583"/>
    <w:rsid w:val="00F90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471CE"/>
  <w15:chartTrackingRefBased/>
  <w15:docId w15:val="{F558C692-2599-4968-A233-84A585667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BE37C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F4315"/>
    <w:pPr>
      <w:spacing w:after="0" w:line="240" w:lineRule="auto"/>
    </w:pPr>
    <w:rPr>
      <w:rFonts w:eastAsiaTheme="minorEastAsia"/>
    </w:rPr>
  </w:style>
  <w:style w:type="character" w:customStyle="1" w:styleId="NoSpacingChar">
    <w:name w:val="No Spacing Char"/>
    <w:basedOn w:val="DefaultParagraphFont"/>
    <w:link w:val="NoSpacing"/>
    <w:uiPriority w:val="1"/>
    <w:rsid w:val="009F4315"/>
    <w:rPr>
      <w:rFonts w:eastAsiaTheme="minorEastAsia"/>
    </w:rPr>
  </w:style>
  <w:style w:type="paragraph" w:styleId="Header">
    <w:name w:val="header"/>
    <w:basedOn w:val="Normal"/>
    <w:link w:val="HeaderChar"/>
    <w:uiPriority w:val="99"/>
    <w:unhideWhenUsed/>
    <w:rsid w:val="009F43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4315"/>
  </w:style>
  <w:style w:type="paragraph" w:styleId="Footer">
    <w:name w:val="footer"/>
    <w:basedOn w:val="Normal"/>
    <w:link w:val="FooterChar"/>
    <w:uiPriority w:val="99"/>
    <w:unhideWhenUsed/>
    <w:rsid w:val="009F43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4315"/>
  </w:style>
  <w:style w:type="character" w:customStyle="1" w:styleId="Heading3Char">
    <w:name w:val="Heading 3 Char"/>
    <w:basedOn w:val="DefaultParagraphFont"/>
    <w:link w:val="Heading3"/>
    <w:uiPriority w:val="9"/>
    <w:rsid w:val="00BE37C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E37C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E37CC"/>
    <w:pPr>
      <w:ind w:left="720"/>
      <w:contextualSpacing/>
    </w:pPr>
  </w:style>
  <w:style w:type="paragraph" w:customStyle="1" w:styleId="pdq2pgselectionanchorcontainer">
    <w:name w:val="pdq2pg_selectionanchorcontainer"/>
    <w:basedOn w:val="Normal"/>
    <w:rsid w:val="00C01CF5"/>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C01C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92583"/>
    <w:rPr>
      <w:b/>
      <w:bCs/>
    </w:rPr>
  </w:style>
  <w:style w:type="paragraph" w:customStyle="1" w:styleId="isselectedend">
    <w:name w:val="isselectedend"/>
    <w:basedOn w:val="Normal"/>
    <w:rsid w:val="003A4B4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0371287">
      <w:bodyDiv w:val="1"/>
      <w:marLeft w:val="0"/>
      <w:marRight w:val="0"/>
      <w:marTop w:val="0"/>
      <w:marBottom w:val="0"/>
      <w:divBdr>
        <w:top w:val="none" w:sz="0" w:space="0" w:color="auto"/>
        <w:left w:val="none" w:sz="0" w:space="0" w:color="auto"/>
        <w:bottom w:val="none" w:sz="0" w:space="0" w:color="auto"/>
        <w:right w:val="none" w:sz="0" w:space="0" w:color="auto"/>
      </w:divBdr>
    </w:div>
    <w:div w:id="596061500">
      <w:bodyDiv w:val="1"/>
      <w:marLeft w:val="0"/>
      <w:marRight w:val="0"/>
      <w:marTop w:val="0"/>
      <w:marBottom w:val="0"/>
      <w:divBdr>
        <w:top w:val="none" w:sz="0" w:space="0" w:color="auto"/>
        <w:left w:val="none" w:sz="0" w:space="0" w:color="auto"/>
        <w:bottom w:val="none" w:sz="0" w:space="0" w:color="auto"/>
        <w:right w:val="none" w:sz="0" w:space="0" w:color="auto"/>
      </w:divBdr>
    </w:div>
    <w:div w:id="686751895">
      <w:bodyDiv w:val="1"/>
      <w:marLeft w:val="0"/>
      <w:marRight w:val="0"/>
      <w:marTop w:val="0"/>
      <w:marBottom w:val="0"/>
      <w:divBdr>
        <w:top w:val="none" w:sz="0" w:space="0" w:color="auto"/>
        <w:left w:val="none" w:sz="0" w:space="0" w:color="auto"/>
        <w:bottom w:val="none" w:sz="0" w:space="0" w:color="auto"/>
        <w:right w:val="none" w:sz="0" w:space="0" w:color="auto"/>
      </w:divBdr>
    </w:div>
    <w:div w:id="1061370359">
      <w:bodyDiv w:val="1"/>
      <w:marLeft w:val="0"/>
      <w:marRight w:val="0"/>
      <w:marTop w:val="0"/>
      <w:marBottom w:val="0"/>
      <w:divBdr>
        <w:top w:val="none" w:sz="0" w:space="0" w:color="auto"/>
        <w:left w:val="none" w:sz="0" w:space="0" w:color="auto"/>
        <w:bottom w:val="none" w:sz="0" w:space="0" w:color="auto"/>
        <w:right w:val="none" w:sz="0" w:space="0" w:color="auto"/>
      </w:divBdr>
    </w:div>
    <w:div w:id="1162698637">
      <w:bodyDiv w:val="1"/>
      <w:marLeft w:val="0"/>
      <w:marRight w:val="0"/>
      <w:marTop w:val="0"/>
      <w:marBottom w:val="0"/>
      <w:divBdr>
        <w:top w:val="none" w:sz="0" w:space="0" w:color="auto"/>
        <w:left w:val="none" w:sz="0" w:space="0" w:color="auto"/>
        <w:bottom w:val="none" w:sz="0" w:space="0" w:color="auto"/>
        <w:right w:val="none" w:sz="0" w:space="0" w:color="auto"/>
      </w:divBdr>
    </w:div>
    <w:div w:id="1335959395">
      <w:bodyDiv w:val="1"/>
      <w:marLeft w:val="0"/>
      <w:marRight w:val="0"/>
      <w:marTop w:val="0"/>
      <w:marBottom w:val="0"/>
      <w:divBdr>
        <w:top w:val="none" w:sz="0" w:space="0" w:color="auto"/>
        <w:left w:val="none" w:sz="0" w:space="0" w:color="auto"/>
        <w:bottom w:val="none" w:sz="0" w:space="0" w:color="auto"/>
        <w:right w:val="none" w:sz="0" w:space="0" w:color="auto"/>
      </w:divBdr>
    </w:div>
    <w:div w:id="1474298458">
      <w:bodyDiv w:val="1"/>
      <w:marLeft w:val="0"/>
      <w:marRight w:val="0"/>
      <w:marTop w:val="0"/>
      <w:marBottom w:val="0"/>
      <w:divBdr>
        <w:top w:val="none" w:sz="0" w:space="0" w:color="auto"/>
        <w:left w:val="none" w:sz="0" w:space="0" w:color="auto"/>
        <w:bottom w:val="none" w:sz="0" w:space="0" w:color="auto"/>
        <w:right w:val="none" w:sz="0" w:space="0" w:color="auto"/>
      </w:divBdr>
    </w:div>
    <w:div w:id="1639259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BD0CE-6DE7-4215-A0D1-397EB602A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Pages>
  <Words>611</Words>
  <Characters>3489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Mini Project Deliverable</vt:lpstr>
    </vt:vector>
  </TitlesOfParts>
  <Company>M.PRATHIKSHA</Company>
  <LinksUpToDate>false</LinksUpToDate>
  <CharactersWithSpaces>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Deliverable</dc:title>
  <dc:subject>EEI6373 Performance Modelling</dc:subject>
  <dc:creator>Admin</dc:creator>
  <cp:keywords/>
  <dc:description/>
  <cp:lastModifiedBy>Admin</cp:lastModifiedBy>
  <cp:revision>3</cp:revision>
  <dcterms:created xsi:type="dcterms:W3CDTF">2026-08-08T10:32:00Z</dcterms:created>
  <dcterms:modified xsi:type="dcterms:W3CDTF">2026-08-09T19:46:00Z</dcterms:modified>
  <cp:category>Reg. no. 722511365</cp:category>
</cp:coreProperties>
</file>