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60" w:before="0" w:line="335.99999999999994" w:lineRule="auto"/>
        <w:rPr>
          <w:rFonts w:ascii="Montserrat" w:cs="Montserrat" w:eastAsia="Montserrat" w:hAnsi="Montserrat"/>
          <w:sz w:val="34"/>
          <w:szCs w:val="34"/>
          <w:highlight w:val="white"/>
        </w:rPr>
      </w:pPr>
      <w:bookmarkStart w:colFirst="0" w:colLast="0" w:name="_bgxba73pmuwa" w:id="0"/>
      <w:bookmarkEnd w:id="0"/>
      <w:r w:rsidDel="00000000" w:rsidR="00000000" w:rsidRPr="00000000">
        <w:rPr>
          <w:rFonts w:ascii="Montserrat" w:cs="Montserrat" w:eastAsia="Montserrat" w:hAnsi="Montserrat"/>
          <w:sz w:val="34"/>
          <w:szCs w:val="34"/>
          <w:highlight w:val="white"/>
          <w:rtl w:val="0"/>
        </w:rPr>
        <w:t xml:space="preserve">YAML Basics</w:t>
      </w:r>
    </w:p>
    <w:p w:rsidR="00000000" w:rsidDel="00000000" w:rsidP="00000000" w:rsidRDefault="00000000" w:rsidRPr="00000000" w14:paraId="0000000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It’s difficult to escape YAML if you’re doing anything related to many software fields — particularly Kubernetes, SDN, and </w:t>
      </w:r>
      <w:hyperlink r:id="rId6">
        <w:r w:rsidDel="00000000" w:rsidR="00000000" w:rsidRPr="00000000">
          <w:rPr>
            <w:rFonts w:ascii="Montserrat" w:cs="Montserrat" w:eastAsia="Montserrat" w:hAnsi="Montserrat"/>
            <w:sz w:val="24"/>
            <w:szCs w:val="24"/>
            <w:highlight w:val="white"/>
            <w:rtl w:val="0"/>
          </w:rPr>
          <w:t xml:space="preserve">OpenStack</w:t>
        </w:r>
      </w:hyperlink>
      <w:r w:rsidDel="00000000" w:rsidR="00000000" w:rsidRPr="00000000">
        <w:rPr>
          <w:rFonts w:ascii="Montserrat" w:cs="Montserrat" w:eastAsia="Montserrat" w:hAnsi="Montserrat"/>
          <w:sz w:val="24"/>
          <w:szCs w:val="24"/>
          <w:highlight w:val="white"/>
          <w:rtl w:val="0"/>
        </w:rPr>
        <w:t xml:space="preserve">. YAML, which stands for Yet Another Markup Language, or YAML Ain’t Markup Language (depending who you ask) is a human-readable text-based format for specifying configuration-type information. For example, in this article, we’ll pick apart the YAML definitions for creating first a Pod, and then a Deployment.</w:t>
      </w:r>
    </w:p>
    <w:p w:rsidR="00000000" w:rsidDel="00000000" w:rsidP="00000000" w:rsidRDefault="00000000" w:rsidRPr="00000000" w14:paraId="00000003">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Using YAML for K8s definitions gives you a number of advantages, including:</w:t>
      </w:r>
    </w:p>
    <w:p w:rsidR="00000000" w:rsidDel="00000000" w:rsidP="00000000" w:rsidRDefault="00000000" w:rsidRPr="00000000" w14:paraId="00000004">
      <w:pPr>
        <w:numPr>
          <w:ilvl w:val="0"/>
          <w:numId w:val="2"/>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Convenience: You’ll no longer have to add all of your parameters to the command line</w:t>
      </w:r>
    </w:p>
    <w:p w:rsidR="00000000" w:rsidDel="00000000" w:rsidP="00000000" w:rsidRDefault="00000000" w:rsidRPr="00000000" w14:paraId="00000005">
      <w:pPr>
        <w:numPr>
          <w:ilvl w:val="0"/>
          <w:numId w:val="2"/>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Maintenance: YAML files can be added to source control, so you can track changes</w:t>
      </w:r>
    </w:p>
    <w:p w:rsidR="00000000" w:rsidDel="00000000" w:rsidP="00000000" w:rsidRDefault="00000000" w:rsidRPr="00000000" w14:paraId="00000006">
      <w:pPr>
        <w:numPr>
          <w:ilvl w:val="0"/>
          <w:numId w:val="2"/>
        </w:numPr>
        <w:shd w:fill="ffffff" w:val="clear"/>
        <w:spacing w:after="58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Flexibility: You’ll be able to create much more complex structures using YAML than you can on the command line</w:t>
      </w:r>
    </w:p>
    <w:p w:rsidR="00000000" w:rsidDel="00000000" w:rsidP="00000000" w:rsidRDefault="00000000" w:rsidRPr="00000000" w14:paraId="0000000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YAML is a superset of JSON, which means that any valid JSON file is also a valid YAML file. So on the one hand, if you know JSON and you’re only ever going to write your own YAML (as opposed to reading other people’s) you’re all set.  On the other hand, that’s not very likely, unfortunately.  Even if you’re only trying to find examples on the web, they’re most likely in (non-JSON) YAML, so we might as well get used to it.  Still, there may be situations where the JSON format is more convenient, so it’s good to know that it’s available to you.</w:t>
      </w:r>
    </w:p>
    <w:p w:rsidR="00000000" w:rsidDel="00000000" w:rsidP="00000000" w:rsidRDefault="00000000" w:rsidRPr="00000000" w14:paraId="00000008">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Fortunately, there are only two types of structures you need to know about in YAML:</w:t>
      </w:r>
    </w:p>
    <w:p w:rsidR="00000000" w:rsidDel="00000000" w:rsidP="00000000" w:rsidRDefault="00000000" w:rsidRPr="00000000" w14:paraId="00000009">
      <w:pPr>
        <w:numPr>
          <w:ilvl w:val="0"/>
          <w:numId w:val="4"/>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Lists</w:t>
      </w:r>
    </w:p>
    <w:p w:rsidR="00000000" w:rsidDel="00000000" w:rsidP="00000000" w:rsidRDefault="00000000" w:rsidRPr="00000000" w14:paraId="0000000A">
      <w:pPr>
        <w:numPr>
          <w:ilvl w:val="0"/>
          <w:numId w:val="4"/>
        </w:numPr>
        <w:shd w:fill="ffffff" w:val="clear"/>
        <w:spacing w:after="58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Maps</w:t>
      </w:r>
    </w:p>
    <w:p w:rsidR="00000000" w:rsidDel="00000000" w:rsidP="00000000" w:rsidRDefault="00000000" w:rsidRPr="00000000" w14:paraId="0000000B">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That’s it. You might have maps of lists and lists of maps, and so on, but if you’ve got those two structures down, you’re all set. That’s not to say there aren’t </w:t>
      </w:r>
      <w:hyperlink r:id="rId7">
        <w:r w:rsidDel="00000000" w:rsidR="00000000" w:rsidRPr="00000000">
          <w:rPr>
            <w:rFonts w:ascii="Montserrat" w:cs="Montserrat" w:eastAsia="Montserrat" w:hAnsi="Montserrat"/>
            <w:sz w:val="24"/>
            <w:szCs w:val="24"/>
            <w:highlight w:val="white"/>
            <w:rtl w:val="0"/>
          </w:rPr>
          <w:t xml:space="preserve">more complex things you can do</w:t>
        </w:r>
      </w:hyperlink>
      <w:r w:rsidDel="00000000" w:rsidR="00000000" w:rsidRPr="00000000">
        <w:rPr>
          <w:rFonts w:ascii="Montserrat" w:cs="Montserrat" w:eastAsia="Montserrat" w:hAnsi="Montserrat"/>
          <w:sz w:val="24"/>
          <w:szCs w:val="24"/>
          <w:highlight w:val="white"/>
          <w:rtl w:val="0"/>
        </w:rPr>
        <w:t xml:space="preserve">, but in general, this is all you need to get started.</w:t>
      </w:r>
    </w:p>
    <w:p w:rsidR="00000000" w:rsidDel="00000000" w:rsidP="00000000" w:rsidRDefault="00000000" w:rsidRPr="00000000" w14:paraId="0000000C">
      <w:pPr>
        <w:pStyle w:val="Heading2"/>
        <w:keepNext w:val="0"/>
        <w:keepLines w:val="0"/>
        <w:shd w:fill="ffffff" w:val="clear"/>
        <w:spacing w:after="360" w:before="0" w:line="335.99999999999994" w:lineRule="auto"/>
        <w:rPr>
          <w:rFonts w:ascii="Montserrat" w:cs="Montserrat" w:eastAsia="Montserrat" w:hAnsi="Montserrat"/>
          <w:sz w:val="34"/>
          <w:szCs w:val="34"/>
          <w:highlight w:val="white"/>
        </w:rPr>
      </w:pPr>
      <w:bookmarkStart w:colFirst="0" w:colLast="0" w:name="_y5ljo04misqp" w:id="1"/>
      <w:bookmarkEnd w:id="1"/>
      <w:r w:rsidDel="00000000" w:rsidR="00000000" w:rsidRPr="00000000">
        <w:rPr>
          <w:rFonts w:ascii="Montserrat" w:cs="Montserrat" w:eastAsia="Montserrat" w:hAnsi="Montserrat"/>
          <w:sz w:val="34"/>
          <w:szCs w:val="34"/>
          <w:highlight w:val="white"/>
          <w:rtl w:val="0"/>
        </w:rPr>
        <w:t xml:space="preserve">YAML Maps</w:t>
      </w:r>
    </w:p>
    <w:p w:rsidR="00000000" w:rsidDel="00000000" w:rsidP="00000000" w:rsidRDefault="00000000" w:rsidRPr="00000000" w14:paraId="0000000D">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Let’s start by looking at YAML maps.  Maps let you associate name-value pairs, which of course is convenient when you’re trying to set up configuration information.  For example, you might have a config file that starts like this:</w:t>
      </w:r>
    </w:p>
    <w:p w:rsidR="00000000" w:rsidDel="00000000" w:rsidP="00000000" w:rsidRDefault="00000000" w:rsidRPr="00000000" w14:paraId="0000000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0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apiVersion: v1</w:t>
      </w:r>
    </w:p>
    <w:p w:rsidR="00000000" w:rsidDel="00000000" w:rsidP="00000000" w:rsidRDefault="00000000" w:rsidRPr="00000000" w14:paraId="00000010">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kind: Pod</w:t>
      </w:r>
    </w:p>
    <w:p w:rsidR="00000000" w:rsidDel="00000000" w:rsidP="00000000" w:rsidRDefault="00000000" w:rsidRPr="00000000" w14:paraId="00000011">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first line is a separator, and is optional unless you’re trying to define multiple structures in a single file. From there, as you can see, we have two values, v1 and Pod, mapped to two keys, apiVersion and kind.</w:t>
      </w:r>
    </w:p>
    <w:p w:rsidR="00000000" w:rsidDel="00000000" w:rsidP="00000000" w:rsidRDefault="00000000" w:rsidRPr="00000000" w14:paraId="0000001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This kind of thing is pretty simple, of course, and you can think of it in terms of its JSON equivalent:</w:t>
      </w:r>
    </w:p>
    <w:p w:rsidR="00000000" w:rsidDel="00000000" w:rsidP="00000000" w:rsidRDefault="00000000" w:rsidRPr="00000000" w14:paraId="0000001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"apiVersion": "v1",</w:t>
      </w:r>
    </w:p>
    <w:p w:rsidR="00000000" w:rsidDel="00000000" w:rsidP="00000000" w:rsidRDefault="00000000" w:rsidRPr="00000000" w14:paraId="0000001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"kind": "Pod"</w:t>
      </w:r>
    </w:p>
    <w:p w:rsidR="00000000" w:rsidDel="00000000" w:rsidP="00000000" w:rsidRDefault="00000000" w:rsidRPr="00000000" w14:paraId="00000016">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Notice that in our YAML version, the quotation marks are optional; the processor can tell that you’re looking at a string based on the formatting.</w:t>
      </w:r>
    </w:p>
    <w:p w:rsidR="00000000" w:rsidDel="00000000" w:rsidP="00000000" w:rsidRDefault="00000000" w:rsidRPr="00000000" w14:paraId="00000018">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You can also specify more complicated structures by creating a key that maps to another map, rather than a string, as in:</w:t>
      </w:r>
    </w:p>
    <w:p w:rsidR="00000000" w:rsidDel="00000000" w:rsidP="00000000" w:rsidRDefault="00000000" w:rsidRPr="00000000" w14:paraId="0000001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apiVersion: v1</w:t>
      </w:r>
    </w:p>
    <w:p w:rsidR="00000000" w:rsidDel="00000000" w:rsidP="00000000" w:rsidRDefault="00000000" w:rsidRPr="00000000" w14:paraId="0000001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kind: Pod</w:t>
      </w:r>
    </w:p>
    <w:p w:rsidR="00000000" w:rsidDel="00000000" w:rsidP="00000000" w:rsidRDefault="00000000" w:rsidRPr="00000000" w14:paraId="0000001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metadata:</w:t>
      </w:r>
    </w:p>
    <w:p w:rsidR="00000000" w:rsidDel="00000000" w:rsidP="00000000" w:rsidRDefault="00000000" w:rsidRPr="00000000" w14:paraId="0000001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rss-site</w:t>
      </w:r>
    </w:p>
    <w:p w:rsidR="00000000" w:rsidDel="00000000" w:rsidP="00000000" w:rsidRDefault="00000000" w:rsidRPr="00000000" w14:paraId="0000001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labels:</w:t>
      </w:r>
    </w:p>
    <w:p w:rsidR="00000000" w:rsidDel="00000000" w:rsidP="00000000" w:rsidRDefault="00000000" w:rsidRPr="00000000" w14:paraId="0000001F">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02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 this case, we have a key, metadata, that has as its value a map with 2 more keys, name and labels. The labels key itself has a map as its value. You can nest these as far as you want to.</w:t>
      </w:r>
    </w:p>
    <w:p w:rsidR="00000000" w:rsidDel="00000000" w:rsidP="00000000" w:rsidRDefault="00000000" w:rsidRPr="00000000" w14:paraId="00000021">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YAML processor knows how all of these pieces relate to each other because we’ve indented the lines. In this example I’ve used 2 spaces for readability, but the number of spaces doesn’t matter — as long as it’s at least 1, and as long as you’re CONSISTENT.  For example, name and labels are at the same indentation level, so the processor knows they’re both part of the same map; it knows that app is a value for labels because it’s indented further.</w:t>
      </w:r>
    </w:p>
    <w:p w:rsidR="00000000" w:rsidDel="00000000" w:rsidP="00000000" w:rsidRDefault="00000000" w:rsidRPr="00000000" w14:paraId="0000002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Quick note: NEVER use tabs in a YAML file.</w:t>
      </w:r>
    </w:p>
    <w:p w:rsidR="00000000" w:rsidDel="00000000" w:rsidP="00000000" w:rsidRDefault="00000000" w:rsidRPr="00000000" w14:paraId="00000023">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if we were to translate this to JSON, it would look like this:</w:t>
      </w:r>
    </w:p>
    <w:p w:rsidR="00000000" w:rsidDel="00000000" w:rsidP="00000000" w:rsidRDefault="00000000" w:rsidRPr="00000000" w14:paraId="0000002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"apiVersion": "v1",</w:t>
      </w:r>
    </w:p>
    <w:p w:rsidR="00000000" w:rsidDel="00000000" w:rsidP="00000000" w:rsidRDefault="00000000" w:rsidRPr="00000000" w14:paraId="0000002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"kind": "Pod",</w:t>
      </w:r>
    </w:p>
    <w:p w:rsidR="00000000" w:rsidDel="00000000" w:rsidP="00000000" w:rsidRDefault="00000000" w:rsidRPr="00000000" w14:paraId="0000002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"metadata": {</w:t>
      </w:r>
    </w:p>
    <w:p w:rsidR="00000000" w:rsidDel="00000000" w:rsidP="00000000" w:rsidRDefault="00000000" w:rsidRPr="00000000" w14:paraId="0000002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"rss-site",</w:t>
      </w:r>
    </w:p>
    <w:p w:rsidR="00000000" w:rsidDel="00000000" w:rsidP="00000000" w:rsidRDefault="00000000" w:rsidRPr="00000000" w14:paraId="0000002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"labels": {</w:t>
      </w:r>
    </w:p>
    <w:p w:rsidR="00000000" w:rsidDel="00000000" w:rsidP="00000000" w:rsidRDefault="00000000" w:rsidRPr="00000000" w14:paraId="0000002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02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D">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2E">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Now let’s look at lists.</w:t>
      </w:r>
    </w:p>
    <w:p w:rsidR="00000000" w:rsidDel="00000000" w:rsidP="00000000" w:rsidRDefault="00000000" w:rsidRPr="00000000" w14:paraId="0000002F">
      <w:pPr>
        <w:pStyle w:val="Heading2"/>
        <w:keepNext w:val="0"/>
        <w:keepLines w:val="0"/>
        <w:shd w:fill="ffffff" w:val="clear"/>
        <w:spacing w:after="360" w:before="0" w:line="335.99999999999994" w:lineRule="auto"/>
        <w:rPr>
          <w:rFonts w:ascii="Montserrat" w:cs="Montserrat" w:eastAsia="Montserrat" w:hAnsi="Montserrat"/>
          <w:sz w:val="34"/>
          <w:szCs w:val="34"/>
          <w:highlight w:val="white"/>
        </w:rPr>
      </w:pPr>
      <w:bookmarkStart w:colFirst="0" w:colLast="0" w:name="_we90abxsce3" w:id="2"/>
      <w:bookmarkEnd w:id="2"/>
      <w:r w:rsidDel="00000000" w:rsidR="00000000" w:rsidRPr="00000000">
        <w:rPr>
          <w:rFonts w:ascii="Montserrat" w:cs="Montserrat" w:eastAsia="Montserrat" w:hAnsi="Montserrat"/>
          <w:sz w:val="34"/>
          <w:szCs w:val="34"/>
          <w:highlight w:val="white"/>
          <w:rtl w:val="0"/>
        </w:rPr>
        <w:t xml:space="preserve">YAML lists</w:t>
      </w:r>
    </w:p>
    <w:p w:rsidR="00000000" w:rsidDel="00000000" w:rsidP="00000000" w:rsidRDefault="00000000" w:rsidRPr="00000000" w14:paraId="0000003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YAML lists are literally a sequence of objects.  For example:</w:t>
      </w:r>
    </w:p>
    <w:p w:rsidR="00000000" w:rsidDel="00000000" w:rsidP="00000000" w:rsidRDefault="00000000" w:rsidRPr="00000000" w14:paraId="0000003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args:</w:t>
      </w:r>
    </w:p>
    <w:p w:rsidR="00000000" w:rsidDel="00000000" w:rsidP="00000000" w:rsidRDefault="00000000" w:rsidRPr="00000000" w14:paraId="0000003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sleep</w:t>
      </w:r>
    </w:p>
    <w:p w:rsidR="00000000" w:rsidDel="00000000" w:rsidP="00000000" w:rsidRDefault="00000000" w:rsidRPr="00000000" w14:paraId="0000003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"1000"</w:t>
      </w:r>
    </w:p>
    <w:p w:rsidR="00000000" w:rsidDel="00000000" w:rsidP="00000000" w:rsidRDefault="00000000" w:rsidRPr="00000000" w14:paraId="0000003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message</w:t>
      </w:r>
    </w:p>
    <w:p w:rsidR="00000000" w:rsidDel="00000000" w:rsidP="00000000" w:rsidRDefault="00000000" w:rsidRPr="00000000" w14:paraId="00000035">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"Bring back Firefly!"</w:t>
      </w:r>
    </w:p>
    <w:p w:rsidR="00000000" w:rsidDel="00000000" w:rsidP="00000000" w:rsidRDefault="00000000" w:rsidRPr="00000000" w14:paraId="00000036">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 you can see here, you can have virtually any number of items in a list, which is defined as items that start with a dash (-) indented from the parent.  So in JSON, this would be:</w:t>
      </w:r>
    </w:p>
    <w:p w:rsidR="00000000" w:rsidDel="00000000" w:rsidP="00000000" w:rsidRDefault="00000000" w:rsidRPr="00000000" w14:paraId="0000003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"args": ["sleep", "1000", "message", "Bring back Firefly!"]</w:t>
      </w:r>
    </w:p>
    <w:p w:rsidR="00000000" w:rsidDel="00000000" w:rsidP="00000000" w:rsidRDefault="00000000" w:rsidRPr="00000000" w14:paraId="00000039">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A">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And of course, members of the list can also be maps:</w:t>
      </w:r>
    </w:p>
    <w:p w:rsidR="00000000" w:rsidDel="00000000" w:rsidP="00000000" w:rsidRDefault="00000000" w:rsidRPr="00000000" w14:paraId="0000003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apiVersion: v1</w:t>
      </w:r>
    </w:p>
    <w:p w:rsidR="00000000" w:rsidDel="00000000" w:rsidP="00000000" w:rsidRDefault="00000000" w:rsidRPr="00000000" w14:paraId="0000003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kind: Pod</w:t>
      </w:r>
    </w:p>
    <w:p w:rsidR="00000000" w:rsidDel="00000000" w:rsidP="00000000" w:rsidRDefault="00000000" w:rsidRPr="00000000" w14:paraId="0000003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metadata:</w:t>
      </w:r>
    </w:p>
    <w:p w:rsidR="00000000" w:rsidDel="00000000" w:rsidP="00000000" w:rsidRDefault="00000000" w:rsidRPr="00000000" w14:paraId="0000003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rss-site</w:t>
      </w:r>
    </w:p>
    <w:p w:rsidR="00000000" w:rsidDel="00000000" w:rsidP="00000000" w:rsidRDefault="00000000" w:rsidRPr="00000000" w14:paraId="0000004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labels:</w:t>
      </w:r>
    </w:p>
    <w:p w:rsidR="00000000" w:rsidDel="00000000" w:rsidP="00000000" w:rsidRDefault="00000000" w:rsidRPr="00000000" w14:paraId="0000004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04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spec:</w:t>
      </w:r>
    </w:p>
    <w:p w:rsidR="00000000" w:rsidDel="00000000" w:rsidP="00000000" w:rsidRDefault="00000000" w:rsidRPr="00000000" w14:paraId="0000004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containers:</w:t>
      </w:r>
    </w:p>
    <w:p w:rsidR="00000000" w:rsidDel="00000000" w:rsidP="00000000" w:rsidRDefault="00000000" w:rsidRPr="00000000" w14:paraId="0000004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front-end</w:t>
      </w:r>
    </w:p>
    <w:p w:rsidR="00000000" w:rsidDel="00000000" w:rsidP="00000000" w:rsidRDefault="00000000" w:rsidRPr="00000000" w14:paraId="0000004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nginx</w:t>
      </w:r>
    </w:p>
    <w:p w:rsidR="00000000" w:rsidDel="00000000" w:rsidP="00000000" w:rsidRDefault="00000000" w:rsidRPr="00000000" w14:paraId="0000004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04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80</w:t>
      </w:r>
    </w:p>
    <w:p w:rsidR="00000000" w:rsidDel="00000000" w:rsidP="00000000" w:rsidRDefault="00000000" w:rsidRPr="00000000" w14:paraId="0000004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rss-reader</w:t>
      </w:r>
    </w:p>
    <w:p w:rsidR="00000000" w:rsidDel="00000000" w:rsidP="00000000" w:rsidRDefault="00000000" w:rsidRPr="00000000" w14:paraId="0000004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nickchase/rss-php-nginx:v1</w:t>
      </w:r>
    </w:p>
    <w:p w:rsidR="00000000" w:rsidDel="00000000" w:rsidP="00000000" w:rsidRDefault="00000000" w:rsidRPr="00000000" w14:paraId="0000004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04B">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88</w:t>
      </w:r>
    </w:p>
    <w:p w:rsidR="00000000" w:rsidDel="00000000" w:rsidP="00000000" w:rsidRDefault="00000000" w:rsidRPr="00000000" w14:paraId="0000004C">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as you can see here, we have a list of containers “objects”, each of which consists of a name, an image, and a list of ports.  Each list item under ports is itself a map that lists the containerPort and its value.</w:t>
      </w:r>
    </w:p>
    <w:p w:rsidR="00000000" w:rsidDel="00000000" w:rsidP="00000000" w:rsidRDefault="00000000" w:rsidRPr="00000000" w14:paraId="0000004D">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For completeness, let’s quickly look at the JSON equivalent:</w:t>
      </w:r>
    </w:p>
    <w:p w:rsidR="00000000" w:rsidDel="00000000" w:rsidP="00000000" w:rsidRDefault="00000000" w:rsidRPr="00000000" w14:paraId="0000004E">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“apiVersion”: “v1”, “kind”: “Pod”, “metadata”: { “name”: “rss-site”, “labels”: { “app”: “web” } }, “spec”: { “containers”: [{ “name”: “front-end”, “image”: “nginx”, “ports”: [{ “containerPort”: “80” }] }, { “name”: “rss-reader”, “image”: “nickchase/rss-php-nginx:v1”, “ports”: [{ “containerPort”: “88” }] }] } }</w:t>
      </w:r>
    </w:p>
    <w:p w:rsidR="00000000" w:rsidDel="00000000" w:rsidP="00000000" w:rsidRDefault="00000000" w:rsidRPr="00000000" w14:paraId="0000004F">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 you can see, we’re starting to get pretty complex, and we haven’t even gotten into anything particularly complicated! No wonder YAML is replacing JSON so fast.</w:t>
      </w:r>
    </w:p>
    <w:p w:rsidR="00000000" w:rsidDel="00000000" w:rsidP="00000000" w:rsidRDefault="00000000" w:rsidRPr="00000000" w14:paraId="0000005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let’s review.  We have:</w:t>
      </w:r>
    </w:p>
    <w:p w:rsidR="00000000" w:rsidDel="00000000" w:rsidP="00000000" w:rsidRDefault="00000000" w:rsidRPr="00000000" w14:paraId="00000051">
      <w:pPr>
        <w:numPr>
          <w:ilvl w:val="0"/>
          <w:numId w:val="1"/>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maps, which are groups of name-value pairs</w:t>
      </w:r>
    </w:p>
    <w:p w:rsidR="00000000" w:rsidDel="00000000" w:rsidP="00000000" w:rsidRDefault="00000000" w:rsidRPr="00000000" w14:paraId="00000052">
      <w:pPr>
        <w:numPr>
          <w:ilvl w:val="0"/>
          <w:numId w:val="1"/>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lists, which are individual items</w:t>
      </w:r>
    </w:p>
    <w:p w:rsidR="00000000" w:rsidDel="00000000" w:rsidP="00000000" w:rsidRDefault="00000000" w:rsidRPr="00000000" w14:paraId="00000053">
      <w:pPr>
        <w:numPr>
          <w:ilvl w:val="0"/>
          <w:numId w:val="1"/>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maps of maps</w:t>
      </w:r>
    </w:p>
    <w:p w:rsidR="00000000" w:rsidDel="00000000" w:rsidP="00000000" w:rsidRDefault="00000000" w:rsidRPr="00000000" w14:paraId="00000054">
      <w:pPr>
        <w:numPr>
          <w:ilvl w:val="0"/>
          <w:numId w:val="1"/>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maps of lists</w:t>
      </w:r>
    </w:p>
    <w:p w:rsidR="00000000" w:rsidDel="00000000" w:rsidP="00000000" w:rsidRDefault="00000000" w:rsidRPr="00000000" w14:paraId="00000055">
      <w:pPr>
        <w:numPr>
          <w:ilvl w:val="0"/>
          <w:numId w:val="1"/>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lists of lists</w:t>
      </w:r>
    </w:p>
    <w:p w:rsidR="00000000" w:rsidDel="00000000" w:rsidP="00000000" w:rsidRDefault="00000000" w:rsidRPr="00000000" w14:paraId="00000056">
      <w:pPr>
        <w:numPr>
          <w:ilvl w:val="0"/>
          <w:numId w:val="1"/>
        </w:numPr>
        <w:shd w:fill="ffffff" w:val="clear"/>
        <w:spacing w:after="58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lists of maps</w:t>
      </w:r>
    </w:p>
    <w:p w:rsidR="00000000" w:rsidDel="00000000" w:rsidP="00000000" w:rsidRDefault="00000000" w:rsidRPr="00000000" w14:paraId="0000005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Basically, whatever structure you want to put together, you can do it with those two structures.  </w:t>
      </w:r>
    </w:p>
    <w:p w:rsidR="00000000" w:rsidDel="00000000" w:rsidP="00000000" w:rsidRDefault="00000000" w:rsidRPr="00000000" w14:paraId="00000058">
      <w:pPr>
        <w:pStyle w:val="Heading2"/>
        <w:keepNext w:val="0"/>
        <w:keepLines w:val="0"/>
        <w:shd w:fill="ffffff" w:val="clear"/>
        <w:spacing w:after="360" w:before="0" w:line="335.99999999999994" w:lineRule="auto"/>
        <w:rPr>
          <w:rFonts w:ascii="Montserrat" w:cs="Montserrat" w:eastAsia="Montserrat" w:hAnsi="Montserrat"/>
          <w:sz w:val="34"/>
          <w:szCs w:val="34"/>
          <w:highlight w:val="white"/>
        </w:rPr>
      </w:pPr>
      <w:bookmarkStart w:colFirst="0" w:colLast="0" w:name="_1rdpqzl0k10y" w:id="3"/>
      <w:bookmarkEnd w:id="3"/>
      <w:r w:rsidDel="00000000" w:rsidR="00000000" w:rsidRPr="00000000">
        <w:rPr>
          <w:rFonts w:ascii="Montserrat" w:cs="Montserrat" w:eastAsia="Montserrat" w:hAnsi="Montserrat"/>
          <w:sz w:val="34"/>
          <w:szCs w:val="34"/>
          <w:highlight w:val="white"/>
          <w:rtl w:val="0"/>
        </w:rPr>
        <w:t xml:space="preserve">Creating a Pod using YAML</w:t>
      </w:r>
    </w:p>
    <w:p w:rsidR="00000000" w:rsidDel="00000000" w:rsidP="00000000" w:rsidRDefault="00000000" w:rsidRPr="00000000" w14:paraId="00000059">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OK, so now that we’ve got the basics out of the way, let’s look at putting this to use. We’re going to first create a Pod, then a Deployment, using YAML.</w:t>
      </w:r>
    </w:p>
    <w:p w:rsidR="00000000" w:rsidDel="00000000" w:rsidP="00000000" w:rsidRDefault="00000000" w:rsidRPr="00000000" w14:paraId="0000005A">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If you haven’t set up your cluster and kubectl, go ahead and check out this </w:t>
      </w:r>
      <w:hyperlink r:id="rId8">
        <w:r w:rsidDel="00000000" w:rsidR="00000000" w:rsidRPr="00000000">
          <w:rPr>
            <w:rFonts w:ascii="Montserrat" w:cs="Montserrat" w:eastAsia="Montserrat" w:hAnsi="Montserrat"/>
            <w:sz w:val="24"/>
            <w:szCs w:val="24"/>
            <w:highlight w:val="white"/>
            <w:rtl w:val="0"/>
          </w:rPr>
          <w:t xml:space="preserve">article series on setting up Kubernetes</w:t>
        </w:r>
      </w:hyperlink>
      <w:r w:rsidDel="00000000" w:rsidR="00000000" w:rsidRPr="00000000">
        <w:rPr>
          <w:rFonts w:ascii="Montserrat" w:cs="Montserrat" w:eastAsia="Montserrat" w:hAnsi="Montserrat"/>
          <w:sz w:val="24"/>
          <w:szCs w:val="24"/>
          <w:highlight w:val="white"/>
          <w:rtl w:val="0"/>
        </w:rPr>
        <w:t xml:space="preserve"> before you go on.  It’s OK, we’ll wait….</w:t>
      </w:r>
    </w:p>
    <w:p w:rsidR="00000000" w:rsidDel="00000000" w:rsidP="00000000" w:rsidRDefault="00000000" w:rsidRPr="00000000" w14:paraId="0000005B">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Back already?  Great!  Let’s start with a Pod.</w:t>
      </w:r>
    </w:p>
    <w:p w:rsidR="00000000" w:rsidDel="00000000" w:rsidP="00000000" w:rsidRDefault="00000000" w:rsidRPr="00000000" w14:paraId="0000005C">
      <w:pPr>
        <w:pStyle w:val="Heading3"/>
        <w:keepNext w:val="0"/>
        <w:keepLines w:val="0"/>
        <w:shd w:fill="ffffff" w:val="clear"/>
        <w:spacing w:after="360" w:before="0" w:line="335.99999999999994" w:lineRule="auto"/>
        <w:rPr>
          <w:rFonts w:ascii="Montserrat" w:cs="Montserrat" w:eastAsia="Montserrat" w:hAnsi="Montserrat"/>
          <w:color w:val="000000"/>
          <w:sz w:val="26"/>
          <w:szCs w:val="26"/>
          <w:highlight w:val="white"/>
        </w:rPr>
      </w:pPr>
      <w:bookmarkStart w:colFirst="0" w:colLast="0" w:name="_t21wp3yax6fp" w:id="4"/>
      <w:bookmarkEnd w:id="4"/>
      <w:r w:rsidDel="00000000" w:rsidR="00000000" w:rsidRPr="00000000">
        <w:rPr>
          <w:rFonts w:ascii="Montserrat" w:cs="Montserrat" w:eastAsia="Montserrat" w:hAnsi="Montserrat"/>
          <w:color w:val="000000"/>
          <w:sz w:val="26"/>
          <w:szCs w:val="26"/>
          <w:highlight w:val="white"/>
          <w:rtl w:val="0"/>
        </w:rPr>
        <w:t xml:space="preserve">Creating the pod file</w:t>
      </w:r>
    </w:p>
    <w:p w:rsidR="00000000" w:rsidDel="00000000" w:rsidP="00000000" w:rsidRDefault="00000000" w:rsidRPr="00000000" w14:paraId="0000005D">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 our previous example, we described a simple Pod using YAML:</w:t>
      </w:r>
    </w:p>
    <w:p w:rsidR="00000000" w:rsidDel="00000000" w:rsidP="00000000" w:rsidRDefault="00000000" w:rsidRPr="00000000" w14:paraId="0000005E">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5F">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apiVersion: v1</w:t>
      </w:r>
    </w:p>
    <w:p w:rsidR="00000000" w:rsidDel="00000000" w:rsidP="00000000" w:rsidRDefault="00000000" w:rsidRPr="00000000" w14:paraId="0000006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kind: Pod</w:t>
      </w:r>
    </w:p>
    <w:p w:rsidR="00000000" w:rsidDel="00000000" w:rsidP="00000000" w:rsidRDefault="00000000" w:rsidRPr="00000000" w14:paraId="00000061">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metadata:</w:t>
      </w:r>
    </w:p>
    <w:p w:rsidR="00000000" w:rsidDel="00000000" w:rsidP="00000000" w:rsidRDefault="00000000" w:rsidRPr="00000000" w14:paraId="0000006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name: rss-site</w:t>
      </w:r>
    </w:p>
    <w:p w:rsidR="00000000" w:rsidDel="00000000" w:rsidP="00000000" w:rsidRDefault="00000000" w:rsidRPr="00000000" w14:paraId="00000063">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labels:</w:t>
      </w:r>
    </w:p>
    <w:p w:rsidR="00000000" w:rsidDel="00000000" w:rsidP="00000000" w:rsidRDefault="00000000" w:rsidRPr="00000000" w14:paraId="00000064">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app: web</w:t>
      </w:r>
    </w:p>
    <w:p w:rsidR="00000000" w:rsidDel="00000000" w:rsidP="00000000" w:rsidRDefault="00000000" w:rsidRPr="00000000" w14:paraId="00000065">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spec:</w:t>
      </w:r>
    </w:p>
    <w:p w:rsidR="00000000" w:rsidDel="00000000" w:rsidP="00000000" w:rsidRDefault="00000000" w:rsidRPr="00000000" w14:paraId="00000066">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containers:</w:t>
      </w:r>
    </w:p>
    <w:p w:rsidR="00000000" w:rsidDel="00000000" w:rsidP="00000000" w:rsidRDefault="00000000" w:rsidRPr="00000000" w14:paraId="0000006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 name: front-end</w:t>
      </w:r>
    </w:p>
    <w:p w:rsidR="00000000" w:rsidDel="00000000" w:rsidP="00000000" w:rsidRDefault="00000000" w:rsidRPr="00000000" w14:paraId="00000068">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image: nginx</w:t>
      </w:r>
    </w:p>
    <w:p w:rsidR="00000000" w:rsidDel="00000000" w:rsidP="00000000" w:rsidRDefault="00000000" w:rsidRPr="00000000" w14:paraId="00000069">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ports:</w:t>
      </w:r>
    </w:p>
    <w:p w:rsidR="00000000" w:rsidDel="00000000" w:rsidP="00000000" w:rsidRDefault="00000000" w:rsidRPr="00000000" w14:paraId="0000006A">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 containerPort: 80</w:t>
      </w:r>
    </w:p>
    <w:p w:rsidR="00000000" w:rsidDel="00000000" w:rsidP="00000000" w:rsidRDefault="00000000" w:rsidRPr="00000000" w14:paraId="0000006B">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 name: rss-reader</w:t>
      </w:r>
    </w:p>
    <w:p w:rsidR="00000000" w:rsidDel="00000000" w:rsidP="00000000" w:rsidRDefault="00000000" w:rsidRPr="00000000" w14:paraId="0000006C">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image: nickchase/rss-php-nginx:v1</w:t>
      </w:r>
    </w:p>
    <w:p w:rsidR="00000000" w:rsidDel="00000000" w:rsidP="00000000" w:rsidRDefault="00000000" w:rsidRPr="00000000" w14:paraId="0000006D">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ports:</w:t>
      </w:r>
    </w:p>
    <w:p w:rsidR="00000000" w:rsidDel="00000000" w:rsidP="00000000" w:rsidRDefault="00000000" w:rsidRPr="00000000" w14:paraId="0000006E">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 containerPort: 88</w:t>
      </w:r>
    </w:p>
    <w:p w:rsidR="00000000" w:rsidDel="00000000" w:rsidP="00000000" w:rsidRDefault="00000000" w:rsidRPr="00000000" w14:paraId="0000006F">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Taking it apart one piece at a time, we start with the API version; here it’s just v1. (When we get to deployments, we’ll have to specify a different version because Deployments don’t exist in v1.)</w:t>
      </w:r>
    </w:p>
    <w:p w:rsidR="00000000" w:rsidDel="00000000" w:rsidP="00000000" w:rsidRDefault="00000000" w:rsidRPr="00000000" w14:paraId="0000007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Next, we’re specifying that we want to create a Pod; we might specify instead a Deployment, Job, Service, and so on, depending on what we’re trying to achieve.</w:t>
      </w:r>
    </w:p>
    <w:p w:rsidR="00000000" w:rsidDel="00000000" w:rsidP="00000000" w:rsidRDefault="00000000" w:rsidRPr="00000000" w14:paraId="00000071">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Next we specify the metadata. Here we’re specifying the name of the Pod, as well as the label we’ll use to identify the pod to Kubernetes.</w:t>
      </w:r>
    </w:p>
    <w:p w:rsidR="00000000" w:rsidDel="00000000" w:rsidP="00000000" w:rsidRDefault="00000000" w:rsidRPr="00000000" w14:paraId="0000007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Finally, we’ll specify the actual objects that make up the pod. The spec property includes any containers, storage volumes, or other pieces that Kubernetes needs to know about, as well as properties such as whether to restart the container if it fails. You can find a </w:t>
      </w:r>
      <w:hyperlink r:id="rId9">
        <w:r w:rsidDel="00000000" w:rsidR="00000000" w:rsidRPr="00000000">
          <w:rPr>
            <w:rFonts w:ascii="Montserrat" w:cs="Montserrat" w:eastAsia="Montserrat" w:hAnsi="Montserrat"/>
            <w:sz w:val="24"/>
            <w:szCs w:val="24"/>
            <w:highlight w:val="white"/>
            <w:rtl w:val="0"/>
          </w:rPr>
          <w:t xml:space="preserve">complete list of Kubernetes Pod properties</w:t>
        </w:r>
      </w:hyperlink>
      <w:r w:rsidDel="00000000" w:rsidR="00000000" w:rsidRPr="00000000">
        <w:rPr>
          <w:rFonts w:ascii="Montserrat" w:cs="Montserrat" w:eastAsia="Montserrat" w:hAnsi="Montserrat"/>
          <w:sz w:val="24"/>
          <w:szCs w:val="24"/>
          <w:highlight w:val="white"/>
          <w:rtl w:val="0"/>
        </w:rPr>
        <w:t xml:space="preserve"> in the </w:t>
      </w:r>
      <w:hyperlink r:id="rId10">
        <w:r w:rsidDel="00000000" w:rsidR="00000000" w:rsidRPr="00000000">
          <w:rPr>
            <w:rFonts w:ascii="Montserrat" w:cs="Montserrat" w:eastAsia="Montserrat" w:hAnsi="Montserrat"/>
            <w:sz w:val="24"/>
            <w:szCs w:val="24"/>
            <w:highlight w:val="white"/>
            <w:rtl w:val="0"/>
          </w:rPr>
          <w:t xml:space="preserve">Kubernetes API specification</w:t>
        </w:r>
      </w:hyperlink>
      <w:r w:rsidDel="00000000" w:rsidR="00000000" w:rsidRPr="00000000">
        <w:rPr>
          <w:rFonts w:ascii="Montserrat" w:cs="Montserrat" w:eastAsia="Montserrat" w:hAnsi="Montserrat"/>
          <w:sz w:val="24"/>
          <w:szCs w:val="24"/>
          <w:highlight w:val="white"/>
          <w:rtl w:val="0"/>
        </w:rPr>
        <w:t xml:space="preserve">, but let’s take a closer look at a typical container definition:</w:t>
      </w:r>
    </w:p>
    <w:p w:rsidR="00000000" w:rsidDel="00000000" w:rsidP="00000000" w:rsidRDefault="00000000" w:rsidRPr="00000000" w14:paraId="0000007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spec:</w:t>
      </w:r>
    </w:p>
    <w:p w:rsidR="00000000" w:rsidDel="00000000" w:rsidP="00000000" w:rsidRDefault="00000000" w:rsidRPr="00000000" w14:paraId="0000007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containers:</w:t>
      </w:r>
    </w:p>
    <w:p w:rsidR="00000000" w:rsidDel="00000000" w:rsidP="00000000" w:rsidRDefault="00000000" w:rsidRPr="00000000" w14:paraId="0000007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front-end</w:t>
      </w:r>
    </w:p>
    <w:p w:rsidR="00000000" w:rsidDel="00000000" w:rsidP="00000000" w:rsidRDefault="00000000" w:rsidRPr="00000000" w14:paraId="0000007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nginx</w:t>
      </w:r>
    </w:p>
    <w:p w:rsidR="00000000" w:rsidDel="00000000" w:rsidP="00000000" w:rsidRDefault="00000000" w:rsidRPr="00000000" w14:paraId="0000007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07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80</w:t>
      </w:r>
    </w:p>
    <w:p w:rsidR="00000000" w:rsidDel="00000000" w:rsidP="00000000" w:rsidRDefault="00000000" w:rsidRPr="00000000" w14:paraId="0000007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rss-reader</w:t>
      </w:r>
    </w:p>
    <w:p w:rsidR="00000000" w:rsidDel="00000000" w:rsidP="00000000" w:rsidRDefault="00000000" w:rsidRPr="00000000" w14:paraId="0000007B">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C">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 this case, we have a simple, fairly minimal definition: a name (front-end), the image on which it’s based (nginx), and one port on which the container will listen internally (80).  Of these, only the name is really required, but in general, if you want it to do anything useful, you’ll need more information.</w:t>
      </w:r>
    </w:p>
    <w:p w:rsidR="00000000" w:rsidDel="00000000" w:rsidP="00000000" w:rsidRDefault="00000000" w:rsidRPr="00000000" w14:paraId="0000007D">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You can also specify more complex properties, such as a command to run when the container starts, arguments it should use, a working directory, or whether to pull a new copy of the image every time it’s instantiated.  You can also specify even deeper information, such as the location of the container’s exit log.  Here are the </w:t>
      </w:r>
      <w:hyperlink r:id="rId11">
        <w:r w:rsidDel="00000000" w:rsidR="00000000" w:rsidRPr="00000000">
          <w:rPr>
            <w:rFonts w:ascii="Montserrat" w:cs="Montserrat" w:eastAsia="Montserrat" w:hAnsi="Montserrat"/>
            <w:sz w:val="24"/>
            <w:szCs w:val="24"/>
            <w:highlight w:val="white"/>
            <w:rtl w:val="0"/>
          </w:rPr>
          <w:t xml:space="preserve">properties you can set for a Container</w:t>
        </w:r>
      </w:hyperlink>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7E">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name</w:t>
      </w:r>
    </w:p>
    <w:p w:rsidR="00000000" w:rsidDel="00000000" w:rsidP="00000000" w:rsidRDefault="00000000" w:rsidRPr="00000000" w14:paraId="0000007F">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image</w:t>
      </w:r>
    </w:p>
    <w:p w:rsidR="00000000" w:rsidDel="00000000" w:rsidP="00000000" w:rsidRDefault="00000000" w:rsidRPr="00000000" w14:paraId="00000080">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command</w:t>
      </w:r>
    </w:p>
    <w:p w:rsidR="00000000" w:rsidDel="00000000" w:rsidP="00000000" w:rsidRDefault="00000000" w:rsidRPr="00000000" w14:paraId="00000081">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args</w:t>
      </w:r>
    </w:p>
    <w:p w:rsidR="00000000" w:rsidDel="00000000" w:rsidP="00000000" w:rsidRDefault="00000000" w:rsidRPr="00000000" w14:paraId="00000082">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workingDir</w:t>
      </w:r>
    </w:p>
    <w:p w:rsidR="00000000" w:rsidDel="00000000" w:rsidP="00000000" w:rsidRDefault="00000000" w:rsidRPr="00000000" w14:paraId="00000083">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ports</w:t>
      </w:r>
    </w:p>
    <w:p w:rsidR="00000000" w:rsidDel="00000000" w:rsidP="00000000" w:rsidRDefault="00000000" w:rsidRPr="00000000" w14:paraId="00000084">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env</w:t>
      </w:r>
    </w:p>
    <w:p w:rsidR="00000000" w:rsidDel="00000000" w:rsidP="00000000" w:rsidRDefault="00000000" w:rsidRPr="00000000" w14:paraId="00000085">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resources</w:t>
      </w:r>
    </w:p>
    <w:p w:rsidR="00000000" w:rsidDel="00000000" w:rsidP="00000000" w:rsidRDefault="00000000" w:rsidRPr="00000000" w14:paraId="00000086">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volumeMounts</w:t>
      </w:r>
    </w:p>
    <w:p w:rsidR="00000000" w:rsidDel="00000000" w:rsidP="00000000" w:rsidRDefault="00000000" w:rsidRPr="00000000" w14:paraId="00000087">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livenessProbe</w:t>
      </w:r>
    </w:p>
    <w:p w:rsidR="00000000" w:rsidDel="00000000" w:rsidP="00000000" w:rsidRDefault="00000000" w:rsidRPr="00000000" w14:paraId="00000088">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readinessProbe</w:t>
      </w:r>
    </w:p>
    <w:p w:rsidR="00000000" w:rsidDel="00000000" w:rsidP="00000000" w:rsidRDefault="00000000" w:rsidRPr="00000000" w14:paraId="00000089">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lifecycle</w:t>
      </w:r>
    </w:p>
    <w:p w:rsidR="00000000" w:rsidDel="00000000" w:rsidP="00000000" w:rsidRDefault="00000000" w:rsidRPr="00000000" w14:paraId="0000008A">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terminationMessagePath</w:t>
      </w:r>
    </w:p>
    <w:p w:rsidR="00000000" w:rsidDel="00000000" w:rsidP="00000000" w:rsidRDefault="00000000" w:rsidRPr="00000000" w14:paraId="0000008B">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imagePullPolicy</w:t>
      </w:r>
    </w:p>
    <w:p w:rsidR="00000000" w:rsidDel="00000000" w:rsidP="00000000" w:rsidRDefault="00000000" w:rsidRPr="00000000" w14:paraId="0000008C">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securityContext</w:t>
      </w:r>
    </w:p>
    <w:p w:rsidR="00000000" w:rsidDel="00000000" w:rsidP="00000000" w:rsidRDefault="00000000" w:rsidRPr="00000000" w14:paraId="0000008D">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stdin</w:t>
      </w:r>
    </w:p>
    <w:p w:rsidR="00000000" w:rsidDel="00000000" w:rsidP="00000000" w:rsidRDefault="00000000" w:rsidRPr="00000000" w14:paraId="0000008E">
      <w:pPr>
        <w:numPr>
          <w:ilvl w:val="0"/>
          <w:numId w:val="3"/>
        </w:numPr>
        <w:shd w:fill="ffffff" w:val="clear"/>
        <w:spacing w:after="0" w:afterAutospacing="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stdinOnce</w:t>
      </w:r>
    </w:p>
    <w:p w:rsidR="00000000" w:rsidDel="00000000" w:rsidP="00000000" w:rsidRDefault="00000000" w:rsidRPr="00000000" w14:paraId="0000008F">
      <w:pPr>
        <w:numPr>
          <w:ilvl w:val="0"/>
          <w:numId w:val="3"/>
        </w:numPr>
        <w:shd w:fill="ffffff" w:val="clear"/>
        <w:spacing w:after="580" w:line="408" w:lineRule="auto"/>
        <w:ind w:left="720" w:hanging="360"/>
        <w:rPr>
          <w:color w:val="000000"/>
          <w:highlight w:val="white"/>
        </w:rPr>
      </w:pPr>
      <w:r w:rsidDel="00000000" w:rsidR="00000000" w:rsidRPr="00000000">
        <w:rPr>
          <w:rFonts w:ascii="Montserrat" w:cs="Montserrat" w:eastAsia="Montserrat" w:hAnsi="Montserrat"/>
          <w:sz w:val="24"/>
          <w:szCs w:val="24"/>
          <w:highlight w:val="white"/>
          <w:rtl w:val="0"/>
        </w:rPr>
        <w:t xml:space="preserve">tty</w:t>
      </w:r>
    </w:p>
    <w:p w:rsidR="00000000" w:rsidDel="00000000" w:rsidP="00000000" w:rsidRDefault="00000000" w:rsidRPr="00000000" w14:paraId="0000009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Now let’s go ahead and actually create the pod.</w:t>
      </w:r>
    </w:p>
    <w:p w:rsidR="00000000" w:rsidDel="00000000" w:rsidP="00000000" w:rsidRDefault="00000000" w:rsidRPr="00000000" w14:paraId="00000091">
      <w:pPr>
        <w:pStyle w:val="Heading3"/>
        <w:keepNext w:val="0"/>
        <w:keepLines w:val="0"/>
        <w:shd w:fill="ffffff" w:val="clear"/>
        <w:spacing w:after="360" w:before="0" w:line="335.99999999999994" w:lineRule="auto"/>
        <w:rPr>
          <w:rFonts w:ascii="Montserrat" w:cs="Montserrat" w:eastAsia="Montserrat" w:hAnsi="Montserrat"/>
          <w:color w:val="000000"/>
          <w:sz w:val="26"/>
          <w:szCs w:val="26"/>
          <w:highlight w:val="white"/>
        </w:rPr>
      </w:pPr>
      <w:bookmarkStart w:colFirst="0" w:colLast="0" w:name="_1nba0xjgrmhy" w:id="5"/>
      <w:bookmarkEnd w:id="5"/>
      <w:r w:rsidDel="00000000" w:rsidR="00000000" w:rsidRPr="00000000">
        <w:rPr>
          <w:rFonts w:ascii="Montserrat" w:cs="Montserrat" w:eastAsia="Montserrat" w:hAnsi="Montserrat"/>
          <w:color w:val="000000"/>
          <w:sz w:val="26"/>
          <w:szCs w:val="26"/>
          <w:highlight w:val="white"/>
          <w:rtl w:val="0"/>
        </w:rPr>
        <w:t xml:space="preserve">Creating the pod using the YAML file</w:t>
      </w:r>
    </w:p>
    <w:p w:rsidR="00000000" w:rsidDel="00000000" w:rsidP="00000000" w:rsidRDefault="00000000" w:rsidRPr="00000000" w14:paraId="0000009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first step, of course, is to go ahead and create a text file.   Call it pod.yaml and add the following text, just as we specified it earlier:</w:t>
      </w:r>
    </w:p>
    <w:p w:rsidR="00000000" w:rsidDel="00000000" w:rsidP="00000000" w:rsidRDefault="00000000" w:rsidRPr="00000000" w14:paraId="0000009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9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apiVersion: v1</w:t>
      </w:r>
    </w:p>
    <w:p w:rsidR="00000000" w:rsidDel="00000000" w:rsidP="00000000" w:rsidRDefault="00000000" w:rsidRPr="00000000" w14:paraId="0000009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kind: Pod</w:t>
      </w:r>
    </w:p>
    <w:p w:rsidR="00000000" w:rsidDel="00000000" w:rsidP="00000000" w:rsidRDefault="00000000" w:rsidRPr="00000000" w14:paraId="0000009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metadata:</w:t>
      </w:r>
    </w:p>
    <w:p w:rsidR="00000000" w:rsidDel="00000000" w:rsidP="00000000" w:rsidRDefault="00000000" w:rsidRPr="00000000" w14:paraId="0000009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rss-site</w:t>
      </w:r>
    </w:p>
    <w:p w:rsidR="00000000" w:rsidDel="00000000" w:rsidP="00000000" w:rsidRDefault="00000000" w:rsidRPr="00000000" w14:paraId="0000009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labels:</w:t>
      </w:r>
    </w:p>
    <w:p w:rsidR="00000000" w:rsidDel="00000000" w:rsidP="00000000" w:rsidRDefault="00000000" w:rsidRPr="00000000" w14:paraId="0000009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09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spec:</w:t>
      </w:r>
    </w:p>
    <w:p w:rsidR="00000000" w:rsidDel="00000000" w:rsidP="00000000" w:rsidRDefault="00000000" w:rsidRPr="00000000" w14:paraId="0000009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containers:</w:t>
      </w:r>
    </w:p>
    <w:p w:rsidR="00000000" w:rsidDel="00000000" w:rsidP="00000000" w:rsidRDefault="00000000" w:rsidRPr="00000000" w14:paraId="0000009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front-end</w:t>
      </w:r>
    </w:p>
    <w:p w:rsidR="00000000" w:rsidDel="00000000" w:rsidP="00000000" w:rsidRDefault="00000000" w:rsidRPr="00000000" w14:paraId="0000009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nginx</w:t>
      </w:r>
    </w:p>
    <w:p w:rsidR="00000000" w:rsidDel="00000000" w:rsidP="00000000" w:rsidRDefault="00000000" w:rsidRPr="00000000" w14:paraId="0000009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09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80</w:t>
      </w:r>
    </w:p>
    <w:p w:rsidR="00000000" w:rsidDel="00000000" w:rsidP="00000000" w:rsidRDefault="00000000" w:rsidRPr="00000000" w14:paraId="000000A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rss-reader</w:t>
      </w:r>
    </w:p>
    <w:p w:rsidR="00000000" w:rsidDel="00000000" w:rsidP="00000000" w:rsidRDefault="00000000" w:rsidRPr="00000000" w14:paraId="000000A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nickchase/rss-php-nginx:v1</w:t>
      </w:r>
    </w:p>
    <w:p w:rsidR="00000000" w:rsidDel="00000000" w:rsidP="00000000" w:rsidRDefault="00000000" w:rsidRPr="00000000" w14:paraId="000000A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0A3">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88</w:t>
      </w:r>
    </w:p>
    <w:p w:rsidR="00000000" w:rsidDel="00000000" w:rsidP="00000000" w:rsidRDefault="00000000" w:rsidRPr="00000000" w14:paraId="000000A4">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Save the file, and tell Kubernetes to create its contents:</w:t>
      </w:r>
    </w:p>
    <w:p w:rsidR="00000000" w:rsidDel="00000000" w:rsidP="00000000" w:rsidRDefault="00000000" w:rsidRPr="00000000" w14:paraId="000000A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create -f pod.yaml</w:t>
      </w:r>
    </w:p>
    <w:p w:rsidR="00000000" w:rsidDel="00000000" w:rsidP="00000000" w:rsidRDefault="00000000" w:rsidRPr="00000000" w14:paraId="000000A6">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pod "rss-site" created</w:t>
      </w:r>
    </w:p>
    <w:p w:rsidR="00000000" w:rsidDel="00000000" w:rsidP="00000000" w:rsidRDefault="00000000" w:rsidRPr="00000000" w14:paraId="000000A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 you can see, K8s references the name we gave the Pod.  You can see that if you ask for a list of the pods:</w:t>
      </w:r>
    </w:p>
    <w:p w:rsidR="00000000" w:rsidDel="00000000" w:rsidP="00000000" w:rsidRDefault="00000000" w:rsidRPr="00000000" w14:paraId="000000A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get pods</w:t>
      </w:r>
    </w:p>
    <w:p w:rsidR="00000000" w:rsidDel="00000000" w:rsidP="00000000" w:rsidRDefault="00000000" w:rsidRPr="00000000" w14:paraId="000000A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READY     STATUS              RESTARTS   AGE</w:t>
      </w:r>
    </w:p>
    <w:p w:rsidR="00000000" w:rsidDel="00000000" w:rsidP="00000000" w:rsidRDefault="00000000" w:rsidRPr="00000000" w14:paraId="000000AA">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rss-site   0/2       ContainerCreating   0          6s</w:t>
      </w:r>
    </w:p>
    <w:p w:rsidR="00000000" w:rsidDel="00000000" w:rsidP="00000000" w:rsidRDefault="00000000" w:rsidRPr="00000000" w14:paraId="000000AB">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If you check early enough, you can see that the pod is still being created.  After a few seconds, you should see the containers running:</w:t>
      </w:r>
    </w:p>
    <w:p w:rsidR="00000000" w:rsidDel="00000000" w:rsidP="00000000" w:rsidRDefault="00000000" w:rsidRPr="00000000" w14:paraId="000000A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get pods</w:t>
      </w:r>
    </w:p>
    <w:p w:rsidR="00000000" w:rsidDel="00000000" w:rsidP="00000000" w:rsidRDefault="00000000" w:rsidRPr="00000000" w14:paraId="000000A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       READY     STATUS    RESTARTS   AGE</w:t>
      </w:r>
    </w:p>
    <w:p w:rsidR="00000000" w:rsidDel="00000000" w:rsidP="00000000" w:rsidRDefault="00000000" w:rsidRPr="00000000" w14:paraId="000000AE">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rss-site   2/2       Running   0          14s</w:t>
      </w:r>
    </w:p>
    <w:p w:rsidR="00000000" w:rsidDel="00000000" w:rsidP="00000000" w:rsidRDefault="00000000" w:rsidRPr="00000000" w14:paraId="000000AF">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From here, you can test out the Pod (just as we did in the </w:t>
      </w:r>
      <w:hyperlink r:id="rId12">
        <w:r w:rsidDel="00000000" w:rsidR="00000000" w:rsidRPr="00000000">
          <w:rPr>
            <w:rFonts w:ascii="Montserrat" w:cs="Montserrat" w:eastAsia="Montserrat" w:hAnsi="Montserrat"/>
            <w:sz w:val="24"/>
            <w:szCs w:val="24"/>
            <w:highlight w:val="white"/>
            <w:rtl w:val="0"/>
          </w:rPr>
          <w:t xml:space="preserve">previous article</w:t>
        </w:r>
      </w:hyperlink>
      <w:r w:rsidDel="00000000" w:rsidR="00000000" w:rsidRPr="00000000">
        <w:rPr>
          <w:rFonts w:ascii="Montserrat" w:cs="Montserrat" w:eastAsia="Montserrat" w:hAnsi="Montserrat"/>
          <w:sz w:val="24"/>
          <w:szCs w:val="24"/>
          <w:highlight w:val="white"/>
          <w:rtl w:val="0"/>
        </w:rPr>
        <w:t xml:space="preserve">), but ultimately we want to create a Deployment, so let’s go ahead and delete it so there aren’t any name conflicts:</w:t>
      </w:r>
    </w:p>
    <w:p w:rsidR="00000000" w:rsidDel="00000000" w:rsidP="00000000" w:rsidRDefault="00000000" w:rsidRPr="00000000" w14:paraId="000000B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delete pod rss-site</w:t>
      </w:r>
    </w:p>
    <w:p w:rsidR="00000000" w:rsidDel="00000000" w:rsidP="00000000" w:rsidRDefault="00000000" w:rsidRPr="00000000" w14:paraId="000000B1">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pod "rss-site" deleted</w:t>
      </w:r>
    </w:p>
    <w:p w:rsidR="00000000" w:rsidDel="00000000" w:rsidP="00000000" w:rsidRDefault="00000000" w:rsidRPr="00000000" w14:paraId="000000B2">
      <w:pPr>
        <w:pStyle w:val="Heading3"/>
        <w:keepNext w:val="0"/>
        <w:keepLines w:val="0"/>
        <w:shd w:fill="ffffff" w:val="clear"/>
        <w:spacing w:after="360" w:before="0" w:line="335.99999999999994" w:lineRule="auto"/>
        <w:rPr>
          <w:rFonts w:ascii="Montserrat" w:cs="Montserrat" w:eastAsia="Montserrat" w:hAnsi="Montserrat"/>
          <w:color w:val="000000"/>
          <w:sz w:val="26"/>
          <w:szCs w:val="26"/>
          <w:highlight w:val="white"/>
        </w:rPr>
      </w:pPr>
      <w:bookmarkStart w:colFirst="0" w:colLast="0" w:name="_4r5qncxt65uc" w:id="6"/>
      <w:bookmarkEnd w:id="6"/>
      <w:r w:rsidDel="00000000" w:rsidR="00000000" w:rsidRPr="00000000">
        <w:rPr>
          <w:rFonts w:ascii="Montserrat" w:cs="Montserrat" w:eastAsia="Montserrat" w:hAnsi="Montserrat"/>
          <w:color w:val="000000"/>
          <w:sz w:val="26"/>
          <w:szCs w:val="26"/>
          <w:highlight w:val="white"/>
          <w:rtl w:val="0"/>
        </w:rPr>
        <w:t xml:space="preserve">Troubleshooting pod creation</w:t>
      </w:r>
    </w:p>
    <w:p w:rsidR="00000000" w:rsidDel="00000000" w:rsidP="00000000" w:rsidRDefault="00000000" w:rsidRPr="00000000" w14:paraId="000000B3">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Sometimes, of course, things don’t go as you expect. Maybe you’ve got a networking issue, or you’ve mistyped something in your YAML file.  You might see an error like this:</w:t>
      </w:r>
    </w:p>
    <w:p w:rsidR="00000000" w:rsidDel="00000000" w:rsidP="00000000" w:rsidRDefault="00000000" w:rsidRPr="00000000" w14:paraId="000000B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get pods</w:t>
      </w:r>
    </w:p>
    <w:p w:rsidR="00000000" w:rsidDel="00000000" w:rsidP="00000000" w:rsidRDefault="00000000" w:rsidRPr="00000000" w14:paraId="000000B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       READY     STATUS         RESTARTS   AGE</w:t>
      </w:r>
    </w:p>
    <w:p w:rsidR="00000000" w:rsidDel="00000000" w:rsidP="00000000" w:rsidRDefault="00000000" w:rsidRPr="00000000" w14:paraId="000000B6">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rss-site   1/2       ErrImagePull   0          9s</w:t>
      </w:r>
    </w:p>
    <w:p w:rsidR="00000000" w:rsidDel="00000000" w:rsidP="00000000" w:rsidRDefault="00000000" w:rsidRPr="00000000" w14:paraId="000000B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 this case, we can see that one of our containers started up just fine, but there was a problem with the other.  To track down the problem, we can ask Kubernetes for more information on the Pod:</w:t>
      </w:r>
    </w:p>
    <w:p w:rsidR="00000000" w:rsidDel="00000000" w:rsidP="00000000" w:rsidRDefault="00000000" w:rsidRPr="00000000" w14:paraId="000000B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describe pod rss-site</w:t>
      </w:r>
    </w:p>
    <w:p w:rsidR="00000000" w:rsidDel="00000000" w:rsidP="00000000" w:rsidRDefault="00000000" w:rsidRPr="00000000" w14:paraId="000000B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           rss-site</w:t>
      </w:r>
    </w:p>
    <w:p w:rsidR="00000000" w:rsidDel="00000000" w:rsidP="00000000" w:rsidRDefault="00000000" w:rsidRPr="00000000" w14:paraId="000000B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Namespace:      default</w:t>
      </w:r>
    </w:p>
    <w:p w:rsidR="00000000" w:rsidDel="00000000" w:rsidP="00000000" w:rsidRDefault="00000000" w:rsidRPr="00000000" w14:paraId="000000B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Node:           10.0.10.7/10.0.10.7</w:t>
      </w:r>
    </w:p>
    <w:p w:rsidR="00000000" w:rsidDel="00000000" w:rsidP="00000000" w:rsidRDefault="00000000" w:rsidRPr="00000000" w14:paraId="000000B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Start Time:     Sun, 08 Jan 2017 08:36:47 +0000</w:t>
      </w:r>
    </w:p>
    <w:p w:rsidR="00000000" w:rsidDel="00000000" w:rsidP="00000000" w:rsidRDefault="00000000" w:rsidRPr="00000000" w14:paraId="000000B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Labels:         app=web</w:t>
      </w:r>
    </w:p>
    <w:p w:rsidR="00000000" w:rsidDel="00000000" w:rsidP="00000000" w:rsidRDefault="00000000" w:rsidRPr="00000000" w14:paraId="000000B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Status:         Pending</w:t>
      </w:r>
    </w:p>
    <w:p w:rsidR="00000000" w:rsidDel="00000000" w:rsidP="00000000" w:rsidRDefault="00000000" w:rsidRPr="00000000" w14:paraId="000000B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IP:             10.200.18.2</w:t>
      </w:r>
    </w:p>
    <w:p w:rsidR="00000000" w:rsidDel="00000000" w:rsidP="00000000" w:rsidRDefault="00000000" w:rsidRPr="00000000" w14:paraId="000000C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Controllers:    &lt;none&gt;</w:t>
      </w:r>
    </w:p>
    <w:p w:rsidR="00000000" w:rsidDel="00000000" w:rsidP="00000000" w:rsidRDefault="00000000" w:rsidRPr="00000000" w14:paraId="000000C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Containers:</w:t>
      </w:r>
    </w:p>
    <w:p w:rsidR="00000000" w:rsidDel="00000000" w:rsidP="00000000" w:rsidRDefault="00000000" w:rsidRPr="00000000" w14:paraId="000000C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front-end:</w:t>
      </w:r>
    </w:p>
    <w:p w:rsidR="00000000" w:rsidDel="00000000" w:rsidP="00000000" w:rsidRDefault="00000000" w:rsidRPr="00000000" w14:paraId="000000C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Container ID:               docker://a42edaa6dfbfdf161f3df5bc6af05e740b97fd9ac3d35317a6dcda77b0310759</w:t>
      </w:r>
    </w:p>
    <w:p w:rsidR="00000000" w:rsidDel="00000000" w:rsidP="00000000" w:rsidRDefault="00000000" w:rsidRPr="00000000" w14:paraId="000000C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nginx</w:t>
      </w:r>
    </w:p>
    <w:p w:rsidR="00000000" w:rsidDel="00000000" w:rsidP="00000000" w:rsidRDefault="00000000" w:rsidRPr="00000000" w14:paraId="000000C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ID:                   docker://sha256:01f818af747d88b4ebca7cdabd0c581e406e0e790be72678d257735fad84a15f</w:t>
      </w:r>
    </w:p>
    <w:p w:rsidR="00000000" w:rsidDel="00000000" w:rsidP="00000000" w:rsidRDefault="00000000" w:rsidRPr="00000000" w14:paraId="000000C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                       80/TCP</w:t>
      </w:r>
    </w:p>
    <w:p w:rsidR="00000000" w:rsidDel="00000000" w:rsidP="00000000" w:rsidRDefault="00000000" w:rsidRPr="00000000" w14:paraId="000000C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State:                      Running</w:t>
      </w:r>
    </w:p>
    <w:p w:rsidR="00000000" w:rsidDel="00000000" w:rsidP="00000000" w:rsidRDefault="00000000" w:rsidRPr="00000000" w14:paraId="000000C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Started:                  Sun, 08 Jan 2017 08:36:49 +0000</w:t>
      </w:r>
    </w:p>
    <w:p w:rsidR="00000000" w:rsidDel="00000000" w:rsidP="00000000" w:rsidRDefault="00000000" w:rsidRPr="00000000" w14:paraId="000000C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Ready:                      True</w:t>
      </w:r>
    </w:p>
    <w:p w:rsidR="00000000" w:rsidDel="00000000" w:rsidP="00000000" w:rsidRDefault="00000000" w:rsidRPr="00000000" w14:paraId="000000C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Restart Count:              0</w:t>
      </w:r>
    </w:p>
    <w:p w:rsidR="00000000" w:rsidDel="00000000" w:rsidP="00000000" w:rsidRDefault="00000000" w:rsidRPr="00000000" w14:paraId="000000C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Environment Variables:      &lt;none&gt;</w:t>
      </w:r>
    </w:p>
    <w:p w:rsidR="00000000" w:rsidDel="00000000" w:rsidP="00000000" w:rsidRDefault="00000000" w:rsidRPr="00000000" w14:paraId="000000C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rss-reader:</w:t>
      </w:r>
    </w:p>
    <w:p w:rsidR="00000000" w:rsidDel="00000000" w:rsidP="00000000" w:rsidRDefault="00000000" w:rsidRPr="00000000" w14:paraId="000000C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Container ID:</w:t>
      </w:r>
    </w:p>
    <w:p w:rsidR="00000000" w:rsidDel="00000000" w:rsidP="00000000" w:rsidRDefault="00000000" w:rsidRPr="00000000" w14:paraId="000000C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nickchase/rss-php-nginx</w:t>
      </w:r>
    </w:p>
    <w:p w:rsidR="00000000" w:rsidDel="00000000" w:rsidP="00000000" w:rsidRDefault="00000000" w:rsidRPr="00000000" w14:paraId="000000C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ID:</w:t>
      </w:r>
    </w:p>
    <w:p w:rsidR="00000000" w:rsidDel="00000000" w:rsidP="00000000" w:rsidRDefault="00000000" w:rsidRPr="00000000" w14:paraId="000000D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                       88/TCP</w:t>
      </w:r>
    </w:p>
    <w:p w:rsidR="00000000" w:rsidDel="00000000" w:rsidP="00000000" w:rsidRDefault="00000000" w:rsidRPr="00000000" w14:paraId="000000D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State:                      Waiting</w:t>
      </w:r>
    </w:p>
    <w:p w:rsidR="00000000" w:rsidDel="00000000" w:rsidP="00000000" w:rsidRDefault="00000000" w:rsidRPr="00000000" w14:paraId="000000D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tab/>
        <w:t xml:space="preserve"> Reason:                   ErrImagePull</w:t>
      </w:r>
    </w:p>
    <w:p w:rsidR="00000000" w:rsidDel="00000000" w:rsidP="00000000" w:rsidRDefault="00000000" w:rsidRPr="00000000" w14:paraId="000000D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Ready:                      False</w:t>
      </w:r>
    </w:p>
    <w:p w:rsidR="00000000" w:rsidDel="00000000" w:rsidP="00000000" w:rsidRDefault="00000000" w:rsidRPr="00000000" w14:paraId="000000D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Restart Count:              0</w:t>
      </w:r>
    </w:p>
    <w:p w:rsidR="00000000" w:rsidDel="00000000" w:rsidP="00000000" w:rsidRDefault="00000000" w:rsidRPr="00000000" w14:paraId="000000D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Environment Variables:      &lt;none&gt;</w:t>
      </w:r>
    </w:p>
    <w:p w:rsidR="00000000" w:rsidDel="00000000" w:rsidP="00000000" w:rsidRDefault="00000000" w:rsidRPr="00000000" w14:paraId="000000D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Conditions:</w:t>
      </w:r>
    </w:p>
    <w:p w:rsidR="00000000" w:rsidDel="00000000" w:rsidP="00000000" w:rsidRDefault="00000000" w:rsidRPr="00000000" w14:paraId="000000D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Type          Status</w:t>
      </w:r>
    </w:p>
    <w:p w:rsidR="00000000" w:rsidDel="00000000" w:rsidP="00000000" w:rsidRDefault="00000000" w:rsidRPr="00000000" w14:paraId="000000D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Initialized   True</w:t>
      </w:r>
    </w:p>
    <w:p w:rsidR="00000000" w:rsidDel="00000000" w:rsidP="00000000" w:rsidRDefault="00000000" w:rsidRPr="00000000" w14:paraId="000000D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Ready         False</w:t>
      </w:r>
    </w:p>
    <w:p w:rsidR="00000000" w:rsidDel="00000000" w:rsidP="00000000" w:rsidRDefault="00000000" w:rsidRPr="00000000" w14:paraId="000000D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PodScheduled  True</w:t>
      </w:r>
    </w:p>
    <w:p w:rsidR="00000000" w:rsidDel="00000000" w:rsidP="00000000" w:rsidRDefault="00000000" w:rsidRPr="00000000" w14:paraId="000000D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No volumes.</w:t>
      </w:r>
    </w:p>
    <w:p w:rsidR="00000000" w:rsidDel="00000000" w:rsidP="00000000" w:rsidRDefault="00000000" w:rsidRPr="00000000" w14:paraId="000000D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QoS Tier:       BestEffort</w:t>
      </w:r>
    </w:p>
    <w:p w:rsidR="00000000" w:rsidDel="00000000" w:rsidP="00000000" w:rsidRDefault="00000000" w:rsidRPr="00000000" w14:paraId="000000D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Events:</w:t>
      </w:r>
    </w:p>
    <w:p w:rsidR="00000000" w:rsidDel="00000000" w:rsidP="00000000" w:rsidRDefault="00000000" w:rsidRPr="00000000" w14:paraId="000000D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FirstSeen     LastSeen        Count   From                    SubobjectPath  Type             Reason                  Message</w:t>
      </w:r>
    </w:p>
    <w:p w:rsidR="00000000" w:rsidDel="00000000" w:rsidP="00000000" w:rsidRDefault="00000000" w:rsidRPr="00000000" w14:paraId="000000D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        -----   ----                    -------------  -------- ------                  -------</w:t>
      </w:r>
    </w:p>
    <w:p w:rsidR="00000000" w:rsidDel="00000000" w:rsidP="00000000" w:rsidRDefault="00000000" w:rsidRPr="00000000" w14:paraId="000000E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45s           45s             1       {default-scheduler }                   Normal           Scheduled               Successfully assigned rss-site to 10.0.10.7</w:t>
      </w:r>
    </w:p>
    <w:p w:rsidR="00000000" w:rsidDel="00000000" w:rsidP="00000000" w:rsidRDefault="00000000" w:rsidRPr="00000000" w14:paraId="000000E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44s           44s             1       {kubelet 10.0.10.7}     spec.containers{front-end}      Normal          Pulling                 pulling image "nginx"</w:t>
      </w:r>
    </w:p>
    <w:p w:rsidR="00000000" w:rsidDel="00000000" w:rsidP="00000000" w:rsidRDefault="00000000" w:rsidRPr="00000000" w14:paraId="000000E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45s           43s             2       {kubelet 10.0.10.7}                    Warning          MissingClusterDNS       kubelet does not have ClusterDNS IP configured and cannot create Pod using "ClusterFirst" policy. Falling back to DNSDefault policy.</w:t>
      </w:r>
    </w:p>
    <w:p w:rsidR="00000000" w:rsidDel="00000000" w:rsidP="00000000" w:rsidRDefault="00000000" w:rsidRPr="00000000" w14:paraId="000000E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43s           43s             1       {kubelet 10.0.10.7}     spec.containers{front-end}      Normal          Pulled                  Successfully pulled image "nginx"</w:t>
      </w:r>
    </w:p>
    <w:p w:rsidR="00000000" w:rsidDel="00000000" w:rsidP="00000000" w:rsidRDefault="00000000" w:rsidRPr="00000000" w14:paraId="000000E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43s           43s             1       {kubelet 10.0.10.7}     spec.containers{front-end}      Normal          Created                 Created container with docker id a42edaa6dfbf</w:t>
      </w:r>
    </w:p>
    <w:p w:rsidR="00000000" w:rsidDel="00000000" w:rsidP="00000000" w:rsidRDefault="00000000" w:rsidRPr="00000000" w14:paraId="000000E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43s           43s             1       {kubelet 10.0.10.7}     spec.containers{front-end}      Normal          Started                 Started container with docker id a42edaa6dfbf</w:t>
      </w:r>
    </w:p>
    <w:p w:rsidR="00000000" w:rsidDel="00000000" w:rsidP="00000000" w:rsidRDefault="00000000" w:rsidRPr="00000000" w14:paraId="000000E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43s           29s             2       {kubelet 10.0.10.7}     spec.containers{rss-reader}     Normal          Pulling                 pulling image "nickchase/rss-php-nginx"</w:t>
      </w:r>
    </w:p>
    <w:p w:rsidR="00000000" w:rsidDel="00000000" w:rsidP="00000000" w:rsidRDefault="00000000" w:rsidRPr="00000000" w14:paraId="000000E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42s           26s             2       {kubelet 10.0.10.7}     spec.containers{rss-reader}     Warning         Failed                  Failed to pull image "nickchase/rss-php-nginx": Tag latest not found in repository docker.io/nickchase/rss-php-nginx</w:t>
      </w:r>
    </w:p>
    <w:p w:rsidR="00000000" w:rsidDel="00000000" w:rsidP="00000000" w:rsidRDefault="00000000" w:rsidRPr="00000000" w14:paraId="000000E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42s           26s             2       {kubelet 10.0.10.7}                    Warning          FailedSync              Error syncing pod, skipping: failed to "StartContainer" for "rss-reader" with ErrImagePull: "Tag latest not found in repository docker.io/nickchase/rss-php-nginx"</w:t>
      </w:r>
    </w:p>
    <w:p w:rsidR="00000000" w:rsidDel="00000000" w:rsidP="00000000" w:rsidRDefault="00000000" w:rsidRPr="00000000" w14:paraId="000000E9">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41s   12s     2       {kubelet 10.0.10.7}     spec.containers{rss-reader}    Normal   BackOff         Back-off pulling image "nickchase/rss-php-nginx"</w:t>
      </w:r>
    </w:p>
    <w:p w:rsidR="00000000" w:rsidDel="00000000" w:rsidP="00000000" w:rsidRDefault="00000000" w:rsidRPr="00000000" w14:paraId="000000EC">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41s   12s     2       {kubelet 10.0.10.7}                                    Warning  FailedSync      Error syncing pod, skipping: failed to "StartContainer" for "rss-reader" with ImagePullBackOff: "Back-off pulling image \"nickchase/rss-php-nginx\""</w:t>
      </w:r>
    </w:p>
    <w:p w:rsidR="00000000" w:rsidDel="00000000" w:rsidP="00000000" w:rsidRDefault="00000000" w:rsidRPr="00000000" w14:paraId="000000ED">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 you can see, there’s a lot of information here, but we’re most interested in the Events — specifically, once the warnings and errors start showing up.  From here I was able to quickly see that I’d forgotten to add the :v1 tag to my image, so it was looking for the :latest tag, which didn’t exist.  </w:t>
      </w:r>
    </w:p>
    <w:p w:rsidR="00000000" w:rsidDel="00000000" w:rsidP="00000000" w:rsidRDefault="00000000" w:rsidRPr="00000000" w14:paraId="000000EE">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To fix the problem, I first deleted the Pod, then fixed the YAML file and started again. Instead, I could have fixed the repo so that Kubernetes could find what it was looking for, and it would have continued on as though nothing had happened,.</w:t>
      </w:r>
    </w:p>
    <w:p w:rsidR="00000000" w:rsidDel="00000000" w:rsidP="00000000" w:rsidRDefault="00000000" w:rsidRPr="00000000" w14:paraId="000000EF">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Now that we’ve successfully gotten a Pod running, let’s look at doing the same for a Deployment.</w:t>
      </w:r>
    </w:p>
    <w:p w:rsidR="00000000" w:rsidDel="00000000" w:rsidP="00000000" w:rsidRDefault="00000000" w:rsidRPr="00000000" w14:paraId="000000F0">
      <w:pPr>
        <w:pStyle w:val="Heading2"/>
        <w:keepNext w:val="0"/>
        <w:keepLines w:val="0"/>
        <w:shd w:fill="ffffff" w:val="clear"/>
        <w:spacing w:after="360" w:before="0" w:line="335.99999999999994" w:lineRule="auto"/>
        <w:rPr>
          <w:rFonts w:ascii="Montserrat" w:cs="Montserrat" w:eastAsia="Montserrat" w:hAnsi="Montserrat"/>
          <w:sz w:val="34"/>
          <w:szCs w:val="34"/>
          <w:highlight w:val="white"/>
        </w:rPr>
      </w:pPr>
      <w:bookmarkStart w:colFirst="0" w:colLast="0" w:name="_snp8cyxvv05r" w:id="7"/>
      <w:bookmarkEnd w:id="7"/>
      <w:r w:rsidDel="00000000" w:rsidR="00000000" w:rsidRPr="00000000">
        <w:rPr>
          <w:rFonts w:ascii="Montserrat" w:cs="Montserrat" w:eastAsia="Montserrat" w:hAnsi="Montserrat"/>
          <w:sz w:val="34"/>
          <w:szCs w:val="34"/>
          <w:highlight w:val="white"/>
          <w:rtl w:val="0"/>
        </w:rPr>
        <w:t xml:space="preserve">Creating a Deployment using YAML</w:t>
      </w:r>
    </w:p>
    <w:p w:rsidR="00000000" w:rsidDel="00000000" w:rsidP="00000000" w:rsidRDefault="00000000" w:rsidRPr="00000000" w14:paraId="000000F1">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Finally, we’re down to creating the actual Deployment.  Before we do that, though, it’s worth understanding what it is we’re actually doing.</w:t>
      </w:r>
    </w:p>
    <w:p w:rsidR="00000000" w:rsidDel="00000000" w:rsidP="00000000" w:rsidRDefault="00000000" w:rsidRPr="00000000" w14:paraId="000000F2">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K8s, remember, manages container-based resources. In the case of a Deployment, you’re creating a set of resources to be managed. For example, where we created a single instance of the Pod in the previous example, we might create a Deployment to tell Kubernetes to manage a set of replicas of that Pod — literally, a ReplicaSet — to make sure that a certain number of them are always available.  So we might start our Deployment definition like this:</w:t>
      </w:r>
    </w:p>
    <w:p w:rsidR="00000000" w:rsidDel="00000000" w:rsidP="00000000" w:rsidRDefault="00000000" w:rsidRPr="00000000" w14:paraId="000000F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apiVersion: extensions/v1beta1</w:t>
      </w:r>
    </w:p>
    <w:p w:rsidR="00000000" w:rsidDel="00000000" w:rsidP="00000000" w:rsidRDefault="00000000" w:rsidRPr="00000000" w14:paraId="000000F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kind: Deployment</w:t>
      </w:r>
    </w:p>
    <w:p w:rsidR="00000000" w:rsidDel="00000000" w:rsidP="00000000" w:rsidRDefault="00000000" w:rsidRPr="00000000" w14:paraId="000000F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metadata:</w:t>
      </w:r>
    </w:p>
    <w:p w:rsidR="00000000" w:rsidDel="00000000" w:rsidP="00000000" w:rsidRDefault="00000000" w:rsidRPr="00000000" w14:paraId="000000F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rss-site</w:t>
      </w:r>
    </w:p>
    <w:p w:rsidR="00000000" w:rsidDel="00000000" w:rsidP="00000000" w:rsidRDefault="00000000" w:rsidRPr="00000000" w14:paraId="000000F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spec:</w:t>
      </w:r>
    </w:p>
    <w:p w:rsidR="00000000" w:rsidDel="00000000" w:rsidP="00000000" w:rsidRDefault="00000000" w:rsidRPr="00000000" w14:paraId="000000F9">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replicas: 2</w:t>
      </w:r>
    </w:p>
    <w:p w:rsidR="00000000" w:rsidDel="00000000" w:rsidP="00000000" w:rsidRDefault="00000000" w:rsidRPr="00000000" w14:paraId="000000FA">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Here we’re specifying the apiVersion as extensions/v1beta1 — remember, Deployments aren’t in v1, as Pods were — and that we want a Deployment. Next we specify the name. We can also specify any other metadata we want, but let’s keep things simple for now.</w:t>
      </w:r>
    </w:p>
    <w:p w:rsidR="00000000" w:rsidDel="00000000" w:rsidP="00000000" w:rsidRDefault="00000000" w:rsidRPr="00000000" w14:paraId="000000FB">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Finally, we get into the spec. In the Pod spec, we gave information about what actually went into the Pod; we’ll do the same thing here with the Deployment. We’ll start, in this case, by saying that whatever Pods we deploy, we always want to have 2 replicas. You can set this number however you like, of course, and you can also set properties such as the selector that defines the Pods affected by this Deployment, or the minimum number of seconds a pod must be up without any errors before it’s considered “ready”.  You can find a full list of the </w:t>
      </w:r>
      <w:hyperlink r:id="rId13">
        <w:r w:rsidDel="00000000" w:rsidR="00000000" w:rsidRPr="00000000">
          <w:rPr>
            <w:rFonts w:ascii="Montserrat" w:cs="Montserrat" w:eastAsia="Montserrat" w:hAnsi="Montserrat"/>
            <w:sz w:val="24"/>
            <w:szCs w:val="24"/>
            <w:highlight w:val="white"/>
            <w:rtl w:val="0"/>
          </w:rPr>
          <w:t xml:space="preserve">Deployment specification properties</w:t>
        </w:r>
      </w:hyperlink>
      <w:r w:rsidDel="00000000" w:rsidR="00000000" w:rsidRPr="00000000">
        <w:rPr>
          <w:rFonts w:ascii="Montserrat" w:cs="Montserrat" w:eastAsia="Montserrat" w:hAnsi="Montserrat"/>
          <w:sz w:val="24"/>
          <w:szCs w:val="24"/>
          <w:highlight w:val="white"/>
          <w:rtl w:val="0"/>
        </w:rPr>
        <w:t xml:space="preserve"> in the </w:t>
      </w:r>
      <w:hyperlink r:id="rId14">
        <w:r w:rsidDel="00000000" w:rsidR="00000000" w:rsidRPr="00000000">
          <w:rPr>
            <w:rFonts w:ascii="Montserrat" w:cs="Montserrat" w:eastAsia="Montserrat" w:hAnsi="Montserrat"/>
            <w:sz w:val="24"/>
            <w:szCs w:val="24"/>
            <w:highlight w:val="white"/>
            <w:rtl w:val="0"/>
          </w:rPr>
          <w:t xml:space="preserve">Kuberenetes v1beta1 API reference</w:t>
        </w:r>
      </w:hyperlink>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FC">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OK, so now that we know we want 2 replicas, we need to answer the question: “Replicas of what?”  They’re defined by templates:</w:t>
      </w:r>
    </w:p>
    <w:p w:rsidR="00000000" w:rsidDel="00000000" w:rsidP="00000000" w:rsidRDefault="00000000" w:rsidRPr="00000000" w14:paraId="000000F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apiVersion: apps/v1</w:t>
      </w:r>
    </w:p>
    <w:p w:rsidR="00000000" w:rsidDel="00000000" w:rsidP="00000000" w:rsidRDefault="00000000" w:rsidRPr="00000000" w14:paraId="000000F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kind: Deployment</w:t>
      </w:r>
    </w:p>
    <w:p w:rsidR="00000000" w:rsidDel="00000000" w:rsidP="00000000" w:rsidRDefault="00000000" w:rsidRPr="00000000" w14:paraId="0000010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metadata:</w:t>
      </w:r>
    </w:p>
    <w:p w:rsidR="00000000" w:rsidDel="00000000" w:rsidP="00000000" w:rsidRDefault="00000000" w:rsidRPr="00000000" w14:paraId="0000010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name: rss-site</w:t>
      </w:r>
    </w:p>
    <w:p w:rsidR="00000000" w:rsidDel="00000000" w:rsidP="00000000" w:rsidRDefault="00000000" w:rsidRPr="00000000" w14:paraId="0000010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labels:</w:t>
      </w:r>
    </w:p>
    <w:p w:rsidR="00000000" w:rsidDel="00000000" w:rsidP="00000000" w:rsidRDefault="00000000" w:rsidRPr="00000000" w14:paraId="0000010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10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spec:</w:t>
      </w:r>
    </w:p>
    <w:p w:rsidR="00000000" w:rsidDel="00000000" w:rsidP="00000000" w:rsidRDefault="00000000" w:rsidRPr="00000000" w14:paraId="0000010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replicas: 2</w:t>
      </w:r>
    </w:p>
    <w:p w:rsidR="00000000" w:rsidDel="00000000" w:rsidP="00000000" w:rsidRDefault="00000000" w:rsidRPr="00000000" w14:paraId="0000010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selector:</w:t>
      </w:r>
    </w:p>
    <w:p w:rsidR="00000000" w:rsidDel="00000000" w:rsidP="00000000" w:rsidRDefault="00000000" w:rsidRPr="00000000" w14:paraId="0000010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matchLabels:</w:t>
      </w:r>
    </w:p>
    <w:p w:rsidR="00000000" w:rsidDel="00000000" w:rsidP="00000000" w:rsidRDefault="00000000" w:rsidRPr="00000000" w14:paraId="0000010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10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template:</w:t>
      </w:r>
    </w:p>
    <w:p w:rsidR="00000000" w:rsidDel="00000000" w:rsidP="00000000" w:rsidRDefault="00000000" w:rsidRPr="00000000" w14:paraId="0000010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metadata:</w:t>
      </w:r>
    </w:p>
    <w:p w:rsidR="00000000" w:rsidDel="00000000" w:rsidP="00000000" w:rsidRDefault="00000000" w:rsidRPr="00000000" w14:paraId="0000010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labels:</w:t>
      </w:r>
    </w:p>
    <w:p w:rsidR="00000000" w:rsidDel="00000000" w:rsidP="00000000" w:rsidRDefault="00000000" w:rsidRPr="00000000" w14:paraId="0000010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app: web</w:t>
      </w:r>
    </w:p>
    <w:p w:rsidR="00000000" w:rsidDel="00000000" w:rsidP="00000000" w:rsidRDefault="00000000" w:rsidRPr="00000000" w14:paraId="0000010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spec:</w:t>
      </w:r>
    </w:p>
    <w:p w:rsidR="00000000" w:rsidDel="00000000" w:rsidP="00000000" w:rsidRDefault="00000000" w:rsidRPr="00000000" w14:paraId="0000010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containers:</w:t>
      </w:r>
    </w:p>
    <w:p w:rsidR="00000000" w:rsidDel="00000000" w:rsidP="00000000" w:rsidRDefault="00000000" w:rsidRPr="00000000" w14:paraId="0000010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front-end</w:t>
      </w:r>
    </w:p>
    <w:p w:rsidR="00000000" w:rsidDel="00000000" w:rsidP="00000000" w:rsidRDefault="00000000" w:rsidRPr="00000000" w14:paraId="0000011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nginx</w:t>
      </w:r>
    </w:p>
    <w:p w:rsidR="00000000" w:rsidDel="00000000" w:rsidP="00000000" w:rsidRDefault="00000000" w:rsidRPr="00000000" w14:paraId="0000011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11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80</w:t>
      </w:r>
    </w:p>
    <w:p w:rsidR="00000000" w:rsidDel="00000000" w:rsidP="00000000" w:rsidRDefault="00000000" w:rsidRPr="00000000" w14:paraId="0000011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name: rss-reader</w:t>
      </w:r>
    </w:p>
    <w:p w:rsidR="00000000" w:rsidDel="00000000" w:rsidP="00000000" w:rsidRDefault="00000000" w:rsidRPr="00000000" w14:paraId="0000011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image: nickchase/rss-php-nginx:v1</w:t>
      </w:r>
    </w:p>
    <w:p w:rsidR="00000000" w:rsidDel="00000000" w:rsidP="00000000" w:rsidRDefault="00000000" w:rsidRPr="00000000" w14:paraId="0000011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ports:</w:t>
      </w:r>
    </w:p>
    <w:p w:rsidR="00000000" w:rsidDel="00000000" w:rsidP="00000000" w:rsidRDefault="00000000" w:rsidRPr="00000000" w14:paraId="00000116">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containerPort: 88</w:t>
      </w:r>
    </w:p>
    <w:p w:rsidR="00000000" w:rsidDel="00000000" w:rsidP="00000000" w:rsidRDefault="00000000" w:rsidRPr="00000000" w14:paraId="00000117">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Look familiar?  It should; it’s virtually identical to the Pod definition in the previous section, and that’s by design. Templates are simply definitions of objects to be replicated — objects that might, in other circumstances, by created on their own.</w:t>
      </w:r>
    </w:p>
    <w:p w:rsidR="00000000" w:rsidDel="00000000" w:rsidP="00000000" w:rsidRDefault="00000000" w:rsidRPr="00000000" w14:paraId="00000118">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difference here is that we’re specifying how we know what objects are part of this deployment; notice that the </w:t>
      </w:r>
      <w:r w:rsidDel="00000000" w:rsidR="00000000" w:rsidRPr="00000000">
        <w:rPr>
          <w:rFonts w:ascii="Courier New" w:cs="Courier New" w:eastAsia="Courier New" w:hAnsi="Courier New"/>
          <w:sz w:val="24"/>
          <w:szCs w:val="24"/>
          <w:highlight w:val="white"/>
          <w:rtl w:val="0"/>
        </w:rPr>
        <w:t xml:space="preserve">Deployment</w:t>
      </w:r>
      <w:r w:rsidDel="00000000" w:rsidR="00000000" w:rsidRPr="00000000">
        <w:rPr>
          <w:rFonts w:ascii="Montserrat" w:cs="Montserrat" w:eastAsia="Montserrat" w:hAnsi="Montserrat"/>
          <w:sz w:val="24"/>
          <w:szCs w:val="24"/>
          <w:highlight w:val="white"/>
          <w:rtl w:val="0"/>
        </w:rPr>
        <w:t xml:space="preserve"> and the </w:t>
      </w:r>
      <w:r w:rsidDel="00000000" w:rsidR="00000000" w:rsidRPr="00000000">
        <w:rPr>
          <w:rFonts w:ascii="Courier New" w:cs="Courier New" w:eastAsia="Courier New" w:hAnsi="Courier New"/>
          <w:sz w:val="24"/>
          <w:szCs w:val="24"/>
          <w:highlight w:val="white"/>
          <w:rtl w:val="0"/>
        </w:rPr>
        <w:t xml:space="preserve">template</w:t>
      </w:r>
      <w:r w:rsidDel="00000000" w:rsidR="00000000" w:rsidRPr="00000000">
        <w:rPr>
          <w:rFonts w:ascii="Montserrat" w:cs="Montserrat" w:eastAsia="Montserrat" w:hAnsi="Montserrat"/>
          <w:sz w:val="24"/>
          <w:szCs w:val="24"/>
          <w:highlight w:val="white"/>
          <w:rtl w:val="0"/>
        </w:rPr>
        <w:t xml:space="preserve"> both specify labels of </w:t>
      </w:r>
      <w:r w:rsidDel="00000000" w:rsidR="00000000" w:rsidRPr="00000000">
        <w:rPr>
          <w:rFonts w:ascii="Courier New" w:cs="Courier New" w:eastAsia="Courier New" w:hAnsi="Courier New"/>
          <w:sz w:val="24"/>
          <w:szCs w:val="24"/>
          <w:highlight w:val="white"/>
          <w:rtl w:val="0"/>
        </w:rPr>
        <w:t xml:space="preserve">app: web</w:t>
      </w:r>
      <w:r w:rsidDel="00000000" w:rsidR="00000000" w:rsidRPr="00000000">
        <w:rPr>
          <w:rFonts w:ascii="Montserrat" w:cs="Montserrat" w:eastAsia="Montserrat" w:hAnsi="Montserrat"/>
          <w:sz w:val="24"/>
          <w:szCs w:val="24"/>
          <w:highlight w:val="white"/>
          <w:rtl w:val="0"/>
        </w:rPr>
        <w:t xml:space="preserve">, and that the </w:t>
      </w:r>
      <w:r w:rsidDel="00000000" w:rsidR="00000000" w:rsidRPr="00000000">
        <w:rPr>
          <w:rFonts w:ascii="Courier New" w:cs="Courier New" w:eastAsia="Courier New" w:hAnsi="Courier New"/>
          <w:sz w:val="24"/>
          <w:szCs w:val="24"/>
          <w:highlight w:val="white"/>
          <w:rtl w:val="0"/>
        </w:rPr>
        <w:t xml:space="preserve">selector</w:t>
      </w:r>
      <w:r w:rsidDel="00000000" w:rsidR="00000000" w:rsidRPr="00000000">
        <w:rPr>
          <w:rFonts w:ascii="Montserrat" w:cs="Montserrat" w:eastAsia="Montserrat" w:hAnsi="Montserrat"/>
          <w:sz w:val="24"/>
          <w:szCs w:val="24"/>
          <w:highlight w:val="white"/>
          <w:rtl w:val="0"/>
        </w:rPr>
        <w:t xml:space="preserve"> specifies that as the </w:t>
      </w:r>
      <w:r w:rsidDel="00000000" w:rsidR="00000000" w:rsidRPr="00000000">
        <w:rPr>
          <w:rFonts w:ascii="Courier New" w:cs="Courier New" w:eastAsia="Courier New" w:hAnsi="Courier New"/>
          <w:sz w:val="24"/>
          <w:szCs w:val="24"/>
          <w:highlight w:val="white"/>
          <w:rtl w:val="0"/>
        </w:rPr>
        <w:t xml:space="preserve">matchLabels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119">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Now let’s go ahead and create the deployment.  Add the YAML to a file called deployment.yaml and point Kubernetes at it:</w:t>
      </w:r>
    </w:p>
    <w:p w:rsidR="00000000" w:rsidDel="00000000" w:rsidP="00000000" w:rsidRDefault="00000000" w:rsidRPr="00000000" w14:paraId="0000011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create -f deployment.yaml</w:t>
      </w:r>
    </w:p>
    <w:p w:rsidR="00000000" w:rsidDel="00000000" w:rsidP="00000000" w:rsidRDefault="00000000" w:rsidRPr="00000000" w14:paraId="0000011B">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deployment "rss-site" created</w:t>
      </w:r>
    </w:p>
    <w:p w:rsidR="00000000" w:rsidDel="00000000" w:rsidP="00000000" w:rsidRDefault="00000000" w:rsidRPr="00000000" w14:paraId="0000011C">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To see how it’s doing, we can check on the deployments list:</w:t>
      </w:r>
    </w:p>
    <w:p w:rsidR="00000000" w:rsidDel="00000000" w:rsidP="00000000" w:rsidRDefault="00000000" w:rsidRPr="00000000" w14:paraId="0000011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get deployments</w:t>
      </w:r>
    </w:p>
    <w:p w:rsidR="00000000" w:rsidDel="00000000" w:rsidP="00000000" w:rsidRDefault="00000000" w:rsidRPr="00000000" w14:paraId="0000011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       DESIRED   CURRENT   UP-TO-DATE   AVAILABLE   AGE</w:t>
      </w:r>
    </w:p>
    <w:p w:rsidR="00000000" w:rsidDel="00000000" w:rsidP="00000000" w:rsidRDefault="00000000" w:rsidRPr="00000000" w14:paraId="0000011F">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rss-site   2         2         2            1           7s</w:t>
      </w:r>
    </w:p>
    <w:p w:rsidR="00000000" w:rsidDel="00000000" w:rsidP="00000000" w:rsidRDefault="00000000" w:rsidRPr="00000000" w14:paraId="00000120">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 you can see, Kubernetes has started both replicas, but only one is available. You can check the event log by describing the Deployment, as before:</w:t>
      </w:r>
    </w:p>
    <w:p w:rsidR="00000000" w:rsidDel="00000000" w:rsidP="00000000" w:rsidRDefault="00000000" w:rsidRPr="00000000" w14:paraId="0000012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describe deployment rss-site</w:t>
      </w:r>
    </w:p>
    <w:p w:rsidR="00000000" w:rsidDel="00000000" w:rsidP="00000000" w:rsidRDefault="00000000" w:rsidRPr="00000000" w14:paraId="0000012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                   rss-site</w:t>
      </w:r>
    </w:p>
    <w:p w:rsidR="00000000" w:rsidDel="00000000" w:rsidP="00000000" w:rsidRDefault="00000000" w:rsidRPr="00000000" w14:paraId="0000012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Namespace:              default</w:t>
      </w:r>
    </w:p>
    <w:p w:rsidR="00000000" w:rsidDel="00000000" w:rsidP="00000000" w:rsidRDefault="00000000" w:rsidRPr="00000000" w14:paraId="0000012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CreationTimestamp:      Mon, 09 Jan 2017 17:42:14 +0000=</w:t>
      </w:r>
    </w:p>
    <w:p w:rsidR="00000000" w:rsidDel="00000000" w:rsidP="00000000" w:rsidRDefault="00000000" w:rsidRPr="00000000" w14:paraId="0000012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Labels:                 app=web</w:t>
      </w:r>
    </w:p>
    <w:p w:rsidR="00000000" w:rsidDel="00000000" w:rsidP="00000000" w:rsidRDefault="00000000" w:rsidRPr="00000000" w14:paraId="0000012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Selector:               app=web</w:t>
      </w:r>
    </w:p>
    <w:p w:rsidR="00000000" w:rsidDel="00000000" w:rsidP="00000000" w:rsidRDefault="00000000" w:rsidRPr="00000000" w14:paraId="0000012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Replicas:               2 updated | 2 total | 1 available | 1 unavailable</w:t>
      </w:r>
    </w:p>
    <w:p w:rsidR="00000000" w:rsidDel="00000000" w:rsidP="00000000" w:rsidRDefault="00000000" w:rsidRPr="00000000" w14:paraId="0000012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StrategyType:           RollingUpdate</w:t>
      </w:r>
    </w:p>
    <w:p w:rsidR="00000000" w:rsidDel="00000000" w:rsidP="00000000" w:rsidRDefault="00000000" w:rsidRPr="00000000" w14:paraId="0000012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MinReadySeconds:        0</w:t>
      </w:r>
    </w:p>
    <w:p w:rsidR="00000000" w:rsidDel="00000000" w:rsidP="00000000" w:rsidRDefault="00000000" w:rsidRPr="00000000" w14:paraId="0000012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RollingUpdateStrategy:  1 max unavailable, 1 max surge</w:t>
      </w:r>
    </w:p>
    <w:p w:rsidR="00000000" w:rsidDel="00000000" w:rsidP="00000000" w:rsidRDefault="00000000" w:rsidRPr="00000000" w14:paraId="0000012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OldReplicaSets:         &lt;none&gt;</w:t>
      </w:r>
    </w:p>
    <w:p w:rsidR="00000000" w:rsidDel="00000000" w:rsidP="00000000" w:rsidRDefault="00000000" w:rsidRPr="00000000" w14:paraId="0000012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NewReplicaSet:          rss-site-4056856218 (2/2 replicas created)</w:t>
      </w:r>
    </w:p>
    <w:p w:rsidR="00000000" w:rsidDel="00000000" w:rsidP="00000000" w:rsidRDefault="00000000" w:rsidRPr="00000000" w14:paraId="0000012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Events:</w:t>
      </w:r>
    </w:p>
    <w:p w:rsidR="00000000" w:rsidDel="00000000" w:rsidP="00000000" w:rsidRDefault="00000000" w:rsidRPr="00000000" w14:paraId="0000012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FirstSeen     LastSeen        Count   From                            SubobjectPath   Type            Reason                  Message</w:t>
      </w:r>
    </w:p>
    <w:p w:rsidR="00000000" w:rsidDel="00000000" w:rsidP="00000000" w:rsidRDefault="00000000" w:rsidRPr="00000000" w14:paraId="0000012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        -----   ----                            -------------   --------        ------                  -------</w:t>
      </w:r>
    </w:p>
    <w:p w:rsidR="00000000" w:rsidDel="00000000" w:rsidP="00000000" w:rsidRDefault="00000000" w:rsidRPr="00000000" w14:paraId="00000130">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46s           46s             1       {deployment-controller }               Normal           ScalingReplicaSet       Scaled up replica set rss-site-4056856218 to 2</w:t>
      </w:r>
    </w:p>
    <w:p w:rsidR="00000000" w:rsidDel="00000000" w:rsidP="00000000" w:rsidRDefault="00000000" w:rsidRPr="00000000" w14:paraId="00000131">
      <w:pPr>
        <w:shd w:fill="ffffff" w:val="clear"/>
        <w:spacing w:after="360" w:line="408"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As you can see here, there’s no problem, it just hasn’t finished scaling up yet. Another few seconds, and we can see that both Pods are running:</w:t>
      </w:r>
    </w:p>
    <w:p w:rsidR="00000000" w:rsidDel="00000000" w:rsidP="00000000" w:rsidRDefault="00000000" w:rsidRPr="00000000" w14:paraId="0000013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 kubectl get deployments</w:t>
      </w:r>
    </w:p>
    <w:p w:rsidR="00000000" w:rsidDel="00000000" w:rsidP="00000000" w:rsidRDefault="00000000" w:rsidRPr="00000000" w14:paraId="0000013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       DESIRED   CURRENT   UP-TO-DATE   AVAILABLE   AGE</w:t>
      </w:r>
    </w:p>
    <w:p w:rsidR="00000000" w:rsidDel="00000000" w:rsidP="00000000" w:rsidRDefault="00000000" w:rsidRPr="00000000" w14:paraId="00000134">
      <w:pPr>
        <w:spacing w:after="300" w:before="300" w:line="384.0000000000000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rss-site   2         2         2            2           1m</w:t>
      </w:r>
    </w:p>
    <w:p w:rsidR="00000000" w:rsidDel="00000000" w:rsidP="00000000" w:rsidRDefault="00000000" w:rsidRPr="00000000" w14:paraId="00000135">
      <w:pPr>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0010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0010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0010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ontserrat" w:cs="Montserrat" w:eastAsia="Montserrat" w:hAnsi="Montserrat"/>
        <w:color w:val="0010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kubernetes.io/docs/api-reference/v1/definitions/#_v1_container" TargetMode="External"/><Relationship Id="rId10" Type="http://schemas.openxmlformats.org/officeDocument/2006/relationships/hyperlink" Target="http://kubernetes.io/docs/api/" TargetMode="External"/><Relationship Id="rId13" Type="http://schemas.openxmlformats.org/officeDocument/2006/relationships/hyperlink" Target="http://kubernetes.io/docs/federation/api-reference/extensions/v1beta1/definitions/#_v1beta1_deploymentspec" TargetMode="External"/><Relationship Id="rId12" Type="http://schemas.openxmlformats.org/officeDocument/2006/relationships/hyperlink" Target="https://www.mirantis.com/blog/creating-accessing-kubernetes-cluster-openstack-part-3-run-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ubernetes.io/docs/api-reference/v1/definitions/#_v1_podspec" TargetMode="External"/><Relationship Id="rId14" Type="http://schemas.openxmlformats.org/officeDocument/2006/relationships/hyperlink" Target="http://kubernetes.io/docs/federation/api-reference/extensions/v1beta1/definitions/" TargetMode="External"/><Relationship Id="rId5" Type="http://schemas.openxmlformats.org/officeDocument/2006/relationships/styles" Target="styles.xml"/><Relationship Id="rId6" Type="http://schemas.openxmlformats.org/officeDocument/2006/relationships/hyperlink" Target="https://www.mirantis.com/software/openstack/" TargetMode="External"/><Relationship Id="rId7" Type="http://schemas.openxmlformats.org/officeDocument/2006/relationships/hyperlink" Target="http://www.yaml.org/refcard.html" TargetMode="External"/><Relationship Id="rId8" Type="http://schemas.openxmlformats.org/officeDocument/2006/relationships/hyperlink" Target="https://www.mirantis.com/blog/creating-accessing-kubernetes-cluster-openstack-part-1-create-clu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