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UAT Report Template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5. Project Development Phase</w:t>
      </w:r>
    </w:p>
    <w:p>
      <w:pPr>
        <w:pBdr>
          <w:bottom w:val="single" w:color="1F5C99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User Acceptance Testing Report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Project: Motor Temperature Prediction System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Test Date: 2024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Tested By: QA Team / End Users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Version: 1.0</w:t>
      </w:r>
    </w:p>
    <w:p>
      <w:pPr>
        <w:pStyle w:val="Heading1"/>
      </w:pPr>
      <w:r>
        <w:t xml:space="preserve">Test Scope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UAT covers all user-facing functionality of the Motor Temperature Prediction web application including the home page, manual prediction form, and sensor prediction API.</w:t>
      </w:r>
    </w:p>
    <w:p>
      <w:pPr>
        <w:pStyle w:val="Heading1"/>
      </w:pPr>
      <w:r>
        <w:t xml:space="preserve">Test Cases</w:t>
      </w:r>
    </w:p>
    <w:p>
      <w:pPr>
        <w:pStyle w:val="Heading2"/>
      </w:pPr>
      <w:r>
        <w:t xml:space="preserve">TC-001: Home Page Load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Description: Verify home page loads correctly with navigation buttons.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Steps: Open http://localhost:5000 in browser.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Expected: Home page displays with 'Manual Prediction' and 'Sensor Prediction' buttons.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Result: PASS</w:t>
      </w:r>
    </w:p>
    <w:p>
      <w:pPr>
        <w:pStyle w:val="Heading2"/>
      </w:pPr>
      <w:r>
        <w:t xml:space="preserve">TC-002: Manual Prediction – Valid Input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Description: Submit valid motor parameters and verify prediction.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Steps: Navigate to /manual_predict. Enter valid values for all 8 fields. Click Predict.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Expected: Predicted temperature displayed in °C.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Result: PASS</w:t>
      </w:r>
    </w:p>
    <w:p>
      <w:pPr>
        <w:pStyle w:val="Heading2"/>
      </w:pPr>
      <w:r>
        <w:t xml:space="preserve">TC-003: Manual Prediction – Invalid Input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Description: Submit non-numeric input and verify validation.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Steps: Enter text in a numeric field. Click Predict.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Expected: Form validation error shown. No prediction displayed.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Result: PASS</w:t>
      </w:r>
    </w:p>
    <w:p>
      <w:pPr>
        <w:pStyle w:val="Heading2"/>
      </w:pPr>
      <w:r>
        <w:t xml:space="preserve">TC-004: Sensor Prediction – API Call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Description: Send JSON payload to /sensor_predict and verify response.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Steps: POST valid JSON to /sensor_predict endpoint.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Expected: JSON response with motor_temperature field.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Result: PASS</w:t>
      </w:r>
    </w:p>
    <w:p>
      <w:pPr>
        <w:pStyle w:val="Heading2"/>
      </w:pPr>
      <w:r>
        <w:t xml:space="preserve">TC-005: Sensor Prediction – Simulate Button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Description: Click Simulate Sensor Reading button on UI.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Steps: Navigate to /sensor_predict. Click 'Simulate Sensor Reading'.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Expected: Sensor values populate and prediction displays.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Result: PASS</w:t>
      </w:r>
    </w:p>
    <w:p>
      <w:pPr>
        <w:pStyle w:val="Heading2"/>
      </w:pPr>
      <w:r>
        <w:t xml:space="preserve">TC-006: Navigation – Back to Home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Description: Verify back link returns to home.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Steps: On any page, click '← Back to Home'.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Expected: Returns to home page.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Result: PASS</w:t>
      </w:r>
    </w:p>
    <w:p>
      <w:pPr>
        <w:pStyle w:val="Heading1"/>
      </w:pPr>
      <w:r>
        <w:t xml:space="preserve">Test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Test Cases: 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Passed: 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Failed: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Overall Status: PASS – Ready for deployment</w:t>
      </w:r>
    </w:p>
    <w:p>
      <w:pPr>
        <w:pStyle w:val="Heading1"/>
      </w:pPr>
      <w:r>
        <w:t xml:space="preserve">Sign-off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Tested By: QA Team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Approved By: Project Manager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Date: 2024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2026-02-28T17:40:54.169Z</dcterms:created>
  <dcterms:modified xsi:type="dcterms:W3CDTF">2026-02-28T17:40:54.169Z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