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Define Problem Statements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1. Ideation Phase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How might we accurately predict the permanent magnet temperature of an electric motor using existing telemetry data, to prevent overheating and reduce hardware costs?</w:t>
      </w:r>
    </w:p>
    <w:p>
      <w:pPr>
        <w:pStyle w:val="Heading1"/>
      </w:pPr>
      <w:r>
        <w:t xml:space="preserve">Background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Electric motors generate significant heat during operation. The permanent magnet (PM) temperature is a critical indicator of motor health. Direct measurement requires costly additional sensors. Our goal is to predict PM temperature using already-available sensor data.</w:t>
      </w:r>
    </w:p>
    <w:p>
      <w:pPr>
        <w:pStyle w:val="Heading1"/>
      </w:pPr>
      <w:r>
        <w:t xml:space="preserve">Root Cause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motor speeds increase resistive and friction-based heat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coolant circulation fails to dissipate heat effectively.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torque demand increases current flow (i_q), raising copper losses.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Voltage imbalances affect efficiency and heat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Lack of predictive monitoring leads to reactive rather than preventive maintenance.</w:t>
      </w:r>
    </w:p>
    <w:p>
      <w:pPr>
        <w:pStyle w:val="Heading1"/>
      </w:pPr>
      <w:r>
        <w:t xml:space="preserve">Impact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Without accurate temperature prediction, motors may overheat leading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Permanent magnet demagnetisation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Winding insulation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motor burnout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Unplanned production downtime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maintenance and replacement costs</w:t>
      </w:r>
    </w:p>
    <w:p>
      <w:pPr>
        <w:pStyle w:val="Heading1"/>
      </w:pPr>
      <w:r>
        <w:t xml:space="preserve">Success Criteria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successful solution must: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 PM temperature with R² score &gt; 0.90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RMSE &lt; 3°C on the test dataset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 predictions in real-time via a web interface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deployable on standard cloud infrastructure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2026-02-28T17:40:53.875Z</dcterms:created>
  <dcterms:modified xsi:type="dcterms:W3CDTF">2026-02-28T17:40:53.875Z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