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3" w:line="259" w:lineRule="auto"/>
        <w:ind w:left="0" w:firstLine="0"/>
        <w:jc w:val="right"/>
        <w:rPr/>
      </w:pPr>
      <w:r w:rsidDel="00000000" w:rsidR="00000000" w:rsidRPr="00000000">
        <w:rPr/>
        <w:drawing>
          <wp:inline distB="0" distT="0" distL="0" distR="0">
            <wp:extent cx="6305550" cy="74295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305550" cy="7429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spacing w:after="141" w:line="259" w:lineRule="auto"/>
        <w:ind w:left="55" w:firstLine="0"/>
        <w:jc w:val="center"/>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03">
      <w:pPr>
        <w:spacing w:after="141" w:line="259" w:lineRule="auto"/>
        <w:ind w:left="55" w:firstLine="0"/>
        <w:jc w:val="center"/>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04">
      <w:pPr>
        <w:spacing w:after="136" w:line="259" w:lineRule="auto"/>
        <w:ind w:left="0" w:right="22" w:firstLine="0"/>
        <w:jc w:val="center"/>
        <w:rPr/>
      </w:pPr>
      <w:r w:rsidDel="00000000" w:rsidR="00000000" w:rsidRPr="00000000">
        <w:rPr>
          <w:sz w:val="36"/>
          <w:szCs w:val="36"/>
          <w:rtl w:val="0"/>
        </w:rPr>
        <w:t xml:space="preserve">Final Project Report </w:t>
      </w:r>
      <w:r w:rsidDel="00000000" w:rsidR="00000000" w:rsidRPr="00000000">
        <w:rPr>
          <w:rtl w:val="0"/>
        </w:rPr>
      </w:r>
    </w:p>
    <w:p w:rsidR="00000000" w:rsidDel="00000000" w:rsidP="00000000" w:rsidRDefault="00000000" w:rsidRPr="00000000" w14:paraId="00000005">
      <w:pPr>
        <w:spacing w:after="69" w:line="259" w:lineRule="auto"/>
        <w:ind w:left="55" w:firstLine="0"/>
        <w:jc w:val="center"/>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06">
      <w:pPr>
        <w:spacing w:after="142" w:line="259" w:lineRule="auto"/>
        <w:ind w:left="24" w:firstLine="0"/>
        <w:rPr/>
      </w:pPr>
      <w:r w:rsidDel="00000000" w:rsidR="00000000" w:rsidRPr="00000000">
        <w:rPr>
          <w:sz w:val="28"/>
          <w:szCs w:val="28"/>
          <w:rtl w:val="0"/>
        </w:rPr>
        <w:t xml:space="preserve">Submitted By – Prathmesh Suresh Waghmare</w:t>
      </w:r>
      <w:r w:rsidDel="00000000" w:rsidR="00000000" w:rsidRPr="00000000">
        <w:rPr>
          <w:rtl w:val="0"/>
        </w:rPr>
      </w:r>
    </w:p>
    <w:p w:rsidR="00000000" w:rsidDel="00000000" w:rsidP="00000000" w:rsidRDefault="00000000" w:rsidRPr="00000000" w14:paraId="00000007">
      <w:pPr>
        <w:spacing w:after="142" w:line="259" w:lineRule="auto"/>
        <w:ind w:left="24" w:firstLine="0"/>
        <w:rPr/>
      </w:pPr>
      <w:r w:rsidDel="00000000" w:rsidR="00000000" w:rsidRPr="00000000">
        <w:rPr>
          <w:sz w:val="28"/>
          <w:szCs w:val="28"/>
          <w:rtl w:val="0"/>
        </w:rPr>
        <w:t xml:space="preserve">College Name – Dr. D. Y. Patil Pratishthan's College of Engineering Salokhenagar Kolhapur </w:t>
      </w:r>
      <w:r w:rsidDel="00000000" w:rsidR="00000000" w:rsidRPr="00000000">
        <w:rPr>
          <w:rtl w:val="0"/>
        </w:rPr>
      </w:r>
    </w:p>
    <w:p w:rsidR="00000000" w:rsidDel="00000000" w:rsidP="00000000" w:rsidRDefault="00000000" w:rsidRPr="00000000" w14:paraId="00000008">
      <w:pPr>
        <w:spacing w:after="142" w:line="259" w:lineRule="auto"/>
        <w:ind w:left="24" w:firstLine="0"/>
        <w:rPr/>
      </w:pPr>
      <w:r w:rsidDel="00000000" w:rsidR="00000000" w:rsidRPr="00000000">
        <w:rPr>
          <w:sz w:val="28"/>
          <w:szCs w:val="28"/>
          <w:rtl w:val="0"/>
        </w:rPr>
        <w:t xml:space="preserve">Branch – Computer Science And Engineering (Data Science)</w:t>
      </w:r>
      <w:r w:rsidDel="00000000" w:rsidR="00000000" w:rsidRPr="00000000">
        <w:rPr>
          <w:rtl w:val="0"/>
        </w:rPr>
      </w:r>
    </w:p>
    <w:p w:rsidR="00000000" w:rsidDel="00000000" w:rsidP="00000000" w:rsidRDefault="00000000" w:rsidRPr="00000000" w14:paraId="00000009">
      <w:pPr>
        <w:spacing w:after="142" w:line="259" w:lineRule="auto"/>
        <w:ind w:left="24" w:firstLine="0"/>
        <w:rPr/>
      </w:pPr>
      <w:r w:rsidDel="00000000" w:rsidR="00000000" w:rsidRPr="00000000">
        <w:rPr>
          <w:sz w:val="28"/>
          <w:szCs w:val="28"/>
          <w:rtl w:val="0"/>
        </w:rPr>
        <w:t xml:space="preserve">Roll id – B.Tech59</w:t>
      </w:r>
      <w:r w:rsidDel="00000000" w:rsidR="00000000" w:rsidRPr="00000000">
        <w:rPr>
          <w:rtl w:val="0"/>
        </w:rPr>
      </w:r>
    </w:p>
    <w:p w:rsidR="00000000" w:rsidDel="00000000" w:rsidP="00000000" w:rsidRDefault="00000000" w:rsidRPr="00000000" w14:paraId="0000000A">
      <w:pPr>
        <w:spacing w:after="0" w:line="259" w:lineRule="auto"/>
        <w:ind w:left="24" w:firstLine="0"/>
        <w:rPr/>
      </w:pPr>
      <w:r w:rsidDel="00000000" w:rsidR="00000000" w:rsidRPr="00000000">
        <w:rPr>
          <w:sz w:val="28"/>
          <w:szCs w:val="28"/>
          <w:rtl w:val="0"/>
        </w:rPr>
        <w:t xml:space="preserve">Project Name - </w:t>
      </w:r>
      <w:r w:rsidDel="00000000" w:rsidR="00000000" w:rsidRPr="00000000">
        <w:rPr>
          <w:b w:val="1"/>
          <w:bCs w:val="1"/>
          <w:sz w:val="28"/>
          <w:szCs w:val="28"/>
          <w:rtl w:val="0"/>
        </w:rPr>
        <w:t xml:space="preserve">Global AI Adoption in Education: A Comprehensive Global </w:t>
      </w:r>
      <w:r w:rsidDel="00000000" w:rsidR="00000000" w:rsidRPr="00000000">
        <w:rPr>
          <w:rtl w:val="0"/>
        </w:rPr>
      </w:r>
    </w:p>
    <w:p w:rsidR="00000000" w:rsidDel="00000000" w:rsidP="00000000" w:rsidRDefault="00000000" w:rsidRPr="00000000" w14:paraId="0000000B">
      <w:pPr>
        <w:spacing w:after="139" w:line="259" w:lineRule="auto"/>
        <w:ind w:left="24" w:firstLine="0"/>
        <w:rPr/>
      </w:pPr>
      <w:r w:rsidDel="00000000" w:rsidR="00000000" w:rsidRPr="00000000">
        <w:rPr>
          <w:b w:val="1"/>
          <w:bCs w:val="1"/>
          <w:sz w:val="28"/>
          <w:szCs w:val="28"/>
          <w:rtl w:val="0"/>
        </w:rPr>
        <w:t xml:space="preserve">Performance Intelligence Report </w:t>
      </w:r>
      <w:r w:rsidDel="00000000" w:rsidR="00000000" w:rsidRPr="00000000">
        <w:rPr>
          <w:rtl w:val="0"/>
        </w:rPr>
      </w:r>
    </w:p>
    <w:p w:rsidR="00000000" w:rsidDel="00000000" w:rsidP="00000000" w:rsidRDefault="00000000" w:rsidRPr="00000000" w14:paraId="0000000C">
      <w:pPr>
        <w:spacing w:after="144"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D">
      <w:pPr>
        <w:spacing w:after="145"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E">
      <w:pPr>
        <w:spacing w:after="139"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F">
      <w:pPr>
        <w:spacing w:after="144"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0">
      <w:pPr>
        <w:spacing w:after="140"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1">
      <w:pPr>
        <w:spacing w:after="144"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2">
      <w:pPr>
        <w:spacing w:after="144"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3">
      <w:pPr>
        <w:spacing w:after="140"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4">
      <w:pPr>
        <w:spacing w:after="144"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5">
      <w:pPr>
        <w:spacing w:after="139"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6">
      <w:pPr>
        <w:spacing w:after="144"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7">
      <w:pPr>
        <w:spacing w:after="0"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8">
      <w:pPr>
        <w:spacing w:after="144"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9">
      <w:pPr>
        <w:spacing w:after="140"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A">
      <w:pPr>
        <w:spacing w:after="144"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B">
      <w:pPr>
        <w:spacing w:after="139"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C">
      <w:pPr>
        <w:spacing w:after="131" w:line="259" w:lineRule="auto"/>
        <w:ind w:left="29"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D">
      <w:pPr>
        <w:numPr>
          <w:ilvl w:val="0"/>
          <w:numId w:val="1"/>
        </w:numPr>
        <w:spacing w:after="61" w:lineRule="auto"/>
        <w:ind w:left="370" w:right="657" w:hanging="370"/>
        <w:rPr/>
      </w:pPr>
      <w:r w:rsidDel="00000000" w:rsidR="00000000" w:rsidRPr="00000000">
        <w:rPr>
          <w:rtl w:val="0"/>
        </w:rPr>
        <w:t xml:space="preserve">Introduction </w:t>
      </w:r>
    </w:p>
    <w:p w:rsidR="00000000" w:rsidDel="00000000" w:rsidP="00000000" w:rsidRDefault="00000000" w:rsidRPr="00000000" w14:paraId="0000001E">
      <w:pPr>
        <w:spacing w:after="271" w:lineRule="auto"/>
        <w:ind w:left="716" w:right="657" w:firstLine="0"/>
        <w:rPr/>
      </w:pPr>
      <w:r w:rsidDel="00000000" w:rsidR="00000000" w:rsidRPr="00000000">
        <w:rPr>
          <w:rtl w:val="0"/>
        </w:rPr>
        <w:t xml:space="preserve">1.1.</w:t>
      </w:r>
      <w:r w:rsidDel="00000000" w:rsidR="00000000" w:rsidRPr="00000000">
        <w:rPr>
          <w:rFonts w:ascii="Arial" w:cs="Arial" w:eastAsia="Arial" w:hAnsi="Arial"/>
          <w:rtl w:val="0"/>
        </w:rPr>
        <w:t xml:space="preserve"> </w:t>
      </w:r>
      <w:r w:rsidDel="00000000" w:rsidR="00000000" w:rsidRPr="00000000">
        <w:rPr>
          <w:rtl w:val="0"/>
        </w:rPr>
        <w:t xml:space="preserve">Project overviews </w:t>
      </w:r>
    </w:p>
    <w:p w:rsidR="00000000" w:rsidDel="00000000" w:rsidP="00000000" w:rsidRDefault="00000000" w:rsidRPr="00000000" w14:paraId="0000001F">
      <w:pPr>
        <w:spacing w:after="265" w:line="249" w:lineRule="auto"/>
        <w:ind w:left="380" w:right="648" w:firstLine="0"/>
        <w:jc w:val="both"/>
        <w:rPr/>
      </w:pPr>
      <w:r w:rsidDel="00000000" w:rsidR="00000000" w:rsidRPr="00000000">
        <w:rPr>
          <w:rFonts w:ascii="Times New Roman" w:cs="Times New Roman" w:eastAsia="Times New Roman" w:hAnsi="Times New Roman"/>
          <w:rtl w:val="0"/>
        </w:rPr>
        <w:t xml:space="preserve">Artificial Intelligence (AI) is rapidly transforming the education sector by enhancing teaching methods, improving student learning experiences, and supporting educational institutions in making data-driven decisions. AI technologies such as intelligent tutoring systems, personalized learning platforms, virtual assistants, and automated assessment tools are increasingly being adopted worldwide. </w:t>
      </w:r>
      <w:r w:rsidDel="00000000" w:rsidR="00000000" w:rsidRPr="00000000">
        <w:rPr>
          <w:rtl w:val="0"/>
        </w:rPr>
      </w:r>
    </w:p>
    <w:p w:rsidR="00000000" w:rsidDel="00000000" w:rsidP="00000000" w:rsidRDefault="00000000" w:rsidRPr="00000000" w14:paraId="00000020">
      <w:pPr>
        <w:spacing w:after="265" w:line="249" w:lineRule="auto"/>
        <w:ind w:left="380" w:right="648" w:firstLine="0"/>
        <w:jc w:val="both"/>
        <w:rPr/>
      </w:pPr>
      <w:r w:rsidDel="00000000" w:rsidR="00000000" w:rsidRPr="00000000">
        <w:rPr>
          <w:rFonts w:ascii="Times New Roman" w:cs="Times New Roman" w:eastAsia="Times New Roman" w:hAnsi="Times New Roman"/>
          <w:rtl w:val="0"/>
        </w:rPr>
        <w:t xml:space="preserve">This project analyzes global AI adoption in education using a dataset containing </w:t>
      </w:r>
      <w:r w:rsidDel="00000000" w:rsidR="00000000" w:rsidRPr="00000000">
        <w:rPr>
          <w:rFonts w:ascii="Times New Roman" w:cs="Times New Roman" w:eastAsia="Times New Roman" w:hAnsi="Times New Roman"/>
          <w:b w:val="1"/>
          <w:bCs w:val="1"/>
          <w:rtl w:val="0"/>
        </w:rPr>
        <w:t xml:space="preserve">1,360 records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16 attributes</w:t>
      </w:r>
      <w:r w:rsidDel="00000000" w:rsidR="00000000" w:rsidRPr="00000000">
        <w:rPr>
          <w:rFonts w:ascii="Times New Roman" w:cs="Times New Roman" w:eastAsia="Times New Roman" w:hAnsi="Times New Roman"/>
          <w:rtl w:val="0"/>
        </w:rPr>
        <w:t xml:space="preserve"> from multiple countries and regions between </w:t>
      </w:r>
      <w:r w:rsidDel="00000000" w:rsidR="00000000" w:rsidRPr="00000000">
        <w:rPr>
          <w:rFonts w:ascii="Times New Roman" w:cs="Times New Roman" w:eastAsia="Times New Roman" w:hAnsi="Times New Roman"/>
          <w:b w:val="1"/>
          <w:bCs w:val="1"/>
          <w:rtl w:val="0"/>
        </w:rPr>
        <w:t xml:space="preserve">2015 and 2026</w:t>
      </w:r>
      <w:r w:rsidDel="00000000" w:rsidR="00000000" w:rsidRPr="00000000">
        <w:rPr>
          <w:rFonts w:ascii="Times New Roman" w:cs="Times New Roman" w:eastAsia="Times New Roman" w:hAnsi="Times New Roman"/>
          <w:rtl w:val="0"/>
        </w:rPr>
        <w:t xml:space="preserve">. The dataset includes information on student AI usage, teacher AI usage, school AI adoption, AI tools used, internet penetration, education index, government AI policies, urban and rural AI usage, AI integration into curricula, and gender gaps in AI usage. </w:t>
      </w:r>
      <w:r w:rsidDel="00000000" w:rsidR="00000000" w:rsidRPr="00000000">
        <w:rPr>
          <w:rtl w:val="0"/>
        </w:rPr>
      </w:r>
    </w:p>
    <w:p w:rsidR="00000000" w:rsidDel="00000000" w:rsidP="00000000" w:rsidRDefault="00000000" w:rsidRPr="00000000" w14:paraId="00000021">
      <w:pPr>
        <w:spacing w:after="266" w:line="249" w:lineRule="auto"/>
        <w:ind w:left="380" w:right="648" w:firstLine="0"/>
        <w:jc w:val="both"/>
        <w:rPr/>
      </w:pPr>
      <w:r w:rsidDel="00000000" w:rsidR="00000000" w:rsidRPr="00000000">
        <w:rPr>
          <w:rFonts w:ascii="Times New Roman" w:cs="Times New Roman" w:eastAsia="Times New Roman" w:hAnsi="Times New Roman"/>
          <w:rtl w:val="0"/>
        </w:rPr>
        <w:t xml:space="preserve">Using </w:t>
      </w:r>
      <w:r w:rsidDel="00000000" w:rsidR="00000000" w:rsidRPr="00000000">
        <w:rPr>
          <w:rFonts w:ascii="Times New Roman" w:cs="Times New Roman" w:eastAsia="Times New Roman" w:hAnsi="Times New Roman"/>
          <w:b w:val="1"/>
          <w:bCs w:val="1"/>
          <w:rtl w:val="0"/>
        </w:rPr>
        <w:t xml:space="preserve">Tableau</w:t>
      </w:r>
      <w:r w:rsidDel="00000000" w:rsidR="00000000" w:rsidRPr="00000000">
        <w:rPr>
          <w:rFonts w:ascii="Times New Roman" w:cs="Times New Roman" w:eastAsia="Times New Roman" w:hAnsi="Times New Roman"/>
          <w:rtl w:val="0"/>
        </w:rPr>
        <w:t xml:space="preserve">, the project transforms raw educational data into meaningful dashboards and visualizations that help identify trends, compare countries and regions, evaluate government initiatives, and measure the overall impact of AI on education. </w:t>
      </w:r>
      <w:r w:rsidDel="00000000" w:rsidR="00000000" w:rsidRPr="00000000">
        <w:rPr>
          <w:rtl w:val="0"/>
        </w:rPr>
      </w:r>
    </w:p>
    <w:p w:rsidR="00000000" w:rsidDel="00000000" w:rsidP="00000000" w:rsidRDefault="00000000" w:rsidRPr="00000000" w14:paraId="00000022">
      <w:pPr>
        <w:spacing w:after="275" w:line="249" w:lineRule="auto"/>
        <w:ind w:left="380" w:right="648" w:firstLine="0"/>
        <w:jc w:val="both"/>
        <w:rPr/>
      </w:pPr>
      <w:r w:rsidDel="00000000" w:rsidR="00000000" w:rsidRPr="00000000">
        <w:rPr>
          <w:rFonts w:ascii="Times New Roman" w:cs="Times New Roman" w:eastAsia="Times New Roman" w:hAnsi="Times New Roman"/>
          <w:rtl w:val="0"/>
        </w:rPr>
        <w:t xml:space="preserve">The report provides insights that can assist policymakers, educational institutions, researchers, and organizations in understanding the current state of AI adoption and planning future educational strategies. </w:t>
      </w:r>
      <w:r w:rsidDel="00000000" w:rsidR="00000000" w:rsidRPr="00000000">
        <w:rPr>
          <w:rtl w:val="0"/>
        </w:rPr>
      </w:r>
    </w:p>
    <w:p w:rsidR="00000000" w:rsidDel="00000000" w:rsidP="00000000" w:rsidRDefault="00000000" w:rsidRPr="00000000" w14:paraId="00000023">
      <w:pPr>
        <w:spacing w:after="60" w:line="259" w:lineRule="auto"/>
        <w:ind w:left="1253" w:firstLine="0"/>
        <w:rPr/>
      </w:pPr>
      <w:r w:rsidDel="00000000" w:rsidR="00000000" w:rsidRPr="00000000">
        <w:rPr>
          <w:rtl w:val="0"/>
        </w:rPr>
        <w:t xml:space="preserve"> </w:t>
      </w:r>
    </w:p>
    <w:p w:rsidR="00000000" w:rsidDel="00000000" w:rsidP="00000000" w:rsidRDefault="00000000" w:rsidRPr="00000000" w14:paraId="00000024">
      <w:pPr>
        <w:ind w:left="716" w:right="657" w:firstLine="0"/>
        <w:rPr/>
      </w:pPr>
      <w:r w:rsidDel="00000000" w:rsidR="00000000" w:rsidRPr="00000000">
        <w:rPr>
          <w:rtl w:val="0"/>
        </w:rPr>
        <w:t xml:space="preserve">1.2.</w:t>
      </w:r>
      <w:r w:rsidDel="00000000" w:rsidR="00000000" w:rsidRPr="00000000">
        <w:rPr>
          <w:rFonts w:ascii="Arial" w:cs="Arial" w:eastAsia="Arial" w:hAnsi="Arial"/>
          <w:rtl w:val="0"/>
        </w:rPr>
        <w:t xml:space="preserve"> </w:t>
      </w:r>
      <w:r w:rsidDel="00000000" w:rsidR="00000000" w:rsidRPr="00000000">
        <w:rPr>
          <w:rtl w:val="0"/>
        </w:rPr>
        <w:t xml:space="preserve">Objectives </w:t>
      </w:r>
    </w:p>
    <w:p w:rsidR="00000000" w:rsidDel="00000000" w:rsidP="00000000" w:rsidRDefault="00000000" w:rsidRPr="00000000" w14:paraId="00000025">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26">
      <w:pPr>
        <w:ind w:right="657"/>
        <w:rPr/>
      </w:pPr>
      <w:r w:rsidDel="00000000" w:rsidR="00000000" w:rsidRPr="00000000">
        <w:rPr>
          <w:rtl w:val="0"/>
        </w:rPr>
        <w:t xml:space="preserve">The main objectives of this project are: </w:t>
      </w:r>
    </w:p>
    <w:p w:rsidR="00000000" w:rsidDel="00000000" w:rsidP="00000000" w:rsidRDefault="00000000" w:rsidRPr="00000000" w14:paraId="00000027">
      <w:pPr>
        <w:numPr>
          <w:ilvl w:val="0"/>
          <w:numId w:val="12"/>
        </w:numPr>
        <w:ind w:left="716" w:right="657" w:hanging="361"/>
        <w:rPr/>
      </w:pPr>
      <w:r w:rsidDel="00000000" w:rsidR="00000000" w:rsidRPr="00000000">
        <w:rPr>
          <w:rtl w:val="0"/>
        </w:rPr>
        <w:t xml:space="preserve">To analyze the global adoption of Artificial Intelligence in the education sector.  </w:t>
      </w:r>
    </w:p>
    <w:p w:rsidR="00000000" w:rsidDel="00000000" w:rsidP="00000000" w:rsidRDefault="00000000" w:rsidRPr="00000000" w14:paraId="00000028">
      <w:pPr>
        <w:numPr>
          <w:ilvl w:val="0"/>
          <w:numId w:val="12"/>
        </w:numPr>
        <w:ind w:left="716" w:right="657" w:hanging="361"/>
        <w:rPr/>
      </w:pPr>
      <w:r w:rsidDel="00000000" w:rsidR="00000000" w:rsidRPr="00000000">
        <w:rPr>
          <w:rtl w:val="0"/>
        </w:rPr>
        <w:t xml:space="preserve">To compare AI adoption across different countries and regions.  </w:t>
      </w:r>
    </w:p>
    <w:p w:rsidR="00000000" w:rsidDel="00000000" w:rsidP="00000000" w:rsidRDefault="00000000" w:rsidRPr="00000000" w14:paraId="00000029">
      <w:pPr>
        <w:numPr>
          <w:ilvl w:val="0"/>
          <w:numId w:val="12"/>
        </w:numPr>
        <w:ind w:left="716" w:right="657" w:hanging="361"/>
        <w:rPr/>
      </w:pPr>
      <w:r w:rsidDel="00000000" w:rsidR="00000000" w:rsidRPr="00000000">
        <w:rPr>
          <w:rtl w:val="0"/>
        </w:rPr>
        <w:t xml:space="preserve">To study AI usage among students, teachers, and educational institutions.  </w:t>
      </w:r>
    </w:p>
    <w:p w:rsidR="00000000" w:rsidDel="00000000" w:rsidP="00000000" w:rsidRDefault="00000000" w:rsidRPr="00000000" w14:paraId="0000002A">
      <w:pPr>
        <w:numPr>
          <w:ilvl w:val="0"/>
          <w:numId w:val="12"/>
        </w:numPr>
        <w:ind w:left="716" w:right="657" w:hanging="361"/>
        <w:rPr/>
      </w:pPr>
      <w:r w:rsidDel="00000000" w:rsidR="00000000" w:rsidRPr="00000000">
        <w:rPr>
          <w:rtl w:val="0"/>
        </w:rPr>
        <w:t xml:space="preserve">To identify the most widely used AI tools in education.  </w:t>
      </w:r>
    </w:p>
    <w:p w:rsidR="00000000" w:rsidDel="00000000" w:rsidP="00000000" w:rsidRDefault="00000000" w:rsidRPr="00000000" w14:paraId="0000002B">
      <w:pPr>
        <w:numPr>
          <w:ilvl w:val="0"/>
          <w:numId w:val="12"/>
        </w:numPr>
        <w:ind w:left="716" w:right="657" w:hanging="361"/>
        <w:rPr/>
      </w:pPr>
      <w:r w:rsidDel="00000000" w:rsidR="00000000" w:rsidRPr="00000000">
        <w:rPr>
          <w:rtl w:val="0"/>
        </w:rPr>
        <w:t xml:space="preserve">To examine the relationship between internet penetration and AI adoption.  </w:t>
      </w:r>
    </w:p>
    <w:p w:rsidR="00000000" w:rsidDel="00000000" w:rsidP="00000000" w:rsidRDefault="00000000" w:rsidRPr="00000000" w14:paraId="0000002C">
      <w:pPr>
        <w:numPr>
          <w:ilvl w:val="0"/>
          <w:numId w:val="12"/>
        </w:numPr>
        <w:ind w:left="716" w:right="657" w:hanging="361"/>
        <w:rPr/>
      </w:pPr>
      <w:r w:rsidDel="00000000" w:rsidR="00000000" w:rsidRPr="00000000">
        <w:rPr>
          <w:rtl w:val="0"/>
        </w:rPr>
        <w:t xml:space="preserve">To evaluate the impact of government AI policies on educational AI implementation.  </w:t>
      </w:r>
    </w:p>
    <w:p w:rsidR="00000000" w:rsidDel="00000000" w:rsidP="00000000" w:rsidRDefault="00000000" w:rsidRPr="00000000" w14:paraId="0000002D">
      <w:pPr>
        <w:numPr>
          <w:ilvl w:val="0"/>
          <w:numId w:val="12"/>
        </w:numPr>
        <w:ind w:left="716" w:right="657" w:hanging="361"/>
        <w:rPr/>
      </w:pPr>
      <w:r w:rsidDel="00000000" w:rsidR="00000000" w:rsidRPr="00000000">
        <w:rPr>
          <w:rtl w:val="0"/>
        </w:rPr>
        <w:t xml:space="preserve">To compare AI usage between urban and rural areas.  </w:t>
      </w:r>
    </w:p>
    <w:p w:rsidR="00000000" w:rsidDel="00000000" w:rsidP="00000000" w:rsidRDefault="00000000" w:rsidRPr="00000000" w14:paraId="0000002E">
      <w:pPr>
        <w:numPr>
          <w:ilvl w:val="0"/>
          <w:numId w:val="12"/>
        </w:numPr>
        <w:ind w:left="716" w:right="657" w:hanging="361"/>
        <w:rPr/>
      </w:pPr>
      <w:r w:rsidDel="00000000" w:rsidR="00000000" w:rsidRPr="00000000">
        <w:rPr>
          <w:rtl w:val="0"/>
        </w:rPr>
        <w:t xml:space="preserve">To analyze gender differences in AI adoption.  </w:t>
      </w:r>
    </w:p>
    <w:p w:rsidR="00000000" w:rsidDel="00000000" w:rsidP="00000000" w:rsidRDefault="00000000" w:rsidRPr="00000000" w14:paraId="0000002F">
      <w:pPr>
        <w:numPr>
          <w:ilvl w:val="0"/>
          <w:numId w:val="12"/>
        </w:numPr>
        <w:ind w:left="716" w:right="657" w:hanging="361"/>
        <w:rPr/>
      </w:pPr>
      <w:r w:rsidDel="00000000" w:rsidR="00000000" w:rsidRPr="00000000">
        <w:rPr>
          <w:rtl w:val="0"/>
        </w:rPr>
        <w:t xml:space="preserve">To develop interactive Tableau dashboards for effective data visualization.  </w:t>
      </w:r>
    </w:p>
    <w:p w:rsidR="00000000" w:rsidDel="00000000" w:rsidP="00000000" w:rsidRDefault="00000000" w:rsidRPr="00000000" w14:paraId="00000030">
      <w:pPr>
        <w:numPr>
          <w:ilvl w:val="0"/>
          <w:numId w:val="12"/>
        </w:numPr>
        <w:ind w:left="716" w:right="657" w:hanging="361"/>
        <w:rPr/>
      </w:pPr>
      <w:r w:rsidDel="00000000" w:rsidR="00000000" w:rsidRPr="00000000">
        <w:rPr>
          <w:rtl w:val="0"/>
        </w:rPr>
        <w:t xml:space="preserve">To generate business insights and support data-driven decision-making in education </w:t>
      </w:r>
    </w:p>
    <w:p w:rsidR="00000000" w:rsidDel="00000000" w:rsidP="00000000" w:rsidRDefault="00000000" w:rsidRPr="00000000" w14:paraId="00000031">
      <w:pPr>
        <w:spacing w:after="61" w:line="259" w:lineRule="auto"/>
        <w:ind w:left="1253" w:firstLine="0"/>
        <w:rPr/>
      </w:pPr>
      <w:r w:rsidDel="00000000" w:rsidR="00000000" w:rsidRPr="00000000">
        <w:rPr>
          <w:rtl w:val="0"/>
        </w:rPr>
        <w:t xml:space="preserve"> </w:t>
      </w:r>
    </w:p>
    <w:p w:rsidR="00000000" w:rsidDel="00000000" w:rsidP="00000000" w:rsidRDefault="00000000" w:rsidRPr="00000000" w14:paraId="00000032">
      <w:pPr>
        <w:spacing w:after="61" w:line="259" w:lineRule="auto"/>
        <w:ind w:left="1253" w:firstLine="0"/>
        <w:rPr/>
      </w:pPr>
      <w:r w:rsidDel="00000000" w:rsidR="00000000" w:rsidRPr="00000000">
        <w:rPr>
          <w:rtl w:val="0"/>
        </w:rPr>
      </w:r>
    </w:p>
    <w:p w:rsidR="00000000" w:rsidDel="00000000" w:rsidP="00000000" w:rsidRDefault="00000000" w:rsidRPr="00000000" w14:paraId="00000033">
      <w:pPr>
        <w:numPr>
          <w:ilvl w:val="0"/>
          <w:numId w:val="23"/>
        </w:numPr>
        <w:spacing w:after="61" w:lineRule="auto"/>
        <w:ind w:left="370" w:right="657" w:hanging="370"/>
        <w:rPr/>
      </w:pPr>
      <w:r w:rsidDel="00000000" w:rsidR="00000000" w:rsidRPr="00000000">
        <w:rPr>
          <w:rtl w:val="0"/>
        </w:rPr>
        <w:t xml:space="preserve">Project Initialization and Planning Phase </w:t>
      </w:r>
    </w:p>
    <w:p w:rsidR="00000000" w:rsidDel="00000000" w:rsidP="00000000" w:rsidRDefault="00000000" w:rsidRPr="00000000" w14:paraId="00000034">
      <w:pPr>
        <w:numPr>
          <w:ilvl w:val="1"/>
          <w:numId w:val="23"/>
        </w:numPr>
        <w:spacing w:after="271" w:lineRule="auto"/>
        <w:ind w:left="1253" w:right="657" w:hanging="547"/>
        <w:rPr/>
      </w:pPr>
      <w:r w:rsidDel="00000000" w:rsidR="00000000" w:rsidRPr="00000000">
        <w:rPr>
          <w:rtl w:val="0"/>
        </w:rPr>
        <w:t xml:space="preserve">Define Problem Statement </w:t>
      </w:r>
    </w:p>
    <w:p w:rsidR="00000000" w:rsidDel="00000000" w:rsidP="00000000" w:rsidRDefault="00000000" w:rsidRPr="00000000" w14:paraId="00000035">
      <w:pPr>
        <w:spacing w:after="265" w:line="249" w:lineRule="auto"/>
        <w:ind w:left="380" w:right="648" w:firstLine="0"/>
        <w:jc w:val="both"/>
        <w:rPr/>
      </w:pPr>
      <w:r w:rsidDel="00000000" w:rsidR="00000000" w:rsidRPr="00000000">
        <w:rPr>
          <w:rFonts w:ascii="Times New Roman" w:cs="Times New Roman" w:eastAsia="Times New Roman" w:hAnsi="Times New Roman"/>
          <w:rtl w:val="0"/>
        </w:rPr>
        <w:t xml:space="preserve">Artificial Intelligence (AI) is becoming an important part of the education sector worldwide. However, the level of AI adoption differs significantly across countries due to variations in infrastructure, internet accessibility, government policies, economic development, and digital literacy. Many educational institutions face challenges in understanding how effectively AI is being implemented and which factors influence its adoption. </w:t>
      </w:r>
      <w:r w:rsidDel="00000000" w:rsidR="00000000" w:rsidRPr="00000000">
        <w:rPr>
          <w:rtl w:val="0"/>
        </w:rPr>
      </w:r>
    </w:p>
    <w:p w:rsidR="00000000" w:rsidDel="00000000" w:rsidP="00000000" w:rsidRDefault="00000000" w:rsidRPr="00000000" w14:paraId="00000036">
      <w:pPr>
        <w:spacing w:after="265" w:line="249" w:lineRule="auto"/>
        <w:ind w:left="380" w:right="648" w:firstLine="0"/>
        <w:jc w:val="both"/>
        <w:rPr/>
      </w:pPr>
      <w:r w:rsidDel="00000000" w:rsidR="00000000" w:rsidRPr="00000000">
        <w:rPr>
          <w:rFonts w:ascii="Times New Roman" w:cs="Times New Roman" w:eastAsia="Times New Roman" w:hAnsi="Times New Roman"/>
          <w:rtl w:val="0"/>
        </w:rPr>
        <w:t xml:space="preserve">Without proper data analysis, policymakers and educational organizations cannot accurately evaluate AI usage among students and teachers, identify regional differences, or measure the effectiveness of government initiatives. Therefore, there is a need for a comprehensive data analysis and visualization system that provides meaningful insights into global AI adoption in education. </w:t>
      </w:r>
      <w:r w:rsidDel="00000000" w:rsidR="00000000" w:rsidRPr="00000000">
        <w:rPr>
          <w:rtl w:val="0"/>
        </w:rPr>
      </w:r>
    </w:p>
    <w:p w:rsidR="00000000" w:rsidDel="00000000" w:rsidP="00000000" w:rsidRDefault="00000000" w:rsidRPr="00000000" w14:paraId="00000037">
      <w:pPr>
        <w:spacing w:after="275" w:line="249" w:lineRule="auto"/>
        <w:ind w:left="380" w:right="648" w:firstLine="0"/>
        <w:jc w:val="both"/>
        <w:rPr/>
      </w:pPr>
      <w:r w:rsidDel="00000000" w:rsidR="00000000" w:rsidRPr="00000000">
        <w:rPr>
          <w:rFonts w:ascii="Times New Roman" w:cs="Times New Roman" w:eastAsia="Times New Roman" w:hAnsi="Times New Roman"/>
          <w:rtl w:val="0"/>
        </w:rPr>
        <w:t xml:space="preserve">This project aims to analyze global educational AI data and present interactive visualizations that help stakeholders understand adoption trends, compare countries, evaluate performance, and support informed decision-making. </w:t>
      </w:r>
      <w:r w:rsidDel="00000000" w:rsidR="00000000" w:rsidRPr="00000000">
        <w:rPr>
          <w:rtl w:val="0"/>
        </w:rPr>
      </w:r>
    </w:p>
    <w:p w:rsidR="00000000" w:rsidDel="00000000" w:rsidP="00000000" w:rsidRDefault="00000000" w:rsidRPr="00000000" w14:paraId="00000038">
      <w:pPr>
        <w:spacing w:after="60" w:line="259" w:lineRule="auto"/>
        <w:ind w:left="1253" w:firstLine="0"/>
        <w:rPr/>
      </w:pPr>
      <w:r w:rsidDel="00000000" w:rsidR="00000000" w:rsidRPr="00000000">
        <w:rPr>
          <w:rtl w:val="0"/>
        </w:rPr>
        <w:t xml:space="preserve"> </w:t>
      </w:r>
    </w:p>
    <w:p w:rsidR="00000000" w:rsidDel="00000000" w:rsidP="00000000" w:rsidRDefault="00000000" w:rsidRPr="00000000" w14:paraId="00000039">
      <w:pPr>
        <w:numPr>
          <w:ilvl w:val="1"/>
          <w:numId w:val="23"/>
        </w:numPr>
        <w:ind w:left="1253" w:right="657" w:hanging="547"/>
        <w:rPr/>
      </w:pPr>
      <w:r w:rsidDel="00000000" w:rsidR="00000000" w:rsidRPr="00000000">
        <w:rPr>
          <w:rtl w:val="0"/>
        </w:rPr>
        <w:t xml:space="preserve">Project Proposal (Proposed Solution) </w:t>
      </w:r>
    </w:p>
    <w:p w:rsidR="00000000" w:rsidDel="00000000" w:rsidP="00000000" w:rsidRDefault="00000000" w:rsidRPr="00000000" w14:paraId="0000003A">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3B">
      <w:pPr>
        <w:ind w:right="657"/>
        <w:rPr/>
      </w:pPr>
      <w:r w:rsidDel="00000000" w:rsidR="00000000" w:rsidRPr="00000000">
        <w:rPr>
          <w:rtl w:val="0"/>
        </w:rPr>
        <w:t xml:space="preserve">To address the identified problem, this project proposes the development of an interactive </w:t>
      </w:r>
      <w:r w:rsidDel="00000000" w:rsidR="00000000" w:rsidRPr="00000000">
        <w:rPr>
          <w:b w:val="1"/>
          <w:bCs w:val="1"/>
          <w:rtl w:val="0"/>
        </w:rPr>
        <w:t xml:space="preserve">Global AI Adoption in Education Intelligence Dashboard</w:t>
      </w:r>
      <w:r w:rsidDel="00000000" w:rsidR="00000000" w:rsidRPr="00000000">
        <w:rPr>
          <w:rtl w:val="0"/>
        </w:rPr>
        <w:t xml:space="preserve"> using </w:t>
      </w:r>
      <w:r w:rsidDel="00000000" w:rsidR="00000000" w:rsidRPr="00000000">
        <w:rPr>
          <w:b w:val="1"/>
          <w:bCs w:val="1"/>
          <w:rtl w:val="0"/>
        </w:rPr>
        <w:t xml:space="preserve">Tableau</w:t>
      </w:r>
      <w:r w:rsidDel="00000000" w:rsidR="00000000" w:rsidRPr="00000000">
        <w:rPr>
          <w:rtl w:val="0"/>
        </w:rPr>
        <w:t xml:space="preserve">. </w:t>
      </w:r>
    </w:p>
    <w:p w:rsidR="00000000" w:rsidDel="00000000" w:rsidP="00000000" w:rsidRDefault="00000000" w:rsidRPr="00000000" w14:paraId="0000003C">
      <w:pPr>
        <w:ind w:right="657"/>
        <w:rPr/>
      </w:pPr>
      <w:r w:rsidDel="00000000" w:rsidR="00000000" w:rsidRPr="00000000">
        <w:rPr>
          <w:rtl w:val="0"/>
        </w:rPr>
        <w:t xml:space="preserve">The proposed solution includes the following steps: </w:t>
      </w:r>
    </w:p>
    <w:p w:rsidR="00000000" w:rsidDel="00000000" w:rsidP="00000000" w:rsidRDefault="00000000" w:rsidRPr="00000000" w14:paraId="0000003D">
      <w:pPr>
        <w:numPr>
          <w:ilvl w:val="2"/>
          <w:numId w:val="23"/>
        </w:numPr>
        <w:ind w:left="1787" w:right="657" w:hanging="360.99999999999994"/>
        <w:rPr/>
      </w:pPr>
      <w:r w:rsidDel="00000000" w:rsidR="00000000" w:rsidRPr="00000000">
        <w:rPr>
          <w:rtl w:val="0"/>
        </w:rPr>
        <w:t xml:space="preserve">Collect and analyze a global dataset containing AI adoption information in education.  </w:t>
      </w:r>
    </w:p>
    <w:p w:rsidR="00000000" w:rsidDel="00000000" w:rsidP="00000000" w:rsidRDefault="00000000" w:rsidRPr="00000000" w14:paraId="0000003E">
      <w:pPr>
        <w:numPr>
          <w:ilvl w:val="2"/>
          <w:numId w:val="23"/>
        </w:numPr>
        <w:ind w:left="1787" w:right="657" w:hanging="360.99999999999994"/>
        <w:rPr/>
      </w:pPr>
      <w:r w:rsidDel="00000000" w:rsidR="00000000" w:rsidRPr="00000000">
        <w:rPr>
          <w:rtl w:val="0"/>
        </w:rPr>
        <w:t xml:space="preserve">Perform data cleaning and preprocessing to improve data quality and consistency.  </w:t>
      </w:r>
    </w:p>
    <w:p w:rsidR="00000000" w:rsidDel="00000000" w:rsidP="00000000" w:rsidRDefault="00000000" w:rsidRPr="00000000" w14:paraId="0000003F">
      <w:pPr>
        <w:numPr>
          <w:ilvl w:val="2"/>
          <w:numId w:val="23"/>
        </w:numPr>
        <w:ind w:left="1787" w:right="657" w:hanging="360.99999999999994"/>
        <w:rPr/>
      </w:pPr>
      <w:r w:rsidDel="00000000" w:rsidR="00000000" w:rsidRPr="00000000">
        <w:rPr>
          <w:rtl w:val="0"/>
        </w:rPr>
        <w:t xml:space="preserve">Analyze AI adoption among students, teachers, and educational institutions.  </w:t>
      </w:r>
    </w:p>
    <w:p w:rsidR="00000000" w:rsidDel="00000000" w:rsidP="00000000" w:rsidRDefault="00000000" w:rsidRPr="00000000" w14:paraId="00000040">
      <w:pPr>
        <w:numPr>
          <w:ilvl w:val="2"/>
          <w:numId w:val="23"/>
        </w:numPr>
        <w:ind w:left="1787" w:right="657" w:hanging="360.99999999999994"/>
        <w:rPr/>
      </w:pPr>
      <w:r w:rsidDel="00000000" w:rsidR="00000000" w:rsidRPr="00000000">
        <w:rPr>
          <w:rtl w:val="0"/>
        </w:rPr>
        <w:t xml:space="preserve">Compare AI adoption across countries and geographical regions.  </w:t>
      </w:r>
    </w:p>
    <w:p w:rsidR="00000000" w:rsidDel="00000000" w:rsidP="00000000" w:rsidRDefault="00000000" w:rsidRPr="00000000" w14:paraId="00000041">
      <w:pPr>
        <w:numPr>
          <w:ilvl w:val="2"/>
          <w:numId w:val="23"/>
        </w:numPr>
        <w:ind w:left="1787" w:right="657" w:hanging="360.99999999999994"/>
        <w:rPr/>
      </w:pPr>
      <w:r w:rsidDel="00000000" w:rsidR="00000000" w:rsidRPr="00000000">
        <w:rPr>
          <w:rtl w:val="0"/>
        </w:rPr>
        <w:t xml:space="preserve">Evaluate the relationship between internet penetration, education index, and AI implementation.  </w:t>
      </w:r>
    </w:p>
    <w:p w:rsidR="00000000" w:rsidDel="00000000" w:rsidP="00000000" w:rsidRDefault="00000000" w:rsidRPr="00000000" w14:paraId="00000042">
      <w:pPr>
        <w:numPr>
          <w:ilvl w:val="2"/>
          <w:numId w:val="23"/>
        </w:numPr>
        <w:ind w:left="1787" w:right="657" w:hanging="360.99999999999994"/>
        <w:rPr/>
      </w:pPr>
      <w:r w:rsidDel="00000000" w:rsidR="00000000" w:rsidRPr="00000000">
        <w:rPr>
          <w:rtl w:val="0"/>
        </w:rPr>
        <w:t xml:space="preserve">Examine the impact of government AI policies on educational AI adoption.  </w:t>
      </w:r>
    </w:p>
    <w:p w:rsidR="00000000" w:rsidDel="00000000" w:rsidP="00000000" w:rsidRDefault="00000000" w:rsidRPr="00000000" w14:paraId="00000043">
      <w:pPr>
        <w:numPr>
          <w:ilvl w:val="2"/>
          <w:numId w:val="23"/>
        </w:numPr>
        <w:ind w:left="1787" w:right="657" w:hanging="360.99999999999994"/>
        <w:rPr/>
      </w:pPr>
      <w:r w:rsidDel="00000000" w:rsidR="00000000" w:rsidRPr="00000000">
        <w:rPr>
          <w:rtl w:val="0"/>
        </w:rPr>
        <w:t xml:space="preserve">Develop interactive dashboards with filters and visualizations to simplify data exploration.  </w:t>
      </w:r>
    </w:p>
    <w:p w:rsidR="00000000" w:rsidDel="00000000" w:rsidP="00000000" w:rsidRDefault="00000000" w:rsidRPr="00000000" w14:paraId="00000044">
      <w:pPr>
        <w:numPr>
          <w:ilvl w:val="2"/>
          <w:numId w:val="23"/>
        </w:numPr>
        <w:ind w:left="1787" w:right="657" w:hanging="360.99999999999994"/>
        <w:rPr/>
      </w:pPr>
      <w:r w:rsidDel="00000000" w:rsidR="00000000" w:rsidRPr="00000000">
        <w:rPr>
          <w:rtl w:val="0"/>
        </w:rPr>
        <w:t xml:space="preserve">Present insights through Tableau Story for effective reporting and decision-making.  </w:t>
      </w:r>
    </w:p>
    <w:p w:rsidR="00000000" w:rsidDel="00000000" w:rsidP="00000000" w:rsidRDefault="00000000" w:rsidRPr="00000000" w14:paraId="00000045">
      <w:pPr>
        <w:ind w:right="657"/>
        <w:rPr/>
      </w:pPr>
      <w:r w:rsidDel="00000000" w:rsidR="00000000" w:rsidRPr="00000000">
        <w:rPr>
          <w:rtl w:val="0"/>
        </w:rPr>
        <w:t xml:space="preserve">The final dashboard enables users to explore AI adoption trends, identify high- and lowperforming regions, and gain actionable insights for future educational planning. </w:t>
      </w:r>
    </w:p>
    <w:p w:rsidR="00000000" w:rsidDel="00000000" w:rsidP="00000000" w:rsidRDefault="00000000" w:rsidRPr="00000000" w14:paraId="00000046">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47">
      <w:pPr>
        <w:spacing w:after="0" w:line="259" w:lineRule="auto"/>
        <w:ind w:left="1253" w:firstLine="0"/>
        <w:rPr/>
      </w:pPr>
      <w:r w:rsidDel="00000000" w:rsidR="00000000" w:rsidRPr="00000000">
        <w:rPr>
          <w:rtl w:val="0"/>
        </w:rPr>
        <w:t xml:space="preserve"> </w:t>
      </w:r>
    </w:p>
    <w:p w:rsidR="00000000" w:rsidDel="00000000" w:rsidP="00000000" w:rsidRDefault="00000000" w:rsidRPr="00000000" w14:paraId="00000048">
      <w:pPr>
        <w:spacing w:after="60" w:line="259" w:lineRule="auto"/>
        <w:ind w:left="1253" w:firstLine="0"/>
        <w:rPr/>
      </w:pPr>
      <w:r w:rsidDel="00000000" w:rsidR="00000000" w:rsidRPr="00000000">
        <w:rPr>
          <w:rtl w:val="0"/>
        </w:rPr>
        <w:t xml:space="preserve"> </w:t>
      </w:r>
    </w:p>
    <w:p w:rsidR="00000000" w:rsidDel="00000000" w:rsidP="00000000" w:rsidRDefault="00000000" w:rsidRPr="00000000" w14:paraId="00000049">
      <w:pPr>
        <w:numPr>
          <w:ilvl w:val="1"/>
          <w:numId w:val="23"/>
        </w:numPr>
        <w:spacing w:after="271" w:lineRule="auto"/>
        <w:ind w:left="1253" w:right="657" w:hanging="547"/>
        <w:rPr/>
      </w:pPr>
      <w:r w:rsidDel="00000000" w:rsidR="00000000" w:rsidRPr="00000000">
        <w:rPr>
          <w:rtl w:val="0"/>
        </w:rPr>
        <w:t xml:space="preserve">Initial Project Planning </w:t>
      </w:r>
    </w:p>
    <w:p w:rsidR="00000000" w:rsidDel="00000000" w:rsidP="00000000" w:rsidRDefault="00000000" w:rsidRPr="00000000" w14:paraId="0000004A">
      <w:pPr>
        <w:spacing w:after="315" w:line="249" w:lineRule="auto"/>
        <w:ind w:left="38" w:right="648" w:firstLine="0"/>
        <w:jc w:val="both"/>
        <w:rPr/>
      </w:pPr>
      <w:r w:rsidDel="00000000" w:rsidR="00000000" w:rsidRPr="00000000">
        <w:rPr>
          <w:rFonts w:ascii="Times New Roman" w:cs="Times New Roman" w:eastAsia="Times New Roman" w:hAnsi="Times New Roman"/>
          <w:rtl w:val="0"/>
        </w:rPr>
        <w:t xml:space="preserve">The project was planned and executed through the following phases: </w:t>
      </w:r>
      <w:r w:rsidDel="00000000" w:rsidR="00000000" w:rsidRPr="00000000">
        <w:rPr>
          <w:rtl w:val="0"/>
        </w:rPr>
      </w:r>
    </w:p>
    <w:p w:rsidR="00000000" w:rsidDel="00000000" w:rsidP="00000000" w:rsidRDefault="00000000" w:rsidRPr="00000000" w14:paraId="0000004B">
      <w:pPr>
        <w:pStyle w:val="Heading1"/>
        <w:tabs>
          <w:tab w:val="center" w:leader="none" w:pos="1119"/>
          <w:tab w:val="center" w:leader="none" w:pos="5780"/>
        </w:tabs>
        <w:spacing w:after="40" w:lineRule="auto"/>
        <w:ind w:left="0" w:firstLine="0"/>
        <w:rPr/>
      </w:pPr>
      <w:r w:rsidDel="00000000" w:rsidR="00000000" w:rsidRPr="00000000">
        <w:rPr>
          <w:rFonts w:ascii="Calibri" w:cs="Calibri" w:eastAsia="Calibri" w:hAnsi="Calibri"/>
          <w:b w:val="0"/>
          <w:bCs w:val="0"/>
          <w:sz w:val="22"/>
          <w:szCs w:val="22"/>
          <w:rtl w:val="0"/>
        </w:rPr>
        <w:tab/>
      </w:r>
      <w:r w:rsidDel="00000000" w:rsidR="00000000" w:rsidRPr="00000000">
        <w:rPr>
          <w:rtl w:val="0"/>
        </w:rPr>
        <w:t xml:space="preserve">Phase </w:t>
        <w:tab/>
        <w:t xml:space="preserve">Activities Performed </w:t>
      </w:r>
    </w:p>
    <w:p w:rsidR="00000000" w:rsidDel="00000000" w:rsidP="00000000" w:rsidRDefault="00000000" w:rsidRPr="00000000" w14:paraId="0000004C">
      <w:pPr>
        <w:spacing w:after="53" w:line="249" w:lineRule="auto"/>
        <w:ind w:left="38" w:right="648" w:firstLine="0"/>
        <w:jc w:val="both"/>
        <w:rPr/>
      </w:pPr>
      <w:r w:rsidDel="00000000" w:rsidR="00000000" w:rsidRPr="00000000">
        <w:rPr>
          <w:rFonts w:ascii="Times New Roman" w:cs="Times New Roman" w:eastAsia="Times New Roman" w:hAnsi="Times New Roman"/>
          <w:b w:val="1"/>
          <w:bCs w:val="1"/>
          <w:rtl w:val="0"/>
        </w:rPr>
        <w:t xml:space="preserve">Problem </w:t>
        <w:tab/>
      </w:r>
      <w:r w:rsidDel="00000000" w:rsidR="00000000" w:rsidRPr="00000000">
        <w:rPr>
          <w:rFonts w:ascii="Times New Roman" w:cs="Times New Roman" w:eastAsia="Times New Roman" w:hAnsi="Times New Roman"/>
          <w:rtl w:val="0"/>
        </w:rPr>
        <w:t xml:space="preserve">Defined the objective of analyzing global AI adoption in education and </w:t>
      </w:r>
      <w:r w:rsidDel="00000000" w:rsidR="00000000" w:rsidRPr="00000000">
        <w:rPr>
          <w:rFonts w:ascii="Times New Roman" w:cs="Times New Roman" w:eastAsia="Times New Roman" w:hAnsi="Times New Roman"/>
          <w:b w:val="1"/>
          <w:bCs w:val="1"/>
          <w:rtl w:val="0"/>
        </w:rPr>
        <w:t xml:space="preserve">Identification</w:t>
      </w:r>
      <w:r w:rsidDel="00000000" w:rsidR="00000000" w:rsidRPr="00000000">
        <w:rPr>
          <w:rFonts w:ascii="Times New Roman" w:cs="Times New Roman" w:eastAsia="Times New Roman" w:hAnsi="Times New Roman"/>
          <w:rtl w:val="0"/>
        </w:rPr>
        <w:t xml:space="preserve"> </w:t>
        <w:tab/>
        <w:t xml:space="preserve">identified key business questions. </w:t>
      </w:r>
      <w:r w:rsidDel="00000000" w:rsidR="00000000" w:rsidRPr="00000000">
        <w:rPr>
          <w:rtl w:val="0"/>
        </w:rPr>
      </w:r>
    </w:p>
    <w:p w:rsidR="00000000" w:rsidDel="00000000" w:rsidP="00000000" w:rsidRDefault="00000000" w:rsidRPr="00000000" w14:paraId="0000004D">
      <w:pPr>
        <w:spacing w:after="10" w:line="249" w:lineRule="auto"/>
        <w:ind w:left="2267" w:right="648" w:firstLine="0"/>
        <w:jc w:val="both"/>
        <w:rPr/>
      </w:pPr>
      <w:r w:rsidDel="00000000" w:rsidR="00000000" w:rsidRPr="00000000">
        <w:rPr>
          <w:rFonts w:ascii="Times New Roman" w:cs="Times New Roman" w:eastAsia="Times New Roman" w:hAnsi="Times New Roman"/>
          <w:rtl w:val="0"/>
        </w:rPr>
        <w:t xml:space="preserve">Collected a global AI in Education dataset containing 1,360 records and </w:t>
      </w:r>
      <w:r w:rsidDel="00000000" w:rsidR="00000000" w:rsidRPr="00000000">
        <w:rPr>
          <w:rtl w:val="0"/>
        </w:rPr>
      </w:r>
    </w:p>
    <w:p w:rsidR="00000000" w:rsidDel="00000000" w:rsidP="00000000" w:rsidRDefault="00000000" w:rsidRPr="00000000" w14:paraId="0000004E">
      <w:pPr>
        <w:pStyle w:val="Heading1"/>
        <w:ind w:left="38" w:firstLine="821"/>
        <w:rPr/>
      </w:pPr>
      <w:r w:rsidDel="00000000" w:rsidR="00000000" w:rsidRPr="00000000">
        <w:rPr>
          <w:rtl w:val="0"/>
        </w:rPr>
        <w:t xml:space="preserve">Data Collection</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4F">
      <w:pPr>
        <w:spacing w:after="53" w:line="249" w:lineRule="auto"/>
        <w:ind w:left="2267" w:right="648" w:firstLine="0"/>
        <w:jc w:val="both"/>
        <w:rPr/>
      </w:pPr>
      <w:r w:rsidDel="00000000" w:rsidR="00000000" w:rsidRPr="00000000">
        <w:rPr>
          <w:rFonts w:ascii="Times New Roman" w:cs="Times New Roman" w:eastAsia="Times New Roman" w:hAnsi="Times New Roman"/>
          <w:rtl w:val="0"/>
        </w:rPr>
        <w:t xml:space="preserve">16 attributes from multiple countries and regions. </w:t>
      </w:r>
      <w:r w:rsidDel="00000000" w:rsidR="00000000" w:rsidRPr="00000000">
        <w:rPr>
          <w:rtl w:val="0"/>
        </w:rPr>
      </w:r>
    </w:p>
    <w:p w:rsidR="00000000" w:rsidDel="00000000" w:rsidP="00000000" w:rsidRDefault="00000000" w:rsidRPr="00000000" w14:paraId="00000050">
      <w:pPr>
        <w:spacing w:after="10" w:line="249" w:lineRule="auto"/>
        <w:ind w:left="2267" w:right="648" w:firstLine="0"/>
        <w:jc w:val="both"/>
        <w:rPr/>
      </w:pPr>
      <w:r w:rsidDel="00000000" w:rsidR="00000000" w:rsidRPr="00000000">
        <w:rPr>
          <w:rFonts w:ascii="Times New Roman" w:cs="Times New Roman" w:eastAsia="Times New Roman" w:hAnsi="Times New Roman"/>
          <w:rtl w:val="0"/>
        </w:rPr>
        <w:t xml:space="preserve">Cleaned missing values, standardized formats, corrected inconsistencies, </w:t>
      </w:r>
      <w:r w:rsidDel="00000000" w:rsidR="00000000" w:rsidRPr="00000000">
        <w:rPr>
          <w:rtl w:val="0"/>
        </w:rPr>
      </w:r>
    </w:p>
    <w:p w:rsidR="00000000" w:rsidDel="00000000" w:rsidP="00000000" w:rsidRDefault="00000000" w:rsidRPr="00000000" w14:paraId="00000051">
      <w:pPr>
        <w:spacing w:after="53" w:line="249" w:lineRule="auto"/>
        <w:ind w:left="2242" w:right="4473" w:hanging="2214"/>
        <w:jc w:val="both"/>
        <w:rPr/>
      </w:pPr>
      <w:r w:rsidDel="00000000" w:rsidR="00000000" w:rsidRPr="00000000">
        <w:rPr>
          <w:rFonts w:ascii="Times New Roman" w:cs="Times New Roman" w:eastAsia="Times New Roman" w:hAnsi="Times New Roman"/>
          <w:b w:val="1"/>
          <w:bCs w:val="1"/>
          <w:rtl w:val="0"/>
        </w:rPr>
        <w:t xml:space="preserve">Data Preprocessing</w:t>
      </w:r>
      <w:r w:rsidDel="00000000" w:rsidR="00000000" w:rsidRPr="00000000">
        <w:rPr>
          <w:rFonts w:ascii="Times New Roman" w:cs="Times New Roman" w:eastAsia="Times New Roman" w:hAnsi="Times New Roman"/>
          <w:rtl w:val="0"/>
        </w:rPr>
        <w:t xml:space="preserve"> and prepared the data for analysis. </w:t>
      </w:r>
      <w:r w:rsidDel="00000000" w:rsidR="00000000" w:rsidRPr="00000000">
        <w:rPr>
          <w:rtl w:val="0"/>
        </w:rPr>
      </w:r>
    </w:p>
    <w:p w:rsidR="00000000" w:rsidDel="00000000" w:rsidP="00000000" w:rsidRDefault="00000000" w:rsidRPr="00000000" w14:paraId="00000052">
      <w:pPr>
        <w:spacing w:after="10" w:line="249" w:lineRule="auto"/>
        <w:ind w:left="2267" w:right="648" w:firstLine="0"/>
        <w:jc w:val="both"/>
        <w:rPr/>
      </w:pPr>
      <w:r w:rsidDel="00000000" w:rsidR="00000000" w:rsidRPr="00000000">
        <w:rPr>
          <w:rFonts w:ascii="Times New Roman" w:cs="Times New Roman" w:eastAsia="Times New Roman" w:hAnsi="Times New Roman"/>
          <w:rtl w:val="0"/>
        </w:rPr>
        <w:t xml:space="preserve">Explored the dataset using descriptive statistics and identified important </w:t>
      </w:r>
      <w:r w:rsidDel="00000000" w:rsidR="00000000" w:rsidRPr="00000000">
        <w:rPr>
          <w:rtl w:val="0"/>
        </w:rPr>
      </w:r>
    </w:p>
    <w:p w:rsidR="00000000" w:rsidDel="00000000" w:rsidP="00000000" w:rsidRDefault="00000000" w:rsidRPr="00000000" w14:paraId="00000053">
      <w:pPr>
        <w:spacing w:after="53" w:line="249" w:lineRule="auto"/>
        <w:ind w:left="2242" w:right="5887" w:hanging="2214"/>
        <w:jc w:val="both"/>
        <w:rPr/>
      </w:pPr>
      <w:r w:rsidDel="00000000" w:rsidR="00000000" w:rsidRPr="00000000">
        <w:rPr>
          <w:rFonts w:ascii="Times New Roman" w:cs="Times New Roman" w:eastAsia="Times New Roman" w:hAnsi="Times New Roman"/>
          <w:b w:val="1"/>
          <w:bCs w:val="1"/>
          <w:rtl w:val="0"/>
        </w:rPr>
        <w:t xml:space="preserve">Data Exploration</w:t>
      </w:r>
      <w:r w:rsidDel="00000000" w:rsidR="00000000" w:rsidRPr="00000000">
        <w:rPr>
          <w:rFonts w:ascii="Times New Roman" w:cs="Times New Roman" w:eastAsia="Times New Roman" w:hAnsi="Times New Roman"/>
          <w:rtl w:val="0"/>
        </w:rPr>
        <w:t xml:space="preserve"> trends and patterns. </w:t>
      </w:r>
      <w:r w:rsidDel="00000000" w:rsidR="00000000" w:rsidRPr="00000000">
        <w:rPr>
          <w:rtl w:val="0"/>
        </w:rPr>
      </w:r>
    </w:p>
    <w:p w:rsidR="00000000" w:rsidDel="00000000" w:rsidP="00000000" w:rsidRDefault="00000000" w:rsidRPr="00000000" w14:paraId="00000054">
      <w:pPr>
        <w:spacing w:after="10" w:line="249" w:lineRule="auto"/>
        <w:ind w:left="2267" w:right="648" w:firstLine="0"/>
        <w:jc w:val="both"/>
        <w:rPr/>
      </w:pPr>
      <w:r w:rsidDel="00000000" w:rsidR="00000000" w:rsidRPr="00000000">
        <w:rPr>
          <w:rFonts w:ascii="Times New Roman" w:cs="Times New Roman" w:eastAsia="Times New Roman" w:hAnsi="Times New Roman"/>
          <w:rtl w:val="0"/>
        </w:rPr>
        <w:t xml:space="preserve">Planned dashboard layout, selected appropriate charts, KPIs, maps, </w:t>
      </w:r>
      <w:r w:rsidDel="00000000" w:rsidR="00000000" w:rsidRPr="00000000">
        <w:rPr>
          <w:rtl w:val="0"/>
        </w:rPr>
      </w:r>
    </w:p>
    <w:p w:rsidR="00000000" w:rsidDel="00000000" w:rsidP="00000000" w:rsidRDefault="00000000" w:rsidRPr="00000000" w14:paraId="00000055">
      <w:pPr>
        <w:spacing w:after="53" w:line="249" w:lineRule="auto"/>
        <w:ind w:left="2242" w:right="4689" w:hanging="2214"/>
        <w:jc w:val="both"/>
        <w:rPr/>
      </w:pPr>
      <w:r w:rsidDel="00000000" w:rsidR="00000000" w:rsidRPr="00000000">
        <w:rPr>
          <w:rFonts w:ascii="Times New Roman" w:cs="Times New Roman" w:eastAsia="Times New Roman" w:hAnsi="Times New Roman"/>
          <w:b w:val="1"/>
          <w:bCs w:val="1"/>
          <w:rtl w:val="0"/>
        </w:rPr>
        <w:t xml:space="preserve">Dashboard Design</w:t>
      </w:r>
      <w:r w:rsidDel="00000000" w:rsidR="00000000" w:rsidRPr="00000000">
        <w:rPr>
          <w:rFonts w:ascii="Times New Roman" w:cs="Times New Roman" w:eastAsia="Times New Roman" w:hAnsi="Times New Roman"/>
          <w:rtl w:val="0"/>
        </w:rPr>
        <w:t xml:space="preserve"> filters, and interactive elements. </w:t>
      </w:r>
      <w:r w:rsidDel="00000000" w:rsidR="00000000" w:rsidRPr="00000000">
        <w:rPr>
          <w:rtl w:val="0"/>
        </w:rPr>
      </w:r>
    </w:p>
    <w:p w:rsidR="00000000" w:rsidDel="00000000" w:rsidP="00000000" w:rsidRDefault="00000000" w:rsidRPr="00000000" w14:paraId="00000056">
      <w:pPr>
        <w:pStyle w:val="Heading1"/>
        <w:ind w:left="38" w:firstLine="821"/>
        <w:rPr/>
      </w:pPr>
      <w:r w:rsidDel="00000000" w:rsidR="00000000" w:rsidRPr="00000000">
        <w:rPr>
          <w:rtl w:val="0"/>
        </w:rPr>
        <w:t xml:space="preserve">Visualization </w:t>
      </w:r>
    </w:p>
    <w:p w:rsidR="00000000" w:rsidDel="00000000" w:rsidP="00000000" w:rsidRDefault="00000000" w:rsidRPr="00000000" w14:paraId="00000057">
      <w:pPr>
        <w:spacing w:after="53" w:line="249" w:lineRule="auto"/>
        <w:ind w:left="28" w:right="648" w:firstLine="2214"/>
        <w:jc w:val="both"/>
        <w:rPr/>
      </w:pPr>
      <w:r w:rsidDel="00000000" w:rsidR="00000000" w:rsidRPr="00000000">
        <w:rPr>
          <w:rFonts w:ascii="Times New Roman" w:cs="Times New Roman" w:eastAsia="Times New Roman" w:hAnsi="Times New Roman"/>
          <w:rtl w:val="0"/>
        </w:rPr>
        <w:t xml:space="preserve">Created charts, graphs, maps, and calculated fields using Tableau. </w:t>
      </w:r>
      <w:r w:rsidDel="00000000" w:rsidR="00000000" w:rsidRPr="00000000">
        <w:rPr>
          <w:rFonts w:ascii="Times New Roman" w:cs="Times New Roman" w:eastAsia="Times New Roman" w:hAnsi="Times New Roman"/>
          <w:b w:val="1"/>
          <w:bCs w:val="1"/>
          <w:rtl w:val="0"/>
        </w:rPr>
        <w:t xml:space="preserve">Development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58">
      <w:pPr>
        <w:spacing w:after="10" w:line="249" w:lineRule="auto"/>
        <w:ind w:left="2267" w:right="648" w:firstLine="0"/>
        <w:jc w:val="both"/>
        <w:rPr/>
      </w:pPr>
      <w:r w:rsidDel="00000000" w:rsidR="00000000" w:rsidRPr="00000000">
        <w:rPr>
          <w:rFonts w:ascii="Times New Roman" w:cs="Times New Roman" w:eastAsia="Times New Roman" w:hAnsi="Times New Roman"/>
          <w:rtl w:val="0"/>
        </w:rPr>
        <w:t xml:space="preserve">Verified filter functionality, checked visualization accuracy, and ensured </w:t>
      </w:r>
      <w:r w:rsidDel="00000000" w:rsidR="00000000" w:rsidRPr="00000000">
        <w:rPr>
          <w:rtl w:val="0"/>
        </w:rPr>
      </w:r>
    </w:p>
    <w:p w:rsidR="00000000" w:rsidDel="00000000" w:rsidP="00000000" w:rsidRDefault="00000000" w:rsidRPr="00000000" w14:paraId="00000059">
      <w:pPr>
        <w:spacing w:after="53" w:line="249" w:lineRule="auto"/>
        <w:ind w:left="2242" w:right="5216" w:hanging="2214"/>
        <w:jc w:val="both"/>
        <w:rPr/>
      </w:pPr>
      <w:r w:rsidDel="00000000" w:rsidR="00000000" w:rsidRPr="00000000">
        <w:rPr>
          <w:rFonts w:ascii="Times New Roman" w:cs="Times New Roman" w:eastAsia="Times New Roman" w:hAnsi="Times New Roman"/>
          <w:b w:val="1"/>
          <w:bCs w:val="1"/>
          <w:rtl w:val="0"/>
        </w:rPr>
        <w:t xml:space="preserve">Dashboard Testing</w:t>
      </w:r>
      <w:r w:rsidDel="00000000" w:rsidR="00000000" w:rsidRPr="00000000">
        <w:rPr>
          <w:rFonts w:ascii="Times New Roman" w:cs="Times New Roman" w:eastAsia="Times New Roman" w:hAnsi="Times New Roman"/>
          <w:rtl w:val="0"/>
        </w:rPr>
        <w:t xml:space="preserve"> dashboard responsiveness. </w:t>
      </w:r>
      <w:r w:rsidDel="00000000" w:rsidR="00000000" w:rsidRPr="00000000">
        <w:rPr>
          <w:rtl w:val="0"/>
        </w:rPr>
      </w:r>
    </w:p>
    <w:p w:rsidR="00000000" w:rsidDel="00000000" w:rsidP="00000000" w:rsidRDefault="00000000" w:rsidRPr="00000000" w14:paraId="0000005A">
      <w:pPr>
        <w:spacing w:after="53" w:line="249" w:lineRule="auto"/>
        <w:ind w:left="38" w:right="648" w:firstLine="0"/>
        <w:jc w:val="both"/>
        <w:rPr/>
      </w:pPr>
      <w:r w:rsidDel="00000000" w:rsidR="00000000" w:rsidRPr="00000000">
        <w:rPr>
          <w:rFonts w:ascii="Times New Roman" w:cs="Times New Roman" w:eastAsia="Times New Roman" w:hAnsi="Times New Roman"/>
          <w:b w:val="1"/>
          <w:bCs w:val="1"/>
          <w:rtl w:val="0"/>
        </w:rPr>
        <w:t xml:space="preserve">Final Report </w:t>
      </w:r>
      <w:r w:rsidDel="00000000" w:rsidR="00000000" w:rsidRPr="00000000">
        <w:rPr>
          <w:rFonts w:ascii="Times New Roman" w:cs="Times New Roman" w:eastAsia="Times New Roman" w:hAnsi="Times New Roman"/>
          <w:rtl w:val="0"/>
        </w:rPr>
        <w:t xml:space="preserve">Documented the methodology, analysis, findings, conclusions, and </w:t>
      </w:r>
      <w:r w:rsidDel="00000000" w:rsidR="00000000" w:rsidRPr="00000000">
        <w:rPr>
          <w:rFonts w:ascii="Times New Roman" w:cs="Times New Roman" w:eastAsia="Times New Roman" w:hAnsi="Times New Roman"/>
          <w:b w:val="1"/>
          <w:bCs w:val="1"/>
          <w:rtl w:val="0"/>
        </w:rPr>
        <w:t xml:space="preserve">Preparation</w:t>
      </w:r>
      <w:r w:rsidDel="00000000" w:rsidR="00000000" w:rsidRPr="00000000">
        <w:rPr>
          <w:rFonts w:ascii="Times New Roman" w:cs="Times New Roman" w:eastAsia="Times New Roman" w:hAnsi="Times New Roman"/>
          <w:rtl w:val="0"/>
        </w:rPr>
        <w:t xml:space="preserve"> future scope of the project. </w:t>
      </w:r>
      <w:r w:rsidDel="00000000" w:rsidR="00000000" w:rsidRPr="00000000">
        <w:rPr>
          <w:rtl w:val="0"/>
        </w:rPr>
      </w:r>
    </w:p>
    <w:p w:rsidR="00000000" w:rsidDel="00000000" w:rsidP="00000000" w:rsidRDefault="00000000" w:rsidRPr="00000000" w14:paraId="0000005B">
      <w:pPr>
        <w:spacing w:after="25" w:line="259" w:lineRule="auto"/>
        <w:ind w:left="1253"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C">
      <w:pPr>
        <w:spacing w:after="60" w:line="259" w:lineRule="auto"/>
        <w:ind w:left="1253"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D">
      <w:pPr>
        <w:numPr>
          <w:ilvl w:val="0"/>
          <w:numId w:val="34"/>
        </w:numPr>
        <w:ind w:left="370" w:right="657" w:hanging="370"/>
        <w:rPr/>
      </w:pPr>
      <w:r w:rsidDel="00000000" w:rsidR="00000000" w:rsidRPr="00000000">
        <w:rPr>
          <w:rtl w:val="0"/>
        </w:rPr>
        <w:t xml:space="preserve">Data Collection and Preprocessing Phase </w:t>
      </w:r>
    </w:p>
    <w:p w:rsidR="00000000" w:rsidDel="00000000" w:rsidP="00000000" w:rsidRDefault="00000000" w:rsidRPr="00000000" w14:paraId="0000005E">
      <w:pPr>
        <w:spacing w:after="60" w:line="259" w:lineRule="auto"/>
        <w:ind w:left="370" w:firstLine="0"/>
        <w:rPr/>
      </w:pPr>
      <w:r w:rsidDel="00000000" w:rsidR="00000000" w:rsidRPr="00000000">
        <w:rPr>
          <w:rtl w:val="0"/>
        </w:rPr>
        <w:t xml:space="preserve"> </w:t>
      </w:r>
    </w:p>
    <w:p w:rsidR="00000000" w:rsidDel="00000000" w:rsidP="00000000" w:rsidRDefault="00000000" w:rsidRPr="00000000" w14:paraId="0000005F">
      <w:pPr>
        <w:ind w:left="716" w:right="657" w:firstLine="0"/>
        <w:rPr/>
      </w:pPr>
      <w:r w:rsidDel="00000000" w:rsidR="00000000" w:rsidRPr="00000000">
        <w:rPr>
          <w:rtl w:val="0"/>
        </w:rPr>
        <w:t xml:space="preserve">3.1.</w:t>
      </w:r>
      <w:r w:rsidDel="00000000" w:rsidR="00000000" w:rsidRPr="00000000">
        <w:rPr>
          <w:rFonts w:ascii="Arial" w:cs="Arial" w:eastAsia="Arial" w:hAnsi="Arial"/>
          <w:rtl w:val="0"/>
        </w:rPr>
        <w:t xml:space="preserve"> </w:t>
      </w:r>
      <w:r w:rsidDel="00000000" w:rsidR="00000000" w:rsidRPr="00000000">
        <w:rPr>
          <w:rtl w:val="0"/>
        </w:rPr>
        <w:t xml:space="preserve">Data Collection Plan and Raw Data Sources Identified </w:t>
      </w:r>
    </w:p>
    <w:p w:rsidR="00000000" w:rsidDel="00000000" w:rsidP="00000000" w:rsidRDefault="00000000" w:rsidRPr="00000000" w14:paraId="00000060">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61">
      <w:pPr>
        <w:ind w:right="657"/>
        <w:rPr/>
      </w:pPr>
      <w:r w:rsidDel="00000000" w:rsidR="00000000" w:rsidRPr="00000000">
        <w:rPr>
          <w:rtl w:val="0"/>
        </w:rPr>
        <w:t xml:space="preserve">The success of any data analytics project depends on the quality and relevance of the collected data. For this project, a structured data collection plan was followed to ensure that the dataset contained sufficient information for analyzing global AI adoption in education. </w:t>
      </w:r>
    </w:p>
    <w:p w:rsidR="00000000" w:rsidDel="00000000" w:rsidP="00000000" w:rsidRDefault="00000000" w:rsidRPr="00000000" w14:paraId="00000062">
      <w:pPr>
        <w:pStyle w:val="Heading2"/>
        <w:ind w:left="-5" w:firstLine="0"/>
        <w:rPr/>
      </w:pPr>
      <w:r w:rsidDel="00000000" w:rsidR="00000000" w:rsidRPr="00000000">
        <w:rPr>
          <w:rtl w:val="0"/>
        </w:rPr>
        <w:t xml:space="preserve">Data Collection Plan </w:t>
      </w:r>
    </w:p>
    <w:p w:rsidR="00000000" w:rsidDel="00000000" w:rsidP="00000000" w:rsidRDefault="00000000" w:rsidRPr="00000000" w14:paraId="00000063">
      <w:pPr>
        <w:numPr>
          <w:ilvl w:val="0"/>
          <w:numId w:val="37"/>
        </w:numPr>
        <w:ind w:left="716" w:right="657" w:hanging="361"/>
        <w:rPr/>
      </w:pPr>
      <w:r w:rsidDel="00000000" w:rsidR="00000000" w:rsidRPr="00000000">
        <w:rPr>
          <w:rtl w:val="0"/>
        </w:rPr>
        <w:t xml:space="preserve">Selected a dataset related to Artificial Intelligence adoption in the education sector.  </w:t>
      </w:r>
    </w:p>
    <w:p w:rsidR="00000000" w:rsidDel="00000000" w:rsidP="00000000" w:rsidRDefault="00000000" w:rsidRPr="00000000" w14:paraId="00000064">
      <w:pPr>
        <w:numPr>
          <w:ilvl w:val="0"/>
          <w:numId w:val="37"/>
        </w:numPr>
        <w:ind w:left="716" w:right="657" w:hanging="361"/>
        <w:rPr/>
      </w:pPr>
      <w:r w:rsidDel="00000000" w:rsidR="00000000" w:rsidRPr="00000000">
        <w:rPr>
          <w:rtl w:val="0"/>
        </w:rPr>
        <w:t xml:space="preserve">Gathered data covering multiple countries and regions worldwide.  </w:t>
      </w:r>
    </w:p>
    <w:p w:rsidR="00000000" w:rsidDel="00000000" w:rsidP="00000000" w:rsidRDefault="00000000" w:rsidRPr="00000000" w14:paraId="00000065">
      <w:pPr>
        <w:numPr>
          <w:ilvl w:val="0"/>
          <w:numId w:val="37"/>
        </w:numPr>
        <w:ind w:left="716" w:right="657" w:hanging="361"/>
        <w:rPr/>
      </w:pPr>
      <w:r w:rsidDel="00000000" w:rsidR="00000000" w:rsidRPr="00000000">
        <w:rPr>
          <w:rtl w:val="0"/>
        </w:rPr>
        <w:t xml:space="preserve">Included data from </w:t>
      </w:r>
      <w:r w:rsidDel="00000000" w:rsidR="00000000" w:rsidRPr="00000000">
        <w:rPr>
          <w:b w:val="1"/>
          <w:bCs w:val="1"/>
          <w:rtl w:val="0"/>
        </w:rPr>
        <w:t xml:space="preserve">2015 to 2026</w:t>
      </w:r>
      <w:r w:rsidDel="00000000" w:rsidR="00000000" w:rsidRPr="00000000">
        <w:rPr>
          <w:rtl w:val="0"/>
        </w:rPr>
        <w:t xml:space="preserve"> to analyze trends over time.  </w:t>
      </w:r>
    </w:p>
    <w:p w:rsidR="00000000" w:rsidDel="00000000" w:rsidP="00000000" w:rsidRDefault="00000000" w:rsidRPr="00000000" w14:paraId="00000066">
      <w:pPr>
        <w:numPr>
          <w:ilvl w:val="0"/>
          <w:numId w:val="37"/>
        </w:numPr>
        <w:ind w:left="716" w:right="657" w:hanging="361"/>
        <w:rPr/>
      </w:pPr>
      <w:r w:rsidDel="00000000" w:rsidR="00000000" w:rsidRPr="00000000">
        <w:rPr>
          <w:rtl w:val="0"/>
        </w:rPr>
        <w:t xml:space="preserve">Ensured that the dataset contained educational, technological, and policy-related variables.  </w:t>
      </w:r>
    </w:p>
    <w:p w:rsidR="00000000" w:rsidDel="00000000" w:rsidP="00000000" w:rsidRDefault="00000000" w:rsidRPr="00000000" w14:paraId="00000067">
      <w:pPr>
        <w:numPr>
          <w:ilvl w:val="0"/>
          <w:numId w:val="37"/>
        </w:numPr>
        <w:ind w:left="716" w:right="657" w:hanging="361"/>
        <w:rPr/>
      </w:pPr>
      <w:r w:rsidDel="00000000" w:rsidR="00000000" w:rsidRPr="00000000">
        <w:rPr>
          <w:rtl w:val="0"/>
        </w:rPr>
        <w:t xml:space="preserve">Imported the dataset into Tableau for analysis and visualization.  </w:t>
      </w:r>
    </w:p>
    <w:p w:rsidR="00000000" w:rsidDel="00000000" w:rsidP="00000000" w:rsidRDefault="00000000" w:rsidRPr="00000000" w14:paraId="00000068">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069">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6A">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06B">
      <w:pPr>
        <w:pStyle w:val="Heading2"/>
        <w:ind w:left="1263" w:firstLine="0"/>
        <w:rPr/>
      </w:pPr>
      <w:r w:rsidDel="00000000" w:rsidR="00000000" w:rsidRPr="00000000">
        <w:rPr>
          <w:rtl w:val="0"/>
        </w:rPr>
        <w:t xml:space="preserve">Raw Data Source </w:t>
      </w:r>
    </w:p>
    <w:p w:rsidR="00000000" w:rsidDel="00000000" w:rsidP="00000000" w:rsidRDefault="00000000" w:rsidRPr="00000000" w14:paraId="0000006C">
      <w:pPr>
        <w:spacing w:after="0" w:line="259" w:lineRule="auto"/>
        <w:ind w:left="1253" w:firstLine="0"/>
        <w:rPr/>
      </w:pPr>
      <w:r w:rsidDel="00000000" w:rsidR="00000000" w:rsidRPr="00000000">
        <w:rPr>
          <w:b w:val="1"/>
          <w:bCs w:val="1"/>
          <w:rtl w:val="0"/>
        </w:rPr>
        <w:t xml:space="preserve"> </w:t>
      </w:r>
      <w:r w:rsidDel="00000000" w:rsidR="00000000" w:rsidRPr="00000000">
        <w:rPr>
          <w:rtl w:val="0"/>
        </w:rPr>
      </w:r>
    </w:p>
    <w:tbl>
      <w:tblPr>
        <w:tblStyle w:val="Table1"/>
        <w:tblW w:w="6022.0" w:type="dxa"/>
        <w:jc w:val="left"/>
        <w:tblInd w:w="1297.0" w:type="dxa"/>
        <w:tblLayout w:type="fixed"/>
        <w:tblLook w:val="0400"/>
      </w:tblPr>
      <w:tblGrid>
        <w:gridCol w:w="3506"/>
        <w:gridCol w:w="2516"/>
        <w:tblGridChange w:id="0">
          <w:tblGrid>
            <w:gridCol w:w="3506"/>
            <w:gridCol w:w="2516"/>
          </w:tblGrid>
        </w:tblGridChange>
      </w:tblGrid>
      <w:tr>
        <w:trPr>
          <w:cantSplit w:val="0"/>
          <w:trHeight w:val="31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after="0" w:line="259" w:lineRule="auto"/>
              <w:ind w:left="0" w:firstLine="0"/>
              <w:rPr/>
            </w:pPr>
            <w:r w:rsidDel="00000000" w:rsidR="00000000" w:rsidRPr="00000000">
              <w:rPr>
                <w:b w:val="1"/>
                <w:bCs w:val="1"/>
                <w:rtl w:val="0"/>
              </w:rPr>
              <w:t xml:space="preserve">Attribute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after="0" w:line="259" w:lineRule="auto"/>
              <w:ind w:left="0" w:firstLine="0"/>
              <w:rPr/>
            </w:pPr>
            <w:r w:rsidDel="00000000" w:rsidR="00000000" w:rsidRPr="00000000">
              <w:rPr>
                <w:b w:val="1"/>
                <w:bCs w:val="1"/>
                <w:rtl w:val="0"/>
              </w:rPr>
              <w:t xml:space="preserve">Description </w:t>
            </w:r>
            <w:r w:rsidDel="00000000" w:rsidR="00000000" w:rsidRPr="00000000">
              <w:rPr>
                <w:rtl w:val="0"/>
              </w:rPr>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after="0" w:line="259" w:lineRule="auto"/>
              <w:ind w:left="0" w:firstLine="0"/>
              <w:rPr/>
            </w:pPr>
            <w:r w:rsidDel="00000000" w:rsidR="00000000" w:rsidRPr="00000000">
              <w:rPr>
                <w:rtl w:val="0"/>
              </w:rPr>
              <w:t xml:space="preserve">Dataset Name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after="0" w:line="259" w:lineRule="auto"/>
              <w:ind w:left="0" w:firstLine="0"/>
              <w:rPr/>
            </w:pPr>
            <w:r w:rsidDel="00000000" w:rsidR="00000000" w:rsidRPr="00000000">
              <w:rPr>
                <w:rtl w:val="0"/>
              </w:rPr>
              <w:t xml:space="preserve">Global AI in Education </w:t>
            </w:r>
          </w:p>
        </w:tc>
      </w:tr>
      <w:tr>
        <w:trPr>
          <w:cantSplit w:val="0"/>
          <w:trHeight w:val="3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after="0" w:line="259" w:lineRule="auto"/>
              <w:ind w:left="0" w:firstLine="0"/>
              <w:rPr/>
            </w:pPr>
            <w:r w:rsidDel="00000000" w:rsidR="00000000" w:rsidRPr="00000000">
              <w:rPr>
                <w:rtl w:val="0"/>
              </w:rPr>
              <w:t xml:space="preserve">File Format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after="0" w:line="259" w:lineRule="auto"/>
              <w:ind w:left="0" w:firstLine="0"/>
              <w:rPr/>
            </w:pPr>
            <w:r w:rsidDel="00000000" w:rsidR="00000000" w:rsidRPr="00000000">
              <w:rPr>
                <w:rtl w:val="0"/>
              </w:rPr>
              <w:t xml:space="preserve">CSV </w:t>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after="0" w:line="259" w:lineRule="auto"/>
              <w:ind w:left="0" w:firstLine="0"/>
              <w:rPr/>
            </w:pPr>
            <w:r w:rsidDel="00000000" w:rsidR="00000000" w:rsidRPr="00000000">
              <w:rPr>
                <w:rtl w:val="0"/>
              </w:rPr>
              <w:t xml:space="preserve">Number of Records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after="0" w:line="259" w:lineRule="auto"/>
              <w:ind w:left="0" w:firstLine="0"/>
              <w:rPr/>
            </w:pPr>
            <w:r w:rsidDel="00000000" w:rsidR="00000000" w:rsidRPr="00000000">
              <w:rPr>
                <w:b w:val="1"/>
                <w:bCs w:val="1"/>
                <w:rtl w:val="0"/>
              </w:rPr>
              <w:t xml:space="preserve">1,360</w:t>
            </w:r>
            <w:r w:rsidDel="00000000" w:rsidR="00000000" w:rsidRPr="00000000">
              <w:rPr>
                <w:rtl w:val="0"/>
              </w:rPr>
              <w:t xml:space="preserve"> </w:t>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after="0" w:line="259" w:lineRule="auto"/>
              <w:ind w:left="0" w:firstLine="0"/>
              <w:rPr/>
            </w:pPr>
            <w:r w:rsidDel="00000000" w:rsidR="00000000" w:rsidRPr="00000000">
              <w:rPr>
                <w:rtl w:val="0"/>
              </w:rPr>
              <w:t xml:space="preserve">Number of Attributes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after="0" w:line="259" w:lineRule="auto"/>
              <w:ind w:left="0" w:firstLine="0"/>
              <w:rPr/>
            </w:pPr>
            <w:r w:rsidDel="00000000" w:rsidR="00000000" w:rsidRPr="00000000">
              <w:rPr>
                <w:b w:val="1"/>
                <w:bCs w:val="1"/>
                <w:rtl w:val="0"/>
              </w:rPr>
              <w:t xml:space="preserve">16</w:t>
            </w:r>
            <w:r w:rsidDel="00000000" w:rsidR="00000000" w:rsidRPr="00000000">
              <w:rPr>
                <w:rtl w:val="0"/>
              </w:rPr>
              <w:t xml:space="preserve"> </w:t>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after="0" w:line="259" w:lineRule="auto"/>
              <w:ind w:left="0" w:firstLine="0"/>
              <w:rPr/>
            </w:pPr>
            <w:r w:rsidDel="00000000" w:rsidR="00000000" w:rsidRPr="00000000">
              <w:rPr>
                <w:rtl w:val="0"/>
              </w:rPr>
              <w:t xml:space="preserve">Time Period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after="0" w:line="259" w:lineRule="auto"/>
              <w:ind w:left="0" w:firstLine="0"/>
              <w:rPr/>
            </w:pPr>
            <w:r w:rsidDel="00000000" w:rsidR="00000000" w:rsidRPr="00000000">
              <w:rPr>
                <w:rtl w:val="0"/>
              </w:rPr>
              <w:t xml:space="preserve">2015–2026 </w:t>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after="0" w:line="259" w:lineRule="auto"/>
              <w:ind w:left="0" w:firstLine="0"/>
              <w:rPr/>
            </w:pPr>
            <w:r w:rsidDel="00000000" w:rsidR="00000000" w:rsidRPr="00000000">
              <w:rPr>
                <w:rtl w:val="0"/>
              </w:rPr>
              <w:t xml:space="preserve">Analysis Tool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spacing w:after="0" w:line="259" w:lineRule="auto"/>
              <w:ind w:left="0" w:firstLine="0"/>
              <w:rPr/>
            </w:pPr>
            <w:r w:rsidDel="00000000" w:rsidR="00000000" w:rsidRPr="00000000">
              <w:rPr>
                <w:rtl w:val="0"/>
              </w:rPr>
              <w:t xml:space="preserve">Tableau </w:t>
            </w:r>
          </w:p>
        </w:tc>
      </w:tr>
      <w:tr>
        <w:trPr>
          <w:cantSplit w:val="0"/>
          <w:trHeight w:val="31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spacing w:after="0" w:line="259" w:lineRule="auto"/>
              <w:ind w:left="0" w:firstLine="0"/>
              <w:rPr/>
            </w:pPr>
            <w:r w:rsidDel="00000000" w:rsidR="00000000" w:rsidRPr="00000000">
              <w:rPr>
                <w:rtl w:val="0"/>
              </w:rPr>
              <w:t xml:space="preserve">Data Type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spacing w:after="0" w:line="259" w:lineRule="auto"/>
              <w:ind w:left="0" w:firstLine="0"/>
              <w:jc w:val="both"/>
              <w:rPr/>
            </w:pPr>
            <w:r w:rsidDel="00000000" w:rsidR="00000000" w:rsidRPr="00000000">
              <w:rPr>
                <w:rtl w:val="0"/>
              </w:rPr>
              <w:t xml:space="preserve">Structured Tabular Data </w:t>
            </w:r>
          </w:p>
        </w:tc>
      </w:tr>
    </w:tbl>
    <w:p w:rsidR="00000000" w:rsidDel="00000000" w:rsidP="00000000" w:rsidRDefault="00000000" w:rsidRPr="00000000" w14:paraId="0000007D">
      <w:pPr>
        <w:pStyle w:val="Heading2"/>
        <w:ind w:left="-5" w:firstLine="0"/>
        <w:rPr/>
      </w:pPr>
      <w:r w:rsidDel="00000000" w:rsidR="00000000" w:rsidRPr="00000000">
        <w:rPr>
          <w:rtl w:val="0"/>
        </w:rPr>
        <w:t xml:space="preserve">Dataset Attributes </w:t>
      </w:r>
    </w:p>
    <w:p w:rsidR="00000000" w:rsidDel="00000000" w:rsidP="00000000" w:rsidRDefault="00000000" w:rsidRPr="00000000" w14:paraId="0000007E">
      <w:pPr>
        <w:ind w:right="657"/>
        <w:rPr/>
      </w:pPr>
      <w:r w:rsidDel="00000000" w:rsidR="00000000" w:rsidRPr="00000000">
        <w:rPr>
          <w:rtl w:val="0"/>
        </w:rPr>
        <w:t xml:space="preserve">The dataset includes the following fields: </w:t>
      </w:r>
    </w:p>
    <w:p w:rsidR="00000000" w:rsidDel="00000000" w:rsidP="00000000" w:rsidRDefault="00000000" w:rsidRPr="00000000" w14:paraId="0000007F">
      <w:pPr>
        <w:numPr>
          <w:ilvl w:val="0"/>
          <w:numId w:val="38"/>
        </w:numPr>
        <w:ind w:left="716" w:right="657" w:hanging="361"/>
        <w:rPr/>
      </w:pPr>
      <w:r w:rsidDel="00000000" w:rsidR="00000000" w:rsidRPr="00000000">
        <w:rPr>
          <w:rtl w:val="0"/>
        </w:rPr>
        <w:t xml:space="preserve">Year  </w:t>
      </w:r>
    </w:p>
    <w:p w:rsidR="00000000" w:rsidDel="00000000" w:rsidP="00000000" w:rsidRDefault="00000000" w:rsidRPr="00000000" w14:paraId="00000080">
      <w:pPr>
        <w:numPr>
          <w:ilvl w:val="0"/>
          <w:numId w:val="38"/>
        </w:numPr>
        <w:ind w:left="716" w:right="657" w:hanging="361"/>
        <w:rPr/>
      </w:pPr>
      <w:r w:rsidDel="00000000" w:rsidR="00000000" w:rsidRPr="00000000">
        <w:rPr>
          <w:rtl w:val="0"/>
        </w:rPr>
        <w:t xml:space="preserve">Month  </w:t>
      </w:r>
    </w:p>
    <w:p w:rsidR="00000000" w:rsidDel="00000000" w:rsidP="00000000" w:rsidRDefault="00000000" w:rsidRPr="00000000" w14:paraId="00000081">
      <w:pPr>
        <w:numPr>
          <w:ilvl w:val="0"/>
          <w:numId w:val="38"/>
        </w:numPr>
        <w:ind w:left="716" w:right="657" w:hanging="361"/>
        <w:rPr/>
      </w:pPr>
      <w:r w:rsidDel="00000000" w:rsidR="00000000" w:rsidRPr="00000000">
        <w:rPr>
          <w:rtl w:val="0"/>
        </w:rPr>
        <w:t xml:space="preserve">Country  </w:t>
      </w:r>
    </w:p>
    <w:p w:rsidR="00000000" w:rsidDel="00000000" w:rsidP="00000000" w:rsidRDefault="00000000" w:rsidRPr="00000000" w14:paraId="00000082">
      <w:pPr>
        <w:numPr>
          <w:ilvl w:val="0"/>
          <w:numId w:val="38"/>
        </w:numPr>
        <w:ind w:left="716" w:right="657" w:hanging="361"/>
        <w:rPr/>
      </w:pPr>
      <w:r w:rsidDel="00000000" w:rsidR="00000000" w:rsidRPr="00000000">
        <w:rPr>
          <w:rtl w:val="0"/>
        </w:rPr>
        <w:t xml:space="preserve">Region  </w:t>
      </w:r>
    </w:p>
    <w:p w:rsidR="00000000" w:rsidDel="00000000" w:rsidP="00000000" w:rsidRDefault="00000000" w:rsidRPr="00000000" w14:paraId="00000083">
      <w:pPr>
        <w:numPr>
          <w:ilvl w:val="0"/>
          <w:numId w:val="38"/>
        </w:numPr>
        <w:ind w:left="716" w:right="657" w:hanging="361"/>
        <w:rPr/>
      </w:pPr>
      <w:r w:rsidDel="00000000" w:rsidR="00000000" w:rsidRPr="00000000">
        <w:rPr>
          <w:rtl w:val="0"/>
        </w:rPr>
        <w:t xml:space="preserve">Student AI Usage (%)  </w:t>
      </w:r>
    </w:p>
    <w:p w:rsidR="00000000" w:rsidDel="00000000" w:rsidP="00000000" w:rsidRDefault="00000000" w:rsidRPr="00000000" w14:paraId="00000084">
      <w:pPr>
        <w:numPr>
          <w:ilvl w:val="0"/>
          <w:numId w:val="38"/>
        </w:numPr>
        <w:ind w:left="716" w:right="657" w:hanging="361"/>
        <w:rPr/>
      </w:pPr>
      <w:r w:rsidDel="00000000" w:rsidR="00000000" w:rsidRPr="00000000">
        <w:rPr>
          <w:rtl w:val="0"/>
        </w:rPr>
        <w:t xml:space="preserve">Teacher AI Usage (%)  </w:t>
      </w:r>
    </w:p>
    <w:p w:rsidR="00000000" w:rsidDel="00000000" w:rsidP="00000000" w:rsidRDefault="00000000" w:rsidRPr="00000000" w14:paraId="00000085">
      <w:pPr>
        <w:numPr>
          <w:ilvl w:val="0"/>
          <w:numId w:val="38"/>
        </w:numPr>
        <w:ind w:left="716" w:right="657" w:hanging="361"/>
        <w:rPr/>
      </w:pPr>
      <w:r w:rsidDel="00000000" w:rsidR="00000000" w:rsidRPr="00000000">
        <w:rPr>
          <w:rtl w:val="0"/>
        </w:rPr>
        <w:t xml:space="preserve">Schools AI Adoption (%)  </w:t>
      </w:r>
    </w:p>
    <w:p w:rsidR="00000000" w:rsidDel="00000000" w:rsidP="00000000" w:rsidRDefault="00000000" w:rsidRPr="00000000" w14:paraId="00000086">
      <w:pPr>
        <w:numPr>
          <w:ilvl w:val="0"/>
          <w:numId w:val="38"/>
        </w:numPr>
        <w:ind w:left="716" w:right="657" w:hanging="361"/>
        <w:rPr/>
      </w:pPr>
      <w:r w:rsidDel="00000000" w:rsidR="00000000" w:rsidRPr="00000000">
        <w:rPr>
          <w:rtl w:val="0"/>
        </w:rPr>
        <w:t xml:space="preserve">Average Daily AI Usage (Minutes)  </w:t>
      </w:r>
    </w:p>
    <w:p w:rsidR="00000000" w:rsidDel="00000000" w:rsidP="00000000" w:rsidRDefault="00000000" w:rsidRPr="00000000" w14:paraId="00000087">
      <w:pPr>
        <w:numPr>
          <w:ilvl w:val="0"/>
          <w:numId w:val="38"/>
        </w:numPr>
        <w:ind w:left="716" w:right="657" w:hanging="361"/>
        <w:rPr/>
      </w:pPr>
      <w:r w:rsidDel="00000000" w:rsidR="00000000" w:rsidRPr="00000000">
        <w:rPr>
          <w:rtl w:val="0"/>
        </w:rPr>
        <w:t xml:space="preserve">Top AI Tool  </w:t>
      </w:r>
    </w:p>
    <w:p w:rsidR="00000000" w:rsidDel="00000000" w:rsidP="00000000" w:rsidRDefault="00000000" w:rsidRPr="00000000" w14:paraId="00000088">
      <w:pPr>
        <w:numPr>
          <w:ilvl w:val="0"/>
          <w:numId w:val="38"/>
        </w:numPr>
        <w:ind w:left="716" w:right="657" w:hanging="361"/>
        <w:rPr/>
      </w:pPr>
      <w:r w:rsidDel="00000000" w:rsidR="00000000" w:rsidRPr="00000000">
        <w:rPr>
          <w:rtl w:val="0"/>
        </w:rPr>
        <w:t xml:space="preserve">Internet Penetration (%)  </w:t>
      </w:r>
    </w:p>
    <w:p w:rsidR="00000000" w:rsidDel="00000000" w:rsidP="00000000" w:rsidRDefault="00000000" w:rsidRPr="00000000" w14:paraId="00000089">
      <w:pPr>
        <w:numPr>
          <w:ilvl w:val="0"/>
          <w:numId w:val="38"/>
        </w:numPr>
        <w:ind w:left="716" w:right="657" w:hanging="361"/>
        <w:rPr/>
      </w:pPr>
      <w:r w:rsidDel="00000000" w:rsidR="00000000" w:rsidRPr="00000000">
        <w:rPr>
          <w:rtl w:val="0"/>
        </w:rPr>
        <w:t xml:space="preserve">Education Index  </w:t>
      </w:r>
    </w:p>
    <w:p w:rsidR="00000000" w:rsidDel="00000000" w:rsidP="00000000" w:rsidRDefault="00000000" w:rsidRPr="00000000" w14:paraId="0000008A">
      <w:pPr>
        <w:numPr>
          <w:ilvl w:val="0"/>
          <w:numId w:val="38"/>
        </w:numPr>
        <w:ind w:left="716" w:right="657" w:hanging="361"/>
        <w:rPr/>
      </w:pPr>
      <w:r w:rsidDel="00000000" w:rsidR="00000000" w:rsidRPr="00000000">
        <w:rPr>
          <w:rtl w:val="0"/>
        </w:rPr>
        <w:t xml:space="preserve">Government AI Policy  </w:t>
      </w:r>
    </w:p>
    <w:p w:rsidR="00000000" w:rsidDel="00000000" w:rsidP="00000000" w:rsidRDefault="00000000" w:rsidRPr="00000000" w14:paraId="0000008B">
      <w:pPr>
        <w:numPr>
          <w:ilvl w:val="0"/>
          <w:numId w:val="38"/>
        </w:numPr>
        <w:ind w:left="716" w:right="657" w:hanging="361"/>
        <w:rPr/>
      </w:pPr>
      <w:r w:rsidDel="00000000" w:rsidR="00000000" w:rsidRPr="00000000">
        <w:rPr>
          <w:rtl w:val="0"/>
        </w:rPr>
        <w:t xml:space="preserve">Urban AI Usage (%)  </w:t>
      </w:r>
    </w:p>
    <w:p w:rsidR="00000000" w:rsidDel="00000000" w:rsidP="00000000" w:rsidRDefault="00000000" w:rsidRPr="00000000" w14:paraId="0000008C">
      <w:pPr>
        <w:numPr>
          <w:ilvl w:val="0"/>
          <w:numId w:val="38"/>
        </w:numPr>
        <w:ind w:left="716" w:right="657" w:hanging="361"/>
        <w:rPr/>
      </w:pPr>
      <w:r w:rsidDel="00000000" w:rsidR="00000000" w:rsidRPr="00000000">
        <w:rPr>
          <w:rtl w:val="0"/>
        </w:rPr>
        <w:t xml:space="preserve">Rural AI Usage (%)  </w:t>
      </w:r>
    </w:p>
    <w:p w:rsidR="00000000" w:rsidDel="00000000" w:rsidP="00000000" w:rsidRDefault="00000000" w:rsidRPr="00000000" w14:paraId="0000008D">
      <w:pPr>
        <w:numPr>
          <w:ilvl w:val="0"/>
          <w:numId w:val="38"/>
        </w:numPr>
        <w:ind w:left="716" w:right="657" w:hanging="361"/>
        <w:rPr/>
      </w:pPr>
      <w:r w:rsidDel="00000000" w:rsidR="00000000" w:rsidRPr="00000000">
        <w:rPr>
          <w:rtl w:val="0"/>
        </w:rPr>
        <w:t xml:space="preserve">AI in Curriculum  </w:t>
      </w:r>
    </w:p>
    <w:p w:rsidR="00000000" w:rsidDel="00000000" w:rsidP="00000000" w:rsidRDefault="00000000" w:rsidRPr="00000000" w14:paraId="0000008E">
      <w:pPr>
        <w:numPr>
          <w:ilvl w:val="0"/>
          <w:numId w:val="38"/>
        </w:numPr>
        <w:ind w:left="716" w:right="657" w:hanging="361"/>
        <w:rPr/>
      </w:pPr>
      <w:r w:rsidDel="00000000" w:rsidR="00000000" w:rsidRPr="00000000">
        <w:rPr>
          <w:rtl w:val="0"/>
        </w:rPr>
        <w:t xml:space="preserve">Gender Gap in AI Usage (%)  </w:t>
      </w:r>
    </w:p>
    <w:p w:rsidR="00000000" w:rsidDel="00000000" w:rsidP="00000000" w:rsidRDefault="00000000" w:rsidRPr="00000000" w14:paraId="0000008F">
      <w:pPr>
        <w:spacing w:after="60" w:line="259" w:lineRule="auto"/>
        <w:ind w:left="1253" w:firstLine="0"/>
        <w:rPr/>
      </w:pPr>
      <w:r w:rsidDel="00000000" w:rsidR="00000000" w:rsidRPr="00000000">
        <w:rPr>
          <w:rtl w:val="0"/>
        </w:rPr>
        <w:t xml:space="preserve"> </w:t>
      </w:r>
    </w:p>
    <w:p w:rsidR="00000000" w:rsidDel="00000000" w:rsidP="00000000" w:rsidRDefault="00000000" w:rsidRPr="00000000" w14:paraId="00000090">
      <w:pPr>
        <w:ind w:left="716" w:right="657" w:firstLine="0"/>
        <w:rPr/>
      </w:pPr>
      <w:r w:rsidDel="00000000" w:rsidR="00000000" w:rsidRPr="00000000">
        <w:rPr>
          <w:rtl w:val="0"/>
        </w:rPr>
        <w:t xml:space="preserve">3.2.</w:t>
      </w:r>
      <w:r w:rsidDel="00000000" w:rsidR="00000000" w:rsidRPr="00000000">
        <w:rPr>
          <w:rFonts w:ascii="Arial" w:cs="Arial" w:eastAsia="Arial" w:hAnsi="Arial"/>
          <w:rtl w:val="0"/>
        </w:rPr>
        <w:t xml:space="preserve"> </w:t>
      </w:r>
      <w:r w:rsidDel="00000000" w:rsidR="00000000" w:rsidRPr="00000000">
        <w:rPr>
          <w:rtl w:val="0"/>
        </w:rPr>
        <w:t xml:space="preserve">Data Quality Report </w:t>
      </w:r>
    </w:p>
    <w:p w:rsidR="00000000" w:rsidDel="00000000" w:rsidP="00000000" w:rsidRDefault="00000000" w:rsidRPr="00000000" w14:paraId="00000091">
      <w:pPr>
        <w:ind w:right="657"/>
        <w:rPr/>
      </w:pPr>
      <w:r w:rsidDel="00000000" w:rsidR="00000000" w:rsidRPr="00000000">
        <w:rPr>
          <w:rtl w:val="0"/>
        </w:rPr>
        <w:t xml:space="preserve">Before performing analysis, the dataset was examined to identify quality issues that could affect the accuracy of the results. </w:t>
      </w:r>
    </w:p>
    <w:p w:rsidR="00000000" w:rsidDel="00000000" w:rsidP="00000000" w:rsidRDefault="00000000" w:rsidRPr="00000000" w14:paraId="00000092">
      <w:pPr>
        <w:pStyle w:val="Heading2"/>
        <w:spacing w:after="0" w:lineRule="auto"/>
        <w:ind w:left="-5" w:firstLine="0"/>
        <w:rPr/>
      </w:pPr>
      <w:r w:rsidDel="00000000" w:rsidR="00000000" w:rsidRPr="00000000">
        <w:rPr>
          <w:rtl w:val="0"/>
        </w:rPr>
        <w:t xml:space="preserve">Dataset Summary </w:t>
      </w:r>
    </w:p>
    <w:tbl>
      <w:tblPr>
        <w:tblStyle w:val="Table2"/>
        <w:tblW w:w="3923.0" w:type="dxa"/>
        <w:jc w:val="left"/>
        <w:tblInd w:w="1297.0" w:type="dxa"/>
        <w:tblLayout w:type="fixed"/>
        <w:tblLook w:val="0400"/>
      </w:tblPr>
      <w:tblGrid>
        <w:gridCol w:w="2191"/>
        <w:gridCol w:w="749"/>
        <w:gridCol w:w="983"/>
        <w:tblGridChange w:id="0">
          <w:tblGrid>
            <w:gridCol w:w="2191"/>
            <w:gridCol w:w="749"/>
            <w:gridCol w:w="983"/>
          </w:tblGrid>
        </w:tblGridChange>
      </w:tblGrid>
      <w:tr>
        <w:trPr>
          <w:cantSplit w:val="0"/>
          <w:trHeight w:val="31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spacing w:after="0" w:line="259" w:lineRule="auto"/>
              <w:ind w:left="0" w:firstLine="0"/>
              <w:rPr/>
            </w:pPr>
            <w:r w:rsidDel="00000000" w:rsidR="00000000" w:rsidRPr="00000000">
              <w:rPr>
                <w:b w:val="1"/>
                <w:bCs w:val="1"/>
                <w:rtl w:val="0"/>
              </w:rPr>
              <w:t xml:space="preserve">Quality Metric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spacing w:after="0" w:line="259" w:lineRule="auto"/>
              <w:ind w:left="0" w:firstLine="0"/>
              <w:jc w:val="both"/>
              <w:rPr/>
            </w:pPr>
            <w:r w:rsidDel="00000000" w:rsidR="00000000" w:rsidRPr="00000000">
              <w:rPr>
                <w:b w:val="1"/>
                <w:bCs w:val="1"/>
                <w:rtl w:val="0"/>
              </w:rPr>
              <w:t xml:space="preserve">Result </w:t>
            </w:r>
            <w:r w:rsidDel="00000000" w:rsidR="00000000" w:rsidRPr="00000000">
              <w:rPr>
                <w:rtl w:val="0"/>
              </w:rPr>
            </w:r>
          </w:p>
        </w:tc>
      </w:tr>
      <w:tr>
        <w:trPr>
          <w:cantSplit w:val="0"/>
          <w:trHeight w:val="31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spacing w:after="0" w:line="259" w:lineRule="auto"/>
              <w:ind w:left="0" w:firstLine="0"/>
              <w:rPr/>
            </w:pPr>
            <w:r w:rsidDel="00000000" w:rsidR="00000000" w:rsidRPr="00000000">
              <w:rPr>
                <w:rtl w:val="0"/>
              </w:rPr>
              <w:t xml:space="preserve">Total Records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spacing w:after="0" w:line="259" w:lineRule="auto"/>
              <w:ind w:left="0" w:firstLine="0"/>
              <w:rPr/>
            </w:pPr>
            <w:r w:rsidDel="00000000" w:rsidR="00000000" w:rsidRPr="00000000">
              <w:rPr>
                <w:rtl w:val="0"/>
              </w:rPr>
              <w:t xml:space="preserve">1,360 </w:t>
            </w:r>
          </w:p>
        </w:tc>
      </w:tr>
      <w:tr>
        <w:trPr>
          <w:cantSplit w:val="0"/>
          <w:trHeight w:val="31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spacing w:after="0" w:line="259" w:lineRule="auto"/>
              <w:ind w:left="0" w:firstLine="0"/>
              <w:rPr/>
            </w:pPr>
            <w:r w:rsidDel="00000000" w:rsidR="00000000" w:rsidRPr="00000000">
              <w:rPr>
                <w:b w:val="1"/>
                <w:bCs w:val="1"/>
                <w:rtl w:val="0"/>
              </w:rPr>
              <w:t xml:space="preserve">Quality Metric </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spacing w:after="0" w:line="259" w:lineRule="auto"/>
              <w:ind w:left="0" w:firstLine="0"/>
              <w:rPr/>
            </w:pPr>
            <w:r w:rsidDel="00000000" w:rsidR="00000000" w:rsidRPr="00000000">
              <w:rPr>
                <w:b w:val="1"/>
                <w:bCs w:val="1"/>
                <w:rtl w:val="0"/>
              </w:rPr>
              <w:t xml:space="preserve">Result </w:t>
            </w:r>
            <w:r w:rsidDel="00000000" w:rsidR="00000000" w:rsidRPr="00000000">
              <w:rPr>
                <w:rtl w:val="0"/>
              </w:rPr>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spacing w:after="0" w:line="259" w:lineRule="auto"/>
              <w:ind w:left="0" w:firstLine="0"/>
              <w:rPr/>
            </w:pPr>
            <w:r w:rsidDel="00000000" w:rsidR="00000000" w:rsidRPr="00000000">
              <w:rPr>
                <w:rtl w:val="0"/>
              </w:rPr>
              <w:t xml:space="preserve">Total Attributes </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spacing w:after="0" w:line="259" w:lineRule="auto"/>
              <w:ind w:left="0" w:firstLine="0"/>
              <w:rPr/>
            </w:pPr>
            <w:r w:rsidDel="00000000" w:rsidR="00000000" w:rsidRPr="00000000">
              <w:rPr>
                <w:rtl w:val="0"/>
              </w:rPr>
              <w:t xml:space="preserve">16 </w:t>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after="0" w:line="259" w:lineRule="auto"/>
              <w:ind w:left="0" w:firstLine="0"/>
              <w:rPr/>
            </w:pPr>
            <w:r w:rsidDel="00000000" w:rsidR="00000000" w:rsidRPr="00000000">
              <w:rPr>
                <w:rtl w:val="0"/>
              </w:rPr>
              <w:t xml:space="preserve">Missing Values </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after="0" w:line="259" w:lineRule="auto"/>
              <w:ind w:left="0" w:firstLine="0"/>
              <w:rPr/>
            </w:pPr>
            <w:r w:rsidDel="00000000" w:rsidR="00000000" w:rsidRPr="00000000">
              <w:rPr>
                <w:rtl w:val="0"/>
              </w:rPr>
              <w:t xml:space="preserve">441 </w:t>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after="0" w:line="259" w:lineRule="auto"/>
              <w:ind w:left="0" w:firstLine="0"/>
              <w:rPr/>
            </w:pPr>
            <w:r w:rsidDel="00000000" w:rsidR="00000000" w:rsidRPr="00000000">
              <w:rPr>
                <w:rtl w:val="0"/>
              </w:rPr>
              <w:t xml:space="preserve">Duplicate Records </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after="0" w:line="259" w:lineRule="auto"/>
              <w:ind w:left="0" w:firstLine="0"/>
              <w:jc w:val="both"/>
              <w:rPr/>
            </w:pPr>
            <w:r w:rsidDel="00000000" w:rsidR="00000000" w:rsidRPr="00000000">
              <w:rPr>
                <w:rtl w:val="0"/>
              </w:rPr>
              <w:t xml:space="preserve">0 (after verification) </w:t>
            </w:r>
          </w:p>
        </w:tc>
      </w:tr>
      <w:tr>
        <w:trPr>
          <w:cantSplit w:val="0"/>
          <w:trHeight w:val="31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after="0" w:line="259" w:lineRule="auto"/>
              <w:ind w:left="0" w:firstLine="0"/>
              <w:rPr/>
            </w:pPr>
            <w:r w:rsidDel="00000000" w:rsidR="00000000" w:rsidRPr="00000000">
              <w:rPr>
                <w:rtl w:val="0"/>
              </w:rPr>
              <w:t xml:space="preserve">File Format </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after="0" w:line="259" w:lineRule="auto"/>
              <w:ind w:left="0" w:firstLine="0"/>
              <w:rPr/>
            </w:pPr>
            <w:r w:rsidDel="00000000" w:rsidR="00000000" w:rsidRPr="00000000">
              <w:rPr>
                <w:rtl w:val="0"/>
              </w:rPr>
              <w:t xml:space="preserve">CSV </w:t>
            </w:r>
          </w:p>
        </w:tc>
      </w:tr>
    </w:tbl>
    <w:p w:rsidR="00000000" w:rsidDel="00000000" w:rsidP="00000000" w:rsidRDefault="00000000" w:rsidRPr="00000000" w14:paraId="000000A6">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A7">
      <w:pPr>
        <w:pStyle w:val="Heading2"/>
        <w:ind w:left="-5" w:firstLine="0"/>
        <w:rPr/>
      </w:pPr>
      <w:r w:rsidDel="00000000" w:rsidR="00000000" w:rsidRPr="00000000">
        <w:rPr>
          <w:rtl w:val="0"/>
        </w:rPr>
        <w:t xml:space="preserve">Data Quality Observations </w:t>
      </w:r>
    </w:p>
    <w:p w:rsidR="00000000" w:rsidDel="00000000" w:rsidP="00000000" w:rsidRDefault="00000000" w:rsidRPr="00000000" w14:paraId="000000A8">
      <w:pPr>
        <w:numPr>
          <w:ilvl w:val="0"/>
          <w:numId w:val="39"/>
        </w:numPr>
        <w:ind w:left="716" w:right="657" w:hanging="361"/>
        <w:rPr/>
      </w:pPr>
      <w:r w:rsidDel="00000000" w:rsidR="00000000" w:rsidRPr="00000000">
        <w:rPr>
          <w:rtl w:val="0"/>
        </w:rPr>
        <w:t xml:space="preserve">The dataset contains </w:t>
      </w:r>
      <w:r w:rsidDel="00000000" w:rsidR="00000000" w:rsidRPr="00000000">
        <w:rPr>
          <w:b w:val="1"/>
          <w:bCs w:val="1"/>
          <w:rtl w:val="0"/>
        </w:rPr>
        <w:t xml:space="preserve">1,360 records</w:t>
      </w:r>
      <w:r w:rsidDel="00000000" w:rsidR="00000000" w:rsidRPr="00000000">
        <w:rPr>
          <w:rtl w:val="0"/>
        </w:rPr>
        <w:t xml:space="preserve"> and </w:t>
      </w:r>
      <w:r w:rsidDel="00000000" w:rsidR="00000000" w:rsidRPr="00000000">
        <w:rPr>
          <w:b w:val="1"/>
          <w:bCs w:val="1"/>
          <w:rtl w:val="0"/>
        </w:rPr>
        <w:t xml:space="preserve">16 attributes</w:t>
      </w:r>
      <w:r w:rsidDel="00000000" w:rsidR="00000000" w:rsidRPr="00000000">
        <w:rPr>
          <w:rtl w:val="0"/>
        </w:rPr>
        <w:t xml:space="preserve">.  </w:t>
      </w:r>
    </w:p>
    <w:p w:rsidR="00000000" w:rsidDel="00000000" w:rsidP="00000000" w:rsidRDefault="00000000" w:rsidRPr="00000000" w14:paraId="000000A9">
      <w:pPr>
        <w:numPr>
          <w:ilvl w:val="0"/>
          <w:numId w:val="39"/>
        </w:numPr>
        <w:ind w:left="716" w:right="657" w:hanging="361"/>
        <w:rPr/>
      </w:pPr>
      <w:r w:rsidDel="00000000" w:rsidR="00000000" w:rsidRPr="00000000">
        <w:rPr>
          <w:rtl w:val="0"/>
        </w:rPr>
        <w:t xml:space="preserve">A total of </w:t>
      </w:r>
      <w:r w:rsidDel="00000000" w:rsidR="00000000" w:rsidRPr="00000000">
        <w:rPr>
          <w:b w:val="1"/>
          <w:bCs w:val="1"/>
          <w:rtl w:val="0"/>
        </w:rPr>
        <w:t xml:space="preserve">441 missing values</w:t>
      </w:r>
      <w:r w:rsidDel="00000000" w:rsidR="00000000" w:rsidRPr="00000000">
        <w:rPr>
          <w:rtl w:val="0"/>
        </w:rPr>
        <w:t xml:space="preserve"> were identified.  </w:t>
      </w:r>
    </w:p>
    <w:p w:rsidR="00000000" w:rsidDel="00000000" w:rsidP="00000000" w:rsidRDefault="00000000" w:rsidRPr="00000000" w14:paraId="000000AA">
      <w:pPr>
        <w:numPr>
          <w:ilvl w:val="0"/>
          <w:numId w:val="39"/>
        </w:numPr>
        <w:ind w:left="716" w:right="657" w:hanging="361"/>
        <w:rPr/>
      </w:pPr>
      <w:r w:rsidDel="00000000" w:rsidR="00000000" w:rsidRPr="00000000">
        <w:rPr>
          <w:rtl w:val="0"/>
        </w:rPr>
        <w:t xml:space="preserve">All missing values were found in the </w:t>
      </w:r>
      <w:r w:rsidDel="00000000" w:rsidR="00000000" w:rsidRPr="00000000">
        <w:rPr>
          <w:b w:val="1"/>
          <w:bCs w:val="1"/>
          <w:rtl w:val="0"/>
        </w:rPr>
        <w:t xml:space="preserve">Government AI Policy</w:t>
      </w:r>
      <w:r w:rsidDel="00000000" w:rsidR="00000000" w:rsidRPr="00000000">
        <w:rPr>
          <w:rtl w:val="0"/>
        </w:rPr>
        <w:t xml:space="preserve"> column.  </w:t>
      </w:r>
    </w:p>
    <w:p w:rsidR="00000000" w:rsidDel="00000000" w:rsidP="00000000" w:rsidRDefault="00000000" w:rsidRPr="00000000" w14:paraId="000000AB">
      <w:pPr>
        <w:numPr>
          <w:ilvl w:val="0"/>
          <w:numId w:val="39"/>
        </w:numPr>
        <w:ind w:left="716" w:right="657" w:hanging="361"/>
        <w:rPr/>
      </w:pPr>
      <w:r w:rsidDel="00000000" w:rsidR="00000000" w:rsidRPr="00000000">
        <w:rPr>
          <w:rtl w:val="0"/>
        </w:rPr>
        <w:t xml:space="preserve">No major inconsistencies were observed in numerical fields.  </w:t>
      </w:r>
    </w:p>
    <w:p w:rsidR="00000000" w:rsidDel="00000000" w:rsidP="00000000" w:rsidRDefault="00000000" w:rsidRPr="00000000" w14:paraId="000000AC">
      <w:pPr>
        <w:numPr>
          <w:ilvl w:val="0"/>
          <w:numId w:val="39"/>
        </w:numPr>
        <w:ind w:left="716" w:right="657" w:hanging="361"/>
        <w:rPr/>
      </w:pPr>
      <w:r w:rsidDel="00000000" w:rsidR="00000000" w:rsidRPr="00000000">
        <w:rPr>
          <w:rtl w:val="0"/>
        </w:rPr>
        <w:t xml:space="preserve">Country and region names were kept consistent throughout the dataset.  </w:t>
      </w:r>
    </w:p>
    <w:p w:rsidR="00000000" w:rsidDel="00000000" w:rsidP="00000000" w:rsidRDefault="00000000" w:rsidRPr="00000000" w14:paraId="000000AD">
      <w:pPr>
        <w:numPr>
          <w:ilvl w:val="0"/>
          <w:numId w:val="39"/>
        </w:numPr>
        <w:ind w:left="716" w:right="657" w:hanging="361"/>
        <w:rPr/>
      </w:pPr>
      <w:r w:rsidDel="00000000" w:rsidR="00000000" w:rsidRPr="00000000">
        <w:rPr>
          <w:rtl w:val="0"/>
        </w:rPr>
        <w:t xml:space="preserve">Numeric fields were verified to ensure they contained valid numerical values.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rtl w:val="0"/>
        </w:rPr>
        <w:t xml:space="preserve">The dataset was suitable for visualization after preprocessing.  </w:t>
      </w:r>
    </w:p>
    <w:p w:rsidR="00000000" w:rsidDel="00000000" w:rsidP="00000000" w:rsidRDefault="00000000" w:rsidRPr="00000000" w14:paraId="000000AE">
      <w:pPr>
        <w:pStyle w:val="Heading2"/>
        <w:ind w:left="-5" w:firstLine="0"/>
        <w:rPr/>
      </w:pPr>
      <w:r w:rsidDel="00000000" w:rsidR="00000000" w:rsidRPr="00000000">
        <w:rPr>
          <w:rtl w:val="0"/>
        </w:rPr>
        <w:t xml:space="preserve">Data Quality Issues Identified </w:t>
      </w:r>
    </w:p>
    <w:p w:rsidR="00000000" w:rsidDel="00000000" w:rsidP="00000000" w:rsidRDefault="00000000" w:rsidRPr="00000000" w14:paraId="000000AF">
      <w:pPr>
        <w:numPr>
          <w:ilvl w:val="0"/>
          <w:numId w:val="40"/>
        </w:numPr>
        <w:ind w:left="716" w:right="657" w:hanging="361"/>
        <w:rPr/>
      </w:pPr>
      <w:r w:rsidDel="00000000" w:rsidR="00000000" w:rsidRPr="00000000">
        <w:rPr>
          <w:rtl w:val="0"/>
        </w:rPr>
        <w:t xml:space="preserve">Missing values in the </w:t>
      </w:r>
      <w:r w:rsidDel="00000000" w:rsidR="00000000" w:rsidRPr="00000000">
        <w:rPr>
          <w:b w:val="1"/>
          <w:bCs w:val="1"/>
          <w:rtl w:val="0"/>
        </w:rPr>
        <w:t xml:space="preserve">Government AI Policy</w:t>
      </w:r>
      <w:r w:rsidDel="00000000" w:rsidR="00000000" w:rsidRPr="00000000">
        <w:rPr>
          <w:rtl w:val="0"/>
        </w:rPr>
        <w:t xml:space="preserve"> field.  </w:t>
      </w:r>
    </w:p>
    <w:p w:rsidR="00000000" w:rsidDel="00000000" w:rsidP="00000000" w:rsidRDefault="00000000" w:rsidRPr="00000000" w14:paraId="000000B0">
      <w:pPr>
        <w:numPr>
          <w:ilvl w:val="0"/>
          <w:numId w:val="40"/>
        </w:numPr>
        <w:ind w:left="716" w:right="657" w:hanging="361"/>
        <w:rPr/>
      </w:pPr>
      <w:r w:rsidDel="00000000" w:rsidR="00000000" w:rsidRPr="00000000">
        <w:rPr>
          <w:rtl w:val="0"/>
        </w:rPr>
        <w:t xml:space="preserve">Possible differences in data availability across countries.  </w:t>
      </w:r>
    </w:p>
    <w:p w:rsidR="00000000" w:rsidDel="00000000" w:rsidP="00000000" w:rsidRDefault="00000000" w:rsidRPr="00000000" w14:paraId="000000B1">
      <w:pPr>
        <w:numPr>
          <w:ilvl w:val="0"/>
          <w:numId w:val="40"/>
        </w:numPr>
        <w:ind w:left="716" w:right="657" w:hanging="361"/>
        <w:rPr/>
      </w:pPr>
      <w:r w:rsidDel="00000000" w:rsidR="00000000" w:rsidRPr="00000000">
        <w:rPr>
          <w:rtl w:val="0"/>
        </w:rPr>
        <w:t xml:space="preserve">Categorical values required standardization for consistent analysis. </w:t>
      </w:r>
    </w:p>
    <w:p w:rsidR="00000000" w:rsidDel="00000000" w:rsidP="00000000" w:rsidRDefault="00000000" w:rsidRPr="00000000" w14:paraId="000000B2">
      <w:pPr>
        <w:spacing w:after="60" w:line="259" w:lineRule="auto"/>
        <w:ind w:left="1253" w:firstLine="0"/>
        <w:rPr/>
      </w:pPr>
      <w:r w:rsidDel="00000000" w:rsidR="00000000" w:rsidRPr="00000000">
        <w:rPr>
          <w:rtl w:val="0"/>
        </w:rPr>
        <w:t xml:space="preserve"> </w:t>
      </w:r>
    </w:p>
    <w:p w:rsidR="00000000" w:rsidDel="00000000" w:rsidP="00000000" w:rsidRDefault="00000000" w:rsidRPr="00000000" w14:paraId="000000B3">
      <w:pPr>
        <w:ind w:left="716" w:right="657" w:firstLine="0"/>
        <w:rPr/>
      </w:pPr>
      <w:r w:rsidDel="00000000" w:rsidR="00000000" w:rsidRPr="00000000">
        <w:rPr>
          <w:rtl w:val="0"/>
        </w:rPr>
        <w:t xml:space="preserve">3.3.</w:t>
      </w:r>
      <w:r w:rsidDel="00000000" w:rsidR="00000000" w:rsidRPr="00000000">
        <w:rPr>
          <w:rFonts w:ascii="Arial" w:cs="Arial" w:eastAsia="Arial" w:hAnsi="Arial"/>
          <w:rtl w:val="0"/>
        </w:rPr>
        <w:t xml:space="preserve"> </w:t>
      </w:r>
      <w:r w:rsidDel="00000000" w:rsidR="00000000" w:rsidRPr="00000000">
        <w:rPr>
          <w:rtl w:val="0"/>
        </w:rPr>
        <w:t xml:space="preserve">Data Exploration and Preprocessing </w:t>
      </w:r>
    </w:p>
    <w:p w:rsidR="00000000" w:rsidDel="00000000" w:rsidP="00000000" w:rsidRDefault="00000000" w:rsidRPr="00000000" w14:paraId="000000B4">
      <w:pPr>
        <w:ind w:left="716" w:right="657" w:firstLine="0"/>
        <w:rPr/>
      </w:pPr>
      <w:r w:rsidDel="00000000" w:rsidR="00000000" w:rsidRPr="00000000">
        <w:rPr>
          <w:rtl w:val="0"/>
        </w:rPr>
        <w:t xml:space="preserve">Data preprocessing was performed to improve data quality before creating Tableau visualizations. </w:t>
      </w:r>
    </w:p>
    <w:p w:rsidR="00000000" w:rsidDel="00000000" w:rsidP="00000000" w:rsidRDefault="00000000" w:rsidRPr="00000000" w14:paraId="000000B5">
      <w:pPr>
        <w:pStyle w:val="Heading2"/>
        <w:ind w:left="-5" w:firstLine="0"/>
        <w:rPr/>
      </w:pPr>
      <w:r w:rsidDel="00000000" w:rsidR="00000000" w:rsidRPr="00000000">
        <w:rPr>
          <w:rtl w:val="0"/>
        </w:rPr>
        <w:t xml:space="preserve">Data Exploration </w:t>
      </w:r>
    </w:p>
    <w:p w:rsidR="00000000" w:rsidDel="00000000" w:rsidP="00000000" w:rsidRDefault="00000000" w:rsidRPr="00000000" w14:paraId="000000B6">
      <w:pPr>
        <w:ind w:right="657"/>
        <w:rPr/>
      </w:pPr>
      <w:r w:rsidDel="00000000" w:rsidR="00000000" w:rsidRPr="00000000">
        <w:rPr>
          <w:rtl w:val="0"/>
        </w:rPr>
        <w:t xml:space="preserve">             The dataset was explored to understand its structure and identify important patterns. </w:t>
      </w:r>
    </w:p>
    <w:p w:rsidR="00000000" w:rsidDel="00000000" w:rsidP="00000000" w:rsidRDefault="00000000" w:rsidRPr="00000000" w14:paraId="000000B7">
      <w:pPr>
        <w:spacing w:after="25" w:line="259" w:lineRule="auto"/>
        <w:ind w:left="0" w:firstLine="0"/>
        <w:rPr/>
      </w:pPr>
      <w:r w:rsidDel="00000000" w:rsidR="00000000" w:rsidRPr="00000000">
        <w:rPr>
          <w:rtl w:val="0"/>
        </w:rPr>
        <w:t xml:space="preserve"> </w:t>
      </w:r>
    </w:p>
    <w:p w:rsidR="00000000" w:rsidDel="00000000" w:rsidP="00000000" w:rsidRDefault="00000000" w:rsidRPr="00000000" w14:paraId="000000B8">
      <w:pPr>
        <w:ind w:right="657"/>
        <w:rPr/>
      </w:pPr>
      <w:r w:rsidDel="00000000" w:rsidR="00000000" w:rsidRPr="00000000">
        <w:rPr>
          <w:rtl w:val="0"/>
        </w:rPr>
        <w:t xml:space="preserve">The following analyses were performed: </w:t>
      </w:r>
    </w:p>
    <w:p w:rsidR="00000000" w:rsidDel="00000000" w:rsidP="00000000" w:rsidRDefault="00000000" w:rsidRPr="00000000" w14:paraId="000000B9">
      <w:pPr>
        <w:numPr>
          <w:ilvl w:val="0"/>
          <w:numId w:val="41"/>
        </w:numPr>
        <w:ind w:left="716" w:right="657" w:hanging="361"/>
        <w:rPr/>
      </w:pPr>
      <w:r w:rsidDel="00000000" w:rsidR="00000000" w:rsidRPr="00000000">
        <w:rPr>
          <w:rtl w:val="0"/>
        </w:rPr>
        <w:t xml:space="preserve">Examined the number of records and attributes.  </w:t>
      </w:r>
    </w:p>
    <w:p w:rsidR="00000000" w:rsidDel="00000000" w:rsidP="00000000" w:rsidRDefault="00000000" w:rsidRPr="00000000" w14:paraId="000000BA">
      <w:pPr>
        <w:numPr>
          <w:ilvl w:val="0"/>
          <w:numId w:val="41"/>
        </w:numPr>
        <w:ind w:left="716" w:right="657" w:hanging="361"/>
        <w:rPr/>
      </w:pPr>
      <w:r w:rsidDel="00000000" w:rsidR="00000000" w:rsidRPr="00000000">
        <w:rPr>
          <w:rtl w:val="0"/>
        </w:rPr>
        <w:t xml:space="preserve">Reviewed numerical and categorical variables.  </w:t>
      </w:r>
    </w:p>
    <w:p w:rsidR="00000000" w:rsidDel="00000000" w:rsidP="00000000" w:rsidRDefault="00000000" w:rsidRPr="00000000" w14:paraId="000000BB">
      <w:pPr>
        <w:numPr>
          <w:ilvl w:val="0"/>
          <w:numId w:val="41"/>
        </w:numPr>
        <w:ind w:left="716" w:right="657" w:hanging="361"/>
        <w:rPr/>
      </w:pPr>
      <w:r w:rsidDel="00000000" w:rsidR="00000000" w:rsidRPr="00000000">
        <w:rPr>
          <w:rtl w:val="0"/>
        </w:rPr>
        <w:t xml:space="preserve">Identified missing values.  </w:t>
      </w:r>
    </w:p>
    <w:p w:rsidR="00000000" w:rsidDel="00000000" w:rsidP="00000000" w:rsidRDefault="00000000" w:rsidRPr="00000000" w14:paraId="000000BC">
      <w:pPr>
        <w:numPr>
          <w:ilvl w:val="0"/>
          <w:numId w:val="41"/>
        </w:numPr>
        <w:ind w:left="716" w:right="657" w:hanging="361"/>
        <w:rPr/>
      </w:pPr>
      <w:r w:rsidDel="00000000" w:rsidR="00000000" w:rsidRPr="00000000">
        <w:rPr>
          <w:rtl w:val="0"/>
        </w:rPr>
        <w:t xml:space="preserve">Studied AI adoption across countries and regions.  </w:t>
      </w:r>
    </w:p>
    <w:p w:rsidR="00000000" w:rsidDel="00000000" w:rsidP="00000000" w:rsidRDefault="00000000" w:rsidRPr="00000000" w14:paraId="000000BD">
      <w:pPr>
        <w:numPr>
          <w:ilvl w:val="0"/>
          <w:numId w:val="41"/>
        </w:numPr>
        <w:ind w:left="716" w:right="657" w:hanging="361"/>
        <w:rPr/>
      </w:pPr>
      <w:r w:rsidDel="00000000" w:rsidR="00000000" w:rsidRPr="00000000">
        <w:rPr>
          <w:rtl w:val="0"/>
        </w:rPr>
        <w:t xml:space="preserve">Explored trends over different years.  </w:t>
      </w:r>
    </w:p>
    <w:p w:rsidR="00000000" w:rsidDel="00000000" w:rsidP="00000000" w:rsidRDefault="00000000" w:rsidRPr="00000000" w14:paraId="000000BE">
      <w:pPr>
        <w:numPr>
          <w:ilvl w:val="0"/>
          <w:numId w:val="41"/>
        </w:numPr>
        <w:ind w:left="716" w:right="657" w:hanging="361"/>
        <w:rPr/>
      </w:pPr>
      <w:r w:rsidDel="00000000" w:rsidR="00000000" w:rsidRPr="00000000">
        <w:rPr>
          <w:rtl w:val="0"/>
        </w:rPr>
        <w:t xml:space="preserve">Compared AI usage among students, teachers, schools, urban areas, and rural areas.  </w:t>
      </w:r>
    </w:p>
    <w:p w:rsidR="00000000" w:rsidDel="00000000" w:rsidP="00000000" w:rsidRDefault="00000000" w:rsidRPr="00000000" w14:paraId="000000BF">
      <w:pPr>
        <w:pStyle w:val="Heading2"/>
        <w:spacing w:after="60" w:lineRule="auto"/>
        <w:ind w:left="-5" w:firstLine="0"/>
        <w:rPr/>
      </w:pPr>
      <w:r w:rsidDel="00000000" w:rsidR="00000000" w:rsidRPr="00000000">
        <w:rPr>
          <w:rtl w:val="0"/>
        </w:rPr>
        <w:t xml:space="preserve">Data Preprocessing Steps </w:t>
      </w:r>
    </w:p>
    <w:p w:rsidR="00000000" w:rsidDel="00000000" w:rsidP="00000000" w:rsidRDefault="00000000" w:rsidRPr="00000000" w14:paraId="000000C0">
      <w:pPr>
        <w:numPr>
          <w:ilvl w:val="0"/>
          <w:numId w:val="2"/>
        </w:numPr>
        <w:spacing w:after="61" w:lineRule="auto"/>
        <w:ind w:left="716" w:right="657" w:hanging="361"/>
        <w:rPr/>
      </w:pPr>
      <w:r w:rsidDel="00000000" w:rsidR="00000000" w:rsidRPr="00000000">
        <w:rPr>
          <w:rtl w:val="0"/>
        </w:rPr>
        <w:t xml:space="preserve">Imported the CSV dataset into Tableau.  </w:t>
      </w:r>
    </w:p>
    <w:p w:rsidR="00000000" w:rsidDel="00000000" w:rsidP="00000000" w:rsidRDefault="00000000" w:rsidRPr="00000000" w14:paraId="000000C1">
      <w:pPr>
        <w:numPr>
          <w:ilvl w:val="0"/>
          <w:numId w:val="2"/>
        </w:numPr>
        <w:spacing w:after="61" w:lineRule="auto"/>
        <w:ind w:left="716" w:right="657" w:hanging="361"/>
        <w:rPr/>
      </w:pPr>
      <w:r w:rsidDel="00000000" w:rsidR="00000000" w:rsidRPr="00000000">
        <w:rPr>
          <w:rtl w:val="0"/>
        </w:rPr>
        <w:t xml:space="preserve">Checked for missing values.  </w:t>
      </w:r>
    </w:p>
    <w:p w:rsidR="00000000" w:rsidDel="00000000" w:rsidP="00000000" w:rsidRDefault="00000000" w:rsidRPr="00000000" w14:paraId="000000C2">
      <w:pPr>
        <w:numPr>
          <w:ilvl w:val="0"/>
          <w:numId w:val="2"/>
        </w:numPr>
        <w:ind w:left="716" w:right="657" w:hanging="361"/>
        <w:rPr/>
      </w:pPr>
      <w:r w:rsidDel="00000000" w:rsidR="00000000" w:rsidRPr="00000000">
        <w:rPr>
          <w:rtl w:val="0"/>
        </w:rPr>
        <w:t xml:space="preserve">Verified data types for all columns.  </w:t>
      </w:r>
    </w:p>
    <w:p w:rsidR="00000000" w:rsidDel="00000000" w:rsidP="00000000" w:rsidRDefault="00000000" w:rsidRPr="00000000" w14:paraId="000000C3">
      <w:pPr>
        <w:numPr>
          <w:ilvl w:val="0"/>
          <w:numId w:val="2"/>
        </w:numPr>
        <w:spacing w:after="61" w:lineRule="auto"/>
        <w:ind w:left="716" w:right="657" w:hanging="361"/>
        <w:rPr/>
      </w:pPr>
      <w:r w:rsidDel="00000000" w:rsidR="00000000" w:rsidRPr="00000000">
        <w:rPr>
          <w:rtl w:val="0"/>
        </w:rPr>
        <w:t xml:space="preserve">Standardized country and region names where necessary.  </w:t>
      </w:r>
    </w:p>
    <w:p w:rsidR="00000000" w:rsidDel="00000000" w:rsidP="00000000" w:rsidRDefault="00000000" w:rsidRPr="00000000" w14:paraId="000000C4">
      <w:pPr>
        <w:numPr>
          <w:ilvl w:val="0"/>
          <w:numId w:val="2"/>
        </w:numPr>
        <w:spacing w:after="61" w:lineRule="auto"/>
        <w:ind w:left="716" w:right="657" w:hanging="361"/>
        <w:rPr/>
      </w:pPr>
      <w:r w:rsidDel="00000000" w:rsidR="00000000" w:rsidRPr="00000000">
        <w:rPr>
          <w:rtl w:val="0"/>
        </w:rPr>
        <w:t xml:space="preserve">Cleaned inconsistent categorical values.  </w:t>
      </w:r>
    </w:p>
    <w:p w:rsidR="00000000" w:rsidDel="00000000" w:rsidP="00000000" w:rsidRDefault="00000000" w:rsidRPr="00000000" w14:paraId="000000C5">
      <w:pPr>
        <w:numPr>
          <w:ilvl w:val="0"/>
          <w:numId w:val="2"/>
        </w:numPr>
        <w:spacing w:after="62" w:lineRule="auto"/>
        <w:ind w:left="716" w:right="657" w:hanging="361"/>
        <w:rPr/>
      </w:pPr>
      <w:r w:rsidDel="00000000" w:rsidR="00000000" w:rsidRPr="00000000">
        <w:rPr>
          <w:rtl w:val="0"/>
        </w:rPr>
        <w:t xml:space="preserve">Handled missing values in the </w:t>
      </w:r>
      <w:r w:rsidDel="00000000" w:rsidR="00000000" w:rsidRPr="00000000">
        <w:rPr>
          <w:b w:val="1"/>
          <w:bCs w:val="1"/>
          <w:rtl w:val="0"/>
        </w:rPr>
        <w:t xml:space="preserve">Government AI Policy</w:t>
      </w:r>
      <w:r w:rsidDel="00000000" w:rsidR="00000000" w:rsidRPr="00000000">
        <w:rPr>
          <w:rtl w:val="0"/>
        </w:rPr>
        <w:t xml:space="preserve"> field using appropriate methods (such as leaving them as null or categorizing them as "Unknown," depending on the analysis).  </w:t>
      </w:r>
    </w:p>
    <w:p w:rsidR="00000000" w:rsidDel="00000000" w:rsidP="00000000" w:rsidRDefault="00000000" w:rsidRPr="00000000" w14:paraId="000000C6">
      <w:pPr>
        <w:numPr>
          <w:ilvl w:val="0"/>
          <w:numId w:val="2"/>
        </w:numPr>
        <w:spacing w:after="61" w:lineRule="auto"/>
        <w:ind w:left="716" w:right="657" w:hanging="361"/>
        <w:rPr/>
      </w:pPr>
      <w:r w:rsidDel="00000000" w:rsidR="00000000" w:rsidRPr="00000000">
        <w:rPr>
          <w:rtl w:val="0"/>
        </w:rPr>
        <w:t xml:space="preserve">Validated percentage fields to ensure values were within acceptable ranges.  </w:t>
      </w:r>
    </w:p>
    <w:p w:rsidR="00000000" w:rsidDel="00000000" w:rsidP="00000000" w:rsidRDefault="00000000" w:rsidRPr="00000000" w14:paraId="000000C7">
      <w:pPr>
        <w:numPr>
          <w:ilvl w:val="0"/>
          <w:numId w:val="2"/>
        </w:numPr>
        <w:spacing w:after="61" w:lineRule="auto"/>
        <w:ind w:left="716" w:right="657" w:hanging="361"/>
        <w:rPr/>
      </w:pPr>
      <w:r w:rsidDel="00000000" w:rsidR="00000000" w:rsidRPr="00000000">
        <w:rPr>
          <w:rtl w:val="0"/>
        </w:rPr>
        <w:t xml:space="preserve">Prepared calculated fields required for dashboard visualizations.  </w:t>
      </w:r>
    </w:p>
    <w:p w:rsidR="00000000" w:rsidDel="00000000" w:rsidP="00000000" w:rsidRDefault="00000000" w:rsidRPr="00000000" w14:paraId="000000C8">
      <w:pPr>
        <w:numPr>
          <w:ilvl w:val="0"/>
          <w:numId w:val="2"/>
        </w:numPr>
        <w:spacing w:after="57" w:lineRule="auto"/>
        <w:ind w:left="716" w:right="657" w:hanging="361"/>
        <w:rPr/>
      </w:pPr>
      <w:r w:rsidDel="00000000" w:rsidR="00000000" w:rsidRPr="00000000">
        <w:rPr>
          <w:rtl w:val="0"/>
        </w:rPr>
        <w:t xml:space="preserve">Verified the final dataset before building dashboards.  </w:t>
      </w:r>
    </w:p>
    <w:p w:rsidR="00000000" w:rsidDel="00000000" w:rsidP="00000000" w:rsidRDefault="00000000" w:rsidRPr="00000000" w14:paraId="000000C9">
      <w:pPr>
        <w:ind w:left="365" w:right="657" w:firstLine="0"/>
        <w:rPr/>
      </w:pPr>
      <w:r w:rsidDel="00000000" w:rsidR="00000000" w:rsidRPr="00000000">
        <w:rPr>
          <w:rtl w:val="0"/>
        </w:rPr>
        <w:t xml:space="preserve">10.</w:t>
      </w: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0CA">
      <w:pPr>
        <w:pStyle w:val="Heading2"/>
        <w:ind w:left="-5" w:firstLine="0"/>
        <w:rPr/>
      </w:pPr>
      <w:r w:rsidDel="00000000" w:rsidR="00000000" w:rsidRPr="00000000">
        <w:rPr>
          <w:rtl w:val="0"/>
        </w:rPr>
        <w:t xml:space="preserve">Outcome of Preprocessing </w:t>
      </w:r>
    </w:p>
    <w:p w:rsidR="00000000" w:rsidDel="00000000" w:rsidP="00000000" w:rsidRDefault="00000000" w:rsidRPr="00000000" w14:paraId="000000CB">
      <w:pPr>
        <w:ind w:right="657"/>
        <w:rPr/>
      </w:pPr>
      <w:r w:rsidDel="00000000" w:rsidR="00000000" w:rsidRPr="00000000">
        <w:rPr>
          <w:rtl w:val="0"/>
        </w:rPr>
        <w:t xml:space="preserve">      After preprocessing: </w:t>
      </w:r>
    </w:p>
    <w:p w:rsidR="00000000" w:rsidDel="00000000" w:rsidP="00000000" w:rsidRDefault="00000000" w:rsidRPr="00000000" w14:paraId="000000CC">
      <w:pPr>
        <w:numPr>
          <w:ilvl w:val="0"/>
          <w:numId w:val="3"/>
        </w:numPr>
        <w:ind w:left="716" w:right="657" w:hanging="361"/>
        <w:rPr/>
      </w:pPr>
      <w:r w:rsidDel="00000000" w:rsidR="00000000" w:rsidRPr="00000000">
        <w:rPr>
          <w:rtl w:val="0"/>
        </w:rPr>
        <w:t xml:space="preserve">The dataset was clean and ready for analysis.  </w:t>
      </w:r>
    </w:p>
    <w:p w:rsidR="00000000" w:rsidDel="00000000" w:rsidP="00000000" w:rsidRDefault="00000000" w:rsidRPr="00000000" w14:paraId="000000CD">
      <w:pPr>
        <w:numPr>
          <w:ilvl w:val="0"/>
          <w:numId w:val="3"/>
        </w:numPr>
        <w:ind w:left="716" w:right="657" w:hanging="361"/>
        <w:rPr/>
      </w:pPr>
      <w:r w:rsidDel="00000000" w:rsidR="00000000" w:rsidRPr="00000000">
        <w:rPr>
          <w:rtl w:val="0"/>
        </w:rPr>
        <w:t xml:space="preserve">Data consistency was improved.  </w:t>
      </w:r>
    </w:p>
    <w:p w:rsidR="00000000" w:rsidDel="00000000" w:rsidP="00000000" w:rsidRDefault="00000000" w:rsidRPr="00000000" w14:paraId="000000CE">
      <w:pPr>
        <w:numPr>
          <w:ilvl w:val="0"/>
          <w:numId w:val="3"/>
        </w:numPr>
        <w:ind w:left="716" w:right="657" w:hanging="361"/>
        <w:rPr/>
      </w:pPr>
      <w:r w:rsidDel="00000000" w:rsidR="00000000" w:rsidRPr="00000000">
        <w:rPr>
          <w:rtl w:val="0"/>
        </w:rPr>
        <w:t xml:space="preserve">Missing values were properly handled.  </w:t>
      </w:r>
    </w:p>
    <w:p w:rsidR="00000000" w:rsidDel="00000000" w:rsidP="00000000" w:rsidRDefault="00000000" w:rsidRPr="00000000" w14:paraId="000000CF">
      <w:pPr>
        <w:numPr>
          <w:ilvl w:val="0"/>
          <w:numId w:val="3"/>
        </w:numPr>
        <w:ind w:left="716" w:right="657" w:hanging="361"/>
        <w:rPr/>
      </w:pPr>
      <w:r w:rsidDel="00000000" w:rsidR="00000000" w:rsidRPr="00000000">
        <w:rPr>
          <w:rtl w:val="0"/>
        </w:rPr>
        <w:t xml:space="preserve">The dataset was successfully imported into Tableau for creating interactive dashboards and visualizations. </w:t>
      </w:r>
    </w:p>
    <w:p w:rsidR="00000000" w:rsidDel="00000000" w:rsidP="00000000" w:rsidRDefault="00000000" w:rsidRPr="00000000" w14:paraId="000000D0">
      <w:pPr>
        <w:spacing w:after="60" w:line="259" w:lineRule="auto"/>
        <w:ind w:left="1253" w:firstLine="0"/>
        <w:rPr/>
      </w:pPr>
      <w:r w:rsidDel="00000000" w:rsidR="00000000" w:rsidRPr="00000000">
        <w:rPr>
          <w:rtl w:val="0"/>
        </w:rPr>
        <w:t xml:space="preserve"> </w:t>
      </w:r>
    </w:p>
    <w:p w:rsidR="00000000" w:rsidDel="00000000" w:rsidP="00000000" w:rsidRDefault="00000000" w:rsidRPr="00000000" w14:paraId="000000D1">
      <w:pPr>
        <w:numPr>
          <w:ilvl w:val="0"/>
          <w:numId w:val="4"/>
        </w:numPr>
        <w:spacing w:after="271" w:lineRule="auto"/>
        <w:ind w:left="370" w:right="657" w:hanging="370"/>
        <w:rPr/>
      </w:pPr>
      <w:r w:rsidDel="00000000" w:rsidR="00000000" w:rsidRPr="00000000">
        <w:rPr>
          <w:rtl w:val="0"/>
        </w:rPr>
        <w:t xml:space="preserve">Data Visualization </w:t>
      </w:r>
    </w:p>
    <w:p w:rsidR="00000000" w:rsidDel="00000000" w:rsidP="00000000" w:rsidRDefault="00000000" w:rsidRPr="00000000" w14:paraId="000000D2">
      <w:pPr>
        <w:spacing w:after="266" w:line="249" w:lineRule="auto"/>
        <w:ind w:left="380" w:right="648" w:firstLine="0"/>
        <w:jc w:val="both"/>
        <w:rPr/>
      </w:pPr>
      <w:r w:rsidDel="00000000" w:rsidR="00000000" w:rsidRPr="00000000">
        <w:rPr>
          <w:rFonts w:ascii="Times New Roman" w:cs="Times New Roman" w:eastAsia="Times New Roman" w:hAnsi="Times New Roman"/>
          <w:rtl w:val="0"/>
        </w:rPr>
        <w:t xml:space="preserve">Data visualization is an essential step in data analytics that transforms raw data into meaningful charts, graphs, and dashboards. It enables users to quickly understand trends, compare performance across countries, identify patterns, and make informed decisions. </w:t>
      </w:r>
      <w:r w:rsidDel="00000000" w:rsidR="00000000" w:rsidRPr="00000000">
        <w:rPr>
          <w:rtl w:val="0"/>
        </w:rPr>
      </w:r>
    </w:p>
    <w:p w:rsidR="00000000" w:rsidDel="00000000" w:rsidP="00000000" w:rsidRDefault="00000000" w:rsidRPr="00000000" w14:paraId="000000D3">
      <w:pPr>
        <w:spacing w:after="275" w:line="249" w:lineRule="auto"/>
        <w:ind w:left="380" w:right="648" w:firstLine="0"/>
        <w:jc w:val="both"/>
        <w:rPr/>
      </w:pPr>
      <w:r w:rsidDel="00000000" w:rsidR="00000000" w:rsidRPr="00000000">
        <w:rPr>
          <w:rFonts w:ascii="Times New Roman" w:cs="Times New Roman" w:eastAsia="Times New Roman" w:hAnsi="Times New Roman"/>
          <w:rtl w:val="0"/>
        </w:rPr>
        <w:t xml:space="preserve">For this project, </w:t>
      </w:r>
      <w:r w:rsidDel="00000000" w:rsidR="00000000" w:rsidRPr="00000000">
        <w:rPr>
          <w:rFonts w:ascii="Times New Roman" w:cs="Times New Roman" w:eastAsia="Times New Roman" w:hAnsi="Times New Roman"/>
          <w:b w:val="1"/>
          <w:bCs w:val="1"/>
          <w:rtl w:val="0"/>
        </w:rPr>
        <w:t xml:space="preserve">Tableau</w:t>
      </w:r>
      <w:r w:rsidDel="00000000" w:rsidR="00000000" w:rsidRPr="00000000">
        <w:rPr>
          <w:rFonts w:ascii="Times New Roman" w:cs="Times New Roman" w:eastAsia="Times New Roman" w:hAnsi="Times New Roman"/>
          <w:rtl w:val="0"/>
        </w:rPr>
        <w:t xml:space="preserve"> was used to create interactive visualizations that provide insights into global AI adoption in education. Different chart types, filters, and calculated fields were used to represent the data effectively. </w:t>
      </w:r>
      <w:r w:rsidDel="00000000" w:rsidR="00000000" w:rsidRPr="00000000">
        <w:rPr>
          <w:rtl w:val="0"/>
        </w:rPr>
      </w:r>
    </w:p>
    <w:p w:rsidR="00000000" w:rsidDel="00000000" w:rsidP="00000000" w:rsidRDefault="00000000" w:rsidRPr="00000000" w14:paraId="000000D4">
      <w:pPr>
        <w:spacing w:after="60" w:line="259" w:lineRule="auto"/>
        <w:ind w:left="370" w:firstLine="0"/>
        <w:rPr/>
      </w:pPr>
      <w:r w:rsidDel="00000000" w:rsidR="00000000" w:rsidRPr="00000000">
        <w:rPr>
          <w:rtl w:val="0"/>
        </w:rPr>
        <w:t xml:space="preserve"> </w:t>
      </w:r>
    </w:p>
    <w:p w:rsidR="00000000" w:rsidDel="00000000" w:rsidP="00000000" w:rsidRDefault="00000000" w:rsidRPr="00000000" w14:paraId="000000D5">
      <w:pPr>
        <w:ind w:left="716" w:right="657" w:firstLine="0"/>
        <w:rPr/>
      </w:pPr>
      <w:r w:rsidDel="00000000" w:rsidR="00000000" w:rsidRPr="00000000">
        <w:rPr>
          <w:rtl w:val="0"/>
        </w:rPr>
        <w:t xml:space="preserve">4.1.</w:t>
      </w:r>
      <w:r w:rsidDel="00000000" w:rsidR="00000000" w:rsidRPr="00000000">
        <w:rPr>
          <w:rFonts w:ascii="Arial" w:cs="Arial" w:eastAsia="Arial" w:hAnsi="Arial"/>
          <w:rtl w:val="0"/>
        </w:rPr>
        <w:t xml:space="preserve"> </w:t>
      </w:r>
      <w:r w:rsidDel="00000000" w:rsidR="00000000" w:rsidRPr="00000000">
        <w:rPr>
          <w:rtl w:val="0"/>
        </w:rPr>
        <w:t xml:space="preserve">Framing Business Questions </w:t>
      </w:r>
    </w:p>
    <w:p w:rsidR="00000000" w:rsidDel="00000000" w:rsidP="00000000" w:rsidRDefault="00000000" w:rsidRPr="00000000" w14:paraId="000000D6">
      <w:pPr>
        <w:ind w:left="716" w:right="657" w:firstLine="0"/>
        <w:rPr/>
      </w:pPr>
      <w:r w:rsidDel="00000000" w:rsidR="00000000" w:rsidRPr="00000000">
        <w:rPr>
          <w:rtl w:val="0"/>
        </w:rPr>
        <w:t xml:space="preserve">Before creating the visualizations, several business questions were defined to guide the analysis. These questions helped identify the most important insights that stakeholders would require. </w:t>
      </w:r>
    </w:p>
    <w:p w:rsidR="00000000" w:rsidDel="00000000" w:rsidP="00000000" w:rsidRDefault="00000000" w:rsidRPr="00000000" w14:paraId="000000D7">
      <w:pPr>
        <w:pStyle w:val="Heading2"/>
        <w:spacing w:after="60" w:lineRule="auto"/>
        <w:ind w:left="-5" w:firstLine="0"/>
        <w:rPr/>
      </w:pPr>
      <w:r w:rsidDel="00000000" w:rsidR="00000000" w:rsidRPr="00000000">
        <w:rPr>
          <w:rtl w:val="0"/>
        </w:rPr>
        <w:t xml:space="preserve">Business Questions </w:t>
      </w:r>
    </w:p>
    <w:p w:rsidR="00000000" w:rsidDel="00000000" w:rsidP="00000000" w:rsidRDefault="00000000" w:rsidRPr="00000000" w14:paraId="000000D8">
      <w:pPr>
        <w:numPr>
          <w:ilvl w:val="0"/>
          <w:numId w:val="5"/>
        </w:numPr>
        <w:spacing w:after="61" w:lineRule="auto"/>
        <w:ind w:left="716" w:right="657" w:hanging="361"/>
        <w:rPr/>
      </w:pPr>
      <w:r w:rsidDel="00000000" w:rsidR="00000000" w:rsidRPr="00000000">
        <w:rPr>
          <w:rtl w:val="0"/>
        </w:rPr>
        <w:t xml:space="preserve">What is the overall level of AI adoption in education worldwide?  </w:t>
      </w:r>
    </w:p>
    <w:p w:rsidR="00000000" w:rsidDel="00000000" w:rsidP="00000000" w:rsidRDefault="00000000" w:rsidRPr="00000000" w14:paraId="000000D9">
      <w:pPr>
        <w:numPr>
          <w:ilvl w:val="0"/>
          <w:numId w:val="5"/>
        </w:numPr>
        <w:spacing w:after="61" w:lineRule="auto"/>
        <w:ind w:left="716" w:right="657" w:hanging="361"/>
        <w:rPr/>
      </w:pPr>
      <w:r w:rsidDel="00000000" w:rsidR="00000000" w:rsidRPr="00000000">
        <w:rPr>
          <w:rtl w:val="0"/>
        </w:rPr>
        <w:t xml:space="preserve">Which countries show the highest and lowest AI adoption?  </w:t>
      </w:r>
    </w:p>
    <w:p w:rsidR="00000000" w:rsidDel="00000000" w:rsidP="00000000" w:rsidRDefault="00000000" w:rsidRPr="00000000" w14:paraId="000000DA">
      <w:pPr>
        <w:numPr>
          <w:ilvl w:val="0"/>
          <w:numId w:val="5"/>
        </w:numPr>
        <w:spacing w:after="61" w:lineRule="auto"/>
        <w:ind w:left="716" w:right="657" w:hanging="361"/>
        <w:rPr/>
      </w:pPr>
      <w:r w:rsidDel="00000000" w:rsidR="00000000" w:rsidRPr="00000000">
        <w:rPr>
          <w:rtl w:val="0"/>
        </w:rPr>
        <w:t xml:space="preserve">How has AI adoption changed from </w:t>
      </w:r>
      <w:r w:rsidDel="00000000" w:rsidR="00000000" w:rsidRPr="00000000">
        <w:rPr>
          <w:b w:val="1"/>
          <w:bCs w:val="1"/>
          <w:rtl w:val="0"/>
        </w:rPr>
        <w:t xml:space="preserve">2015 to 2026</w:t>
      </w:r>
      <w:r w:rsidDel="00000000" w:rsidR="00000000" w:rsidRPr="00000000">
        <w:rPr>
          <w:rtl w:val="0"/>
        </w:rPr>
        <w:t xml:space="preserve">?  </w:t>
      </w:r>
    </w:p>
    <w:p w:rsidR="00000000" w:rsidDel="00000000" w:rsidP="00000000" w:rsidRDefault="00000000" w:rsidRPr="00000000" w14:paraId="000000DB">
      <w:pPr>
        <w:numPr>
          <w:ilvl w:val="0"/>
          <w:numId w:val="5"/>
        </w:numPr>
        <w:spacing w:after="61" w:lineRule="auto"/>
        <w:ind w:left="716" w:right="657" w:hanging="361"/>
        <w:rPr/>
      </w:pPr>
      <w:r w:rsidDel="00000000" w:rsidR="00000000" w:rsidRPr="00000000">
        <w:rPr>
          <w:rtl w:val="0"/>
        </w:rPr>
        <w:t xml:space="preserve">What is the average daily AI usage in different countries?  </w:t>
      </w:r>
    </w:p>
    <w:p w:rsidR="00000000" w:rsidDel="00000000" w:rsidP="00000000" w:rsidRDefault="00000000" w:rsidRPr="00000000" w14:paraId="000000DC">
      <w:pPr>
        <w:numPr>
          <w:ilvl w:val="0"/>
          <w:numId w:val="5"/>
        </w:numPr>
        <w:spacing w:after="61" w:lineRule="auto"/>
        <w:ind w:left="716" w:right="657" w:hanging="361"/>
        <w:rPr/>
      </w:pPr>
      <w:r w:rsidDel="00000000" w:rsidR="00000000" w:rsidRPr="00000000">
        <w:rPr>
          <w:rtl w:val="0"/>
        </w:rPr>
        <w:t xml:space="preserve">How does AI usage differ between students and teachers?  </w:t>
      </w:r>
    </w:p>
    <w:p w:rsidR="00000000" w:rsidDel="00000000" w:rsidP="00000000" w:rsidRDefault="00000000" w:rsidRPr="00000000" w14:paraId="000000DD">
      <w:pPr>
        <w:numPr>
          <w:ilvl w:val="0"/>
          <w:numId w:val="5"/>
        </w:numPr>
        <w:spacing w:after="61" w:lineRule="auto"/>
        <w:ind w:left="716" w:right="657" w:hanging="361"/>
        <w:rPr/>
      </w:pPr>
      <w:r w:rsidDel="00000000" w:rsidR="00000000" w:rsidRPr="00000000">
        <w:rPr>
          <w:rtl w:val="0"/>
        </w:rPr>
        <w:t xml:space="preserve">Which AI tools are most commonly used in education?  </w:t>
      </w:r>
    </w:p>
    <w:p w:rsidR="00000000" w:rsidDel="00000000" w:rsidP="00000000" w:rsidRDefault="00000000" w:rsidRPr="00000000" w14:paraId="000000DE">
      <w:pPr>
        <w:numPr>
          <w:ilvl w:val="0"/>
          <w:numId w:val="5"/>
        </w:numPr>
        <w:ind w:left="716" w:right="657" w:hanging="361"/>
        <w:rPr/>
      </w:pPr>
      <w:r w:rsidDel="00000000" w:rsidR="00000000" w:rsidRPr="00000000">
        <w:rPr>
          <w:rtl w:val="0"/>
        </w:rPr>
        <w:t xml:space="preserve">How does AI adoption vary across different regions of the world?  </w:t>
      </w:r>
    </w:p>
    <w:p w:rsidR="00000000" w:rsidDel="00000000" w:rsidP="00000000" w:rsidRDefault="00000000" w:rsidRPr="00000000" w14:paraId="000000DF">
      <w:pPr>
        <w:numPr>
          <w:ilvl w:val="0"/>
          <w:numId w:val="5"/>
        </w:numPr>
        <w:spacing w:after="61" w:lineRule="auto"/>
        <w:ind w:left="716" w:right="657" w:hanging="361"/>
        <w:rPr/>
      </w:pPr>
      <w:r w:rsidDel="00000000" w:rsidR="00000000" w:rsidRPr="00000000">
        <w:rPr>
          <w:rtl w:val="0"/>
        </w:rPr>
        <w:t xml:space="preserve">What is the difference between urban and rural AI usage?  </w:t>
      </w:r>
    </w:p>
    <w:p w:rsidR="00000000" w:rsidDel="00000000" w:rsidP="00000000" w:rsidRDefault="00000000" w:rsidRPr="00000000" w14:paraId="000000E0">
      <w:pPr>
        <w:numPr>
          <w:ilvl w:val="0"/>
          <w:numId w:val="5"/>
        </w:numPr>
        <w:spacing w:after="61" w:lineRule="auto"/>
        <w:ind w:left="716" w:right="657" w:hanging="361"/>
        <w:rPr/>
      </w:pPr>
      <w:r w:rsidDel="00000000" w:rsidR="00000000" w:rsidRPr="00000000">
        <w:rPr>
          <w:rtl w:val="0"/>
        </w:rPr>
        <w:t xml:space="preserve">Which regions have higher school AI adoption?  </w:t>
      </w:r>
    </w:p>
    <w:p w:rsidR="00000000" w:rsidDel="00000000" w:rsidP="00000000" w:rsidRDefault="00000000" w:rsidRPr="00000000" w14:paraId="000000E1">
      <w:pPr>
        <w:numPr>
          <w:ilvl w:val="0"/>
          <w:numId w:val="5"/>
        </w:numPr>
        <w:spacing w:after="61" w:lineRule="auto"/>
        <w:ind w:left="716" w:right="657" w:hanging="361"/>
        <w:rPr/>
      </w:pPr>
      <w:r w:rsidDel="00000000" w:rsidR="00000000" w:rsidRPr="00000000">
        <w:rPr>
          <w:rtl w:val="0"/>
        </w:rPr>
        <w:t xml:space="preserve">What percentage of educational institutions fall into High, Moderate, and Low AI adoption categories?  </w:t>
      </w:r>
    </w:p>
    <w:p w:rsidR="00000000" w:rsidDel="00000000" w:rsidP="00000000" w:rsidRDefault="00000000" w:rsidRPr="00000000" w14:paraId="000000E2">
      <w:pPr>
        <w:numPr>
          <w:ilvl w:val="0"/>
          <w:numId w:val="5"/>
        </w:numPr>
        <w:spacing w:after="61" w:lineRule="auto"/>
        <w:ind w:left="716" w:right="657" w:hanging="361"/>
        <w:rPr/>
      </w:pPr>
      <w:r w:rsidDel="00000000" w:rsidR="00000000" w:rsidRPr="00000000">
        <w:rPr>
          <w:rtl w:val="0"/>
        </w:rPr>
        <w:t xml:space="preserve">How do government initiatives and infrastructure influence AI adoption?  </w:t>
      </w:r>
    </w:p>
    <w:p w:rsidR="00000000" w:rsidDel="00000000" w:rsidP="00000000" w:rsidRDefault="00000000" w:rsidRPr="00000000" w14:paraId="000000E3">
      <w:pPr>
        <w:numPr>
          <w:ilvl w:val="0"/>
          <w:numId w:val="5"/>
        </w:numPr>
        <w:ind w:left="716" w:right="657" w:hanging="361"/>
        <w:rPr/>
      </w:pPr>
      <w:r w:rsidDel="00000000" w:rsidR="00000000" w:rsidRPr="00000000">
        <w:rPr>
          <w:rtl w:val="0"/>
        </w:rPr>
        <w:t xml:space="preserve">What insights can support policymakers in improving AI implementation in education?  </w:t>
      </w:r>
    </w:p>
    <w:p w:rsidR="00000000" w:rsidDel="00000000" w:rsidP="00000000" w:rsidRDefault="00000000" w:rsidRPr="00000000" w14:paraId="000000E4">
      <w:pPr>
        <w:ind w:right="657"/>
        <w:rPr/>
      </w:pPr>
      <w:r w:rsidDel="00000000" w:rsidR="00000000" w:rsidRPr="00000000">
        <w:rPr>
          <w:rtl w:val="0"/>
        </w:rPr>
        <w:t xml:space="preserve">These business questions formed the basis for developing the Tableau worksheets, dashboards, and story. </w:t>
      </w:r>
    </w:p>
    <w:p w:rsidR="00000000" w:rsidDel="00000000" w:rsidP="00000000" w:rsidRDefault="00000000" w:rsidRPr="00000000" w14:paraId="000000E5">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E6">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E7">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E8">
      <w:pPr>
        <w:spacing w:line="259" w:lineRule="auto"/>
        <w:ind w:left="1253" w:firstLine="0"/>
        <w:rPr/>
      </w:pPr>
      <w:r w:rsidDel="00000000" w:rsidR="00000000" w:rsidRPr="00000000">
        <w:rPr>
          <w:rtl w:val="0"/>
        </w:rPr>
        <w:t xml:space="preserve"> </w:t>
      </w:r>
    </w:p>
    <w:p w:rsidR="00000000" w:rsidDel="00000000" w:rsidP="00000000" w:rsidRDefault="00000000" w:rsidRPr="00000000" w14:paraId="000000E9">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EA">
      <w:pPr>
        <w:spacing w:after="0" w:line="259" w:lineRule="auto"/>
        <w:ind w:left="1253" w:firstLine="0"/>
        <w:rPr/>
      </w:pPr>
      <w:r w:rsidDel="00000000" w:rsidR="00000000" w:rsidRPr="00000000">
        <w:rPr>
          <w:rtl w:val="0"/>
        </w:rPr>
        <w:t xml:space="preserve"> </w:t>
      </w:r>
    </w:p>
    <w:p w:rsidR="00000000" w:rsidDel="00000000" w:rsidP="00000000" w:rsidRDefault="00000000" w:rsidRPr="00000000" w14:paraId="000000EB">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EC">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ED">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EE">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EF">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0">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1">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2">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3">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4">
      <w:pPr>
        <w:spacing w:after="25" w:line="259" w:lineRule="auto"/>
        <w:ind w:left="1253" w:firstLine="0"/>
        <w:rPr/>
      </w:pPr>
      <w:r w:rsidDel="00000000" w:rsidR="00000000" w:rsidRPr="00000000">
        <w:rPr>
          <w:rtl w:val="0"/>
        </w:rPr>
        <w:t xml:space="preserve"> </w:t>
      </w:r>
    </w:p>
    <w:p w:rsidR="00000000" w:rsidDel="00000000" w:rsidP="00000000" w:rsidRDefault="00000000" w:rsidRPr="00000000" w14:paraId="000000F5">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6">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7">
      <w:pPr>
        <w:spacing w:line="259" w:lineRule="auto"/>
        <w:ind w:left="1253" w:firstLine="0"/>
        <w:rPr/>
      </w:pPr>
      <w:r w:rsidDel="00000000" w:rsidR="00000000" w:rsidRPr="00000000">
        <w:rPr>
          <w:rtl w:val="0"/>
        </w:rPr>
        <w:t xml:space="preserve"> </w:t>
      </w:r>
    </w:p>
    <w:p w:rsidR="00000000" w:rsidDel="00000000" w:rsidP="00000000" w:rsidRDefault="00000000" w:rsidRPr="00000000" w14:paraId="000000F8">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9">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A">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B">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C">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D">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E">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F">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100">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101">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102">
      <w:pPr>
        <w:spacing w:after="0" w:line="259" w:lineRule="auto"/>
        <w:ind w:left="1253" w:firstLine="0"/>
        <w:rPr/>
      </w:pPr>
      <w:r w:rsidDel="00000000" w:rsidR="00000000" w:rsidRPr="00000000">
        <w:rPr>
          <w:rtl w:val="0"/>
        </w:rPr>
        <w:t xml:space="preserve"> </w:t>
      </w:r>
    </w:p>
    <w:p w:rsidR="00000000" w:rsidDel="00000000" w:rsidP="00000000" w:rsidRDefault="00000000" w:rsidRPr="00000000" w14:paraId="00000103">
      <w:pPr>
        <w:ind w:left="716" w:right="657" w:firstLine="0"/>
        <w:rPr/>
      </w:pPr>
      <w:r w:rsidDel="00000000" w:rsidR="00000000" w:rsidRPr="00000000">
        <w:rPr>
          <w:rtl w:val="0"/>
        </w:rPr>
        <w:t xml:space="preserve">4.2.</w:t>
      </w:r>
      <w:r w:rsidDel="00000000" w:rsidR="00000000" w:rsidRPr="00000000">
        <w:rPr>
          <w:rFonts w:ascii="Arial" w:cs="Arial" w:eastAsia="Arial" w:hAnsi="Arial"/>
          <w:rtl w:val="0"/>
        </w:rPr>
        <w:t xml:space="preserve"> </w:t>
      </w:r>
      <w:r w:rsidDel="00000000" w:rsidR="00000000" w:rsidRPr="00000000">
        <w:rPr>
          <w:rtl w:val="0"/>
        </w:rPr>
        <w:t xml:space="preserve">Developing Visualizations </w:t>
      </w:r>
    </w:p>
    <w:p w:rsidR="00000000" w:rsidDel="00000000" w:rsidP="00000000" w:rsidRDefault="00000000" w:rsidRPr="00000000" w14:paraId="00000104">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105">
      <w:pPr>
        <w:spacing w:line="259" w:lineRule="auto"/>
        <w:ind w:left="1238" w:right="6138" w:hanging="1253"/>
        <w:rPr/>
      </w:pPr>
      <w:r w:rsidDel="00000000" w:rsidR="00000000" w:rsidRPr="00000000">
        <w:rPr>
          <w:b w:val="1"/>
          <w:bCs w:val="1"/>
          <w:rtl w:val="0"/>
        </w:rPr>
        <w:t xml:space="preserve">Visualization 1: KPI Cards Purpose:</w:t>
      </w:r>
      <w:r w:rsidDel="00000000" w:rsidR="00000000" w:rsidRPr="00000000">
        <w:rPr>
          <w:rtl w:val="0"/>
        </w:rPr>
        <w:t xml:space="preserve"> </w:t>
      </w:r>
    </w:p>
    <w:p w:rsidR="00000000" w:rsidDel="00000000" w:rsidP="00000000" w:rsidRDefault="00000000" w:rsidRPr="00000000" w14:paraId="00000106">
      <w:pPr>
        <w:ind w:left="0" w:right="1355" w:firstLine="1253"/>
        <w:rPr/>
      </w:pPr>
      <w:r w:rsidDel="00000000" w:rsidR="00000000" w:rsidRPr="00000000">
        <w:rPr>
          <w:rtl w:val="0"/>
        </w:rPr>
        <w:t xml:space="preserve">Provide a quick overview of the most important project metrics. </w:t>
      </w:r>
      <w:r w:rsidDel="00000000" w:rsidR="00000000" w:rsidRPr="00000000">
        <w:rPr>
          <w:b w:val="1"/>
          <w:bCs w:val="1"/>
          <w:rtl w:val="0"/>
        </w:rPr>
        <w:t xml:space="preserve">Metrics Displayed</w:t>
      </w:r>
      <w:r w:rsidDel="00000000" w:rsidR="00000000" w:rsidRPr="00000000">
        <w:rPr>
          <w:rtl w:val="0"/>
        </w:rPr>
        <w:t xml:space="preserve"> </w:t>
      </w:r>
    </w:p>
    <w:p w:rsidR="00000000" w:rsidDel="00000000" w:rsidP="00000000" w:rsidRDefault="00000000" w:rsidRPr="00000000" w14:paraId="00000107">
      <w:pPr>
        <w:numPr>
          <w:ilvl w:val="0"/>
          <w:numId w:val="6"/>
        </w:numPr>
        <w:ind w:left="716" w:right="657" w:hanging="361"/>
        <w:rPr/>
      </w:pPr>
      <w:r w:rsidDel="00000000" w:rsidR="00000000" w:rsidRPr="00000000">
        <w:rPr>
          <w:rtl w:val="0"/>
        </w:rPr>
        <w:t xml:space="preserve">Average Daily AI Usage: </w:t>
      </w:r>
      <w:r w:rsidDel="00000000" w:rsidR="00000000" w:rsidRPr="00000000">
        <w:rPr>
          <w:b w:val="1"/>
          <w:bCs w:val="1"/>
          <w:rtl w:val="0"/>
        </w:rPr>
        <w:t xml:space="preserve">32.82 minutes</w:t>
      </w:r>
      <w:r w:rsidDel="00000000" w:rsidR="00000000" w:rsidRPr="00000000">
        <w:rPr>
          <w:rtl w:val="0"/>
        </w:rPr>
        <w:t xml:space="preserve">  </w:t>
      </w:r>
    </w:p>
    <w:p w:rsidR="00000000" w:rsidDel="00000000" w:rsidP="00000000" w:rsidRDefault="00000000" w:rsidRPr="00000000" w14:paraId="00000108">
      <w:pPr>
        <w:numPr>
          <w:ilvl w:val="0"/>
          <w:numId w:val="6"/>
        </w:numPr>
        <w:ind w:left="716" w:right="657" w:hanging="361"/>
        <w:rPr/>
      </w:pPr>
      <w:r w:rsidDel="00000000" w:rsidR="00000000" w:rsidRPr="00000000">
        <w:rPr>
          <w:rtl w:val="0"/>
        </w:rPr>
        <w:t xml:space="preserve">Total Records: </w:t>
      </w:r>
      <w:r w:rsidDel="00000000" w:rsidR="00000000" w:rsidRPr="00000000">
        <w:rPr>
          <w:b w:val="1"/>
          <w:bCs w:val="1"/>
          <w:rtl w:val="0"/>
        </w:rPr>
        <w:t xml:space="preserve">1,360</w:t>
      </w:r>
      <w:r w:rsidDel="00000000" w:rsidR="00000000" w:rsidRPr="00000000">
        <w:rPr>
          <w:rtl w:val="0"/>
        </w:rPr>
        <w:t xml:space="preserve">  </w:t>
      </w:r>
    </w:p>
    <w:p w:rsidR="00000000" w:rsidDel="00000000" w:rsidP="00000000" w:rsidRDefault="00000000" w:rsidRPr="00000000" w14:paraId="00000109">
      <w:pPr>
        <w:numPr>
          <w:ilvl w:val="0"/>
          <w:numId w:val="6"/>
        </w:numPr>
        <w:ind w:left="716" w:right="657" w:hanging="361"/>
        <w:rPr/>
      </w:pPr>
      <w:r w:rsidDel="00000000" w:rsidR="00000000" w:rsidRPr="00000000">
        <w:rPr>
          <w:rtl w:val="0"/>
        </w:rPr>
        <w:t xml:space="preserve">Average Rural AI Usage: </w:t>
      </w:r>
      <w:r w:rsidDel="00000000" w:rsidR="00000000" w:rsidRPr="00000000">
        <w:rPr>
          <w:b w:val="1"/>
          <w:bCs w:val="1"/>
          <w:rtl w:val="0"/>
        </w:rPr>
        <w:t xml:space="preserve">21.60%</w:t>
      </w:r>
      <w:r w:rsidDel="00000000" w:rsidR="00000000" w:rsidRPr="00000000">
        <w:rPr>
          <w:rtl w:val="0"/>
        </w:rPr>
        <w:t xml:space="preserve">  </w:t>
      </w:r>
    </w:p>
    <w:p w:rsidR="00000000" w:rsidDel="00000000" w:rsidP="00000000" w:rsidRDefault="00000000" w:rsidRPr="00000000" w14:paraId="0000010A">
      <w:pPr>
        <w:numPr>
          <w:ilvl w:val="0"/>
          <w:numId w:val="6"/>
        </w:numPr>
        <w:ind w:left="716" w:right="657" w:hanging="361"/>
        <w:rPr/>
      </w:pPr>
      <w:r w:rsidDel="00000000" w:rsidR="00000000" w:rsidRPr="00000000">
        <w:rPr>
          <w:rtl w:val="0"/>
        </w:rPr>
        <w:t xml:space="preserve">Average Urban AI Usage: </w:t>
      </w:r>
      <w:r w:rsidDel="00000000" w:rsidR="00000000" w:rsidRPr="00000000">
        <w:rPr>
          <w:b w:val="1"/>
          <w:bCs w:val="1"/>
          <w:rtl w:val="0"/>
        </w:rPr>
        <w:t xml:space="preserve">33.56%</w:t>
      </w:r>
      <w:r w:rsidDel="00000000" w:rsidR="00000000" w:rsidRPr="00000000">
        <w:rPr>
          <w:rtl w:val="0"/>
        </w:rPr>
        <w:t xml:space="preserve">  </w:t>
      </w:r>
    </w:p>
    <w:p w:rsidR="00000000" w:rsidDel="00000000" w:rsidP="00000000" w:rsidRDefault="00000000" w:rsidRPr="00000000" w14:paraId="0000010B">
      <w:pPr>
        <w:pStyle w:val="Heading2"/>
        <w:ind w:left="1263" w:firstLine="0"/>
        <w:rPr/>
      </w:pPr>
      <w:r w:rsidDel="00000000" w:rsidR="00000000" w:rsidRPr="00000000">
        <w:rPr>
          <w:rtl w:val="0"/>
        </w:rPr>
        <w:t xml:space="preserve">Insight</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0C">
      <w:pPr>
        <w:numPr>
          <w:ilvl w:val="0"/>
          <w:numId w:val="7"/>
        </w:numPr>
        <w:ind w:left="716" w:right="657" w:hanging="361"/>
        <w:rPr/>
      </w:pPr>
      <w:r w:rsidDel="00000000" w:rsidR="00000000" w:rsidRPr="00000000">
        <w:rPr>
          <w:rtl w:val="0"/>
        </w:rPr>
        <w:t xml:space="preserve">Urban AI usage is significantly higher than rural AI usage.  </w:t>
      </w:r>
    </w:p>
    <w:p w:rsidR="00000000" w:rsidDel="00000000" w:rsidP="00000000" w:rsidRDefault="00000000" w:rsidRPr="00000000" w14:paraId="0000010D">
      <w:pPr>
        <w:numPr>
          <w:ilvl w:val="0"/>
          <w:numId w:val="7"/>
        </w:numPr>
        <w:ind w:left="716" w:right="657" w:hanging="361"/>
        <w:rPr/>
      </w:pPr>
      <w:r w:rsidDel="00000000" w:rsidR="00000000" w:rsidRPr="00000000">
        <w:rPr>
          <w:rtl w:val="0"/>
        </w:rPr>
        <w:t xml:space="preserve">The dataset contains sufficient records for comprehensive analysis.  </w:t>
      </w:r>
    </w:p>
    <w:p w:rsidR="00000000" w:rsidDel="00000000" w:rsidP="00000000" w:rsidRDefault="00000000" w:rsidRPr="00000000" w14:paraId="0000010E">
      <w:pPr>
        <w:numPr>
          <w:ilvl w:val="0"/>
          <w:numId w:val="7"/>
        </w:numPr>
        <w:spacing w:after="1" w:lineRule="auto"/>
        <w:ind w:left="716" w:right="657" w:hanging="361"/>
        <w:rPr/>
      </w:pPr>
      <w:r w:rsidDel="00000000" w:rsidR="00000000" w:rsidRPr="00000000">
        <w:rPr>
          <w:rtl w:val="0"/>
        </w:rPr>
        <w:t xml:space="preserve">KPI cards allow users to understand the project's key statistics immediately.  </w:t>
      </w:r>
    </w:p>
    <w:p w:rsidR="00000000" w:rsidDel="00000000" w:rsidP="00000000" w:rsidRDefault="00000000" w:rsidRPr="00000000" w14:paraId="0000010F">
      <w:pPr>
        <w:spacing w:after="1" w:lineRule="auto"/>
        <w:ind w:left="716" w:right="657" w:firstLine="0"/>
        <w:rPr/>
      </w:pPr>
      <w:r w:rsidDel="00000000" w:rsidR="00000000" w:rsidRPr="00000000">
        <w:rPr>
          <w:rtl w:val="0"/>
        </w:rPr>
      </w:r>
    </w:p>
    <w:p w:rsidR="00000000" w:rsidDel="00000000" w:rsidP="00000000" w:rsidRDefault="00000000" w:rsidRPr="00000000" w14:paraId="00000110">
      <w:pPr>
        <w:spacing w:after="57" w:line="259" w:lineRule="auto"/>
        <w:ind w:left="0" w:firstLine="0"/>
        <w:rPr/>
      </w:pPr>
      <w:r w:rsidDel="00000000" w:rsidR="00000000" w:rsidRPr="00000000">
        <w:rPr/>
        <w:drawing>
          <wp:inline distB="0" distT="0" distL="0" distR="0">
            <wp:extent cx="5797550" cy="3176905"/>
            <wp:effectExtent b="0" l="0" r="0" t="0"/>
            <wp:docPr id="3" name="image6.png"/>
            <a:graphic>
              <a:graphicData uri="http://schemas.openxmlformats.org/drawingml/2006/picture">
                <pic:pic>
                  <pic:nvPicPr>
                    <pic:cNvPr id="0" name="image6.png"/>
                    <pic:cNvPicPr preferRelativeResize="0"/>
                  </pic:nvPicPr>
                  <pic:blipFill>
                    <a:blip r:embed="rId7"/>
                    <a:srcRect b="8125" l="0" r="0" t="8125"/>
                    <a:stretch>
                      <a:fillRect/>
                    </a:stretch>
                  </pic:blipFill>
                  <pic:spPr>
                    <a:xfrm>
                      <a:off x="0" y="0"/>
                      <a:ext cx="5797550" cy="317690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12">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3">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4">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5">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6">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7">
      <w:pPr>
        <w:spacing w:after="25"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8">
      <w:pPr>
        <w:spacing w:after="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9">
      <w:pPr>
        <w:pStyle w:val="Heading2"/>
        <w:ind w:left="-5" w:firstLine="0"/>
        <w:rPr/>
      </w:pPr>
      <w:r w:rsidDel="00000000" w:rsidR="00000000" w:rsidRPr="00000000">
        <w:rPr>
          <w:rtl w:val="0"/>
        </w:rPr>
        <w:t xml:space="preserve">Visualization 2: Geographic Trends in Educational Development (Map)                        Chart Type:</w:t>
      </w:r>
      <w:r w:rsidDel="00000000" w:rsidR="00000000" w:rsidRPr="00000000">
        <w:rPr>
          <w:b w:val="0"/>
          <w:bCs w:val="0"/>
          <w:rtl w:val="0"/>
        </w:rPr>
        <w:t xml:space="preserve"> Filled Map </w:t>
      </w:r>
      <w:r w:rsidDel="00000000" w:rsidR="00000000" w:rsidRPr="00000000">
        <w:rPr>
          <w:rtl w:val="0"/>
        </w:rPr>
        <w:t xml:space="preserve">                       Purpose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1A">
      <w:pPr>
        <w:ind w:left="1263" w:right="657" w:firstLine="0"/>
        <w:rPr/>
      </w:pPr>
      <w:r w:rsidDel="00000000" w:rsidR="00000000" w:rsidRPr="00000000">
        <w:rPr>
          <w:rtl w:val="0"/>
        </w:rPr>
        <w:t xml:space="preserve">Displays the geographical distribution of AI adoption across different countries. </w:t>
      </w:r>
    </w:p>
    <w:p w:rsidR="00000000" w:rsidDel="00000000" w:rsidP="00000000" w:rsidRDefault="00000000" w:rsidRPr="00000000" w14:paraId="0000011B">
      <w:pPr>
        <w:pStyle w:val="Heading2"/>
        <w:ind w:left="-5" w:firstLine="0"/>
        <w:rPr/>
      </w:pPr>
      <w:r w:rsidDel="00000000" w:rsidR="00000000" w:rsidRPr="00000000">
        <w:rPr>
          <w:rtl w:val="0"/>
        </w:rPr>
        <w:t xml:space="preserve">Countries Included</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1C">
      <w:pPr>
        <w:numPr>
          <w:ilvl w:val="0"/>
          <w:numId w:val="8"/>
        </w:numPr>
        <w:ind w:left="716" w:right="657" w:hanging="361"/>
        <w:rPr/>
      </w:pPr>
      <w:r w:rsidDel="00000000" w:rsidR="00000000" w:rsidRPr="00000000">
        <w:rPr>
          <w:rtl w:val="0"/>
        </w:rPr>
        <w:t xml:space="preserve">Australia  </w:t>
      </w:r>
    </w:p>
    <w:p w:rsidR="00000000" w:rsidDel="00000000" w:rsidP="00000000" w:rsidRDefault="00000000" w:rsidRPr="00000000" w14:paraId="0000011D">
      <w:pPr>
        <w:numPr>
          <w:ilvl w:val="0"/>
          <w:numId w:val="8"/>
        </w:numPr>
        <w:ind w:left="716" w:right="657" w:hanging="361"/>
        <w:rPr/>
      </w:pPr>
      <w:r w:rsidDel="00000000" w:rsidR="00000000" w:rsidRPr="00000000">
        <w:rPr>
          <w:rtl w:val="0"/>
        </w:rPr>
        <w:t xml:space="preserve">Brazil  </w:t>
      </w:r>
    </w:p>
    <w:p w:rsidR="00000000" w:rsidDel="00000000" w:rsidP="00000000" w:rsidRDefault="00000000" w:rsidRPr="00000000" w14:paraId="0000011E">
      <w:pPr>
        <w:numPr>
          <w:ilvl w:val="0"/>
          <w:numId w:val="8"/>
        </w:numPr>
        <w:ind w:left="716" w:right="657" w:hanging="361"/>
        <w:rPr/>
      </w:pPr>
      <w:r w:rsidDel="00000000" w:rsidR="00000000" w:rsidRPr="00000000">
        <w:rPr>
          <w:rtl w:val="0"/>
        </w:rPr>
        <w:t xml:space="preserve">Canada  </w:t>
      </w:r>
    </w:p>
    <w:p w:rsidR="00000000" w:rsidDel="00000000" w:rsidP="00000000" w:rsidRDefault="00000000" w:rsidRPr="00000000" w14:paraId="0000011F">
      <w:pPr>
        <w:numPr>
          <w:ilvl w:val="0"/>
          <w:numId w:val="8"/>
        </w:numPr>
        <w:ind w:left="716" w:right="657" w:hanging="361"/>
        <w:rPr/>
      </w:pPr>
      <w:r w:rsidDel="00000000" w:rsidR="00000000" w:rsidRPr="00000000">
        <w:rPr>
          <w:rtl w:val="0"/>
        </w:rPr>
        <w:t xml:space="preserve">China  </w:t>
      </w:r>
    </w:p>
    <w:p w:rsidR="00000000" w:rsidDel="00000000" w:rsidP="00000000" w:rsidRDefault="00000000" w:rsidRPr="00000000" w14:paraId="00000120">
      <w:pPr>
        <w:numPr>
          <w:ilvl w:val="0"/>
          <w:numId w:val="8"/>
        </w:numPr>
        <w:ind w:left="716" w:right="657" w:hanging="361"/>
        <w:rPr/>
      </w:pPr>
      <w:r w:rsidDel="00000000" w:rsidR="00000000" w:rsidRPr="00000000">
        <w:rPr>
          <w:rtl w:val="0"/>
        </w:rPr>
        <w:t xml:space="preserve">Germany  </w:t>
      </w:r>
    </w:p>
    <w:p w:rsidR="00000000" w:rsidDel="00000000" w:rsidP="00000000" w:rsidRDefault="00000000" w:rsidRPr="00000000" w14:paraId="00000121">
      <w:pPr>
        <w:numPr>
          <w:ilvl w:val="0"/>
          <w:numId w:val="8"/>
        </w:numPr>
        <w:ind w:left="716" w:right="657" w:hanging="361"/>
        <w:rPr/>
      </w:pPr>
      <w:r w:rsidDel="00000000" w:rsidR="00000000" w:rsidRPr="00000000">
        <w:rPr>
          <w:rtl w:val="0"/>
        </w:rPr>
        <w:t xml:space="preserve">India  </w:t>
      </w:r>
    </w:p>
    <w:p w:rsidR="00000000" w:rsidDel="00000000" w:rsidP="00000000" w:rsidRDefault="00000000" w:rsidRPr="00000000" w14:paraId="00000122">
      <w:pPr>
        <w:numPr>
          <w:ilvl w:val="0"/>
          <w:numId w:val="8"/>
        </w:numPr>
        <w:ind w:left="716" w:right="657" w:hanging="361"/>
        <w:rPr/>
      </w:pPr>
      <w:r w:rsidDel="00000000" w:rsidR="00000000" w:rsidRPr="00000000">
        <w:rPr>
          <w:rtl w:val="0"/>
        </w:rPr>
        <w:t xml:space="preserve">Nigeria  </w:t>
      </w:r>
    </w:p>
    <w:p w:rsidR="00000000" w:rsidDel="00000000" w:rsidP="00000000" w:rsidRDefault="00000000" w:rsidRPr="00000000" w14:paraId="00000123">
      <w:pPr>
        <w:numPr>
          <w:ilvl w:val="0"/>
          <w:numId w:val="8"/>
        </w:numPr>
        <w:ind w:left="716" w:right="657" w:hanging="361"/>
        <w:rPr/>
      </w:pPr>
      <w:r w:rsidDel="00000000" w:rsidR="00000000" w:rsidRPr="00000000">
        <w:rPr>
          <w:rtl w:val="0"/>
        </w:rPr>
        <w:t xml:space="preserve">Pakistan  </w:t>
      </w:r>
    </w:p>
    <w:p w:rsidR="00000000" w:rsidDel="00000000" w:rsidP="00000000" w:rsidRDefault="00000000" w:rsidRPr="00000000" w14:paraId="00000124">
      <w:pPr>
        <w:numPr>
          <w:ilvl w:val="0"/>
          <w:numId w:val="8"/>
        </w:numPr>
        <w:ind w:left="716" w:right="657" w:hanging="361"/>
        <w:rPr/>
      </w:pPr>
      <w:r w:rsidDel="00000000" w:rsidR="00000000" w:rsidRPr="00000000">
        <w:rPr>
          <w:rtl w:val="0"/>
        </w:rPr>
        <w:t xml:space="preserve">United Kingdom  </w:t>
      </w:r>
    </w:p>
    <w:p w:rsidR="00000000" w:rsidDel="00000000" w:rsidP="00000000" w:rsidRDefault="00000000" w:rsidRPr="00000000" w14:paraId="00000125">
      <w:pPr>
        <w:numPr>
          <w:ilvl w:val="0"/>
          <w:numId w:val="8"/>
        </w:numPr>
        <w:ind w:left="716" w:right="657" w:hanging="361"/>
        <w:rPr/>
      </w:pPr>
      <w:r w:rsidDel="00000000" w:rsidR="00000000" w:rsidRPr="00000000">
        <w:rPr>
          <w:rtl w:val="0"/>
        </w:rPr>
        <w:t xml:space="preserve">United States  </w:t>
      </w:r>
    </w:p>
    <w:p w:rsidR="00000000" w:rsidDel="00000000" w:rsidP="00000000" w:rsidRDefault="00000000" w:rsidRPr="00000000" w14:paraId="00000126">
      <w:pPr>
        <w:pStyle w:val="Heading2"/>
        <w:ind w:left="-5" w:firstLine="0"/>
        <w:rPr>
          <w:b w:val="0"/>
          <w:bCs w:val="0"/>
        </w:rPr>
      </w:pPr>
      <w:r w:rsidDel="00000000" w:rsidR="00000000" w:rsidRPr="00000000">
        <w:rPr>
          <w:rtl w:val="0"/>
        </w:rPr>
        <w:t xml:space="preserve">Insight</w:t>
      </w:r>
      <w:r w:rsidDel="00000000" w:rsidR="00000000" w:rsidRPr="00000000">
        <w:rPr>
          <w:b w:val="0"/>
          <w:bCs w:val="0"/>
          <w:rtl w:val="0"/>
        </w:rPr>
        <w:t xml:space="preserve">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9"/>
        </w:numPr>
        <w:ind w:left="716" w:right="657" w:hanging="361"/>
        <w:rPr/>
      </w:pPr>
      <w:r w:rsidDel="00000000" w:rsidR="00000000" w:rsidRPr="00000000">
        <w:rPr>
          <w:rtl w:val="0"/>
        </w:rPr>
        <w:t xml:space="preserve">AI adoption data is available across multiple continents.  </w:t>
      </w:r>
    </w:p>
    <w:p w:rsidR="00000000" w:rsidDel="00000000" w:rsidP="00000000" w:rsidRDefault="00000000" w:rsidRPr="00000000" w14:paraId="00000129">
      <w:pPr>
        <w:numPr>
          <w:ilvl w:val="0"/>
          <w:numId w:val="9"/>
        </w:numPr>
        <w:ind w:left="716" w:right="657" w:hanging="361"/>
        <w:rPr/>
      </w:pPr>
      <w:r w:rsidDel="00000000" w:rsidR="00000000" w:rsidRPr="00000000">
        <w:rPr>
          <w:rtl w:val="0"/>
        </w:rPr>
        <w:t xml:space="preserve">Geographic visualization helps identify country-wise participation and regional distribution.  </w:t>
      </w:r>
    </w:p>
    <w:p w:rsidR="00000000" w:rsidDel="00000000" w:rsidP="00000000" w:rsidRDefault="00000000" w:rsidRPr="00000000" w14:paraId="0000012A">
      <w:pPr>
        <w:numPr>
          <w:ilvl w:val="0"/>
          <w:numId w:val="9"/>
        </w:numPr>
        <w:ind w:left="716" w:right="657" w:hanging="361"/>
        <w:rPr/>
      </w:pPr>
      <w:r w:rsidDel="00000000" w:rsidR="00000000" w:rsidRPr="00000000">
        <w:rPr>
          <w:rtl w:val="0"/>
        </w:rPr>
        <w:t xml:space="preserve">Interactive filtering enables users to analyze individual countries.  </w:t>
      </w:r>
    </w:p>
    <w:p w:rsidR="00000000" w:rsidDel="00000000" w:rsidP="00000000" w:rsidRDefault="00000000" w:rsidRPr="00000000" w14:paraId="0000012B">
      <w:pPr>
        <w:spacing w:after="0" w:line="259" w:lineRule="auto"/>
        <w:ind w:left="721" w:firstLine="0"/>
        <w:rPr/>
      </w:pPr>
      <w:r w:rsidDel="00000000" w:rsidR="00000000" w:rsidRPr="00000000">
        <w:rPr>
          <w:rtl w:val="0"/>
        </w:rPr>
        <w:t xml:space="preserve"> </w:t>
      </w:r>
    </w:p>
    <w:p w:rsidR="00000000" w:rsidDel="00000000" w:rsidP="00000000" w:rsidRDefault="00000000" w:rsidRPr="00000000" w14:paraId="0000012C">
      <w:pPr>
        <w:spacing w:after="0" w:line="259" w:lineRule="auto"/>
        <w:ind w:left="0" w:firstLine="0"/>
        <w:rPr/>
      </w:pPr>
      <w:r w:rsidDel="00000000" w:rsidR="00000000" w:rsidRPr="00000000">
        <w:rPr/>
        <w:drawing>
          <wp:inline distB="0" distT="0" distL="0" distR="0">
            <wp:extent cx="6191250" cy="3200400"/>
            <wp:effectExtent b="0" l="0" r="0" t="0"/>
            <wp:docPr id="2" name="image10.png"/>
            <a:graphic>
              <a:graphicData uri="http://schemas.openxmlformats.org/drawingml/2006/picture">
                <pic:pic>
                  <pic:nvPicPr>
                    <pic:cNvPr id="0" name="image10.png"/>
                    <pic:cNvPicPr preferRelativeResize="0"/>
                  </pic:nvPicPr>
                  <pic:blipFill>
                    <a:blip r:embed="rId8"/>
                    <a:srcRect b="10498" l="0" r="0" t="10498"/>
                    <a:stretch>
                      <a:fillRect/>
                    </a:stretch>
                  </pic:blipFill>
                  <pic:spPr>
                    <a:xfrm>
                      <a:off x="0" y="0"/>
                      <a:ext cx="61912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12E">
      <w:pPr>
        <w:pStyle w:val="Heading2"/>
        <w:ind w:left="-5" w:firstLine="0"/>
        <w:rPr/>
      </w:pPr>
      <w:r w:rsidDel="00000000" w:rsidR="00000000" w:rsidRPr="00000000">
        <w:rPr>
          <w:rtl w:val="0"/>
        </w:rPr>
        <w:t xml:space="preserve">Visualization 3: Country-Level AI Adoption in Daily Practice Chart Type:</w:t>
      </w:r>
      <w:r w:rsidDel="00000000" w:rsidR="00000000" w:rsidRPr="00000000">
        <w:rPr>
          <w:b w:val="0"/>
          <w:bCs w:val="0"/>
          <w:rtl w:val="0"/>
        </w:rPr>
        <w:t xml:space="preserve"> Bar Chart </w:t>
      </w:r>
      <w:r w:rsidDel="00000000" w:rsidR="00000000" w:rsidRPr="00000000">
        <w:rPr>
          <w:rtl w:val="0"/>
        </w:rPr>
        <w:t xml:space="preserve">Purpose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2F">
      <w:pPr>
        <w:ind w:left="0" w:right="2382" w:firstLine="1253"/>
        <w:rPr/>
      </w:pPr>
      <w:r w:rsidDel="00000000" w:rsidR="00000000" w:rsidRPr="00000000">
        <w:rPr>
          <w:rtl w:val="0"/>
        </w:rPr>
        <w:t xml:space="preserve">Compares the average daily AI usage among countries. </w:t>
      </w:r>
      <w:r w:rsidDel="00000000" w:rsidR="00000000" w:rsidRPr="00000000">
        <w:rPr>
          <w:b w:val="1"/>
          <w:bCs w:val="1"/>
          <w:rtl w:val="0"/>
        </w:rPr>
        <w:t xml:space="preserve">  Insight</w:t>
      </w:r>
      <w:r w:rsidDel="00000000" w:rsidR="00000000" w:rsidRPr="00000000">
        <w:rPr>
          <w:rtl w:val="0"/>
        </w:rPr>
        <w:t xml:space="preserve"> </w:t>
      </w:r>
    </w:p>
    <w:p w:rsidR="00000000" w:rsidDel="00000000" w:rsidP="00000000" w:rsidRDefault="00000000" w:rsidRPr="00000000" w14:paraId="00000130">
      <w:pPr>
        <w:numPr>
          <w:ilvl w:val="0"/>
          <w:numId w:val="10"/>
        </w:numPr>
        <w:ind w:left="716" w:right="657" w:hanging="361"/>
        <w:rPr/>
      </w:pPr>
      <w:r w:rsidDel="00000000" w:rsidR="00000000" w:rsidRPr="00000000">
        <w:rPr>
          <w:rtl w:val="0"/>
        </w:rPr>
        <w:t xml:space="preserve">Canada shows the highest average daily AI usage.  </w:t>
      </w:r>
    </w:p>
    <w:p w:rsidR="00000000" w:rsidDel="00000000" w:rsidP="00000000" w:rsidRDefault="00000000" w:rsidRPr="00000000" w14:paraId="00000131">
      <w:pPr>
        <w:numPr>
          <w:ilvl w:val="0"/>
          <w:numId w:val="10"/>
        </w:numPr>
        <w:ind w:left="716" w:right="657" w:hanging="361"/>
        <w:rPr/>
      </w:pPr>
      <w:r w:rsidDel="00000000" w:rsidR="00000000" w:rsidRPr="00000000">
        <w:rPr>
          <w:rtl w:val="0"/>
        </w:rPr>
        <w:t xml:space="preserve">Brazil and the United States have comparatively lower average daily usage.  </w:t>
      </w:r>
    </w:p>
    <w:p w:rsidR="00000000" w:rsidDel="00000000" w:rsidP="00000000" w:rsidRDefault="00000000" w:rsidRPr="00000000" w14:paraId="00000132">
      <w:pPr>
        <w:numPr>
          <w:ilvl w:val="0"/>
          <w:numId w:val="10"/>
        </w:numPr>
        <w:ind w:left="716" w:right="657" w:hanging="361"/>
        <w:rPr/>
      </w:pPr>
      <w:r w:rsidDel="00000000" w:rsidR="00000000" w:rsidRPr="00000000">
        <w:rPr>
          <w:rtl w:val="0"/>
        </w:rPr>
        <w:t xml:space="preserve">Most countries have similar AI usage levels, indicating balanced adoption across the selected countries.  </w:t>
      </w:r>
    </w:p>
    <w:p w:rsidR="00000000" w:rsidDel="00000000" w:rsidP="00000000" w:rsidRDefault="00000000" w:rsidRPr="00000000" w14:paraId="00000133">
      <w:pPr>
        <w:ind w:right="657"/>
        <w:rPr/>
      </w:pPr>
      <w:r w:rsidDel="00000000" w:rsidR="00000000" w:rsidRPr="00000000">
        <w:rPr>
          <w:rtl w:val="0"/>
        </w:rPr>
      </w:r>
    </w:p>
    <w:p w:rsidR="00000000" w:rsidDel="00000000" w:rsidP="00000000" w:rsidRDefault="00000000" w:rsidRPr="00000000" w14:paraId="00000134">
      <w:pPr>
        <w:spacing w:after="0" w:line="259" w:lineRule="auto"/>
        <w:ind w:left="721" w:firstLine="0"/>
        <w:rPr/>
      </w:pPr>
      <w:r w:rsidDel="00000000" w:rsidR="00000000" w:rsidRPr="00000000">
        <w:rPr>
          <w:rtl w:val="0"/>
        </w:rPr>
        <w:t xml:space="preserve"> </w:t>
      </w:r>
    </w:p>
    <w:p w:rsidR="00000000" w:rsidDel="00000000" w:rsidP="00000000" w:rsidRDefault="00000000" w:rsidRPr="00000000" w14:paraId="00000135">
      <w:pPr>
        <w:spacing w:after="59" w:line="259" w:lineRule="auto"/>
        <w:ind w:left="0" w:firstLine="0"/>
        <w:rPr/>
      </w:pPr>
      <w:r w:rsidDel="00000000" w:rsidR="00000000" w:rsidRPr="00000000">
        <w:rPr/>
        <w:drawing>
          <wp:inline distB="0" distT="0" distL="0" distR="0">
            <wp:extent cx="6357620" cy="3140710"/>
            <wp:effectExtent b="0" l="0" r="0" t="0"/>
            <wp:docPr id="5" name="image3.png"/>
            <a:graphic>
              <a:graphicData uri="http://schemas.openxmlformats.org/drawingml/2006/picture">
                <pic:pic>
                  <pic:nvPicPr>
                    <pic:cNvPr id="0" name="image3.png"/>
                    <pic:cNvPicPr preferRelativeResize="0"/>
                  </pic:nvPicPr>
                  <pic:blipFill>
                    <a:blip r:embed="rId9"/>
                    <a:srcRect b="12249" l="0" r="0" t="12249"/>
                    <a:stretch>
                      <a:fillRect/>
                    </a:stretch>
                  </pic:blipFill>
                  <pic:spPr>
                    <a:xfrm>
                      <a:off x="0" y="0"/>
                      <a:ext cx="6357620" cy="314071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line="259" w:lineRule="auto"/>
        <w:ind w:left="1253" w:firstLine="0"/>
        <w:rPr/>
      </w:pPr>
      <w:r w:rsidDel="00000000" w:rsidR="00000000" w:rsidRPr="00000000">
        <w:rPr>
          <w:rtl w:val="0"/>
        </w:rPr>
        <w:t xml:space="preserve"> </w:t>
      </w:r>
    </w:p>
    <w:p w:rsidR="00000000" w:rsidDel="00000000" w:rsidP="00000000" w:rsidRDefault="00000000" w:rsidRPr="00000000" w14:paraId="00000137">
      <w:pPr>
        <w:spacing w:after="25"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38">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39">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3A">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3B">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3C">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3D">
      <w:pPr>
        <w:spacing w:after="30" w:line="259" w:lineRule="auto"/>
        <w:ind w:left="0" w:firstLine="0"/>
        <w:rPr>
          <w:b w:val="1"/>
          <w:bCs w:val="1"/>
        </w:rPr>
      </w:pPr>
      <w:r w:rsidDel="00000000" w:rsidR="00000000" w:rsidRPr="00000000">
        <w:rPr>
          <w:b w:val="1"/>
          <w:bCs w:val="1"/>
          <w:rtl w:val="0"/>
        </w:rPr>
        <w:t xml:space="preserve"> </w:t>
        <w:tab/>
        <w:tab/>
      </w:r>
    </w:p>
    <w:p w:rsidR="00000000" w:rsidDel="00000000" w:rsidP="00000000" w:rsidRDefault="00000000" w:rsidRPr="00000000" w14:paraId="0000013E">
      <w:pPr>
        <w:spacing w:after="30" w:line="259" w:lineRule="auto"/>
        <w:ind w:left="0" w:firstLine="0"/>
        <w:rPr>
          <w:b w:val="1"/>
          <w:bCs w:val="1"/>
        </w:rPr>
      </w:pPr>
      <w:r w:rsidDel="00000000" w:rsidR="00000000" w:rsidRPr="00000000">
        <w:rPr>
          <w:rtl w:val="0"/>
        </w:rPr>
      </w:r>
    </w:p>
    <w:p w:rsidR="00000000" w:rsidDel="00000000" w:rsidP="00000000" w:rsidRDefault="00000000" w:rsidRPr="00000000" w14:paraId="0000013F">
      <w:pPr>
        <w:spacing w:after="30" w:line="259" w:lineRule="auto"/>
        <w:ind w:left="0" w:firstLine="0"/>
        <w:rPr>
          <w:b w:val="1"/>
          <w:bCs w:val="1"/>
        </w:rPr>
      </w:pPr>
      <w:r w:rsidDel="00000000" w:rsidR="00000000" w:rsidRPr="00000000">
        <w:rPr>
          <w:rtl w:val="0"/>
        </w:rPr>
      </w:r>
    </w:p>
    <w:p w:rsidR="00000000" w:rsidDel="00000000" w:rsidP="00000000" w:rsidRDefault="00000000" w:rsidRPr="00000000" w14:paraId="00000140">
      <w:pPr>
        <w:spacing w:after="30" w:line="259" w:lineRule="auto"/>
        <w:ind w:left="0" w:firstLine="0"/>
        <w:rPr>
          <w:b w:val="1"/>
          <w:bCs w:val="1"/>
        </w:rPr>
      </w:pPr>
      <w:r w:rsidDel="00000000" w:rsidR="00000000" w:rsidRPr="00000000">
        <w:rPr>
          <w:rtl w:val="0"/>
        </w:rPr>
      </w:r>
    </w:p>
    <w:p w:rsidR="00000000" w:rsidDel="00000000" w:rsidP="00000000" w:rsidRDefault="00000000" w:rsidRPr="00000000" w14:paraId="00000141">
      <w:pPr>
        <w:spacing w:after="30" w:line="259" w:lineRule="auto"/>
        <w:ind w:left="0" w:firstLine="0"/>
        <w:rPr>
          <w:b w:val="1"/>
          <w:bCs w:val="1"/>
        </w:rPr>
      </w:pPr>
      <w:r w:rsidDel="00000000" w:rsidR="00000000" w:rsidRPr="00000000">
        <w:rPr>
          <w:rtl w:val="0"/>
        </w:rPr>
      </w:r>
    </w:p>
    <w:p w:rsidR="00000000" w:rsidDel="00000000" w:rsidP="00000000" w:rsidRDefault="00000000" w:rsidRPr="00000000" w14:paraId="00000142">
      <w:pPr>
        <w:spacing w:after="30" w:line="259" w:lineRule="auto"/>
        <w:ind w:left="0" w:firstLine="0"/>
        <w:rPr/>
      </w:pPr>
      <w:r w:rsidDel="00000000" w:rsidR="00000000" w:rsidRPr="00000000">
        <w:rPr>
          <w:rtl w:val="0"/>
        </w:rPr>
      </w:r>
    </w:p>
    <w:p w:rsidR="00000000" w:rsidDel="00000000" w:rsidP="00000000" w:rsidRDefault="00000000" w:rsidRPr="00000000" w14:paraId="00000143">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44">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45">
      <w:pPr>
        <w:spacing w:after="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46">
      <w:pPr>
        <w:spacing w:line="259" w:lineRule="auto"/>
        <w:ind w:left="-5" w:firstLine="0"/>
        <w:rPr/>
      </w:pPr>
      <w:r w:rsidDel="00000000" w:rsidR="00000000" w:rsidRPr="00000000">
        <w:rPr>
          <w:b w:val="1"/>
          <w:bCs w:val="1"/>
          <w:rtl w:val="0"/>
        </w:rPr>
        <w:t xml:space="preserve">Visualization 4: Global Comparison of Student and Teacher AI Usage </w:t>
      </w:r>
      <w:r w:rsidDel="00000000" w:rsidR="00000000" w:rsidRPr="00000000">
        <w:rPr>
          <w:rtl w:val="0"/>
        </w:rPr>
      </w:r>
    </w:p>
    <w:p w:rsidR="00000000" w:rsidDel="00000000" w:rsidP="00000000" w:rsidRDefault="00000000" w:rsidRPr="00000000" w14:paraId="00000147">
      <w:pPr>
        <w:ind w:left="1263" w:right="657" w:firstLine="0"/>
        <w:rPr/>
      </w:pPr>
      <w:r w:rsidDel="00000000" w:rsidR="00000000" w:rsidRPr="00000000">
        <w:rPr>
          <w:b w:val="1"/>
          <w:bCs w:val="1"/>
          <w:rtl w:val="0"/>
        </w:rPr>
        <w:t xml:space="preserve">Chart Type:</w:t>
      </w:r>
      <w:r w:rsidDel="00000000" w:rsidR="00000000" w:rsidRPr="00000000">
        <w:rPr>
          <w:rtl w:val="0"/>
        </w:rPr>
        <w:t xml:space="preserve"> Side-by-Side Bar Chart </w:t>
      </w:r>
    </w:p>
    <w:p w:rsidR="00000000" w:rsidDel="00000000" w:rsidP="00000000" w:rsidRDefault="00000000" w:rsidRPr="00000000" w14:paraId="00000148">
      <w:pPr>
        <w:spacing w:line="259" w:lineRule="auto"/>
        <w:ind w:left="1263" w:firstLine="0"/>
        <w:rPr/>
      </w:pPr>
      <w:r w:rsidDel="00000000" w:rsidR="00000000" w:rsidRPr="00000000">
        <w:rPr>
          <w:b w:val="1"/>
          <w:bCs w:val="1"/>
          <w:rtl w:val="0"/>
        </w:rPr>
        <w:t xml:space="preserve">Purpose</w:t>
      </w:r>
      <w:r w:rsidDel="00000000" w:rsidR="00000000" w:rsidRPr="00000000">
        <w:rPr>
          <w:rtl w:val="0"/>
        </w:rPr>
        <w:t xml:space="preserve"> </w:t>
      </w:r>
    </w:p>
    <w:p w:rsidR="00000000" w:rsidDel="00000000" w:rsidP="00000000" w:rsidRDefault="00000000" w:rsidRPr="00000000" w14:paraId="00000149">
      <w:pPr>
        <w:ind w:left="1263" w:right="657" w:firstLine="0"/>
        <w:rPr/>
      </w:pPr>
      <w:r w:rsidDel="00000000" w:rsidR="00000000" w:rsidRPr="00000000">
        <w:rPr>
          <w:rtl w:val="0"/>
        </w:rPr>
        <w:t xml:space="preserve">Compares AI usage between students and teachers in each country. </w:t>
      </w:r>
    </w:p>
    <w:p w:rsidR="00000000" w:rsidDel="00000000" w:rsidP="00000000" w:rsidRDefault="00000000" w:rsidRPr="00000000" w14:paraId="0000014A">
      <w:pPr>
        <w:pStyle w:val="Heading2"/>
        <w:ind w:left="-5" w:firstLine="0"/>
        <w:rPr/>
      </w:pPr>
      <w:r w:rsidDel="00000000" w:rsidR="00000000" w:rsidRPr="00000000">
        <w:rPr>
          <w:rtl w:val="0"/>
        </w:rPr>
        <w:t xml:space="preserve">Insight</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4B">
      <w:pPr>
        <w:numPr>
          <w:ilvl w:val="0"/>
          <w:numId w:val="11"/>
        </w:numPr>
        <w:ind w:left="716" w:right="657" w:hanging="361"/>
        <w:rPr/>
      </w:pPr>
      <w:r w:rsidDel="00000000" w:rsidR="00000000" w:rsidRPr="00000000">
        <w:rPr>
          <w:rtl w:val="0"/>
        </w:rPr>
        <w:t xml:space="preserve">Student AI usage is consistently higher than teacher AI usage.  </w:t>
      </w:r>
    </w:p>
    <w:p w:rsidR="00000000" w:rsidDel="00000000" w:rsidP="00000000" w:rsidRDefault="00000000" w:rsidRPr="00000000" w14:paraId="0000014C">
      <w:pPr>
        <w:numPr>
          <w:ilvl w:val="0"/>
          <w:numId w:val="11"/>
        </w:numPr>
        <w:ind w:left="716" w:right="657" w:hanging="361"/>
        <w:rPr/>
      </w:pPr>
      <w:r w:rsidDel="00000000" w:rsidR="00000000" w:rsidRPr="00000000">
        <w:rPr>
          <w:rtl w:val="0"/>
        </w:rPr>
        <w:t xml:space="preserve">The difference is relatively small, indicating that both groups are actively adopting AI technologies.  </w:t>
      </w:r>
    </w:p>
    <w:p w:rsidR="00000000" w:rsidDel="00000000" w:rsidP="00000000" w:rsidRDefault="00000000" w:rsidRPr="00000000" w14:paraId="0000014D">
      <w:pPr>
        <w:numPr>
          <w:ilvl w:val="0"/>
          <w:numId w:val="11"/>
        </w:numPr>
        <w:ind w:left="716" w:right="657" w:hanging="361"/>
        <w:rPr/>
      </w:pPr>
      <w:r w:rsidDel="00000000" w:rsidR="00000000" w:rsidRPr="00000000">
        <w:rPr>
          <w:rtl w:val="0"/>
        </w:rPr>
        <w:t xml:space="preserve">This visualization highlights stakeholder engagement in AI-based education.  </w:t>
      </w:r>
    </w:p>
    <w:p w:rsidR="00000000" w:rsidDel="00000000" w:rsidP="00000000" w:rsidRDefault="00000000" w:rsidRPr="00000000" w14:paraId="0000014E">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4F">
      <w:pPr>
        <w:spacing w:after="0" w:line="259" w:lineRule="auto"/>
        <w:ind w:left="1253" w:firstLine="0"/>
        <w:rPr/>
      </w:pPr>
      <w:r w:rsidDel="00000000" w:rsidR="00000000" w:rsidRPr="00000000">
        <w:rPr>
          <w:rtl w:val="0"/>
        </w:rPr>
        <w:t xml:space="preserve"> </w:t>
      </w:r>
    </w:p>
    <w:p w:rsidR="00000000" w:rsidDel="00000000" w:rsidP="00000000" w:rsidRDefault="00000000" w:rsidRPr="00000000" w14:paraId="00000150">
      <w:pPr>
        <w:spacing w:after="45" w:line="259" w:lineRule="auto"/>
        <w:ind w:left="168" w:firstLine="0"/>
        <w:rPr/>
      </w:pPr>
      <w:r w:rsidDel="00000000" w:rsidR="00000000" w:rsidRPr="00000000">
        <w:rPr/>
        <w:drawing>
          <wp:inline distB="0" distT="0" distL="0" distR="0">
            <wp:extent cx="6357620" cy="3325495"/>
            <wp:effectExtent b="0" l="0" r="0" t="0"/>
            <wp:docPr id="4" name="image9.png"/>
            <a:graphic>
              <a:graphicData uri="http://schemas.openxmlformats.org/drawingml/2006/picture">
                <pic:pic>
                  <pic:nvPicPr>
                    <pic:cNvPr id="0" name="image9.png"/>
                    <pic:cNvPicPr preferRelativeResize="0"/>
                  </pic:nvPicPr>
                  <pic:blipFill>
                    <a:blip r:embed="rId10"/>
                    <a:srcRect b="10028" l="0" r="0" t="10028"/>
                    <a:stretch>
                      <a:fillRect/>
                    </a:stretch>
                  </pic:blipFill>
                  <pic:spPr>
                    <a:xfrm>
                      <a:off x="0" y="0"/>
                      <a:ext cx="6357620" cy="332549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5"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2">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3">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4">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5">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6">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7">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8">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9">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A">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B">
      <w:pPr>
        <w:spacing w:after="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C">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D">
      <w:pPr>
        <w:spacing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E">
      <w:pPr>
        <w:pStyle w:val="Heading2"/>
        <w:ind w:left="-5" w:firstLine="0"/>
        <w:rPr/>
      </w:pPr>
      <w:r w:rsidDel="00000000" w:rsidR="00000000" w:rsidRPr="00000000">
        <w:rPr>
          <w:rtl w:val="0"/>
        </w:rPr>
        <w:t xml:space="preserve">Visualization 5: AI Adoption Journey in Education (2015–2026) Chart Type:</w:t>
      </w:r>
      <w:r w:rsidDel="00000000" w:rsidR="00000000" w:rsidRPr="00000000">
        <w:rPr>
          <w:b w:val="0"/>
          <w:bCs w:val="0"/>
          <w:rtl w:val="0"/>
        </w:rPr>
        <w:t xml:space="preserve"> Line Chart </w:t>
      </w:r>
      <w:r w:rsidDel="00000000" w:rsidR="00000000" w:rsidRPr="00000000">
        <w:rPr>
          <w:rtl w:val="0"/>
        </w:rPr>
        <w:t xml:space="preserve">Purpose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5F">
      <w:pPr>
        <w:ind w:right="657"/>
        <w:rPr/>
      </w:pPr>
      <w:r w:rsidDel="00000000" w:rsidR="00000000" w:rsidRPr="00000000">
        <w:rPr>
          <w:rtl w:val="0"/>
        </w:rPr>
        <w:t xml:space="preserve">Shows yearly growth in: </w:t>
      </w:r>
    </w:p>
    <w:p w:rsidR="00000000" w:rsidDel="00000000" w:rsidP="00000000" w:rsidRDefault="00000000" w:rsidRPr="00000000" w14:paraId="00000160">
      <w:pPr>
        <w:numPr>
          <w:ilvl w:val="0"/>
          <w:numId w:val="13"/>
        </w:numPr>
        <w:ind w:left="716" w:right="657" w:hanging="361"/>
        <w:rPr/>
      </w:pPr>
      <w:r w:rsidDel="00000000" w:rsidR="00000000" w:rsidRPr="00000000">
        <w:rPr>
          <w:rtl w:val="0"/>
        </w:rPr>
        <w:t xml:space="preserve">School AI Adoption  </w:t>
      </w:r>
    </w:p>
    <w:p w:rsidR="00000000" w:rsidDel="00000000" w:rsidP="00000000" w:rsidRDefault="00000000" w:rsidRPr="00000000" w14:paraId="00000161">
      <w:pPr>
        <w:numPr>
          <w:ilvl w:val="0"/>
          <w:numId w:val="13"/>
        </w:numPr>
        <w:ind w:left="716" w:right="657" w:hanging="361"/>
        <w:rPr/>
      </w:pPr>
      <w:r w:rsidDel="00000000" w:rsidR="00000000" w:rsidRPr="00000000">
        <w:rPr>
          <w:rtl w:val="0"/>
        </w:rPr>
        <w:t xml:space="preserve">Student AI Usage  </w:t>
      </w:r>
    </w:p>
    <w:p w:rsidR="00000000" w:rsidDel="00000000" w:rsidP="00000000" w:rsidRDefault="00000000" w:rsidRPr="00000000" w14:paraId="00000162">
      <w:pPr>
        <w:numPr>
          <w:ilvl w:val="0"/>
          <w:numId w:val="13"/>
        </w:numPr>
        <w:ind w:left="716" w:right="657" w:hanging="361"/>
        <w:rPr/>
      </w:pPr>
      <w:r w:rsidDel="00000000" w:rsidR="00000000" w:rsidRPr="00000000">
        <w:rPr>
          <w:rtl w:val="0"/>
        </w:rPr>
        <w:t xml:space="preserve">Teacher AI Usage  </w:t>
      </w:r>
    </w:p>
    <w:p w:rsidR="00000000" w:rsidDel="00000000" w:rsidP="00000000" w:rsidRDefault="00000000" w:rsidRPr="00000000" w14:paraId="00000163">
      <w:pPr>
        <w:pStyle w:val="Heading2"/>
        <w:ind w:left="-5" w:firstLine="0"/>
        <w:rPr/>
      </w:pPr>
      <w:r w:rsidDel="00000000" w:rsidR="00000000" w:rsidRPr="00000000">
        <w:rPr>
          <w:rtl w:val="0"/>
        </w:rPr>
        <w:t xml:space="preserve">Insight</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64">
      <w:pPr>
        <w:numPr>
          <w:ilvl w:val="0"/>
          <w:numId w:val="14"/>
        </w:numPr>
        <w:ind w:left="716" w:right="657" w:hanging="361"/>
        <w:rPr/>
      </w:pPr>
      <w:r w:rsidDel="00000000" w:rsidR="00000000" w:rsidRPr="00000000">
        <w:rPr>
          <w:rtl w:val="0"/>
        </w:rPr>
        <w:t xml:space="preserve">AI adoption has increased steadily every year.  </w:t>
      </w:r>
    </w:p>
    <w:p w:rsidR="00000000" w:rsidDel="00000000" w:rsidP="00000000" w:rsidRDefault="00000000" w:rsidRPr="00000000" w14:paraId="00000165">
      <w:pPr>
        <w:numPr>
          <w:ilvl w:val="0"/>
          <w:numId w:val="14"/>
        </w:numPr>
        <w:ind w:left="716" w:right="657" w:hanging="361"/>
        <w:rPr/>
      </w:pPr>
      <w:r w:rsidDel="00000000" w:rsidR="00000000" w:rsidRPr="00000000">
        <w:rPr>
          <w:rtl w:val="0"/>
        </w:rPr>
        <w:t xml:space="preserve">Student AI usage reaches approximately </w:t>
      </w:r>
      <w:r w:rsidDel="00000000" w:rsidR="00000000" w:rsidRPr="00000000">
        <w:rPr>
          <w:b w:val="1"/>
          <w:bCs w:val="1"/>
          <w:rtl w:val="0"/>
        </w:rPr>
        <w:t xml:space="preserve">60.8%</w:t>
      </w:r>
      <w:r w:rsidDel="00000000" w:rsidR="00000000" w:rsidRPr="00000000">
        <w:rPr>
          <w:rtl w:val="0"/>
        </w:rPr>
        <w:t xml:space="preserve"> by 2026.  </w:t>
      </w:r>
    </w:p>
    <w:p w:rsidR="00000000" w:rsidDel="00000000" w:rsidP="00000000" w:rsidRDefault="00000000" w:rsidRPr="00000000" w14:paraId="00000166">
      <w:pPr>
        <w:numPr>
          <w:ilvl w:val="0"/>
          <w:numId w:val="14"/>
        </w:numPr>
        <w:ind w:left="716" w:right="657" w:hanging="361"/>
        <w:rPr/>
      </w:pPr>
      <w:r w:rsidDel="00000000" w:rsidR="00000000" w:rsidRPr="00000000">
        <w:rPr>
          <w:rtl w:val="0"/>
        </w:rPr>
        <w:t xml:space="preserve">Teacher AI usage reaches approximately </w:t>
      </w:r>
      <w:r w:rsidDel="00000000" w:rsidR="00000000" w:rsidRPr="00000000">
        <w:rPr>
          <w:b w:val="1"/>
          <w:bCs w:val="1"/>
          <w:rtl w:val="0"/>
        </w:rPr>
        <w:t xml:space="preserve">59%</w:t>
      </w:r>
      <w:r w:rsidDel="00000000" w:rsidR="00000000" w:rsidRPr="00000000">
        <w:rPr>
          <w:rtl w:val="0"/>
        </w:rPr>
        <w:t xml:space="preserve">.  </w:t>
      </w:r>
    </w:p>
    <w:p w:rsidR="00000000" w:rsidDel="00000000" w:rsidP="00000000" w:rsidRDefault="00000000" w:rsidRPr="00000000" w14:paraId="00000167">
      <w:pPr>
        <w:numPr>
          <w:ilvl w:val="0"/>
          <w:numId w:val="14"/>
        </w:numPr>
        <w:ind w:left="716" w:right="657" w:hanging="361"/>
        <w:rPr/>
      </w:pPr>
      <w:r w:rsidDel="00000000" w:rsidR="00000000" w:rsidRPr="00000000">
        <w:rPr>
          <w:rtl w:val="0"/>
        </w:rPr>
        <w:t xml:space="preserve">School AI adoption also demonstrates continuous growth.  </w:t>
      </w:r>
    </w:p>
    <w:p w:rsidR="00000000" w:rsidDel="00000000" w:rsidP="00000000" w:rsidRDefault="00000000" w:rsidRPr="00000000" w14:paraId="00000168">
      <w:pPr>
        <w:ind w:right="657"/>
        <w:rPr/>
      </w:pPr>
      <w:r w:rsidDel="00000000" w:rsidR="00000000" w:rsidRPr="00000000">
        <w:rPr>
          <w:rtl w:val="0"/>
        </w:rPr>
        <w:t xml:space="preserve">This visualization clearly shows the positive trend of AI integration into education. </w:t>
      </w:r>
    </w:p>
    <w:p w:rsidR="00000000" w:rsidDel="00000000" w:rsidP="00000000" w:rsidRDefault="00000000" w:rsidRPr="00000000" w14:paraId="00000169">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6A">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16B">
      <w:pPr>
        <w:spacing w:after="200" w:line="259" w:lineRule="auto"/>
        <w:ind w:left="0" w:firstLine="0"/>
        <w:rPr/>
      </w:pPr>
      <w:r w:rsidDel="00000000" w:rsidR="00000000" w:rsidRPr="00000000">
        <w:rPr/>
        <w:drawing>
          <wp:inline distB="0" distT="0" distL="0" distR="0">
            <wp:extent cx="6357620" cy="3178810"/>
            <wp:effectExtent b="0" l="0" r="0" t="0"/>
            <wp:docPr id="7" name="image4.png"/>
            <a:graphic>
              <a:graphicData uri="http://schemas.openxmlformats.org/drawingml/2006/picture">
                <pic:pic>
                  <pic:nvPicPr>
                    <pic:cNvPr id="0" name="image4.png"/>
                    <pic:cNvPicPr preferRelativeResize="0"/>
                  </pic:nvPicPr>
                  <pic:blipFill>
                    <a:blip r:embed="rId11"/>
                    <a:srcRect b="11791" l="0" r="0" t="11791"/>
                    <a:stretch>
                      <a:fillRect/>
                    </a:stretch>
                  </pic:blipFill>
                  <pic:spPr>
                    <a:xfrm>
                      <a:off x="0" y="0"/>
                      <a:ext cx="6357620" cy="317881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6D">
      <w:pPr>
        <w:spacing w:after="30" w:line="259" w:lineRule="auto"/>
        <w:ind w:left="0" w:firstLine="0"/>
        <w:rPr>
          <w:b w:val="1"/>
          <w:bCs w:val="1"/>
        </w:rPr>
      </w:pPr>
      <w:r w:rsidDel="00000000" w:rsidR="00000000" w:rsidRPr="00000000">
        <w:rPr>
          <w:b w:val="1"/>
          <w:bCs w:val="1"/>
          <w:rtl w:val="0"/>
        </w:rPr>
        <w:t xml:space="preserve"> </w:t>
      </w:r>
    </w:p>
    <w:p w:rsidR="00000000" w:rsidDel="00000000" w:rsidP="00000000" w:rsidRDefault="00000000" w:rsidRPr="00000000" w14:paraId="0000016E">
      <w:pPr>
        <w:spacing w:after="30" w:line="259" w:lineRule="auto"/>
        <w:ind w:left="0" w:firstLine="0"/>
        <w:rPr>
          <w:b w:val="1"/>
          <w:bCs w:val="1"/>
        </w:rPr>
      </w:pPr>
      <w:r w:rsidDel="00000000" w:rsidR="00000000" w:rsidRPr="00000000">
        <w:rPr>
          <w:rtl w:val="0"/>
        </w:rPr>
      </w:r>
    </w:p>
    <w:p w:rsidR="00000000" w:rsidDel="00000000" w:rsidP="00000000" w:rsidRDefault="00000000" w:rsidRPr="00000000" w14:paraId="0000016F">
      <w:pPr>
        <w:spacing w:after="30" w:line="259" w:lineRule="auto"/>
        <w:ind w:left="0" w:firstLine="0"/>
        <w:rPr/>
      </w:pPr>
      <w:r w:rsidDel="00000000" w:rsidR="00000000" w:rsidRPr="00000000">
        <w:rPr>
          <w:rtl w:val="0"/>
        </w:rPr>
      </w:r>
    </w:p>
    <w:p w:rsidR="00000000" w:rsidDel="00000000" w:rsidP="00000000" w:rsidRDefault="00000000" w:rsidRPr="00000000" w14:paraId="00000170">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71">
      <w:pPr>
        <w:spacing w:after="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72">
      <w:pPr>
        <w:spacing w:line="259" w:lineRule="auto"/>
        <w:ind w:left="-5" w:firstLine="0"/>
        <w:rPr/>
      </w:pPr>
      <w:r w:rsidDel="00000000" w:rsidR="00000000" w:rsidRPr="00000000">
        <w:rPr>
          <w:b w:val="1"/>
          <w:bCs w:val="1"/>
          <w:rtl w:val="0"/>
        </w:rPr>
        <w:t xml:space="preserve">Visualization 6: Comparison of Leading AI Tools </w:t>
      </w:r>
      <w:r w:rsidDel="00000000" w:rsidR="00000000" w:rsidRPr="00000000">
        <w:rPr>
          <w:rtl w:val="0"/>
        </w:rPr>
      </w:r>
    </w:p>
    <w:p w:rsidR="00000000" w:rsidDel="00000000" w:rsidP="00000000" w:rsidRDefault="00000000" w:rsidRPr="00000000" w14:paraId="00000173">
      <w:pPr>
        <w:ind w:left="1263" w:right="657" w:firstLine="0"/>
        <w:rPr/>
      </w:pPr>
      <w:r w:rsidDel="00000000" w:rsidR="00000000" w:rsidRPr="00000000">
        <w:rPr>
          <w:b w:val="1"/>
          <w:bCs w:val="1"/>
          <w:rtl w:val="0"/>
        </w:rPr>
        <w:t xml:space="preserve">Chart Type:</w:t>
      </w:r>
      <w:r w:rsidDel="00000000" w:rsidR="00000000" w:rsidRPr="00000000">
        <w:rPr>
          <w:rtl w:val="0"/>
        </w:rPr>
        <w:t xml:space="preserve"> Donut Chart </w:t>
      </w:r>
    </w:p>
    <w:p w:rsidR="00000000" w:rsidDel="00000000" w:rsidP="00000000" w:rsidRDefault="00000000" w:rsidRPr="00000000" w14:paraId="00000174">
      <w:pPr>
        <w:pStyle w:val="Heading2"/>
        <w:ind w:left="1263" w:firstLine="0"/>
        <w:rPr/>
      </w:pPr>
      <w:r w:rsidDel="00000000" w:rsidR="00000000" w:rsidRPr="00000000">
        <w:rPr>
          <w:rtl w:val="0"/>
        </w:rPr>
        <w:t xml:space="preserve">Purpose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75">
      <w:pPr>
        <w:ind w:left="0" w:right="2120" w:firstLine="1253"/>
        <w:rPr/>
      </w:pPr>
      <w:r w:rsidDel="00000000" w:rsidR="00000000" w:rsidRPr="00000000">
        <w:rPr>
          <w:rtl w:val="0"/>
        </w:rPr>
        <w:t xml:space="preserve">Compares the popularity of leading AI tools used in education. </w:t>
      </w:r>
      <w:r w:rsidDel="00000000" w:rsidR="00000000" w:rsidRPr="00000000">
        <w:rPr>
          <w:b w:val="1"/>
          <w:bCs w:val="1"/>
          <w:rtl w:val="0"/>
        </w:rPr>
        <w:t xml:space="preserve">AI Tools Included</w:t>
      </w:r>
      <w:r w:rsidDel="00000000" w:rsidR="00000000" w:rsidRPr="00000000">
        <w:rPr>
          <w:rtl w:val="0"/>
        </w:rPr>
        <w:t xml:space="preserve"> </w:t>
      </w:r>
    </w:p>
    <w:p w:rsidR="00000000" w:rsidDel="00000000" w:rsidP="00000000" w:rsidRDefault="00000000" w:rsidRPr="00000000" w14:paraId="00000176">
      <w:pPr>
        <w:numPr>
          <w:ilvl w:val="0"/>
          <w:numId w:val="15"/>
        </w:numPr>
        <w:ind w:left="716" w:right="657" w:hanging="361"/>
        <w:rPr/>
      </w:pPr>
      <w:r w:rsidDel="00000000" w:rsidR="00000000" w:rsidRPr="00000000">
        <w:rPr>
          <w:rtl w:val="0"/>
        </w:rPr>
        <w:t xml:space="preserve">ChatGPT  </w:t>
      </w:r>
    </w:p>
    <w:p w:rsidR="00000000" w:rsidDel="00000000" w:rsidP="00000000" w:rsidRDefault="00000000" w:rsidRPr="00000000" w14:paraId="00000177">
      <w:pPr>
        <w:numPr>
          <w:ilvl w:val="0"/>
          <w:numId w:val="15"/>
        </w:numPr>
        <w:ind w:left="716" w:right="657" w:hanging="361"/>
        <w:rPr/>
      </w:pPr>
      <w:r w:rsidDel="00000000" w:rsidR="00000000" w:rsidRPr="00000000">
        <w:rPr>
          <w:rtl w:val="0"/>
        </w:rPr>
        <w:t xml:space="preserve">Google Gemini  </w:t>
      </w:r>
    </w:p>
    <w:p w:rsidR="00000000" w:rsidDel="00000000" w:rsidP="00000000" w:rsidRDefault="00000000" w:rsidRPr="00000000" w14:paraId="00000178">
      <w:pPr>
        <w:numPr>
          <w:ilvl w:val="0"/>
          <w:numId w:val="15"/>
        </w:numPr>
        <w:ind w:left="716" w:right="657" w:hanging="361"/>
        <w:rPr/>
      </w:pPr>
      <w:r w:rsidDel="00000000" w:rsidR="00000000" w:rsidRPr="00000000">
        <w:rPr>
          <w:rtl w:val="0"/>
        </w:rPr>
        <w:t xml:space="preserve">Microsoft Copilot  </w:t>
      </w:r>
    </w:p>
    <w:p w:rsidR="00000000" w:rsidDel="00000000" w:rsidP="00000000" w:rsidRDefault="00000000" w:rsidRPr="00000000" w14:paraId="00000179">
      <w:pPr>
        <w:numPr>
          <w:ilvl w:val="0"/>
          <w:numId w:val="15"/>
        </w:numPr>
        <w:ind w:left="716" w:right="657" w:hanging="361"/>
        <w:rPr/>
      </w:pPr>
      <w:r w:rsidDel="00000000" w:rsidR="00000000" w:rsidRPr="00000000">
        <w:rPr>
          <w:rtl w:val="0"/>
        </w:rPr>
        <w:t xml:space="preserve">Khanmigo  </w:t>
      </w:r>
    </w:p>
    <w:p w:rsidR="00000000" w:rsidDel="00000000" w:rsidP="00000000" w:rsidRDefault="00000000" w:rsidRPr="00000000" w14:paraId="0000017A">
      <w:pPr>
        <w:pStyle w:val="Heading2"/>
        <w:ind w:left="-5" w:firstLine="0"/>
        <w:rPr/>
      </w:pPr>
      <w:r w:rsidDel="00000000" w:rsidR="00000000" w:rsidRPr="00000000">
        <w:rPr>
          <w:rtl w:val="0"/>
        </w:rPr>
        <w:t xml:space="preserve">Insight</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7B">
      <w:pPr>
        <w:numPr>
          <w:ilvl w:val="0"/>
          <w:numId w:val="16"/>
        </w:numPr>
        <w:ind w:left="716" w:right="657" w:hanging="361"/>
        <w:rPr/>
      </w:pPr>
      <w:r w:rsidDel="00000000" w:rsidR="00000000" w:rsidRPr="00000000">
        <w:rPr>
          <w:rtl w:val="0"/>
        </w:rPr>
        <w:t xml:space="preserve">ChatGPT is the most widely used educational AI tool.  </w:t>
      </w:r>
    </w:p>
    <w:p w:rsidR="00000000" w:rsidDel="00000000" w:rsidP="00000000" w:rsidRDefault="00000000" w:rsidRPr="00000000" w14:paraId="0000017C">
      <w:pPr>
        <w:numPr>
          <w:ilvl w:val="0"/>
          <w:numId w:val="16"/>
        </w:numPr>
        <w:ind w:left="716" w:right="657" w:hanging="361"/>
        <w:rPr/>
      </w:pPr>
      <w:r w:rsidDel="00000000" w:rsidR="00000000" w:rsidRPr="00000000">
        <w:rPr>
          <w:rtl w:val="0"/>
        </w:rPr>
        <w:t xml:space="preserve">Microsoft Copilot and Google Gemini have comparable usage.  </w:t>
      </w:r>
    </w:p>
    <w:p w:rsidR="00000000" w:rsidDel="00000000" w:rsidP="00000000" w:rsidRDefault="00000000" w:rsidRPr="00000000" w14:paraId="0000017D">
      <w:pPr>
        <w:numPr>
          <w:ilvl w:val="0"/>
          <w:numId w:val="16"/>
        </w:numPr>
        <w:ind w:left="716" w:right="657" w:hanging="361"/>
        <w:rPr/>
      </w:pPr>
      <w:r w:rsidDel="00000000" w:rsidR="00000000" w:rsidRPr="00000000">
        <w:rPr>
          <w:rtl w:val="0"/>
        </w:rPr>
        <w:t xml:space="preserve">The distribution indicates healthy competition among AI platforms.  </w:t>
      </w:r>
    </w:p>
    <w:p w:rsidR="00000000" w:rsidDel="00000000" w:rsidP="00000000" w:rsidRDefault="00000000" w:rsidRPr="00000000" w14:paraId="0000017E">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7F">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80">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81">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182">
      <w:pPr>
        <w:spacing w:after="0" w:line="259" w:lineRule="auto"/>
        <w:ind w:left="0" w:right="596" w:firstLine="0"/>
        <w:jc w:val="right"/>
        <w:rPr/>
      </w:pPr>
      <w:r w:rsidDel="00000000" w:rsidR="00000000" w:rsidRPr="00000000">
        <w:rPr/>
        <w:drawing>
          <wp:inline distB="0" distT="0" distL="0" distR="0">
            <wp:extent cx="6357620" cy="3150235"/>
            <wp:effectExtent b="0" l="0" r="0" t="0"/>
            <wp:docPr id="6" name="image8.png"/>
            <a:graphic>
              <a:graphicData uri="http://schemas.openxmlformats.org/drawingml/2006/picture">
                <pic:pic>
                  <pic:nvPicPr>
                    <pic:cNvPr id="0" name="image8.png"/>
                    <pic:cNvPicPr preferRelativeResize="0"/>
                  </pic:nvPicPr>
                  <pic:blipFill>
                    <a:blip r:embed="rId12"/>
                    <a:srcRect b="12135" l="0" r="0" t="12135"/>
                    <a:stretch>
                      <a:fillRect/>
                    </a:stretch>
                  </pic:blipFill>
                  <pic:spPr>
                    <a:xfrm>
                      <a:off x="0" y="0"/>
                      <a:ext cx="6357620" cy="315023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83">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84">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85">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86">
      <w:pPr>
        <w:spacing w:after="30" w:line="259" w:lineRule="auto"/>
        <w:ind w:left="0" w:firstLine="0"/>
        <w:rPr/>
      </w:pPr>
      <w:r w:rsidDel="00000000" w:rsidR="00000000" w:rsidRPr="00000000">
        <w:rPr>
          <w:rtl w:val="0"/>
        </w:rPr>
      </w:r>
    </w:p>
    <w:p w:rsidR="00000000" w:rsidDel="00000000" w:rsidP="00000000" w:rsidRDefault="00000000" w:rsidRPr="00000000" w14:paraId="00000187">
      <w:pPr>
        <w:spacing w:after="30" w:line="259" w:lineRule="auto"/>
        <w:ind w:left="0" w:firstLine="0"/>
        <w:rPr/>
      </w:pPr>
      <w:r w:rsidDel="00000000" w:rsidR="00000000" w:rsidRPr="00000000">
        <w:rPr>
          <w:rtl w:val="0"/>
        </w:rPr>
      </w:r>
    </w:p>
    <w:p w:rsidR="00000000" w:rsidDel="00000000" w:rsidP="00000000" w:rsidRDefault="00000000" w:rsidRPr="00000000" w14:paraId="00000188">
      <w:pPr>
        <w:spacing w:after="30" w:line="259" w:lineRule="auto"/>
        <w:ind w:left="0" w:firstLine="0"/>
        <w:rPr/>
      </w:pPr>
      <w:r w:rsidDel="00000000" w:rsidR="00000000" w:rsidRPr="00000000">
        <w:rPr>
          <w:rtl w:val="0"/>
        </w:rPr>
      </w:r>
    </w:p>
    <w:p w:rsidR="00000000" w:rsidDel="00000000" w:rsidP="00000000" w:rsidRDefault="00000000" w:rsidRPr="00000000" w14:paraId="00000189">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18A">
      <w:pPr>
        <w:spacing w:line="259" w:lineRule="auto"/>
        <w:ind w:left="-5" w:firstLine="0"/>
        <w:rPr/>
      </w:pPr>
      <w:r w:rsidDel="00000000" w:rsidR="00000000" w:rsidRPr="00000000">
        <w:rPr>
          <w:b w:val="1"/>
          <w:bCs w:val="1"/>
          <w:rtl w:val="0"/>
        </w:rPr>
        <w:t xml:space="preserve">Visualization 7: Growth of Usage Across Rural and Urban Communities </w:t>
      </w:r>
      <w:r w:rsidDel="00000000" w:rsidR="00000000" w:rsidRPr="00000000">
        <w:rPr>
          <w:rtl w:val="0"/>
        </w:rPr>
      </w:r>
    </w:p>
    <w:p w:rsidR="00000000" w:rsidDel="00000000" w:rsidP="00000000" w:rsidRDefault="00000000" w:rsidRPr="00000000" w14:paraId="0000018B">
      <w:pPr>
        <w:ind w:left="1263" w:right="657" w:firstLine="0"/>
        <w:rPr/>
      </w:pPr>
      <w:r w:rsidDel="00000000" w:rsidR="00000000" w:rsidRPr="00000000">
        <w:rPr>
          <w:b w:val="1"/>
          <w:bCs w:val="1"/>
          <w:rtl w:val="0"/>
        </w:rPr>
        <w:t xml:space="preserve">Chart Type:</w:t>
      </w:r>
      <w:r w:rsidDel="00000000" w:rsidR="00000000" w:rsidRPr="00000000">
        <w:rPr>
          <w:rtl w:val="0"/>
        </w:rPr>
        <w:t xml:space="preserve"> Diverging Bar Chart </w:t>
      </w:r>
    </w:p>
    <w:p w:rsidR="00000000" w:rsidDel="00000000" w:rsidP="00000000" w:rsidRDefault="00000000" w:rsidRPr="00000000" w14:paraId="0000018C">
      <w:pPr>
        <w:spacing w:line="259" w:lineRule="auto"/>
        <w:ind w:left="1263" w:firstLine="0"/>
        <w:rPr/>
      </w:pPr>
      <w:r w:rsidDel="00000000" w:rsidR="00000000" w:rsidRPr="00000000">
        <w:rPr>
          <w:b w:val="1"/>
          <w:bCs w:val="1"/>
          <w:rtl w:val="0"/>
        </w:rPr>
        <w:t xml:space="preserve">Purpose</w:t>
      </w:r>
      <w:r w:rsidDel="00000000" w:rsidR="00000000" w:rsidRPr="00000000">
        <w:rPr>
          <w:rtl w:val="0"/>
        </w:rPr>
        <w:t xml:space="preserve"> </w:t>
      </w:r>
    </w:p>
    <w:p w:rsidR="00000000" w:rsidDel="00000000" w:rsidP="00000000" w:rsidRDefault="00000000" w:rsidRPr="00000000" w14:paraId="0000018D">
      <w:pPr>
        <w:ind w:left="1263" w:right="657" w:firstLine="0"/>
        <w:rPr/>
      </w:pPr>
      <w:r w:rsidDel="00000000" w:rsidR="00000000" w:rsidRPr="00000000">
        <w:rPr>
          <w:rtl w:val="0"/>
        </w:rPr>
        <w:t xml:space="preserve">Compares AI adoption between rural and urban communities over time. </w:t>
      </w:r>
    </w:p>
    <w:p w:rsidR="00000000" w:rsidDel="00000000" w:rsidP="00000000" w:rsidRDefault="00000000" w:rsidRPr="00000000" w14:paraId="0000018E">
      <w:pPr>
        <w:pStyle w:val="Heading2"/>
        <w:ind w:left="-5" w:firstLine="0"/>
        <w:rPr/>
      </w:pPr>
      <w:r w:rsidDel="00000000" w:rsidR="00000000" w:rsidRPr="00000000">
        <w:rPr>
          <w:rtl w:val="0"/>
        </w:rPr>
        <w:t xml:space="preserve">Insight</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8F">
      <w:pPr>
        <w:numPr>
          <w:ilvl w:val="0"/>
          <w:numId w:val="17"/>
        </w:numPr>
        <w:ind w:left="716" w:right="657" w:hanging="361"/>
        <w:rPr/>
      </w:pPr>
      <w:r w:rsidDel="00000000" w:rsidR="00000000" w:rsidRPr="00000000">
        <w:rPr>
          <w:rtl w:val="0"/>
        </w:rPr>
        <w:t xml:space="preserve">Urban AI usage consistently exceeds rural AI usage.  </w:t>
      </w:r>
    </w:p>
    <w:p w:rsidR="00000000" w:rsidDel="00000000" w:rsidP="00000000" w:rsidRDefault="00000000" w:rsidRPr="00000000" w14:paraId="00000190">
      <w:pPr>
        <w:numPr>
          <w:ilvl w:val="0"/>
          <w:numId w:val="17"/>
        </w:numPr>
        <w:ind w:left="716" w:right="657" w:hanging="361"/>
        <w:rPr/>
      </w:pPr>
      <w:r w:rsidDel="00000000" w:rsidR="00000000" w:rsidRPr="00000000">
        <w:rPr>
          <w:rtl w:val="0"/>
        </w:rPr>
        <w:t xml:space="preserve">Both rural and urban adoption increase each year.  </w:t>
      </w:r>
    </w:p>
    <w:p w:rsidR="00000000" w:rsidDel="00000000" w:rsidP="00000000" w:rsidRDefault="00000000" w:rsidRPr="00000000" w14:paraId="00000191">
      <w:pPr>
        <w:numPr>
          <w:ilvl w:val="0"/>
          <w:numId w:val="17"/>
        </w:numPr>
        <w:ind w:left="716" w:right="657" w:hanging="361"/>
        <w:rPr/>
      </w:pPr>
      <w:r w:rsidDel="00000000" w:rsidR="00000000" w:rsidRPr="00000000">
        <w:rPr>
          <w:rtl w:val="0"/>
        </w:rPr>
        <w:t xml:space="preserve">The visualization highlights the digital divide between urban and rural educational institutions.  </w:t>
      </w:r>
    </w:p>
    <w:p w:rsidR="00000000" w:rsidDel="00000000" w:rsidP="00000000" w:rsidRDefault="00000000" w:rsidRPr="00000000" w14:paraId="00000192">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93">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194">
      <w:pPr>
        <w:spacing w:after="0" w:line="259" w:lineRule="auto"/>
        <w:ind w:left="0" w:right="596" w:firstLine="0"/>
        <w:jc w:val="right"/>
        <w:rPr/>
      </w:pPr>
      <w:r w:rsidDel="00000000" w:rsidR="00000000" w:rsidRPr="00000000">
        <w:rPr/>
        <w:drawing>
          <wp:inline distB="0" distT="0" distL="0" distR="0">
            <wp:extent cx="6357620" cy="3273425"/>
            <wp:effectExtent b="0" l="0" r="0" t="0"/>
            <wp:docPr id="9" name="image2.png"/>
            <a:graphic>
              <a:graphicData uri="http://schemas.openxmlformats.org/drawingml/2006/picture">
                <pic:pic>
                  <pic:nvPicPr>
                    <pic:cNvPr id="0" name="image2.png"/>
                    <pic:cNvPicPr preferRelativeResize="0"/>
                  </pic:nvPicPr>
                  <pic:blipFill>
                    <a:blip r:embed="rId13"/>
                    <a:srcRect b="10654" l="0" r="0" t="10654"/>
                    <a:stretch>
                      <a:fillRect/>
                    </a:stretch>
                  </pic:blipFill>
                  <pic:spPr>
                    <a:xfrm>
                      <a:off x="0" y="0"/>
                      <a:ext cx="6357620" cy="327342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0" w:line="259" w:lineRule="auto"/>
        <w:ind w:left="0" w:right="596" w:firstLine="0"/>
        <w:jc w:val="right"/>
        <w:rPr/>
      </w:pPr>
      <w:r w:rsidDel="00000000" w:rsidR="00000000" w:rsidRPr="00000000">
        <w:rPr>
          <w:rtl w:val="0"/>
        </w:rPr>
        <w:t xml:space="preserve"> </w:t>
      </w:r>
    </w:p>
    <w:p w:rsidR="00000000" w:rsidDel="00000000" w:rsidP="00000000" w:rsidRDefault="00000000" w:rsidRPr="00000000" w14:paraId="00000196">
      <w:pPr>
        <w:spacing w:line="259" w:lineRule="auto"/>
        <w:ind w:left="0" w:firstLine="0"/>
        <w:rPr/>
      </w:pPr>
      <w:r w:rsidDel="00000000" w:rsidR="00000000" w:rsidRPr="00000000">
        <w:rPr>
          <w:rtl w:val="0"/>
        </w:rPr>
        <w:t xml:space="preserve"> </w:t>
      </w:r>
    </w:p>
    <w:p w:rsidR="00000000" w:rsidDel="00000000" w:rsidP="00000000" w:rsidRDefault="00000000" w:rsidRPr="00000000" w14:paraId="00000197">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98">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99">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9A">
      <w:pPr>
        <w:spacing w:after="25" w:line="259" w:lineRule="auto"/>
        <w:ind w:left="0" w:firstLine="0"/>
        <w:rPr/>
      </w:pPr>
      <w:r w:rsidDel="00000000" w:rsidR="00000000" w:rsidRPr="00000000">
        <w:rPr>
          <w:rtl w:val="0"/>
        </w:rPr>
        <w:t xml:space="preserve"> </w:t>
      </w:r>
    </w:p>
    <w:p w:rsidR="00000000" w:rsidDel="00000000" w:rsidP="00000000" w:rsidRDefault="00000000" w:rsidRPr="00000000" w14:paraId="0000019B">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9C">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9D">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9E">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9F">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A0">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1A1">
      <w:pPr>
        <w:spacing w:line="259" w:lineRule="auto"/>
        <w:ind w:left="-5" w:firstLine="0"/>
        <w:rPr/>
      </w:pPr>
      <w:r w:rsidDel="00000000" w:rsidR="00000000" w:rsidRPr="00000000">
        <w:rPr>
          <w:b w:val="1"/>
          <w:bCs w:val="1"/>
          <w:rtl w:val="0"/>
        </w:rPr>
        <w:t xml:space="preserve">Visualization 8: Comparative View of School AI Adoption Across Regions </w:t>
      </w:r>
      <w:r w:rsidDel="00000000" w:rsidR="00000000" w:rsidRPr="00000000">
        <w:rPr>
          <w:rtl w:val="0"/>
        </w:rPr>
      </w:r>
    </w:p>
    <w:p w:rsidR="00000000" w:rsidDel="00000000" w:rsidP="00000000" w:rsidRDefault="00000000" w:rsidRPr="00000000" w14:paraId="000001A2">
      <w:pPr>
        <w:ind w:left="1263" w:right="657" w:firstLine="0"/>
        <w:rPr/>
      </w:pPr>
      <w:r w:rsidDel="00000000" w:rsidR="00000000" w:rsidRPr="00000000">
        <w:rPr>
          <w:b w:val="1"/>
          <w:bCs w:val="1"/>
          <w:rtl w:val="0"/>
        </w:rPr>
        <w:t xml:space="preserve">Chart Type:</w:t>
      </w:r>
      <w:r w:rsidDel="00000000" w:rsidR="00000000" w:rsidRPr="00000000">
        <w:rPr>
          <w:rtl w:val="0"/>
        </w:rPr>
        <w:t xml:space="preserve"> Donut Chart </w:t>
      </w:r>
    </w:p>
    <w:p w:rsidR="00000000" w:rsidDel="00000000" w:rsidP="00000000" w:rsidRDefault="00000000" w:rsidRPr="00000000" w14:paraId="000001A3">
      <w:pPr>
        <w:spacing w:line="259" w:lineRule="auto"/>
        <w:ind w:left="1263" w:firstLine="0"/>
        <w:rPr/>
      </w:pPr>
      <w:r w:rsidDel="00000000" w:rsidR="00000000" w:rsidRPr="00000000">
        <w:rPr>
          <w:b w:val="1"/>
          <w:bCs w:val="1"/>
          <w:rtl w:val="0"/>
        </w:rPr>
        <w:t xml:space="preserve">Purpose</w:t>
      </w:r>
      <w:r w:rsidDel="00000000" w:rsidR="00000000" w:rsidRPr="00000000">
        <w:rPr>
          <w:rtl w:val="0"/>
        </w:rPr>
        <w:t xml:space="preserve"> </w:t>
      </w:r>
    </w:p>
    <w:p w:rsidR="00000000" w:rsidDel="00000000" w:rsidP="00000000" w:rsidRDefault="00000000" w:rsidRPr="00000000" w14:paraId="000001A4">
      <w:pPr>
        <w:ind w:left="1263" w:right="657" w:firstLine="0"/>
        <w:rPr/>
      </w:pPr>
      <w:r w:rsidDel="00000000" w:rsidR="00000000" w:rsidRPr="00000000">
        <w:rPr>
          <w:rtl w:val="0"/>
        </w:rPr>
        <w:t xml:space="preserve">Compares school AI adoption across six geographical regions. </w:t>
      </w:r>
    </w:p>
    <w:p w:rsidR="00000000" w:rsidDel="00000000" w:rsidP="00000000" w:rsidRDefault="00000000" w:rsidRPr="00000000" w14:paraId="000001A5">
      <w:pPr>
        <w:pStyle w:val="Heading2"/>
        <w:ind w:left="-5" w:firstLine="0"/>
        <w:rPr/>
      </w:pPr>
      <w:r w:rsidDel="00000000" w:rsidR="00000000" w:rsidRPr="00000000">
        <w:rPr>
          <w:rtl w:val="0"/>
        </w:rPr>
        <w:t xml:space="preserve">Regions Included</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A6">
      <w:pPr>
        <w:numPr>
          <w:ilvl w:val="0"/>
          <w:numId w:val="18"/>
        </w:numPr>
        <w:ind w:left="716" w:right="657" w:hanging="361"/>
        <w:rPr/>
      </w:pPr>
      <w:r w:rsidDel="00000000" w:rsidR="00000000" w:rsidRPr="00000000">
        <w:rPr>
          <w:rtl w:val="0"/>
        </w:rPr>
        <w:t xml:space="preserve">Africa  </w:t>
      </w:r>
    </w:p>
    <w:p w:rsidR="00000000" w:rsidDel="00000000" w:rsidP="00000000" w:rsidRDefault="00000000" w:rsidRPr="00000000" w14:paraId="000001A7">
      <w:pPr>
        <w:numPr>
          <w:ilvl w:val="0"/>
          <w:numId w:val="18"/>
        </w:numPr>
        <w:ind w:left="716" w:right="657" w:hanging="361"/>
        <w:rPr/>
      </w:pPr>
      <w:r w:rsidDel="00000000" w:rsidR="00000000" w:rsidRPr="00000000">
        <w:rPr>
          <w:rtl w:val="0"/>
        </w:rPr>
        <w:t xml:space="preserve">Asia  </w:t>
      </w:r>
    </w:p>
    <w:p w:rsidR="00000000" w:rsidDel="00000000" w:rsidP="00000000" w:rsidRDefault="00000000" w:rsidRPr="00000000" w14:paraId="000001A8">
      <w:pPr>
        <w:numPr>
          <w:ilvl w:val="0"/>
          <w:numId w:val="18"/>
        </w:numPr>
        <w:ind w:left="716" w:right="657" w:hanging="361"/>
        <w:rPr/>
      </w:pPr>
      <w:r w:rsidDel="00000000" w:rsidR="00000000" w:rsidRPr="00000000">
        <w:rPr>
          <w:rtl w:val="0"/>
        </w:rPr>
        <w:t xml:space="preserve">Europe  </w:t>
      </w:r>
    </w:p>
    <w:p w:rsidR="00000000" w:rsidDel="00000000" w:rsidP="00000000" w:rsidRDefault="00000000" w:rsidRPr="00000000" w14:paraId="000001A9">
      <w:pPr>
        <w:numPr>
          <w:ilvl w:val="0"/>
          <w:numId w:val="18"/>
        </w:numPr>
        <w:ind w:left="716" w:right="657" w:hanging="361"/>
        <w:rPr/>
      </w:pPr>
      <w:r w:rsidDel="00000000" w:rsidR="00000000" w:rsidRPr="00000000">
        <w:rPr>
          <w:rtl w:val="0"/>
        </w:rPr>
        <w:t xml:space="preserve">North America  </w:t>
      </w:r>
    </w:p>
    <w:p w:rsidR="00000000" w:rsidDel="00000000" w:rsidP="00000000" w:rsidRDefault="00000000" w:rsidRPr="00000000" w14:paraId="000001AA">
      <w:pPr>
        <w:numPr>
          <w:ilvl w:val="0"/>
          <w:numId w:val="18"/>
        </w:numPr>
        <w:ind w:left="716" w:right="657" w:hanging="361"/>
        <w:rPr/>
      </w:pPr>
      <w:r w:rsidDel="00000000" w:rsidR="00000000" w:rsidRPr="00000000">
        <w:rPr>
          <w:rtl w:val="0"/>
        </w:rPr>
        <w:t xml:space="preserve">Oceania  </w:t>
      </w:r>
    </w:p>
    <w:p w:rsidR="00000000" w:rsidDel="00000000" w:rsidP="00000000" w:rsidRDefault="00000000" w:rsidRPr="00000000" w14:paraId="000001AB">
      <w:pPr>
        <w:numPr>
          <w:ilvl w:val="0"/>
          <w:numId w:val="18"/>
        </w:numPr>
        <w:ind w:left="716" w:right="657" w:hanging="361"/>
        <w:rPr/>
      </w:pPr>
      <w:r w:rsidDel="00000000" w:rsidR="00000000" w:rsidRPr="00000000">
        <w:rPr>
          <w:rtl w:val="0"/>
        </w:rPr>
        <w:t xml:space="preserve">South America  </w:t>
      </w:r>
    </w:p>
    <w:p w:rsidR="00000000" w:rsidDel="00000000" w:rsidP="00000000" w:rsidRDefault="00000000" w:rsidRPr="00000000" w14:paraId="000001AC">
      <w:pPr>
        <w:pStyle w:val="Heading2"/>
        <w:ind w:left="-5" w:firstLine="0"/>
        <w:rPr/>
      </w:pPr>
      <w:r w:rsidDel="00000000" w:rsidR="00000000" w:rsidRPr="00000000">
        <w:rPr>
          <w:rtl w:val="0"/>
        </w:rPr>
        <w:t xml:space="preserve">Insight</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AD">
      <w:pPr>
        <w:numPr>
          <w:ilvl w:val="0"/>
          <w:numId w:val="19"/>
        </w:numPr>
        <w:ind w:left="716" w:right="657" w:hanging="361"/>
        <w:rPr/>
      </w:pPr>
      <w:r w:rsidDel="00000000" w:rsidR="00000000" w:rsidRPr="00000000">
        <w:rPr>
          <w:rtl w:val="0"/>
        </w:rPr>
        <w:t xml:space="preserve">School AI adoption is relatively balanced across all regions.  </w:t>
      </w:r>
    </w:p>
    <w:p w:rsidR="00000000" w:rsidDel="00000000" w:rsidP="00000000" w:rsidRDefault="00000000" w:rsidRPr="00000000" w14:paraId="000001AE">
      <w:pPr>
        <w:numPr>
          <w:ilvl w:val="0"/>
          <w:numId w:val="19"/>
        </w:numPr>
        <w:ind w:left="716" w:right="657" w:hanging="361"/>
        <w:rPr/>
      </w:pPr>
      <w:r w:rsidDel="00000000" w:rsidR="00000000" w:rsidRPr="00000000">
        <w:rPr>
          <w:rtl w:val="0"/>
        </w:rPr>
        <w:t xml:space="preserve">Oceania has a slightly higher average adoption percentage.  </w:t>
      </w:r>
    </w:p>
    <w:p w:rsidR="00000000" w:rsidDel="00000000" w:rsidP="00000000" w:rsidRDefault="00000000" w:rsidRPr="00000000" w14:paraId="000001AF">
      <w:pPr>
        <w:numPr>
          <w:ilvl w:val="0"/>
          <w:numId w:val="19"/>
        </w:numPr>
        <w:ind w:left="716" w:right="657" w:hanging="361"/>
        <w:rPr/>
      </w:pPr>
      <w:r w:rsidDel="00000000" w:rsidR="00000000" w:rsidRPr="00000000">
        <w:rPr>
          <w:rtl w:val="0"/>
        </w:rPr>
        <w:t xml:space="preserve">The chart enables quick regional comparison.  </w:t>
      </w:r>
    </w:p>
    <w:p w:rsidR="00000000" w:rsidDel="00000000" w:rsidP="00000000" w:rsidRDefault="00000000" w:rsidRPr="00000000" w14:paraId="000001B0">
      <w:pPr>
        <w:ind w:right="657"/>
        <w:rPr/>
      </w:pPr>
      <w:r w:rsidDel="00000000" w:rsidR="00000000" w:rsidRPr="00000000">
        <w:rPr>
          <w:rtl w:val="0"/>
        </w:rPr>
      </w:r>
    </w:p>
    <w:p w:rsidR="00000000" w:rsidDel="00000000" w:rsidP="00000000" w:rsidRDefault="00000000" w:rsidRPr="00000000" w14:paraId="000001B1">
      <w:pPr>
        <w:ind w:right="657"/>
        <w:rPr/>
      </w:pPr>
      <w:r w:rsidDel="00000000" w:rsidR="00000000" w:rsidRPr="00000000">
        <w:rPr>
          <w:rtl w:val="0"/>
        </w:rPr>
      </w:r>
    </w:p>
    <w:p w:rsidR="00000000" w:rsidDel="00000000" w:rsidP="00000000" w:rsidRDefault="00000000" w:rsidRPr="00000000" w14:paraId="000001B2">
      <w:pPr>
        <w:spacing w:after="0" w:line="259" w:lineRule="auto"/>
        <w:ind w:left="721" w:firstLine="0"/>
        <w:rPr/>
      </w:pPr>
      <w:r w:rsidDel="00000000" w:rsidR="00000000" w:rsidRPr="00000000">
        <w:rPr>
          <w:rtl w:val="0"/>
        </w:rPr>
        <w:t xml:space="preserve"> </w:t>
      </w:r>
    </w:p>
    <w:p w:rsidR="00000000" w:rsidDel="00000000" w:rsidP="00000000" w:rsidRDefault="00000000" w:rsidRPr="00000000" w14:paraId="000001B3">
      <w:pPr>
        <w:spacing w:after="55" w:line="259" w:lineRule="auto"/>
        <w:ind w:left="0" w:firstLine="0"/>
        <w:rPr/>
      </w:pPr>
      <w:r w:rsidDel="00000000" w:rsidR="00000000" w:rsidRPr="00000000">
        <w:rPr/>
        <w:drawing>
          <wp:inline distB="0" distT="0" distL="0" distR="0">
            <wp:extent cx="6357620" cy="3276600"/>
            <wp:effectExtent b="0" l="0" r="0" t="0"/>
            <wp:docPr id="8" name="image11.png"/>
            <a:graphic>
              <a:graphicData uri="http://schemas.openxmlformats.org/drawingml/2006/picture">
                <pic:pic>
                  <pic:nvPicPr>
                    <pic:cNvPr id="0" name="image11.png"/>
                    <pic:cNvPicPr preferRelativeResize="0"/>
                  </pic:nvPicPr>
                  <pic:blipFill>
                    <a:blip r:embed="rId14"/>
                    <a:srcRect b="10616" l="0" r="0" t="10616"/>
                    <a:stretch>
                      <a:fillRect/>
                    </a:stretch>
                  </pic:blipFill>
                  <pic:spPr>
                    <a:xfrm>
                      <a:off x="0" y="0"/>
                      <a:ext cx="635762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30" w:line="259" w:lineRule="auto"/>
        <w:ind w:left="721" w:firstLine="0"/>
        <w:rPr/>
      </w:pPr>
      <w:r w:rsidDel="00000000" w:rsidR="00000000" w:rsidRPr="00000000">
        <w:rPr>
          <w:rtl w:val="0"/>
        </w:rPr>
        <w:t xml:space="preserve"> </w:t>
      </w:r>
    </w:p>
    <w:p w:rsidR="00000000" w:rsidDel="00000000" w:rsidP="00000000" w:rsidRDefault="00000000" w:rsidRPr="00000000" w14:paraId="000001B5">
      <w:pPr>
        <w:spacing w:after="30" w:line="259" w:lineRule="auto"/>
        <w:ind w:left="721" w:firstLine="0"/>
        <w:rPr/>
      </w:pPr>
      <w:r w:rsidDel="00000000" w:rsidR="00000000" w:rsidRPr="00000000">
        <w:rPr>
          <w:rtl w:val="0"/>
        </w:rPr>
        <w:t xml:space="preserve"> </w:t>
      </w:r>
    </w:p>
    <w:p w:rsidR="00000000" w:rsidDel="00000000" w:rsidP="00000000" w:rsidRDefault="00000000" w:rsidRPr="00000000" w14:paraId="000001B6">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B7">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B8">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B9">
      <w:pPr>
        <w:spacing w:after="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BA">
      <w:pPr>
        <w:pStyle w:val="Heading2"/>
        <w:ind w:left="-5" w:firstLine="0"/>
        <w:rPr/>
      </w:pPr>
      <w:r w:rsidDel="00000000" w:rsidR="00000000" w:rsidRPr="00000000">
        <w:rPr>
          <w:rtl w:val="0"/>
        </w:rPr>
        <w:t xml:space="preserve">Visualization 9: AI Adoption Level Breakdown Chart Type:</w:t>
      </w:r>
      <w:r w:rsidDel="00000000" w:rsidR="00000000" w:rsidRPr="00000000">
        <w:rPr>
          <w:b w:val="0"/>
          <w:bCs w:val="0"/>
          <w:rtl w:val="0"/>
        </w:rPr>
        <w:t xml:space="preserve"> Bar Chart </w:t>
      </w:r>
      <w:r w:rsidDel="00000000" w:rsidR="00000000" w:rsidRPr="00000000">
        <w:rPr>
          <w:rtl w:val="0"/>
        </w:rPr>
        <w:t xml:space="preserve">Purpose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BB">
      <w:pPr>
        <w:ind w:left="0" w:right="2576" w:firstLine="1253"/>
        <w:rPr/>
      </w:pPr>
      <w:r w:rsidDel="00000000" w:rsidR="00000000" w:rsidRPr="00000000">
        <w:rPr>
          <w:rtl w:val="0"/>
        </w:rPr>
        <w:t xml:space="preserve">Classifies records into three adoption categories. </w:t>
      </w:r>
      <w:r w:rsidDel="00000000" w:rsidR="00000000" w:rsidRPr="00000000">
        <w:rPr>
          <w:b w:val="1"/>
          <w:bCs w:val="1"/>
          <w:rtl w:val="0"/>
        </w:rPr>
        <w:t xml:space="preserve">Categories </w:t>
      </w:r>
      <w:r w:rsidDel="00000000" w:rsidR="00000000" w:rsidRPr="00000000">
        <w:rPr>
          <w:rtl w:val="0"/>
        </w:rPr>
      </w:r>
    </w:p>
    <w:p w:rsidR="00000000" w:rsidDel="00000000" w:rsidP="00000000" w:rsidRDefault="00000000" w:rsidRPr="00000000" w14:paraId="000001BC">
      <w:pPr>
        <w:numPr>
          <w:ilvl w:val="0"/>
          <w:numId w:val="20"/>
        </w:numPr>
        <w:ind w:left="716" w:right="657" w:hanging="361"/>
        <w:rPr/>
      </w:pPr>
      <w:r w:rsidDel="00000000" w:rsidR="00000000" w:rsidRPr="00000000">
        <w:rPr>
          <w:rtl w:val="0"/>
        </w:rPr>
        <w:t xml:space="preserve">High Adoption  </w:t>
      </w:r>
    </w:p>
    <w:p w:rsidR="00000000" w:rsidDel="00000000" w:rsidP="00000000" w:rsidRDefault="00000000" w:rsidRPr="00000000" w14:paraId="000001BD">
      <w:pPr>
        <w:numPr>
          <w:ilvl w:val="0"/>
          <w:numId w:val="20"/>
        </w:numPr>
        <w:ind w:left="716" w:right="657" w:hanging="361"/>
        <w:rPr/>
      </w:pPr>
      <w:r w:rsidDel="00000000" w:rsidR="00000000" w:rsidRPr="00000000">
        <w:rPr>
          <w:rtl w:val="0"/>
        </w:rPr>
        <w:t xml:space="preserve">Moderate Adoption  </w:t>
      </w:r>
    </w:p>
    <w:p w:rsidR="00000000" w:rsidDel="00000000" w:rsidP="00000000" w:rsidRDefault="00000000" w:rsidRPr="00000000" w14:paraId="000001BE">
      <w:pPr>
        <w:numPr>
          <w:ilvl w:val="0"/>
          <w:numId w:val="20"/>
        </w:numPr>
        <w:ind w:left="716" w:right="657" w:hanging="361"/>
        <w:rPr/>
      </w:pPr>
      <w:r w:rsidDel="00000000" w:rsidR="00000000" w:rsidRPr="00000000">
        <w:rPr>
          <w:rtl w:val="0"/>
        </w:rPr>
        <w:t xml:space="preserve">Low Adoption  </w:t>
      </w:r>
    </w:p>
    <w:p w:rsidR="00000000" w:rsidDel="00000000" w:rsidP="00000000" w:rsidRDefault="00000000" w:rsidRPr="00000000" w14:paraId="000001BF">
      <w:pPr>
        <w:pStyle w:val="Heading2"/>
        <w:ind w:left="1263" w:firstLine="0"/>
        <w:rPr/>
      </w:pPr>
      <w:r w:rsidDel="00000000" w:rsidR="00000000" w:rsidRPr="00000000">
        <w:rPr>
          <w:rtl w:val="0"/>
        </w:rPr>
        <w:t xml:space="preserve">Insight</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C0">
      <w:pPr>
        <w:numPr>
          <w:ilvl w:val="0"/>
          <w:numId w:val="21"/>
        </w:numPr>
        <w:ind w:left="716" w:right="657" w:hanging="361"/>
        <w:rPr/>
      </w:pPr>
      <w:r w:rsidDel="00000000" w:rsidR="00000000" w:rsidRPr="00000000">
        <w:rPr>
          <w:rtl w:val="0"/>
        </w:rPr>
        <w:t xml:space="preserve">Low Adoption contains the highest number of records (</w:t>
      </w:r>
      <w:r w:rsidDel="00000000" w:rsidR="00000000" w:rsidRPr="00000000">
        <w:rPr>
          <w:b w:val="1"/>
          <w:bCs w:val="1"/>
          <w:rtl w:val="0"/>
        </w:rPr>
        <w:t xml:space="preserve">680</w:t>
      </w:r>
      <w:r w:rsidDel="00000000" w:rsidR="00000000" w:rsidRPr="00000000">
        <w:rPr>
          <w:rtl w:val="0"/>
        </w:rPr>
        <w:t xml:space="preserve">).  </w:t>
      </w:r>
    </w:p>
    <w:p w:rsidR="00000000" w:rsidDel="00000000" w:rsidP="00000000" w:rsidRDefault="00000000" w:rsidRPr="00000000" w14:paraId="000001C1">
      <w:pPr>
        <w:numPr>
          <w:ilvl w:val="0"/>
          <w:numId w:val="21"/>
        </w:numPr>
        <w:ind w:left="716" w:right="657" w:hanging="361"/>
        <w:rPr/>
      </w:pPr>
      <w:r w:rsidDel="00000000" w:rsidR="00000000" w:rsidRPr="00000000">
        <w:rPr>
          <w:rtl w:val="0"/>
        </w:rPr>
        <w:t xml:space="preserve">Moderate Adoption includes </w:t>
      </w:r>
      <w:r w:rsidDel="00000000" w:rsidR="00000000" w:rsidRPr="00000000">
        <w:rPr>
          <w:b w:val="1"/>
          <w:bCs w:val="1"/>
          <w:rtl w:val="0"/>
        </w:rPr>
        <w:t xml:space="preserve">473</w:t>
      </w:r>
      <w:r w:rsidDel="00000000" w:rsidR="00000000" w:rsidRPr="00000000">
        <w:rPr>
          <w:rtl w:val="0"/>
        </w:rPr>
        <w:t xml:space="preserve"> records.  </w:t>
      </w:r>
    </w:p>
    <w:p w:rsidR="00000000" w:rsidDel="00000000" w:rsidP="00000000" w:rsidRDefault="00000000" w:rsidRPr="00000000" w14:paraId="000001C2">
      <w:pPr>
        <w:numPr>
          <w:ilvl w:val="0"/>
          <w:numId w:val="21"/>
        </w:numPr>
        <w:ind w:left="716" w:right="657" w:hanging="361"/>
        <w:rPr/>
      </w:pPr>
      <w:r w:rsidDel="00000000" w:rsidR="00000000" w:rsidRPr="00000000">
        <w:rPr>
          <w:rtl w:val="0"/>
        </w:rPr>
        <w:t xml:space="preserve">High Adoption contains </w:t>
      </w:r>
      <w:r w:rsidDel="00000000" w:rsidR="00000000" w:rsidRPr="00000000">
        <w:rPr>
          <w:b w:val="1"/>
          <w:bCs w:val="1"/>
          <w:rtl w:val="0"/>
        </w:rPr>
        <w:t xml:space="preserve">207</w:t>
      </w:r>
      <w:r w:rsidDel="00000000" w:rsidR="00000000" w:rsidRPr="00000000">
        <w:rPr>
          <w:rtl w:val="0"/>
        </w:rPr>
        <w:t xml:space="preserve"> records.  </w:t>
      </w:r>
    </w:p>
    <w:p w:rsidR="00000000" w:rsidDel="00000000" w:rsidP="00000000" w:rsidRDefault="00000000" w:rsidRPr="00000000" w14:paraId="000001C3">
      <w:pPr>
        <w:numPr>
          <w:ilvl w:val="0"/>
          <w:numId w:val="21"/>
        </w:numPr>
        <w:ind w:left="716" w:right="657" w:hanging="361"/>
        <w:rPr/>
      </w:pPr>
      <w:r w:rsidDel="00000000" w:rsidR="00000000" w:rsidRPr="00000000">
        <w:rPr>
          <w:rtl w:val="0"/>
        </w:rPr>
        <w:t xml:space="preserve">The results indicate that many institutions are still in the early stages of AI adoption.  </w:t>
      </w:r>
    </w:p>
    <w:p w:rsidR="00000000" w:rsidDel="00000000" w:rsidP="00000000" w:rsidRDefault="00000000" w:rsidRPr="00000000" w14:paraId="000001C4">
      <w:pPr>
        <w:ind w:right="657"/>
        <w:rPr/>
      </w:pPr>
      <w:r w:rsidDel="00000000" w:rsidR="00000000" w:rsidRPr="00000000">
        <w:rPr>
          <w:rtl w:val="0"/>
        </w:rPr>
      </w:r>
    </w:p>
    <w:p w:rsidR="00000000" w:rsidDel="00000000" w:rsidP="00000000" w:rsidRDefault="00000000" w:rsidRPr="00000000" w14:paraId="000001C5">
      <w:pPr>
        <w:ind w:right="657"/>
        <w:rPr/>
      </w:pPr>
      <w:r w:rsidDel="00000000" w:rsidR="00000000" w:rsidRPr="00000000">
        <w:rPr>
          <w:rtl w:val="0"/>
        </w:rPr>
      </w:r>
    </w:p>
    <w:p w:rsidR="00000000" w:rsidDel="00000000" w:rsidP="00000000" w:rsidRDefault="00000000" w:rsidRPr="00000000" w14:paraId="000001C6">
      <w:pPr>
        <w:ind w:right="657"/>
        <w:rPr/>
      </w:pPr>
      <w:r w:rsidDel="00000000" w:rsidR="00000000" w:rsidRPr="00000000">
        <w:rPr>
          <w:rtl w:val="0"/>
        </w:rPr>
      </w:r>
    </w:p>
    <w:p w:rsidR="00000000" w:rsidDel="00000000" w:rsidP="00000000" w:rsidRDefault="00000000" w:rsidRPr="00000000" w14:paraId="000001C7">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1C8">
      <w:pPr>
        <w:spacing w:after="29" w:line="259" w:lineRule="auto"/>
        <w:ind w:left="1253" w:firstLine="0"/>
        <w:rPr/>
      </w:pPr>
      <w:r w:rsidDel="00000000" w:rsidR="00000000" w:rsidRPr="00000000">
        <w:rPr>
          <w:rtl w:val="0"/>
        </w:rPr>
        <w:t xml:space="preserve"> </w:t>
      </w:r>
    </w:p>
    <w:p w:rsidR="00000000" w:rsidDel="00000000" w:rsidP="00000000" w:rsidRDefault="00000000" w:rsidRPr="00000000" w14:paraId="000001C9">
      <w:pPr>
        <w:spacing w:after="55" w:line="259" w:lineRule="auto"/>
        <w:ind w:left="0" w:firstLine="0"/>
        <w:rPr/>
      </w:pPr>
      <w:r w:rsidDel="00000000" w:rsidR="00000000" w:rsidRPr="00000000">
        <w:rPr/>
        <w:drawing>
          <wp:inline distB="0" distT="0" distL="0" distR="0">
            <wp:extent cx="6357620" cy="3339465"/>
            <wp:effectExtent b="0" l="0" r="0" t="0"/>
            <wp:docPr id="12" name="image7.png"/>
            <a:graphic>
              <a:graphicData uri="http://schemas.openxmlformats.org/drawingml/2006/picture">
                <pic:pic>
                  <pic:nvPicPr>
                    <pic:cNvPr id="0" name="image7.png"/>
                    <pic:cNvPicPr preferRelativeResize="0"/>
                  </pic:nvPicPr>
                  <pic:blipFill>
                    <a:blip r:embed="rId15"/>
                    <a:srcRect b="9860" l="0" r="0" t="9860"/>
                    <a:stretch>
                      <a:fillRect/>
                    </a:stretch>
                  </pic:blipFill>
                  <pic:spPr>
                    <a:xfrm>
                      <a:off x="0" y="0"/>
                      <a:ext cx="6357620" cy="3339465"/>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1CB">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1CC">
      <w:pPr>
        <w:spacing w:after="30" w:line="259" w:lineRule="auto"/>
        <w:ind w:left="1253" w:firstLine="0"/>
        <w:rPr/>
      </w:pPr>
      <w:r w:rsidDel="00000000" w:rsidR="00000000" w:rsidRPr="00000000">
        <w:rPr>
          <w:rtl w:val="0"/>
        </w:rPr>
      </w:r>
    </w:p>
    <w:p w:rsidR="00000000" w:rsidDel="00000000" w:rsidP="00000000" w:rsidRDefault="00000000" w:rsidRPr="00000000" w14:paraId="000001CD">
      <w:pPr>
        <w:spacing w:after="30" w:line="259" w:lineRule="auto"/>
        <w:ind w:left="1253" w:firstLine="0"/>
        <w:rPr/>
      </w:pPr>
      <w:r w:rsidDel="00000000" w:rsidR="00000000" w:rsidRPr="00000000">
        <w:rPr>
          <w:rtl w:val="0"/>
        </w:rPr>
      </w:r>
    </w:p>
    <w:p w:rsidR="00000000" w:rsidDel="00000000" w:rsidP="00000000" w:rsidRDefault="00000000" w:rsidRPr="00000000" w14:paraId="000001CE">
      <w:pPr>
        <w:spacing w:after="30" w:line="259" w:lineRule="auto"/>
        <w:ind w:left="1253" w:firstLine="0"/>
        <w:rPr/>
      </w:pPr>
      <w:r w:rsidDel="00000000" w:rsidR="00000000" w:rsidRPr="00000000">
        <w:rPr>
          <w:rtl w:val="0"/>
        </w:rPr>
      </w:r>
    </w:p>
    <w:p w:rsidR="00000000" w:rsidDel="00000000" w:rsidP="00000000" w:rsidRDefault="00000000" w:rsidRPr="00000000" w14:paraId="000001CF">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1D0">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1D1">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1D2">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1D3">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1D4">
      <w:pPr>
        <w:numPr>
          <w:ilvl w:val="0"/>
          <w:numId w:val="22"/>
        </w:numPr>
        <w:spacing w:after="61" w:lineRule="auto"/>
        <w:ind w:left="370" w:right="657" w:hanging="370"/>
        <w:rPr/>
      </w:pPr>
      <w:r w:rsidDel="00000000" w:rsidR="00000000" w:rsidRPr="00000000">
        <w:rPr>
          <w:rtl w:val="0"/>
        </w:rPr>
        <w:t xml:space="preserve">Dashboard </w:t>
      </w:r>
    </w:p>
    <w:p w:rsidR="00000000" w:rsidDel="00000000" w:rsidP="00000000" w:rsidRDefault="00000000" w:rsidRPr="00000000" w14:paraId="000001D5">
      <w:pPr>
        <w:ind w:left="716" w:right="657" w:firstLine="0"/>
        <w:rPr/>
      </w:pPr>
      <w:r w:rsidDel="00000000" w:rsidR="00000000" w:rsidRPr="00000000">
        <w:rPr>
          <w:rtl w:val="0"/>
        </w:rPr>
        <w:t xml:space="preserve">5.1.</w:t>
      </w:r>
      <w:r w:rsidDel="00000000" w:rsidR="00000000" w:rsidRPr="00000000">
        <w:rPr>
          <w:rFonts w:ascii="Arial" w:cs="Arial" w:eastAsia="Arial" w:hAnsi="Arial"/>
          <w:rtl w:val="0"/>
        </w:rPr>
        <w:t xml:space="preserve"> </w:t>
      </w:r>
      <w:r w:rsidDel="00000000" w:rsidR="00000000" w:rsidRPr="00000000">
        <w:rPr>
          <w:rtl w:val="0"/>
        </w:rPr>
        <w:t xml:space="preserve">Dashboard Design File </w:t>
      </w:r>
    </w:p>
    <w:p w:rsidR="00000000" w:rsidDel="00000000" w:rsidP="00000000" w:rsidRDefault="00000000" w:rsidRPr="00000000" w14:paraId="000001D6">
      <w:pPr>
        <w:ind w:left="1263" w:right="657" w:firstLine="0"/>
        <w:rPr/>
      </w:pPr>
      <w:r w:rsidDel="00000000" w:rsidR="00000000" w:rsidRPr="00000000">
        <w:rPr>
          <w:rtl w:val="0"/>
        </w:rPr>
        <w:t xml:space="preserve">Two interactive dashboards were developed in Tableau to provide a comprehensive view of AI adoption in education across different countries and regions. </w:t>
      </w:r>
    </w:p>
    <w:p w:rsidR="00000000" w:rsidDel="00000000" w:rsidP="00000000" w:rsidRDefault="00000000" w:rsidRPr="00000000" w14:paraId="000001D7">
      <w:pPr>
        <w:pStyle w:val="Heading2"/>
        <w:ind w:left="-5" w:firstLine="0"/>
        <w:rPr/>
      </w:pPr>
      <w:r w:rsidDel="00000000" w:rsidR="00000000" w:rsidRPr="00000000">
        <w:rPr>
          <w:rtl w:val="0"/>
        </w:rPr>
        <w:t xml:space="preserve"> Dashboard 1: Global AI Adoption in Education Dashboard </w:t>
      </w:r>
    </w:p>
    <w:p w:rsidR="00000000" w:rsidDel="00000000" w:rsidP="00000000" w:rsidRDefault="00000000" w:rsidRPr="00000000" w14:paraId="000001D8">
      <w:pPr>
        <w:spacing w:after="0" w:line="259" w:lineRule="auto"/>
        <w:ind w:left="-5" w:firstLine="0"/>
        <w:rPr/>
      </w:pPr>
      <w:r w:rsidDel="00000000" w:rsidR="00000000" w:rsidRPr="00000000">
        <w:rPr>
          <w:b w:val="1"/>
          <w:bCs w:val="1"/>
          <w:rtl w:val="0"/>
        </w:rPr>
        <w:t xml:space="preserve">Purpose:</w:t>
      </w:r>
      <w:r w:rsidDel="00000000" w:rsidR="00000000" w:rsidRPr="00000000">
        <w:rPr>
          <w:rtl w:val="0"/>
        </w:rPr>
        <w:t xml:space="preserve"> </w:t>
      </w:r>
    </w:p>
    <w:p w:rsidR="00000000" w:rsidDel="00000000" w:rsidP="00000000" w:rsidRDefault="00000000" w:rsidRPr="00000000" w14:paraId="000001D9">
      <w:pPr>
        <w:ind w:left="20" w:right="657" w:firstLine="0"/>
        <w:rPr/>
      </w:pPr>
      <w:r w:rsidDel="00000000" w:rsidR="00000000" w:rsidRPr="00000000">
        <w:rPr>
          <w:rtl w:val="0"/>
        </w:rPr>
        <w:t xml:space="preserve">This dashboard provides a high-level overview of AI adoption in education using KPIs, maps, trend charts, and comparative visualizations. </w:t>
      </w:r>
    </w:p>
    <w:p w:rsidR="00000000" w:rsidDel="00000000" w:rsidP="00000000" w:rsidRDefault="00000000" w:rsidRPr="00000000" w14:paraId="000001DA">
      <w:pPr>
        <w:spacing w:after="30" w:line="259" w:lineRule="auto"/>
        <w:ind w:left="1253"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DB">
      <w:pPr>
        <w:pStyle w:val="Heading2"/>
        <w:spacing w:after="0" w:lineRule="auto"/>
        <w:ind w:left="1263" w:firstLine="0"/>
        <w:rPr/>
      </w:pPr>
      <w:r w:rsidDel="00000000" w:rsidR="00000000" w:rsidRPr="00000000">
        <w:rPr>
          <w:rtl w:val="0"/>
        </w:rPr>
        <w:t xml:space="preserve">Dashboard Components </w:t>
      </w:r>
    </w:p>
    <w:tbl>
      <w:tblPr>
        <w:tblStyle w:val="Table3"/>
        <w:tblW w:w="7999.0" w:type="dxa"/>
        <w:jc w:val="left"/>
        <w:tblInd w:w="1297.0" w:type="dxa"/>
        <w:tblLayout w:type="fixed"/>
        <w:tblLook w:val="0400"/>
      </w:tblPr>
      <w:tblGrid>
        <w:gridCol w:w="2871"/>
        <w:gridCol w:w="5128"/>
        <w:tblGridChange w:id="0">
          <w:tblGrid>
            <w:gridCol w:w="2871"/>
            <w:gridCol w:w="5128"/>
          </w:tblGrid>
        </w:tblGridChange>
      </w:tblGrid>
      <w:tr>
        <w:trPr>
          <w:cantSplit w:val="0"/>
          <w:trHeight w:val="31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spacing w:after="0" w:line="259" w:lineRule="auto"/>
              <w:ind w:left="0" w:firstLine="0"/>
              <w:rPr/>
            </w:pPr>
            <w:r w:rsidDel="00000000" w:rsidR="00000000" w:rsidRPr="00000000">
              <w:rPr>
                <w:b w:val="1"/>
                <w:bCs w:val="1"/>
                <w:rtl w:val="0"/>
              </w:rPr>
              <w:t xml:space="preserve">Component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spacing w:after="0" w:line="259" w:lineRule="auto"/>
              <w:ind w:left="0" w:firstLine="0"/>
              <w:rPr/>
            </w:pPr>
            <w:r w:rsidDel="00000000" w:rsidR="00000000" w:rsidRPr="00000000">
              <w:rPr>
                <w:b w:val="1"/>
                <w:bCs w:val="1"/>
                <w:rtl w:val="0"/>
              </w:rPr>
              <w:t xml:space="preserve">Description </w:t>
            </w:r>
            <w:r w:rsidDel="00000000" w:rsidR="00000000" w:rsidRPr="00000000">
              <w:rPr>
                <w:rtl w:val="0"/>
              </w:rPr>
            </w:r>
          </w:p>
        </w:tc>
      </w:tr>
      <w:tr>
        <w:trPr>
          <w:cantSplit w:val="0"/>
          <w:trHeight w:val="100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E">
            <w:pPr>
              <w:spacing w:after="0" w:line="259" w:lineRule="auto"/>
              <w:ind w:left="0" w:firstLine="0"/>
              <w:rPr/>
            </w:pPr>
            <w:r w:rsidDel="00000000" w:rsidR="00000000" w:rsidRPr="00000000">
              <w:rPr>
                <w:rtl w:val="0"/>
              </w:rPr>
              <w:t xml:space="preserve">KPI Cards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spacing w:after="0" w:line="259" w:lineRule="auto"/>
              <w:ind w:left="0" w:firstLine="0"/>
              <w:rPr/>
            </w:pPr>
            <w:r w:rsidDel="00000000" w:rsidR="00000000" w:rsidRPr="00000000">
              <w:rPr>
                <w:rtl w:val="0"/>
              </w:rPr>
              <w:t xml:space="preserve">Displays Average Daily AI Usage (32.8%), Total Records (1,360), Average Rural AI Usage (21.6%), and Average Urban AI Usage (33.6%). </w:t>
            </w:r>
          </w:p>
        </w:tc>
      </w:tr>
      <w:tr>
        <w:trPr>
          <w:cantSplit w:val="0"/>
          <w:trHeight w:val="701"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0">
            <w:pPr>
              <w:spacing w:after="0" w:line="259" w:lineRule="auto"/>
              <w:ind w:left="0" w:firstLine="0"/>
              <w:rPr/>
            </w:pPr>
            <w:r w:rsidDel="00000000" w:rsidR="00000000" w:rsidRPr="00000000">
              <w:rPr>
                <w:rtl w:val="0"/>
              </w:rPr>
              <w:t xml:space="preserve">World Map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spacing w:after="0" w:line="259" w:lineRule="auto"/>
              <w:ind w:left="0" w:firstLine="0"/>
              <w:rPr/>
            </w:pPr>
            <w:r w:rsidDel="00000000" w:rsidR="00000000" w:rsidRPr="00000000">
              <w:rPr>
                <w:rtl w:val="0"/>
              </w:rPr>
              <w:t xml:space="preserve">Shows the geographical distribution of AI adoption across countries. </w:t>
            </w:r>
          </w:p>
        </w:tc>
      </w:tr>
      <w:tr>
        <w:trPr>
          <w:cantSplit w:val="0"/>
          <w:trHeight w:val="6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spacing w:after="0" w:line="259" w:lineRule="auto"/>
              <w:ind w:left="0" w:firstLine="0"/>
              <w:rPr/>
            </w:pPr>
            <w:r w:rsidDel="00000000" w:rsidR="00000000" w:rsidRPr="00000000">
              <w:rPr>
                <w:rtl w:val="0"/>
              </w:rPr>
              <w:t xml:space="preserve">Adoption </w:t>
            </w:r>
          </w:p>
          <w:p w:rsidR="00000000" w:rsidDel="00000000" w:rsidP="00000000" w:rsidRDefault="00000000" w:rsidRPr="00000000" w14:paraId="000001E3">
            <w:pPr>
              <w:spacing w:after="0" w:line="259" w:lineRule="auto"/>
              <w:ind w:left="0" w:firstLine="0"/>
              <w:rPr/>
            </w:pPr>
            <w:r w:rsidDel="00000000" w:rsidR="00000000" w:rsidRPr="00000000">
              <w:rPr>
                <w:rtl w:val="0"/>
              </w:rPr>
              <w:t xml:space="preserve">Breakdown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spacing w:after="0" w:line="259" w:lineRule="auto"/>
              <w:ind w:left="0" w:firstLine="0"/>
              <w:rPr/>
            </w:pPr>
            <w:r w:rsidDel="00000000" w:rsidR="00000000" w:rsidRPr="00000000">
              <w:rPr>
                <w:rtl w:val="0"/>
              </w:rPr>
              <w:t xml:space="preserve">Categorizes records into High, Moderate, and Low AI adoption levels. </w:t>
            </w:r>
          </w:p>
        </w:tc>
      </w:tr>
      <w:tr>
        <w:trPr>
          <w:cantSplit w:val="0"/>
          <w:trHeight w:val="69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spacing w:after="0" w:line="259" w:lineRule="auto"/>
              <w:ind w:left="0" w:right="780" w:firstLine="0"/>
              <w:rPr/>
            </w:pPr>
            <w:r w:rsidDel="00000000" w:rsidR="00000000" w:rsidRPr="00000000">
              <w:rPr>
                <w:rtl w:val="0"/>
              </w:rPr>
              <w:t xml:space="preserve">AI Adoption Journey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spacing w:after="0" w:line="259" w:lineRule="auto"/>
              <w:ind w:left="0" w:firstLine="0"/>
              <w:rPr/>
            </w:pPr>
            <w:r w:rsidDel="00000000" w:rsidR="00000000" w:rsidRPr="00000000">
              <w:rPr>
                <w:rtl w:val="0"/>
              </w:rPr>
              <w:t xml:space="preserve">Displays yearly growth in school, student, and teacher AI adoption from 2015 to 2026. </w:t>
            </w:r>
          </w:p>
        </w:tc>
      </w:tr>
      <w:tr>
        <w:trPr>
          <w:cantSplit w:val="0"/>
          <w:trHeight w:val="7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spacing w:after="1" w:line="259" w:lineRule="auto"/>
              <w:ind w:left="0" w:firstLine="0"/>
              <w:rPr/>
            </w:pPr>
            <w:r w:rsidDel="00000000" w:rsidR="00000000" w:rsidRPr="00000000">
              <w:rPr>
                <w:rtl w:val="0"/>
              </w:rPr>
              <w:t xml:space="preserve">Regional </w:t>
            </w:r>
          </w:p>
          <w:p w:rsidR="00000000" w:rsidDel="00000000" w:rsidP="00000000" w:rsidRDefault="00000000" w:rsidRPr="00000000" w14:paraId="000001E8">
            <w:pPr>
              <w:spacing w:after="0" w:line="259" w:lineRule="auto"/>
              <w:ind w:left="0" w:firstLine="0"/>
              <w:rPr/>
            </w:pPr>
            <w:r w:rsidDel="00000000" w:rsidR="00000000" w:rsidRPr="00000000">
              <w:rPr>
                <w:rtl w:val="0"/>
              </w:rPr>
              <w:t xml:space="preserve">Comparison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spacing w:after="0" w:line="259" w:lineRule="auto"/>
              <w:ind w:left="0" w:firstLine="0"/>
              <w:rPr/>
            </w:pPr>
            <w:r w:rsidDel="00000000" w:rsidR="00000000" w:rsidRPr="00000000">
              <w:rPr>
                <w:rtl w:val="0"/>
              </w:rPr>
              <w:t xml:space="preserve">Compares average school AI adoption across continents. </w:t>
            </w:r>
          </w:p>
        </w:tc>
      </w:tr>
      <w:tr>
        <w:trPr>
          <w:cantSplit w:val="0"/>
          <w:trHeight w:val="61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spacing w:after="0" w:line="259" w:lineRule="auto"/>
              <w:ind w:left="0" w:right="1056" w:firstLine="0"/>
              <w:rPr/>
            </w:pPr>
            <w:r w:rsidDel="00000000" w:rsidR="00000000" w:rsidRPr="00000000">
              <w:rPr>
                <w:rtl w:val="0"/>
              </w:rPr>
              <w:t xml:space="preserve">Interactive Filters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spacing w:after="0" w:line="259" w:lineRule="auto"/>
              <w:ind w:left="0" w:firstLine="0"/>
              <w:rPr/>
            </w:pPr>
            <w:r w:rsidDel="00000000" w:rsidR="00000000" w:rsidRPr="00000000">
              <w:rPr>
                <w:rtl w:val="0"/>
              </w:rPr>
              <w:t xml:space="preserve">Allows users to filter data by Country, Region, Year, and Adoption Level. </w:t>
            </w:r>
          </w:p>
        </w:tc>
      </w:tr>
    </w:tbl>
    <w:p w:rsidR="00000000" w:rsidDel="00000000" w:rsidP="00000000" w:rsidRDefault="00000000" w:rsidRPr="00000000" w14:paraId="000001EC">
      <w:pPr>
        <w:spacing w:after="25"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ED">
      <w:pPr>
        <w:pStyle w:val="Heading2"/>
        <w:ind w:left="-5" w:firstLine="0"/>
        <w:rPr/>
      </w:pPr>
      <w:r w:rsidDel="00000000" w:rsidR="00000000" w:rsidRPr="00000000">
        <w:rPr>
          <w:rtl w:val="0"/>
        </w:rPr>
        <w:t xml:space="preserve">Dashboard Insights </w:t>
      </w:r>
    </w:p>
    <w:p w:rsidR="00000000" w:rsidDel="00000000" w:rsidP="00000000" w:rsidRDefault="00000000" w:rsidRPr="00000000" w14:paraId="000001EE">
      <w:pPr>
        <w:numPr>
          <w:ilvl w:val="0"/>
          <w:numId w:val="24"/>
        </w:numPr>
        <w:ind w:left="716" w:right="657" w:hanging="361"/>
        <w:rPr/>
      </w:pPr>
      <w:r w:rsidDel="00000000" w:rsidR="00000000" w:rsidRPr="00000000">
        <w:rPr>
          <w:rtl w:val="0"/>
        </w:rPr>
        <w:t xml:space="preserve">AI adoption has increased continuously over the years.  </w:t>
      </w:r>
    </w:p>
    <w:p w:rsidR="00000000" w:rsidDel="00000000" w:rsidP="00000000" w:rsidRDefault="00000000" w:rsidRPr="00000000" w14:paraId="000001EF">
      <w:pPr>
        <w:numPr>
          <w:ilvl w:val="0"/>
          <w:numId w:val="24"/>
        </w:numPr>
        <w:ind w:left="716" w:right="657" w:hanging="361"/>
        <w:rPr/>
      </w:pPr>
      <w:r w:rsidDel="00000000" w:rsidR="00000000" w:rsidRPr="00000000">
        <w:rPr>
          <w:rtl w:val="0"/>
        </w:rPr>
        <w:t xml:space="preserve">Urban areas show higher AI usage than rural areas.  </w:t>
      </w:r>
    </w:p>
    <w:p w:rsidR="00000000" w:rsidDel="00000000" w:rsidP="00000000" w:rsidRDefault="00000000" w:rsidRPr="00000000" w14:paraId="000001F0">
      <w:pPr>
        <w:numPr>
          <w:ilvl w:val="0"/>
          <w:numId w:val="24"/>
        </w:numPr>
        <w:ind w:left="716" w:right="657" w:hanging="361"/>
        <w:rPr/>
      </w:pPr>
      <w:r w:rsidDel="00000000" w:rsidR="00000000" w:rsidRPr="00000000">
        <w:rPr>
          <w:rtl w:val="0"/>
        </w:rPr>
        <w:t xml:space="preserve">Most records fall into the Low Adoption category.  </w:t>
      </w:r>
    </w:p>
    <w:p w:rsidR="00000000" w:rsidDel="00000000" w:rsidP="00000000" w:rsidRDefault="00000000" w:rsidRPr="00000000" w14:paraId="000001F1">
      <w:pPr>
        <w:numPr>
          <w:ilvl w:val="0"/>
          <w:numId w:val="24"/>
        </w:numPr>
        <w:ind w:left="716" w:right="657" w:hanging="361"/>
        <w:rPr/>
      </w:pPr>
      <w:r w:rsidDel="00000000" w:rsidR="00000000" w:rsidRPr="00000000">
        <w:rPr>
          <w:rtl w:val="0"/>
        </w:rPr>
        <w:t xml:space="preserve">AI adoption is distributed across all major continents with relatively balanced participation.  </w:t>
      </w:r>
    </w:p>
    <w:p w:rsidR="00000000" w:rsidDel="00000000" w:rsidP="00000000" w:rsidRDefault="00000000" w:rsidRPr="00000000" w14:paraId="000001F2">
      <w:pPr>
        <w:numPr>
          <w:ilvl w:val="0"/>
          <w:numId w:val="24"/>
        </w:numPr>
        <w:ind w:left="716" w:right="657" w:hanging="361"/>
        <w:rPr/>
      </w:pPr>
      <w:r w:rsidDel="00000000" w:rsidR="00000000" w:rsidRPr="00000000">
        <w:rPr>
          <w:rtl w:val="0"/>
        </w:rPr>
        <w:t xml:space="preserve">Users can dynamically analyze country-wise and year-wise data using filters.  </w:t>
      </w:r>
    </w:p>
    <w:p w:rsidR="00000000" w:rsidDel="00000000" w:rsidP="00000000" w:rsidRDefault="00000000" w:rsidRPr="00000000" w14:paraId="000001F3">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F4">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F5">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F6">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F7">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1F8">
      <w:pPr>
        <w:spacing w:after="39" w:line="259" w:lineRule="auto"/>
        <w:ind w:left="0" w:firstLine="0"/>
        <w:rPr/>
      </w:pPr>
      <w:r w:rsidDel="00000000" w:rsidR="00000000" w:rsidRPr="00000000">
        <w:rPr/>
        <w:drawing>
          <wp:inline distB="0" distT="0" distL="0" distR="0">
            <wp:extent cx="6357620" cy="3574415"/>
            <wp:effectExtent b="0" l="0" r="0" t="0"/>
            <wp:docPr id="10" name="image12.png"/>
            <a:graphic>
              <a:graphicData uri="http://schemas.openxmlformats.org/drawingml/2006/picture">
                <pic:pic>
                  <pic:nvPicPr>
                    <pic:cNvPr id="0" name="image12.png"/>
                    <pic:cNvPicPr preferRelativeResize="0"/>
                  </pic:nvPicPr>
                  <pic:blipFill>
                    <a:blip r:embed="rId16"/>
                    <a:srcRect b="5232" l="0" r="0" t="5232"/>
                    <a:stretch>
                      <a:fillRect/>
                    </a:stretch>
                  </pic:blipFill>
                  <pic:spPr>
                    <a:xfrm>
                      <a:off x="0" y="0"/>
                      <a:ext cx="6357620" cy="3574415"/>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FA">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FB">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FC">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FD">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FE">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FF">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0">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1">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2">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3">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4">
      <w:pPr>
        <w:spacing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5">
      <w:pPr>
        <w:spacing w:after="25"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6">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7">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8">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9">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A">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B">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C">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D">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E">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F">
      <w:pPr>
        <w:spacing w:after="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10">
      <w:pPr>
        <w:spacing w:line="259" w:lineRule="auto"/>
        <w:ind w:left="-5" w:firstLine="0"/>
        <w:rPr/>
      </w:pPr>
      <w:r w:rsidDel="00000000" w:rsidR="00000000" w:rsidRPr="00000000">
        <w:rPr>
          <w:b w:val="1"/>
          <w:bCs w:val="1"/>
          <w:rtl w:val="0"/>
        </w:rPr>
        <w:t xml:space="preserve">Dashboard 2: Global AI Project – Adoption, Usage, and Growth </w:t>
      </w:r>
      <w:r w:rsidDel="00000000" w:rsidR="00000000" w:rsidRPr="00000000">
        <w:rPr>
          <w:rtl w:val="0"/>
        </w:rPr>
      </w:r>
    </w:p>
    <w:p w:rsidR="00000000" w:rsidDel="00000000" w:rsidP="00000000" w:rsidRDefault="00000000" w:rsidRPr="00000000" w14:paraId="00000211">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12">
      <w:pPr>
        <w:pStyle w:val="Heading2"/>
        <w:ind w:left="-5" w:firstLine="0"/>
        <w:rPr/>
      </w:pPr>
      <w:r w:rsidDel="00000000" w:rsidR="00000000" w:rsidRPr="00000000">
        <w:rPr>
          <w:rtl w:val="0"/>
        </w:rPr>
        <w:t xml:space="preserve">Purpose </w:t>
      </w:r>
    </w:p>
    <w:p w:rsidR="00000000" w:rsidDel="00000000" w:rsidP="00000000" w:rsidRDefault="00000000" w:rsidRPr="00000000" w14:paraId="00000213">
      <w:pPr>
        <w:ind w:right="657"/>
        <w:rPr/>
      </w:pPr>
      <w:r w:rsidDel="00000000" w:rsidR="00000000" w:rsidRPr="00000000">
        <w:rPr>
          <w:rtl w:val="0"/>
        </w:rPr>
        <w:t xml:space="preserve">This dashboard focuses on country-level AI usage, AI tools, student–teacher           comparison, and urban–rural adoption trends. </w:t>
      </w:r>
    </w:p>
    <w:p w:rsidR="00000000" w:rsidDel="00000000" w:rsidP="00000000" w:rsidRDefault="00000000" w:rsidRPr="00000000" w14:paraId="00000214">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15">
      <w:pPr>
        <w:pStyle w:val="Heading2"/>
        <w:spacing w:after="0" w:lineRule="auto"/>
        <w:ind w:left="-5" w:firstLine="0"/>
        <w:rPr/>
      </w:pPr>
      <w:r w:rsidDel="00000000" w:rsidR="00000000" w:rsidRPr="00000000">
        <w:rPr>
          <w:rtl w:val="0"/>
        </w:rPr>
        <w:t xml:space="preserve">Dashboard Components </w:t>
      </w:r>
    </w:p>
    <w:tbl>
      <w:tblPr>
        <w:tblStyle w:val="Table4"/>
        <w:tblW w:w="9047.0" w:type="dxa"/>
        <w:jc w:val="left"/>
        <w:tblInd w:w="43.0" w:type="dxa"/>
        <w:tblLayout w:type="fixed"/>
        <w:tblLook w:val="0400"/>
      </w:tblPr>
      <w:tblGrid>
        <w:gridCol w:w="2468"/>
        <w:gridCol w:w="6579"/>
        <w:tblGridChange w:id="0">
          <w:tblGrid>
            <w:gridCol w:w="2468"/>
            <w:gridCol w:w="6579"/>
          </w:tblGrid>
        </w:tblGridChange>
      </w:tblGrid>
      <w:tr>
        <w:trPr>
          <w:cantSplit w:val="0"/>
          <w:trHeight w:val="31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spacing w:after="0" w:line="259" w:lineRule="auto"/>
              <w:ind w:left="0" w:firstLine="0"/>
              <w:rPr/>
            </w:pPr>
            <w:r w:rsidDel="00000000" w:rsidR="00000000" w:rsidRPr="00000000">
              <w:rPr>
                <w:b w:val="1"/>
                <w:bCs w:val="1"/>
                <w:rtl w:val="0"/>
              </w:rPr>
              <w:t xml:space="preserve">Visualization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spacing w:after="0" w:line="259" w:lineRule="auto"/>
              <w:ind w:left="0" w:firstLine="0"/>
              <w:rPr/>
            </w:pPr>
            <w:r w:rsidDel="00000000" w:rsidR="00000000" w:rsidRPr="00000000">
              <w:rPr>
                <w:b w:val="1"/>
                <w:bCs w:val="1"/>
                <w:rtl w:val="0"/>
              </w:rPr>
              <w:t xml:space="preserve">Purpose </w:t>
            </w:r>
            <w:r w:rsidDel="00000000" w:rsidR="00000000" w:rsidRPr="00000000">
              <w:rPr>
                <w:rtl w:val="0"/>
              </w:rPr>
            </w:r>
          </w:p>
        </w:tc>
      </w:tr>
      <w:tr>
        <w:trPr>
          <w:cantSplit w:val="0"/>
          <w:trHeight w:val="6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spacing w:after="0" w:line="259" w:lineRule="auto"/>
              <w:ind w:right="55"/>
              <w:rPr/>
            </w:pPr>
            <w:r w:rsidDel="00000000" w:rsidR="00000000" w:rsidRPr="00000000">
              <w:rPr>
                <w:rtl w:val="0"/>
              </w:rPr>
              <w:t xml:space="preserve">Country-wise Bar Chart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9">
            <w:pPr>
              <w:spacing w:after="0" w:line="259" w:lineRule="auto"/>
              <w:ind w:left="0" w:firstLine="0"/>
              <w:rPr/>
            </w:pPr>
            <w:r w:rsidDel="00000000" w:rsidR="00000000" w:rsidRPr="00000000">
              <w:rPr>
                <w:rtl w:val="0"/>
              </w:rPr>
              <w:t xml:space="preserve">Compares average daily AI usage among countries. </w:t>
            </w:r>
          </w:p>
        </w:tc>
      </w:tr>
      <w:tr>
        <w:trPr>
          <w:cantSplit w:val="0"/>
          <w:trHeight w:val="7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spacing w:after="0" w:line="259" w:lineRule="auto"/>
              <w:rPr/>
            </w:pPr>
            <w:r w:rsidDel="00000000" w:rsidR="00000000" w:rsidRPr="00000000">
              <w:rPr>
                <w:rtl w:val="0"/>
              </w:rPr>
              <w:t xml:space="preserve">Student vs Teacher Comparison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B">
            <w:pPr>
              <w:spacing w:after="0" w:line="259" w:lineRule="auto"/>
              <w:ind w:left="0" w:firstLine="0"/>
              <w:jc w:val="both"/>
              <w:rPr/>
            </w:pPr>
            <w:r w:rsidDel="00000000" w:rsidR="00000000" w:rsidRPr="00000000">
              <w:rPr>
                <w:rtl w:val="0"/>
              </w:rPr>
              <w:t xml:space="preserve">Compares AI usage percentages between students and teachers. </w:t>
            </w:r>
          </w:p>
        </w:tc>
      </w:tr>
      <w:tr>
        <w:trPr>
          <w:cantSplit w:val="0"/>
          <w:trHeight w:val="699"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C">
            <w:pPr>
              <w:spacing w:after="0" w:line="259" w:lineRule="auto"/>
              <w:ind w:left="0" w:firstLine="0"/>
              <w:rPr/>
            </w:pPr>
            <w:r w:rsidDel="00000000" w:rsidR="00000000" w:rsidRPr="00000000">
              <w:rPr>
                <w:rtl w:val="0"/>
              </w:rPr>
              <w:t xml:space="preserve">AI Tool Comparison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spacing w:after="0" w:line="259" w:lineRule="auto"/>
              <w:rPr/>
            </w:pPr>
            <w:r w:rsidDel="00000000" w:rsidR="00000000" w:rsidRPr="00000000">
              <w:rPr>
                <w:rtl w:val="0"/>
              </w:rPr>
              <w:t xml:space="preserve">Displays market share of leading AI platforms such as ChatGPT, Google Gemini, Microsoft Copilot, and Khanmigo. </w:t>
            </w:r>
          </w:p>
        </w:tc>
      </w:tr>
      <w:tr>
        <w:trPr>
          <w:cantSplit w:val="0"/>
          <w:trHeight w:val="69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spacing w:after="0" w:line="259" w:lineRule="auto"/>
              <w:ind w:right="47"/>
              <w:rPr/>
            </w:pPr>
            <w:r w:rsidDel="00000000" w:rsidR="00000000" w:rsidRPr="00000000">
              <w:rPr>
                <w:rtl w:val="0"/>
              </w:rPr>
              <w:t xml:space="preserve">Urban vs Rural Analysis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spacing w:after="0" w:line="259" w:lineRule="auto"/>
              <w:rPr/>
            </w:pPr>
            <w:r w:rsidDel="00000000" w:rsidR="00000000" w:rsidRPr="00000000">
              <w:rPr>
                <w:rtl w:val="0"/>
              </w:rPr>
              <w:t xml:space="preserve">Shows AI adoption differences between urban and rural communities. </w:t>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spacing w:after="0" w:line="259" w:lineRule="auto"/>
              <w:ind w:left="0" w:firstLine="0"/>
              <w:rPr/>
            </w:pPr>
            <w:r w:rsidDel="00000000" w:rsidR="00000000" w:rsidRPr="00000000">
              <w:rPr>
                <w:rtl w:val="0"/>
              </w:rPr>
              <w:t xml:space="preserve">KPI Cards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spacing w:after="0" w:line="259" w:lineRule="auto"/>
              <w:ind w:left="0" w:firstLine="0"/>
              <w:rPr/>
            </w:pPr>
            <w:r w:rsidDel="00000000" w:rsidR="00000000" w:rsidRPr="00000000">
              <w:rPr>
                <w:rtl w:val="0"/>
              </w:rPr>
              <w:t xml:space="preserve">Displays average AI usage indicators. </w:t>
            </w:r>
          </w:p>
        </w:tc>
      </w:tr>
      <w:tr>
        <w:trPr>
          <w:cantSplit w:val="0"/>
          <w:trHeight w:val="31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spacing w:after="0" w:line="259" w:lineRule="auto"/>
              <w:ind w:left="0" w:firstLine="0"/>
              <w:rPr/>
            </w:pPr>
            <w:r w:rsidDel="00000000" w:rsidR="00000000" w:rsidRPr="00000000">
              <w:rPr>
                <w:rtl w:val="0"/>
              </w:rPr>
              <w:t xml:space="preserve">Filters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spacing w:after="0" w:line="259" w:lineRule="auto"/>
              <w:ind w:left="0" w:firstLine="0"/>
              <w:rPr/>
            </w:pPr>
            <w:r w:rsidDel="00000000" w:rsidR="00000000" w:rsidRPr="00000000">
              <w:rPr>
                <w:rtl w:val="0"/>
              </w:rPr>
              <w:t xml:space="preserve">Country and Year filters enable interactive analysis. </w:t>
            </w:r>
          </w:p>
        </w:tc>
      </w:tr>
    </w:tbl>
    <w:p w:rsidR="00000000" w:rsidDel="00000000" w:rsidP="00000000" w:rsidRDefault="00000000" w:rsidRPr="00000000" w14:paraId="00000224">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25">
      <w:pPr>
        <w:pStyle w:val="Heading2"/>
        <w:ind w:left="-5" w:firstLine="0"/>
        <w:rPr/>
      </w:pPr>
      <w:r w:rsidDel="00000000" w:rsidR="00000000" w:rsidRPr="00000000">
        <w:rPr>
          <w:rtl w:val="0"/>
        </w:rPr>
        <w:t xml:space="preserve">Dashboard Insights </w:t>
      </w:r>
    </w:p>
    <w:p w:rsidR="00000000" w:rsidDel="00000000" w:rsidP="00000000" w:rsidRDefault="00000000" w:rsidRPr="00000000" w14:paraId="00000226">
      <w:pPr>
        <w:numPr>
          <w:ilvl w:val="0"/>
          <w:numId w:val="25"/>
        </w:numPr>
        <w:ind w:left="716" w:right="657" w:hanging="361"/>
        <w:rPr/>
      </w:pPr>
      <w:r w:rsidDel="00000000" w:rsidR="00000000" w:rsidRPr="00000000">
        <w:rPr>
          <w:rtl w:val="0"/>
        </w:rPr>
        <w:t xml:space="preserve">Canada recorded the highest average daily AI usage among the selected countries.  </w:t>
      </w:r>
    </w:p>
    <w:p w:rsidR="00000000" w:rsidDel="00000000" w:rsidP="00000000" w:rsidRDefault="00000000" w:rsidRPr="00000000" w14:paraId="00000227">
      <w:pPr>
        <w:numPr>
          <w:ilvl w:val="0"/>
          <w:numId w:val="25"/>
        </w:numPr>
        <w:ind w:left="716" w:right="657" w:hanging="361"/>
        <w:rPr/>
      </w:pPr>
      <w:r w:rsidDel="00000000" w:rsidR="00000000" w:rsidRPr="00000000">
        <w:rPr>
          <w:rtl w:val="0"/>
        </w:rPr>
        <w:t xml:space="preserve">Student AI usage is consistently higher than teacher AI usage.  </w:t>
      </w:r>
    </w:p>
    <w:p w:rsidR="00000000" w:rsidDel="00000000" w:rsidP="00000000" w:rsidRDefault="00000000" w:rsidRPr="00000000" w14:paraId="00000228">
      <w:pPr>
        <w:numPr>
          <w:ilvl w:val="0"/>
          <w:numId w:val="25"/>
        </w:numPr>
        <w:ind w:left="716" w:right="657" w:hanging="361"/>
        <w:rPr/>
      </w:pPr>
      <w:r w:rsidDel="00000000" w:rsidR="00000000" w:rsidRPr="00000000">
        <w:rPr>
          <w:rtl w:val="0"/>
        </w:rPr>
        <w:t xml:space="preserve">ChatGPT is the most widely used AI tool.  </w:t>
      </w:r>
    </w:p>
    <w:p w:rsidR="00000000" w:rsidDel="00000000" w:rsidP="00000000" w:rsidRDefault="00000000" w:rsidRPr="00000000" w14:paraId="00000229">
      <w:pPr>
        <w:numPr>
          <w:ilvl w:val="0"/>
          <w:numId w:val="25"/>
        </w:numPr>
        <w:ind w:left="716" w:right="657" w:hanging="361"/>
        <w:rPr/>
      </w:pPr>
      <w:r w:rsidDel="00000000" w:rsidR="00000000" w:rsidRPr="00000000">
        <w:rPr>
          <w:rtl w:val="0"/>
        </w:rPr>
        <w:t xml:space="preserve">Urban AI adoption is considerably higher than rural adoption.  </w:t>
      </w:r>
    </w:p>
    <w:p w:rsidR="00000000" w:rsidDel="00000000" w:rsidP="00000000" w:rsidRDefault="00000000" w:rsidRPr="00000000" w14:paraId="0000022A">
      <w:pPr>
        <w:numPr>
          <w:ilvl w:val="0"/>
          <w:numId w:val="25"/>
        </w:numPr>
        <w:ind w:left="716" w:right="657" w:hanging="361"/>
        <w:rPr/>
      </w:pPr>
      <w:r w:rsidDel="00000000" w:rsidR="00000000" w:rsidRPr="00000000">
        <w:rPr>
          <w:rtl w:val="0"/>
        </w:rPr>
        <w:t xml:space="preserve">AI adoption has shown steady growth over recent years. </w:t>
      </w:r>
    </w:p>
    <w:p w:rsidR="00000000" w:rsidDel="00000000" w:rsidP="00000000" w:rsidRDefault="00000000" w:rsidRPr="00000000" w14:paraId="0000022B">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22C">
      <w:pPr>
        <w:spacing w:after="0" w:line="259" w:lineRule="auto"/>
        <w:ind w:left="0" w:firstLine="0"/>
        <w:jc w:val="both"/>
        <w:rPr/>
      </w:pPr>
      <w:r w:rsidDel="00000000" w:rsidR="00000000" w:rsidRPr="00000000">
        <w:rPr>
          <w:rtl w:val="0"/>
        </w:rPr>
        <w:t xml:space="preserve"> </w:t>
      </w:r>
    </w:p>
    <w:p w:rsidR="00000000" w:rsidDel="00000000" w:rsidP="00000000" w:rsidRDefault="00000000" w:rsidRPr="00000000" w14:paraId="0000022D">
      <w:pPr>
        <w:spacing w:after="55" w:line="259" w:lineRule="auto"/>
        <w:ind w:left="0" w:firstLine="0"/>
        <w:rPr/>
      </w:pPr>
      <w:r w:rsidDel="00000000" w:rsidR="00000000" w:rsidRPr="00000000">
        <w:rPr/>
        <w:drawing>
          <wp:inline distB="0" distT="0" distL="0" distR="0">
            <wp:extent cx="6357620" cy="3574415"/>
            <wp:effectExtent b="0" l="0" r="0" t="0"/>
            <wp:docPr id="11" name="image5.png"/>
            <a:graphic>
              <a:graphicData uri="http://schemas.openxmlformats.org/drawingml/2006/picture">
                <pic:pic>
                  <pic:nvPicPr>
                    <pic:cNvPr id="0" name="image5.png"/>
                    <pic:cNvPicPr preferRelativeResize="0"/>
                  </pic:nvPicPr>
                  <pic:blipFill>
                    <a:blip r:embed="rId17"/>
                    <a:srcRect b="5232" l="0" r="0" t="5232"/>
                    <a:stretch>
                      <a:fillRect/>
                    </a:stretch>
                  </pic:blipFill>
                  <pic:spPr>
                    <a:xfrm>
                      <a:off x="0" y="0"/>
                      <a:ext cx="6357620" cy="3574415"/>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2F">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0">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1">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2">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3">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4">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5">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6">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7">
      <w:pPr>
        <w:spacing w:after="26" w:line="259" w:lineRule="auto"/>
        <w:ind w:left="0" w:firstLine="0"/>
        <w:jc w:val="both"/>
        <w:rPr/>
      </w:pPr>
      <w:r w:rsidDel="00000000" w:rsidR="00000000" w:rsidRPr="00000000">
        <w:rPr>
          <w:rtl w:val="0"/>
        </w:rPr>
        <w:t xml:space="preserve"> </w:t>
      </w:r>
    </w:p>
    <w:p w:rsidR="00000000" w:rsidDel="00000000" w:rsidP="00000000" w:rsidRDefault="00000000" w:rsidRPr="00000000" w14:paraId="00000238">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9">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A">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B">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C">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D">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E">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F">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40">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41">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42">
      <w:pPr>
        <w:spacing w:after="0" w:line="259" w:lineRule="auto"/>
        <w:ind w:left="0" w:firstLine="0"/>
        <w:jc w:val="both"/>
        <w:rPr/>
      </w:pPr>
      <w:r w:rsidDel="00000000" w:rsidR="00000000" w:rsidRPr="00000000">
        <w:rPr>
          <w:rtl w:val="0"/>
        </w:rPr>
        <w:t xml:space="preserve"> </w:t>
      </w:r>
    </w:p>
    <w:p w:rsidR="00000000" w:rsidDel="00000000" w:rsidP="00000000" w:rsidRDefault="00000000" w:rsidRPr="00000000" w14:paraId="00000243">
      <w:pPr>
        <w:spacing w:after="58" w:line="259" w:lineRule="auto"/>
        <w:ind w:left="1253" w:firstLine="0"/>
        <w:rPr/>
      </w:pPr>
      <w:r w:rsidDel="00000000" w:rsidR="00000000" w:rsidRPr="00000000">
        <w:rPr>
          <w:rtl w:val="0"/>
        </w:rPr>
        <w:t xml:space="preserve"> </w:t>
      </w:r>
    </w:p>
    <w:p w:rsidR="00000000" w:rsidDel="00000000" w:rsidP="00000000" w:rsidRDefault="00000000" w:rsidRPr="00000000" w14:paraId="00000244">
      <w:pPr>
        <w:numPr>
          <w:ilvl w:val="0"/>
          <w:numId w:val="26"/>
        </w:numPr>
        <w:spacing w:after="61" w:lineRule="auto"/>
        <w:ind w:left="370" w:right="657" w:hanging="370"/>
        <w:rPr/>
      </w:pPr>
      <w:r w:rsidDel="00000000" w:rsidR="00000000" w:rsidRPr="00000000">
        <w:rPr>
          <w:rtl w:val="0"/>
        </w:rPr>
        <w:t xml:space="preserve">Report </w:t>
      </w:r>
    </w:p>
    <w:p w:rsidR="00000000" w:rsidDel="00000000" w:rsidP="00000000" w:rsidRDefault="00000000" w:rsidRPr="00000000" w14:paraId="00000245">
      <w:pPr>
        <w:ind w:left="716" w:right="657" w:firstLine="0"/>
        <w:rPr/>
      </w:pPr>
      <w:r w:rsidDel="00000000" w:rsidR="00000000" w:rsidRPr="00000000">
        <w:rPr>
          <w:rtl w:val="0"/>
        </w:rPr>
        <w:t xml:space="preserve">6.1.</w:t>
      </w:r>
      <w:r w:rsidDel="00000000" w:rsidR="00000000" w:rsidRPr="00000000">
        <w:rPr>
          <w:rFonts w:ascii="Arial" w:cs="Arial" w:eastAsia="Arial" w:hAnsi="Arial"/>
          <w:rtl w:val="0"/>
        </w:rPr>
        <w:t xml:space="preserve"> </w:t>
      </w:r>
      <w:r w:rsidDel="00000000" w:rsidR="00000000" w:rsidRPr="00000000">
        <w:rPr>
          <w:rtl w:val="0"/>
        </w:rPr>
        <w:t xml:space="preserve">Story Design File </w:t>
      </w:r>
    </w:p>
    <w:p w:rsidR="00000000" w:rsidDel="00000000" w:rsidP="00000000" w:rsidRDefault="00000000" w:rsidRPr="00000000" w14:paraId="00000246">
      <w:pPr>
        <w:ind w:left="716" w:right="657" w:firstLine="0"/>
        <w:rPr/>
      </w:pPr>
      <w:r w:rsidDel="00000000" w:rsidR="00000000" w:rsidRPr="00000000">
        <w:rPr>
          <w:rtl w:val="0"/>
        </w:rPr>
        <w:t xml:space="preserve">A Tableau Story was created to present the analysis in a logical sequence, enabling users to understand AI adoption through multiple perspectives. </w:t>
      </w:r>
    </w:p>
    <w:p w:rsidR="00000000" w:rsidDel="00000000" w:rsidP="00000000" w:rsidRDefault="00000000" w:rsidRPr="00000000" w14:paraId="00000247">
      <w:pPr>
        <w:spacing w:after="30" w:line="259" w:lineRule="auto"/>
        <w:ind w:left="706" w:firstLine="0"/>
        <w:rPr/>
      </w:pPr>
      <w:r w:rsidDel="00000000" w:rsidR="00000000" w:rsidRPr="00000000">
        <w:rPr>
          <w:rtl w:val="0"/>
        </w:rPr>
        <w:t xml:space="preserve"> </w:t>
      </w:r>
    </w:p>
    <w:p w:rsidR="00000000" w:rsidDel="00000000" w:rsidP="00000000" w:rsidRDefault="00000000" w:rsidRPr="00000000" w14:paraId="00000248">
      <w:pPr>
        <w:spacing w:line="259" w:lineRule="auto"/>
        <w:ind w:left="-5" w:firstLine="0"/>
        <w:rPr/>
      </w:pPr>
      <w:r w:rsidDel="00000000" w:rsidR="00000000" w:rsidRPr="00000000">
        <w:rPr>
          <w:b w:val="1"/>
          <w:bCs w:val="1"/>
          <w:rtl w:val="0"/>
        </w:rPr>
        <w:t xml:space="preserve">Story Name Global AI in Education Challenge </w:t>
      </w:r>
      <w:r w:rsidDel="00000000" w:rsidR="00000000" w:rsidRPr="00000000">
        <w:rPr>
          <w:rtl w:val="0"/>
        </w:rPr>
      </w:r>
    </w:p>
    <w:p w:rsidR="00000000" w:rsidDel="00000000" w:rsidP="00000000" w:rsidRDefault="00000000" w:rsidRPr="00000000" w14:paraId="00000249">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24A">
      <w:pPr>
        <w:pStyle w:val="Heading2"/>
        <w:ind w:left="-5" w:firstLine="0"/>
        <w:rPr/>
      </w:pPr>
      <w:r w:rsidDel="00000000" w:rsidR="00000000" w:rsidRPr="00000000">
        <w:rPr>
          <w:rtl w:val="0"/>
        </w:rPr>
        <w:t xml:space="preserve">Story Points Story Point 1: Geographic Disparity </w:t>
      </w:r>
    </w:p>
    <w:p w:rsidR="00000000" w:rsidDel="00000000" w:rsidP="00000000" w:rsidRDefault="00000000" w:rsidRPr="00000000" w14:paraId="0000024B">
      <w:pPr>
        <w:numPr>
          <w:ilvl w:val="0"/>
          <w:numId w:val="27"/>
        </w:numPr>
        <w:ind w:left="716" w:right="657" w:hanging="361"/>
        <w:rPr/>
      </w:pPr>
      <w:r w:rsidDel="00000000" w:rsidR="00000000" w:rsidRPr="00000000">
        <w:rPr>
          <w:rtl w:val="0"/>
        </w:rPr>
        <w:t xml:space="preserve">Displays AI adoption across countries using a world map.  </w:t>
      </w:r>
    </w:p>
    <w:p w:rsidR="00000000" w:rsidDel="00000000" w:rsidP="00000000" w:rsidRDefault="00000000" w:rsidRPr="00000000" w14:paraId="0000024C">
      <w:pPr>
        <w:numPr>
          <w:ilvl w:val="0"/>
          <w:numId w:val="27"/>
        </w:numPr>
        <w:ind w:left="716" w:right="657" w:hanging="361"/>
        <w:rPr/>
      </w:pPr>
      <w:r w:rsidDel="00000000" w:rsidR="00000000" w:rsidRPr="00000000">
        <w:rPr>
          <w:rtl w:val="0"/>
        </w:rPr>
        <w:t xml:space="preserve">Highlights geographical differences in AI implementation.  </w:t>
      </w:r>
    </w:p>
    <w:p w:rsidR="00000000" w:rsidDel="00000000" w:rsidP="00000000" w:rsidRDefault="00000000" w:rsidRPr="00000000" w14:paraId="0000024D">
      <w:pPr>
        <w:numPr>
          <w:ilvl w:val="0"/>
          <w:numId w:val="27"/>
        </w:numPr>
        <w:ind w:left="716" w:right="657" w:hanging="361"/>
        <w:rPr/>
      </w:pPr>
      <w:r w:rsidDel="00000000" w:rsidR="00000000" w:rsidRPr="00000000">
        <w:rPr>
          <w:rtl w:val="0"/>
        </w:rPr>
        <w:t xml:space="preserve">Helps identify countries with greater AI adoption.  </w:t>
      </w:r>
    </w:p>
    <w:p w:rsidR="00000000" w:rsidDel="00000000" w:rsidP="00000000" w:rsidRDefault="00000000" w:rsidRPr="00000000" w14:paraId="0000024E">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24F">
      <w:pPr>
        <w:pStyle w:val="Heading2"/>
        <w:ind w:left="-5" w:firstLine="0"/>
        <w:rPr/>
      </w:pPr>
      <w:r w:rsidDel="00000000" w:rsidR="00000000" w:rsidRPr="00000000">
        <w:rPr>
          <w:rtl w:val="0"/>
        </w:rPr>
        <w:t xml:space="preserve">Story Point 2: Temporal Trends </w:t>
      </w:r>
    </w:p>
    <w:p w:rsidR="00000000" w:rsidDel="00000000" w:rsidP="00000000" w:rsidRDefault="00000000" w:rsidRPr="00000000" w14:paraId="00000250">
      <w:pPr>
        <w:numPr>
          <w:ilvl w:val="0"/>
          <w:numId w:val="28"/>
        </w:numPr>
        <w:ind w:left="716" w:right="657" w:hanging="361"/>
        <w:rPr/>
      </w:pPr>
      <w:r w:rsidDel="00000000" w:rsidR="00000000" w:rsidRPr="00000000">
        <w:rPr>
          <w:rtl w:val="0"/>
        </w:rPr>
        <w:t xml:space="preserve">Shows AI adoption growth between 2015 and 2026.  </w:t>
      </w:r>
    </w:p>
    <w:p w:rsidR="00000000" w:rsidDel="00000000" w:rsidP="00000000" w:rsidRDefault="00000000" w:rsidRPr="00000000" w14:paraId="00000251">
      <w:pPr>
        <w:numPr>
          <w:ilvl w:val="0"/>
          <w:numId w:val="28"/>
        </w:numPr>
        <w:ind w:left="716" w:right="657" w:hanging="361"/>
        <w:rPr/>
      </w:pPr>
      <w:r w:rsidDel="00000000" w:rsidR="00000000" w:rsidRPr="00000000">
        <w:rPr>
          <w:rtl w:val="0"/>
        </w:rPr>
        <w:t xml:space="preserve">Student, teacher, and school AI adoption all increase steadily over time.  </w:t>
      </w:r>
    </w:p>
    <w:p w:rsidR="00000000" w:rsidDel="00000000" w:rsidP="00000000" w:rsidRDefault="00000000" w:rsidRPr="00000000" w14:paraId="00000252">
      <w:pPr>
        <w:numPr>
          <w:ilvl w:val="0"/>
          <w:numId w:val="28"/>
        </w:numPr>
        <w:ind w:left="716" w:right="657" w:hanging="361"/>
        <w:rPr/>
      </w:pPr>
      <w:r w:rsidDel="00000000" w:rsidR="00000000" w:rsidRPr="00000000">
        <w:rPr>
          <w:rtl w:val="0"/>
        </w:rPr>
        <w:t xml:space="preserve">Indicates continuous investment in AI-enabled education.  </w:t>
      </w:r>
    </w:p>
    <w:p w:rsidR="00000000" w:rsidDel="00000000" w:rsidP="00000000" w:rsidRDefault="00000000" w:rsidRPr="00000000" w14:paraId="00000253">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254">
      <w:pPr>
        <w:pStyle w:val="Heading2"/>
        <w:ind w:left="-5" w:firstLine="0"/>
        <w:rPr/>
      </w:pPr>
      <w:r w:rsidDel="00000000" w:rsidR="00000000" w:rsidRPr="00000000">
        <w:rPr>
          <w:rtl w:val="0"/>
        </w:rPr>
        <w:t xml:space="preserve">Story Point 3: AI Tool Competition </w:t>
      </w:r>
    </w:p>
    <w:p w:rsidR="00000000" w:rsidDel="00000000" w:rsidP="00000000" w:rsidRDefault="00000000" w:rsidRPr="00000000" w14:paraId="00000255">
      <w:pPr>
        <w:numPr>
          <w:ilvl w:val="0"/>
          <w:numId w:val="29"/>
        </w:numPr>
        <w:ind w:left="716" w:right="657" w:hanging="361"/>
        <w:rPr/>
      </w:pPr>
      <w:r w:rsidDel="00000000" w:rsidR="00000000" w:rsidRPr="00000000">
        <w:rPr>
          <w:rtl w:val="0"/>
        </w:rPr>
        <w:t xml:space="preserve">Compares leading educational AI tools.  </w:t>
      </w:r>
    </w:p>
    <w:p w:rsidR="00000000" w:rsidDel="00000000" w:rsidP="00000000" w:rsidRDefault="00000000" w:rsidRPr="00000000" w14:paraId="00000256">
      <w:pPr>
        <w:numPr>
          <w:ilvl w:val="0"/>
          <w:numId w:val="29"/>
        </w:numPr>
        <w:ind w:left="716" w:right="657" w:hanging="361"/>
        <w:rPr/>
      </w:pPr>
      <w:r w:rsidDel="00000000" w:rsidR="00000000" w:rsidRPr="00000000">
        <w:rPr>
          <w:rtl w:val="0"/>
        </w:rPr>
        <w:t xml:space="preserve">ChatGPT has the highest usage.  </w:t>
      </w:r>
    </w:p>
    <w:p w:rsidR="00000000" w:rsidDel="00000000" w:rsidP="00000000" w:rsidRDefault="00000000" w:rsidRPr="00000000" w14:paraId="00000257">
      <w:pPr>
        <w:numPr>
          <w:ilvl w:val="0"/>
          <w:numId w:val="29"/>
        </w:numPr>
        <w:ind w:left="716" w:right="657" w:hanging="361"/>
        <w:rPr/>
      </w:pPr>
      <w:r w:rsidDel="00000000" w:rsidR="00000000" w:rsidRPr="00000000">
        <w:rPr>
          <w:rtl w:val="0"/>
        </w:rPr>
        <w:t xml:space="preserve">Microsoft Copilot, Google Gemini, and Khanmigo also have significant adoption.  </w:t>
      </w:r>
    </w:p>
    <w:p w:rsidR="00000000" w:rsidDel="00000000" w:rsidP="00000000" w:rsidRDefault="00000000" w:rsidRPr="00000000" w14:paraId="00000258">
      <w:pPr>
        <w:spacing w:after="25" w:line="259" w:lineRule="auto"/>
        <w:ind w:left="1253" w:firstLine="0"/>
        <w:rPr/>
      </w:pPr>
      <w:r w:rsidDel="00000000" w:rsidR="00000000" w:rsidRPr="00000000">
        <w:rPr>
          <w:rtl w:val="0"/>
        </w:rPr>
        <w:t xml:space="preserve"> </w:t>
      </w:r>
    </w:p>
    <w:p w:rsidR="00000000" w:rsidDel="00000000" w:rsidP="00000000" w:rsidRDefault="00000000" w:rsidRPr="00000000" w14:paraId="00000259">
      <w:pPr>
        <w:pStyle w:val="Heading2"/>
        <w:ind w:left="-5" w:firstLine="0"/>
        <w:rPr/>
      </w:pPr>
      <w:r w:rsidDel="00000000" w:rsidR="00000000" w:rsidRPr="00000000">
        <w:rPr>
          <w:rtl w:val="0"/>
        </w:rPr>
        <w:t xml:space="preserve">Story Point 4: Digital Equity </w:t>
      </w:r>
    </w:p>
    <w:p w:rsidR="00000000" w:rsidDel="00000000" w:rsidP="00000000" w:rsidRDefault="00000000" w:rsidRPr="00000000" w14:paraId="0000025A">
      <w:pPr>
        <w:numPr>
          <w:ilvl w:val="0"/>
          <w:numId w:val="30"/>
        </w:numPr>
        <w:ind w:left="716" w:right="657" w:hanging="361"/>
        <w:rPr/>
      </w:pPr>
      <w:r w:rsidDel="00000000" w:rsidR="00000000" w:rsidRPr="00000000">
        <w:rPr>
          <w:rtl w:val="0"/>
        </w:rPr>
        <w:t xml:space="preserve">Compares AI adoption between urban and rural communities.  </w:t>
      </w:r>
    </w:p>
    <w:p w:rsidR="00000000" w:rsidDel="00000000" w:rsidP="00000000" w:rsidRDefault="00000000" w:rsidRPr="00000000" w14:paraId="0000025B">
      <w:pPr>
        <w:numPr>
          <w:ilvl w:val="0"/>
          <w:numId w:val="30"/>
        </w:numPr>
        <w:ind w:left="716" w:right="657" w:hanging="361"/>
        <w:rPr/>
      </w:pPr>
      <w:r w:rsidDel="00000000" w:rsidR="00000000" w:rsidRPr="00000000">
        <w:rPr>
          <w:rtl w:val="0"/>
        </w:rPr>
        <w:t xml:space="preserve">Urban AI usage is consistently higher.  </w:t>
      </w:r>
    </w:p>
    <w:p w:rsidR="00000000" w:rsidDel="00000000" w:rsidP="00000000" w:rsidRDefault="00000000" w:rsidRPr="00000000" w14:paraId="0000025C">
      <w:pPr>
        <w:numPr>
          <w:ilvl w:val="0"/>
          <w:numId w:val="30"/>
        </w:numPr>
        <w:ind w:left="716" w:right="657" w:hanging="361"/>
        <w:rPr/>
      </w:pPr>
      <w:r w:rsidDel="00000000" w:rsidR="00000000" w:rsidRPr="00000000">
        <w:rPr>
          <w:rtl w:val="0"/>
        </w:rPr>
        <w:t xml:space="preserve">Indicates the existence of a digital divide.  </w:t>
      </w:r>
    </w:p>
    <w:p w:rsidR="00000000" w:rsidDel="00000000" w:rsidP="00000000" w:rsidRDefault="00000000" w:rsidRPr="00000000" w14:paraId="0000025D">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25E">
      <w:pPr>
        <w:pStyle w:val="Heading2"/>
        <w:ind w:left="-5" w:firstLine="0"/>
        <w:rPr/>
      </w:pPr>
      <w:r w:rsidDel="00000000" w:rsidR="00000000" w:rsidRPr="00000000">
        <w:rPr>
          <w:rtl w:val="0"/>
        </w:rPr>
        <w:t xml:space="preserve">Story Point 5: Stakeholder Engagement </w:t>
      </w:r>
    </w:p>
    <w:p w:rsidR="00000000" w:rsidDel="00000000" w:rsidP="00000000" w:rsidRDefault="00000000" w:rsidRPr="00000000" w14:paraId="0000025F">
      <w:pPr>
        <w:numPr>
          <w:ilvl w:val="0"/>
          <w:numId w:val="31"/>
        </w:numPr>
        <w:ind w:left="716" w:right="657" w:hanging="361"/>
        <w:rPr/>
      </w:pPr>
      <w:r w:rsidDel="00000000" w:rsidR="00000000" w:rsidRPr="00000000">
        <w:rPr>
          <w:rtl w:val="0"/>
        </w:rPr>
        <w:t xml:space="preserve">Compares AI usage between students and teachers.  </w:t>
      </w:r>
    </w:p>
    <w:p w:rsidR="00000000" w:rsidDel="00000000" w:rsidP="00000000" w:rsidRDefault="00000000" w:rsidRPr="00000000" w14:paraId="00000260">
      <w:pPr>
        <w:numPr>
          <w:ilvl w:val="0"/>
          <w:numId w:val="31"/>
        </w:numPr>
        <w:ind w:left="716" w:right="657" w:hanging="361"/>
        <w:rPr/>
      </w:pPr>
      <w:r w:rsidDel="00000000" w:rsidR="00000000" w:rsidRPr="00000000">
        <w:rPr>
          <w:rtl w:val="0"/>
        </w:rPr>
        <w:t xml:space="preserve">Students show slightly higher AI adoption.  </w:t>
      </w:r>
    </w:p>
    <w:p w:rsidR="00000000" w:rsidDel="00000000" w:rsidP="00000000" w:rsidRDefault="00000000" w:rsidRPr="00000000" w14:paraId="00000261">
      <w:pPr>
        <w:numPr>
          <w:ilvl w:val="0"/>
          <w:numId w:val="31"/>
        </w:numPr>
        <w:ind w:left="716" w:right="657" w:hanging="361"/>
        <w:rPr/>
      </w:pPr>
      <w:r w:rsidDel="00000000" w:rsidR="00000000" w:rsidRPr="00000000">
        <w:rPr>
          <w:rtl w:val="0"/>
        </w:rPr>
        <w:t xml:space="preserve">Demonstrates increasing AI acceptance among educational stakeholders.  </w:t>
      </w:r>
    </w:p>
    <w:p w:rsidR="00000000" w:rsidDel="00000000" w:rsidP="00000000" w:rsidRDefault="00000000" w:rsidRPr="00000000" w14:paraId="00000262">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263">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264">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265">
      <w:pPr>
        <w:spacing w:after="0" w:line="259" w:lineRule="auto"/>
        <w:ind w:left="1253" w:firstLine="0"/>
        <w:rPr/>
      </w:pPr>
      <w:r w:rsidDel="00000000" w:rsidR="00000000" w:rsidRPr="00000000">
        <w:rPr>
          <w:rtl w:val="0"/>
        </w:rPr>
        <w:t xml:space="preserve"> </w:t>
      </w:r>
    </w:p>
    <w:p w:rsidR="00000000" w:rsidDel="00000000" w:rsidP="00000000" w:rsidRDefault="00000000" w:rsidRPr="00000000" w14:paraId="00000266">
      <w:pPr>
        <w:numPr>
          <w:ilvl w:val="0"/>
          <w:numId w:val="32"/>
        </w:numPr>
        <w:spacing w:after="61" w:lineRule="auto"/>
        <w:ind w:left="370" w:right="657" w:hanging="370"/>
        <w:rPr/>
      </w:pPr>
      <w:r w:rsidDel="00000000" w:rsidR="00000000" w:rsidRPr="00000000">
        <w:rPr>
          <w:rtl w:val="0"/>
        </w:rPr>
        <w:t xml:space="preserve">Performance Testing </w:t>
      </w:r>
    </w:p>
    <w:p w:rsidR="00000000" w:rsidDel="00000000" w:rsidP="00000000" w:rsidRDefault="00000000" w:rsidRPr="00000000" w14:paraId="00000267">
      <w:pPr>
        <w:spacing w:after="271" w:lineRule="auto"/>
        <w:ind w:left="716" w:right="657" w:firstLine="0"/>
        <w:rPr/>
      </w:pPr>
      <w:r w:rsidDel="00000000" w:rsidR="00000000" w:rsidRPr="00000000">
        <w:rPr>
          <w:rtl w:val="0"/>
        </w:rPr>
        <w:t xml:space="preserve">7.1.</w:t>
      </w:r>
      <w:r w:rsidDel="00000000" w:rsidR="00000000" w:rsidRPr="00000000">
        <w:rPr>
          <w:rFonts w:ascii="Arial" w:cs="Arial" w:eastAsia="Arial" w:hAnsi="Arial"/>
          <w:rtl w:val="0"/>
        </w:rPr>
        <w:t xml:space="preserve"> </w:t>
      </w:r>
      <w:r w:rsidDel="00000000" w:rsidR="00000000" w:rsidRPr="00000000">
        <w:rPr>
          <w:rtl w:val="0"/>
        </w:rPr>
        <w:t xml:space="preserve">Utilization of Data filters </w:t>
      </w:r>
    </w:p>
    <w:p w:rsidR="00000000" w:rsidDel="00000000" w:rsidP="00000000" w:rsidRDefault="00000000" w:rsidRPr="00000000" w14:paraId="00000268">
      <w:pPr>
        <w:spacing w:after="10" w:line="249" w:lineRule="auto"/>
        <w:ind w:left="380" w:right="648" w:firstLine="0"/>
        <w:jc w:val="both"/>
        <w:rPr/>
      </w:pPr>
      <w:r w:rsidDel="00000000" w:rsidR="00000000" w:rsidRPr="00000000">
        <w:rPr>
          <w:rFonts w:ascii="Times New Roman" w:cs="Times New Roman" w:eastAsia="Times New Roman" w:hAnsi="Times New Roman"/>
          <w:rtl w:val="0"/>
        </w:rPr>
        <w:t xml:space="preserve">The dashboards use multiple interactive filters to improve user experience. </w:t>
      </w:r>
      <w:r w:rsidDel="00000000" w:rsidR="00000000" w:rsidRPr="00000000">
        <w:rPr>
          <w:rtl w:val="0"/>
        </w:rPr>
      </w:r>
    </w:p>
    <w:p w:rsidR="00000000" w:rsidDel="00000000" w:rsidP="00000000" w:rsidRDefault="00000000" w:rsidRPr="00000000" w14:paraId="00000269">
      <w:pPr>
        <w:spacing w:after="0" w:line="259" w:lineRule="auto"/>
        <w:ind w:left="370" w:firstLine="0"/>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6A">
      <w:pPr>
        <w:spacing w:after="295" w:line="259" w:lineRule="auto"/>
        <w:ind w:left="380" w:firstLine="0"/>
        <w:rPr/>
      </w:pPr>
      <w:r w:rsidDel="00000000" w:rsidR="00000000" w:rsidRPr="00000000">
        <w:rPr>
          <w:rFonts w:ascii="Times New Roman" w:cs="Times New Roman" w:eastAsia="Times New Roman" w:hAnsi="Times New Roman"/>
          <w:b w:val="1"/>
          <w:bCs w:val="1"/>
          <w:rtl w:val="0"/>
        </w:rPr>
        <w:t xml:space="preserve">Filters Used </w:t>
      </w:r>
      <w:r w:rsidDel="00000000" w:rsidR="00000000" w:rsidRPr="00000000">
        <w:rPr>
          <w:rtl w:val="0"/>
        </w:rPr>
      </w:r>
    </w:p>
    <w:p w:rsidR="00000000" w:rsidDel="00000000" w:rsidP="00000000" w:rsidRDefault="00000000" w:rsidRPr="00000000" w14:paraId="0000026B">
      <w:pPr>
        <w:pStyle w:val="Heading1"/>
        <w:tabs>
          <w:tab w:val="center" w:leader="none" w:pos="800"/>
          <w:tab w:val="center" w:leader="none" w:pos="3597"/>
        </w:tabs>
        <w:spacing w:after="37" w:lineRule="auto"/>
        <w:ind w:left="0" w:firstLine="0"/>
        <w:rPr/>
      </w:pPr>
      <w:r w:rsidDel="00000000" w:rsidR="00000000" w:rsidRPr="00000000">
        <w:rPr>
          <w:rFonts w:ascii="Calibri" w:cs="Calibri" w:eastAsia="Calibri" w:hAnsi="Calibri"/>
          <w:b w:val="0"/>
          <w:bCs w:val="0"/>
          <w:sz w:val="22"/>
          <w:szCs w:val="22"/>
          <w:rtl w:val="0"/>
        </w:rPr>
        <w:tab/>
      </w:r>
      <w:r w:rsidDel="00000000" w:rsidR="00000000" w:rsidRPr="00000000">
        <w:rPr>
          <w:rtl w:val="0"/>
        </w:rPr>
        <w:t xml:space="preserve">Filter </w:t>
        <w:tab/>
        <w:t xml:space="preserve">Purpose </w:t>
      </w:r>
    </w:p>
    <w:p w:rsidR="00000000" w:rsidDel="00000000" w:rsidP="00000000" w:rsidRDefault="00000000" w:rsidRPr="00000000" w14:paraId="0000026C">
      <w:pPr>
        <w:tabs>
          <w:tab w:val="center" w:leader="none" w:pos="3003"/>
        </w:tabs>
        <w:spacing w:after="53" w:line="249" w:lineRule="auto"/>
        <w:ind w:left="0" w:firstLine="0"/>
        <w:rPr/>
      </w:pPr>
      <w:r w:rsidDel="00000000" w:rsidR="00000000" w:rsidRPr="00000000">
        <w:rPr>
          <w:rFonts w:ascii="Times New Roman" w:cs="Times New Roman" w:eastAsia="Times New Roman" w:hAnsi="Times New Roman"/>
          <w:rtl w:val="0"/>
        </w:rPr>
        <w:t xml:space="preserve">Country </w:t>
        <w:tab/>
        <w:t xml:space="preserve">Analyze individual countries </w:t>
      </w:r>
      <w:r w:rsidDel="00000000" w:rsidR="00000000" w:rsidRPr="00000000">
        <w:rPr>
          <w:rtl w:val="0"/>
        </w:rPr>
      </w:r>
    </w:p>
    <w:p w:rsidR="00000000" w:rsidDel="00000000" w:rsidP="00000000" w:rsidRDefault="00000000" w:rsidRPr="00000000" w14:paraId="0000026D">
      <w:pPr>
        <w:tabs>
          <w:tab w:val="center" w:leader="none" w:pos="2581"/>
        </w:tabs>
        <w:spacing w:after="53" w:line="249" w:lineRule="auto"/>
        <w:ind w:left="0" w:firstLine="0"/>
        <w:rPr/>
      </w:pPr>
      <w:r w:rsidDel="00000000" w:rsidR="00000000" w:rsidRPr="00000000">
        <w:rPr>
          <w:rFonts w:ascii="Times New Roman" w:cs="Times New Roman" w:eastAsia="Times New Roman" w:hAnsi="Times New Roman"/>
          <w:rtl w:val="0"/>
        </w:rPr>
        <w:t xml:space="preserve">Region </w:t>
        <w:tab/>
        <w:t xml:space="preserve">Compare continents </w:t>
      </w:r>
      <w:r w:rsidDel="00000000" w:rsidR="00000000" w:rsidRPr="00000000">
        <w:rPr>
          <w:rtl w:val="0"/>
        </w:rPr>
      </w:r>
    </w:p>
    <w:p w:rsidR="00000000" w:rsidDel="00000000" w:rsidP="00000000" w:rsidRDefault="00000000" w:rsidRPr="00000000" w14:paraId="0000026E">
      <w:pPr>
        <w:tabs>
          <w:tab w:val="center" w:leader="none" w:pos="2825"/>
        </w:tabs>
        <w:spacing w:after="53" w:line="249" w:lineRule="auto"/>
        <w:ind w:left="0" w:firstLine="0"/>
        <w:rPr/>
      </w:pPr>
      <w:r w:rsidDel="00000000" w:rsidR="00000000" w:rsidRPr="00000000">
        <w:rPr>
          <w:rFonts w:ascii="Times New Roman" w:cs="Times New Roman" w:eastAsia="Times New Roman" w:hAnsi="Times New Roman"/>
          <w:rtl w:val="0"/>
        </w:rPr>
        <w:t xml:space="preserve">Year </w:t>
        <w:tab/>
        <w:t xml:space="preserve">Analyze trends over time </w:t>
      </w:r>
      <w:r w:rsidDel="00000000" w:rsidR="00000000" w:rsidRPr="00000000">
        <w:rPr>
          <w:rtl w:val="0"/>
        </w:rPr>
      </w:r>
    </w:p>
    <w:p w:rsidR="00000000" w:rsidDel="00000000" w:rsidP="00000000" w:rsidRDefault="00000000" w:rsidRPr="00000000" w14:paraId="0000026F">
      <w:pPr>
        <w:spacing w:after="322" w:line="249" w:lineRule="auto"/>
        <w:ind w:left="38" w:right="4120" w:firstLine="0"/>
        <w:jc w:val="both"/>
        <w:rPr/>
      </w:pPr>
      <w:r w:rsidDel="00000000" w:rsidR="00000000" w:rsidRPr="00000000">
        <w:rPr>
          <w:rFonts w:ascii="Times New Roman" w:cs="Times New Roman" w:eastAsia="Times New Roman" w:hAnsi="Times New Roman"/>
          <w:rtl w:val="0"/>
        </w:rPr>
        <w:t xml:space="preserve">Adoption Level Filter High, Moderate, and Low adoption AI Tool </w:t>
        <w:tab/>
        <w:t xml:space="preserve">Compare leading AI tools </w:t>
      </w:r>
      <w:r w:rsidDel="00000000" w:rsidR="00000000" w:rsidRPr="00000000">
        <w:rPr>
          <w:rtl w:val="0"/>
        </w:rPr>
      </w:r>
    </w:p>
    <w:p w:rsidR="00000000" w:rsidDel="00000000" w:rsidP="00000000" w:rsidRDefault="00000000" w:rsidRPr="00000000" w14:paraId="00000270">
      <w:pPr>
        <w:pStyle w:val="Heading1"/>
        <w:spacing w:after="256" w:lineRule="auto"/>
        <w:ind w:left="38" w:firstLine="821"/>
        <w:rPr/>
      </w:pPr>
      <w:r w:rsidDel="00000000" w:rsidR="00000000" w:rsidRPr="00000000">
        <w:rPr>
          <w:rtl w:val="0"/>
        </w:rPr>
        <w:t xml:space="preserve">Total Filters Used:</w:t>
      </w:r>
      <w:r w:rsidDel="00000000" w:rsidR="00000000" w:rsidRPr="00000000">
        <w:rPr>
          <w:b w:val="0"/>
          <w:bCs w:val="0"/>
          <w:rtl w:val="0"/>
        </w:rPr>
        <w:t xml:space="preserve"> </w:t>
      </w:r>
      <w:r w:rsidDel="00000000" w:rsidR="00000000" w:rsidRPr="00000000">
        <w:rPr>
          <w:rtl w:val="0"/>
        </w:rPr>
        <w:t xml:space="preserve">5</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271">
      <w:pPr>
        <w:spacing w:after="60" w:line="259" w:lineRule="auto"/>
        <w:ind w:left="0" w:firstLine="0"/>
        <w:rPr/>
      </w:pPr>
      <w:r w:rsidDel="00000000" w:rsidR="00000000" w:rsidRPr="00000000">
        <w:rPr>
          <w:rtl w:val="0"/>
        </w:rPr>
        <w:t xml:space="preserve"> </w:t>
      </w:r>
    </w:p>
    <w:p w:rsidR="00000000" w:rsidDel="00000000" w:rsidP="00000000" w:rsidRDefault="00000000" w:rsidRPr="00000000" w14:paraId="00000272">
      <w:pPr>
        <w:ind w:left="716" w:right="657" w:firstLine="0"/>
        <w:rPr/>
      </w:pPr>
      <w:r w:rsidDel="00000000" w:rsidR="00000000" w:rsidRPr="00000000">
        <w:rPr>
          <w:rtl w:val="0"/>
        </w:rPr>
        <w:t xml:space="preserve">7.2.</w:t>
      </w:r>
      <w:r w:rsidDel="00000000" w:rsidR="00000000" w:rsidRPr="00000000">
        <w:rPr>
          <w:rFonts w:ascii="Arial" w:cs="Arial" w:eastAsia="Arial" w:hAnsi="Arial"/>
          <w:rtl w:val="0"/>
        </w:rPr>
        <w:t xml:space="preserve"> </w:t>
      </w:r>
      <w:r w:rsidDel="00000000" w:rsidR="00000000" w:rsidRPr="00000000">
        <w:rPr>
          <w:rtl w:val="0"/>
        </w:rPr>
        <w:t xml:space="preserve">No of Calculation Field </w:t>
      </w:r>
    </w:p>
    <w:p w:rsidR="00000000" w:rsidDel="00000000" w:rsidP="00000000" w:rsidRDefault="00000000" w:rsidRPr="00000000" w14:paraId="00000273">
      <w:pPr>
        <w:spacing w:after="26" w:line="259" w:lineRule="auto"/>
        <w:ind w:left="1253" w:firstLine="0"/>
        <w:rPr/>
      </w:pPr>
      <w:r w:rsidDel="00000000" w:rsidR="00000000" w:rsidRPr="00000000">
        <w:rPr>
          <w:rtl w:val="0"/>
        </w:rPr>
        <w:t xml:space="preserve"> </w:t>
      </w:r>
    </w:p>
    <w:p w:rsidR="00000000" w:rsidDel="00000000" w:rsidP="00000000" w:rsidRDefault="00000000" w:rsidRPr="00000000" w14:paraId="00000274">
      <w:pPr>
        <w:ind w:right="657"/>
        <w:rPr/>
      </w:pPr>
      <w:r w:rsidDel="00000000" w:rsidR="00000000" w:rsidRPr="00000000">
        <w:rPr>
          <w:rtl w:val="0"/>
        </w:rPr>
        <w:t xml:space="preserve">The project uses calculated fields for: </w:t>
      </w:r>
    </w:p>
    <w:p w:rsidR="00000000" w:rsidDel="00000000" w:rsidP="00000000" w:rsidRDefault="00000000" w:rsidRPr="00000000" w14:paraId="00000275">
      <w:pPr>
        <w:numPr>
          <w:ilvl w:val="0"/>
          <w:numId w:val="33"/>
        </w:numPr>
        <w:ind w:left="716" w:right="657" w:hanging="361"/>
        <w:rPr/>
      </w:pPr>
      <w:r w:rsidDel="00000000" w:rsidR="00000000" w:rsidRPr="00000000">
        <w:rPr>
          <w:rtl w:val="0"/>
        </w:rPr>
        <w:t xml:space="preserve">Average AI Usage  </w:t>
      </w:r>
    </w:p>
    <w:p w:rsidR="00000000" w:rsidDel="00000000" w:rsidP="00000000" w:rsidRDefault="00000000" w:rsidRPr="00000000" w14:paraId="00000276">
      <w:pPr>
        <w:numPr>
          <w:ilvl w:val="0"/>
          <w:numId w:val="33"/>
        </w:numPr>
        <w:ind w:left="716" w:right="657" w:hanging="361"/>
        <w:rPr/>
      </w:pPr>
      <w:r w:rsidDel="00000000" w:rsidR="00000000" w:rsidRPr="00000000">
        <w:rPr>
          <w:rtl w:val="0"/>
        </w:rPr>
        <w:t xml:space="preserve">AI Adoption Level Classification  </w:t>
      </w:r>
    </w:p>
    <w:p w:rsidR="00000000" w:rsidDel="00000000" w:rsidP="00000000" w:rsidRDefault="00000000" w:rsidRPr="00000000" w14:paraId="00000277">
      <w:pPr>
        <w:numPr>
          <w:ilvl w:val="0"/>
          <w:numId w:val="33"/>
        </w:numPr>
        <w:ind w:left="716" w:right="657" w:hanging="361"/>
        <w:rPr/>
      </w:pPr>
      <w:r w:rsidDel="00000000" w:rsidR="00000000" w:rsidRPr="00000000">
        <w:rPr>
          <w:rtl w:val="0"/>
        </w:rPr>
        <w:t xml:space="preserve">Percentage Calculations  </w:t>
      </w:r>
    </w:p>
    <w:p w:rsidR="00000000" w:rsidDel="00000000" w:rsidP="00000000" w:rsidRDefault="00000000" w:rsidRPr="00000000" w14:paraId="00000278">
      <w:pPr>
        <w:numPr>
          <w:ilvl w:val="0"/>
          <w:numId w:val="33"/>
        </w:numPr>
        <w:ind w:left="716" w:right="657" w:hanging="361"/>
        <w:rPr/>
      </w:pPr>
      <w:r w:rsidDel="00000000" w:rsidR="00000000" w:rsidRPr="00000000">
        <w:rPr>
          <w:rtl w:val="0"/>
        </w:rPr>
        <w:t xml:space="preserve">KPI Calculations  </w:t>
      </w:r>
    </w:p>
    <w:p w:rsidR="00000000" w:rsidDel="00000000" w:rsidP="00000000" w:rsidRDefault="00000000" w:rsidRPr="00000000" w14:paraId="00000279">
      <w:pPr>
        <w:numPr>
          <w:ilvl w:val="0"/>
          <w:numId w:val="33"/>
        </w:numPr>
        <w:ind w:left="716" w:right="657" w:hanging="361"/>
        <w:rPr/>
      </w:pPr>
      <w:r w:rsidDel="00000000" w:rsidR="00000000" w:rsidRPr="00000000">
        <w:rPr>
          <w:rtl w:val="0"/>
        </w:rPr>
        <w:t xml:space="preserve">Growth Indicators  </w:t>
      </w:r>
    </w:p>
    <w:p w:rsidR="00000000" w:rsidDel="00000000" w:rsidP="00000000" w:rsidRDefault="00000000" w:rsidRPr="00000000" w14:paraId="0000027A">
      <w:pPr>
        <w:pStyle w:val="Heading2"/>
        <w:ind w:left="-5" w:firstLine="0"/>
        <w:rPr/>
      </w:pPr>
      <w:r w:rsidDel="00000000" w:rsidR="00000000" w:rsidRPr="00000000">
        <w:rPr>
          <w:rtl w:val="0"/>
        </w:rPr>
        <w:t xml:space="preserve">             Total Calculated Fields:</w:t>
      </w:r>
      <w:r w:rsidDel="00000000" w:rsidR="00000000" w:rsidRPr="00000000">
        <w:rPr>
          <w:b w:val="0"/>
          <w:bCs w:val="0"/>
          <w:rtl w:val="0"/>
        </w:rPr>
        <w:t xml:space="preserve"> </w:t>
      </w:r>
      <w:r w:rsidDel="00000000" w:rsidR="00000000" w:rsidRPr="00000000">
        <w:rPr>
          <w:rtl w:val="0"/>
        </w:rPr>
        <w:t xml:space="preserve">5</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27B">
      <w:pPr>
        <w:spacing w:after="60" w:line="259" w:lineRule="auto"/>
        <w:ind w:left="1253" w:firstLine="0"/>
        <w:rPr/>
      </w:pPr>
      <w:r w:rsidDel="00000000" w:rsidR="00000000" w:rsidRPr="00000000">
        <w:rPr>
          <w:rtl w:val="0"/>
        </w:rPr>
        <w:t xml:space="preserve"> </w:t>
      </w:r>
    </w:p>
    <w:p w:rsidR="00000000" w:rsidDel="00000000" w:rsidP="00000000" w:rsidRDefault="00000000" w:rsidRPr="00000000" w14:paraId="0000027C">
      <w:pPr>
        <w:ind w:left="716" w:right="657" w:firstLine="0"/>
        <w:rPr/>
      </w:pPr>
      <w:r w:rsidDel="00000000" w:rsidR="00000000" w:rsidRPr="00000000">
        <w:rPr>
          <w:rtl w:val="0"/>
        </w:rPr>
        <w:t xml:space="preserve">7.3.</w:t>
      </w:r>
      <w:r w:rsidDel="00000000" w:rsidR="00000000" w:rsidRPr="00000000">
        <w:rPr>
          <w:rFonts w:ascii="Arial" w:cs="Arial" w:eastAsia="Arial" w:hAnsi="Arial"/>
          <w:rtl w:val="0"/>
        </w:rPr>
        <w:t xml:space="preserve"> </w:t>
      </w:r>
      <w:r w:rsidDel="00000000" w:rsidR="00000000" w:rsidRPr="00000000">
        <w:rPr>
          <w:rtl w:val="0"/>
        </w:rPr>
        <w:t xml:space="preserve">No of Visualization </w:t>
      </w:r>
    </w:p>
    <w:p w:rsidR="00000000" w:rsidDel="00000000" w:rsidP="00000000" w:rsidRDefault="00000000" w:rsidRPr="00000000" w14:paraId="0000027D">
      <w:pPr>
        <w:spacing w:after="0" w:line="259" w:lineRule="auto"/>
        <w:ind w:left="1253" w:firstLine="0"/>
        <w:rPr/>
      </w:pPr>
      <w:r w:rsidDel="00000000" w:rsidR="00000000" w:rsidRPr="00000000">
        <w:rPr>
          <w:rtl w:val="0"/>
        </w:rPr>
        <w:t xml:space="preserve"> </w:t>
      </w:r>
    </w:p>
    <w:tbl>
      <w:tblPr>
        <w:tblStyle w:val="Table5"/>
        <w:tblW w:w="5047.0" w:type="dxa"/>
        <w:jc w:val="left"/>
        <w:tblInd w:w="1297.0" w:type="dxa"/>
        <w:tblLayout w:type="fixed"/>
        <w:tblLook w:val="0400"/>
      </w:tblPr>
      <w:tblGrid>
        <w:gridCol w:w="4288"/>
        <w:gridCol w:w="759"/>
        <w:tblGridChange w:id="0">
          <w:tblGrid>
            <w:gridCol w:w="4288"/>
            <w:gridCol w:w="759"/>
          </w:tblGrid>
        </w:tblGridChange>
      </w:tblGrid>
      <w:tr>
        <w:trPr>
          <w:cantSplit w:val="0"/>
          <w:trHeight w:val="31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spacing w:after="0" w:line="259" w:lineRule="auto"/>
              <w:ind w:left="0" w:firstLine="0"/>
              <w:rPr/>
            </w:pPr>
            <w:r w:rsidDel="00000000" w:rsidR="00000000" w:rsidRPr="00000000">
              <w:rPr>
                <w:b w:val="1"/>
                <w:bCs w:val="1"/>
                <w:rtl w:val="0"/>
              </w:rPr>
              <w:t xml:space="preserve">Visualization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spacing w:after="0" w:line="259" w:lineRule="auto"/>
              <w:ind w:left="58" w:firstLine="0"/>
              <w:jc w:val="both"/>
              <w:rPr/>
            </w:pPr>
            <w:r w:rsidDel="00000000" w:rsidR="00000000" w:rsidRPr="00000000">
              <w:rPr>
                <w:b w:val="1"/>
                <w:bCs w:val="1"/>
                <w:rtl w:val="0"/>
              </w:rPr>
              <w:t xml:space="preserve">Count </w:t>
            </w:r>
            <w:r w:rsidDel="00000000" w:rsidR="00000000" w:rsidRPr="00000000">
              <w:rPr>
                <w:rtl w:val="0"/>
              </w:rPr>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spacing w:after="0" w:line="259" w:lineRule="auto"/>
              <w:ind w:left="0" w:firstLine="0"/>
              <w:rPr/>
            </w:pPr>
            <w:r w:rsidDel="00000000" w:rsidR="00000000" w:rsidRPr="00000000">
              <w:rPr>
                <w:rtl w:val="0"/>
              </w:rPr>
              <w:t xml:space="preserve">KPI Cards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spacing w:after="0" w:line="259" w:lineRule="auto"/>
              <w:ind w:left="58" w:firstLine="0"/>
              <w:rPr/>
            </w:pPr>
            <w:r w:rsidDel="00000000" w:rsidR="00000000" w:rsidRPr="00000000">
              <w:rPr>
                <w:rtl w:val="0"/>
              </w:rPr>
              <w:t xml:space="preserve">4 </w:t>
            </w:r>
          </w:p>
        </w:tc>
      </w:tr>
      <w:tr>
        <w:trPr>
          <w:cantSplit w:val="0"/>
          <w:trHeight w:val="3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spacing w:after="0" w:line="259" w:lineRule="auto"/>
              <w:ind w:left="0" w:firstLine="0"/>
              <w:rPr/>
            </w:pPr>
            <w:r w:rsidDel="00000000" w:rsidR="00000000" w:rsidRPr="00000000">
              <w:rPr>
                <w:rtl w:val="0"/>
              </w:rPr>
              <w:t xml:space="preserve">World Map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spacing w:after="0" w:line="259" w:lineRule="auto"/>
              <w:ind w:left="58" w:firstLine="0"/>
              <w:rPr/>
            </w:pPr>
            <w:r w:rsidDel="00000000" w:rsidR="00000000" w:rsidRPr="00000000">
              <w:rPr>
                <w:rtl w:val="0"/>
              </w:rPr>
              <w:t xml:space="preserve">1 </w:t>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spacing w:after="0" w:line="259" w:lineRule="auto"/>
              <w:ind w:left="0" w:firstLine="0"/>
              <w:rPr/>
            </w:pPr>
            <w:r w:rsidDel="00000000" w:rsidR="00000000" w:rsidRPr="00000000">
              <w:rPr>
                <w:rtl w:val="0"/>
              </w:rPr>
              <w:t xml:space="preserve">Bar Charts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spacing w:after="0" w:line="259" w:lineRule="auto"/>
              <w:ind w:left="58" w:firstLine="0"/>
              <w:rPr/>
            </w:pPr>
            <w:r w:rsidDel="00000000" w:rsidR="00000000" w:rsidRPr="00000000">
              <w:rPr>
                <w:rtl w:val="0"/>
              </w:rPr>
              <w:t xml:space="preserve">2 </w:t>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spacing w:after="0" w:line="259" w:lineRule="auto"/>
              <w:ind w:left="0" w:firstLine="0"/>
              <w:rPr/>
            </w:pPr>
            <w:r w:rsidDel="00000000" w:rsidR="00000000" w:rsidRPr="00000000">
              <w:rPr>
                <w:rtl w:val="0"/>
              </w:rPr>
              <w:t xml:space="preserve">Line Charts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spacing w:after="0" w:line="259" w:lineRule="auto"/>
              <w:ind w:left="58" w:firstLine="0"/>
              <w:rPr/>
            </w:pPr>
            <w:r w:rsidDel="00000000" w:rsidR="00000000" w:rsidRPr="00000000">
              <w:rPr>
                <w:rtl w:val="0"/>
              </w:rPr>
              <w:t xml:space="preserve">1 </w:t>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spacing w:after="0" w:line="259" w:lineRule="auto"/>
              <w:ind w:left="0" w:firstLine="0"/>
              <w:rPr/>
            </w:pPr>
            <w:r w:rsidDel="00000000" w:rsidR="00000000" w:rsidRPr="00000000">
              <w:rPr>
                <w:rtl w:val="0"/>
              </w:rPr>
              <w:t xml:space="preserve">Donut Charts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spacing w:after="0" w:line="259" w:lineRule="auto"/>
              <w:ind w:left="58" w:firstLine="0"/>
              <w:rPr/>
            </w:pPr>
            <w:r w:rsidDel="00000000" w:rsidR="00000000" w:rsidRPr="00000000">
              <w:rPr>
                <w:rtl w:val="0"/>
              </w:rPr>
              <w:t xml:space="preserve">2 </w:t>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spacing w:after="0" w:line="259" w:lineRule="auto"/>
              <w:ind w:left="0" w:firstLine="0"/>
              <w:rPr/>
            </w:pPr>
            <w:r w:rsidDel="00000000" w:rsidR="00000000" w:rsidRPr="00000000">
              <w:rPr>
                <w:rtl w:val="0"/>
              </w:rPr>
              <w:t xml:space="preserve">Diverging Bar Chart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spacing w:after="0" w:line="259" w:lineRule="auto"/>
              <w:ind w:left="58" w:firstLine="0"/>
              <w:rPr/>
            </w:pPr>
            <w:r w:rsidDel="00000000" w:rsidR="00000000" w:rsidRPr="00000000">
              <w:rPr>
                <w:rtl w:val="0"/>
              </w:rPr>
              <w:t xml:space="preserve">1 </w:t>
            </w:r>
          </w:p>
        </w:tc>
      </w:tr>
      <w:tr>
        <w:trPr>
          <w:cantSplit w:val="0"/>
          <w:trHeight w:val="31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spacing w:after="0" w:line="259" w:lineRule="auto"/>
              <w:ind w:left="0" w:firstLine="0"/>
              <w:rPr/>
            </w:pPr>
            <w:r w:rsidDel="00000000" w:rsidR="00000000" w:rsidRPr="00000000">
              <w:rPr>
                <w:rtl w:val="0"/>
              </w:rPr>
              <w:t xml:space="preserve">Student–Teacher Comparison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spacing w:after="0" w:line="259" w:lineRule="auto"/>
              <w:ind w:left="58" w:firstLine="0"/>
              <w:rPr/>
            </w:pPr>
            <w:r w:rsidDel="00000000" w:rsidR="00000000" w:rsidRPr="00000000">
              <w:rPr>
                <w:rtl w:val="0"/>
              </w:rPr>
              <w:t xml:space="preserve">1 </w:t>
            </w:r>
          </w:p>
        </w:tc>
      </w:tr>
    </w:tbl>
    <w:p w:rsidR="00000000" w:rsidDel="00000000" w:rsidP="00000000" w:rsidRDefault="00000000" w:rsidRPr="00000000" w14:paraId="0000028E">
      <w:pPr>
        <w:pStyle w:val="Heading2"/>
        <w:ind w:left="1263" w:firstLine="0"/>
        <w:rPr/>
      </w:pPr>
      <w:r w:rsidDel="00000000" w:rsidR="00000000" w:rsidRPr="00000000">
        <w:rPr>
          <w:rtl w:val="0"/>
        </w:rPr>
        <w:t xml:space="preserve">Total Visualizations:</w:t>
      </w:r>
      <w:r w:rsidDel="00000000" w:rsidR="00000000" w:rsidRPr="00000000">
        <w:rPr>
          <w:b w:val="0"/>
          <w:bCs w:val="0"/>
          <w:rtl w:val="0"/>
        </w:rPr>
        <w:t xml:space="preserve"> </w:t>
      </w:r>
      <w:r w:rsidDel="00000000" w:rsidR="00000000" w:rsidRPr="00000000">
        <w:rPr>
          <w:rtl w:val="0"/>
        </w:rPr>
        <w:t xml:space="preserve">12</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28F">
      <w:pPr>
        <w:spacing w:after="60" w:line="259" w:lineRule="auto"/>
        <w:ind w:left="1253" w:firstLine="0"/>
        <w:rPr/>
      </w:pPr>
      <w:r w:rsidDel="00000000" w:rsidR="00000000" w:rsidRPr="00000000">
        <w:rPr>
          <w:rtl w:val="0"/>
        </w:rPr>
        <w:t xml:space="preserve"> </w:t>
      </w:r>
    </w:p>
    <w:p w:rsidR="00000000" w:rsidDel="00000000" w:rsidP="00000000" w:rsidRDefault="00000000" w:rsidRPr="00000000" w14:paraId="00000290">
      <w:pPr>
        <w:numPr>
          <w:ilvl w:val="0"/>
          <w:numId w:val="35"/>
        </w:numPr>
        <w:ind w:left="370" w:right="657" w:hanging="370"/>
        <w:rPr/>
      </w:pPr>
      <w:r w:rsidDel="00000000" w:rsidR="00000000" w:rsidRPr="00000000">
        <w:rPr>
          <w:rtl w:val="0"/>
        </w:rPr>
        <w:t xml:space="preserve">Conclusion/Observation </w:t>
      </w:r>
    </w:p>
    <w:p w:rsidR="00000000" w:rsidDel="00000000" w:rsidP="00000000" w:rsidRDefault="00000000" w:rsidRPr="00000000" w14:paraId="00000291">
      <w:pPr>
        <w:spacing w:line="259" w:lineRule="auto"/>
        <w:ind w:left="370" w:firstLine="0"/>
        <w:rPr/>
      </w:pPr>
      <w:r w:rsidDel="00000000" w:rsidR="00000000" w:rsidRPr="00000000">
        <w:rPr>
          <w:rtl w:val="0"/>
        </w:rPr>
        <w:t xml:space="preserve"> </w:t>
      </w:r>
    </w:p>
    <w:p w:rsidR="00000000" w:rsidDel="00000000" w:rsidP="00000000" w:rsidRDefault="00000000" w:rsidRPr="00000000" w14:paraId="00000292">
      <w:pPr>
        <w:spacing w:after="30" w:line="259" w:lineRule="auto"/>
        <w:ind w:left="365" w:right="638" w:firstLine="0"/>
        <w:jc w:val="both"/>
        <w:rPr/>
      </w:pPr>
      <w:r w:rsidDel="00000000" w:rsidR="00000000" w:rsidRPr="00000000">
        <w:rPr>
          <w:rtl w:val="0"/>
        </w:rPr>
        <w:t xml:space="preserve">The project successfully analyzed global AI adoption in education using Tableau. The dashboards revealed important insights regarding AI implementation across countries, regions, educational institutions, and stakeholders. </w:t>
      </w:r>
    </w:p>
    <w:p w:rsidR="00000000" w:rsidDel="00000000" w:rsidP="00000000" w:rsidRDefault="00000000" w:rsidRPr="00000000" w14:paraId="00000293">
      <w:pPr>
        <w:spacing w:after="30" w:line="259" w:lineRule="auto"/>
        <w:ind w:left="365" w:right="638" w:firstLine="0"/>
        <w:jc w:val="both"/>
        <w:rPr/>
      </w:pPr>
      <w:r w:rsidDel="00000000" w:rsidR="00000000" w:rsidRPr="00000000">
        <w:rPr>
          <w:rtl w:val="0"/>
        </w:rPr>
        <w:t xml:space="preserve">The analysis indicates that AI adoption has grown consistently from 2015 to 2026. Urban regions demonstrate higher AI usage than rural areas, highlighting the need to improve digital access in underserved communities. Student AI usage is slightly higher than teacher AI usage, reflecting increasing acceptance of AI-based learning tools. ChatGPT emerged as the most frequently used AI platform among the leading educational AI tools. Interactive dashboards and stories provide an effective way to explore data, compare regions, and support evidence-based decision-making for educators and policymakers. </w:t>
      </w:r>
    </w:p>
    <w:p w:rsidR="00000000" w:rsidDel="00000000" w:rsidP="00000000" w:rsidRDefault="00000000" w:rsidRPr="00000000" w14:paraId="00000294">
      <w:pPr>
        <w:spacing w:after="60" w:line="259" w:lineRule="auto"/>
        <w:ind w:left="370" w:firstLine="0"/>
        <w:rPr/>
      </w:pPr>
      <w:r w:rsidDel="00000000" w:rsidR="00000000" w:rsidRPr="00000000">
        <w:rPr>
          <w:rtl w:val="0"/>
        </w:rPr>
        <w:t xml:space="preserve"> </w:t>
      </w:r>
    </w:p>
    <w:p w:rsidR="00000000" w:rsidDel="00000000" w:rsidP="00000000" w:rsidRDefault="00000000" w:rsidRPr="00000000" w14:paraId="00000295">
      <w:pPr>
        <w:numPr>
          <w:ilvl w:val="0"/>
          <w:numId w:val="35"/>
        </w:numPr>
        <w:ind w:left="370" w:right="657" w:hanging="370"/>
        <w:rPr/>
      </w:pPr>
      <w:r w:rsidDel="00000000" w:rsidR="00000000" w:rsidRPr="00000000">
        <w:rPr>
          <w:rtl w:val="0"/>
        </w:rPr>
        <w:t xml:space="preserve">Future Scope </w:t>
      </w:r>
    </w:p>
    <w:p w:rsidR="00000000" w:rsidDel="00000000" w:rsidP="00000000" w:rsidRDefault="00000000" w:rsidRPr="00000000" w14:paraId="00000296">
      <w:pPr>
        <w:spacing w:after="30" w:line="259" w:lineRule="auto"/>
        <w:ind w:left="370" w:firstLine="0"/>
        <w:rPr/>
      </w:pPr>
      <w:r w:rsidDel="00000000" w:rsidR="00000000" w:rsidRPr="00000000">
        <w:rPr>
          <w:rtl w:val="0"/>
        </w:rPr>
        <w:t xml:space="preserve"> </w:t>
      </w:r>
    </w:p>
    <w:p w:rsidR="00000000" w:rsidDel="00000000" w:rsidP="00000000" w:rsidRDefault="00000000" w:rsidRPr="00000000" w14:paraId="00000297">
      <w:pPr>
        <w:ind w:left="365" w:right="657" w:firstLine="0"/>
        <w:rPr/>
      </w:pPr>
      <w:r w:rsidDel="00000000" w:rsidR="00000000" w:rsidRPr="00000000">
        <w:rPr>
          <w:rtl w:val="0"/>
        </w:rPr>
        <w:t xml:space="preserve">The project can be extended in several ways: </w:t>
      </w:r>
    </w:p>
    <w:p w:rsidR="00000000" w:rsidDel="00000000" w:rsidP="00000000" w:rsidRDefault="00000000" w:rsidRPr="00000000" w14:paraId="00000298">
      <w:pPr>
        <w:numPr>
          <w:ilvl w:val="1"/>
          <w:numId w:val="36"/>
        </w:numPr>
        <w:ind w:left="716" w:right="657" w:hanging="361"/>
        <w:rPr/>
      </w:pPr>
      <w:r w:rsidDel="00000000" w:rsidR="00000000" w:rsidRPr="00000000">
        <w:rPr>
          <w:rtl w:val="0"/>
        </w:rPr>
        <w:t xml:space="preserve">Include data from more countries and educational institutions.  </w:t>
      </w:r>
    </w:p>
    <w:p w:rsidR="00000000" w:rsidDel="00000000" w:rsidP="00000000" w:rsidRDefault="00000000" w:rsidRPr="00000000" w14:paraId="00000299">
      <w:pPr>
        <w:numPr>
          <w:ilvl w:val="1"/>
          <w:numId w:val="36"/>
        </w:numPr>
        <w:ind w:left="716" w:right="657" w:hanging="361"/>
        <w:rPr/>
      </w:pPr>
      <w:r w:rsidDel="00000000" w:rsidR="00000000" w:rsidRPr="00000000">
        <w:rPr>
          <w:rtl w:val="0"/>
        </w:rPr>
        <w:t xml:space="preserve">Integrate real-time educational AI datasets.  </w:t>
      </w:r>
    </w:p>
    <w:p w:rsidR="00000000" w:rsidDel="00000000" w:rsidP="00000000" w:rsidRDefault="00000000" w:rsidRPr="00000000" w14:paraId="0000029A">
      <w:pPr>
        <w:numPr>
          <w:ilvl w:val="1"/>
          <w:numId w:val="36"/>
        </w:numPr>
        <w:ind w:left="716" w:right="657" w:hanging="361"/>
        <w:rPr/>
      </w:pPr>
      <w:r w:rsidDel="00000000" w:rsidR="00000000" w:rsidRPr="00000000">
        <w:rPr>
          <w:rtl w:val="0"/>
        </w:rPr>
        <w:t xml:space="preserve">Develop predictive models using Machine Learning.  </w:t>
      </w:r>
    </w:p>
    <w:p w:rsidR="00000000" w:rsidDel="00000000" w:rsidP="00000000" w:rsidRDefault="00000000" w:rsidRPr="00000000" w14:paraId="0000029B">
      <w:pPr>
        <w:numPr>
          <w:ilvl w:val="1"/>
          <w:numId w:val="36"/>
        </w:numPr>
        <w:ind w:left="716" w:right="657" w:hanging="361"/>
        <w:rPr/>
      </w:pPr>
      <w:r w:rsidDel="00000000" w:rsidR="00000000" w:rsidRPr="00000000">
        <w:rPr>
          <w:rtl w:val="0"/>
        </w:rPr>
        <w:t xml:space="preserve">Forecast future AI adoption trends.  </w:t>
      </w:r>
    </w:p>
    <w:p w:rsidR="00000000" w:rsidDel="00000000" w:rsidP="00000000" w:rsidRDefault="00000000" w:rsidRPr="00000000" w14:paraId="0000029C">
      <w:pPr>
        <w:numPr>
          <w:ilvl w:val="1"/>
          <w:numId w:val="36"/>
        </w:numPr>
        <w:ind w:left="716" w:right="657" w:hanging="361"/>
        <w:rPr/>
      </w:pPr>
      <w:r w:rsidDel="00000000" w:rsidR="00000000" w:rsidRPr="00000000">
        <w:rPr>
          <w:rtl w:val="0"/>
        </w:rPr>
        <w:t xml:space="preserve">Add institution-level and student performance analysis.  </w:t>
      </w:r>
    </w:p>
    <w:p w:rsidR="00000000" w:rsidDel="00000000" w:rsidP="00000000" w:rsidRDefault="00000000" w:rsidRPr="00000000" w14:paraId="0000029D">
      <w:pPr>
        <w:numPr>
          <w:ilvl w:val="1"/>
          <w:numId w:val="36"/>
        </w:numPr>
        <w:ind w:left="716" w:right="657" w:hanging="361"/>
        <w:rPr/>
      </w:pPr>
      <w:r w:rsidDel="00000000" w:rsidR="00000000" w:rsidRPr="00000000">
        <w:rPr>
          <w:rtl w:val="0"/>
        </w:rPr>
        <w:t xml:space="preserve">Publish dashboards online using Tableau Public or Tableau Server.  </w:t>
      </w:r>
    </w:p>
    <w:p w:rsidR="00000000" w:rsidDel="00000000" w:rsidP="00000000" w:rsidRDefault="00000000" w:rsidRPr="00000000" w14:paraId="0000029E">
      <w:pPr>
        <w:numPr>
          <w:ilvl w:val="1"/>
          <w:numId w:val="36"/>
        </w:numPr>
        <w:ind w:left="716" w:right="657" w:hanging="361"/>
        <w:rPr/>
      </w:pPr>
      <w:r w:rsidDel="00000000" w:rsidR="00000000" w:rsidRPr="00000000">
        <w:rPr>
          <w:rtl w:val="0"/>
        </w:rPr>
        <w:t xml:space="preserve">Develop a web-based analytics portal for policymakers. </w:t>
      </w:r>
    </w:p>
    <w:p w:rsidR="00000000" w:rsidDel="00000000" w:rsidP="00000000" w:rsidRDefault="00000000" w:rsidRPr="00000000" w14:paraId="0000029F">
      <w:pPr>
        <w:spacing w:after="54" w:line="259" w:lineRule="auto"/>
        <w:ind w:left="370" w:firstLine="0"/>
        <w:rPr/>
      </w:pPr>
      <w:r w:rsidDel="00000000" w:rsidR="00000000" w:rsidRPr="00000000">
        <w:rPr>
          <w:rtl w:val="0"/>
        </w:rPr>
        <w:t xml:space="preserve"> </w:t>
      </w:r>
    </w:p>
    <w:p w:rsidR="00000000" w:rsidDel="00000000" w:rsidP="00000000" w:rsidRDefault="00000000" w:rsidRPr="00000000" w14:paraId="000002A0">
      <w:pPr>
        <w:numPr>
          <w:ilvl w:val="0"/>
          <w:numId w:val="35"/>
        </w:numPr>
        <w:ind w:left="370" w:right="657" w:hanging="370"/>
        <w:rPr/>
      </w:pPr>
      <w:r w:rsidDel="00000000" w:rsidR="00000000" w:rsidRPr="00000000">
        <w:rPr>
          <w:rtl w:val="0"/>
        </w:rPr>
        <w:t xml:space="preserve">Appendix </w:t>
      </w:r>
    </w:p>
    <w:p w:rsidR="00000000" w:rsidDel="00000000" w:rsidP="00000000" w:rsidRDefault="00000000" w:rsidRPr="00000000" w14:paraId="000002A1">
      <w:pPr>
        <w:spacing w:after="60" w:line="259" w:lineRule="auto"/>
        <w:ind w:left="1253" w:firstLine="0"/>
        <w:rPr/>
      </w:pPr>
      <w:r w:rsidDel="00000000" w:rsidR="00000000" w:rsidRPr="00000000">
        <w:rPr>
          <w:rtl w:val="0"/>
        </w:rPr>
        <w:t xml:space="preserve"> </w:t>
      </w:r>
    </w:p>
    <w:p w:rsidR="00000000" w:rsidDel="00000000" w:rsidP="00000000" w:rsidRDefault="00000000" w:rsidRPr="00000000" w14:paraId="000002A2">
      <w:pPr>
        <w:ind w:left="716" w:right="657" w:firstLine="0"/>
        <w:rPr/>
      </w:pPr>
      <w:r w:rsidDel="00000000" w:rsidR="00000000" w:rsidRPr="00000000">
        <w:rPr>
          <w:rtl w:val="0"/>
        </w:rPr>
        <w:t xml:space="preserve">10.1.</w:t>
      </w:r>
      <w:r w:rsidDel="00000000" w:rsidR="00000000" w:rsidRPr="00000000">
        <w:rPr>
          <w:rFonts w:ascii="Arial" w:cs="Arial" w:eastAsia="Arial" w:hAnsi="Arial"/>
          <w:rtl w:val="0"/>
        </w:rPr>
        <w:t xml:space="preserve"> </w:t>
      </w:r>
      <w:r w:rsidDel="00000000" w:rsidR="00000000" w:rsidRPr="00000000">
        <w:rPr>
          <w:rtl w:val="0"/>
        </w:rPr>
        <w:t xml:space="preserve">GitHub &amp; Project Demo Link </w:t>
      </w:r>
    </w:p>
    <w:p w:rsidR="00000000" w:rsidDel="00000000" w:rsidP="00000000" w:rsidRDefault="00000000" w:rsidRPr="00000000" w14:paraId="000002A3">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2A4">
      <w:pPr>
        <w:spacing w:after="1" w:lineRule="auto"/>
        <w:ind w:left="1263" w:right="657" w:firstLine="0"/>
        <w:rPr/>
      </w:pPr>
      <w:r w:rsidDel="00000000" w:rsidR="00000000" w:rsidRPr="00000000">
        <w:rPr>
          <w:rtl w:val="0"/>
        </w:rPr>
        <w:t xml:space="preserve">Project Demo Link - </w:t>
      </w:r>
      <w:hyperlink r:id="rId18">
        <w:r w:rsidDel="00000000" w:rsidR="00000000" w:rsidRPr="00000000">
          <w:rPr>
            <w:color w:val="1155cc"/>
            <w:u w:val="single"/>
            <w:rtl w:val="0"/>
          </w:rPr>
          <w:t xml:space="preserve">https://drive.google.com/file/d/1_1zE6BjVIjATX6VNh972sFihZCf5_NMf/view?usp=drive_link</w:t>
        </w:r>
      </w:hyperlink>
      <w:r w:rsidDel="00000000" w:rsidR="00000000" w:rsidRPr="00000000">
        <w:rPr>
          <w:rtl w:val="0"/>
        </w:rPr>
      </w:r>
    </w:p>
    <w:p w:rsidR="00000000" w:rsidDel="00000000" w:rsidP="00000000" w:rsidRDefault="00000000" w:rsidRPr="00000000" w14:paraId="000002A5">
      <w:pPr>
        <w:spacing w:after="30" w:line="259" w:lineRule="auto"/>
        <w:ind w:left="1253" w:firstLine="0"/>
        <w:rPr/>
      </w:pPr>
      <w:r w:rsidDel="00000000" w:rsidR="00000000" w:rsidRPr="00000000">
        <w:rPr>
          <w:rtl w:val="0"/>
        </w:rPr>
      </w:r>
    </w:p>
    <w:p w:rsidR="00000000" w:rsidDel="00000000" w:rsidP="00000000" w:rsidRDefault="00000000" w:rsidRPr="00000000" w14:paraId="000002A6">
      <w:pPr>
        <w:spacing w:after="17" w:line="271" w:lineRule="auto"/>
        <w:ind w:left="1248" w:right="8" w:firstLine="0"/>
        <w:rPr/>
      </w:pPr>
      <w:r w:rsidDel="00000000" w:rsidR="00000000" w:rsidRPr="00000000">
        <w:rPr>
          <w:rtl w:val="0"/>
        </w:rPr>
        <w:t xml:space="preserve">GitHub Link –  </w:t>
      </w:r>
    </w:p>
    <w:p w:rsidR="00000000" w:rsidDel="00000000" w:rsidP="00000000" w:rsidRDefault="00000000" w:rsidRPr="00000000" w14:paraId="000002A7">
      <w:pPr>
        <w:spacing w:after="0" w:line="259" w:lineRule="auto"/>
        <w:ind w:left="1253" w:firstLine="0"/>
        <w:rPr/>
      </w:pPr>
      <w:hyperlink r:id="rId19">
        <w:r w:rsidDel="00000000" w:rsidR="00000000" w:rsidRPr="00000000">
          <w:rPr>
            <w:color w:val="1155cc"/>
            <w:u w:val="single"/>
            <w:rtl w:val="0"/>
          </w:rPr>
          <w:t xml:space="preserve">https://github.com/Prathmesh5359/Global-AI-Adoption-in-Education-A-Comprehensive-Global-Performance-Intelligence-Report</w:t>
        </w:r>
      </w:hyperlink>
      <w:r w:rsidDel="00000000" w:rsidR="00000000" w:rsidRPr="00000000">
        <w:rPr>
          <w:rtl w:val="0"/>
        </w:rPr>
      </w:r>
    </w:p>
    <w:p w:rsidR="00000000" w:rsidDel="00000000" w:rsidP="00000000" w:rsidRDefault="00000000" w:rsidRPr="00000000" w14:paraId="000002A8">
      <w:pPr>
        <w:spacing w:after="17" w:line="271" w:lineRule="auto"/>
        <w:ind w:left="1248" w:right="8" w:firstLine="0"/>
        <w:rPr/>
      </w:pPr>
      <w:r w:rsidDel="00000000" w:rsidR="00000000" w:rsidRPr="00000000">
        <w:rPr>
          <w:rtl w:val="0"/>
        </w:rPr>
      </w:r>
    </w:p>
    <w:p w:rsidR="00000000" w:rsidDel="00000000" w:rsidP="00000000" w:rsidRDefault="00000000" w:rsidRPr="00000000" w14:paraId="000002A9">
      <w:pPr>
        <w:spacing w:after="0" w:line="259" w:lineRule="auto"/>
        <w:ind w:left="1253" w:firstLine="0"/>
        <w:rPr/>
      </w:pPr>
      <w:r w:rsidDel="00000000" w:rsidR="00000000" w:rsidRPr="00000000">
        <w:rPr>
          <w:rtl w:val="0"/>
        </w:rPr>
      </w:r>
    </w:p>
    <w:sectPr>
      <w:pgSz w:h="15840" w:w="12240" w:orient="portrait"/>
      <w:pgMar w:bottom="1459" w:top="1440" w:left="1440" w:right="7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Arial"/>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70" w:hanging="370"/>
      </w:pPr>
      <w:rPr>
        <w:rFonts w:ascii="Cambria" w:cs="Cambria" w:eastAsia="Cambria" w:hAnsi="Cambria"/>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Cambria" w:cs="Cambria" w:eastAsia="Cambria" w:hAnsi="Cambria"/>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Cambria" w:cs="Cambria" w:eastAsia="Cambria" w:hAnsi="Cambria"/>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Cambria" w:cs="Cambria" w:eastAsia="Cambria" w:hAnsi="Cambria"/>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Cambria" w:cs="Cambria" w:eastAsia="Cambria" w:hAnsi="Cambria"/>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Cambria" w:cs="Cambria" w:eastAsia="Cambria" w:hAnsi="Cambria"/>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Cambria" w:cs="Cambria" w:eastAsia="Cambria" w:hAnsi="Cambria"/>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Cambria" w:cs="Cambria" w:eastAsia="Cambria" w:hAnsi="Cambria"/>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2">
    <w:lvl w:ilvl="0">
      <w:start w:val="1"/>
      <w:numFmt w:val="decimal"/>
      <w:lvlText w:val="%1."/>
      <w:lvlJc w:val="left"/>
      <w:pPr>
        <w:ind w:left="715" w:hanging="715"/>
      </w:pPr>
      <w:rPr>
        <w:rFonts w:ascii="Cambria" w:cs="Cambria" w:eastAsia="Cambria" w:hAnsi="Cambria"/>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Cambria" w:cs="Cambria" w:eastAsia="Cambria" w:hAnsi="Cambria"/>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Cambria" w:cs="Cambria" w:eastAsia="Cambria" w:hAnsi="Cambria"/>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Cambria" w:cs="Cambria" w:eastAsia="Cambria" w:hAnsi="Cambria"/>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Cambria" w:cs="Cambria" w:eastAsia="Cambria" w:hAnsi="Cambria"/>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Cambria" w:cs="Cambria" w:eastAsia="Cambria" w:hAnsi="Cambria"/>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Cambria" w:cs="Cambria" w:eastAsia="Cambria" w:hAnsi="Cambria"/>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Cambria" w:cs="Cambria" w:eastAsia="Cambria" w:hAnsi="Cambria"/>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3">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4">
    <w:lvl w:ilvl="0">
      <w:start w:val="4"/>
      <w:numFmt w:val="decimal"/>
      <w:lvlText w:val="%1."/>
      <w:lvlJc w:val="left"/>
      <w:pPr>
        <w:ind w:left="370" w:hanging="370"/>
      </w:pPr>
      <w:rPr>
        <w:rFonts w:ascii="Cambria" w:cs="Cambria" w:eastAsia="Cambria" w:hAnsi="Cambria"/>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Cambria" w:cs="Cambria" w:eastAsia="Cambria" w:hAnsi="Cambria"/>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Cambria" w:cs="Cambria" w:eastAsia="Cambria" w:hAnsi="Cambria"/>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Cambria" w:cs="Cambria" w:eastAsia="Cambria" w:hAnsi="Cambria"/>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Cambria" w:cs="Cambria" w:eastAsia="Cambria" w:hAnsi="Cambria"/>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Cambria" w:cs="Cambria" w:eastAsia="Cambria" w:hAnsi="Cambria"/>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Cambria" w:cs="Cambria" w:eastAsia="Cambria" w:hAnsi="Cambria"/>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Cambria" w:cs="Cambria" w:eastAsia="Cambria" w:hAnsi="Cambria"/>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5">
    <w:lvl w:ilvl="0">
      <w:start w:val="1"/>
      <w:numFmt w:val="decimal"/>
      <w:lvlText w:val="%1."/>
      <w:lvlJc w:val="left"/>
      <w:pPr>
        <w:ind w:left="715" w:hanging="715"/>
      </w:pPr>
      <w:rPr>
        <w:rFonts w:ascii="Cambria" w:cs="Cambria" w:eastAsia="Cambria" w:hAnsi="Cambria"/>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Cambria" w:cs="Cambria" w:eastAsia="Cambria" w:hAnsi="Cambria"/>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Cambria" w:cs="Cambria" w:eastAsia="Cambria" w:hAnsi="Cambria"/>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Cambria" w:cs="Cambria" w:eastAsia="Cambria" w:hAnsi="Cambria"/>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Cambria" w:cs="Cambria" w:eastAsia="Cambria" w:hAnsi="Cambria"/>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Cambria" w:cs="Cambria" w:eastAsia="Cambria" w:hAnsi="Cambria"/>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Cambria" w:cs="Cambria" w:eastAsia="Cambria" w:hAnsi="Cambria"/>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Cambria" w:cs="Cambria" w:eastAsia="Cambria" w:hAnsi="Cambria"/>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6">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7">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8">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9">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0">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1">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2">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3">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4">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5">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6">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7">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8">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9">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0">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1">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2">
    <w:lvl w:ilvl="0">
      <w:start w:val="5"/>
      <w:numFmt w:val="decimal"/>
      <w:lvlText w:val="%1."/>
      <w:lvlJc w:val="left"/>
      <w:pPr>
        <w:ind w:left="370" w:hanging="370"/>
      </w:pPr>
      <w:rPr>
        <w:rFonts w:ascii="Cambria" w:cs="Cambria" w:eastAsia="Cambria" w:hAnsi="Cambria"/>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Cambria" w:cs="Cambria" w:eastAsia="Cambria" w:hAnsi="Cambria"/>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Cambria" w:cs="Cambria" w:eastAsia="Cambria" w:hAnsi="Cambria"/>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Cambria" w:cs="Cambria" w:eastAsia="Cambria" w:hAnsi="Cambria"/>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Cambria" w:cs="Cambria" w:eastAsia="Cambria" w:hAnsi="Cambria"/>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Cambria" w:cs="Cambria" w:eastAsia="Cambria" w:hAnsi="Cambria"/>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Cambria" w:cs="Cambria" w:eastAsia="Cambria" w:hAnsi="Cambria"/>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Cambria" w:cs="Cambria" w:eastAsia="Cambria" w:hAnsi="Cambria"/>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23">
    <w:lvl w:ilvl="0">
      <w:start w:val="2"/>
      <w:numFmt w:val="decimal"/>
      <w:lvlText w:val="%1."/>
      <w:lvlJc w:val="left"/>
      <w:pPr>
        <w:ind w:left="370" w:hanging="370"/>
      </w:pPr>
      <w:rPr>
        <w:rFonts w:ascii="Cambria" w:cs="Cambria" w:eastAsia="Cambria" w:hAnsi="Cambria"/>
        <w:b w:val="0"/>
        <w:bCs w:val="0"/>
        <w:i w:val="0"/>
        <w:iCs w:val="0"/>
        <w:strike w:val="0"/>
        <w:color w:val="000000"/>
        <w:sz w:val="24"/>
        <w:szCs w:val="24"/>
        <w:u w:val="none"/>
        <w:shd w:fill="auto" w:val="clear"/>
        <w:vertAlign w:val="baseline"/>
      </w:rPr>
    </w:lvl>
    <w:lvl w:ilvl="1">
      <w:start w:val="1"/>
      <w:numFmt w:val="decimal"/>
      <w:lvlText w:val="%1.%2."/>
      <w:lvlJc w:val="left"/>
      <w:pPr>
        <w:ind w:left="1253" w:hanging="1253"/>
      </w:pPr>
      <w:rPr>
        <w:rFonts w:ascii="Cambria" w:cs="Cambria" w:eastAsia="Cambria" w:hAnsi="Cambria"/>
        <w:b w:val="0"/>
        <w:bCs w:val="0"/>
        <w:i w:val="0"/>
        <w:iCs w:val="0"/>
        <w:strike w:val="0"/>
        <w:color w:val="000000"/>
        <w:sz w:val="24"/>
        <w:szCs w:val="24"/>
        <w:u w:val="none"/>
        <w:shd w:fill="auto" w:val="clear"/>
        <w:vertAlign w:val="baseline"/>
      </w:rPr>
    </w:lvl>
    <w:lvl w:ilvl="2">
      <w:start w:val="1"/>
      <w:numFmt w:val="bullet"/>
      <w:lvlText w:val="•"/>
      <w:lvlJc w:val="left"/>
      <w:pPr>
        <w:ind w:left="1787" w:hanging="1787"/>
      </w:pPr>
      <w:rPr>
        <w:rFonts w:ascii="Arial" w:cs="Arial" w:eastAsia="Arial" w:hAnsi="Arial"/>
        <w:b w:val="0"/>
        <w:bCs w:val="0"/>
        <w:i w:val="0"/>
        <w:iCs w:val="0"/>
        <w:strike w:val="0"/>
        <w:color w:val="000000"/>
        <w:sz w:val="20"/>
        <w:szCs w:val="20"/>
        <w:u w:val="none"/>
        <w:shd w:fill="auto" w:val="clear"/>
        <w:vertAlign w:val="baseline"/>
      </w:rPr>
    </w:lvl>
    <w:lvl w:ilvl="3">
      <w:start w:val="1"/>
      <w:numFmt w:val="bullet"/>
      <w:lvlText w:val="•"/>
      <w:lvlJc w:val="left"/>
      <w:pPr>
        <w:ind w:left="1440" w:hanging="144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2880" w:hanging="28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3600" w:hanging="360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5040" w:hanging="50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4">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5">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6">
    <w:lvl w:ilvl="0">
      <w:start w:val="6"/>
      <w:numFmt w:val="decimal"/>
      <w:lvlText w:val="%1."/>
      <w:lvlJc w:val="left"/>
      <w:pPr>
        <w:ind w:left="370" w:hanging="370"/>
      </w:pPr>
      <w:rPr>
        <w:rFonts w:ascii="Cambria" w:cs="Cambria" w:eastAsia="Cambria" w:hAnsi="Cambria"/>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Cambria" w:cs="Cambria" w:eastAsia="Cambria" w:hAnsi="Cambria"/>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Cambria" w:cs="Cambria" w:eastAsia="Cambria" w:hAnsi="Cambria"/>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Cambria" w:cs="Cambria" w:eastAsia="Cambria" w:hAnsi="Cambria"/>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Cambria" w:cs="Cambria" w:eastAsia="Cambria" w:hAnsi="Cambria"/>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Cambria" w:cs="Cambria" w:eastAsia="Cambria" w:hAnsi="Cambria"/>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Cambria" w:cs="Cambria" w:eastAsia="Cambria" w:hAnsi="Cambria"/>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Cambria" w:cs="Cambria" w:eastAsia="Cambria" w:hAnsi="Cambria"/>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27">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8">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9">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30">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31">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32">
    <w:lvl w:ilvl="0">
      <w:start w:val="7"/>
      <w:numFmt w:val="decimal"/>
      <w:lvlText w:val="%1."/>
      <w:lvlJc w:val="left"/>
      <w:pPr>
        <w:ind w:left="370" w:hanging="370"/>
      </w:pPr>
      <w:rPr>
        <w:rFonts w:ascii="Cambria" w:cs="Cambria" w:eastAsia="Cambria" w:hAnsi="Cambria"/>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Cambria" w:cs="Cambria" w:eastAsia="Cambria" w:hAnsi="Cambria"/>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Cambria" w:cs="Cambria" w:eastAsia="Cambria" w:hAnsi="Cambria"/>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Cambria" w:cs="Cambria" w:eastAsia="Cambria" w:hAnsi="Cambria"/>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Cambria" w:cs="Cambria" w:eastAsia="Cambria" w:hAnsi="Cambria"/>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Cambria" w:cs="Cambria" w:eastAsia="Cambria" w:hAnsi="Cambria"/>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Cambria" w:cs="Cambria" w:eastAsia="Cambria" w:hAnsi="Cambria"/>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Cambria" w:cs="Cambria" w:eastAsia="Cambria" w:hAnsi="Cambria"/>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33">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34">
    <w:lvl w:ilvl="0">
      <w:start w:val="3"/>
      <w:numFmt w:val="decimal"/>
      <w:lvlText w:val="%1."/>
      <w:lvlJc w:val="left"/>
      <w:pPr>
        <w:ind w:left="370" w:hanging="370"/>
      </w:pPr>
      <w:rPr>
        <w:rFonts w:ascii="Cambria" w:cs="Cambria" w:eastAsia="Cambria" w:hAnsi="Cambria"/>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Cambria" w:cs="Cambria" w:eastAsia="Cambria" w:hAnsi="Cambria"/>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Cambria" w:cs="Cambria" w:eastAsia="Cambria" w:hAnsi="Cambria"/>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Cambria" w:cs="Cambria" w:eastAsia="Cambria" w:hAnsi="Cambria"/>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Cambria" w:cs="Cambria" w:eastAsia="Cambria" w:hAnsi="Cambria"/>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Cambria" w:cs="Cambria" w:eastAsia="Cambria" w:hAnsi="Cambria"/>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Cambria" w:cs="Cambria" w:eastAsia="Cambria" w:hAnsi="Cambria"/>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Cambria" w:cs="Cambria" w:eastAsia="Cambria" w:hAnsi="Cambria"/>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35">
    <w:lvl w:ilvl="0">
      <w:start w:val="8"/>
      <w:numFmt w:val="decimal"/>
      <w:lvlText w:val="%1."/>
      <w:lvlJc w:val="left"/>
      <w:pPr>
        <w:ind w:left="370" w:hanging="370"/>
      </w:pPr>
      <w:rPr>
        <w:rFonts w:ascii="Cambria" w:cs="Cambria" w:eastAsia="Cambria" w:hAnsi="Cambria"/>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Cambria" w:cs="Cambria" w:eastAsia="Cambria" w:hAnsi="Cambria"/>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Cambria" w:cs="Cambria" w:eastAsia="Cambria" w:hAnsi="Cambria"/>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Cambria" w:cs="Cambria" w:eastAsia="Cambria" w:hAnsi="Cambria"/>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Cambria" w:cs="Cambria" w:eastAsia="Cambria" w:hAnsi="Cambria"/>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Cambria" w:cs="Cambria" w:eastAsia="Cambria" w:hAnsi="Cambria"/>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Cambria" w:cs="Cambria" w:eastAsia="Cambria" w:hAnsi="Cambria"/>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Cambria" w:cs="Cambria" w:eastAsia="Cambria" w:hAnsi="Cambria"/>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36">
    <w:lvl w:ilvl="0">
      <w:start w:val="1"/>
      <w:numFmt w:val="bullet"/>
      <w:lvlText w:val="•"/>
      <w:lvlJc w:val="left"/>
      <w:pPr>
        <w:ind w:left="360" w:hanging="36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2">
      <w:start w:val="1"/>
      <w:numFmt w:val="bullet"/>
      <w:lvlText w:val="▪"/>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160" w:hanging="216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2880" w:hanging="28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320" w:hanging="432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040" w:hanging="50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37">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38">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39">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40">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41">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IN"/>
      </w:rPr>
    </w:rPrDefault>
    <w:pPrDefault>
      <w:pPr>
        <w:spacing w:after="31" w:line="258" w:lineRule="auto"/>
        <w:ind w:left="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31" w:right="0"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1" w:before="0" w:line="259" w:lineRule="auto"/>
      <w:ind w:left="10" w:right="0" w:hanging="10"/>
      <w:jc w:val="left"/>
    </w:pPr>
    <w:rPr>
      <w:rFonts w:ascii="Cambria" w:cs="Cambria" w:eastAsia="Cambria" w:hAnsi="Cambria"/>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11.png"/><Relationship Id="rId17" Type="http://schemas.openxmlformats.org/officeDocument/2006/relationships/image" Target="media/image5.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hyperlink" Target="https://github.com/Prathmesh5359/Global-AI-Adoption-in-Education-A-Comprehensive-Global-Performance-Intelligence-Report" TargetMode="External"/><Relationship Id="rId6" Type="http://schemas.openxmlformats.org/officeDocument/2006/relationships/image" Target="media/image1.jpg"/><Relationship Id="rId18" Type="http://schemas.openxmlformats.org/officeDocument/2006/relationships/hyperlink" Target="https://drive.google.com/file/d/1_1zE6BjVIjATX6VNh972sFihZCf5_NMf/view?usp=drive_link" TargetMode="External"/><Relationship Id="rId7" Type="http://schemas.openxmlformats.org/officeDocument/2006/relationships/image" Target="media/image6.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