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F66E7" w14:textId="2B4679B8" w:rsidR="00DA52F4" w:rsidRPr="00886EAE" w:rsidRDefault="00E90BA8" w:rsidP="009F6540">
      <w:pPr>
        <w:spacing w:before="54" w:after="0" w:line="276" w:lineRule="auto"/>
        <w:jc w:val="center"/>
        <w:rPr>
          <w:rFonts w:ascii="Cambria" w:hAnsi="Cambria"/>
          <w:b/>
          <w:bCs/>
          <w:sz w:val="28"/>
          <w:szCs w:val="28"/>
        </w:rPr>
      </w:pPr>
      <w:bookmarkStart w:id="0" w:name="_Hlk165991725"/>
      <w:bookmarkEnd w:id="0"/>
      <w:r w:rsidRPr="00E90BA8">
        <w:rPr>
          <w:rFonts w:ascii="Cambria" w:hAnsi="Cambria"/>
          <w:b/>
          <w:bCs/>
          <w:sz w:val="28"/>
          <w:szCs w:val="28"/>
        </w:rPr>
        <w:t xml:space="preserve">ROBOTIC CONTROL SYSTEM BASED ON OBJECT DETECTION &amp; </w:t>
      </w:r>
      <w:r w:rsidR="00B10FE7">
        <w:rPr>
          <w:rFonts w:ascii="Cambria" w:hAnsi="Cambria"/>
          <w:b/>
          <w:bCs/>
          <w:sz w:val="28"/>
          <w:szCs w:val="28"/>
        </w:rPr>
        <w:t>ACCIDENTAL</w:t>
      </w:r>
      <w:r w:rsidRPr="00E90BA8">
        <w:rPr>
          <w:rFonts w:ascii="Cambria" w:hAnsi="Cambria"/>
          <w:b/>
          <w:bCs/>
          <w:sz w:val="28"/>
          <w:szCs w:val="28"/>
        </w:rPr>
        <w:t xml:space="preserve"> ALERT SYSTEM</w:t>
      </w:r>
    </w:p>
    <w:p w14:paraId="736B6AC8" w14:textId="3033D8BC" w:rsidR="00DA52F4" w:rsidRPr="00886EAE" w:rsidRDefault="00E90BA8" w:rsidP="009F6540">
      <w:pPr>
        <w:spacing w:before="54" w:after="0" w:line="276" w:lineRule="auto"/>
        <w:jc w:val="center"/>
        <w:rPr>
          <w:rFonts w:ascii="Cambria" w:hAnsi="Cambria"/>
          <w:b/>
          <w:bCs/>
          <w:sz w:val="24"/>
          <w:szCs w:val="24"/>
        </w:rPr>
      </w:pPr>
      <w:r>
        <w:rPr>
          <w:rFonts w:ascii="Cambria" w:hAnsi="Cambria"/>
          <w:b/>
          <w:bCs/>
          <w:sz w:val="24"/>
          <w:szCs w:val="24"/>
        </w:rPr>
        <w:t xml:space="preserve">Prof. A.S </w:t>
      </w:r>
      <w:proofErr w:type="spellStart"/>
      <w:r>
        <w:rPr>
          <w:rFonts w:ascii="Cambria" w:hAnsi="Cambria"/>
          <w:b/>
          <w:bCs/>
          <w:sz w:val="24"/>
          <w:szCs w:val="24"/>
        </w:rPr>
        <w:t>Utane</w:t>
      </w:r>
      <w:proofErr w:type="spellEnd"/>
      <w:r w:rsidRPr="00886EAE">
        <w:rPr>
          <w:rFonts w:ascii="Cambria" w:hAnsi="Cambria"/>
          <w:b/>
          <w:bCs/>
          <w:sz w:val="24"/>
          <w:szCs w:val="24"/>
          <w:vertAlign w:val="superscript"/>
        </w:rPr>
        <w:t>*</w:t>
      </w:r>
      <w:proofErr w:type="gramStart"/>
      <w:r w:rsidRPr="00886EAE">
        <w:rPr>
          <w:rFonts w:ascii="Cambria" w:hAnsi="Cambria"/>
          <w:b/>
          <w:bCs/>
          <w:sz w:val="24"/>
          <w:szCs w:val="24"/>
          <w:vertAlign w:val="superscript"/>
        </w:rPr>
        <w:t>1</w:t>
      </w:r>
      <w:r>
        <w:rPr>
          <w:rFonts w:ascii="Cambria" w:hAnsi="Cambria"/>
          <w:b/>
          <w:bCs/>
          <w:sz w:val="24"/>
          <w:szCs w:val="24"/>
          <w:vertAlign w:val="superscript"/>
        </w:rPr>
        <w:t xml:space="preserve"> </w:t>
      </w:r>
      <w:r w:rsidRPr="00886EAE">
        <w:rPr>
          <w:rFonts w:ascii="Cambria" w:hAnsi="Cambria"/>
          <w:b/>
          <w:bCs/>
          <w:sz w:val="24"/>
          <w:szCs w:val="24"/>
        </w:rPr>
        <w:t>,</w:t>
      </w:r>
      <w:proofErr w:type="gramEnd"/>
      <w:r>
        <w:rPr>
          <w:rFonts w:ascii="Cambria" w:hAnsi="Cambria"/>
          <w:b/>
          <w:bCs/>
          <w:sz w:val="24"/>
          <w:szCs w:val="24"/>
        </w:rPr>
        <w:t xml:space="preserve"> </w:t>
      </w:r>
      <w:r w:rsidR="00645943">
        <w:rPr>
          <w:rFonts w:ascii="Cambria" w:hAnsi="Cambria"/>
          <w:b/>
          <w:bCs/>
          <w:sz w:val="24"/>
          <w:szCs w:val="24"/>
        </w:rPr>
        <w:t>Ritesh Hande</w:t>
      </w:r>
      <w:r w:rsidR="00645943" w:rsidRPr="00886EAE">
        <w:rPr>
          <w:rFonts w:ascii="Cambria" w:hAnsi="Cambria"/>
          <w:b/>
          <w:bCs/>
          <w:sz w:val="24"/>
          <w:szCs w:val="24"/>
          <w:vertAlign w:val="superscript"/>
        </w:rPr>
        <w:t xml:space="preserve"> </w:t>
      </w:r>
      <w:r w:rsidRPr="00886EAE">
        <w:rPr>
          <w:rFonts w:ascii="Cambria" w:hAnsi="Cambria"/>
          <w:b/>
          <w:bCs/>
          <w:sz w:val="24"/>
          <w:szCs w:val="24"/>
          <w:vertAlign w:val="superscript"/>
        </w:rPr>
        <w:t>*</w:t>
      </w:r>
      <w:r>
        <w:rPr>
          <w:rFonts w:ascii="Cambria" w:hAnsi="Cambria"/>
          <w:b/>
          <w:bCs/>
          <w:sz w:val="24"/>
          <w:szCs w:val="24"/>
          <w:vertAlign w:val="superscript"/>
        </w:rPr>
        <w:t>2</w:t>
      </w:r>
      <w:r w:rsidR="00DA52F4" w:rsidRPr="00886EAE">
        <w:rPr>
          <w:rFonts w:ascii="Cambria" w:hAnsi="Cambria"/>
          <w:b/>
          <w:bCs/>
          <w:sz w:val="24"/>
          <w:szCs w:val="24"/>
        </w:rPr>
        <w:t xml:space="preserve">, </w:t>
      </w:r>
      <w:r>
        <w:rPr>
          <w:rFonts w:ascii="Cambria" w:hAnsi="Cambria"/>
          <w:b/>
          <w:bCs/>
          <w:sz w:val="24"/>
          <w:szCs w:val="24"/>
        </w:rPr>
        <w:t>Prana</w:t>
      </w:r>
      <w:r w:rsidR="009E4C96">
        <w:rPr>
          <w:rFonts w:ascii="Cambria" w:hAnsi="Cambria"/>
          <w:b/>
          <w:bCs/>
          <w:sz w:val="24"/>
          <w:szCs w:val="24"/>
        </w:rPr>
        <w:t>v</w:t>
      </w:r>
      <w:r>
        <w:rPr>
          <w:rFonts w:ascii="Cambria" w:hAnsi="Cambria"/>
          <w:b/>
          <w:bCs/>
          <w:sz w:val="24"/>
          <w:szCs w:val="24"/>
        </w:rPr>
        <w:t xml:space="preserve"> Kale</w:t>
      </w:r>
      <w:r w:rsidR="00DA52F4" w:rsidRPr="00886EAE">
        <w:rPr>
          <w:rFonts w:ascii="Cambria" w:hAnsi="Cambria"/>
          <w:b/>
          <w:bCs/>
          <w:sz w:val="24"/>
          <w:szCs w:val="24"/>
          <w:vertAlign w:val="superscript"/>
        </w:rPr>
        <w:t>*</w:t>
      </w:r>
      <w:r>
        <w:rPr>
          <w:rFonts w:ascii="Cambria" w:hAnsi="Cambria"/>
          <w:b/>
          <w:bCs/>
          <w:sz w:val="24"/>
          <w:szCs w:val="24"/>
          <w:vertAlign w:val="superscript"/>
        </w:rPr>
        <w:t>3</w:t>
      </w:r>
      <w:r w:rsidR="00DA52F4" w:rsidRPr="00886EAE">
        <w:rPr>
          <w:rFonts w:ascii="Cambria" w:hAnsi="Cambria"/>
          <w:b/>
          <w:bCs/>
          <w:sz w:val="24"/>
          <w:szCs w:val="24"/>
        </w:rPr>
        <w:t xml:space="preserve">, </w:t>
      </w:r>
      <w:r>
        <w:rPr>
          <w:rFonts w:ascii="Cambria" w:hAnsi="Cambria"/>
          <w:b/>
          <w:bCs/>
          <w:sz w:val="24"/>
          <w:szCs w:val="24"/>
        </w:rPr>
        <w:t>Prathmesh Joshi</w:t>
      </w:r>
      <w:r w:rsidR="00DA52F4" w:rsidRPr="00886EAE">
        <w:rPr>
          <w:rFonts w:ascii="Cambria" w:hAnsi="Cambria"/>
          <w:b/>
          <w:bCs/>
          <w:sz w:val="24"/>
          <w:szCs w:val="24"/>
          <w:vertAlign w:val="superscript"/>
        </w:rPr>
        <w:t>*</w:t>
      </w:r>
      <w:r>
        <w:rPr>
          <w:rFonts w:ascii="Cambria" w:hAnsi="Cambria"/>
          <w:b/>
          <w:bCs/>
          <w:sz w:val="24"/>
          <w:szCs w:val="24"/>
          <w:vertAlign w:val="superscript"/>
        </w:rPr>
        <w:t>4</w:t>
      </w:r>
      <w:r w:rsidR="00DA52F4" w:rsidRPr="00886EAE">
        <w:rPr>
          <w:rFonts w:ascii="Cambria" w:hAnsi="Cambria"/>
          <w:b/>
          <w:bCs/>
          <w:sz w:val="24"/>
          <w:szCs w:val="24"/>
        </w:rPr>
        <w:t xml:space="preserve"> </w:t>
      </w:r>
      <w:r w:rsidRPr="00886EAE">
        <w:rPr>
          <w:rFonts w:ascii="Cambria" w:hAnsi="Cambria"/>
          <w:b/>
          <w:bCs/>
          <w:sz w:val="24"/>
          <w:szCs w:val="24"/>
        </w:rPr>
        <w:t xml:space="preserve">, </w:t>
      </w:r>
      <w:r w:rsidR="00645943">
        <w:rPr>
          <w:rFonts w:ascii="Cambria" w:hAnsi="Cambria"/>
          <w:b/>
          <w:bCs/>
          <w:sz w:val="24"/>
          <w:szCs w:val="24"/>
        </w:rPr>
        <w:t>Arjun Mishra</w:t>
      </w:r>
      <w:r w:rsidR="00645943" w:rsidRPr="00645943">
        <w:rPr>
          <w:rFonts w:ascii="Cambria" w:hAnsi="Cambria"/>
          <w:b/>
          <w:bCs/>
          <w:sz w:val="24"/>
          <w:szCs w:val="24"/>
        </w:rPr>
        <w:t xml:space="preserve"> </w:t>
      </w:r>
      <w:r w:rsidRPr="00886EAE">
        <w:rPr>
          <w:rFonts w:ascii="Cambria" w:hAnsi="Cambria"/>
          <w:b/>
          <w:bCs/>
          <w:sz w:val="24"/>
          <w:szCs w:val="24"/>
          <w:vertAlign w:val="superscript"/>
        </w:rPr>
        <w:t>*</w:t>
      </w:r>
      <w:r>
        <w:rPr>
          <w:rFonts w:ascii="Cambria" w:hAnsi="Cambria"/>
          <w:b/>
          <w:bCs/>
          <w:sz w:val="24"/>
          <w:szCs w:val="24"/>
          <w:vertAlign w:val="superscript"/>
        </w:rPr>
        <w:t>5</w:t>
      </w:r>
    </w:p>
    <w:p w14:paraId="7AEC63B4" w14:textId="01445945" w:rsidR="00DA52F4" w:rsidRPr="00886EAE" w:rsidRDefault="00DA52F4" w:rsidP="009F6540">
      <w:pPr>
        <w:spacing w:before="54" w:after="0" w:line="276" w:lineRule="auto"/>
        <w:jc w:val="center"/>
        <w:rPr>
          <w:rFonts w:ascii="Cambria" w:hAnsi="Cambria"/>
        </w:rPr>
      </w:pPr>
      <w:r w:rsidRPr="00886EAE">
        <w:rPr>
          <w:rFonts w:ascii="Cambria" w:hAnsi="Cambria"/>
          <w:vertAlign w:val="superscript"/>
        </w:rPr>
        <w:t>*1</w:t>
      </w:r>
      <w:r w:rsidRPr="00886EAE">
        <w:rPr>
          <w:rFonts w:ascii="Cambria" w:hAnsi="Cambria"/>
        </w:rPr>
        <w:t>A</w:t>
      </w:r>
      <w:r w:rsidR="009E4C96">
        <w:rPr>
          <w:rFonts w:ascii="Cambria" w:hAnsi="Cambria"/>
        </w:rPr>
        <w:t xml:space="preserve">ssistant Professor, Department </w:t>
      </w:r>
      <w:proofErr w:type="gramStart"/>
      <w:r w:rsidR="009E4C96">
        <w:rPr>
          <w:rFonts w:ascii="Cambria" w:hAnsi="Cambria"/>
        </w:rPr>
        <w:t>Of</w:t>
      </w:r>
      <w:proofErr w:type="gramEnd"/>
      <w:r w:rsidR="009E4C96">
        <w:rPr>
          <w:rFonts w:ascii="Cambria" w:hAnsi="Cambria"/>
        </w:rPr>
        <w:t xml:space="preserve"> Electronics &amp; Telecommunication Engineering, Prof. Ram Meghe Institute Of Technology &amp; Research, Amravati, Maharashtra.</w:t>
      </w:r>
    </w:p>
    <w:p w14:paraId="59B9E3B4" w14:textId="011DA82D" w:rsidR="00DA52F4" w:rsidRPr="00886EAE" w:rsidRDefault="00DA52F4" w:rsidP="009F6540">
      <w:pPr>
        <w:spacing w:before="54" w:after="0" w:line="276" w:lineRule="auto"/>
        <w:jc w:val="center"/>
        <w:rPr>
          <w:rFonts w:ascii="Cambria" w:hAnsi="Cambria"/>
        </w:rPr>
      </w:pPr>
      <w:r w:rsidRPr="00886EAE">
        <w:rPr>
          <w:rFonts w:ascii="Cambria" w:hAnsi="Cambria"/>
          <w:vertAlign w:val="superscript"/>
        </w:rPr>
        <w:t>*2</w:t>
      </w:r>
      <w:r w:rsidR="009E4C96">
        <w:rPr>
          <w:rFonts w:ascii="Cambria" w:hAnsi="Cambria"/>
        </w:rPr>
        <w:t xml:space="preserve">Students, B.E, Electronics &amp; Telecommunication Engineering, Prof. Ram Meghe Institute </w:t>
      </w:r>
      <w:proofErr w:type="gramStart"/>
      <w:r w:rsidR="009E4C96">
        <w:rPr>
          <w:rFonts w:ascii="Cambria" w:hAnsi="Cambria"/>
        </w:rPr>
        <w:t>Of</w:t>
      </w:r>
      <w:proofErr w:type="gramEnd"/>
      <w:r w:rsidR="009E4C96">
        <w:rPr>
          <w:rFonts w:ascii="Cambria" w:hAnsi="Cambria"/>
        </w:rPr>
        <w:t xml:space="preserve"> Technology &amp; Research, Amravati, Maharashtra.</w:t>
      </w:r>
    </w:p>
    <w:p w14:paraId="7C6E1520" w14:textId="7712C71B" w:rsidR="00DA52F4" w:rsidRPr="00886EAE" w:rsidRDefault="00DA52F4" w:rsidP="009E4C96">
      <w:pPr>
        <w:pBdr>
          <w:bottom w:val="single" w:sz="4" w:space="1" w:color="auto"/>
        </w:pBdr>
        <w:spacing w:before="54" w:after="0" w:line="276" w:lineRule="auto"/>
        <w:rPr>
          <w:rFonts w:ascii="Cambria" w:hAnsi="Cambria"/>
        </w:rPr>
      </w:pPr>
    </w:p>
    <w:p w14:paraId="262D7931" w14:textId="2E540425" w:rsidR="00DA52F4" w:rsidRPr="00886EAE" w:rsidRDefault="00DA52F4" w:rsidP="009F6540">
      <w:pPr>
        <w:spacing w:before="54" w:after="0" w:line="276" w:lineRule="auto"/>
        <w:jc w:val="center"/>
        <w:rPr>
          <w:rFonts w:ascii="Cambria" w:hAnsi="Cambria"/>
          <w:b/>
          <w:bCs/>
          <w:sz w:val="24"/>
          <w:szCs w:val="24"/>
        </w:rPr>
      </w:pPr>
      <w:r w:rsidRPr="00886EAE">
        <w:rPr>
          <w:rFonts w:ascii="Cambria" w:hAnsi="Cambria"/>
          <w:b/>
          <w:bCs/>
          <w:sz w:val="24"/>
          <w:szCs w:val="24"/>
        </w:rPr>
        <w:t>ABSTRACT</w:t>
      </w:r>
    </w:p>
    <w:p w14:paraId="5088AC82" w14:textId="4206C28E" w:rsidR="009E1C30" w:rsidRP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The integration of robotic control systems with advanced object detection and </w:t>
      </w:r>
      <w:r w:rsidR="00B10FE7">
        <w:rPr>
          <w:rFonts w:ascii="Cambria" w:hAnsi="Cambria"/>
          <w:sz w:val="20"/>
          <w:szCs w:val="20"/>
        </w:rPr>
        <w:t>Accidental</w:t>
      </w:r>
      <w:r w:rsidRPr="009E1C30">
        <w:rPr>
          <w:rFonts w:ascii="Cambria" w:hAnsi="Cambria"/>
          <w:sz w:val="20"/>
          <w:szCs w:val="20"/>
        </w:rPr>
        <w:t xml:space="preserve"> alert mechanisms represents a significant advancement in the realm of robotics and automation. This project focuses on developing a sophisticated robotic control system that leverages cutting-edge object detection algorithms to enhance the robot's environmental awareness and safety. Utilizing computer vision techniques, the system enables the robot to identify and localize various objects in its vicinity, facilitating intelligent navigation and interaction in dynamic environments.</w:t>
      </w:r>
    </w:p>
    <w:p w14:paraId="264EE992" w14:textId="4A5067E6" w:rsidR="009E1C30" w:rsidRP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In addition to object detection, the proposed system incorporates a robust </w:t>
      </w:r>
      <w:r w:rsidR="00B10FE7">
        <w:rPr>
          <w:rFonts w:ascii="Cambria" w:hAnsi="Cambria"/>
          <w:sz w:val="20"/>
          <w:szCs w:val="20"/>
        </w:rPr>
        <w:t>Accidental</w:t>
      </w:r>
      <w:r w:rsidRPr="009E1C30">
        <w:rPr>
          <w:rFonts w:ascii="Cambria" w:hAnsi="Cambria"/>
          <w:sz w:val="20"/>
          <w:szCs w:val="20"/>
        </w:rPr>
        <w:t xml:space="preserve"> alert system designed to preemptively identify potential collision risks. By continuously monitoring the robot's surroundings and analyzing real-time data, the </w:t>
      </w:r>
      <w:r w:rsidR="00B10FE7">
        <w:rPr>
          <w:rFonts w:ascii="Cambria" w:hAnsi="Cambria"/>
          <w:sz w:val="20"/>
          <w:szCs w:val="20"/>
        </w:rPr>
        <w:t>Accidental</w:t>
      </w:r>
      <w:r w:rsidRPr="009E1C30">
        <w:rPr>
          <w:rFonts w:ascii="Cambria" w:hAnsi="Cambria"/>
          <w:sz w:val="20"/>
          <w:szCs w:val="20"/>
        </w:rPr>
        <w:t xml:space="preserve"> alert system can promptly detect obstacles or hazards, triggering immediate corrective actions to avoid collisions and ensure the robot's safe operation.</w:t>
      </w:r>
    </w:p>
    <w:p w14:paraId="4265C349" w14:textId="3C63408F" w:rsidR="00DA52F4" w:rsidRPr="00886EAE" w:rsidRDefault="009E1C30" w:rsidP="009E1C30">
      <w:pPr>
        <w:spacing w:before="54" w:after="0" w:line="276" w:lineRule="auto"/>
        <w:jc w:val="both"/>
        <w:rPr>
          <w:rFonts w:ascii="Cambria" w:hAnsi="Cambria"/>
          <w:sz w:val="20"/>
          <w:szCs w:val="20"/>
        </w:rPr>
      </w:pPr>
      <w:r w:rsidRPr="009E1C30">
        <w:rPr>
          <w:rFonts w:ascii="Cambria" w:hAnsi="Cambria"/>
          <w:sz w:val="20"/>
          <w:szCs w:val="20"/>
        </w:rPr>
        <w:t>Furthermore, the project explores the implementation of a user-friendly interface to facilitate easy configuration and customization of the robotic control parameters, enabling operators to adapt the system to specific application requirements effectively. The proposed robotic control system offers promising potential for a wide range of applications, including industrial automation, autonomous vehicles, and service robots, paving the way for safer and more intelligent robotic systems in various domains.</w:t>
      </w:r>
    </w:p>
    <w:p w14:paraId="5501AD32" w14:textId="1166EA62" w:rsidR="00DA52F4" w:rsidRPr="00886EAE" w:rsidRDefault="00DA52F4" w:rsidP="009F6540">
      <w:pPr>
        <w:pBdr>
          <w:bottom w:val="single" w:sz="4" w:space="1" w:color="auto"/>
        </w:pBdr>
        <w:spacing w:before="54" w:after="0" w:line="276" w:lineRule="auto"/>
        <w:jc w:val="both"/>
        <w:rPr>
          <w:rFonts w:ascii="Cambria" w:hAnsi="Cambria"/>
          <w:sz w:val="20"/>
          <w:szCs w:val="20"/>
        </w:rPr>
      </w:pPr>
      <w:r w:rsidRPr="00886EAE">
        <w:rPr>
          <w:rFonts w:ascii="Cambria" w:hAnsi="Cambria"/>
          <w:b/>
          <w:bCs/>
          <w:sz w:val="20"/>
          <w:szCs w:val="20"/>
        </w:rPr>
        <w:t>Keywords:</w:t>
      </w:r>
      <w:r w:rsidRPr="00886EAE">
        <w:rPr>
          <w:rFonts w:ascii="Cambria" w:hAnsi="Cambria"/>
          <w:sz w:val="20"/>
          <w:szCs w:val="20"/>
        </w:rPr>
        <w:t xml:space="preserve"> </w:t>
      </w:r>
      <w:r w:rsidR="00B10FE7">
        <w:rPr>
          <w:rFonts w:ascii="Cambria" w:hAnsi="Cambria"/>
          <w:sz w:val="20"/>
          <w:szCs w:val="20"/>
        </w:rPr>
        <w:t>Accidental</w:t>
      </w:r>
      <w:r w:rsidR="00B70647">
        <w:rPr>
          <w:rFonts w:ascii="Cambria" w:hAnsi="Cambria"/>
          <w:sz w:val="20"/>
          <w:szCs w:val="20"/>
        </w:rPr>
        <w:t xml:space="preserve"> Alert System, </w:t>
      </w:r>
      <w:r w:rsidR="00B70647" w:rsidRPr="006B7CCB">
        <w:rPr>
          <w:rFonts w:ascii="Cambria" w:hAnsi="Cambria"/>
          <w:sz w:val="20"/>
          <w:szCs w:val="20"/>
        </w:rPr>
        <w:t>Arduino Nano</w:t>
      </w:r>
      <w:r w:rsidR="00B70647">
        <w:rPr>
          <w:rFonts w:ascii="Cambria" w:hAnsi="Cambria"/>
          <w:sz w:val="20"/>
          <w:szCs w:val="20"/>
        </w:rPr>
        <w:t>, Driver Safety, Object Detection.</w:t>
      </w:r>
    </w:p>
    <w:p w14:paraId="075684D6" w14:textId="05A3E58C" w:rsidR="00DA52F4" w:rsidRPr="00886EAE" w:rsidRDefault="00A0450B" w:rsidP="009F6540">
      <w:pPr>
        <w:pStyle w:val="ListParagraph"/>
        <w:numPr>
          <w:ilvl w:val="0"/>
          <w:numId w:val="18"/>
        </w:numPr>
        <w:spacing w:before="54" w:after="0" w:line="276" w:lineRule="auto"/>
        <w:jc w:val="center"/>
        <w:rPr>
          <w:rFonts w:ascii="Cambria" w:hAnsi="Cambria"/>
          <w:b/>
          <w:bCs/>
          <w:sz w:val="24"/>
          <w:szCs w:val="24"/>
        </w:rPr>
      </w:pPr>
      <w:r w:rsidRPr="00886EAE">
        <w:rPr>
          <w:rFonts w:ascii="Cambria" w:hAnsi="Cambria"/>
          <w:sz w:val="20"/>
          <w:szCs w:val="20"/>
        </w:rPr>
        <w:t xml:space="preserve"> </w:t>
      </w:r>
      <w:r w:rsidR="00DA52F4" w:rsidRPr="00886EAE">
        <w:rPr>
          <w:rFonts w:ascii="Cambria" w:hAnsi="Cambria"/>
          <w:b/>
          <w:bCs/>
          <w:sz w:val="24"/>
          <w:szCs w:val="24"/>
        </w:rPr>
        <w:t>INTRODUCTION</w:t>
      </w:r>
    </w:p>
    <w:p w14:paraId="7E3ECEA3" w14:textId="711D8EFB" w:rsid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In recent years, the integration of robotics and automation technologies has revolutionized various industries, ranging from manufacturing and logistics to healthcare and entertainment. As robotic systems become increasingly prevalent in our daily lives, there is a growing demand for advanced control mechanisms that can enhance their capabilities, safety, and efficiency. One of the critical challenges in developing intelligent robotic systems lies in enabling them to interact seamlessly with their environment, adapt to dynamic changes, and avoid potential hazards autonomously.</w:t>
      </w:r>
    </w:p>
    <w:p w14:paraId="751ADE73" w14:textId="77777777" w:rsidR="00967BEA" w:rsidRPr="009E1C30" w:rsidRDefault="00967BEA" w:rsidP="009E1C30">
      <w:pPr>
        <w:spacing w:before="54" w:after="0" w:line="276" w:lineRule="auto"/>
        <w:jc w:val="both"/>
        <w:rPr>
          <w:rFonts w:ascii="Cambria" w:hAnsi="Cambria"/>
          <w:sz w:val="20"/>
          <w:szCs w:val="20"/>
        </w:rPr>
      </w:pPr>
    </w:p>
    <w:p w14:paraId="4A8A34A8" w14:textId="77777777" w:rsid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Object detection and collision avoidance are fundamental aspects that significantly influence the performance and safety of robotic systems operating in complex and unstructured environments. Traditional robotic control methods often rely on predefined paths or manual intervention, limiting their adaptability and responsiveness to unexpected situations. With the advent of sophisticated sensor technologies and machine learning algorithms, there is an opportunity to develop more intelligent and proactive robotic control systems capable of real-time object recognition and collision prediction.</w:t>
      </w:r>
    </w:p>
    <w:p w14:paraId="58E04F1B" w14:textId="77777777" w:rsidR="00967BEA" w:rsidRPr="009E1C30" w:rsidRDefault="00967BEA" w:rsidP="009E1C30">
      <w:pPr>
        <w:spacing w:before="54" w:after="0" w:line="276" w:lineRule="auto"/>
        <w:jc w:val="both"/>
        <w:rPr>
          <w:rFonts w:ascii="Cambria" w:hAnsi="Cambria"/>
          <w:sz w:val="20"/>
          <w:szCs w:val="20"/>
        </w:rPr>
      </w:pPr>
    </w:p>
    <w:p w14:paraId="31756517" w14:textId="3DB2140B" w:rsidR="003141D1"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The primary objective of this project is to design and implement a robotic control system that leverages advanced object detection techniques and </w:t>
      </w:r>
      <w:r w:rsidR="00B10FE7">
        <w:rPr>
          <w:rFonts w:ascii="Cambria" w:hAnsi="Cambria"/>
          <w:sz w:val="20"/>
          <w:szCs w:val="20"/>
        </w:rPr>
        <w:t>Accidental</w:t>
      </w:r>
      <w:r w:rsidRPr="009E1C30">
        <w:rPr>
          <w:rFonts w:ascii="Cambria" w:hAnsi="Cambria"/>
          <w:sz w:val="20"/>
          <w:szCs w:val="20"/>
        </w:rPr>
        <w:t xml:space="preserve"> alert mechanisms to enhance the robot's navigation and safety capabilities. </w:t>
      </w:r>
    </w:p>
    <w:p w14:paraId="3D518A47" w14:textId="32423844" w:rsid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lastRenderedPageBreak/>
        <w:t xml:space="preserve">By integrating state-of-the-art computer vision algorithms, the system aims to provide the robot with the ability to identify and localize various objects, such as obstacles, pedestrians, and other vehicles, in its surrounding environment. </w:t>
      </w:r>
    </w:p>
    <w:p w14:paraId="3312EB2C" w14:textId="7C32A8EB" w:rsidR="009E1C30" w:rsidRP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This enhanced environmental awareness will enable the robot to make informed decisions and navigate complex terrains more effectively, reducing the risk of collisions and enhancing operational efficiency.</w:t>
      </w:r>
    </w:p>
    <w:p w14:paraId="146262DB" w14:textId="6C08F89A" w:rsidR="009E1C30" w:rsidRP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By continuously monitoring the robot's surroundings and analyzing real-time sensor data, the </w:t>
      </w:r>
      <w:r w:rsidR="00B10FE7">
        <w:rPr>
          <w:rFonts w:ascii="Cambria" w:hAnsi="Cambria"/>
          <w:sz w:val="20"/>
          <w:szCs w:val="20"/>
        </w:rPr>
        <w:t>Accidental</w:t>
      </w:r>
      <w:r w:rsidRPr="009E1C30">
        <w:rPr>
          <w:rFonts w:ascii="Cambria" w:hAnsi="Cambria"/>
          <w:sz w:val="20"/>
          <w:szCs w:val="20"/>
        </w:rPr>
        <w:t xml:space="preserve"> alert system will provide an additional layer of safety, ensuring the robot's safe operation in dynamic and unpredictable environments.</w:t>
      </w:r>
    </w:p>
    <w:p w14:paraId="3F59FB1C" w14:textId="4951A1B1" w:rsidR="00DA52F4"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By continuously monitoring the robot's surroundings and analyzing real-time sensor data, the </w:t>
      </w:r>
      <w:r w:rsidR="00B10FE7">
        <w:rPr>
          <w:rFonts w:ascii="Cambria" w:hAnsi="Cambria"/>
          <w:sz w:val="20"/>
          <w:szCs w:val="20"/>
        </w:rPr>
        <w:t>Accidental</w:t>
      </w:r>
      <w:r w:rsidRPr="009E1C30">
        <w:rPr>
          <w:rFonts w:ascii="Cambria" w:hAnsi="Cambria"/>
          <w:sz w:val="20"/>
          <w:szCs w:val="20"/>
        </w:rPr>
        <w:t xml:space="preserve"> alert system will provide an additional layer of safety, ensuring the robot's safe operation in dynamic and unpredictable environments.</w:t>
      </w:r>
    </w:p>
    <w:p w14:paraId="47F3F03E" w14:textId="77777777" w:rsidR="00967BEA" w:rsidRPr="00886EAE" w:rsidRDefault="00967BEA" w:rsidP="009E1C30">
      <w:pPr>
        <w:spacing w:before="54" w:after="0" w:line="276" w:lineRule="auto"/>
        <w:jc w:val="both"/>
        <w:rPr>
          <w:rFonts w:ascii="Cambria" w:hAnsi="Cambria"/>
          <w:sz w:val="20"/>
          <w:szCs w:val="20"/>
        </w:rPr>
      </w:pPr>
    </w:p>
    <w:p w14:paraId="7A033264" w14:textId="77777777" w:rsidR="00DA52F4" w:rsidRPr="00886EAE" w:rsidRDefault="00DA52F4" w:rsidP="009F6540">
      <w:pPr>
        <w:pStyle w:val="ListParagraph"/>
        <w:numPr>
          <w:ilvl w:val="0"/>
          <w:numId w:val="18"/>
        </w:numPr>
        <w:spacing w:before="54" w:after="0" w:line="276" w:lineRule="auto"/>
        <w:jc w:val="center"/>
        <w:rPr>
          <w:rFonts w:ascii="Cambria" w:hAnsi="Cambria"/>
          <w:b/>
          <w:bCs/>
          <w:sz w:val="24"/>
          <w:szCs w:val="24"/>
        </w:rPr>
      </w:pPr>
      <w:r w:rsidRPr="00886EAE">
        <w:rPr>
          <w:rFonts w:ascii="Cambria" w:hAnsi="Cambria"/>
          <w:b/>
          <w:bCs/>
          <w:sz w:val="24"/>
          <w:szCs w:val="24"/>
        </w:rPr>
        <w:t>METHODOLOGY</w:t>
      </w:r>
    </w:p>
    <w:p w14:paraId="5FF93F31" w14:textId="479F7CB4" w:rsidR="00967BEA" w:rsidRP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The proposed robotic control system integrates advanced object detection and </w:t>
      </w:r>
      <w:r w:rsidR="00B10FE7">
        <w:rPr>
          <w:rFonts w:ascii="Cambria" w:hAnsi="Cambria"/>
          <w:sz w:val="20"/>
          <w:szCs w:val="20"/>
        </w:rPr>
        <w:t>Accidental</w:t>
      </w:r>
      <w:r w:rsidRPr="009E1C30">
        <w:rPr>
          <w:rFonts w:ascii="Cambria" w:hAnsi="Cambria"/>
          <w:sz w:val="20"/>
          <w:szCs w:val="20"/>
        </w:rPr>
        <w:t xml:space="preserve"> alert technologies to enhance the capabilities and safety of robotic platforms in various applications. Utilizing state-of-the-art computer vision algorithms, the system enables the robot to perceive and understand its environment effectively, identifying obstacles, landmarks, and other relevant entities through onboard cameras and sensors.</w:t>
      </w:r>
    </w:p>
    <w:p w14:paraId="521310F0" w14:textId="5FEE9440" w:rsidR="00967BEA" w:rsidRPr="009E1C30" w:rsidRDefault="009E1C30" w:rsidP="009E1C30">
      <w:pPr>
        <w:spacing w:before="54" w:after="0" w:line="276" w:lineRule="auto"/>
        <w:jc w:val="both"/>
        <w:rPr>
          <w:rFonts w:ascii="Cambria" w:hAnsi="Cambria"/>
          <w:sz w:val="20"/>
          <w:szCs w:val="20"/>
        </w:rPr>
      </w:pPr>
      <w:r w:rsidRPr="009E1C30">
        <w:rPr>
          <w:rFonts w:ascii="Cambria" w:hAnsi="Cambria"/>
          <w:sz w:val="20"/>
          <w:szCs w:val="20"/>
        </w:rPr>
        <w:t xml:space="preserve">Object detection enhances the robot's situational awareness, enabling intelligent navigation and interaction in dynamic environments. The system's robust </w:t>
      </w:r>
      <w:r w:rsidR="00B10FE7">
        <w:rPr>
          <w:rFonts w:ascii="Cambria" w:hAnsi="Cambria"/>
          <w:sz w:val="20"/>
          <w:szCs w:val="20"/>
        </w:rPr>
        <w:t>Accidental</w:t>
      </w:r>
      <w:r w:rsidRPr="009E1C30">
        <w:rPr>
          <w:rFonts w:ascii="Cambria" w:hAnsi="Cambria"/>
          <w:sz w:val="20"/>
          <w:szCs w:val="20"/>
        </w:rPr>
        <w:t xml:space="preserve"> alert mechanism preemptively identifies potential collision risks, utilizing real-time sensor data and predictive analytics to trigger immediate corrective actions, ensuring safe operation and minimizing accident risks.</w:t>
      </w:r>
    </w:p>
    <w:p w14:paraId="118A87E2" w14:textId="2764257F" w:rsidR="00DA52F4" w:rsidRDefault="009E1C30" w:rsidP="009E1C30">
      <w:pPr>
        <w:spacing w:before="54" w:after="0" w:line="276" w:lineRule="auto"/>
        <w:jc w:val="both"/>
        <w:rPr>
          <w:rFonts w:ascii="Cambria" w:hAnsi="Cambria"/>
          <w:sz w:val="20"/>
          <w:szCs w:val="20"/>
        </w:rPr>
      </w:pPr>
      <w:r w:rsidRPr="009E1C30">
        <w:rPr>
          <w:rFonts w:ascii="Cambria" w:hAnsi="Cambria"/>
          <w:sz w:val="20"/>
          <w:szCs w:val="20"/>
        </w:rPr>
        <w:t>Designed with modularity and scalability in mind, the control architecture facilitates seamless integration with diverse robotic platforms and configurations. Leveraging sensor fusion techniques, machine learning algorithms, and adaptive control strategies, the system adapts to different operating conditions and application requirements, allowing operators to customize control parameters and optimize performance.</w:t>
      </w:r>
    </w:p>
    <w:p w14:paraId="664BBD87" w14:textId="77777777" w:rsidR="008E0A9F" w:rsidRPr="00886EAE" w:rsidRDefault="008E0A9F" w:rsidP="009E1C30">
      <w:pPr>
        <w:spacing w:before="54" w:after="0" w:line="276" w:lineRule="auto"/>
        <w:jc w:val="both"/>
        <w:rPr>
          <w:rFonts w:ascii="Cambria" w:hAnsi="Cambria"/>
          <w:sz w:val="20"/>
          <w:szCs w:val="20"/>
        </w:rPr>
      </w:pPr>
    </w:p>
    <w:p w14:paraId="0A8B9337" w14:textId="511B247C" w:rsidR="00DA52F4" w:rsidRPr="00886EAE" w:rsidRDefault="009E1C30" w:rsidP="009F6540">
      <w:pPr>
        <w:spacing w:before="54" w:after="0" w:line="276" w:lineRule="auto"/>
        <w:jc w:val="both"/>
        <w:rPr>
          <w:rFonts w:ascii="Cambria" w:hAnsi="Cambria"/>
          <w:b/>
          <w:bCs/>
          <w:sz w:val="20"/>
          <w:szCs w:val="20"/>
        </w:rPr>
      </w:pPr>
      <w:r>
        <w:rPr>
          <w:rFonts w:ascii="Cambria" w:hAnsi="Cambria"/>
          <w:b/>
          <w:bCs/>
          <w:sz w:val="20"/>
          <w:szCs w:val="20"/>
        </w:rPr>
        <w:t>Block Diagrams</w:t>
      </w:r>
      <w:r w:rsidR="008E0A9F">
        <w:rPr>
          <w:rFonts w:ascii="Cambria" w:hAnsi="Cambria"/>
          <w:b/>
          <w:bCs/>
          <w:sz w:val="20"/>
          <w:szCs w:val="20"/>
        </w:rPr>
        <w:t xml:space="preserve"> -</w:t>
      </w:r>
    </w:p>
    <w:p w14:paraId="33DCDBC2" w14:textId="6F945AD0" w:rsidR="00854BA8" w:rsidRDefault="00854BA8" w:rsidP="00B05CD1">
      <w:pPr>
        <w:spacing w:before="54" w:after="0" w:line="276" w:lineRule="auto"/>
        <w:jc w:val="center"/>
        <w:rPr>
          <w:rFonts w:ascii="Cambria" w:hAnsi="Cambria"/>
          <w:sz w:val="20"/>
          <w:szCs w:val="20"/>
        </w:rPr>
      </w:pPr>
      <w:r>
        <w:rPr>
          <w:rFonts w:ascii="Cambria" w:hAnsi="Cambria"/>
          <w:noProof/>
          <w:sz w:val="20"/>
          <w:szCs w:val="20"/>
        </w:rPr>
        <w:drawing>
          <wp:inline distT="0" distB="0" distL="0" distR="0" wp14:anchorId="21E4E2AE" wp14:editId="0FE56D07">
            <wp:extent cx="5078730" cy="2790781"/>
            <wp:effectExtent l="0" t="0" r="7620" b="0"/>
            <wp:docPr id="964507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7961" name="Picture 964507961"/>
                    <pic:cNvPicPr/>
                  </pic:nvPicPr>
                  <pic:blipFill rotWithShape="1">
                    <a:blip r:embed="rId8">
                      <a:extLst>
                        <a:ext uri="{28A0092B-C50C-407E-A947-70E740481C1C}">
                          <a14:useLocalDpi xmlns:a14="http://schemas.microsoft.com/office/drawing/2010/main" val="0"/>
                        </a:ext>
                      </a:extLst>
                    </a:blip>
                    <a:srcRect l="6456"/>
                    <a:stretch/>
                  </pic:blipFill>
                  <pic:spPr bwMode="auto">
                    <a:xfrm>
                      <a:off x="0" y="0"/>
                      <a:ext cx="5163952" cy="2837611"/>
                    </a:xfrm>
                    <a:prstGeom prst="rect">
                      <a:avLst/>
                    </a:prstGeom>
                    <a:ln>
                      <a:noFill/>
                    </a:ln>
                    <a:extLst>
                      <a:ext uri="{53640926-AAD7-44D8-BBD7-CCE9431645EC}">
                        <a14:shadowObscured xmlns:a14="http://schemas.microsoft.com/office/drawing/2010/main"/>
                      </a:ext>
                    </a:extLst>
                  </pic:spPr>
                </pic:pic>
              </a:graphicData>
            </a:graphic>
          </wp:inline>
        </w:drawing>
      </w:r>
    </w:p>
    <w:p w14:paraId="458EAB0F" w14:textId="738797F1" w:rsidR="00854BA8" w:rsidRDefault="008E0A9F" w:rsidP="00854BA8">
      <w:pPr>
        <w:spacing w:before="54" w:after="0" w:line="276" w:lineRule="auto"/>
        <w:jc w:val="both"/>
        <w:rPr>
          <w:rFonts w:ascii="Cambria" w:hAnsi="Cambria"/>
          <w:sz w:val="20"/>
          <w:szCs w:val="20"/>
        </w:rPr>
      </w:pPr>
      <w:r>
        <w:rPr>
          <w:rFonts w:ascii="Cambria" w:hAnsi="Cambria"/>
          <w:sz w:val="20"/>
          <w:szCs w:val="20"/>
        </w:rPr>
        <w:t xml:space="preserve">   </w:t>
      </w:r>
    </w:p>
    <w:p w14:paraId="5A8745B9" w14:textId="5AA97EFB" w:rsidR="00854BA8" w:rsidRDefault="00854BA8" w:rsidP="00854BA8">
      <w:pPr>
        <w:spacing w:before="54" w:after="0" w:line="276" w:lineRule="auto"/>
        <w:jc w:val="center"/>
        <w:rPr>
          <w:rFonts w:ascii="Cambria" w:hAnsi="Cambria"/>
          <w:b/>
          <w:bCs/>
          <w:sz w:val="20"/>
          <w:szCs w:val="20"/>
        </w:rPr>
      </w:pPr>
      <w:r>
        <w:rPr>
          <w:rFonts w:ascii="Cambria" w:hAnsi="Cambria"/>
          <w:b/>
          <w:bCs/>
          <w:sz w:val="20"/>
          <w:szCs w:val="20"/>
        </w:rPr>
        <w:t>Fig</w:t>
      </w:r>
      <w:r w:rsidR="003141D1">
        <w:rPr>
          <w:rFonts w:ascii="Cambria" w:hAnsi="Cambria"/>
          <w:b/>
          <w:bCs/>
          <w:sz w:val="20"/>
          <w:szCs w:val="20"/>
        </w:rPr>
        <w:t>ure</w:t>
      </w:r>
      <w:r>
        <w:rPr>
          <w:rFonts w:ascii="Cambria" w:hAnsi="Cambria"/>
          <w:b/>
          <w:bCs/>
          <w:sz w:val="20"/>
          <w:szCs w:val="20"/>
        </w:rPr>
        <w:t xml:space="preserve"> </w:t>
      </w:r>
      <w:proofErr w:type="gramStart"/>
      <w:r>
        <w:rPr>
          <w:rFonts w:ascii="Cambria" w:hAnsi="Cambria"/>
          <w:b/>
          <w:bCs/>
          <w:sz w:val="20"/>
          <w:szCs w:val="20"/>
        </w:rPr>
        <w:t>1 :</w:t>
      </w:r>
      <w:proofErr w:type="gramEnd"/>
      <w:r w:rsidR="003141D1">
        <w:rPr>
          <w:rFonts w:ascii="Cambria" w:hAnsi="Cambria"/>
          <w:b/>
          <w:bCs/>
          <w:sz w:val="20"/>
          <w:szCs w:val="20"/>
        </w:rPr>
        <w:t xml:space="preserve"> </w:t>
      </w:r>
      <w:r w:rsidRPr="00566D80">
        <w:rPr>
          <w:rFonts w:ascii="Cambria" w:hAnsi="Cambria"/>
          <w:b/>
          <w:bCs/>
          <w:sz w:val="20"/>
          <w:szCs w:val="20"/>
        </w:rPr>
        <w:t>System</w:t>
      </w:r>
      <w:r>
        <w:rPr>
          <w:rFonts w:ascii="Cambria" w:hAnsi="Cambria"/>
          <w:b/>
          <w:bCs/>
          <w:sz w:val="20"/>
          <w:szCs w:val="20"/>
        </w:rPr>
        <w:t xml:space="preserve"> </w:t>
      </w:r>
      <w:r w:rsidRPr="00566D80">
        <w:rPr>
          <w:rFonts w:ascii="Cambria" w:hAnsi="Cambria"/>
          <w:b/>
          <w:bCs/>
          <w:sz w:val="20"/>
          <w:szCs w:val="20"/>
        </w:rPr>
        <w:t>Block</w:t>
      </w:r>
      <w:r>
        <w:rPr>
          <w:rFonts w:ascii="Cambria" w:hAnsi="Cambria"/>
          <w:b/>
          <w:bCs/>
          <w:sz w:val="20"/>
          <w:szCs w:val="20"/>
        </w:rPr>
        <w:t xml:space="preserve"> </w:t>
      </w:r>
      <w:r w:rsidRPr="00566D80">
        <w:rPr>
          <w:rFonts w:ascii="Cambria" w:hAnsi="Cambria"/>
          <w:b/>
          <w:bCs/>
          <w:sz w:val="20"/>
          <w:szCs w:val="20"/>
        </w:rPr>
        <w:t>Diagram</w:t>
      </w:r>
    </w:p>
    <w:p w14:paraId="0E160CBF" w14:textId="117DBC8F" w:rsidR="00DA52F4" w:rsidRPr="00886EAE" w:rsidRDefault="008E0A9F" w:rsidP="00854BA8">
      <w:pPr>
        <w:spacing w:before="54" w:after="0" w:line="276" w:lineRule="auto"/>
        <w:jc w:val="center"/>
        <w:rPr>
          <w:rFonts w:ascii="Cambria" w:hAnsi="Cambria"/>
          <w:sz w:val="20"/>
          <w:szCs w:val="20"/>
        </w:rPr>
      </w:pPr>
      <w:r>
        <w:rPr>
          <w:rFonts w:ascii="Cambria" w:hAnsi="Cambria"/>
          <w:noProof/>
          <w:sz w:val="20"/>
          <w:szCs w:val="20"/>
        </w:rPr>
        <w:lastRenderedPageBreak/>
        <w:drawing>
          <wp:inline distT="0" distB="0" distL="0" distR="0" wp14:anchorId="5FFFABD4" wp14:editId="10D99002">
            <wp:extent cx="3313637" cy="2057400"/>
            <wp:effectExtent l="0" t="0" r="1270" b="0"/>
            <wp:docPr id="2060722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22633" name="Picture 20607226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366" cy="2083309"/>
                    </a:xfrm>
                    <a:prstGeom prst="rect">
                      <a:avLst/>
                    </a:prstGeom>
                  </pic:spPr>
                </pic:pic>
              </a:graphicData>
            </a:graphic>
          </wp:inline>
        </w:drawing>
      </w:r>
    </w:p>
    <w:p w14:paraId="4175D7DE" w14:textId="7BDFE0F2" w:rsidR="009D2028" w:rsidRPr="00886EAE" w:rsidRDefault="00566D80" w:rsidP="00854BA8">
      <w:pPr>
        <w:spacing w:before="54" w:after="0" w:line="276" w:lineRule="auto"/>
        <w:jc w:val="center"/>
        <w:rPr>
          <w:rFonts w:ascii="Cambria" w:hAnsi="Cambria"/>
          <w:b/>
          <w:bCs/>
          <w:sz w:val="20"/>
          <w:szCs w:val="20"/>
        </w:rPr>
      </w:pPr>
      <w:r>
        <w:rPr>
          <w:rFonts w:ascii="Cambria" w:hAnsi="Cambria"/>
          <w:b/>
          <w:bCs/>
          <w:sz w:val="20"/>
          <w:szCs w:val="20"/>
        </w:rPr>
        <w:t>Fig</w:t>
      </w:r>
      <w:r w:rsidR="003141D1">
        <w:rPr>
          <w:rFonts w:ascii="Cambria" w:hAnsi="Cambria"/>
          <w:b/>
          <w:bCs/>
          <w:sz w:val="20"/>
          <w:szCs w:val="20"/>
        </w:rPr>
        <w:t>ure</w:t>
      </w:r>
      <w:r w:rsidR="00363185">
        <w:rPr>
          <w:rFonts w:ascii="Cambria" w:hAnsi="Cambria"/>
          <w:b/>
          <w:bCs/>
          <w:sz w:val="20"/>
          <w:szCs w:val="20"/>
        </w:rPr>
        <w:t xml:space="preserve"> </w:t>
      </w:r>
      <w:proofErr w:type="gramStart"/>
      <w:r w:rsidR="00363185">
        <w:rPr>
          <w:rFonts w:ascii="Cambria" w:hAnsi="Cambria"/>
          <w:b/>
          <w:bCs/>
          <w:sz w:val="20"/>
          <w:szCs w:val="20"/>
        </w:rPr>
        <w:t xml:space="preserve">2 </w:t>
      </w:r>
      <w:r>
        <w:rPr>
          <w:rFonts w:ascii="Cambria" w:hAnsi="Cambria"/>
          <w:b/>
          <w:bCs/>
          <w:sz w:val="20"/>
          <w:szCs w:val="20"/>
        </w:rPr>
        <w:t>:</w:t>
      </w:r>
      <w:proofErr w:type="gramEnd"/>
      <w:r>
        <w:rPr>
          <w:rFonts w:ascii="Cambria" w:hAnsi="Cambria"/>
          <w:b/>
          <w:bCs/>
          <w:sz w:val="20"/>
          <w:szCs w:val="20"/>
        </w:rPr>
        <w:t xml:space="preserve"> </w:t>
      </w:r>
      <w:r w:rsidR="00B10FE7">
        <w:rPr>
          <w:rFonts w:ascii="Cambria" w:hAnsi="Cambria"/>
          <w:sz w:val="20"/>
          <w:szCs w:val="20"/>
        </w:rPr>
        <w:t>Accidental</w:t>
      </w:r>
      <w:r w:rsidRPr="003141D1">
        <w:rPr>
          <w:rFonts w:ascii="Cambria" w:hAnsi="Cambria"/>
          <w:sz w:val="20"/>
          <w:szCs w:val="20"/>
        </w:rPr>
        <w:t xml:space="preserve"> Alert System</w:t>
      </w:r>
    </w:p>
    <w:p w14:paraId="7EF3C124" w14:textId="60E72568" w:rsidR="00DA52F4" w:rsidRPr="00886EAE" w:rsidRDefault="00DA52F4" w:rsidP="009F6540">
      <w:pPr>
        <w:spacing w:before="54" w:after="0" w:line="276" w:lineRule="auto"/>
        <w:jc w:val="both"/>
        <w:rPr>
          <w:rFonts w:ascii="Cambria" w:hAnsi="Cambria"/>
          <w:b/>
          <w:bCs/>
          <w:sz w:val="20"/>
          <w:szCs w:val="20"/>
        </w:rPr>
      </w:pPr>
      <w:r w:rsidRPr="00886EAE">
        <w:rPr>
          <w:rFonts w:ascii="Cambria" w:hAnsi="Cambria"/>
          <w:b/>
          <w:bCs/>
          <w:sz w:val="20"/>
          <w:szCs w:val="20"/>
        </w:rPr>
        <w:t xml:space="preserve"> </w:t>
      </w:r>
    </w:p>
    <w:p w14:paraId="204D17C4" w14:textId="77777777" w:rsidR="00566D80" w:rsidRPr="00886EAE" w:rsidRDefault="00566D80" w:rsidP="009F6540">
      <w:pPr>
        <w:spacing w:before="54" w:after="0" w:line="276" w:lineRule="auto"/>
        <w:jc w:val="both"/>
        <w:rPr>
          <w:rFonts w:ascii="Cambria" w:hAnsi="Cambria"/>
          <w:sz w:val="20"/>
          <w:szCs w:val="20"/>
        </w:rPr>
      </w:pPr>
    </w:p>
    <w:p w14:paraId="52757F22" w14:textId="4E6CF4E2" w:rsidR="00DA52F4" w:rsidRPr="00566D80" w:rsidRDefault="00566D80" w:rsidP="009F6540">
      <w:pPr>
        <w:pStyle w:val="ListParagraph"/>
        <w:numPr>
          <w:ilvl w:val="0"/>
          <w:numId w:val="18"/>
        </w:numPr>
        <w:spacing w:before="54" w:after="0" w:line="276" w:lineRule="auto"/>
        <w:jc w:val="center"/>
        <w:rPr>
          <w:rFonts w:ascii="Cambria" w:hAnsi="Cambria"/>
          <w:b/>
          <w:bCs/>
          <w:sz w:val="20"/>
          <w:szCs w:val="20"/>
        </w:rPr>
      </w:pPr>
      <w:r>
        <w:rPr>
          <w:rFonts w:ascii="Cambria" w:hAnsi="Cambria"/>
          <w:b/>
          <w:bCs/>
          <w:sz w:val="24"/>
          <w:szCs w:val="24"/>
        </w:rPr>
        <w:t>IMPLEMENTATION</w:t>
      </w:r>
    </w:p>
    <w:p w14:paraId="56E0826E" w14:textId="2C3CD9FF" w:rsidR="00566D80" w:rsidRDefault="00566D80" w:rsidP="00566D80">
      <w:pPr>
        <w:spacing w:before="54" w:after="0" w:line="276" w:lineRule="auto"/>
        <w:jc w:val="both"/>
        <w:rPr>
          <w:rFonts w:ascii="Cambria" w:hAnsi="Cambria"/>
          <w:b/>
          <w:bCs/>
          <w:sz w:val="20"/>
          <w:szCs w:val="20"/>
        </w:rPr>
      </w:pPr>
      <w:r>
        <w:rPr>
          <w:rFonts w:ascii="Cambria" w:hAnsi="Cambria"/>
          <w:b/>
          <w:bCs/>
          <w:sz w:val="20"/>
          <w:szCs w:val="20"/>
        </w:rPr>
        <w:t>Circuit Diagram</w:t>
      </w:r>
      <w:r w:rsidRPr="00566D80">
        <w:rPr>
          <w:rFonts w:ascii="Cambria" w:hAnsi="Cambria"/>
          <w:b/>
          <w:bCs/>
          <w:sz w:val="20"/>
          <w:szCs w:val="20"/>
        </w:rPr>
        <w:t xml:space="preserve"> </w:t>
      </w:r>
      <w:r>
        <w:rPr>
          <w:rFonts w:ascii="Cambria" w:hAnsi="Cambria"/>
          <w:b/>
          <w:bCs/>
          <w:sz w:val="20"/>
          <w:szCs w:val="20"/>
        </w:rPr>
        <w:t>–</w:t>
      </w:r>
    </w:p>
    <w:p w14:paraId="4A880EC5" w14:textId="77777777" w:rsidR="00566D80" w:rsidRPr="00566D80" w:rsidRDefault="00566D80" w:rsidP="00566D80">
      <w:pPr>
        <w:spacing w:before="54" w:after="0" w:line="276" w:lineRule="auto"/>
        <w:jc w:val="both"/>
        <w:rPr>
          <w:rFonts w:ascii="Cambria" w:hAnsi="Cambria"/>
          <w:b/>
          <w:bCs/>
          <w:sz w:val="20"/>
          <w:szCs w:val="20"/>
        </w:rPr>
      </w:pPr>
    </w:p>
    <w:p w14:paraId="618C8041" w14:textId="06A192DD" w:rsidR="00DA52F4" w:rsidRDefault="00566D80" w:rsidP="00566D80">
      <w:pPr>
        <w:spacing w:before="54" w:after="0" w:line="276" w:lineRule="auto"/>
        <w:rPr>
          <w:rFonts w:ascii="Cambria" w:hAnsi="Cambria"/>
          <w:sz w:val="20"/>
          <w:szCs w:val="20"/>
        </w:rPr>
      </w:pPr>
      <w:r>
        <w:rPr>
          <w:rFonts w:ascii="Cambria" w:hAnsi="Cambria"/>
          <w:noProof/>
          <w:sz w:val="20"/>
          <w:szCs w:val="20"/>
        </w:rPr>
        <w:drawing>
          <wp:inline distT="0" distB="0" distL="0" distR="0" wp14:anchorId="7F8BDD42" wp14:editId="54C1FF2F">
            <wp:extent cx="5066749" cy="2849880"/>
            <wp:effectExtent l="0" t="0" r="635" b="7620"/>
            <wp:docPr id="31825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1330" name="Picture 318251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2701" cy="2853228"/>
                    </a:xfrm>
                    <a:prstGeom prst="rect">
                      <a:avLst/>
                    </a:prstGeom>
                  </pic:spPr>
                </pic:pic>
              </a:graphicData>
            </a:graphic>
          </wp:inline>
        </w:drawing>
      </w:r>
    </w:p>
    <w:p w14:paraId="1F0A5660" w14:textId="77777777" w:rsidR="00566D80" w:rsidRPr="00886EAE" w:rsidRDefault="00566D80" w:rsidP="00566D80">
      <w:pPr>
        <w:spacing w:before="54" w:after="0" w:line="276" w:lineRule="auto"/>
        <w:rPr>
          <w:rFonts w:ascii="Cambria" w:hAnsi="Cambria"/>
          <w:sz w:val="20"/>
          <w:szCs w:val="20"/>
        </w:rPr>
      </w:pPr>
    </w:p>
    <w:p w14:paraId="66211B0C" w14:textId="73BDACAE" w:rsidR="00DA52F4" w:rsidRDefault="00DA52F4" w:rsidP="009F6540">
      <w:pPr>
        <w:spacing w:before="54" w:after="0" w:line="276" w:lineRule="auto"/>
        <w:jc w:val="center"/>
        <w:rPr>
          <w:rFonts w:ascii="Cambria" w:hAnsi="Cambria"/>
          <w:sz w:val="20"/>
          <w:szCs w:val="20"/>
        </w:rPr>
      </w:pPr>
      <w:r w:rsidRPr="00886EAE">
        <w:rPr>
          <w:rFonts w:ascii="Cambria" w:hAnsi="Cambria"/>
          <w:b/>
          <w:bCs/>
          <w:sz w:val="20"/>
          <w:szCs w:val="20"/>
        </w:rPr>
        <w:t>Figure</w:t>
      </w:r>
      <w:r w:rsidR="00B17F4E" w:rsidRPr="00886EAE">
        <w:rPr>
          <w:rFonts w:ascii="Cambria" w:hAnsi="Cambria"/>
          <w:b/>
          <w:bCs/>
          <w:sz w:val="20"/>
          <w:szCs w:val="20"/>
        </w:rPr>
        <w:t xml:space="preserve"> </w:t>
      </w:r>
      <w:r w:rsidR="00363185">
        <w:rPr>
          <w:rFonts w:ascii="Cambria" w:hAnsi="Cambria"/>
          <w:b/>
          <w:bCs/>
          <w:sz w:val="20"/>
          <w:szCs w:val="20"/>
        </w:rPr>
        <w:t>3</w:t>
      </w:r>
      <w:r w:rsidR="00B17F4E" w:rsidRPr="00886EAE">
        <w:rPr>
          <w:rFonts w:ascii="Cambria" w:hAnsi="Cambria"/>
          <w:b/>
          <w:bCs/>
          <w:sz w:val="20"/>
          <w:szCs w:val="20"/>
        </w:rPr>
        <w:t>:</w:t>
      </w:r>
      <w:r w:rsidRPr="00886EAE">
        <w:rPr>
          <w:rFonts w:ascii="Cambria" w:hAnsi="Cambria"/>
          <w:sz w:val="20"/>
          <w:szCs w:val="20"/>
        </w:rPr>
        <w:t xml:space="preserve"> </w:t>
      </w:r>
      <w:r w:rsidR="00566D80" w:rsidRPr="00566D80">
        <w:rPr>
          <w:rFonts w:ascii="Cambria" w:hAnsi="Cambria"/>
          <w:sz w:val="20"/>
          <w:szCs w:val="20"/>
        </w:rPr>
        <w:t xml:space="preserve">Circuit Diagram of </w:t>
      </w:r>
      <w:r w:rsidR="00B10FE7">
        <w:rPr>
          <w:rFonts w:ascii="Cambria" w:hAnsi="Cambria"/>
          <w:sz w:val="20"/>
          <w:szCs w:val="20"/>
        </w:rPr>
        <w:t>Accidental</w:t>
      </w:r>
      <w:r w:rsidR="00566D80" w:rsidRPr="00566D80">
        <w:rPr>
          <w:rFonts w:ascii="Cambria" w:hAnsi="Cambria"/>
          <w:sz w:val="20"/>
          <w:szCs w:val="20"/>
        </w:rPr>
        <w:t xml:space="preserve"> Alert System</w:t>
      </w:r>
      <w:r w:rsidRPr="00886EAE">
        <w:rPr>
          <w:rFonts w:ascii="Cambria" w:hAnsi="Cambria"/>
          <w:sz w:val="20"/>
          <w:szCs w:val="20"/>
        </w:rPr>
        <w:t>.</w:t>
      </w:r>
    </w:p>
    <w:p w14:paraId="145E4B60" w14:textId="77777777" w:rsidR="006B7CCB" w:rsidRDefault="006B7CCB" w:rsidP="009F6540">
      <w:pPr>
        <w:spacing w:before="54" w:after="0" w:line="276" w:lineRule="auto"/>
        <w:jc w:val="center"/>
        <w:rPr>
          <w:rFonts w:ascii="Cambria" w:hAnsi="Cambria"/>
          <w:sz w:val="20"/>
          <w:szCs w:val="20"/>
        </w:rPr>
      </w:pPr>
    </w:p>
    <w:p w14:paraId="22AB41BE" w14:textId="5B94B799" w:rsidR="00895299" w:rsidRDefault="00895299" w:rsidP="009F6540">
      <w:pPr>
        <w:spacing w:before="54" w:after="0" w:line="276" w:lineRule="auto"/>
        <w:jc w:val="center"/>
        <w:rPr>
          <w:rFonts w:ascii="Cambria" w:hAnsi="Cambria"/>
          <w:sz w:val="20"/>
          <w:szCs w:val="20"/>
        </w:rPr>
      </w:pPr>
    </w:p>
    <w:p w14:paraId="57EF49DE" w14:textId="029D5019" w:rsidR="00645943" w:rsidRDefault="00645943" w:rsidP="009F6540">
      <w:pPr>
        <w:spacing w:before="54" w:after="0" w:line="276" w:lineRule="auto"/>
        <w:jc w:val="center"/>
        <w:rPr>
          <w:rFonts w:ascii="Cambria" w:hAnsi="Cambria"/>
          <w:sz w:val="20"/>
          <w:szCs w:val="20"/>
        </w:rPr>
      </w:pPr>
      <w:r>
        <w:rPr>
          <w:rFonts w:ascii="Cambria" w:hAnsi="Cambria"/>
          <w:noProof/>
          <w:sz w:val="20"/>
          <w:szCs w:val="20"/>
        </w:rPr>
        <w:lastRenderedPageBreak/>
        <w:drawing>
          <wp:inline distT="0" distB="0" distL="0" distR="0" wp14:anchorId="68167B10" wp14:editId="500E7299">
            <wp:extent cx="3261360" cy="2652404"/>
            <wp:effectExtent l="0" t="0" r="0" b="0"/>
            <wp:docPr id="114192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27489" name="Picture 1141927489"/>
                    <pic:cNvPicPr/>
                  </pic:nvPicPr>
                  <pic:blipFill rotWithShape="1">
                    <a:blip r:embed="rId11" cstate="print">
                      <a:extLst>
                        <a:ext uri="{28A0092B-C50C-407E-A947-70E740481C1C}">
                          <a14:useLocalDpi xmlns:a14="http://schemas.microsoft.com/office/drawing/2010/main" val="0"/>
                        </a:ext>
                      </a:extLst>
                    </a:blip>
                    <a:srcRect b="3165"/>
                    <a:stretch/>
                  </pic:blipFill>
                  <pic:spPr bwMode="auto">
                    <a:xfrm>
                      <a:off x="0" y="0"/>
                      <a:ext cx="3268851" cy="2658496"/>
                    </a:xfrm>
                    <a:prstGeom prst="rect">
                      <a:avLst/>
                    </a:prstGeom>
                    <a:ln>
                      <a:noFill/>
                    </a:ln>
                    <a:extLst>
                      <a:ext uri="{53640926-AAD7-44D8-BBD7-CCE9431645EC}">
                        <a14:shadowObscured xmlns:a14="http://schemas.microsoft.com/office/drawing/2010/main"/>
                      </a:ext>
                    </a:extLst>
                  </pic:spPr>
                </pic:pic>
              </a:graphicData>
            </a:graphic>
          </wp:inline>
        </w:drawing>
      </w:r>
    </w:p>
    <w:p w14:paraId="06DBAE67" w14:textId="77777777" w:rsidR="00895299" w:rsidRDefault="00895299" w:rsidP="00895299">
      <w:pPr>
        <w:spacing w:before="54" w:after="0" w:line="276" w:lineRule="auto"/>
        <w:jc w:val="center"/>
        <w:rPr>
          <w:rFonts w:ascii="Cambria" w:hAnsi="Cambria"/>
          <w:b/>
          <w:bCs/>
          <w:sz w:val="20"/>
          <w:szCs w:val="20"/>
        </w:rPr>
      </w:pPr>
    </w:p>
    <w:p w14:paraId="62CE2261" w14:textId="3E80840A" w:rsidR="00895299" w:rsidRDefault="00895299" w:rsidP="00895299">
      <w:pPr>
        <w:spacing w:before="54" w:after="0" w:line="276" w:lineRule="auto"/>
        <w:jc w:val="center"/>
        <w:rPr>
          <w:rFonts w:ascii="Cambria" w:hAnsi="Cambria"/>
          <w:sz w:val="20"/>
          <w:szCs w:val="20"/>
        </w:rPr>
      </w:pPr>
      <w:r w:rsidRPr="00886EAE">
        <w:rPr>
          <w:rFonts w:ascii="Cambria" w:hAnsi="Cambria"/>
          <w:b/>
          <w:bCs/>
          <w:sz w:val="20"/>
          <w:szCs w:val="20"/>
        </w:rPr>
        <w:t xml:space="preserve">Figure </w:t>
      </w:r>
      <w:r>
        <w:rPr>
          <w:rFonts w:ascii="Cambria" w:hAnsi="Cambria"/>
          <w:b/>
          <w:bCs/>
          <w:sz w:val="20"/>
          <w:szCs w:val="20"/>
        </w:rPr>
        <w:t>4</w:t>
      </w:r>
      <w:r w:rsidRPr="00886EAE">
        <w:rPr>
          <w:rFonts w:ascii="Cambria" w:hAnsi="Cambria"/>
          <w:b/>
          <w:bCs/>
          <w:sz w:val="20"/>
          <w:szCs w:val="20"/>
        </w:rPr>
        <w:t>:</w:t>
      </w:r>
      <w:r w:rsidRPr="00886EAE">
        <w:rPr>
          <w:rFonts w:ascii="Cambria" w:hAnsi="Cambria"/>
          <w:sz w:val="20"/>
          <w:szCs w:val="20"/>
        </w:rPr>
        <w:t xml:space="preserve"> </w:t>
      </w:r>
      <w:r>
        <w:rPr>
          <w:rFonts w:ascii="Cambria" w:hAnsi="Cambria"/>
          <w:sz w:val="20"/>
          <w:szCs w:val="20"/>
        </w:rPr>
        <w:t>Pan – Tilt</w:t>
      </w:r>
      <w:r w:rsidRPr="00895299">
        <w:t xml:space="preserve"> </w:t>
      </w:r>
      <w:r>
        <w:rPr>
          <w:rFonts w:ascii="Cambria" w:hAnsi="Cambria"/>
          <w:b/>
          <w:bCs/>
          <w:sz w:val="20"/>
          <w:szCs w:val="20"/>
        </w:rPr>
        <w:t>C</w:t>
      </w:r>
      <w:r w:rsidRPr="00566D80">
        <w:rPr>
          <w:rFonts w:ascii="Cambria" w:hAnsi="Cambria"/>
          <w:sz w:val="20"/>
          <w:szCs w:val="20"/>
        </w:rPr>
        <w:t>ircuit Diagram</w:t>
      </w:r>
    </w:p>
    <w:p w14:paraId="743343A5" w14:textId="77777777" w:rsidR="00967BEA" w:rsidRDefault="00967BEA" w:rsidP="006B7CCB">
      <w:pPr>
        <w:spacing w:before="54" w:after="0" w:line="276" w:lineRule="auto"/>
        <w:jc w:val="both"/>
        <w:rPr>
          <w:rFonts w:ascii="Cambria" w:hAnsi="Cambria"/>
          <w:sz w:val="20"/>
          <w:szCs w:val="20"/>
        </w:rPr>
      </w:pPr>
    </w:p>
    <w:p w14:paraId="06A70C62" w14:textId="77777777" w:rsidR="00895299" w:rsidRDefault="00895299" w:rsidP="006B7CCB">
      <w:pPr>
        <w:spacing w:before="54" w:after="0" w:line="276" w:lineRule="auto"/>
        <w:jc w:val="both"/>
        <w:rPr>
          <w:rFonts w:ascii="Cambria" w:hAnsi="Cambria"/>
          <w:b/>
          <w:bCs/>
          <w:sz w:val="20"/>
          <w:szCs w:val="20"/>
        </w:rPr>
      </w:pPr>
    </w:p>
    <w:p w14:paraId="446B9898" w14:textId="32F821BE" w:rsidR="006B7CCB" w:rsidRDefault="006B7CCB" w:rsidP="006B7CCB">
      <w:pPr>
        <w:spacing w:before="54" w:after="0" w:line="276" w:lineRule="auto"/>
        <w:jc w:val="both"/>
        <w:rPr>
          <w:rFonts w:ascii="Cambria" w:hAnsi="Cambria"/>
          <w:b/>
          <w:bCs/>
          <w:sz w:val="20"/>
          <w:szCs w:val="20"/>
        </w:rPr>
      </w:pPr>
      <w:r>
        <w:rPr>
          <w:rFonts w:ascii="Cambria" w:hAnsi="Cambria"/>
          <w:b/>
          <w:bCs/>
          <w:sz w:val="20"/>
          <w:szCs w:val="20"/>
        </w:rPr>
        <w:t>Experimental Setup</w:t>
      </w:r>
      <w:r w:rsidRPr="00566D80">
        <w:rPr>
          <w:rFonts w:ascii="Cambria" w:hAnsi="Cambria"/>
          <w:b/>
          <w:bCs/>
          <w:sz w:val="20"/>
          <w:szCs w:val="20"/>
        </w:rPr>
        <w:t xml:space="preserve"> </w:t>
      </w:r>
      <w:r>
        <w:rPr>
          <w:rFonts w:ascii="Cambria" w:hAnsi="Cambria"/>
          <w:b/>
          <w:bCs/>
          <w:sz w:val="20"/>
          <w:szCs w:val="20"/>
        </w:rPr>
        <w:t>–</w:t>
      </w:r>
    </w:p>
    <w:p w14:paraId="3ABC1807" w14:textId="77777777" w:rsidR="004943C2" w:rsidRDefault="004943C2" w:rsidP="006B7CCB">
      <w:pPr>
        <w:spacing w:before="54" w:after="0" w:line="276" w:lineRule="auto"/>
        <w:jc w:val="both"/>
        <w:rPr>
          <w:rFonts w:ascii="Cambria" w:hAnsi="Cambria"/>
          <w:b/>
          <w:bCs/>
          <w:sz w:val="20"/>
          <w:szCs w:val="20"/>
        </w:rPr>
      </w:pPr>
    </w:p>
    <w:p w14:paraId="7BB637AD" w14:textId="6FC40BE8" w:rsidR="004943C2" w:rsidRDefault="001C79E9" w:rsidP="00854BA8">
      <w:pPr>
        <w:spacing w:before="54" w:after="0" w:line="276" w:lineRule="auto"/>
        <w:rPr>
          <w:rFonts w:ascii="Cambria" w:hAnsi="Cambria"/>
          <w:b/>
          <w:bCs/>
          <w:sz w:val="20"/>
          <w:szCs w:val="20"/>
        </w:rPr>
      </w:pPr>
      <w:r>
        <w:rPr>
          <w:rFonts w:ascii="Cambria" w:hAnsi="Cambria"/>
          <w:b/>
          <w:bCs/>
          <w:noProof/>
          <w:sz w:val="20"/>
          <w:szCs w:val="20"/>
        </w:rPr>
        <w:drawing>
          <wp:inline distT="0" distB="0" distL="0" distR="0" wp14:anchorId="522F3006" wp14:editId="7782C22E">
            <wp:extent cx="2674620" cy="2674620"/>
            <wp:effectExtent l="0" t="0" r="0" b="0"/>
            <wp:docPr id="205334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44016" name="Picture 20533440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4620" cy="2674620"/>
                    </a:xfrm>
                    <a:prstGeom prst="rect">
                      <a:avLst/>
                    </a:prstGeom>
                  </pic:spPr>
                </pic:pic>
              </a:graphicData>
            </a:graphic>
          </wp:inline>
        </w:drawing>
      </w:r>
      <w:r w:rsidR="00854BA8">
        <w:rPr>
          <w:rFonts w:ascii="Cambria" w:hAnsi="Cambria"/>
          <w:b/>
          <w:bCs/>
          <w:sz w:val="20"/>
          <w:szCs w:val="20"/>
        </w:rPr>
        <w:t xml:space="preserve">                  </w:t>
      </w:r>
      <w:r w:rsidR="00854BA8">
        <w:rPr>
          <w:rFonts w:ascii="Cambria" w:hAnsi="Cambria"/>
          <w:b/>
          <w:bCs/>
          <w:noProof/>
          <w:sz w:val="20"/>
          <w:szCs w:val="20"/>
        </w:rPr>
        <w:drawing>
          <wp:inline distT="0" distB="0" distL="0" distR="0" wp14:anchorId="47959847" wp14:editId="4350380A">
            <wp:extent cx="2834640" cy="2126055"/>
            <wp:effectExtent l="0" t="0" r="3810" b="7620"/>
            <wp:docPr id="47701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12793" name="Picture 4770127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1609" cy="2146283"/>
                    </a:xfrm>
                    <a:prstGeom prst="rect">
                      <a:avLst/>
                    </a:prstGeom>
                  </pic:spPr>
                </pic:pic>
              </a:graphicData>
            </a:graphic>
          </wp:inline>
        </w:drawing>
      </w:r>
    </w:p>
    <w:p w14:paraId="54765E08" w14:textId="5CAE9120" w:rsidR="004943C2" w:rsidRDefault="004943C2" w:rsidP="00854BA8">
      <w:pPr>
        <w:spacing w:before="54" w:after="0" w:line="276" w:lineRule="auto"/>
        <w:jc w:val="center"/>
        <w:rPr>
          <w:rFonts w:ascii="Cambria" w:hAnsi="Cambria"/>
          <w:b/>
          <w:bCs/>
          <w:sz w:val="20"/>
          <w:szCs w:val="20"/>
        </w:rPr>
      </w:pPr>
    </w:p>
    <w:p w14:paraId="53A8888D" w14:textId="77777777" w:rsidR="00854BA8" w:rsidRDefault="00854BA8" w:rsidP="00854BA8">
      <w:pPr>
        <w:spacing w:before="54" w:after="0" w:line="276" w:lineRule="auto"/>
        <w:jc w:val="center"/>
        <w:rPr>
          <w:rFonts w:ascii="Cambria" w:hAnsi="Cambria"/>
          <w:b/>
          <w:bCs/>
          <w:sz w:val="20"/>
          <w:szCs w:val="20"/>
        </w:rPr>
      </w:pPr>
    </w:p>
    <w:p w14:paraId="0A916D21" w14:textId="53E142CF" w:rsidR="001C79E9" w:rsidRDefault="001C79E9" w:rsidP="001C79E9">
      <w:pPr>
        <w:spacing w:before="54" w:after="0" w:line="276" w:lineRule="auto"/>
        <w:jc w:val="center"/>
        <w:rPr>
          <w:rFonts w:ascii="Cambria" w:hAnsi="Cambria"/>
          <w:sz w:val="20"/>
          <w:szCs w:val="20"/>
        </w:rPr>
      </w:pPr>
      <w:r w:rsidRPr="00886EAE">
        <w:rPr>
          <w:rFonts w:ascii="Cambria" w:hAnsi="Cambria"/>
          <w:b/>
          <w:bCs/>
          <w:sz w:val="20"/>
          <w:szCs w:val="20"/>
        </w:rPr>
        <w:t xml:space="preserve">Figure </w:t>
      </w:r>
      <w:r w:rsidR="00F6620B">
        <w:rPr>
          <w:rFonts w:ascii="Cambria" w:hAnsi="Cambria"/>
          <w:b/>
          <w:bCs/>
          <w:sz w:val="20"/>
          <w:szCs w:val="20"/>
        </w:rPr>
        <w:t>5</w:t>
      </w:r>
      <w:r>
        <w:rPr>
          <w:rFonts w:ascii="Cambria" w:hAnsi="Cambria"/>
          <w:b/>
          <w:bCs/>
          <w:sz w:val="20"/>
          <w:szCs w:val="20"/>
        </w:rPr>
        <w:t>:</w:t>
      </w:r>
      <w:r w:rsidR="00F6620B">
        <w:rPr>
          <w:rFonts w:ascii="Cambria" w:hAnsi="Cambria"/>
          <w:b/>
          <w:bCs/>
          <w:sz w:val="20"/>
          <w:szCs w:val="20"/>
        </w:rPr>
        <w:t xml:space="preserve"> </w:t>
      </w:r>
      <w:r w:rsidR="00F6620B" w:rsidRPr="00F6620B">
        <w:rPr>
          <w:rFonts w:ascii="Cambria" w:hAnsi="Cambria"/>
          <w:sz w:val="20"/>
          <w:szCs w:val="20"/>
        </w:rPr>
        <w:t xml:space="preserve">Front &amp; Top View </w:t>
      </w:r>
      <w:proofErr w:type="gramStart"/>
      <w:r w:rsidR="00F6620B" w:rsidRPr="00F6620B">
        <w:rPr>
          <w:rFonts w:ascii="Cambria" w:hAnsi="Cambria"/>
          <w:sz w:val="20"/>
          <w:szCs w:val="20"/>
        </w:rPr>
        <w:t>Of</w:t>
      </w:r>
      <w:proofErr w:type="gramEnd"/>
      <w:r>
        <w:rPr>
          <w:rFonts w:ascii="Cambria" w:hAnsi="Cambria"/>
          <w:b/>
          <w:bCs/>
          <w:sz w:val="20"/>
          <w:szCs w:val="20"/>
        </w:rPr>
        <w:t xml:space="preserve"> </w:t>
      </w:r>
      <w:r w:rsidR="00F6620B" w:rsidRPr="00F6620B">
        <w:rPr>
          <w:rFonts w:ascii="Cambria" w:hAnsi="Cambria"/>
          <w:sz w:val="20"/>
          <w:szCs w:val="20"/>
        </w:rPr>
        <w:t>Robot</w:t>
      </w:r>
      <w:r w:rsidR="00F6620B">
        <w:rPr>
          <w:rFonts w:ascii="Cambria" w:hAnsi="Cambria"/>
          <w:sz w:val="20"/>
          <w:szCs w:val="20"/>
        </w:rPr>
        <w:t>ic Control System</w:t>
      </w:r>
    </w:p>
    <w:p w14:paraId="4DFD5422" w14:textId="77777777" w:rsidR="001C79E9" w:rsidRDefault="001C79E9" w:rsidP="006B7CCB">
      <w:pPr>
        <w:spacing w:before="54" w:after="0" w:line="276" w:lineRule="auto"/>
        <w:jc w:val="both"/>
        <w:rPr>
          <w:rFonts w:ascii="Cambria" w:hAnsi="Cambria"/>
          <w:b/>
          <w:bCs/>
          <w:sz w:val="20"/>
          <w:szCs w:val="20"/>
        </w:rPr>
      </w:pPr>
    </w:p>
    <w:p w14:paraId="4F45EAB4" w14:textId="77777777" w:rsidR="00854BA8" w:rsidRDefault="00854BA8" w:rsidP="006B7CCB">
      <w:pPr>
        <w:spacing w:before="54" w:after="0" w:line="276" w:lineRule="auto"/>
        <w:jc w:val="both"/>
        <w:rPr>
          <w:rFonts w:ascii="Cambria" w:hAnsi="Cambria"/>
          <w:b/>
          <w:bCs/>
          <w:sz w:val="20"/>
          <w:szCs w:val="20"/>
        </w:rPr>
      </w:pPr>
    </w:p>
    <w:p w14:paraId="0B41E4B0" w14:textId="77777777" w:rsidR="00854BA8" w:rsidRDefault="00854BA8" w:rsidP="006B7CCB">
      <w:pPr>
        <w:spacing w:before="54" w:after="0" w:line="276" w:lineRule="auto"/>
        <w:jc w:val="both"/>
        <w:rPr>
          <w:rFonts w:ascii="Cambria" w:hAnsi="Cambria"/>
          <w:b/>
          <w:bCs/>
          <w:sz w:val="20"/>
          <w:szCs w:val="20"/>
        </w:rPr>
      </w:pPr>
    </w:p>
    <w:p w14:paraId="5C16EBDA" w14:textId="77777777" w:rsidR="00854BA8" w:rsidRDefault="00854BA8" w:rsidP="006B7CCB">
      <w:pPr>
        <w:spacing w:before="54" w:after="0" w:line="276" w:lineRule="auto"/>
        <w:jc w:val="both"/>
        <w:rPr>
          <w:rFonts w:ascii="Cambria" w:hAnsi="Cambria"/>
          <w:b/>
          <w:bCs/>
          <w:sz w:val="20"/>
          <w:szCs w:val="20"/>
        </w:rPr>
      </w:pPr>
    </w:p>
    <w:p w14:paraId="258E1156" w14:textId="77777777" w:rsidR="00854BA8" w:rsidRDefault="00854BA8" w:rsidP="006B7CCB">
      <w:pPr>
        <w:spacing w:before="54" w:after="0" w:line="276" w:lineRule="auto"/>
        <w:jc w:val="both"/>
        <w:rPr>
          <w:rFonts w:ascii="Cambria" w:hAnsi="Cambria"/>
          <w:b/>
          <w:bCs/>
          <w:sz w:val="20"/>
          <w:szCs w:val="20"/>
        </w:rPr>
      </w:pPr>
    </w:p>
    <w:p w14:paraId="395E2FC9" w14:textId="77777777" w:rsidR="00F6620B" w:rsidRDefault="00F6620B" w:rsidP="006B7CCB">
      <w:pPr>
        <w:spacing w:before="54" w:after="0" w:line="276" w:lineRule="auto"/>
        <w:jc w:val="both"/>
        <w:rPr>
          <w:rFonts w:ascii="Cambria" w:hAnsi="Cambria"/>
          <w:b/>
          <w:bCs/>
          <w:sz w:val="20"/>
          <w:szCs w:val="20"/>
        </w:rPr>
      </w:pPr>
    </w:p>
    <w:p w14:paraId="03DEF6E6" w14:textId="30E0C123" w:rsidR="006B7CCB" w:rsidRDefault="006B7CCB" w:rsidP="006B7CCB">
      <w:pPr>
        <w:spacing w:before="54" w:after="0" w:line="276" w:lineRule="auto"/>
        <w:jc w:val="both"/>
        <w:rPr>
          <w:rFonts w:ascii="Cambria" w:hAnsi="Cambria"/>
          <w:b/>
          <w:bCs/>
          <w:sz w:val="20"/>
          <w:szCs w:val="20"/>
        </w:rPr>
      </w:pPr>
      <w:r>
        <w:rPr>
          <w:rFonts w:ascii="Cambria" w:hAnsi="Cambria"/>
          <w:b/>
          <w:bCs/>
          <w:sz w:val="20"/>
          <w:szCs w:val="20"/>
        </w:rPr>
        <w:t>Hardware Required</w:t>
      </w:r>
      <w:r w:rsidRPr="00566D80">
        <w:rPr>
          <w:rFonts w:ascii="Cambria" w:hAnsi="Cambria"/>
          <w:b/>
          <w:bCs/>
          <w:sz w:val="20"/>
          <w:szCs w:val="20"/>
        </w:rPr>
        <w:t xml:space="preserve"> </w:t>
      </w:r>
      <w:r>
        <w:rPr>
          <w:rFonts w:ascii="Cambria" w:hAnsi="Cambria"/>
          <w:b/>
          <w:bCs/>
          <w:sz w:val="20"/>
          <w:szCs w:val="20"/>
        </w:rPr>
        <w:t>–</w:t>
      </w:r>
    </w:p>
    <w:p w14:paraId="16F0353D" w14:textId="1E59E1AA"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1.</w:t>
      </w:r>
      <w:r>
        <w:rPr>
          <w:rFonts w:ascii="Cambria" w:hAnsi="Cambria"/>
          <w:sz w:val="20"/>
          <w:szCs w:val="20"/>
        </w:rPr>
        <w:t xml:space="preserve"> </w:t>
      </w:r>
      <w:r w:rsidRPr="006B7CCB">
        <w:rPr>
          <w:rFonts w:ascii="Cambria" w:hAnsi="Cambria"/>
          <w:sz w:val="20"/>
          <w:szCs w:val="20"/>
        </w:rPr>
        <w:t xml:space="preserve">Arduino Nano </w:t>
      </w:r>
    </w:p>
    <w:p w14:paraId="18371352" w14:textId="5EF3E86C"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2.</w:t>
      </w:r>
      <w:r>
        <w:rPr>
          <w:rFonts w:ascii="Cambria" w:hAnsi="Cambria"/>
          <w:sz w:val="20"/>
          <w:szCs w:val="20"/>
        </w:rPr>
        <w:t xml:space="preserve"> </w:t>
      </w:r>
      <w:r w:rsidRPr="006B7CCB">
        <w:rPr>
          <w:rFonts w:ascii="Cambria" w:hAnsi="Cambria"/>
          <w:sz w:val="20"/>
          <w:szCs w:val="20"/>
        </w:rPr>
        <w:t>S</w:t>
      </w:r>
      <w:r w:rsidR="004C69E8">
        <w:rPr>
          <w:rFonts w:ascii="Cambria" w:hAnsi="Cambria"/>
          <w:sz w:val="20"/>
          <w:szCs w:val="20"/>
        </w:rPr>
        <w:t>IM</w:t>
      </w:r>
      <w:r w:rsidRPr="006B7CCB">
        <w:rPr>
          <w:rFonts w:ascii="Cambria" w:hAnsi="Cambria"/>
          <w:sz w:val="20"/>
          <w:szCs w:val="20"/>
        </w:rPr>
        <w:t xml:space="preserve"> 800</w:t>
      </w:r>
      <w:r w:rsidR="004C69E8">
        <w:rPr>
          <w:rFonts w:ascii="Cambria" w:hAnsi="Cambria"/>
          <w:sz w:val="20"/>
          <w:szCs w:val="20"/>
        </w:rPr>
        <w:t>L</w:t>
      </w:r>
    </w:p>
    <w:p w14:paraId="13ECE012" w14:textId="7FBA6988"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3.</w:t>
      </w:r>
      <w:r>
        <w:rPr>
          <w:rFonts w:ascii="Cambria" w:hAnsi="Cambria"/>
          <w:sz w:val="20"/>
          <w:szCs w:val="20"/>
        </w:rPr>
        <w:t xml:space="preserve"> </w:t>
      </w:r>
      <w:r w:rsidRPr="006B7CCB">
        <w:rPr>
          <w:rFonts w:ascii="Cambria" w:hAnsi="Cambria"/>
          <w:sz w:val="20"/>
          <w:szCs w:val="20"/>
        </w:rPr>
        <w:t xml:space="preserve">Neo 6m GPS </w:t>
      </w:r>
      <w:r w:rsidR="004C69E8">
        <w:rPr>
          <w:rFonts w:ascii="Cambria" w:hAnsi="Cambria"/>
          <w:sz w:val="20"/>
          <w:szCs w:val="20"/>
        </w:rPr>
        <w:t>M</w:t>
      </w:r>
      <w:r w:rsidRPr="006B7CCB">
        <w:rPr>
          <w:rFonts w:ascii="Cambria" w:hAnsi="Cambria"/>
          <w:sz w:val="20"/>
          <w:szCs w:val="20"/>
        </w:rPr>
        <w:t>odule</w:t>
      </w:r>
    </w:p>
    <w:p w14:paraId="015CDD9F" w14:textId="43B37FB5"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4.</w:t>
      </w:r>
      <w:r>
        <w:rPr>
          <w:rFonts w:ascii="Cambria" w:hAnsi="Cambria"/>
          <w:sz w:val="20"/>
          <w:szCs w:val="20"/>
        </w:rPr>
        <w:t xml:space="preserve"> </w:t>
      </w:r>
      <w:r w:rsidR="00EE2123" w:rsidRPr="006B7CCB">
        <w:rPr>
          <w:rFonts w:ascii="Cambria" w:hAnsi="Cambria"/>
          <w:sz w:val="20"/>
          <w:szCs w:val="20"/>
        </w:rPr>
        <w:t>L298</w:t>
      </w:r>
      <w:r w:rsidR="00EE2123">
        <w:rPr>
          <w:rFonts w:ascii="Cambria" w:hAnsi="Cambria"/>
          <w:sz w:val="20"/>
          <w:szCs w:val="20"/>
        </w:rPr>
        <w:t>N</w:t>
      </w:r>
      <w:r w:rsidR="00EE2123" w:rsidRPr="006B7CCB">
        <w:rPr>
          <w:rFonts w:ascii="Cambria" w:hAnsi="Cambria"/>
          <w:sz w:val="20"/>
          <w:szCs w:val="20"/>
        </w:rPr>
        <w:t xml:space="preserve"> </w:t>
      </w:r>
      <w:r w:rsidR="00EE2123">
        <w:rPr>
          <w:rFonts w:ascii="Cambria" w:hAnsi="Cambria"/>
          <w:sz w:val="20"/>
          <w:szCs w:val="20"/>
        </w:rPr>
        <w:t>M</w:t>
      </w:r>
      <w:r w:rsidR="00EE2123" w:rsidRPr="006B7CCB">
        <w:rPr>
          <w:rFonts w:ascii="Cambria" w:hAnsi="Cambria"/>
          <w:sz w:val="20"/>
          <w:szCs w:val="20"/>
        </w:rPr>
        <w:t xml:space="preserve">otor </w:t>
      </w:r>
      <w:r w:rsidR="00EE2123">
        <w:rPr>
          <w:rFonts w:ascii="Cambria" w:hAnsi="Cambria"/>
          <w:sz w:val="20"/>
          <w:szCs w:val="20"/>
        </w:rPr>
        <w:t>D</w:t>
      </w:r>
      <w:r w:rsidR="00EE2123" w:rsidRPr="006B7CCB">
        <w:rPr>
          <w:rFonts w:ascii="Cambria" w:hAnsi="Cambria"/>
          <w:sz w:val="20"/>
          <w:szCs w:val="20"/>
        </w:rPr>
        <w:t>river</w:t>
      </w:r>
    </w:p>
    <w:p w14:paraId="62AED063" w14:textId="4D214B93"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5.</w:t>
      </w:r>
      <w:r>
        <w:rPr>
          <w:rFonts w:ascii="Cambria" w:hAnsi="Cambria"/>
          <w:sz w:val="20"/>
          <w:szCs w:val="20"/>
        </w:rPr>
        <w:t xml:space="preserve"> </w:t>
      </w:r>
      <w:r w:rsidR="00DE0C14">
        <w:rPr>
          <w:rFonts w:ascii="Cambria" w:hAnsi="Cambria"/>
          <w:sz w:val="20"/>
          <w:szCs w:val="20"/>
        </w:rPr>
        <w:t>ESP</w:t>
      </w:r>
      <w:r w:rsidRPr="006B7CCB">
        <w:rPr>
          <w:rFonts w:ascii="Cambria" w:hAnsi="Cambria"/>
          <w:sz w:val="20"/>
          <w:szCs w:val="20"/>
        </w:rPr>
        <w:t xml:space="preserve">32 </w:t>
      </w:r>
      <w:r w:rsidR="00DE0C14">
        <w:rPr>
          <w:rFonts w:ascii="Cambria" w:hAnsi="Cambria"/>
          <w:sz w:val="20"/>
          <w:szCs w:val="20"/>
        </w:rPr>
        <w:t>CAM</w:t>
      </w:r>
    </w:p>
    <w:p w14:paraId="677D4593" w14:textId="7B7C4CE2"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6.</w:t>
      </w:r>
      <w:r>
        <w:rPr>
          <w:rFonts w:ascii="Cambria" w:hAnsi="Cambria"/>
          <w:sz w:val="20"/>
          <w:szCs w:val="20"/>
        </w:rPr>
        <w:t xml:space="preserve"> </w:t>
      </w:r>
      <w:r w:rsidRPr="006B7CCB">
        <w:rPr>
          <w:rFonts w:ascii="Cambria" w:hAnsi="Cambria"/>
          <w:sz w:val="20"/>
          <w:szCs w:val="20"/>
        </w:rPr>
        <w:t xml:space="preserve">Gear </w:t>
      </w:r>
      <w:r w:rsidR="00DE0C14">
        <w:rPr>
          <w:rFonts w:ascii="Cambria" w:hAnsi="Cambria"/>
          <w:sz w:val="20"/>
          <w:szCs w:val="20"/>
        </w:rPr>
        <w:t>M</w:t>
      </w:r>
      <w:r w:rsidRPr="006B7CCB">
        <w:rPr>
          <w:rFonts w:ascii="Cambria" w:hAnsi="Cambria"/>
          <w:sz w:val="20"/>
          <w:szCs w:val="20"/>
        </w:rPr>
        <w:t>otor</w:t>
      </w:r>
    </w:p>
    <w:p w14:paraId="4BE2F503" w14:textId="64C69063"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7.</w:t>
      </w:r>
      <w:r>
        <w:rPr>
          <w:rFonts w:ascii="Cambria" w:hAnsi="Cambria"/>
          <w:sz w:val="20"/>
          <w:szCs w:val="20"/>
        </w:rPr>
        <w:t xml:space="preserve"> </w:t>
      </w:r>
      <w:r w:rsidRPr="006B7CCB">
        <w:rPr>
          <w:rFonts w:ascii="Cambria" w:hAnsi="Cambria"/>
          <w:sz w:val="20"/>
          <w:szCs w:val="20"/>
        </w:rPr>
        <w:t xml:space="preserve">18650 </w:t>
      </w:r>
      <w:r w:rsidR="00DE0C14">
        <w:rPr>
          <w:rFonts w:ascii="Cambria" w:hAnsi="Cambria"/>
          <w:sz w:val="20"/>
          <w:szCs w:val="20"/>
        </w:rPr>
        <w:t>B</w:t>
      </w:r>
      <w:r w:rsidRPr="006B7CCB">
        <w:rPr>
          <w:rFonts w:ascii="Cambria" w:hAnsi="Cambria"/>
          <w:sz w:val="20"/>
          <w:szCs w:val="20"/>
        </w:rPr>
        <w:t xml:space="preserve">attery </w:t>
      </w:r>
    </w:p>
    <w:p w14:paraId="5CDE6169" w14:textId="5570CAB7"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8.</w:t>
      </w:r>
      <w:r>
        <w:rPr>
          <w:rFonts w:ascii="Cambria" w:hAnsi="Cambria"/>
          <w:sz w:val="20"/>
          <w:szCs w:val="20"/>
        </w:rPr>
        <w:t xml:space="preserve"> </w:t>
      </w:r>
      <w:r w:rsidRPr="006B7CCB">
        <w:rPr>
          <w:rFonts w:ascii="Cambria" w:hAnsi="Cambria"/>
          <w:sz w:val="20"/>
          <w:szCs w:val="20"/>
        </w:rPr>
        <w:t xml:space="preserve">Servo </w:t>
      </w:r>
      <w:r w:rsidR="00DE0C14">
        <w:rPr>
          <w:rFonts w:ascii="Cambria" w:hAnsi="Cambria"/>
          <w:sz w:val="20"/>
          <w:szCs w:val="20"/>
        </w:rPr>
        <w:t>M</w:t>
      </w:r>
      <w:r w:rsidRPr="006B7CCB">
        <w:rPr>
          <w:rFonts w:ascii="Cambria" w:hAnsi="Cambria"/>
          <w:sz w:val="20"/>
          <w:szCs w:val="20"/>
        </w:rPr>
        <w:t xml:space="preserve">otor </w:t>
      </w:r>
    </w:p>
    <w:p w14:paraId="5A4BD382" w14:textId="7C6BB57F"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9.</w:t>
      </w:r>
      <w:r>
        <w:rPr>
          <w:rFonts w:ascii="Cambria" w:hAnsi="Cambria"/>
          <w:sz w:val="20"/>
          <w:szCs w:val="20"/>
        </w:rPr>
        <w:t xml:space="preserve"> </w:t>
      </w:r>
      <w:r w:rsidR="00EE2123" w:rsidRPr="006B7CCB">
        <w:rPr>
          <w:rFonts w:ascii="Cambria" w:hAnsi="Cambria"/>
          <w:sz w:val="20"/>
          <w:szCs w:val="20"/>
        </w:rPr>
        <w:t>L</w:t>
      </w:r>
      <w:r w:rsidR="00EE2123">
        <w:rPr>
          <w:rFonts w:ascii="Cambria" w:hAnsi="Cambria"/>
          <w:sz w:val="20"/>
          <w:szCs w:val="20"/>
        </w:rPr>
        <w:t>M</w:t>
      </w:r>
      <w:r w:rsidR="00EE2123" w:rsidRPr="006B7CCB">
        <w:rPr>
          <w:rFonts w:ascii="Cambria" w:hAnsi="Cambria"/>
          <w:sz w:val="20"/>
          <w:szCs w:val="20"/>
        </w:rPr>
        <w:t xml:space="preserve">2596 </w:t>
      </w:r>
      <w:r w:rsidR="00EE2123">
        <w:rPr>
          <w:rFonts w:ascii="Cambria" w:hAnsi="Cambria"/>
          <w:sz w:val="20"/>
          <w:szCs w:val="20"/>
        </w:rPr>
        <w:t>B</w:t>
      </w:r>
      <w:r w:rsidR="00EE2123" w:rsidRPr="006B7CCB">
        <w:rPr>
          <w:rFonts w:ascii="Cambria" w:hAnsi="Cambria"/>
          <w:sz w:val="20"/>
          <w:szCs w:val="20"/>
        </w:rPr>
        <w:t xml:space="preserve">uck </w:t>
      </w:r>
      <w:r w:rsidR="00EE2123">
        <w:rPr>
          <w:rFonts w:ascii="Cambria" w:hAnsi="Cambria"/>
          <w:sz w:val="20"/>
          <w:szCs w:val="20"/>
        </w:rPr>
        <w:t>C</w:t>
      </w:r>
      <w:r w:rsidR="00EE2123" w:rsidRPr="006B7CCB">
        <w:rPr>
          <w:rFonts w:ascii="Cambria" w:hAnsi="Cambria"/>
          <w:sz w:val="20"/>
          <w:szCs w:val="20"/>
        </w:rPr>
        <w:t>onverter</w:t>
      </w:r>
    </w:p>
    <w:p w14:paraId="0A8CEDF5" w14:textId="777F16EE" w:rsidR="006B7CCB" w:rsidRDefault="006B7CCB" w:rsidP="006B7CCB">
      <w:pPr>
        <w:spacing w:before="54" w:after="0" w:line="276" w:lineRule="auto"/>
        <w:jc w:val="both"/>
        <w:rPr>
          <w:rFonts w:ascii="Cambria" w:hAnsi="Cambria"/>
          <w:b/>
          <w:bCs/>
          <w:sz w:val="20"/>
          <w:szCs w:val="20"/>
        </w:rPr>
      </w:pPr>
      <w:r w:rsidRPr="006B7CCB">
        <w:rPr>
          <w:rFonts w:ascii="Cambria" w:hAnsi="Cambria"/>
          <w:sz w:val="20"/>
          <w:szCs w:val="20"/>
        </w:rPr>
        <w:t>10.</w:t>
      </w:r>
      <w:r>
        <w:rPr>
          <w:rFonts w:ascii="Cambria" w:hAnsi="Cambria"/>
          <w:sz w:val="20"/>
          <w:szCs w:val="20"/>
        </w:rPr>
        <w:t xml:space="preserve"> </w:t>
      </w:r>
      <w:r w:rsidR="00DE0C14">
        <w:rPr>
          <w:rFonts w:ascii="Cambria" w:hAnsi="Cambria"/>
          <w:sz w:val="20"/>
          <w:szCs w:val="20"/>
        </w:rPr>
        <w:t>I2C</w:t>
      </w:r>
      <w:r w:rsidRPr="006B7CCB">
        <w:rPr>
          <w:rFonts w:ascii="Cambria" w:hAnsi="Cambria"/>
          <w:sz w:val="20"/>
          <w:szCs w:val="20"/>
        </w:rPr>
        <w:t xml:space="preserve"> </w:t>
      </w:r>
      <w:r w:rsidR="00A50D87">
        <w:rPr>
          <w:rFonts w:ascii="Cambria" w:hAnsi="Cambria"/>
          <w:sz w:val="20"/>
          <w:szCs w:val="20"/>
        </w:rPr>
        <w:t>LCD</w:t>
      </w:r>
    </w:p>
    <w:p w14:paraId="1CA27857" w14:textId="77777777" w:rsidR="006B7CCB" w:rsidRDefault="006B7CCB" w:rsidP="006B7CCB">
      <w:pPr>
        <w:spacing w:before="54" w:after="0" w:line="276" w:lineRule="auto"/>
        <w:jc w:val="both"/>
        <w:rPr>
          <w:rFonts w:ascii="Cambria" w:hAnsi="Cambria"/>
          <w:b/>
          <w:bCs/>
          <w:sz w:val="20"/>
          <w:szCs w:val="20"/>
        </w:rPr>
      </w:pPr>
    </w:p>
    <w:p w14:paraId="3416F3E8" w14:textId="77777777" w:rsidR="006B7CCB" w:rsidRDefault="006B7CCB" w:rsidP="006B7CCB">
      <w:pPr>
        <w:spacing w:before="54" w:after="0" w:line="276" w:lineRule="auto"/>
        <w:jc w:val="both"/>
        <w:rPr>
          <w:rFonts w:ascii="Cambria" w:hAnsi="Cambria"/>
          <w:b/>
          <w:bCs/>
          <w:sz w:val="20"/>
          <w:szCs w:val="20"/>
        </w:rPr>
      </w:pPr>
      <w:r>
        <w:rPr>
          <w:rFonts w:ascii="Cambria" w:hAnsi="Cambria"/>
          <w:b/>
          <w:bCs/>
          <w:sz w:val="20"/>
          <w:szCs w:val="20"/>
        </w:rPr>
        <w:t>Software Required</w:t>
      </w:r>
      <w:r w:rsidRPr="00566D80">
        <w:rPr>
          <w:rFonts w:ascii="Cambria" w:hAnsi="Cambria"/>
          <w:b/>
          <w:bCs/>
          <w:sz w:val="20"/>
          <w:szCs w:val="20"/>
        </w:rPr>
        <w:t xml:space="preserve"> </w:t>
      </w:r>
      <w:r>
        <w:rPr>
          <w:rFonts w:ascii="Cambria" w:hAnsi="Cambria"/>
          <w:b/>
          <w:bCs/>
          <w:sz w:val="20"/>
          <w:szCs w:val="20"/>
        </w:rPr>
        <w:t>–</w:t>
      </w:r>
    </w:p>
    <w:p w14:paraId="2FCA16DE" w14:textId="41FA2C45" w:rsidR="006B7CCB" w:rsidRPr="00DE0C14" w:rsidRDefault="006B7CCB" w:rsidP="00DE0C14">
      <w:pPr>
        <w:spacing w:before="54" w:after="0" w:line="276" w:lineRule="auto"/>
        <w:jc w:val="both"/>
        <w:rPr>
          <w:rFonts w:ascii="Cambria" w:hAnsi="Cambria"/>
          <w:sz w:val="20"/>
          <w:szCs w:val="20"/>
        </w:rPr>
      </w:pPr>
      <w:r w:rsidRPr="00DE0C14">
        <w:rPr>
          <w:rFonts w:ascii="Cambria" w:hAnsi="Cambria"/>
          <w:sz w:val="20"/>
          <w:szCs w:val="20"/>
        </w:rPr>
        <w:t>Arduino IDE</w:t>
      </w:r>
    </w:p>
    <w:p w14:paraId="43A8E8DD" w14:textId="77777777" w:rsidR="00854BA8" w:rsidRDefault="00854BA8" w:rsidP="00854BA8">
      <w:pPr>
        <w:spacing w:before="54" w:after="0" w:line="276" w:lineRule="auto"/>
        <w:jc w:val="both"/>
        <w:rPr>
          <w:rFonts w:ascii="Cambria" w:hAnsi="Cambria"/>
          <w:b/>
          <w:bCs/>
          <w:sz w:val="20"/>
          <w:szCs w:val="20"/>
        </w:rPr>
      </w:pPr>
    </w:p>
    <w:p w14:paraId="79096A00" w14:textId="77777777" w:rsidR="00854BA8" w:rsidRDefault="00854BA8" w:rsidP="00854BA8">
      <w:pPr>
        <w:spacing w:before="54" w:after="0" w:line="276" w:lineRule="auto"/>
        <w:jc w:val="both"/>
        <w:rPr>
          <w:rFonts w:ascii="Cambria" w:hAnsi="Cambria"/>
          <w:b/>
          <w:bCs/>
          <w:sz w:val="20"/>
          <w:szCs w:val="20"/>
        </w:rPr>
      </w:pPr>
    </w:p>
    <w:p w14:paraId="6E1ABA92" w14:textId="77777777" w:rsidR="00854BA8" w:rsidRDefault="00854BA8" w:rsidP="00854BA8">
      <w:pPr>
        <w:spacing w:before="54" w:after="0" w:line="276" w:lineRule="auto"/>
        <w:jc w:val="both"/>
        <w:rPr>
          <w:rFonts w:ascii="Cambria" w:hAnsi="Cambria"/>
          <w:b/>
          <w:bCs/>
          <w:sz w:val="20"/>
          <w:szCs w:val="20"/>
        </w:rPr>
      </w:pPr>
    </w:p>
    <w:p w14:paraId="265A7524" w14:textId="77777777" w:rsidR="00566D80" w:rsidRPr="00886EAE" w:rsidRDefault="00566D80" w:rsidP="009F6540">
      <w:pPr>
        <w:spacing w:before="54" w:after="0" w:line="276" w:lineRule="auto"/>
        <w:jc w:val="center"/>
        <w:rPr>
          <w:rFonts w:ascii="Cambria" w:hAnsi="Cambria"/>
          <w:sz w:val="20"/>
          <w:szCs w:val="20"/>
        </w:rPr>
      </w:pPr>
    </w:p>
    <w:p w14:paraId="7178C6D7" w14:textId="3A01CF96" w:rsidR="00854BA8" w:rsidRDefault="00DA52F4" w:rsidP="00854BA8">
      <w:pPr>
        <w:pStyle w:val="ListParagraph"/>
        <w:numPr>
          <w:ilvl w:val="0"/>
          <w:numId w:val="18"/>
        </w:numPr>
        <w:spacing w:before="54" w:after="0" w:line="276" w:lineRule="auto"/>
        <w:jc w:val="center"/>
        <w:rPr>
          <w:rFonts w:ascii="Cambria" w:hAnsi="Cambria"/>
          <w:b/>
          <w:bCs/>
          <w:sz w:val="24"/>
          <w:szCs w:val="24"/>
        </w:rPr>
      </w:pPr>
      <w:r w:rsidRPr="00886EAE">
        <w:rPr>
          <w:rFonts w:ascii="Cambria" w:hAnsi="Cambria"/>
          <w:b/>
          <w:bCs/>
          <w:sz w:val="24"/>
          <w:szCs w:val="24"/>
        </w:rPr>
        <w:t xml:space="preserve">RESULTS AND </w:t>
      </w:r>
      <w:r w:rsidR="006B7CCB">
        <w:rPr>
          <w:rFonts w:ascii="Cambria" w:hAnsi="Cambria"/>
          <w:b/>
          <w:bCs/>
          <w:sz w:val="24"/>
          <w:szCs w:val="24"/>
        </w:rPr>
        <w:t>OUTPUT</w:t>
      </w:r>
    </w:p>
    <w:p w14:paraId="5FEE8BC8" w14:textId="77777777" w:rsidR="00854BA8" w:rsidRDefault="00854BA8" w:rsidP="00854BA8">
      <w:pPr>
        <w:spacing w:before="54" w:after="0" w:line="276" w:lineRule="auto"/>
        <w:jc w:val="both"/>
        <w:rPr>
          <w:rFonts w:ascii="Cambria" w:hAnsi="Cambria"/>
          <w:sz w:val="20"/>
          <w:szCs w:val="20"/>
        </w:rPr>
      </w:pPr>
    </w:p>
    <w:p w14:paraId="4A0DC4CC" w14:textId="23BEF568" w:rsidR="00854BA8" w:rsidRDefault="00854BA8" w:rsidP="00854BA8">
      <w:pPr>
        <w:spacing w:before="54" w:after="0" w:line="276" w:lineRule="auto"/>
        <w:jc w:val="both"/>
        <w:rPr>
          <w:rFonts w:ascii="Cambria" w:hAnsi="Cambria"/>
          <w:sz w:val="20"/>
          <w:szCs w:val="20"/>
        </w:rPr>
      </w:pPr>
      <w:r w:rsidRPr="00854BA8">
        <w:rPr>
          <w:rFonts w:ascii="Cambria" w:hAnsi="Cambria"/>
          <w:sz w:val="20"/>
          <w:szCs w:val="20"/>
        </w:rPr>
        <w:t>We have utilized the ESP32 CAM with the L298N motor driver for monitoring and controlling the bot. This allows for controlling its speed,</w:t>
      </w:r>
      <w:r w:rsidR="003A605A">
        <w:rPr>
          <w:rFonts w:ascii="Cambria" w:hAnsi="Cambria"/>
          <w:sz w:val="20"/>
          <w:szCs w:val="20"/>
        </w:rPr>
        <w:t xml:space="preserve"> H</w:t>
      </w:r>
      <w:r w:rsidR="003A605A" w:rsidRPr="003A605A">
        <w:rPr>
          <w:rFonts w:ascii="Cambria" w:hAnsi="Cambria"/>
          <w:sz w:val="20"/>
          <w:szCs w:val="20"/>
        </w:rPr>
        <w:t>eadlight brightness</w:t>
      </w:r>
      <w:r w:rsidRPr="00854BA8">
        <w:rPr>
          <w:rFonts w:ascii="Cambria" w:hAnsi="Cambria"/>
          <w:sz w:val="20"/>
          <w:szCs w:val="20"/>
        </w:rPr>
        <w:t xml:space="preserve">, and the camera's pan-tilt position via the IP address generated by the ESP32 CAM on a web server, providing a better user interface. Additionally, we have integrated object detection into the web server for enhanced functionality. </w:t>
      </w:r>
    </w:p>
    <w:p w14:paraId="497D3980" w14:textId="77777777" w:rsidR="00967BEA" w:rsidRPr="00854BA8" w:rsidRDefault="00967BEA" w:rsidP="00854BA8">
      <w:pPr>
        <w:spacing w:before="54" w:after="0" w:line="276" w:lineRule="auto"/>
        <w:jc w:val="both"/>
        <w:rPr>
          <w:rFonts w:ascii="Cambria" w:hAnsi="Cambria"/>
          <w:sz w:val="20"/>
          <w:szCs w:val="20"/>
        </w:rPr>
      </w:pPr>
    </w:p>
    <w:p w14:paraId="294F14E9" w14:textId="7E6AE575" w:rsidR="00854BA8" w:rsidRDefault="00854BA8" w:rsidP="00854BA8">
      <w:pPr>
        <w:spacing w:before="54" w:after="0" w:line="276" w:lineRule="auto"/>
        <w:jc w:val="both"/>
        <w:rPr>
          <w:rFonts w:ascii="Cambria" w:hAnsi="Cambria"/>
          <w:sz w:val="20"/>
          <w:szCs w:val="20"/>
        </w:rPr>
      </w:pPr>
      <w:r w:rsidRPr="00854BA8">
        <w:rPr>
          <w:rFonts w:ascii="Cambria" w:hAnsi="Cambria"/>
          <w:sz w:val="20"/>
          <w:szCs w:val="20"/>
        </w:rPr>
        <w:t xml:space="preserve">To further enhance the bot's capabilities, we have incorporated an Arduino Nano and an ultrasonic sensor. This setup notifies the user with a beep when the bot approaches an obstacle. Furthermore, we have integrated a SIM800L and a 6M GPS module to provide call and SMS alerts in case of accidental behavior by the bot. These alerts are triggered by sensors such as the ADXL335 accelerometer for </w:t>
      </w:r>
      <w:r w:rsidR="00B10FE7">
        <w:rPr>
          <w:rFonts w:ascii="Cambria" w:hAnsi="Cambria"/>
          <w:sz w:val="20"/>
          <w:szCs w:val="20"/>
        </w:rPr>
        <w:t>Accidental</w:t>
      </w:r>
      <w:r w:rsidRPr="00854BA8">
        <w:rPr>
          <w:rFonts w:ascii="Cambria" w:hAnsi="Cambria"/>
          <w:sz w:val="20"/>
          <w:szCs w:val="20"/>
        </w:rPr>
        <w:t xml:space="preserve"> detection and the DHT11 sensor for monitoring high temperature and humidity, which helps in detecting fire and </w:t>
      </w:r>
      <w:r w:rsidR="00AC4D87">
        <w:rPr>
          <w:rFonts w:ascii="Cambria" w:hAnsi="Cambria"/>
          <w:sz w:val="20"/>
          <w:szCs w:val="20"/>
        </w:rPr>
        <w:t>other</w:t>
      </w:r>
      <w:r w:rsidRPr="00854BA8">
        <w:rPr>
          <w:rFonts w:ascii="Cambria" w:hAnsi="Cambria"/>
          <w:sz w:val="20"/>
          <w:szCs w:val="20"/>
        </w:rPr>
        <w:t xml:space="preserve"> emergencies, ensuring the safety and improved performance of the bot.</w:t>
      </w:r>
    </w:p>
    <w:p w14:paraId="5F7E6C52" w14:textId="77777777" w:rsidR="00967BEA" w:rsidRDefault="00967BEA" w:rsidP="00854BA8">
      <w:pPr>
        <w:spacing w:before="54" w:after="0" w:line="276" w:lineRule="auto"/>
        <w:jc w:val="both"/>
        <w:rPr>
          <w:rFonts w:ascii="Cambria" w:hAnsi="Cambria"/>
          <w:sz w:val="20"/>
          <w:szCs w:val="20"/>
        </w:rPr>
      </w:pPr>
    </w:p>
    <w:p w14:paraId="6B92D18D" w14:textId="64CC9D35" w:rsidR="00854BA8" w:rsidRPr="00967BEA" w:rsidRDefault="00967BEA" w:rsidP="00967BEA">
      <w:pPr>
        <w:spacing w:before="54" w:after="0" w:line="276" w:lineRule="auto"/>
        <w:rPr>
          <w:rFonts w:ascii="Cambria" w:hAnsi="Cambria"/>
          <w:b/>
          <w:bCs/>
          <w:sz w:val="20"/>
          <w:szCs w:val="20"/>
        </w:rPr>
      </w:pPr>
      <w:r>
        <w:rPr>
          <w:rFonts w:ascii="Cambria" w:hAnsi="Cambria"/>
          <w:b/>
          <w:bCs/>
          <w:sz w:val="24"/>
          <w:szCs w:val="24"/>
        </w:rPr>
        <w:lastRenderedPageBreak/>
        <w:t xml:space="preserve">            </w:t>
      </w:r>
      <w:r w:rsidR="001C79E9">
        <w:rPr>
          <w:rFonts w:ascii="Cambria" w:hAnsi="Cambria"/>
          <w:b/>
          <w:bCs/>
          <w:noProof/>
          <w:sz w:val="24"/>
          <w:szCs w:val="24"/>
        </w:rPr>
        <w:drawing>
          <wp:inline distT="0" distB="0" distL="0" distR="0" wp14:anchorId="5F23444B" wp14:editId="1F02A3BC">
            <wp:extent cx="2545080" cy="2545080"/>
            <wp:effectExtent l="0" t="0" r="7620" b="7620"/>
            <wp:docPr id="1319301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01797" name="Picture 13193017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8617" cy="2548617"/>
                    </a:xfrm>
                    <a:prstGeom prst="rect">
                      <a:avLst/>
                    </a:prstGeom>
                  </pic:spPr>
                </pic:pic>
              </a:graphicData>
            </a:graphic>
          </wp:inline>
        </w:drawing>
      </w:r>
      <w:r w:rsidR="00854BA8">
        <w:rPr>
          <w:noProof/>
        </w:rPr>
        <w:t xml:space="preserve">          </w:t>
      </w:r>
      <w:r w:rsidR="00854BA8" w:rsidRPr="00967BEA">
        <w:rPr>
          <w:rFonts w:ascii="Cambria" w:hAnsi="Cambria"/>
          <w:b/>
          <w:bCs/>
          <w:sz w:val="20"/>
          <w:szCs w:val="20"/>
        </w:rPr>
        <w:t xml:space="preserve">    </w:t>
      </w:r>
      <w:r>
        <w:rPr>
          <w:rFonts w:ascii="Cambria" w:hAnsi="Cambria"/>
          <w:noProof/>
          <w:sz w:val="20"/>
          <w:szCs w:val="20"/>
        </w:rPr>
        <w:drawing>
          <wp:inline distT="0" distB="0" distL="0" distR="0" wp14:anchorId="17F8AED9" wp14:editId="550EFA1E">
            <wp:extent cx="2457450" cy="4059909"/>
            <wp:effectExtent l="0" t="0" r="0" b="0"/>
            <wp:docPr id="1582485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85784" name="Picture 1582485784"/>
                    <pic:cNvPicPr/>
                  </pic:nvPicPr>
                  <pic:blipFill rotWithShape="1">
                    <a:blip r:embed="rId15">
                      <a:extLst>
                        <a:ext uri="{28A0092B-C50C-407E-A947-70E740481C1C}">
                          <a14:useLocalDpi xmlns:a14="http://schemas.microsoft.com/office/drawing/2010/main" val="0"/>
                        </a:ext>
                      </a:extLst>
                    </a:blip>
                    <a:srcRect t="3960" b="19945"/>
                    <a:stretch/>
                  </pic:blipFill>
                  <pic:spPr bwMode="auto">
                    <a:xfrm>
                      <a:off x="0" y="0"/>
                      <a:ext cx="2464724" cy="4071926"/>
                    </a:xfrm>
                    <a:prstGeom prst="rect">
                      <a:avLst/>
                    </a:prstGeom>
                    <a:ln>
                      <a:noFill/>
                    </a:ln>
                    <a:extLst>
                      <a:ext uri="{53640926-AAD7-44D8-BBD7-CCE9431645EC}">
                        <a14:shadowObscured xmlns:a14="http://schemas.microsoft.com/office/drawing/2010/main"/>
                      </a:ext>
                    </a:extLst>
                  </pic:spPr>
                </pic:pic>
              </a:graphicData>
            </a:graphic>
          </wp:inline>
        </w:drawing>
      </w:r>
    </w:p>
    <w:p w14:paraId="4BE8F7CD" w14:textId="77777777" w:rsidR="00854BA8" w:rsidRDefault="00854BA8" w:rsidP="00854BA8">
      <w:pPr>
        <w:pStyle w:val="ListParagraph"/>
        <w:spacing w:before="54" w:after="0" w:line="276" w:lineRule="auto"/>
        <w:rPr>
          <w:rFonts w:ascii="Cambria" w:hAnsi="Cambria"/>
          <w:b/>
          <w:bCs/>
          <w:sz w:val="20"/>
          <w:szCs w:val="20"/>
        </w:rPr>
      </w:pPr>
    </w:p>
    <w:p w14:paraId="124EF3AF" w14:textId="3A5DC4A1" w:rsidR="001C79E9" w:rsidRPr="00854BA8" w:rsidRDefault="00854BA8" w:rsidP="00854BA8">
      <w:pPr>
        <w:pStyle w:val="ListParagraph"/>
        <w:spacing w:before="54" w:after="0" w:line="276" w:lineRule="auto"/>
        <w:rPr>
          <w:noProof/>
        </w:rPr>
      </w:pPr>
      <w:r>
        <w:rPr>
          <w:rFonts w:ascii="Cambria" w:hAnsi="Cambria"/>
          <w:b/>
          <w:bCs/>
          <w:sz w:val="20"/>
          <w:szCs w:val="20"/>
        </w:rPr>
        <w:t xml:space="preserve">      </w:t>
      </w:r>
      <w:r w:rsidRPr="00854BA8">
        <w:rPr>
          <w:rFonts w:ascii="Cambria" w:hAnsi="Cambria"/>
          <w:b/>
          <w:bCs/>
          <w:sz w:val="20"/>
          <w:szCs w:val="20"/>
        </w:rPr>
        <w:t>Figure 5:</w:t>
      </w:r>
      <w:r w:rsidRPr="00854BA8">
        <w:rPr>
          <w:rFonts w:ascii="Cambria" w:hAnsi="Cambria"/>
          <w:sz w:val="20"/>
          <w:szCs w:val="20"/>
        </w:rPr>
        <w:t xml:space="preserve"> </w:t>
      </w:r>
      <w:r w:rsidR="00B10FE7">
        <w:rPr>
          <w:rFonts w:ascii="Cambria" w:hAnsi="Cambria"/>
          <w:sz w:val="20"/>
          <w:szCs w:val="20"/>
        </w:rPr>
        <w:t>Accidental</w:t>
      </w:r>
      <w:r w:rsidRPr="00854BA8">
        <w:rPr>
          <w:rFonts w:ascii="Cambria" w:hAnsi="Cambria"/>
          <w:sz w:val="20"/>
          <w:szCs w:val="20"/>
        </w:rPr>
        <w:t xml:space="preserve"> Detection                                                             </w:t>
      </w:r>
      <w:r w:rsidR="001C79E9" w:rsidRPr="00854BA8">
        <w:rPr>
          <w:rFonts w:ascii="Cambria" w:hAnsi="Cambria"/>
          <w:b/>
          <w:bCs/>
          <w:sz w:val="20"/>
          <w:szCs w:val="20"/>
        </w:rPr>
        <w:t xml:space="preserve">Figure </w:t>
      </w:r>
      <w:r w:rsidR="00363185" w:rsidRPr="00854BA8">
        <w:rPr>
          <w:rFonts w:ascii="Cambria" w:hAnsi="Cambria"/>
          <w:b/>
          <w:bCs/>
          <w:sz w:val="20"/>
          <w:szCs w:val="20"/>
        </w:rPr>
        <w:t>6</w:t>
      </w:r>
      <w:r w:rsidR="001C79E9" w:rsidRPr="00854BA8">
        <w:rPr>
          <w:rFonts w:ascii="Cambria" w:hAnsi="Cambria"/>
          <w:b/>
          <w:bCs/>
          <w:sz w:val="20"/>
          <w:szCs w:val="20"/>
        </w:rPr>
        <w:t>:</w:t>
      </w:r>
      <w:r w:rsidR="001C79E9" w:rsidRPr="00854BA8">
        <w:rPr>
          <w:rFonts w:ascii="Cambria" w:hAnsi="Cambria"/>
          <w:sz w:val="20"/>
          <w:szCs w:val="20"/>
        </w:rPr>
        <w:t xml:space="preserve"> </w:t>
      </w:r>
      <w:r w:rsidR="00967BEA">
        <w:rPr>
          <w:rFonts w:ascii="Cambria" w:hAnsi="Cambria"/>
          <w:sz w:val="20"/>
          <w:szCs w:val="20"/>
        </w:rPr>
        <w:t>Pan-Tilt</w:t>
      </w:r>
      <w:r w:rsidR="00B05CD1">
        <w:rPr>
          <w:rFonts w:ascii="Cambria" w:hAnsi="Cambria"/>
          <w:sz w:val="20"/>
          <w:szCs w:val="20"/>
        </w:rPr>
        <w:t xml:space="preserve"> Web Page</w:t>
      </w:r>
    </w:p>
    <w:p w14:paraId="7D755531" w14:textId="77777777" w:rsidR="00967BEA" w:rsidRDefault="00967BEA" w:rsidP="00F6620B">
      <w:pPr>
        <w:spacing w:before="54" w:after="0" w:line="276" w:lineRule="auto"/>
        <w:rPr>
          <w:rFonts w:ascii="Cambria" w:hAnsi="Cambria"/>
          <w:sz w:val="20"/>
          <w:szCs w:val="20"/>
        </w:rPr>
      </w:pPr>
    </w:p>
    <w:p w14:paraId="7C1C556D" w14:textId="57DABC44" w:rsidR="004943C2" w:rsidRDefault="00967BEA" w:rsidP="00967BEA">
      <w:pPr>
        <w:spacing w:before="54" w:after="0" w:line="276" w:lineRule="auto"/>
        <w:jc w:val="center"/>
        <w:rPr>
          <w:rFonts w:ascii="Cambria" w:hAnsi="Cambria"/>
          <w:sz w:val="20"/>
          <w:szCs w:val="20"/>
        </w:rPr>
      </w:pPr>
      <w:r>
        <w:rPr>
          <w:noProof/>
        </w:rPr>
        <w:drawing>
          <wp:inline distT="0" distB="0" distL="0" distR="0" wp14:anchorId="66130EAE" wp14:editId="0D7F6AEF">
            <wp:extent cx="3842179" cy="2952750"/>
            <wp:effectExtent l="0" t="0" r="6350" b="0"/>
            <wp:docPr id="173655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263" name="Picture 1736552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3824" cy="3000125"/>
                    </a:xfrm>
                    <a:prstGeom prst="rect">
                      <a:avLst/>
                    </a:prstGeom>
                  </pic:spPr>
                </pic:pic>
              </a:graphicData>
            </a:graphic>
          </wp:inline>
        </w:drawing>
      </w:r>
    </w:p>
    <w:p w14:paraId="5DF7D5E7" w14:textId="77777777" w:rsidR="00967BEA" w:rsidRDefault="00967BEA" w:rsidP="00336D1C">
      <w:pPr>
        <w:spacing w:before="54" w:after="0" w:line="276" w:lineRule="auto"/>
        <w:rPr>
          <w:rFonts w:ascii="Cambria" w:hAnsi="Cambria"/>
          <w:sz w:val="20"/>
          <w:szCs w:val="20"/>
        </w:rPr>
      </w:pPr>
    </w:p>
    <w:p w14:paraId="644EBF52" w14:textId="1FBE54FE" w:rsidR="00967BEA" w:rsidRPr="00854BA8" w:rsidRDefault="00967BEA" w:rsidP="00967BEA">
      <w:pPr>
        <w:pStyle w:val="ListParagraph"/>
        <w:spacing w:before="54" w:after="0" w:line="276" w:lineRule="auto"/>
        <w:jc w:val="center"/>
        <w:rPr>
          <w:noProof/>
        </w:rPr>
      </w:pPr>
      <w:r w:rsidRPr="00854BA8">
        <w:rPr>
          <w:rFonts w:ascii="Cambria" w:hAnsi="Cambria"/>
          <w:b/>
          <w:bCs/>
          <w:sz w:val="20"/>
          <w:szCs w:val="20"/>
        </w:rPr>
        <w:t xml:space="preserve">Figure </w:t>
      </w:r>
      <w:r>
        <w:rPr>
          <w:rFonts w:ascii="Cambria" w:hAnsi="Cambria"/>
          <w:b/>
          <w:bCs/>
          <w:sz w:val="20"/>
          <w:szCs w:val="20"/>
        </w:rPr>
        <w:t>7</w:t>
      </w:r>
      <w:r w:rsidRPr="00854BA8">
        <w:rPr>
          <w:rFonts w:ascii="Cambria" w:hAnsi="Cambria"/>
          <w:b/>
          <w:bCs/>
          <w:sz w:val="20"/>
          <w:szCs w:val="20"/>
        </w:rPr>
        <w:t>:</w:t>
      </w:r>
      <w:r w:rsidRPr="00854BA8">
        <w:rPr>
          <w:rFonts w:ascii="Cambria" w:hAnsi="Cambria"/>
          <w:sz w:val="20"/>
          <w:szCs w:val="20"/>
        </w:rPr>
        <w:t xml:space="preserve"> </w:t>
      </w:r>
      <w:r>
        <w:rPr>
          <w:rFonts w:ascii="Cambria" w:hAnsi="Cambria"/>
          <w:sz w:val="20"/>
          <w:szCs w:val="20"/>
        </w:rPr>
        <w:t>Object Detection</w:t>
      </w:r>
    </w:p>
    <w:p w14:paraId="782ADEA9" w14:textId="77777777" w:rsidR="00967BEA" w:rsidRPr="00886EAE" w:rsidRDefault="00967BEA" w:rsidP="003F59F5">
      <w:pPr>
        <w:spacing w:before="54" w:after="0" w:line="276" w:lineRule="auto"/>
        <w:rPr>
          <w:rFonts w:ascii="Cambria" w:hAnsi="Cambria"/>
          <w:sz w:val="20"/>
          <w:szCs w:val="20"/>
        </w:rPr>
      </w:pPr>
    </w:p>
    <w:p w14:paraId="6D6FC6C2" w14:textId="34C6F2D5" w:rsidR="00967BEA" w:rsidRPr="00DA19EA" w:rsidRDefault="00DA52F4" w:rsidP="00DA19EA">
      <w:pPr>
        <w:pStyle w:val="ListParagraph"/>
        <w:numPr>
          <w:ilvl w:val="0"/>
          <w:numId w:val="18"/>
        </w:numPr>
        <w:spacing w:before="54" w:after="0" w:line="276" w:lineRule="auto"/>
        <w:jc w:val="center"/>
        <w:rPr>
          <w:rFonts w:ascii="Cambria" w:hAnsi="Cambria"/>
          <w:b/>
          <w:bCs/>
          <w:sz w:val="24"/>
          <w:szCs w:val="24"/>
        </w:rPr>
      </w:pPr>
      <w:r w:rsidRPr="00886EAE">
        <w:rPr>
          <w:rFonts w:ascii="Cambria" w:hAnsi="Cambria"/>
          <w:b/>
          <w:bCs/>
          <w:sz w:val="24"/>
          <w:szCs w:val="24"/>
        </w:rPr>
        <w:lastRenderedPageBreak/>
        <w:t>CONCLUSION</w:t>
      </w:r>
    </w:p>
    <w:p w14:paraId="440780A8" w14:textId="18D82F75" w:rsid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 xml:space="preserve">The proposed robotic control system leverages advanced object detection and </w:t>
      </w:r>
      <w:r w:rsidR="00B10FE7">
        <w:rPr>
          <w:rFonts w:ascii="Cambria" w:hAnsi="Cambria"/>
          <w:sz w:val="20"/>
          <w:szCs w:val="20"/>
        </w:rPr>
        <w:t>Accidental</w:t>
      </w:r>
      <w:r w:rsidRPr="006B7CCB">
        <w:rPr>
          <w:rFonts w:ascii="Cambria" w:hAnsi="Cambria"/>
          <w:sz w:val="20"/>
          <w:szCs w:val="20"/>
        </w:rPr>
        <w:t xml:space="preserve"> alert technologies to enhance the navigation, safety, and efficiency of robotic platforms across diverse applications. Integrating state-of-the-art computer vision algorithms, the system enables robots to perceive and understand their environment, identify obstacles, and interact intelligently in dynamic settings.</w:t>
      </w:r>
    </w:p>
    <w:p w14:paraId="6702855E" w14:textId="77777777" w:rsidR="00967BEA" w:rsidRPr="006B7CCB" w:rsidRDefault="00967BEA" w:rsidP="006B7CCB">
      <w:pPr>
        <w:spacing w:before="54" w:after="0" w:line="276" w:lineRule="auto"/>
        <w:jc w:val="both"/>
        <w:rPr>
          <w:rFonts w:ascii="Cambria" w:hAnsi="Cambria"/>
          <w:sz w:val="20"/>
          <w:szCs w:val="20"/>
        </w:rPr>
      </w:pPr>
    </w:p>
    <w:p w14:paraId="6EDF7885" w14:textId="23B552F0" w:rsidR="006B7CCB" w:rsidRPr="006B7CCB" w:rsidRDefault="006B7CCB" w:rsidP="006B7CCB">
      <w:pPr>
        <w:spacing w:before="54" w:after="0" w:line="276" w:lineRule="auto"/>
        <w:jc w:val="both"/>
        <w:rPr>
          <w:rFonts w:ascii="Cambria" w:hAnsi="Cambria"/>
          <w:sz w:val="20"/>
          <w:szCs w:val="20"/>
        </w:rPr>
      </w:pPr>
      <w:r w:rsidRPr="006B7CCB">
        <w:rPr>
          <w:rFonts w:ascii="Cambria" w:hAnsi="Cambria"/>
          <w:sz w:val="20"/>
          <w:szCs w:val="20"/>
        </w:rPr>
        <w:t xml:space="preserve">With a robust </w:t>
      </w:r>
      <w:r w:rsidR="00B10FE7">
        <w:rPr>
          <w:rFonts w:ascii="Cambria" w:hAnsi="Cambria"/>
          <w:sz w:val="20"/>
          <w:szCs w:val="20"/>
        </w:rPr>
        <w:t>Accidental</w:t>
      </w:r>
      <w:r w:rsidRPr="006B7CCB">
        <w:rPr>
          <w:rFonts w:ascii="Cambria" w:hAnsi="Cambria"/>
          <w:sz w:val="20"/>
          <w:szCs w:val="20"/>
        </w:rPr>
        <w:t xml:space="preserve"> alert mechanism, the system preemptively detects potential collision risks, triggering immediate corrective actions to ensure safe operation and minimize accident risks. Designed for modularity, scalability, and adaptability, the control architecture facilitates seamless integration with different robotic platforms, allowing operators to customize control parameters and optimize performance. </w:t>
      </w:r>
    </w:p>
    <w:p w14:paraId="1BE5FB5A" w14:textId="587FB988" w:rsidR="00967BEA" w:rsidRDefault="006B7CCB" w:rsidP="006B7CCB">
      <w:pPr>
        <w:spacing w:before="54" w:after="0" w:line="276" w:lineRule="auto"/>
        <w:jc w:val="both"/>
        <w:rPr>
          <w:rFonts w:ascii="Cambria" w:hAnsi="Cambria"/>
          <w:sz w:val="20"/>
          <w:szCs w:val="20"/>
        </w:rPr>
      </w:pPr>
      <w:r w:rsidRPr="006B7CCB">
        <w:rPr>
          <w:rFonts w:ascii="Cambria" w:hAnsi="Cambria"/>
          <w:sz w:val="20"/>
          <w:szCs w:val="20"/>
        </w:rPr>
        <w:t>Additionally, an intuitive user interface provides operators with real-time feedback and visualization tools for easy configuration and monitoring, ensuring smooth and efficient robotic operation.</w:t>
      </w:r>
    </w:p>
    <w:p w14:paraId="4D642EFC" w14:textId="77777777" w:rsidR="00967BEA" w:rsidRPr="006B7CCB" w:rsidRDefault="00967BEA" w:rsidP="006B7CCB">
      <w:pPr>
        <w:spacing w:before="54" w:after="0" w:line="276" w:lineRule="auto"/>
        <w:jc w:val="both"/>
        <w:rPr>
          <w:rFonts w:ascii="Cambria" w:hAnsi="Cambria"/>
          <w:sz w:val="20"/>
          <w:szCs w:val="20"/>
        </w:rPr>
      </w:pPr>
    </w:p>
    <w:p w14:paraId="24B2CD4B" w14:textId="6EB5A81E" w:rsidR="00DA52F4" w:rsidRDefault="00DA52F4" w:rsidP="009F6540">
      <w:pPr>
        <w:pStyle w:val="ListParagraph"/>
        <w:numPr>
          <w:ilvl w:val="0"/>
          <w:numId w:val="18"/>
        </w:numPr>
        <w:spacing w:before="54" w:after="0" w:line="276" w:lineRule="auto"/>
        <w:jc w:val="center"/>
        <w:rPr>
          <w:rFonts w:ascii="Cambria" w:hAnsi="Cambria"/>
          <w:b/>
          <w:bCs/>
          <w:sz w:val="24"/>
          <w:szCs w:val="24"/>
        </w:rPr>
      </w:pPr>
      <w:r w:rsidRPr="00886EAE">
        <w:rPr>
          <w:rFonts w:ascii="Cambria" w:hAnsi="Cambria"/>
          <w:b/>
          <w:bCs/>
          <w:sz w:val="24"/>
          <w:szCs w:val="24"/>
        </w:rPr>
        <w:t>REFERENCES</w:t>
      </w:r>
    </w:p>
    <w:p w14:paraId="0AF7D3D0" w14:textId="77777777" w:rsidR="00967BEA" w:rsidRPr="00886EAE" w:rsidRDefault="00967BEA" w:rsidP="00967BEA">
      <w:pPr>
        <w:pStyle w:val="ListParagraph"/>
        <w:spacing w:before="54" w:after="0" w:line="276" w:lineRule="auto"/>
        <w:rPr>
          <w:rFonts w:ascii="Cambria" w:hAnsi="Cambria"/>
          <w:b/>
          <w:bCs/>
          <w:sz w:val="24"/>
          <w:szCs w:val="24"/>
        </w:rPr>
      </w:pPr>
    </w:p>
    <w:p w14:paraId="64D1DBB3"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[1]</w:t>
      </w:r>
      <w:r w:rsidRPr="00665B07">
        <w:rPr>
          <w:rFonts w:ascii="Cambria" w:hAnsi="Cambria"/>
          <w:sz w:val="20"/>
          <w:szCs w:val="20"/>
        </w:rPr>
        <w:tab/>
        <w:t xml:space="preserve">S., Mohanapriya &amp; P., Natesan &amp; P., Indhumathi &amp; P., Mohanapriya &amp; R., Monisha. (2021). Object and lane </w:t>
      </w:r>
      <w:r w:rsidR="00BF250B">
        <w:rPr>
          <w:rFonts w:ascii="Cambria" w:hAnsi="Cambria"/>
          <w:sz w:val="20"/>
          <w:szCs w:val="20"/>
        </w:rPr>
        <w:t xml:space="preserve">        </w:t>
      </w:r>
    </w:p>
    <w:p w14:paraId="205387DF" w14:textId="77777777" w:rsidR="00BF250B"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detection for autonomous vehicle using YOLO V3 algorithm. AIP Conference Proceedings. 2387. 140009. </w:t>
      </w:r>
      <w:r>
        <w:rPr>
          <w:rFonts w:ascii="Cambria" w:hAnsi="Cambria"/>
          <w:sz w:val="20"/>
          <w:szCs w:val="20"/>
        </w:rPr>
        <w:t xml:space="preserve">  </w:t>
      </w:r>
    </w:p>
    <w:p w14:paraId="7F17AC6B" w14:textId="64867242" w:rsidR="00967BEA"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10.1063/5.0068836. </w:t>
      </w:r>
    </w:p>
    <w:p w14:paraId="12F68EEA"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[2]</w:t>
      </w:r>
      <w:r w:rsidRPr="00665B07">
        <w:rPr>
          <w:rFonts w:ascii="Cambria" w:hAnsi="Cambria"/>
          <w:sz w:val="20"/>
          <w:szCs w:val="20"/>
        </w:rPr>
        <w:tab/>
        <w:t xml:space="preserve">A., Shaikh &amp; Kureshi, Dr. (2020). Object Detection and Tracking using YOLO v3 Framework for Increased </w:t>
      </w:r>
    </w:p>
    <w:p w14:paraId="514FC330" w14:textId="77777777" w:rsidR="00BF250B"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Resolution Video. International Journal of Innovative Technology and Exploring Engineering. 9. 118-125. </w:t>
      </w:r>
    </w:p>
    <w:p w14:paraId="5D446779" w14:textId="427A0935"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10.35940/</w:t>
      </w:r>
      <w:proofErr w:type="gramStart"/>
      <w:r w:rsidR="00665B07" w:rsidRPr="00665B07">
        <w:rPr>
          <w:rFonts w:ascii="Cambria" w:hAnsi="Cambria"/>
          <w:sz w:val="20"/>
          <w:szCs w:val="20"/>
        </w:rPr>
        <w:t>ijitee.E</w:t>
      </w:r>
      <w:proofErr w:type="gramEnd"/>
      <w:r w:rsidR="00665B07" w:rsidRPr="00665B07">
        <w:rPr>
          <w:rFonts w:ascii="Cambria" w:hAnsi="Cambria"/>
          <w:sz w:val="20"/>
          <w:szCs w:val="20"/>
        </w:rPr>
        <w:t xml:space="preserve">3038.049620. </w:t>
      </w:r>
    </w:p>
    <w:p w14:paraId="079E0CC2"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[3]</w:t>
      </w:r>
      <w:r w:rsidRPr="00665B07">
        <w:rPr>
          <w:rFonts w:ascii="Cambria" w:hAnsi="Cambria"/>
          <w:sz w:val="20"/>
          <w:szCs w:val="20"/>
        </w:rPr>
        <w:tab/>
      </w:r>
      <w:proofErr w:type="spellStart"/>
      <w:r w:rsidRPr="00665B07">
        <w:rPr>
          <w:rFonts w:ascii="Cambria" w:hAnsi="Cambria"/>
          <w:sz w:val="20"/>
          <w:szCs w:val="20"/>
        </w:rPr>
        <w:t>Panthati</w:t>
      </w:r>
      <w:proofErr w:type="spellEnd"/>
      <w:r w:rsidRPr="00665B07">
        <w:rPr>
          <w:rFonts w:ascii="Cambria" w:hAnsi="Cambria"/>
          <w:sz w:val="20"/>
          <w:szCs w:val="20"/>
        </w:rPr>
        <w:t xml:space="preserve">, Jagadeesh. (2022). Traffic Object Detection and Distance Estimation Using YOLOv3. </w:t>
      </w:r>
    </w:p>
    <w:p w14:paraId="24CCF67F" w14:textId="68E4FF13"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10.4271/2022-28-0120. </w:t>
      </w:r>
    </w:p>
    <w:p w14:paraId="7700EA83"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[4]</w:t>
      </w:r>
      <w:r w:rsidRPr="00665B07">
        <w:rPr>
          <w:rFonts w:ascii="Cambria" w:hAnsi="Cambria"/>
          <w:sz w:val="20"/>
          <w:szCs w:val="20"/>
        </w:rPr>
        <w:tab/>
        <w:t xml:space="preserve">Givan, Daxton &amp; Hanshaw, Noah &amp; Choi, </w:t>
      </w:r>
      <w:proofErr w:type="spellStart"/>
      <w:r w:rsidRPr="00665B07">
        <w:rPr>
          <w:rFonts w:ascii="Cambria" w:hAnsi="Cambria"/>
          <w:sz w:val="20"/>
          <w:szCs w:val="20"/>
        </w:rPr>
        <w:t>Heejun</w:t>
      </w:r>
      <w:proofErr w:type="spellEnd"/>
      <w:r w:rsidRPr="00665B07">
        <w:rPr>
          <w:rFonts w:ascii="Cambria" w:hAnsi="Cambria"/>
          <w:sz w:val="20"/>
          <w:szCs w:val="20"/>
        </w:rPr>
        <w:t xml:space="preserve">. (2022). Application of Lane Navigation and Object </w:t>
      </w:r>
    </w:p>
    <w:p w14:paraId="6DD2B85E" w14:textId="24F0FF85"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Detection in a Deep-Learning Self-driving Car. 10.1007/978-3-030-98012-2_63. </w:t>
      </w:r>
    </w:p>
    <w:p w14:paraId="00C7FEFC"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[5]</w:t>
      </w:r>
      <w:r w:rsidRPr="00665B07">
        <w:rPr>
          <w:rFonts w:ascii="Cambria" w:hAnsi="Cambria"/>
          <w:sz w:val="20"/>
          <w:szCs w:val="20"/>
        </w:rPr>
        <w:tab/>
        <w:t xml:space="preserve">Lim, </w:t>
      </w:r>
      <w:proofErr w:type="spellStart"/>
      <w:r w:rsidRPr="00665B07">
        <w:rPr>
          <w:rFonts w:ascii="Cambria" w:hAnsi="Cambria"/>
          <w:sz w:val="20"/>
          <w:szCs w:val="20"/>
        </w:rPr>
        <w:t>Yuxiang</w:t>
      </w:r>
      <w:proofErr w:type="spellEnd"/>
      <w:r w:rsidRPr="00665B07">
        <w:rPr>
          <w:rFonts w:ascii="Cambria" w:hAnsi="Cambria"/>
          <w:sz w:val="20"/>
          <w:szCs w:val="20"/>
        </w:rPr>
        <w:t xml:space="preserve"> &amp; </w:t>
      </w:r>
      <w:proofErr w:type="spellStart"/>
      <w:r w:rsidRPr="00665B07">
        <w:rPr>
          <w:rFonts w:ascii="Cambria" w:hAnsi="Cambria"/>
          <w:sz w:val="20"/>
          <w:szCs w:val="20"/>
        </w:rPr>
        <w:t>Tiang</w:t>
      </w:r>
      <w:proofErr w:type="spellEnd"/>
      <w:r w:rsidRPr="00665B07">
        <w:rPr>
          <w:rFonts w:ascii="Cambria" w:hAnsi="Cambria"/>
          <w:sz w:val="20"/>
          <w:szCs w:val="20"/>
        </w:rPr>
        <w:t xml:space="preserve">, Sew &amp; Lim, Wei Hong &amp; Wong, Chin Hong &amp; Mastaneh, </w:t>
      </w:r>
      <w:proofErr w:type="spellStart"/>
      <w:r w:rsidRPr="00665B07">
        <w:rPr>
          <w:rFonts w:ascii="Cambria" w:hAnsi="Cambria"/>
          <w:sz w:val="20"/>
          <w:szCs w:val="20"/>
        </w:rPr>
        <w:t>Mokayef</w:t>
      </w:r>
      <w:proofErr w:type="spellEnd"/>
      <w:r w:rsidRPr="00665B07">
        <w:rPr>
          <w:rFonts w:ascii="Cambria" w:hAnsi="Cambria"/>
          <w:sz w:val="20"/>
          <w:szCs w:val="20"/>
        </w:rPr>
        <w:t xml:space="preserve"> &amp; Chong, K. &amp; Sun, </w:t>
      </w:r>
    </w:p>
    <w:p w14:paraId="724C8208" w14:textId="77777777" w:rsidR="00BF250B"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Bo. (2024). Object Detection in Autonomous Vehicles: A Performance Analysis. 10.1007/978-981-99-</w:t>
      </w:r>
      <w:r>
        <w:rPr>
          <w:rFonts w:ascii="Cambria" w:hAnsi="Cambria"/>
          <w:sz w:val="20"/>
          <w:szCs w:val="20"/>
        </w:rPr>
        <w:t xml:space="preserve">   </w:t>
      </w:r>
    </w:p>
    <w:p w14:paraId="09441547" w14:textId="7B78601D"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8498-5_21. </w:t>
      </w:r>
    </w:p>
    <w:p w14:paraId="74F7B03F"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[6]</w:t>
      </w:r>
      <w:r w:rsidRPr="00665B07">
        <w:rPr>
          <w:rFonts w:ascii="Cambria" w:hAnsi="Cambria"/>
          <w:sz w:val="20"/>
          <w:szCs w:val="20"/>
        </w:rPr>
        <w:tab/>
        <w:t xml:space="preserve">Wang, Rui &amp; Wang, Ziyue &amp; Xu, </w:t>
      </w:r>
      <w:proofErr w:type="spellStart"/>
      <w:r w:rsidRPr="00665B07">
        <w:rPr>
          <w:rFonts w:ascii="Cambria" w:hAnsi="Cambria"/>
          <w:sz w:val="20"/>
          <w:szCs w:val="20"/>
        </w:rPr>
        <w:t>Zhengwei</w:t>
      </w:r>
      <w:proofErr w:type="spellEnd"/>
      <w:r w:rsidRPr="00665B07">
        <w:rPr>
          <w:rFonts w:ascii="Cambria" w:hAnsi="Cambria"/>
          <w:sz w:val="20"/>
          <w:szCs w:val="20"/>
        </w:rPr>
        <w:t xml:space="preserve"> &amp; Wang, Chi &amp; Liu, Qiang &amp; Zhang, Yuxin. (2021). A Real-time </w:t>
      </w:r>
    </w:p>
    <w:p w14:paraId="70B47968" w14:textId="77777777" w:rsidR="00BF250B"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Object Detector for Autonomous Vehicles Based on YOLOv4. Computational Intelligence and </w:t>
      </w:r>
      <w:r>
        <w:rPr>
          <w:rFonts w:ascii="Cambria" w:hAnsi="Cambria"/>
          <w:sz w:val="20"/>
          <w:szCs w:val="20"/>
        </w:rPr>
        <w:t xml:space="preserve">  </w:t>
      </w:r>
    </w:p>
    <w:p w14:paraId="1D93EAB3" w14:textId="344DE0B5"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Neuroscience. 2021. 10.1155/2021/9218137. </w:t>
      </w:r>
    </w:p>
    <w:p w14:paraId="12D6FF6D"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[7]</w:t>
      </w:r>
      <w:r w:rsidRPr="00665B07">
        <w:rPr>
          <w:rFonts w:ascii="Cambria" w:hAnsi="Cambria"/>
          <w:sz w:val="20"/>
          <w:szCs w:val="20"/>
        </w:rPr>
        <w:tab/>
      </w:r>
      <w:proofErr w:type="spellStart"/>
      <w:r w:rsidRPr="00665B07">
        <w:rPr>
          <w:rFonts w:ascii="Cambria" w:hAnsi="Cambria"/>
          <w:sz w:val="20"/>
          <w:szCs w:val="20"/>
        </w:rPr>
        <w:t>Monteadora</w:t>
      </w:r>
      <w:proofErr w:type="spellEnd"/>
      <w:r w:rsidRPr="00665B07">
        <w:rPr>
          <w:rFonts w:ascii="Cambria" w:hAnsi="Cambria"/>
          <w:sz w:val="20"/>
          <w:szCs w:val="20"/>
        </w:rPr>
        <w:t xml:space="preserve"> Renzo (2022</w:t>
      </w:r>
      <w:proofErr w:type="gramStart"/>
      <w:r w:rsidRPr="00665B07">
        <w:rPr>
          <w:rFonts w:ascii="Cambria" w:hAnsi="Cambria"/>
          <w:sz w:val="20"/>
          <w:szCs w:val="20"/>
        </w:rPr>
        <w:t>).Ros</w:t>
      </w:r>
      <w:proofErr w:type="gramEnd"/>
      <w:r w:rsidRPr="00665B07">
        <w:rPr>
          <w:rFonts w:ascii="Cambria" w:hAnsi="Cambria"/>
          <w:sz w:val="20"/>
          <w:szCs w:val="20"/>
        </w:rPr>
        <w:t xml:space="preserve"> Based Self-Driving </w:t>
      </w:r>
      <w:proofErr w:type="spellStart"/>
      <w:r w:rsidRPr="00665B07">
        <w:rPr>
          <w:rFonts w:ascii="Cambria" w:hAnsi="Cambria"/>
          <w:sz w:val="20"/>
          <w:szCs w:val="20"/>
        </w:rPr>
        <w:t>Rc</w:t>
      </w:r>
      <w:proofErr w:type="spellEnd"/>
      <w:r w:rsidRPr="00665B07">
        <w:rPr>
          <w:rFonts w:ascii="Cambria" w:hAnsi="Cambria"/>
          <w:sz w:val="20"/>
          <w:szCs w:val="20"/>
        </w:rPr>
        <w:t xml:space="preserve"> Car with </w:t>
      </w:r>
      <w:proofErr w:type="spellStart"/>
      <w:r w:rsidRPr="00665B07">
        <w:rPr>
          <w:rFonts w:ascii="Cambria" w:hAnsi="Cambria"/>
          <w:sz w:val="20"/>
          <w:szCs w:val="20"/>
        </w:rPr>
        <w:t>Tensorrt</w:t>
      </w:r>
      <w:proofErr w:type="spellEnd"/>
      <w:r w:rsidRPr="00665B07">
        <w:rPr>
          <w:rFonts w:ascii="Cambria" w:hAnsi="Cambria"/>
          <w:sz w:val="20"/>
          <w:szCs w:val="20"/>
        </w:rPr>
        <w:t xml:space="preserve"> Integration In Reducing </w:t>
      </w:r>
    </w:p>
    <w:p w14:paraId="51AD115B" w14:textId="77777777" w:rsidR="00BF250B"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Behavioral Cloning Latency </w:t>
      </w:r>
      <w:proofErr w:type="gramStart"/>
      <w:r w:rsidR="00665B07" w:rsidRPr="00665B07">
        <w:rPr>
          <w:rFonts w:ascii="Cambria" w:hAnsi="Cambria"/>
          <w:sz w:val="20"/>
          <w:szCs w:val="20"/>
        </w:rPr>
        <w:t>And</w:t>
      </w:r>
      <w:proofErr w:type="gramEnd"/>
      <w:r w:rsidR="00665B07" w:rsidRPr="00665B07">
        <w:rPr>
          <w:rFonts w:ascii="Cambria" w:hAnsi="Cambria"/>
          <w:sz w:val="20"/>
          <w:szCs w:val="20"/>
        </w:rPr>
        <w:t xml:space="preserve"> Object Detection For </w:t>
      </w:r>
      <w:proofErr w:type="spellStart"/>
      <w:r w:rsidR="00665B07" w:rsidRPr="00665B07">
        <w:rPr>
          <w:rFonts w:ascii="Cambria" w:hAnsi="Cambria"/>
          <w:sz w:val="20"/>
          <w:szCs w:val="20"/>
        </w:rPr>
        <w:t>Collosion</w:t>
      </w:r>
      <w:proofErr w:type="spellEnd"/>
      <w:r w:rsidR="00665B07" w:rsidRPr="00665B07">
        <w:rPr>
          <w:rFonts w:ascii="Cambria" w:hAnsi="Cambria"/>
          <w:sz w:val="20"/>
          <w:szCs w:val="20"/>
        </w:rPr>
        <w:t xml:space="preserve"> Prevention.</w:t>
      </w:r>
    </w:p>
    <w:p w14:paraId="5AC2DD55" w14:textId="769490ED"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 10.13140/RG.2.2.</w:t>
      </w:r>
      <w:proofErr w:type="gramStart"/>
      <w:r w:rsidR="00665B07" w:rsidRPr="00665B07">
        <w:rPr>
          <w:rFonts w:ascii="Cambria" w:hAnsi="Cambria"/>
          <w:sz w:val="20"/>
          <w:szCs w:val="20"/>
        </w:rPr>
        <w:t>15364.60803..</w:t>
      </w:r>
      <w:proofErr w:type="gramEnd"/>
    </w:p>
    <w:p w14:paraId="6684F3E4"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[8]</w:t>
      </w:r>
      <w:r w:rsidRPr="00665B07">
        <w:rPr>
          <w:rFonts w:ascii="Cambria" w:hAnsi="Cambria"/>
          <w:sz w:val="20"/>
          <w:szCs w:val="20"/>
        </w:rPr>
        <w:tab/>
        <w:t xml:space="preserve">Hallan, Akul &amp; Rawat, Shreya &amp; Kumar, Sandeep &amp; </w:t>
      </w:r>
      <w:proofErr w:type="spellStart"/>
      <w:r w:rsidRPr="00665B07">
        <w:rPr>
          <w:rFonts w:ascii="Cambria" w:hAnsi="Cambria"/>
          <w:sz w:val="20"/>
          <w:szCs w:val="20"/>
        </w:rPr>
        <w:t>Ul</w:t>
      </w:r>
      <w:proofErr w:type="spellEnd"/>
      <w:r w:rsidRPr="00665B07">
        <w:rPr>
          <w:rFonts w:ascii="Cambria" w:hAnsi="Cambria"/>
          <w:sz w:val="20"/>
          <w:szCs w:val="20"/>
        </w:rPr>
        <w:t xml:space="preserve">-Haq, Ahsan &amp; Gandhar, Abhishek. (2020). Vehicle </w:t>
      </w:r>
    </w:p>
    <w:p w14:paraId="46E85916" w14:textId="4E26A33F" w:rsidR="00967BE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B10FE7">
        <w:rPr>
          <w:rFonts w:ascii="Cambria" w:hAnsi="Cambria"/>
          <w:sz w:val="20"/>
          <w:szCs w:val="20"/>
        </w:rPr>
        <w:t>Accidental</w:t>
      </w:r>
      <w:r w:rsidR="00665B07" w:rsidRPr="00665B07">
        <w:rPr>
          <w:rFonts w:ascii="Cambria" w:hAnsi="Cambria"/>
          <w:sz w:val="20"/>
          <w:szCs w:val="20"/>
        </w:rPr>
        <w:t xml:space="preserve"> Alert System. 24-30.</w:t>
      </w:r>
    </w:p>
    <w:p w14:paraId="3F861E47" w14:textId="77777777" w:rsidR="00BF250B" w:rsidRDefault="00665B07" w:rsidP="00665B07">
      <w:pPr>
        <w:widowControl w:val="0"/>
        <w:autoSpaceDE w:val="0"/>
        <w:autoSpaceDN w:val="0"/>
        <w:spacing w:before="60" w:after="0" w:line="276" w:lineRule="auto"/>
        <w:jc w:val="both"/>
        <w:rPr>
          <w:rFonts w:ascii="Cambria" w:hAnsi="Cambria"/>
          <w:sz w:val="20"/>
          <w:szCs w:val="20"/>
        </w:rPr>
      </w:pPr>
      <w:r w:rsidRPr="00665B07">
        <w:rPr>
          <w:rFonts w:ascii="Cambria" w:hAnsi="Cambria"/>
          <w:sz w:val="20"/>
          <w:szCs w:val="20"/>
        </w:rPr>
        <w:t>[9]</w:t>
      </w:r>
      <w:r w:rsidRPr="00665B07">
        <w:rPr>
          <w:rFonts w:ascii="Cambria" w:hAnsi="Cambria"/>
          <w:sz w:val="20"/>
          <w:szCs w:val="20"/>
        </w:rPr>
        <w:tab/>
        <w:t xml:space="preserve">Karuna, </w:t>
      </w:r>
      <w:proofErr w:type="spellStart"/>
      <w:r w:rsidRPr="00665B07">
        <w:rPr>
          <w:rFonts w:ascii="Cambria" w:hAnsi="Cambria"/>
          <w:sz w:val="20"/>
          <w:szCs w:val="20"/>
        </w:rPr>
        <w:t>Gotlur</w:t>
      </w:r>
      <w:proofErr w:type="spellEnd"/>
      <w:r w:rsidRPr="00665B07">
        <w:rPr>
          <w:rFonts w:ascii="Cambria" w:hAnsi="Cambria"/>
          <w:sz w:val="20"/>
          <w:szCs w:val="20"/>
        </w:rPr>
        <w:t xml:space="preserve"> &amp; Kumar, Ram &amp; Sai, </w:t>
      </w:r>
      <w:proofErr w:type="spellStart"/>
      <w:r w:rsidRPr="00665B07">
        <w:rPr>
          <w:rFonts w:ascii="Cambria" w:hAnsi="Cambria"/>
          <w:sz w:val="20"/>
          <w:szCs w:val="20"/>
        </w:rPr>
        <w:t>Vadlapatla</w:t>
      </w:r>
      <w:proofErr w:type="spellEnd"/>
      <w:r w:rsidRPr="00665B07">
        <w:rPr>
          <w:rFonts w:ascii="Cambria" w:hAnsi="Cambria"/>
          <w:sz w:val="20"/>
          <w:szCs w:val="20"/>
        </w:rPr>
        <w:t xml:space="preserve"> &amp; Abhishek, Jula &amp; Shashikanth, Mood &amp; Kashyap, Burra. </w:t>
      </w:r>
    </w:p>
    <w:p w14:paraId="74FE91A3" w14:textId="77777777" w:rsidR="00BF250B"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 xml:space="preserve">(2023). Motorcycle </w:t>
      </w:r>
      <w:r w:rsidR="00B10FE7">
        <w:rPr>
          <w:rFonts w:ascii="Cambria" w:hAnsi="Cambria"/>
          <w:sz w:val="20"/>
          <w:szCs w:val="20"/>
        </w:rPr>
        <w:t>Accidental</w:t>
      </w:r>
      <w:r w:rsidR="00665B07" w:rsidRPr="00665B07">
        <w:rPr>
          <w:rFonts w:ascii="Cambria" w:hAnsi="Cambria"/>
          <w:sz w:val="20"/>
          <w:szCs w:val="20"/>
        </w:rPr>
        <w:t xml:space="preserve"> Detection and Alert System using IoT. E3S Web of Conferences. 391. </w:t>
      </w:r>
      <w:r>
        <w:rPr>
          <w:rFonts w:ascii="Cambria" w:hAnsi="Cambria"/>
          <w:sz w:val="20"/>
          <w:szCs w:val="20"/>
        </w:rPr>
        <w:t xml:space="preserve"> </w:t>
      </w:r>
    </w:p>
    <w:p w14:paraId="6CA7E5F0" w14:textId="6244A2D1" w:rsidR="006C11CA" w:rsidRPr="00665B07" w:rsidRDefault="00BF250B" w:rsidP="00665B07">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65B07" w:rsidRPr="00665B07">
        <w:rPr>
          <w:rFonts w:ascii="Cambria" w:hAnsi="Cambria"/>
          <w:sz w:val="20"/>
          <w:szCs w:val="20"/>
        </w:rPr>
        <w:t>10.1051/e3sconf/202339101145.</w:t>
      </w:r>
    </w:p>
    <w:sectPr w:rsidR="006C11CA" w:rsidRPr="00665B07" w:rsidSect="00EB6E4A">
      <w:headerReference w:type="even" r:id="rId17"/>
      <w:headerReference w:type="default" r:id="rId18"/>
      <w:footerReference w:type="even" r:id="rId19"/>
      <w:footerReference w:type="default" r:id="rId20"/>
      <w:headerReference w:type="first" r:id="rId21"/>
      <w:footerReference w:type="first" r:id="rId22"/>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C028D" w14:textId="77777777" w:rsidR="00EB6E4A" w:rsidRDefault="00EB6E4A" w:rsidP="00C556D7">
      <w:pPr>
        <w:spacing w:after="0" w:line="240" w:lineRule="auto"/>
      </w:pPr>
      <w:r>
        <w:separator/>
      </w:r>
    </w:p>
  </w:endnote>
  <w:endnote w:type="continuationSeparator" w:id="0">
    <w:p w14:paraId="58EE8470" w14:textId="77777777" w:rsidR="00EB6E4A" w:rsidRDefault="00EB6E4A"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E0432" w14:textId="77777777" w:rsidR="00197E69" w:rsidRDefault="00197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9164" w14:textId="41D6AC6B" w:rsidR="0000775C" w:rsidRPr="0090504D" w:rsidRDefault="00000000"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886EAE">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663" w14:textId="77777777" w:rsidR="00197E69" w:rsidRDefault="00197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567F0" w14:textId="77777777" w:rsidR="00EB6E4A" w:rsidRDefault="00EB6E4A" w:rsidP="00C556D7">
      <w:pPr>
        <w:spacing w:after="0" w:line="240" w:lineRule="auto"/>
      </w:pPr>
      <w:r>
        <w:separator/>
      </w:r>
    </w:p>
  </w:footnote>
  <w:footnote w:type="continuationSeparator" w:id="0">
    <w:p w14:paraId="741D8613" w14:textId="77777777" w:rsidR="00EB6E4A" w:rsidRDefault="00EB6E4A"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B7E89" w14:textId="77777777" w:rsidR="00197E69" w:rsidRDefault="00197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3536" w14:textId="520529D0"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575541">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proofErr w:type="gramStart"/>
    <w:r w:rsidRPr="0093570B">
      <w:rPr>
        <w:rFonts w:ascii="Cambria Math" w:hAnsi="Cambria Math" w:cs="Mangal"/>
        <w:b/>
        <w:color w:val="00B050"/>
        <w:sz w:val="24"/>
        <w:szCs w:val="24"/>
        <w:lang w:val="fr-FR" w:bidi="mr-IN"/>
      </w:rPr>
      <w:t>e</w:t>
    </w:r>
    <w:proofErr w:type="gramEnd"/>
    <w:r w:rsidRPr="0093570B">
      <w:rPr>
        <w:rFonts w:ascii="Cambria Math" w:hAnsi="Cambria Math" w:cs="Mangal"/>
        <w:b/>
        <w:color w:val="00B050"/>
        <w:sz w:val="24"/>
        <w:szCs w:val="24"/>
        <w:lang w:val="fr-FR" w:bidi="mr-IN"/>
      </w:rPr>
      <w:t>-ISSN: 2582-5208</w:t>
    </w:r>
  </w:p>
  <w:p w14:paraId="28EB3036" w14:textId="6877ABC2"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 xml:space="preserve">International </w:t>
    </w:r>
    <w:proofErr w:type="spellStart"/>
    <w:r w:rsidRPr="0093570B">
      <w:rPr>
        <w:rFonts w:ascii="Cambria Math" w:hAnsi="Cambria Math" w:cs="Mangal"/>
        <w:b/>
        <w:color w:val="00B050"/>
        <w:sz w:val="25"/>
        <w:szCs w:val="25"/>
        <w:lang w:val="fr-FR" w:bidi="mr-IN"/>
      </w:rPr>
      <w:t>Research</w:t>
    </w:r>
    <w:proofErr w:type="spellEnd"/>
    <w:r w:rsidRPr="0093570B">
      <w:rPr>
        <w:rFonts w:ascii="Cambria Math" w:hAnsi="Cambria Math" w:cs="Mangal"/>
        <w:b/>
        <w:color w:val="00B050"/>
        <w:sz w:val="25"/>
        <w:szCs w:val="25"/>
        <w:lang w:val="fr-FR" w:bidi="mr-IN"/>
      </w:rPr>
      <w:t xml:space="preserve"> Journal </w:t>
    </w:r>
    <w:proofErr w:type="gramStart"/>
    <w:r w:rsidRPr="0093570B">
      <w:rPr>
        <w:rFonts w:ascii="Cambria Math" w:hAnsi="Cambria Math" w:cs="Mangal"/>
        <w:b/>
        <w:color w:val="00B050"/>
        <w:sz w:val="25"/>
        <w:szCs w:val="25"/>
        <w:lang w:val="fr-FR" w:bidi="mr-IN"/>
      </w:rPr>
      <w:t xml:space="preserve">of </w:t>
    </w:r>
    <w:r w:rsidR="00575541">
      <w:rPr>
        <w:rFonts w:ascii="Cambria Math" w:hAnsi="Cambria Math" w:cs="Mangal"/>
        <w:b/>
        <w:color w:val="00B050"/>
        <w:sz w:val="25"/>
        <w:szCs w:val="25"/>
        <w:lang w:val="fr-FR" w:bidi="mr-IN"/>
      </w:rPr>
      <w:t xml:space="preserve"> </w:t>
    </w:r>
    <w:proofErr w:type="spellStart"/>
    <w:r w:rsidRPr="0093570B">
      <w:rPr>
        <w:rFonts w:ascii="Cambria Math" w:hAnsi="Cambria Math" w:cs="Mangal"/>
        <w:b/>
        <w:color w:val="00B050"/>
        <w:sz w:val="25"/>
        <w:szCs w:val="25"/>
        <w:lang w:val="fr-FR" w:bidi="mr-IN"/>
      </w:rPr>
      <w:t>Modernization</w:t>
    </w:r>
    <w:proofErr w:type="spellEnd"/>
    <w:proofErr w:type="gramEnd"/>
    <w:r w:rsidRPr="0093570B">
      <w:rPr>
        <w:rFonts w:ascii="Cambria Math" w:hAnsi="Cambria Math" w:cs="Mangal"/>
        <w:b/>
        <w:color w:val="00B050"/>
        <w:sz w:val="25"/>
        <w:szCs w:val="25"/>
        <w:lang w:val="fr-FR" w:bidi="mr-IN"/>
      </w:rPr>
      <w:t xml:space="preserve"> in Engineering </w:t>
    </w:r>
    <w:r w:rsidR="00575541">
      <w:rPr>
        <w:rFonts w:ascii="Cambria Math" w:hAnsi="Cambria Math" w:cs="Mangal"/>
        <w:b/>
        <w:color w:val="00B050"/>
        <w:sz w:val="25"/>
        <w:szCs w:val="25"/>
        <w:lang w:val="fr-FR" w:bidi="mr-IN"/>
      </w:rPr>
      <w:t xml:space="preserve"> </w:t>
    </w:r>
    <w:proofErr w:type="spellStart"/>
    <w:r w:rsidRPr="0093570B">
      <w:rPr>
        <w:rFonts w:ascii="Cambria Math" w:hAnsi="Cambria Math" w:cs="Mangal"/>
        <w:b/>
        <w:color w:val="00B050"/>
        <w:sz w:val="25"/>
        <w:szCs w:val="25"/>
        <w:lang w:val="fr-FR" w:bidi="mr-IN"/>
      </w:rPr>
      <w:t>Technology</w:t>
    </w:r>
    <w:proofErr w:type="spellEnd"/>
    <w:r w:rsidRPr="0093570B">
      <w:rPr>
        <w:rFonts w:ascii="Cambria Math" w:hAnsi="Cambria Math" w:cs="Mangal"/>
        <w:b/>
        <w:color w:val="00B050"/>
        <w:sz w:val="25"/>
        <w:szCs w:val="25"/>
        <w:lang w:val="fr-FR" w:bidi="mr-IN"/>
      </w:rPr>
      <w:t xml:space="preserve">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proofErr w:type="gramStart"/>
    <w:r w:rsidRPr="0093570B">
      <w:rPr>
        <w:rFonts w:ascii="Times New Roman" w:hAnsi="Times New Roman" w:cs="Times New Roman"/>
        <w:b/>
        <w:color w:val="1F497D"/>
        <w:sz w:val="24"/>
        <w:szCs w:val="20"/>
        <w:lang w:bidi="mr-IN"/>
      </w:rPr>
      <w:t>( Peer</w:t>
    </w:r>
    <w:proofErr w:type="gramEnd"/>
    <w:r w:rsidRPr="0093570B">
      <w:rPr>
        <w:rFonts w:ascii="Times New Roman" w:hAnsi="Times New Roman" w:cs="Times New Roman"/>
        <w:b/>
        <w:color w:val="1F497D"/>
        <w:sz w:val="24"/>
        <w:szCs w:val="20"/>
        <w:lang w:bidi="mr-IN"/>
      </w:rPr>
      <w:t>-Reviewed, Open Access, Fully Refereed International Journal )</w:t>
    </w:r>
  </w:p>
  <w:p w14:paraId="50EBFB87" w14:textId="46D5E029"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proofErr w:type="gramStart"/>
    <w:r>
      <w:rPr>
        <w:rFonts w:ascii="Times New Roman" w:hAnsi="Times New Roman" w:cs="Times New Roman"/>
        <w:b/>
        <w:color w:val="1F497D"/>
        <w:sz w:val="24"/>
        <w:szCs w:val="20"/>
        <w:lang w:val="fr-FR" w:bidi="mr-IN"/>
      </w:rPr>
      <w:t>Volume:</w:t>
    </w:r>
    <w:proofErr w:type="gramEnd"/>
    <w:r>
      <w:rPr>
        <w:rFonts w:ascii="Times New Roman" w:hAnsi="Times New Roman" w:cs="Times New Roman"/>
        <w:b/>
        <w:color w:val="1F497D"/>
        <w:sz w:val="24"/>
        <w:szCs w:val="20"/>
        <w:lang w:val="fr-FR" w:bidi="mr-IN"/>
      </w:rPr>
      <w:t>0</w:t>
    </w:r>
    <w:r w:rsidR="00FB5386">
      <w:rPr>
        <w:rFonts w:ascii="Times New Roman" w:hAnsi="Times New Roman" w:cs="Times New Roman"/>
        <w:b/>
        <w:color w:val="1F497D"/>
        <w:sz w:val="24"/>
        <w:szCs w:val="20"/>
        <w:lang w:val="fr-FR" w:bidi="mr-IN"/>
      </w:rPr>
      <w:t>6</w:t>
    </w:r>
    <w:r>
      <w:rPr>
        <w:rFonts w:ascii="Times New Roman" w:hAnsi="Times New Roman" w:cs="Times New Roman"/>
        <w:b/>
        <w:color w:val="1F497D"/>
        <w:sz w:val="24"/>
        <w:szCs w:val="20"/>
        <w:lang w:val="fr-FR" w:bidi="mr-IN"/>
      </w:rPr>
      <w:t>/Issue:</w:t>
    </w:r>
    <w:r w:rsidR="00886EAE">
      <w:rPr>
        <w:rFonts w:ascii="Times New Roman" w:hAnsi="Times New Roman" w:cs="Times New Roman"/>
        <w:b/>
        <w:color w:val="1F497D"/>
        <w:sz w:val="24"/>
        <w:szCs w:val="20"/>
        <w:lang w:val="fr-FR" w:bidi="mr-IN"/>
      </w:rPr>
      <w:t>05</w:t>
    </w:r>
    <w:r w:rsidR="00463B63">
      <w:rPr>
        <w:rFonts w:ascii="Times New Roman" w:hAnsi="Times New Roman" w:cs="Times New Roman"/>
        <w:b/>
        <w:color w:val="1F497D"/>
        <w:sz w:val="24"/>
        <w:szCs w:val="20"/>
        <w:lang w:val="fr-FR" w:bidi="mr-IN"/>
      </w:rPr>
      <w:t>/</w:t>
    </w:r>
    <w:r w:rsidR="00886EAE">
      <w:rPr>
        <w:rFonts w:ascii="Times New Roman" w:hAnsi="Times New Roman" w:cs="Times New Roman"/>
        <w:b/>
        <w:color w:val="1F497D"/>
        <w:sz w:val="24"/>
        <w:szCs w:val="20"/>
        <w:lang w:val="fr-FR" w:bidi="mr-IN"/>
      </w:rPr>
      <w:t>May</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FB5386">
      <w:rPr>
        <w:rFonts w:ascii="Times New Roman" w:hAnsi="Times New Roman" w:cs="Times New Roman"/>
        <w:b/>
        <w:color w:val="1F497D"/>
        <w:sz w:val="24"/>
        <w:szCs w:val="20"/>
        <w:lang w:val="fr-FR" w:bidi="mr-IN"/>
      </w:rPr>
      <w:t>4</w:t>
    </w:r>
    <w:r w:rsidR="0059491F">
      <w:rPr>
        <w:rFonts w:ascii="Times New Roman" w:hAnsi="Times New Roman" w:cs="Times New Roman"/>
        <w:b/>
        <w:color w:val="1F497D"/>
        <w:sz w:val="24"/>
        <w:szCs w:val="20"/>
        <w:lang w:val="fr-FR" w:bidi="mr-IN"/>
      </w:rPr>
      <w:t xml:space="preserve">  </w:t>
    </w:r>
    <w:r w:rsidR="00B56B57">
      <w:rPr>
        <w:rFonts w:ascii="Times New Roman" w:hAnsi="Times New Roman" w:cs="Times New Roman"/>
        <w:b/>
        <w:color w:val="1F497D"/>
        <w:sz w:val="24"/>
        <w:szCs w:val="20"/>
        <w:lang w:val="fr-FR" w:bidi="mr-IN"/>
      </w:rPr>
      <w:t xml:space="preserve">         </w:t>
    </w:r>
    <w:r w:rsidR="00886EAE">
      <w:rPr>
        <w:rFonts w:ascii="Times New Roman" w:hAnsi="Times New Roman" w:cs="Times New Roman"/>
        <w:b/>
        <w:color w:val="1F497D"/>
        <w:sz w:val="24"/>
        <w:szCs w:val="20"/>
        <w:lang w:val="fr-FR" w:bidi="mr-IN"/>
      </w:rPr>
      <w:t xml:space="preserve"> </w:t>
    </w:r>
    <w:r w:rsidR="00FB5386">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Impact Factor- </w:t>
    </w:r>
    <w:r w:rsidR="00A0450B">
      <w:rPr>
        <w:rFonts w:ascii="Times New Roman" w:hAnsi="Times New Roman" w:cs="Times New Roman"/>
        <w:b/>
        <w:color w:val="1F497D"/>
        <w:sz w:val="24"/>
        <w:szCs w:val="20"/>
        <w:lang w:val="fr-FR" w:bidi="mr-IN"/>
      </w:rPr>
      <w:t>7.868</w:t>
    </w:r>
    <w:r w:rsidR="007F5865">
      <w:rPr>
        <w:rFonts w:ascii="Times New Roman" w:hAnsi="Times New Roman" w:cs="Times New Roman"/>
        <w:b/>
        <w:color w:val="1F497D"/>
        <w:sz w:val="24"/>
        <w:szCs w:val="20"/>
        <w:lang w:val="fr-FR" w:bidi="mr-IN"/>
      </w:rPr>
      <w:t xml:space="preserve">     </w:t>
    </w:r>
    <w:r w:rsidR="00197E69">
      <w:rPr>
        <w:rFonts w:ascii="Times New Roman" w:hAnsi="Times New Roman" w:cs="Times New Roman"/>
        <w:b/>
        <w:color w:val="1F497D"/>
        <w:sz w:val="24"/>
        <w:szCs w:val="20"/>
        <w:lang w:val="fr-FR" w:bidi="mr-IN"/>
      </w:rPr>
      <w:t xml:space="preserve"> </w:t>
    </w:r>
    <w:r w:rsidR="00E122D0">
      <w:rPr>
        <w:rFonts w:ascii="Times New Roman" w:hAnsi="Times New Roman" w:cs="Times New Roman"/>
        <w:b/>
        <w:color w:val="1F497D"/>
        <w:sz w:val="24"/>
        <w:szCs w:val="20"/>
        <w:lang w:val="fr-FR" w:bidi="mr-IN"/>
      </w:rPr>
      <w:t xml:space="preserve">    </w:t>
    </w:r>
    <w:r w:rsidR="00530351">
      <w:rPr>
        <w:rFonts w:ascii="Times New Roman" w:hAnsi="Times New Roman" w:cs="Times New Roman"/>
        <w:b/>
        <w:color w:val="1F497D"/>
        <w:sz w:val="24"/>
        <w:szCs w:val="20"/>
        <w:lang w:val="fr-FR" w:bidi="mr-IN"/>
      </w:rPr>
      <w:t xml:space="preserve">   </w:t>
    </w:r>
    <w:r w:rsidR="00FB5386">
      <w:rPr>
        <w:rFonts w:ascii="Times New Roman" w:hAnsi="Times New Roman" w:cs="Times New Roman"/>
        <w:b/>
        <w:color w:val="1F497D"/>
        <w:sz w:val="24"/>
        <w:szCs w:val="20"/>
        <w:lang w:val="fr-FR" w:bidi="mr-IN"/>
      </w:rPr>
      <w:t xml:space="preserve">      </w:t>
    </w:r>
    <w:r w:rsidR="00530351">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146E6" w14:textId="77777777" w:rsidR="00197E69" w:rsidRDefault="00197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09208FBE"/>
    <w:lvl w:ilvl="0" w:tplc="F5C8BC0A">
      <w:start w:val="1"/>
      <w:numFmt w:val="upperRoman"/>
      <w:lvlText w:val="%1."/>
      <w:lvlJc w:val="right"/>
      <w:pPr>
        <w:ind w:left="720" w:hanging="360"/>
      </w:pPr>
      <w:rPr>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575F8"/>
    <w:multiLevelType w:val="hybridMultilevel"/>
    <w:tmpl w:val="5766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E35FB"/>
    <w:multiLevelType w:val="hybridMultilevel"/>
    <w:tmpl w:val="5FD29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85145">
    <w:abstractNumId w:val="9"/>
  </w:num>
  <w:num w:numId="2" w16cid:durableId="1013532539">
    <w:abstractNumId w:val="6"/>
  </w:num>
  <w:num w:numId="3" w16cid:durableId="1833250450">
    <w:abstractNumId w:val="12"/>
  </w:num>
  <w:num w:numId="4" w16cid:durableId="1776246961">
    <w:abstractNumId w:val="13"/>
  </w:num>
  <w:num w:numId="5" w16cid:durableId="522210265">
    <w:abstractNumId w:val="8"/>
  </w:num>
  <w:num w:numId="6" w16cid:durableId="852492753">
    <w:abstractNumId w:val="16"/>
  </w:num>
  <w:num w:numId="7" w16cid:durableId="1222711119">
    <w:abstractNumId w:val="1"/>
  </w:num>
  <w:num w:numId="8" w16cid:durableId="1220089727">
    <w:abstractNumId w:val="20"/>
  </w:num>
  <w:num w:numId="9" w16cid:durableId="491024180">
    <w:abstractNumId w:val="0"/>
  </w:num>
  <w:num w:numId="10" w16cid:durableId="2011447508">
    <w:abstractNumId w:val="5"/>
  </w:num>
  <w:num w:numId="11" w16cid:durableId="2109038879">
    <w:abstractNumId w:val="18"/>
  </w:num>
  <w:num w:numId="12" w16cid:durableId="1851020550">
    <w:abstractNumId w:val="15"/>
  </w:num>
  <w:num w:numId="13" w16cid:durableId="1620450727">
    <w:abstractNumId w:val="11"/>
  </w:num>
  <w:num w:numId="14" w16cid:durableId="850413377">
    <w:abstractNumId w:val="3"/>
  </w:num>
  <w:num w:numId="15" w16cid:durableId="380599306">
    <w:abstractNumId w:val="17"/>
  </w:num>
  <w:num w:numId="16" w16cid:durableId="679551682">
    <w:abstractNumId w:val="10"/>
  </w:num>
  <w:num w:numId="17" w16cid:durableId="486553802">
    <w:abstractNumId w:val="14"/>
  </w:num>
  <w:num w:numId="18" w16cid:durableId="87049048">
    <w:abstractNumId w:val="2"/>
  </w:num>
  <w:num w:numId="19" w16cid:durableId="1952975365">
    <w:abstractNumId w:val="19"/>
  </w:num>
  <w:num w:numId="20" w16cid:durableId="1648392791">
    <w:abstractNumId w:val="7"/>
  </w:num>
  <w:num w:numId="21" w16cid:durableId="469791469">
    <w:abstractNumId w:val="21"/>
  </w:num>
  <w:num w:numId="22" w16cid:durableId="1976829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2102"/>
    <w:rsid w:val="000056AE"/>
    <w:rsid w:val="0000775C"/>
    <w:rsid w:val="000100F0"/>
    <w:rsid w:val="00042DF3"/>
    <w:rsid w:val="00062B06"/>
    <w:rsid w:val="00066A7A"/>
    <w:rsid w:val="000717AD"/>
    <w:rsid w:val="00081E20"/>
    <w:rsid w:val="000846F5"/>
    <w:rsid w:val="00091059"/>
    <w:rsid w:val="00095D77"/>
    <w:rsid w:val="000A3933"/>
    <w:rsid w:val="000A5BB0"/>
    <w:rsid w:val="000B1932"/>
    <w:rsid w:val="000B2931"/>
    <w:rsid w:val="000B7671"/>
    <w:rsid w:val="000C2D11"/>
    <w:rsid w:val="000C7AA9"/>
    <w:rsid w:val="000D7425"/>
    <w:rsid w:val="000D79A3"/>
    <w:rsid w:val="000E5718"/>
    <w:rsid w:val="000F2747"/>
    <w:rsid w:val="000F2DCD"/>
    <w:rsid w:val="0010160E"/>
    <w:rsid w:val="00115146"/>
    <w:rsid w:val="00123A5C"/>
    <w:rsid w:val="0012494B"/>
    <w:rsid w:val="00127B8C"/>
    <w:rsid w:val="00130820"/>
    <w:rsid w:val="0013642C"/>
    <w:rsid w:val="001371BD"/>
    <w:rsid w:val="00140E84"/>
    <w:rsid w:val="0014571A"/>
    <w:rsid w:val="00156C71"/>
    <w:rsid w:val="00157BEC"/>
    <w:rsid w:val="001669B3"/>
    <w:rsid w:val="00167C79"/>
    <w:rsid w:val="0017211F"/>
    <w:rsid w:val="001814AA"/>
    <w:rsid w:val="00187922"/>
    <w:rsid w:val="0019578B"/>
    <w:rsid w:val="00197E69"/>
    <w:rsid w:val="001C0F2F"/>
    <w:rsid w:val="001C15A0"/>
    <w:rsid w:val="001C75F5"/>
    <w:rsid w:val="001C79E9"/>
    <w:rsid w:val="001D095B"/>
    <w:rsid w:val="001D1DD3"/>
    <w:rsid w:val="001E4A2E"/>
    <w:rsid w:val="001F0BB1"/>
    <w:rsid w:val="00205839"/>
    <w:rsid w:val="00205A73"/>
    <w:rsid w:val="00206DE4"/>
    <w:rsid w:val="00227FA8"/>
    <w:rsid w:val="002426D5"/>
    <w:rsid w:val="00263A55"/>
    <w:rsid w:val="002650CA"/>
    <w:rsid w:val="00273038"/>
    <w:rsid w:val="002943C1"/>
    <w:rsid w:val="002A0D44"/>
    <w:rsid w:val="002A316E"/>
    <w:rsid w:val="002E4877"/>
    <w:rsid w:val="002E72CF"/>
    <w:rsid w:val="002E7408"/>
    <w:rsid w:val="002F3187"/>
    <w:rsid w:val="002F43A5"/>
    <w:rsid w:val="003141D1"/>
    <w:rsid w:val="003265E6"/>
    <w:rsid w:val="00336D1C"/>
    <w:rsid w:val="00347C82"/>
    <w:rsid w:val="00350F8D"/>
    <w:rsid w:val="00361C3F"/>
    <w:rsid w:val="00363185"/>
    <w:rsid w:val="003656D1"/>
    <w:rsid w:val="003856A1"/>
    <w:rsid w:val="00387EC4"/>
    <w:rsid w:val="00392E5A"/>
    <w:rsid w:val="003A3AED"/>
    <w:rsid w:val="003A605A"/>
    <w:rsid w:val="003B13EB"/>
    <w:rsid w:val="003B34DD"/>
    <w:rsid w:val="003C154C"/>
    <w:rsid w:val="003C3221"/>
    <w:rsid w:val="003C4071"/>
    <w:rsid w:val="003D2120"/>
    <w:rsid w:val="003E2ECA"/>
    <w:rsid w:val="003E49D7"/>
    <w:rsid w:val="003E7930"/>
    <w:rsid w:val="003F59F5"/>
    <w:rsid w:val="003F6F2B"/>
    <w:rsid w:val="004161D7"/>
    <w:rsid w:val="0044570C"/>
    <w:rsid w:val="00446FEA"/>
    <w:rsid w:val="00450069"/>
    <w:rsid w:val="004623B5"/>
    <w:rsid w:val="00463B63"/>
    <w:rsid w:val="0048549C"/>
    <w:rsid w:val="0048603E"/>
    <w:rsid w:val="004943C2"/>
    <w:rsid w:val="004960D6"/>
    <w:rsid w:val="00496A8A"/>
    <w:rsid w:val="004A26D4"/>
    <w:rsid w:val="004A52B3"/>
    <w:rsid w:val="004B0E1D"/>
    <w:rsid w:val="004C2ECF"/>
    <w:rsid w:val="004C69E8"/>
    <w:rsid w:val="004D5813"/>
    <w:rsid w:val="004D5DC8"/>
    <w:rsid w:val="004D5FF5"/>
    <w:rsid w:val="004D6948"/>
    <w:rsid w:val="00505045"/>
    <w:rsid w:val="00513BF5"/>
    <w:rsid w:val="005165E7"/>
    <w:rsid w:val="00524B78"/>
    <w:rsid w:val="005256A9"/>
    <w:rsid w:val="00526DDB"/>
    <w:rsid w:val="00530351"/>
    <w:rsid w:val="005338E6"/>
    <w:rsid w:val="00555EDD"/>
    <w:rsid w:val="00557B92"/>
    <w:rsid w:val="00566D80"/>
    <w:rsid w:val="00575541"/>
    <w:rsid w:val="0059491F"/>
    <w:rsid w:val="005A48C2"/>
    <w:rsid w:val="005B3887"/>
    <w:rsid w:val="005B5F83"/>
    <w:rsid w:val="005B73A4"/>
    <w:rsid w:val="005C1D19"/>
    <w:rsid w:val="005D265F"/>
    <w:rsid w:val="005E4F97"/>
    <w:rsid w:val="006110CA"/>
    <w:rsid w:val="00617A82"/>
    <w:rsid w:val="00632466"/>
    <w:rsid w:val="00633CDF"/>
    <w:rsid w:val="006413AE"/>
    <w:rsid w:val="00645943"/>
    <w:rsid w:val="00665B07"/>
    <w:rsid w:val="00690A1B"/>
    <w:rsid w:val="006918DA"/>
    <w:rsid w:val="006962A4"/>
    <w:rsid w:val="006A5E5C"/>
    <w:rsid w:val="006B7CCB"/>
    <w:rsid w:val="006C11CA"/>
    <w:rsid w:val="006D7E62"/>
    <w:rsid w:val="006F51F4"/>
    <w:rsid w:val="00732B32"/>
    <w:rsid w:val="00756E86"/>
    <w:rsid w:val="00767719"/>
    <w:rsid w:val="007813C9"/>
    <w:rsid w:val="007B170D"/>
    <w:rsid w:val="007B6E91"/>
    <w:rsid w:val="007D5C9A"/>
    <w:rsid w:val="007E5515"/>
    <w:rsid w:val="007E75BA"/>
    <w:rsid w:val="007E79D6"/>
    <w:rsid w:val="007F4C35"/>
    <w:rsid w:val="007F5865"/>
    <w:rsid w:val="007F6CE4"/>
    <w:rsid w:val="00803256"/>
    <w:rsid w:val="00806F19"/>
    <w:rsid w:val="00814B7E"/>
    <w:rsid w:val="00826D53"/>
    <w:rsid w:val="00837A71"/>
    <w:rsid w:val="00854BA8"/>
    <w:rsid w:val="00855648"/>
    <w:rsid w:val="00861EE8"/>
    <w:rsid w:val="008741D3"/>
    <w:rsid w:val="00880D03"/>
    <w:rsid w:val="00886EAE"/>
    <w:rsid w:val="00895299"/>
    <w:rsid w:val="008A72D8"/>
    <w:rsid w:val="008A74F7"/>
    <w:rsid w:val="008B5B88"/>
    <w:rsid w:val="008C7F5F"/>
    <w:rsid w:val="008D1F25"/>
    <w:rsid w:val="008E0A9F"/>
    <w:rsid w:val="009039C1"/>
    <w:rsid w:val="0090504D"/>
    <w:rsid w:val="00905466"/>
    <w:rsid w:val="00912170"/>
    <w:rsid w:val="0091436C"/>
    <w:rsid w:val="0093005F"/>
    <w:rsid w:val="0093478F"/>
    <w:rsid w:val="00941A43"/>
    <w:rsid w:val="0094277C"/>
    <w:rsid w:val="009446C5"/>
    <w:rsid w:val="0094642D"/>
    <w:rsid w:val="00954F79"/>
    <w:rsid w:val="00967BEA"/>
    <w:rsid w:val="00971033"/>
    <w:rsid w:val="00980284"/>
    <w:rsid w:val="009A49D4"/>
    <w:rsid w:val="009C06A4"/>
    <w:rsid w:val="009C713B"/>
    <w:rsid w:val="009D2028"/>
    <w:rsid w:val="009E1C30"/>
    <w:rsid w:val="009E2E5C"/>
    <w:rsid w:val="009E4C96"/>
    <w:rsid w:val="009E4D95"/>
    <w:rsid w:val="009E7E3D"/>
    <w:rsid w:val="009F1339"/>
    <w:rsid w:val="009F6540"/>
    <w:rsid w:val="00A0162A"/>
    <w:rsid w:val="00A01DDE"/>
    <w:rsid w:val="00A0450B"/>
    <w:rsid w:val="00A4268C"/>
    <w:rsid w:val="00A42836"/>
    <w:rsid w:val="00A50D87"/>
    <w:rsid w:val="00A61FC8"/>
    <w:rsid w:val="00A66F99"/>
    <w:rsid w:val="00A71E07"/>
    <w:rsid w:val="00A730E3"/>
    <w:rsid w:val="00A846B7"/>
    <w:rsid w:val="00A921E2"/>
    <w:rsid w:val="00A95514"/>
    <w:rsid w:val="00AA1805"/>
    <w:rsid w:val="00AB1E91"/>
    <w:rsid w:val="00AB6D85"/>
    <w:rsid w:val="00AC095F"/>
    <w:rsid w:val="00AC432D"/>
    <w:rsid w:val="00AC4D87"/>
    <w:rsid w:val="00AD11A2"/>
    <w:rsid w:val="00AD52FF"/>
    <w:rsid w:val="00AD55FF"/>
    <w:rsid w:val="00AF1A54"/>
    <w:rsid w:val="00B0156E"/>
    <w:rsid w:val="00B05CD1"/>
    <w:rsid w:val="00B07F98"/>
    <w:rsid w:val="00B10FE7"/>
    <w:rsid w:val="00B127F4"/>
    <w:rsid w:val="00B17F4E"/>
    <w:rsid w:val="00B21E66"/>
    <w:rsid w:val="00B56B57"/>
    <w:rsid w:val="00B60F30"/>
    <w:rsid w:val="00B70647"/>
    <w:rsid w:val="00B71A47"/>
    <w:rsid w:val="00B76621"/>
    <w:rsid w:val="00B82E3B"/>
    <w:rsid w:val="00B83191"/>
    <w:rsid w:val="00B86BAB"/>
    <w:rsid w:val="00BA0733"/>
    <w:rsid w:val="00BA40F9"/>
    <w:rsid w:val="00BA6D24"/>
    <w:rsid w:val="00BC087A"/>
    <w:rsid w:val="00BC4792"/>
    <w:rsid w:val="00BD0DF3"/>
    <w:rsid w:val="00BD4C6C"/>
    <w:rsid w:val="00BE5B25"/>
    <w:rsid w:val="00BF250B"/>
    <w:rsid w:val="00BF71B6"/>
    <w:rsid w:val="00C13545"/>
    <w:rsid w:val="00C20B7A"/>
    <w:rsid w:val="00C35F1D"/>
    <w:rsid w:val="00C378A3"/>
    <w:rsid w:val="00C40FE4"/>
    <w:rsid w:val="00C43197"/>
    <w:rsid w:val="00C556D7"/>
    <w:rsid w:val="00C56420"/>
    <w:rsid w:val="00C5653F"/>
    <w:rsid w:val="00C652C6"/>
    <w:rsid w:val="00C76010"/>
    <w:rsid w:val="00C80495"/>
    <w:rsid w:val="00C8572B"/>
    <w:rsid w:val="00C87AD7"/>
    <w:rsid w:val="00C87DAA"/>
    <w:rsid w:val="00C9394F"/>
    <w:rsid w:val="00CA0B60"/>
    <w:rsid w:val="00CA28EB"/>
    <w:rsid w:val="00CA48F9"/>
    <w:rsid w:val="00CA6977"/>
    <w:rsid w:val="00CB4DFD"/>
    <w:rsid w:val="00CB51B2"/>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19EA"/>
    <w:rsid w:val="00DA52F4"/>
    <w:rsid w:val="00DD6B36"/>
    <w:rsid w:val="00DE0C14"/>
    <w:rsid w:val="00DF201E"/>
    <w:rsid w:val="00DF317B"/>
    <w:rsid w:val="00DF6FFA"/>
    <w:rsid w:val="00E03AB8"/>
    <w:rsid w:val="00E058D9"/>
    <w:rsid w:val="00E122D0"/>
    <w:rsid w:val="00E26448"/>
    <w:rsid w:val="00E26687"/>
    <w:rsid w:val="00E34078"/>
    <w:rsid w:val="00E35FB6"/>
    <w:rsid w:val="00E73492"/>
    <w:rsid w:val="00E81599"/>
    <w:rsid w:val="00E82016"/>
    <w:rsid w:val="00E90BA8"/>
    <w:rsid w:val="00EA6189"/>
    <w:rsid w:val="00EB432A"/>
    <w:rsid w:val="00EB588E"/>
    <w:rsid w:val="00EB6E4A"/>
    <w:rsid w:val="00ED698A"/>
    <w:rsid w:val="00EE2123"/>
    <w:rsid w:val="00EE526E"/>
    <w:rsid w:val="00F00646"/>
    <w:rsid w:val="00F00659"/>
    <w:rsid w:val="00F0114A"/>
    <w:rsid w:val="00F01E52"/>
    <w:rsid w:val="00F141E8"/>
    <w:rsid w:val="00F14345"/>
    <w:rsid w:val="00F14F23"/>
    <w:rsid w:val="00F21C38"/>
    <w:rsid w:val="00F258BA"/>
    <w:rsid w:val="00F42C71"/>
    <w:rsid w:val="00F43ABE"/>
    <w:rsid w:val="00F62C11"/>
    <w:rsid w:val="00F65276"/>
    <w:rsid w:val="00F6620B"/>
    <w:rsid w:val="00FB5386"/>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21A4D6D0-4745-4277-A192-C10CF4D3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10615-937C-41EA-883C-41D268BB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Pranav Kale</cp:lastModifiedBy>
  <cp:revision>278</cp:revision>
  <cp:lastPrinted>2020-08-02T14:25:00Z</cp:lastPrinted>
  <dcterms:created xsi:type="dcterms:W3CDTF">2024-05-07T11:02:00Z</dcterms:created>
  <dcterms:modified xsi:type="dcterms:W3CDTF">2024-05-07T11:43:00Z</dcterms:modified>
</cp:coreProperties>
</file>