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56A" w:rsidRDefault="00FD021C" w:rsidP="00FD021C">
      <w:pPr>
        <w:jc w:val="center"/>
        <w:rPr>
          <w:b/>
          <w:sz w:val="36"/>
        </w:rPr>
      </w:pPr>
      <w:r w:rsidRPr="00FD021C">
        <w:rPr>
          <w:b/>
          <w:sz w:val="36"/>
        </w:rPr>
        <w:t>INSTRUCTIONS</w:t>
      </w:r>
    </w:p>
    <w:p w:rsidR="00FD021C" w:rsidRDefault="00FD021C" w:rsidP="00FD021C">
      <w:pPr>
        <w:jc w:val="center"/>
        <w:rPr>
          <w:b/>
          <w:sz w:val="36"/>
        </w:rPr>
      </w:pPr>
    </w:p>
    <w:p w:rsidR="00FD021C" w:rsidRDefault="00FD021C" w:rsidP="00FD021C">
      <w:pPr>
        <w:pStyle w:val="ListParagraph"/>
        <w:numPr>
          <w:ilvl w:val="0"/>
          <w:numId w:val="1"/>
        </w:numPr>
      </w:pPr>
      <w:r>
        <w:t>For running programs based on ‘mvnpdf’, comment all the ‘mvgd1’ function calling statements in the script file and vice versa.</w:t>
      </w:r>
    </w:p>
    <w:p w:rsidR="00FD021C" w:rsidRDefault="00FD021C" w:rsidP="00FD021C">
      <w:pPr>
        <w:pStyle w:val="ListParagraph"/>
        <w:numPr>
          <w:ilvl w:val="0"/>
          <w:numId w:val="1"/>
        </w:numPr>
      </w:pPr>
      <w:r>
        <w:t>For running of ‘RGB_SINGLE’ file. Change the channel values for mean and covariance accordingly. Also, while take matrix from images, change the number in the place: (:,:,1) as 2 or 3 to get required channel data.</w:t>
      </w:r>
    </w:p>
    <w:p w:rsidR="00FD021C" w:rsidRPr="00FD021C" w:rsidRDefault="00FD021C" w:rsidP="00FD021C">
      <w:pPr>
        <w:pStyle w:val="ListParagraph"/>
      </w:pPr>
      <w:bookmarkStart w:id="0" w:name="_GoBack"/>
      <w:bookmarkEnd w:id="0"/>
    </w:p>
    <w:sectPr w:rsidR="00FD021C" w:rsidRPr="00FD0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5672D"/>
    <w:multiLevelType w:val="hybridMultilevel"/>
    <w:tmpl w:val="39607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89"/>
    <w:rsid w:val="002E04F0"/>
    <w:rsid w:val="00360289"/>
    <w:rsid w:val="007F268D"/>
    <w:rsid w:val="00D2556A"/>
    <w:rsid w:val="00FD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7A69"/>
  <w15:chartTrackingRefBased/>
  <w15:docId w15:val="{69E4E54D-5923-4825-9FF5-3C4E9F2A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Kumbhare, Prathmesh Rajendra (S&amp;T-Student)</dc:creator>
  <cp:keywords/>
  <dc:description/>
  <cp:lastModifiedBy>Kumbhare, Prathmesh Rajendra (S&amp;T-Student)</cp:lastModifiedBy>
  <cp:revision>2</cp:revision>
  <dcterms:created xsi:type="dcterms:W3CDTF">2017-02-24T05:47:00Z</dcterms:created>
  <dcterms:modified xsi:type="dcterms:W3CDTF">2017-02-24T05:51:00Z</dcterms:modified>
</cp:coreProperties>
</file>