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890C" w14:textId="22B957F8" w:rsidR="00B95508" w:rsidRDefault="00000000">
      <w:pPr>
        <w:spacing w:after="80"/>
        <w:jc w:val="center"/>
      </w:pPr>
      <w:r>
        <w:rPr>
          <w:b/>
          <w:bCs/>
          <w:color w:val="1B4332"/>
          <w:sz w:val="38"/>
          <w:szCs w:val="38"/>
        </w:rPr>
        <w:t>Multi-Agent Trade Document Pipeline</w:t>
      </w:r>
    </w:p>
    <w:p w14:paraId="4A292ACF" w14:textId="59150181" w:rsidR="00B95508" w:rsidRDefault="00000000" w:rsidP="00454750">
      <w:pPr>
        <w:spacing w:after="60"/>
        <w:jc w:val="center"/>
      </w:pPr>
      <w:r>
        <w:rPr>
          <w:i/>
          <w:iCs/>
          <w:color w:val="52796F"/>
        </w:rPr>
        <w:t xml:space="preserve">Product Requirement Document </w:t>
      </w:r>
    </w:p>
    <w:p w14:paraId="285C12A7" w14:textId="77777777" w:rsidR="00B95508" w:rsidRDefault="00000000">
      <w:pPr>
        <w:pStyle w:val="Heading1"/>
      </w:pPr>
      <w:r>
        <w:t>1. Understanding Nova</w:t>
      </w:r>
    </w:p>
    <w:p w14:paraId="6F446722" w14:textId="77777777" w:rsidR="00B95508" w:rsidRDefault="00000000">
      <w:pPr>
        <w:pStyle w:val="Heading2"/>
      </w:pPr>
      <w:r>
        <w:t>What is Nova?</w:t>
      </w:r>
    </w:p>
    <w:p w14:paraId="2E3574B8" w14:textId="77777777" w:rsidR="00B95508" w:rsidRDefault="00000000">
      <w:pPr>
        <w:spacing w:before="60" w:after="60"/>
      </w:pPr>
      <w:r>
        <w:t xml:space="preserve">Nova is </w:t>
      </w:r>
      <w:proofErr w:type="spellStart"/>
      <w:r>
        <w:t>GoComet’s</w:t>
      </w:r>
      <w:proofErr w:type="spellEnd"/>
      <w:r>
        <w:t xml:space="preserve"> configurable agentic operations platform that automates enterprise workflows involving unstructured data and human decision-making. It has three layers: a YAML-based Workflow Orchestrator, an AI Agents layer (extraction, validation, decisions), and a No-Code App Builder. Traditional SaaS breaks on messy PDFs, emails, and customer-specific rules. Nova addresses this by enabling agent-driven systems that adapt per enterprise without rebuilding the product.</w:t>
      </w:r>
    </w:p>
    <w:p w14:paraId="53CB89F0" w14:textId="77777777" w:rsidR="00B95508" w:rsidRDefault="00000000">
      <w:pPr>
        <w:pStyle w:val="Heading2"/>
      </w:pPr>
      <w:r>
        <w:t>What is the FDE Model?</w:t>
      </w:r>
    </w:p>
    <w:p w14:paraId="4277A6E3" w14:textId="77777777" w:rsidR="00B95508" w:rsidRDefault="00000000">
      <w:pPr>
        <w:spacing w:before="60" w:after="60"/>
      </w:pPr>
      <w:r>
        <w:t>Forward Deployed Engineering means engineers work inside customer environments to understand real workflows, edge cases, and constraints. In Nova’s context, FDEs translate customer-specific reality into Nova configurations — because different customers use different document formats, approval chains, and validation rules. One product, many configurations.</w:t>
      </w:r>
    </w:p>
    <w:p w14:paraId="034A1F1F" w14:textId="77777777" w:rsidR="00B95508" w:rsidRDefault="00000000">
      <w:pPr>
        <w:pStyle w:val="Heading2"/>
      </w:pPr>
      <w:r>
        <w:t>What is a System of Outcomes?</w:t>
      </w:r>
    </w:p>
    <w:p w14:paraId="4D9894C5" w14:textId="77777777" w:rsidR="00B95508" w:rsidRDefault="00000000">
      <w:pPr>
        <w:spacing w:before="60" w:after="60"/>
      </w:pPr>
      <w:r>
        <w:t>System of Record stores data. System of Engagement helps users interact with software. Nova is a System of Outcomes — it completes operational tasks and drives measurable results. The shift: from “Where is the data?” to “Did the shipment clear correctly and faster?”. Operations teams care about shipment clearance speed and error reduction, not dashboards.</w:t>
      </w:r>
    </w:p>
    <w:p w14:paraId="71901F5C" w14:textId="77777777" w:rsidR="00B95508" w:rsidRDefault="00B95508">
      <w:pPr>
        <w:spacing w:before="80" w:after="80"/>
      </w:pPr>
    </w:p>
    <w:p w14:paraId="410FFC71" w14:textId="77777777" w:rsidR="00B95508" w:rsidRDefault="00000000">
      <w:pPr>
        <w:pStyle w:val="Heading1"/>
      </w:pPr>
      <w:r>
        <w:t>2. Problem Statement</w:t>
      </w:r>
    </w:p>
    <w:p w14:paraId="1D5443CF" w14:textId="77777777" w:rsidR="00B95508" w:rsidRDefault="00000000">
      <w:pPr>
        <w:pStyle w:val="Heading2"/>
      </w:pPr>
      <w:r>
        <w:t>Failure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B95508" w14:paraId="079588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1DFC" w14:textId="77777777" w:rsidR="00B95508" w:rsidRDefault="00000000">
            <w:r>
              <w:rPr>
                <w:b/>
                <w:bCs/>
                <w:sz w:val="20"/>
                <w:szCs w:val="20"/>
              </w:rPr>
              <w:t>Failure Mode</w:t>
            </w:r>
          </w:p>
        </w:tc>
        <w:tc>
          <w:tcPr>
            <w:tcW w:w="36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38D2" w14:textId="77777777" w:rsidR="00B95508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95D4" w14:textId="77777777" w:rsidR="00B95508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B95508" w14:paraId="24E469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656C" w14:textId="77777777" w:rsidR="00B95508" w:rsidRDefault="00000000">
            <w:r>
              <w:rPr>
                <w:sz w:val="20"/>
                <w:szCs w:val="20"/>
              </w:rPr>
              <w:t>Inconsistent extraction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864A" w14:textId="77777777" w:rsidR="00B95508" w:rsidRDefault="00000000">
            <w:r>
              <w:rPr>
                <w:sz w:val="20"/>
                <w:szCs w:val="20"/>
              </w:rPr>
              <w:t>Same field named differently across doc formats.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99F6" w14:textId="77777777" w:rsidR="00B95508" w:rsidRDefault="00000000">
            <w:r>
              <w:rPr>
                <w:sz w:val="20"/>
                <w:szCs w:val="20"/>
              </w:rPr>
              <w:t>"COO" vs "Country of Origin" on the same invoice type.</w:t>
            </w:r>
          </w:p>
        </w:tc>
      </w:tr>
      <w:tr w:rsidR="00B95508" w14:paraId="2A63BE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0D22" w14:textId="77777777" w:rsidR="00B95508" w:rsidRDefault="00000000">
            <w:r>
              <w:rPr>
                <w:sz w:val="20"/>
                <w:szCs w:val="20"/>
              </w:rPr>
              <w:t>Tribal knowledge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C365" w14:textId="77777777" w:rsidR="00B95508" w:rsidRDefault="00000000">
            <w:r>
              <w:rPr>
                <w:sz w:val="20"/>
                <w:szCs w:val="20"/>
              </w:rPr>
              <w:t>Validation rules live in operators’ heads, not systems.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BEB4" w14:textId="77777777" w:rsidR="00B95508" w:rsidRDefault="00000000">
            <w:r>
              <w:rPr>
                <w:sz w:val="20"/>
                <w:szCs w:val="20"/>
              </w:rPr>
              <w:t>New CG hire approves wrong HS code; rules were undocumented.</w:t>
            </w:r>
          </w:p>
        </w:tc>
      </w:tr>
      <w:tr w:rsidR="00B95508" w14:paraId="4F0E01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0D0D" w14:textId="77777777" w:rsidR="00B95508" w:rsidRDefault="00000000">
            <w:r>
              <w:rPr>
                <w:sz w:val="20"/>
                <w:szCs w:val="20"/>
              </w:rPr>
              <w:t>Serial review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84E3" w14:textId="77777777" w:rsidR="00B95508" w:rsidRDefault="00000000">
            <w:r>
              <w:rPr>
                <w:sz w:val="20"/>
                <w:szCs w:val="20"/>
              </w:rPr>
              <w:t>One-by-one doc review slows shipment processing.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D826" w14:textId="77777777" w:rsidR="00B95508" w:rsidRDefault="00000000">
            <w:r>
              <w:rPr>
                <w:sz w:val="20"/>
                <w:szCs w:val="20"/>
              </w:rPr>
              <w:t>5 attachments = 1+ hour of manual validation.</w:t>
            </w:r>
          </w:p>
        </w:tc>
      </w:tr>
      <w:tr w:rsidR="00B95508" w14:paraId="74E951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8596" w14:textId="77777777" w:rsidR="00B95508" w:rsidRDefault="00000000">
            <w:r>
              <w:rPr>
                <w:sz w:val="20"/>
                <w:szCs w:val="20"/>
              </w:rPr>
              <w:t>No auditability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B6F0" w14:textId="77777777" w:rsidR="00B95508" w:rsidRDefault="00000000">
            <w:r>
              <w:rPr>
                <w:sz w:val="20"/>
                <w:szCs w:val="20"/>
              </w:rPr>
              <w:t>Approval decisions are not traceable.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0129" w14:textId="77777777" w:rsidR="00B95508" w:rsidRDefault="00000000">
            <w:r>
              <w:rPr>
                <w:sz w:val="20"/>
                <w:szCs w:val="20"/>
              </w:rPr>
              <w:t>Customs dispute — no record of which version was approved.</w:t>
            </w:r>
          </w:p>
        </w:tc>
      </w:tr>
    </w:tbl>
    <w:p w14:paraId="35F87DE9" w14:textId="77777777" w:rsidR="00B95508" w:rsidRDefault="00B95508">
      <w:pPr>
        <w:spacing w:before="80" w:after="80"/>
      </w:pPr>
    </w:p>
    <w:p w14:paraId="19032FE2" w14:textId="77777777" w:rsidR="00B95508" w:rsidRDefault="00000000">
      <w:pPr>
        <w:pStyle w:val="Heading2"/>
      </w:pPr>
      <w:r>
        <w:t>Success — First 5 Minutes for a CG Operator</w:t>
      </w:r>
    </w:p>
    <w:p w14:paraId="2A50BB95" w14:textId="77777777" w:rsidR="00B95508" w:rsidRDefault="00000000">
      <w:pPr>
        <w:spacing w:before="60" w:after="60"/>
      </w:pPr>
      <w:r>
        <w:t>Upload a doc set, see all extracted fields with confidence scores and a validation verdict — no attachment opening. Clean shipments auto-clear. Mismatches surface with a pre-drafted amendment email. Uncertain fields never silently pass.</w:t>
      </w:r>
    </w:p>
    <w:p w14:paraId="76390BBB" w14:textId="77777777" w:rsidR="00B95508" w:rsidRDefault="00B95508">
      <w:pPr>
        <w:spacing w:before="80" w:after="80"/>
      </w:pPr>
    </w:p>
    <w:p w14:paraId="2B115E83" w14:textId="77777777" w:rsidR="002C4EF2" w:rsidRDefault="002C4EF2">
      <w:pPr>
        <w:spacing w:before="80" w:after="80"/>
      </w:pPr>
    </w:p>
    <w:p w14:paraId="0C49153E" w14:textId="77777777" w:rsidR="002C4EF2" w:rsidRDefault="002C4EF2">
      <w:pPr>
        <w:spacing w:before="80" w:after="80"/>
      </w:pPr>
    </w:p>
    <w:p w14:paraId="05840584" w14:textId="77777777" w:rsidR="00B95508" w:rsidRDefault="00000000">
      <w:pPr>
        <w:pStyle w:val="Heading1"/>
      </w:pPr>
      <w:r>
        <w:lastRenderedPageBreak/>
        <w:t>3. Personas + Jobs-to-be-Done</w:t>
      </w:r>
    </w:p>
    <w:p w14:paraId="34D440BE" w14:textId="77777777" w:rsidR="00B95508" w:rsidRDefault="00000000">
      <w:pPr>
        <w:pStyle w:val="Heading2"/>
      </w:pPr>
      <w:r>
        <w:t>Persona 1 — Alice, Trade Ops Analyst (CG)</w:t>
      </w:r>
    </w:p>
    <w:p w14:paraId="4DC47DCF" w14:textId="77777777" w:rsidR="00B95508" w:rsidRDefault="00000000">
      <w:pPr>
        <w:spacing w:before="60" w:after="60"/>
      </w:pPr>
      <w:r>
        <w:t>Receives 40–80 doc sets per day across customers with different validation rules. Goal: speed without sacrificing accuracy. She wants to touch only cases that need genuine judgment.</w:t>
      </w:r>
    </w:p>
    <w:p w14:paraId="061B3E4D" w14:textId="77777777" w:rsidR="00B95508" w:rsidRDefault="00000000">
      <w:pPr>
        <w:pStyle w:val="Heading2"/>
      </w:pPr>
      <w:r>
        <w:t>Persona 2 — Bob, Export Documentation Manager (SU)</w:t>
      </w:r>
    </w:p>
    <w:p w14:paraId="5E31CA1E" w14:textId="77777777" w:rsidR="00B95508" w:rsidRDefault="00000000">
      <w:pPr>
        <w:spacing w:before="60" w:after="60"/>
      </w:pPr>
      <w:r>
        <w:t>Generates and submits shipment docs 15–30 times per week. Biggest frustration: vague rejection emails with no field-level specifics, forcing blind resubmission. 2–4 amendment cycles per shipment is his normal.</w:t>
      </w:r>
    </w:p>
    <w:p w14:paraId="3723B8F1" w14:textId="77777777" w:rsidR="00B95508" w:rsidRDefault="00B95508">
      <w:pPr>
        <w:spacing w:before="80" w:after="80"/>
      </w:pPr>
    </w:p>
    <w:p w14:paraId="707AB96F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JTBD 1 (CG) — </w:t>
      </w:r>
      <w:r>
        <w:t>When a doc set arrives, I want to see extracted fields and a pass/fail without opening attachments, so that I can triage 30 shipments in the time it used to take me to review 5.</w:t>
      </w:r>
    </w:p>
    <w:p w14:paraId="2F28C6E5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JTBD 2 (CG) — </w:t>
      </w:r>
      <w:r>
        <w:t>When the system flags a discrepancy, I want to see what failed, what was found, what was expected, and a draft amendment email, so that I can approve and send in one click.</w:t>
      </w:r>
    </w:p>
    <w:p w14:paraId="4A630480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JTBD 3 (CG) — </w:t>
      </w:r>
      <w:r>
        <w:t>When a new customer is onboarded, I want to define their rules once in a structured form, so that junior analysts can handle that customer on day one without shadowing.</w:t>
      </w:r>
    </w:p>
    <w:p w14:paraId="53B07D03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JTBD 4 (SU) — </w:t>
      </w:r>
      <w:r>
        <w:t>When my submission is rejected, I want a field-level breakdown of every discrepancy, so that I can fix everything in one pass and stop the 3-cycle back-and-forth.</w:t>
      </w:r>
    </w:p>
    <w:p w14:paraId="34B8C61D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JTBD 5 (SU) — </w:t>
      </w:r>
      <w:r>
        <w:t>When I submit for a repeat customer, I want to know which fields they check most strictly, so that I can self-validate before submitting and avoid rejection entirely.</w:t>
      </w:r>
    </w:p>
    <w:p w14:paraId="2F952133" w14:textId="77777777" w:rsidR="00B95508" w:rsidRDefault="00B95508">
      <w:pPr>
        <w:spacing w:before="80" w:after="80"/>
      </w:pPr>
    </w:p>
    <w:p w14:paraId="07277321" w14:textId="77777777" w:rsidR="00B95508" w:rsidRDefault="00000000">
      <w:pPr>
        <w:pStyle w:val="Heading1"/>
      </w:pPr>
      <w:r>
        <w:t>4. Agent Architecture</w:t>
      </w:r>
    </w:p>
    <w:p w14:paraId="0F78650D" w14:textId="77777777" w:rsidR="00B95508" w:rsidRDefault="00000000">
      <w:pPr>
        <w:pStyle w:val="Heading2"/>
      </w:pPr>
      <w:r>
        <w:t>Why Three Agents?</w:t>
      </w:r>
    </w:p>
    <w:p w14:paraId="18C94FB5" w14:textId="77777777" w:rsidR="00B95508" w:rsidRDefault="00000000">
      <w:pPr>
        <w:spacing w:before="60" w:after="60"/>
      </w:pPr>
      <w:r>
        <w:t>A single prompt conflates three fundamentally different cognitive tasks: perceiving (reading the doc), judging (comparing against rules), and deciding (what to do next). Collapsing these means a hallucinated field value can silently pass validation because the validator never saw the raw document. Five agents over-decompose — splitting Extractor into “parse” and “extract” sub-agents creates handoff overhead without clarity. The test: does each agent have a distinct skill requirement, a distinct failure mode, and a distinct place to insert a human check? Three answer yes. The core principle: agent boundaries map to trust boundaries.</w:t>
      </w:r>
    </w:p>
    <w:p w14:paraId="7E039E21" w14:textId="77777777" w:rsidR="00B95508" w:rsidRDefault="00000000">
      <w:pPr>
        <w:pStyle w:val="Heading2"/>
      </w:pPr>
      <w:r>
        <w:t>Agent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200"/>
        <w:gridCol w:w="2200"/>
        <w:gridCol w:w="1960"/>
      </w:tblGrid>
      <w:tr w:rsidR="00B95508" w14:paraId="00AAA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4DD9" w14:textId="77777777" w:rsidR="00B95508" w:rsidRDefault="00000000">
            <w:r>
              <w:rPr>
                <w:b/>
                <w:bCs/>
                <w:sz w:val="20"/>
                <w:szCs w:val="20"/>
              </w:rPr>
              <w:t>Agent</w:t>
            </w:r>
          </w:p>
        </w:tc>
        <w:tc>
          <w:tcPr>
            <w:tcW w:w="14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7366" w14:textId="77777777" w:rsidR="00B95508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C362" w14:textId="77777777" w:rsidR="00B95508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4A57" w14:textId="77777777" w:rsidR="00B95508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19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A6DF" w14:textId="77777777" w:rsidR="00B95508" w:rsidRDefault="00000000">
            <w:r>
              <w:rPr>
                <w:b/>
                <w:bCs/>
                <w:sz w:val="20"/>
                <w:szCs w:val="20"/>
              </w:rPr>
              <w:t>Hard constraint</w:t>
            </w:r>
          </w:p>
        </w:tc>
      </w:tr>
      <w:tr w:rsidR="00B95508" w14:paraId="773D92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FA24" w14:textId="77777777" w:rsidR="00B95508" w:rsidRDefault="00000000">
            <w:r>
              <w:rPr>
                <w:sz w:val="20"/>
                <w:szCs w:val="20"/>
              </w:rPr>
              <w:t>Extractor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13D8" w14:textId="77777777" w:rsidR="00B95508" w:rsidRDefault="00000000">
            <w:r>
              <w:rPr>
                <w:sz w:val="20"/>
                <w:szCs w:val="20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FF80" w14:textId="77777777" w:rsidR="00B95508" w:rsidRDefault="00000000">
            <w:r>
              <w:rPr>
                <w:sz w:val="20"/>
                <w:szCs w:val="20"/>
              </w:rPr>
              <w:t>Raw file bytes + doc type hint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B246" w14:textId="77777777" w:rsidR="00B95508" w:rsidRDefault="00000000">
            <w:proofErr w:type="spellStart"/>
            <w:r>
              <w:rPr>
                <w:sz w:val="20"/>
                <w:szCs w:val="20"/>
              </w:rPr>
              <w:t>ExtractionResult</w:t>
            </w:r>
            <w:proofErr w:type="spellEnd"/>
            <w:r>
              <w:rPr>
                <w:sz w:val="20"/>
                <w:szCs w:val="20"/>
              </w:rPr>
              <w:t xml:space="preserve"> (see schema §6)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DE51" w14:textId="77777777" w:rsidR="00B95508" w:rsidRDefault="00000000">
            <w:r>
              <w:rPr>
                <w:sz w:val="20"/>
                <w:szCs w:val="20"/>
              </w:rPr>
              <w:t>Absent field = null/0.0. No guessing.</w:t>
            </w:r>
          </w:p>
        </w:tc>
      </w:tr>
      <w:tr w:rsidR="00B95508" w14:paraId="79C783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8705" w14:textId="77777777" w:rsidR="00B95508" w:rsidRDefault="00000000">
            <w:r>
              <w:rPr>
                <w:sz w:val="20"/>
                <w:szCs w:val="20"/>
              </w:rPr>
              <w:t>Validator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9392" w14:textId="77777777" w:rsidR="00B95508" w:rsidRDefault="00000000">
            <w:r>
              <w:rPr>
                <w:sz w:val="20"/>
                <w:szCs w:val="20"/>
              </w:rPr>
              <w:t>Verifier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3031" w14:textId="77777777" w:rsidR="00B95508" w:rsidRDefault="00000000">
            <w:proofErr w:type="spellStart"/>
            <w:r>
              <w:rPr>
                <w:sz w:val="20"/>
                <w:szCs w:val="20"/>
              </w:rPr>
              <w:t>ExtractionResult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CustomerRuleSet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8DB5" w14:textId="77777777" w:rsidR="00B95508" w:rsidRDefault="00000000">
            <w:proofErr w:type="spellStart"/>
            <w:r>
              <w:rPr>
                <w:sz w:val="20"/>
                <w:szCs w:val="20"/>
              </w:rPr>
              <w:t>ValidationResult</w:t>
            </w:r>
            <w:proofErr w:type="spellEnd"/>
            <w:r>
              <w:rPr>
                <w:sz w:val="20"/>
                <w:szCs w:val="20"/>
              </w:rPr>
              <w:t xml:space="preserve"> (see schema §6)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44A6" w14:textId="77777777" w:rsidR="00B95508" w:rsidRDefault="00000000">
            <w:r>
              <w:rPr>
                <w:sz w:val="20"/>
                <w:szCs w:val="20"/>
              </w:rPr>
              <w:t>No access to raw doc. Uncertain fields must surface.</w:t>
            </w:r>
          </w:p>
        </w:tc>
      </w:tr>
      <w:tr w:rsidR="00B95508" w14:paraId="56EA05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2DDD" w14:textId="77777777" w:rsidR="00B95508" w:rsidRDefault="00000000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7996" w14:textId="77777777" w:rsidR="00B95508" w:rsidRDefault="00000000">
            <w:r>
              <w:rPr>
                <w:sz w:val="20"/>
                <w:szCs w:val="20"/>
              </w:rPr>
              <w:t>Planner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4489" w14:textId="77777777" w:rsidR="00B95508" w:rsidRDefault="00000000">
            <w:proofErr w:type="spellStart"/>
            <w:r>
              <w:rPr>
                <w:sz w:val="20"/>
                <w:szCs w:val="20"/>
              </w:rPr>
              <w:t>ValidationResult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RoutingPolicy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1BD3" w14:textId="77777777" w:rsidR="00B95508" w:rsidRDefault="00000000">
            <w:proofErr w:type="spellStart"/>
            <w:r>
              <w:rPr>
                <w:sz w:val="20"/>
                <w:szCs w:val="20"/>
              </w:rPr>
              <w:t>RouterDecision</w:t>
            </w:r>
            <w:proofErr w:type="spellEnd"/>
            <w:r>
              <w:rPr>
                <w:sz w:val="20"/>
                <w:szCs w:val="20"/>
              </w:rPr>
              <w:t xml:space="preserve"> (see schema §6)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689C" w14:textId="77777777" w:rsidR="00B95508" w:rsidRDefault="00000000">
            <w:r>
              <w:rPr>
                <w:sz w:val="20"/>
                <w:szCs w:val="20"/>
              </w:rPr>
              <w:t>Cannot re-interpret doc. Must explain decision.</w:t>
            </w:r>
          </w:p>
        </w:tc>
      </w:tr>
    </w:tbl>
    <w:p w14:paraId="6AD98879" w14:textId="77777777" w:rsidR="00B95508" w:rsidRDefault="00B95508">
      <w:pPr>
        <w:spacing w:before="80" w:after="80"/>
      </w:pPr>
    </w:p>
    <w:p w14:paraId="7975A21E" w14:textId="77777777" w:rsidR="002C4EF2" w:rsidRDefault="002C4EF2">
      <w:pPr>
        <w:spacing w:before="80" w:after="80"/>
      </w:pPr>
    </w:p>
    <w:p w14:paraId="36558AAF" w14:textId="77777777" w:rsidR="00B95508" w:rsidRDefault="00000000">
      <w:pPr>
        <w:pStyle w:val="Heading2"/>
      </w:pPr>
      <w:r>
        <w:lastRenderedPageBreak/>
        <w:t>Agent Communication</w:t>
      </w:r>
    </w:p>
    <w:p w14:paraId="0AB637D1" w14:textId="77777777" w:rsidR="00B95508" w:rsidRDefault="00000000">
      <w:pPr>
        <w:spacing w:before="60" w:after="60"/>
      </w:pPr>
      <w:r>
        <w:t xml:space="preserve">Agents pass structured JSON through a Postgres job store — not shared in-memory state. Shared memory lets agents pollute each other’s context; structured handoff makes the interface explicit and testable. </w:t>
      </w:r>
      <w:proofErr w:type="spellStart"/>
      <w:r>
        <w:t>LangGraph</w:t>
      </w:r>
      <w:proofErr w:type="spellEnd"/>
      <w:r>
        <w:t xml:space="preserve"> manages state transitions and ensures agents only run when preconditions are met.</w:t>
      </w:r>
    </w:p>
    <w:p w14:paraId="0B87F10B" w14:textId="77777777" w:rsidR="00B95508" w:rsidRDefault="00000000">
      <w:pPr>
        <w:pStyle w:val="Heading2"/>
      </w:pPr>
      <w:r>
        <w:t>Crash Recovery</w:t>
      </w:r>
    </w:p>
    <w:p w14:paraId="7936FB99" w14:textId="77777777" w:rsidR="00B95508" w:rsidRDefault="00000000">
      <w:pPr>
        <w:spacing w:before="60" w:after="60"/>
      </w:pPr>
      <w:r>
        <w:t xml:space="preserve">Every agent writes output to the job store before returning. </w:t>
      </w:r>
      <w:proofErr w:type="spellStart"/>
      <w:r>
        <w:t>LangGraph’s</w:t>
      </w:r>
      <w:proofErr w:type="spellEnd"/>
      <w:r>
        <w:t xml:space="preserve"> checkpointing stores full graph state at each node transition. On restart, </w:t>
      </w:r>
      <w:proofErr w:type="spellStart"/>
      <w:r>
        <w:t>LangGraph</w:t>
      </w:r>
      <w:proofErr w:type="spellEnd"/>
      <w:r>
        <w:t xml:space="preserve"> replays from the last successful checkpoint — no duplicate LLM calls, predictable per-document cost.</w:t>
      </w:r>
    </w:p>
    <w:p w14:paraId="4D5F1D29" w14:textId="77777777" w:rsidR="00B95508" w:rsidRDefault="00B95508">
      <w:pPr>
        <w:spacing w:before="80" w:after="80"/>
      </w:pPr>
    </w:p>
    <w:p w14:paraId="54EE7C0B" w14:textId="77777777" w:rsidR="00B95508" w:rsidRDefault="00000000">
      <w:pPr>
        <w:pStyle w:val="Heading1"/>
      </w:pPr>
      <w:r>
        <w:t>5. LLM &amp; Tooling Choices</w:t>
      </w:r>
    </w:p>
    <w:p w14:paraId="5C199D24" w14:textId="77777777" w:rsidR="00B95508" w:rsidRDefault="00000000">
      <w:pPr>
        <w:pStyle w:val="Heading2"/>
      </w:pPr>
      <w:r>
        <w:t>Decided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B95508" w14:paraId="0954E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648A" w14:textId="77777777" w:rsidR="00B95508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E2A5" w14:textId="77777777" w:rsidR="00B95508" w:rsidRDefault="00000000"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47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859E" w14:textId="77777777" w:rsidR="00B95508" w:rsidRDefault="00000000"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 w:rsidR="00B95508" w14:paraId="6B51A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F183" w14:textId="77777777" w:rsidR="00B95508" w:rsidRDefault="00000000">
            <w:r>
              <w:rPr>
                <w:sz w:val="20"/>
                <w:szCs w:val="20"/>
              </w:rPr>
              <w:t>API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F3D3" w14:textId="77777777" w:rsidR="00B95508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B933" w14:textId="77777777" w:rsidR="00B95508" w:rsidRDefault="00000000">
            <w:r>
              <w:rPr>
                <w:sz w:val="20"/>
                <w:szCs w:val="20"/>
              </w:rPr>
              <w:t xml:space="preserve">Async-native,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integration, auto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docs. Matches </w:t>
            </w:r>
            <w:proofErr w:type="spellStart"/>
            <w:r>
              <w:rPr>
                <w:sz w:val="20"/>
                <w:szCs w:val="20"/>
              </w:rPr>
              <w:t>LangGraph’s</w:t>
            </w:r>
            <w:proofErr w:type="spellEnd"/>
            <w:r>
              <w:rPr>
                <w:sz w:val="20"/>
                <w:szCs w:val="20"/>
              </w:rPr>
              <w:t xml:space="preserve"> async model.</w:t>
            </w:r>
          </w:p>
        </w:tc>
      </w:tr>
      <w:tr w:rsidR="00B95508" w14:paraId="38CE3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2DFD" w14:textId="77777777" w:rsidR="00B95508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181B" w14:textId="77777777" w:rsidR="00B95508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8B70" w14:textId="77777777" w:rsidR="00B95508" w:rsidRDefault="00000000">
            <w:r>
              <w:rPr>
                <w:sz w:val="20"/>
                <w:szCs w:val="20"/>
              </w:rPr>
              <w:t>Conditional edges, built-in checkpointing, async execution, visualisable graph. Custom orchestrator = 2–3 weeks of infra before a single agent runs.</w:t>
            </w:r>
          </w:p>
        </w:tc>
      </w:tr>
      <w:tr w:rsidR="00B95508" w14:paraId="25124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5EC7" w14:textId="77777777" w:rsidR="00B95508" w:rsidRDefault="00000000">
            <w:r>
              <w:rPr>
                <w:sz w:val="20"/>
                <w:szCs w:val="20"/>
              </w:rPr>
              <w:t>Job store /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DE92" w14:textId="77777777" w:rsidR="00B95508" w:rsidRDefault="00000000">
            <w:r>
              <w:rPr>
                <w:sz w:val="20"/>
                <w:szCs w:val="20"/>
              </w:rPr>
              <w:t xml:space="preserve">PostgreSQL (via </w:t>
            </w:r>
            <w:proofErr w:type="spellStart"/>
            <w:r>
              <w:rPr>
                <w:sz w:val="20"/>
                <w:szCs w:val="20"/>
              </w:rPr>
              <w:t>asyncpg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5E8E" w14:textId="77777777" w:rsidR="00B95508" w:rsidRDefault="00000000">
            <w:r>
              <w:rPr>
                <w:sz w:val="20"/>
                <w:szCs w:val="20"/>
              </w:rPr>
              <w:t xml:space="preserve">Durable, </w:t>
            </w:r>
            <w:proofErr w:type="spellStart"/>
            <w:r>
              <w:rPr>
                <w:sz w:val="20"/>
                <w:szCs w:val="20"/>
              </w:rPr>
              <w:t>queryable</w:t>
            </w:r>
            <w:proofErr w:type="spellEnd"/>
            <w:r>
              <w:rPr>
                <w:sz w:val="20"/>
                <w:szCs w:val="20"/>
              </w:rPr>
              <w:t>, supports the NL query layer. Redis would require a separate persistence layer for crash recovery.</w:t>
            </w:r>
          </w:p>
        </w:tc>
      </w:tr>
      <w:tr w:rsidR="00B95508" w14:paraId="2D60C7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E7EC" w14:textId="77777777" w:rsidR="00B95508" w:rsidRDefault="00000000">
            <w:r>
              <w:rPr>
                <w:sz w:val="20"/>
                <w:szCs w:val="20"/>
              </w:rPr>
              <w:t>Extractor LLM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31B5" w14:textId="77777777" w:rsidR="00B95508" w:rsidRDefault="00000000">
            <w:r>
              <w:rPr>
                <w:sz w:val="20"/>
                <w:szCs w:val="20"/>
              </w:rPr>
              <w:t>GPT-4o (gpt-4o-2024-08-06)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D8F3" w14:textId="77777777" w:rsidR="00B95508" w:rsidRDefault="00000000">
            <w:r>
              <w:rPr>
                <w:sz w:val="20"/>
                <w:szCs w:val="20"/>
              </w:rPr>
              <w:t>Vision-capable, lower hallucination rate on blank fields vs Sonnet in internal tests on trade docs. Fallback: Claude 3.5 Sonnet if GPT-4o quota is unavailable.</w:t>
            </w:r>
          </w:p>
        </w:tc>
      </w:tr>
      <w:tr w:rsidR="00B95508" w14:paraId="4FBD5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096D" w14:textId="77777777" w:rsidR="00B95508" w:rsidRDefault="00000000">
            <w:r>
              <w:rPr>
                <w:sz w:val="20"/>
                <w:szCs w:val="20"/>
              </w:rPr>
              <w:t>Validator LLM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9E40" w14:textId="77777777" w:rsidR="00B95508" w:rsidRDefault="00000000">
            <w:r>
              <w:rPr>
                <w:sz w:val="20"/>
                <w:szCs w:val="20"/>
              </w:rPr>
              <w:t>Claude 3 Haiku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B646" w14:textId="77777777" w:rsidR="00B95508" w:rsidRDefault="00000000">
            <w:r>
              <w:rPr>
                <w:sz w:val="20"/>
                <w:szCs w:val="20"/>
              </w:rPr>
              <w:t>Deterministic logic runs in Python. LLM handles fuzzy string matching only (entity name variants). Haiku: ~500ms, ~$0.0003/doc.</w:t>
            </w:r>
          </w:p>
        </w:tc>
      </w:tr>
      <w:tr w:rsidR="00B95508" w14:paraId="7D238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3CD3" w14:textId="77777777" w:rsidR="00B95508" w:rsidRDefault="00000000">
            <w:r>
              <w:rPr>
                <w:sz w:val="20"/>
                <w:szCs w:val="20"/>
              </w:rPr>
              <w:t>Router LLM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2E3E" w14:textId="77777777" w:rsidR="00B95508" w:rsidRDefault="00000000">
            <w:r>
              <w:rPr>
                <w:sz w:val="20"/>
                <w:szCs w:val="20"/>
              </w:rPr>
              <w:t>Claude 3 Haiku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ADDB" w14:textId="77777777" w:rsidR="00B95508" w:rsidRDefault="00000000">
            <w:r>
              <w:rPr>
                <w:sz w:val="20"/>
                <w:szCs w:val="20"/>
              </w:rPr>
              <w:t>Draft amendment email is the only generative output. Haiku quality is sufficient; escalate to Sonnet only if draft quality fails review.</w:t>
            </w:r>
          </w:p>
        </w:tc>
      </w:tr>
      <w:tr w:rsidR="00B95508" w14:paraId="48DB2C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0CD7" w14:textId="77777777" w:rsidR="00B95508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876B" w14:textId="77777777" w:rsidR="00B95508" w:rsidRDefault="00000000">
            <w:r>
              <w:rPr>
                <w:sz w:val="20"/>
                <w:szCs w:val="20"/>
              </w:rPr>
              <w:t>Local disk (dev) / S3 (prod)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029D" w14:textId="77777777" w:rsidR="00B95508" w:rsidRDefault="00000000">
            <w:r>
              <w:rPr>
                <w:sz w:val="20"/>
                <w:szCs w:val="20"/>
              </w:rPr>
              <w:t xml:space="preserve">Files stored at UPLOAD_DIR env var locally. S3_BUCKET env var switches to S3. Job record references </w:t>
            </w:r>
            <w:proofErr w:type="spellStart"/>
            <w:r>
              <w:rPr>
                <w:sz w:val="20"/>
                <w:szCs w:val="20"/>
              </w:rPr>
              <w:t>file_path</w:t>
            </w:r>
            <w:proofErr w:type="spellEnd"/>
            <w:r>
              <w:rPr>
                <w:sz w:val="20"/>
                <w:szCs w:val="20"/>
              </w:rPr>
              <w:t>, not s3_key directly.</w:t>
            </w:r>
          </w:p>
        </w:tc>
      </w:tr>
      <w:tr w:rsidR="00B95508" w14:paraId="3BD9E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F658" w14:textId="77777777" w:rsidR="00B95508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5899" w14:textId="77777777" w:rsidR="00B95508" w:rsidRDefault="00000000">
            <w:r>
              <w:rPr>
                <w:sz w:val="20"/>
                <w:szCs w:val="20"/>
              </w:rPr>
              <w:t>React + Vite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BC21" w14:textId="77777777" w:rsidR="00B95508" w:rsidRDefault="00000000">
            <w:r>
              <w:rPr>
                <w:sz w:val="20"/>
                <w:szCs w:val="20"/>
              </w:rPr>
              <w:t>Minimal UI per assignment requirement. Vite for fast dev loop. No SSR needed.</w:t>
            </w:r>
          </w:p>
        </w:tc>
      </w:tr>
      <w:tr w:rsidR="00B95508" w14:paraId="07D0F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617C" w14:textId="77777777" w:rsidR="00B95508" w:rsidRDefault="00000000">
            <w:r>
              <w:rPr>
                <w:sz w:val="20"/>
                <w:szCs w:val="20"/>
              </w:rPr>
              <w:t>Query 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8FC9" w14:textId="77777777" w:rsidR="00B95508" w:rsidRDefault="00000000"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  <w:r>
              <w:rPr>
                <w:sz w:val="20"/>
                <w:szCs w:val="20"/>
              </w:rPr>
              <w:t xml:space="preserve"> over Postgres JSONB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05A3" w14:textId="77777777" w:rsidR="00B95508" w:rsidRDefault="00000000">
            <w:r>
              <w:rPr>
                <w:sz w:val="20"/>
                <w:szCs w:val="20"/>
              </w:rPr>
              <w:t xml:space="preserve">NL → SQL via Haiku. </w:t>
            </w:r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  <w:r>
              <w:rPr>
                <w:sz w:val="20"/>
                <w:szCs w:val="20"/>
              </w:rPr>
              <w:t xml:space="preserve"> allows analytical queries over exported JSONB without a separate data warehouse.</w:t>
            </w:r>
          </w:p>
        </w:tc>
      </w:tr>
    </w:tbl>
    <w:p w14:paraId="776752DD" w14:textId="77777777" w:rsidR="00B95508" w:rsidRDefault="00B95508">
      <w:pPr>
        <w:spacing w:before="80" w:after="80"/>
      </w:pPr>
    </w:p>
    <w:p w14:paraId="6C151D15" w14:textId="77777777" w:rsidR="001F3054" w:rsidRDefault="001F3054">
      <w:pPr>
        <w:spacing w:before="80" w:after="80"/>
      </w:pPr>
    </w:p>
    <w:p w14:paraId="6B9BF217" w14:textId="77777777" w:rsidR="001F3054" w:rsidRDefault="001F3054">
      <w:pPr>
        <w:spacing w:before="80" w:after="80"/>
      </w:pPr>
    </w:p>
    <w:p w14:paraId="0A2C04D1" w14:textId="77777777" w:rsidR="001F3054" w:rsidRDefault="001F3054">
      <w:pPr>
        <w:spacing w:before="80" w:after="80"/>
      </w:pPr>
    </w:p>
    <w:p w14:paraId="51E2E68A" w14:textId="77777777" w:rsidR="00B95508" w:rsidRDefault="00000000">
      <w:pPr>
        <w:pStyle w:val="Heading2"/>
      </w:pPr>
      <w:r>
        <w:lastRenderedPageBreak/>
        <w:t>Structured Output &amp; Function Calling</w:t>
      </w:r>
    </w:p>
    <w:p w14:paraId="08B31886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>Structured output (</w:t>
      </w:r>
      <w:proofErr w:type="spellStart"/>
      <w:r>
        <w:t>Pydantic</w:t>
      </w:r>
      <w:proofErr w:type="spellEnd"/>
      <w:r>
        <w:t xml:space="preserve"> / JSON mode): used for all agent outputs — </w:t>
      </w:r>
      <w:proofErr w:type="spellStart"/>
      <w:r>
        <w:t>ExtractionResult</w:t>
      </w:r>
      <w:proofErr w:type="spellEnd"/>
      <w:r>
        <w:t xml:space="preserve">, </w:t>
      </w:r>
      <w:proofErr w:type="spellStart"/>
      <w:r>
        <w:t>ValidationResult</w:t>
      </w:r>
      <w:proofErr w:type="spellEnd"/>
      <w:r>
        <w:t xml:space="preserve">, </w:t>
      </w:r>
      <w:proofErr w:type="spellStart"/>
      <w:r>
        <w:t>RouterDecision</w:t>
      </w:r>
      <w:proofErr w:type="spellEnd"/>
      <w:r>
        <w:t>. Non-negotiable; free-text outputs cannot be parsed reliably at scale.</w:t>
      </w:r>
    </w:p>
    <w:p w14:paraId="59C07EBB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Function calling: Extractor uses a tool schema to force field-by-field output with required confidence scores. Router uses a tool call to trigger </w:t>
      </w:r>
      <w:proofErr w:type="spellStart"/>
      <w:r>
        <w:t>store_approved_document</w:t>
      </w:r>
      <w:proofErr w:type="spellEnd"/>
      <w:r>
        <w:t xml:space="preserve"> — prevents storing by prose description.</w:t>
      </w:r>
    </w:p>
    <w:p w14:paraId="48CAB2A9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>Avoided: inside Validator deterministic comparison logic. That runs in plain Python with unit tests — testable, fast, zero LLM cost.</w:t>
      </w:r>
    </w:p>
    <w:p w14:paraId="2334D85C" w14:textId="77777777" w:rsidR="00B95508" w:rsidRDefault="00B95508">
      <w:pPr>
        <w:spacing w:before="80" w:after="80"/>
      </w:pPr>
    </w:p>
    <w:p w14:paraId="3D5D0888" w14:textId="77777777" w:rsidR="00B95508" w:rsidRDefault="00000000">
      <w:pPr>
        <w:pStyle w:val="Heading1"/>
      </w:pPr>
      <w:r>
        <w:t>6. Data Contracts &amp; Schemas</w:t>
      </w:r>
    </w:p>
    <w:p w14:paraId="351D0B58" w14:textId="77777777" w:rsidR="00B95508" w:rsidRDefault="00000000">
      <w:pPr>
        <w:spacing w:before="60" w:after="60"/>
      </w:pPr>
      <w:r>
        <w:t xml:space="preserve">All schemas are defined as </w:t>
      </w:r>
      <w:proofErr w:type="spellStart"/>
      <w:r>
        <w:t>Pydantic</w:t>
      </w:r>
      <w:proofErr w:type="spellEnd"/>
      <w:r>
        <w:t xml:space="preserve"> v2 models in </w:t>
      </w:r>
      <w:proofErr w:type="spellStart"/>
      <w:r>
        <w:t>src</w:t>
      </w:r>
      <w:proofErr w:type="spellEnd"/>
      <w:r>
        <w:t>/schemas/. Every agent handoff uses these types. No free-text passing between agents.</w:t>
      </w:r>
    </w:p>
    <w:p w14:paraId="364902D0" w14:textId="77777777" w:rsidR="00B95508" w:rsidRDefault="00000000">
      <w:pPr>
        <w:pStyle w:val="Heading2"/>
      </w:pPr>
      <w:proofErr w:type="spellStart"/>
      <w:r>
        <w:t>ExtractionResult</w:t>
      </w:r>
      <w:proofErr w:type="spellEnd"/>
      <w:r>
        <w:t xml:space="preserve"> — Extractor → Validator</w:t>
      </w:r>
    </w:p>
    <w:p w14:paraId="29FDC938" w14:textId="77777777" w:rsidR="00B95508" w:rsidRDefault="00000000">
      <w:pPr>
        <w:shd w:val="clear" w:color="auto" w:fill="F4F4F0"/>
        <w:spacing w:before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src/schemas/extraction.py</w:t>
      </w:r>
    </w:p>
    <w:p w14:paraId="081D3327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</w:p>
    <w:p w14:paraId="63400F6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from typing import Optional</w:t>
      </w:r>
    </w:p>
    <w:p w14:paraId="2B9C7B2D" w14:textId="77777777" w:rsidR="00B95508" w:rsidRDefault="00B95508">
      <w:pPr>
        <w:shd w:val="clear" w:color="auto" w:fill="F4F4F0"/>
        <w:ind w:left="360"/>
      </w:pPr>
    </w:p>
    <w:p w14:paraId="2D2E382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):</w:t>
      </w:r>
    </w:p>
    <w:p w14:paraId="612C081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value: Optional[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str]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# None if field not found in document</w:t>
      </w:r>
    </w:p>
    <w:p w14:paraId="713FBD89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confidence: float           # 0.0–1.0</w:t>
      </w:r>
    </w:p>
    <w:p w14:paraId="355726C8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source_region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Optional[str] # e.g. 'page 1, top-right table'</w:t>
      </w:r>
    </w:p>
    <w:p w14:paraId="6B77A3CA" w14:textId="77777777" w:rsidR="00B95508" w:rsidRDefault="00B95508">
      <w:pPr>
        <w:shd w:val="clear" w:color="auto" w:fill="F4F4F0"/>
        <w:ind w:left="360"/>
      </w:pPr>
    </w:p>
    <w:p w14:paraId="67D3741E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ExtractionResult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):</w:t>
      </w:r>
    </w:p>
    <w:p w14:paraId="361A86EE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job_id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str</w:t>
      </w:r>
    </w:p>
    <w:p w14:paraId="32B71EB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doc_type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str               #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BoL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 |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CommercialInvoice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 |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PackingList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 |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CertificateOfOrigin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</w:t>
      </w:r>
    </w:p>
    <w:p w14:paraId="3623476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consignee_name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: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</w:p>
    <w:p w14:paraId="0276EED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hs_code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:       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</w:p>
    <w:p w14:paraId="27B69A2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port_of_loading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: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</w:p>
    <w:p w14:paraId="2345C742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port_of_discharge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</w:p>
    <w:p w14:paraId="46F9F2B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incoterms:     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</w:p>
    <w:p w14:paraId="7DE111B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description_goods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</w:p>
    <w:p w14:paraId="3E72C03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gross_weight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:  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</w:p>
    <w:p w14:paraId="53454404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invoice_number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: 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</w:p>
    <w:p w14:paraId="234F2A37" w14:textId="77777777" w:rsidR="00B95508" w:rsidRDefault="00000000">
      <w:pPr>
        <w:shd w:val="clear" w:color="auto" w:fill="F4F4F0"/>
        <w:spacing w:after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avg_confidence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float       # computed: mean across all fields</w:t>
      </w:r>
    </w:p>
    <w:p w14:paraId="2F1354E0" w14:textId="77777777" w:rsidR="00B95508" w:rsidRDefault="00000000">
      <w:pPr>
        <w:pStyle w:val="Heading2"/>
      </w:pPr>
      <w:proofErr w:type="spellStart"/>
      <w:r>
        <w:t>ValidationResult</w:t>
      </w:r>
      <w:proofErr w:type="spellEnd"/>
      <w:r>
        <w:t xml:space="preserve"> — Validator → Router</w:t>
      </w:r>
    </w:p>
    <w:p w14:paraId="13ABE780" w14:textId="77777777" w:rsidR="00B95508" w:rsidRDefault="00000000">
      <w:pPr>
        <w:shd w:val="clear" w:color="auto" w:fill="F4F4F0"/>
        <w:spacing w:before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src/schemas/validation.py</w:t>
      </w:r>
    </w:p>
    <w:p w14:paraId="44DCCFF9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</w:p>
    <w:p w14:paraId="66235F5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from typing import Literal, Optional</w:t>
      </w:r>
    </w:p>
    <w:p w14:paraId="760C9AC9" w14:textId="77777777" w:rsidR="00B95508" w:rsidRDefault="00B95508">
      <w:pPr>
        <w:shd w:val="clear" w:color="auto" w:fill="F4F4F0"/>
        <w:ind w:left="360"/>
      </w:pPr>
    </w:p>
    <w:p w14:paraId="5C9B1498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FieldVerdict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):</w:t>
      </w:r>
    </w:p>
    <w:p w14:paraId="4471E38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status: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Literal[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'match', 'mismatch', 'uncertain']</w:t>
      </w:r>
    </w:p>
    <w:p w14:paraId="6033C4B5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found: Optional[str]</w:t>
      </w:r>
    </w:p>
    <w:p w14:paraId="3D0E32D7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expected: Optional[str]</w:t>
      </w:r>
    </w:p>
    <w:p w14:paraId="64C128D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reason: str</w:t>
      </w:r>
    </w:p>
    <w:p w14:paraId="61488590" w14:textId="77777777" w:rsidR="00B95508" w:rsidRDefault="00B95508">
      <w:pPr>
        <w:shd w:val="clear" w:color="auto" w:fill="F4F4F0"/>
        <w:ind w:left="360"/>
      </w:pPr>
    </w:p>
    <w:p w14:paraId="3638CDC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):</w:t>
      </w:r>
    </w:p>
    <w:p w14:paraId="3C3A939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job_id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str</w:t>
      </w:r>
    </w:p>
    <w:p w14:paraId="2E3E162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str</w:t>
      </w:r>
    </w:p>
    <w:p w14:paraId="1EE586E7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verdicts: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str,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FieldVerdict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# keyed by field name</w:t>
      </w:r>
    </w:p>
    <w:p w14:paraId="66751B7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has_uncertain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bool                  # True if any field is uncertain</w:t>
      </w:r>
    </w:p>
    <w:p w14:paraId="35AC86DE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mismatch_count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int</w:t>
      </w:r>
    </w:p>
    <w:p w14:paraId="36BEC12D" w14:textId="77777777" w:rsidR="00B95508" w:rsidRDefault="00000000">
      <w:pPr>
        <w:shd w:val="clear" w:color="auto" w:fill="F4F4F0"/>
        <w:spacing w:after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uncertain_count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int</w:t>
      </w:r>
    </w:p>
    <w:p w14:paraId="4F059C9C" w14:textId="77777777" w:rsidR="00B95508" w:rsidRDefault="00000000">
      <w:pPr>
        <w:pStyle w:val="Heading2"/>
      </w:pPr>
      <w:proofErr w:type="spellStart"/>
      <w:r>
        <w:lastRenderedPageBreak/>
        <w:t>RouterDecision</w:t>
      </w:r>
      <w:proofErr w:type="spellEnd"/>
      <w:r>
        <w:t xml:space="preserve"> — Router → Storage + UI</w:t>
      </w:r>
    </w:p>
    <w:p w14:paraId="2555EE88" w14:textId="77777777" w:rsidR="00B95508" w:rsidRDefault="00000000">
      <w:pPr>
        <w:shd w:val="clear" w:color="auto" w:fill="F4F4F0"/>
        <w:spacing w:before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src/schemas/routing.py</w:t>
      </w:r>
    </w:p>
    <w:p w14:paraId="6CAC936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</w:p>
    <w:p w14:paraId="33A08308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from typing import Literal, Optional</w:t>
      </w:r>
    </w:p>
    <w:p w14:paraId="2FCF99DB" w14:textId="77777777" w:rsidR="00B95508" w:rsidRDefault="00B95508">
      <w:pPr>
        <w:shd w:val="clear" w:color="auto" w:fill="F4F4F0"/>
        <w:ind w:left="360"/>
      </w:pPr>
    </w:p>
    <w:p w14:paraId="4A4E392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RouterDecision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):</w:t>
      </w:r>
    </w:p>
    <w:p w14:paraId="35F2874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job_id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str</w:t>
      </w:r>
    </w:p>
    <w:p w14:paraId="343C4B9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decision: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Literal[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'approve', 'review', 'amend']</w:t>
      </w:r>
    </w:p>
    <w:p w14:paraId="082BC9E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reasoning: str              # mandatory: agent must explain, not just label</w:t>
      </w:r>
    </w:p>
    <w:p w14:paraId="12EE512F" w14:textId="77777777" w:rsidR="00B95508" w:rsidRDefault="00000000">
      <w:pPr>
        <w:shd w:val="clear" w:color="auto" w:fill="F4F4F0"/>
        <w:spacing w:after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draft_message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Optional[str] # populated when decision == 'amend'</w:t>
      </w:r>
    </w:p>
    <w:p w14:paraId="5BAD2182" w14:textId="77777777" w:rsidR="00B95508" w:rsidRDefault="00000000">
      <w:pPr>
        <w:pStyle w:val="Heading2"/>
      </w:pPr>
      <w:proofErr w:type="spellStart"/>
      <w:r>
        <w:t>CustomerRuleSet</w:t>
      </w:r>
      <w:proofErr w:type="spellEnd"/>
      <w:r>
        <w:t xml:space="preserve"> — Validator input config</w:t>
      </w:r>
    </w:p>
    <w:p w14:paraId="1BEB633A" w14:textId="77777777" w:rsidR="00B95508" w:rsidRDefault="00000000">
      <w:pPr>
        <w:shd w:val="clear" w:color="auto" w:fill="F4F4F0"/>
        <w:spacing w:before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src/schemas/rules.py</w:t>
      </w:r>
    </w:p>
    <w:p w14:paraId="304A6A3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</w:p>
    <w:p w14:paraId="31DA422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from typing import Optional, Literal</w:t>
      </w:r>
    </w:p>
    <w:p w14:paraId="1D29DC5E" w14:textId="77777777" w:rsidR="00B95508" w:rsidRDefault="00B95508">
      <w:pPr>
        <w:shd w:val="clear" w:color="auto" w:fill="F4F4F0"/>
        <w:ind w:left="360"/>
      </w:pPr>
    </w:p>
    <w:p w14:paraId="69F7CD1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FieldRule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):</w:t>
      </w:r>
    </w:p>
    <w:p w14:paraId="6283445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expected_value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Optional[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str]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# exact match expected (e.g. HS code)</w:t>
      </w:r>
    </w:p>
    <w:p w14:paraId="60E0BF4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allowed_values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Optional[list[str]] # any of these is acceptable</w:t>
      </w:r>
    </w:p>
    <w:p w14:paraId="2916D73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match_type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Literal[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'exact', 'fuzzy',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format_regex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']</w:t>
      </w:r>
    </w:p>
    <w:p w14:paraId="6C4A48D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pattern: Optional[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str]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# regex if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match_type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== '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format_regex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'</w:t>
      </w:r>
    </w:p>
    <w:p w14:paraId="78D867D8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severity: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Literal[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'hard', 'soft'] # hard = mismatch blocks approval</w:t>
      </w:r>
    </w:p>
    <w:p w14:paraId="2114B54B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required: bool</w:t>
      </w:r>
    </w:p>
    <w:p w14:paraId="327BC069" w14:textId="77777777" w:rsidR="00B95508" w:rsidRDefault="00B95508">
      <w:pPr>
        <w:shd w:val="clear" w:color="auto" w:fill="F4F4F0"/>
        <w:ind w:left="360"/>
      </w:pPr>
    </w:p>
    <w:p w14:paraId="50913E88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CustomerRuleSet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):</w:t>
      </w:r>
    </w:p>
    <w:p w14:paraId="6F18BEB2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str</w:t>
      </w:r>
    </w:p>
    <w:p w14:paraId="2358A3F5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customer_name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: str</w:t>
      </w:r>
    </w:p>
    <w:p w14:paraId="1A96BA0F" w14:textId="77777777" w:rsidR="00B95508" w:rsidRDefault="00000000">
      <w:pPr>
        <w:shd w:val="clear" w:color="auto" w:fill="F4F4F0"/>
        <w:spacing w:after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rules: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str,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FieldRule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# keyed by field name</w:t>
      </w:r>
    </w:p>
    <w:p w14:paraId="236C92F0" w14:textId="77777777" w:rsidR="00B95508" w:rsidRDefault="00000000">
      <w:pPr>
        <w:pStyle w:val="Heading2"/>
      </w:pPr>
      <w:proofErr w:type="spellStart"/>
      <w:r>
        <w:t>CustomerRuleSet</w:t>
      </w:r>
      <w:proofErr w:type="spellEnd"/>
      <w:r>
        <w:t xml:space="preserve"> — Concrete Example (Acme Imports)</w:t>
      </w:r>
    </w:p>
    <w:p w14:paraId="174DD197" w14:textId="77777777" w:rsidR="00B95508" w:rsidRDefault="00000000">
      <w:pPr>
        <w:shd w:val="clear" w:color="auto" w:fill="F4F4F0"/>
        <w:spacing w:before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# configs/rules/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acme_imports.json</w:t>
      </w:r>
      <w:proofErr w:type="spellEnd"/>
    </w:p>
    <w:p w14:paraId="1F6E3D8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{</w:t>
      </w:r>
    </w:p>
    <w:p w14:paraId="633A9225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"ACME_001",</w:t>
      </w:r>
    </w:p>
    <w:p w14:paraId="59058130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"Acme Imports Pvt Ltd",</w:t>
      </w:r>
    </w:p>
    <w:p w14:paraId="4339EFEB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"rules": {</w:t>
      </w:r>
    </w:p>
    <w:p w14:paraId="20B5F047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consignee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{</w:t>
      </w:r>
    </w:p>
    <w:p w14:paraId="7ECF8877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expected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_value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null,</w:t>
      </w:r>
    </w:p>
    <w:p w14:paraId="7AB331A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allowed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["Acme Imports Pvt Ltd", "Acme Imports Private Limited"],</w:t>
      </w:r>
    </w:p>
    <w:p w14:paraId="4785517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match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"fuzzy",</w:t>
      </w:r>
    </w:p>
    <w:p w14:paraId="60928B02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"pattern": null,</w:t>
      </w:r>
    </w:p>
    <w:p w14:paraId="70EBAA95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"severity": "hard",</w:t>
      </w:r>
    </w:p>
    <w:p w14:paraId="1BFC14A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"required": true</w:t>
      </w:r>
    </w:p>
    <w:p w14:paraId="30B24F79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},</w:t>
      </w:r>
    </w:p>
    <w:p w14:paraId="439F9CE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hs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{</w:t>
      </w:r>
    </w:p>
    <w:p w14:paraId="5D5298B0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expected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_value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null,</w:t>
      </w:r>
    </w:p>
    <w:p w14:paraId="44B88B2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allowed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["8471.30", "8471.41", "8471.49"],</w:t>
      </w:r>
    </w:p>
    <w:p w14:paraId="76C0251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match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"exact",</w:t>
      </w:r>
    </w:p>
    <w:p w14:paraId="445D060E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"pattern": null,</w:t>
      </w:r>
    </w:p>
    <w:p w14:paraId="3FBE213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"severity": "hard",</w:t>
      </w:r>
    </w:p>
    <w:p w14:paraId="7C0D7540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"required": true</w:t>
      </w:r>
    </w:p>
    <w:p w14:paraId="2B580785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},</w:t>
      </w:r>
    </w:p>
    <w:p w14:paraId="6B25491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"incoterms": {</w:t>
      </w:r>
    </w:p>
    <w:p w14:paraId="1072C889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expected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_value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"CIF",</w:t>
      </w:r>
    </w:p>
    <w:p w14:paraId="1E83F1E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allowed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null,</w:t>
      </w:r>
    </w:p>
    <w:p w14:paraId="46E5203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match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"exact",</w:t>
      </w:r>
    </w:p>
    <w:p w14:paraId="5F118EE8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"pattern": null,</w:t>
      </w:r>
    </w:p>
    <w:p w14:paraId="3FA44B9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"severity": "soft",</w:t>
      </w:r>
    </w:p>
    <w:p w14:paraId="1CF41275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"required": true</w:t>
      </w:r>
    </w:p>
    <w:p w14:paraId="5A74D3F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},</w:t>
      </w:r>
    </w:p>
    <w:p w14:paraId="4EF587A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port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_of_discharge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{</w:t>
      </w:r>
    </w:p>
    <w:p w14:paraId="3C62A78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expected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_value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"INNSA",</w:t>
      </w:r>
    </w:p>
    <w:p w14:paraId="2FC0C76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allowed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null,</w:t>
      </w:r>
    </w:p>
    <w:p w14:paraId="11AF3F9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match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": "exact",</w:t>
      </w:r>
    </w:p>
    <w:p w14:paraId="0B2871E2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"pattern": null,</w:t>
      </w:r>
    </w:p>
    <w:p w14:paraId="29A5AAA4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lastRenderedPageBreak/>
        <w:t xml:space="preserve">      "severity": "hard",</w:t>
      </w:r>
    </w:p>
    <w:p w14:paraId="5390309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"required": true</w:t>
      </w:r>
    </w:p>
    <w:p w14:paraId="5DA5EB79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}</w:t>
      </w:r>
    </w:p>
    <w:p w14:paraId="4147652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}</w:t>
      </w:r>
    </w:p>
    <w:p w14:paraId="6AFFC3EF" w14:textId="77777777" w:rsidR="00B95508" w:rsidRDefault="00000000">
      <w:pPr>
        <w:shd w:val="clear" w:color="auto" w:fill="F4F4F0"/>
        <w:spacing w:after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}</w:t>
      </w:r>
    </w:p>
    <w:p w14:paraId="710C87F4" w14:textId="77777777" w:rsidR="00B95508" w:rsidRDefault="00B95508">
      <w:pPr>
        <w:spacing w:before="80" w:after="80"/>
      </w:pPr>
    </w:p>
    <w:p w14:paraId="08C89DA5" w14:textId="77777777" w:rsidR="00B95508" w:rsidRDefault="00000000">
      <w:pPr>
        <w:pStyle w:val="Heading1"/>
      </w:pPr>
      <w:r>
        <w:t>7. Database Schema</w:t>
      </w:r>
    </w:p>
    <w:p w14:paraId="13547C1D" w14:textId="77777777" w:rsidR="00B95508" w:rsidRDefault="00000000">
      <w:pPr>
        <w:spacing w:before="60" w:after="60"/>
      </w:pPr>
      <w:r>
        <w:t>Single Postgres database. One table for the job store. Verified outputs stored as JSONB for flexible querying.</w:t>
      </w:r>
    </w:p>
    <w:p w14:paraId="2B2A2EB7" w14:textId="77777777" w:rsidR="00B95508" w:rsidRDefault="00000000">
      <w:pPr>
        <w:shd w:val="clear" w:color="auto" w:fill="F4F4F0"/>
        <w:spacing w:before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-- migrations/001_create_jobs.sql</w:t>
      </w:r>
    </w:p>
    <w:p w14:paraId="0C4EF594" w14:textId="77777777" w:rsidR="00B95508" w:rsidRDefault="00B95508">
      <w:pPr>
        <w:shd w:val="clear" w:color="auto" w:fill="F4F4F0"/>
        <w:ind w:left="360"/>
      </w:pPr>
    </w:p>
    <w:p w14:paraId="4C2FF31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CREATE TABLE jobs (</w:t>
      </w:r>
    </w:p>
    <w:p w14:paraId="668DF918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job_id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UUID PRIMARY KEY DEFAULT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),</w:t>
      </w:r>
    </w:p>
    <w:p w14:paraId="6F9A06F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status          TEXT NOT NULL DEFAULT 'pending',</w:t>
      </w:r>
    </w:p>
    <w:p w14:paraId="03099470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--  pending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| extracting | validating | routing | complete | failed |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loop_detected</w:t>
      </w:r>
      <w:proofErr w:type="spellEnd"/>
    </w:p>
    <w:p w14:paraId="21903F6B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TEXT NOT NULL,</w:t>
      </w:r>
    </w:p>
    <w:p w14:paraId="35DD9E3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doc_type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TEXT NOT NULL,</w:t>
      </w:r>
    </w:p>
    <w:p w14:paraId="120BE3F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file_path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TEXT NOT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-- local path or S3 key</w:t>
      </w:r>
    </w:p>
    <w:p w14:paraId="6D34A2B0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extraction     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JSONB,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   --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ExtractionResult</w:t>
      </w:r>
      <w:proofErr w:type="spellEnd"/>
    </w:p>
    <w:p w14:paraId="175229B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validation     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JSONB,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   --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ValidationResult</w:t>
      </w:r>
      <w:proofErr w:type="spellEnd"/>
    </w:p>
    <w:p w14:paraId="4617C51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decision       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JSONB,   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         --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RouterDecision</w:t>
      </w:r>
      <w:proofErr w:type="spellEnd"/>
    </w:p>
    <w:p w14:paraId="18F0311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retry_count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INT NOT NULL DEFAULT 0,</w:t>
      </w:r>
    </w:p>
    <w:p w14:paraId="5197E1E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token_usage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INT NOT NULL DEFAULT 0, -- cumulative tokens across all agents</w:t>
      </w:r>
    </w:p>
    <w:p w14:paraId="4AC20447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TIMESTAMPTZ NOT NULL DEFAULT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),</w:t>
      </w:r>
    </w:p>
    <w:p w14:paraId="102AFBD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TIMESTAMPTZ NOT NULL DEFAULT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),</w:t>
      </w:r>
    </w:p>
    <w:p w14:paraId="5C0B93E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completed_at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TIMESTAMPTZ</w:t>
      </w:r>
    </w:p>
    <w:p w14:paraId="4337203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);</w:t>
      </w:r>
    </w:p>
    <w:p w14:paraId="34DB1F57" w14:textId="77777777" w:rsidR="00B95508" w:rsidRDefault="00B95508">
      <w:pPr>
        <w:shd w:val="clear" w:color="auto" w:fill="F4F4F0"/>
        <w:ind w:left="360"/>
      </w:pPr>
    </w:p>
    <w:p w14:paraId="554E2C2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idx_jobs_status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 ON jobs(status);</w:t>
      </w:r>
    </w:p>
    <w:p w14:paraId="33002B42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idx_jobs_customer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ON jobs(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);</w:t>
      </w:r>
    </w:p>
    <w:p w14:paraId="2888561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idx_jobs_created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 ON 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jobs(</w:t>
      </w:r>
      <w:proofErr w:type="spellStart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DESC);</w:t>
      </w:r>
    </w:p>
    <w:p w14:paraId="115ADB3D" w14:textId="77777777" w:rsidR="00B95508" w:rsidRDefault="00000000">
      <w:pPr>
        <w:shd w:val="clear" w:color="auto" w:fill="F4F4F0"/>
        <w:spacing w:after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idx_jobs_decision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  ON jobs USING GIN ((decision-&gt;&gt;'decision'));</w:t>
      </w:r>
    </w:p>
    <w:p w14:paraId="65997FCF" w14:textId="77777777" w:rsidR="00B95508" w:rsidRDefault="00B95508">
      <w:pPr>
        <w:spacing w:before="80" w:after="80"/>
      </w:pPr>
    </w:p>
    <w:p w14:paraId="4CC9216F" w14:textId="77777777" w:rsidR="00B95508" w:rsidRDefault="00000000">
      <w:pPr>
        <w:pStyle w:val="Heading1"/>
      </w:pPr>
      <w:r>
        <w:t>8. API Contract</w:t>
      </w:r>
    </w:p>
    <w:p w14:paraId="5B14751E" w14:textId="77777777" w:rsidR="00B95508" w:rsidRDefault="00000000">
      <w:pPr>
        <w:spacing w:before="60" w:after="60"/>
      </w:pPr>
      <w:proofErr w:type="spellStart"/>
      <w:r>
        <w:t>FastAPI</w:t>
      </w:r>
      <w:proofErr w:type="spellEnd"/>
      <w:r>
        <w:t xml:space="preserve"> application. Base URL: http://localhost:8000. All endpoints return JSON. Auth: Bearer token (env: API_SECRET_KEY). Full </w:t>
      </w:r>
      <w:proofErr w:type="spellStart"/>
      <w:r>
        <w:t>OpenAPI</w:t>
      </w:r>
      <w:proofErr w:type="spellEnd"/>
      <w:r>
        <w:t xml:space="preserve"> docs at /docs.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3031"/>
        <w:gridCol w:w="2332"/>
        <w:gridCol w:w="2826"/>
      </w:tblGrid>
      <w:tr w:rsidR="00B95508" w14:paraId="774A9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D8EA" w14:textId="77777777" w:rsidR="00B95508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5AC1" w14:textId="77777777" w:rsidR="00B95508" w:rsidRDefault="00000000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24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7E79" w14:textId="77777777" w:rsidR="00B95508" w:rsidRDefault="00000000">
            <w:r>
              <w:rPr>
                <w:b/>
                <w:bCs/>
                <w:sz w:val="20"/>
                <w:szCs w:val="20"/>
              </w:rPr>
              <w:t>Request body</w:t>
            </w:r>
          </w:p>
        </w:tc>
        <w:tc>
          <w:tcPr>
            <w:tcW w:w="29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B235" w14:textId="77777777" w:rsidR="00B95508" w:rsidRDefault="00000000">
            <w:r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B95508" w14:paraId="5FDE94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48F1" w14:textId="77777777" w:rsidR="00B9550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FA3A" w14:textId="77777777" w:rsidR="00B9550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jobs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5124" w14:textId="77777777" w:rsidR="00B95508" w:rsidRDefault="00000000">
            <w:r>
              <w:rPr>
                <w:sz w:val="20"/>
                <w:szCs w:val="20"/>
              </w:rPr>
              <w:t xml:space="preserve">multipart/form-data: file,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doc_type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DC9F" w14:textId="77777777" w:rsidR="00B95508" w:rsidRDefault="00000000"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>, status: "pending</w:t>
            </w:r>
            <w:proofErr w:type="gramStart"/>
            <w:r>
              <w:rPr>
                <w:sz w:val="20"/>
                <w:szCs w:val="20"/>
              </w:rPr>
              <w:t>" }</w:t>
            </w:r>
            <w:proofErr w:type="gramEnd"/>
          </w:p>
        </w:tc>
      </w:tr>
      <w:tr w:rsidR="00B95508" w14:paraId="18A053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C42F" w14:textId="77777777" w:rsidR="00B9550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3CE1" w14:textId="77777777" w:rsidR="00B95508" w:rsidRDefault="00000000">
            <w:r>
              <w:rPr>
                <w:sz w:val="20"/>
                <w:szCs w:val="20"/>
              </w:rPr>
              <w:t>/jobs/{</w:t>
            </w:r>
            <w:proofErr w:type="spellStart"/>
            <w:r>
              <w:rPr>
                <w:sz w:val="20"/>
                <w:szCs w:val="20"/>
              </w:rPr>
              <w:t>job_id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5CAD" w14:textId="77777777" w:rsidR="00B9550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49FC" w14:textId="77777777" w:rsidR="00B95508" w:rsidRDefault="00000000">
            <w:r>
              <w:rPr>
                <w:sz w:val="20"/>
                <w:szCs w:val="20"/>
              </w:rPr>
              <w:t>Full job record (status, extraction, validation, decision)</w:t>
            </w:r>
          </w:p>
        </w:tc>
      </w:tr>
      <w:tr w:rsidR="00B95508" w14:paraId="51D2C8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ACDF" w14:textId="77777777" w:rsidR="00B9550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DBC1" w14:textId="77777777" w:rsidR="00B9550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jobs</w:t>
            </w:r>
            <w:proofErr w:type="gramEnd"/>
            <w:r>
              <w:rPr>
                <w:sz w:val="20"/>
                <w:szCs w:val="20"/>
              </w:rPr>
              <w:t>?customer_id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X&amp;status</w:t>
            </w:r>
            <w:proofErr w:type="spellEnd"/>
            <w:r>
              <w:rPr>
                <w:sz w:val="20"/>
                <w:szCs w:val="20"/>
              </w:rPr>
              <w:t>=Y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2E70" w14:textId="77777777" w:rsidR="00B9550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68C9" w14:textId="77777777" w:rsidR="00B95508" w:rsidRDefault="00000000">
            <w:r>
              <w:rPr>
                <w:sz w:val="20"/>
                <w:szCs w:val="20"/>
              </w:rPr>
              <w:t>List of job summaries, paginated</w:t>
            </w:r>
          </w:p>
        </w:tc>
      </w:tr>
      <w:tr w:rsidR="00B95508" w14:paraId="44CE1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7C39" w14:textId="77777777" w:rsidR="00B9550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4A1C" w14:textId="77777777" w:rsidR="00B95508" w:rsidRDefault="00000000">
            <w:r>
              <w:rPr>
                <w:sz w:val="20"/>
                <w:szCs w:val="20"/>
              </w:rPr>
              <w:t>/jobs/{</w:t>
            </w:r>
            <w:proofErr w:type="spellStart"/>
            <w:r>
              <w:rPr>
                <w:sz w:val="20"/>
                <w:szCs w:val="20"/>
              </w:rPr>
              <w:t>job_id</w:t>
            </w:r>
            <w:proofErr w:type="spellEnd"/>
            <w:r>
              <w:rPr>
                <w:sz w:val="20"/>
                <w:szCs w:val="20"/>
              </w:rPr>
              <w:t>}/approve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DEE1" w14:textId="77777777" w:rsidR="00B95508" w:rsidRDefault="00000000">
            <w:r>
              <w:rPr>
                <w:sz w:val="20"/>
                <w:szCs w:val="20"/>
              </w:rPr>
              <w:t xml:space="preserve">Optional: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note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14E3" w14:textId="77777777" w:rsidR="00B95508" w:rsidRDefault="00000000">
            <w:r>
              <w:rPr>
                <w:sz w:val="20"/>
                <w:szCs w:val="20"/>
              </w:rPr>
              <w:t>Updated job with status=complete</w:t>
            </w:r>
          </w:p>
        </w:tc>
      </w:tr>
      <w:tr w:rsidR="00B95508" w14:paraId="507D2E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F0B3" w14:textId="77777777" w:rsidR="00B9550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E39C" w14:textId="77777777" w:rsidR="00B9550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query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B6AF" w14:textId="77777777" w:rsidR="00B95508" w:rsidRDefault="00000000">
            <w:proofErr w:type="gramStart"/>
            <w:r>
              <w:rPr>
                <w:sz w:val="20"/>
                <w:szCs w:val="20"/>
              </w:rPr>
              <w:t>{ question</w:t>
            </w:r>
            <w:proofErr w:type="gramEnd"/>
            <w:r>
              <w:rPr>
                <w:sz w:val="20"/>
                <w:szCs w:val="20"/>
              </w:rPr>
              <w:t>: "how many flagged this week?" }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1756" w14:textId="77777777" w:rsidR="00B95508" w:rsidRDefault="00000000">
            <w:proofErr w:type="gramStart"/>
            <w:r>
              <w:rPr>
                <w:sz w:val="20"/>
                <w:szCs w:val="20"/>
              </w:rPr>
              <w:t>{ answer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sql_used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rows }</w:t>
            </w:r>
            <w:proofErr w:type="gramEnd"/>
          </w:p>
        </w:tc>
      </w:tr>
      <w:tr w:rsidR="00B95508" w14:paraId="5FF7C5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A926" w14:textId="77777777" w:rsidR="00B95508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FC1B" w14:textId="77777777" w:rsidR="00B95508" w:rsidRDefault="00000000">
            <w:r>
              <w:rPr>
                <w:sz w:val="20"/>
                <w:szCs w:val="20"/>
              </w:rPr>
              <w:t>/customers/{id}/rules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87D4" w14:textId="77777777" w:rsidR="00B9550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98B2" w14:textId="77777777" w:rsidR="00B95508" w:rsidRDefault="00000000">
            <w:proofErr w:type="spellStart"/>
            <w:r>
              <w:rPr>
                <w:sz w:val="20"/>
                <w:szCs w:val="20"/>
              </w:rPr>
              <w:t>CustomerRuleSet</w:t>
            </w:r>
            <w:proofErr w:type="spellEnd"/>
            <w:r>
              <w:rPr>
                <w:sz w:val="20"/>
                <w:szCs w:val="20"/>
              </w:rPr>
              <w:t xml:space="preserve"> for that customer</w:t>
            </w:r>
          </w:p>
        </w:tc>
      </w:tr>
      <w:tr w:rsidR="00B95508" w14:paraId="19776B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DFDD" w14:textId="77777777" w:rsidR="00B95508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E671" w14:textId="77777777" w:rsidR="00B95508" w:rsidRDefault="00000000">
            <w:r>
              <w:rPr>
                <w:sz w:val="20"/>
                <w:szCs w:val="20"/>
              </w:rPr>
              <w:t>/customers/{id}/rules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6FFE" w14:textId="77777777" w:rsidR="00B95508" w:rsidRDefault="00000000">
            <w:proofErr w:type="spellStart"/>
            <w:r>
              <w:rPr>
                <w:sz w:val="20"/>
                <w:szCs w:val="20"/>
              </w:rPr>
              <w:t>CustomerRuleSet</w:t>
            </w:r>
            <w:proofErr w:type="spellEnd"/>
            <w:r>
              <w:rPr>
                <w:sz w:val="20"/>
                <w:szCs w:val="20"/>
              </w:rPr>
              <w:t xml:space="preserve"> body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2F53" w14:textId="77777777" w:rsidR="00B95508" w:rsidRDefault="00000000">
            <w:r>
              <w:rPr>
                <w:sz w:val="20"/>
                <w:szCs w:val="20"/>
              </w:rPr>
              <w:t>Updated rule set</w:t>
            </w:r>
          </w:p>
        </w:tc>
      </w:tr>
    </w:tbl>
    <w:p w14:paraId="1550D5C4" w14:textId="77777777" w:rsidR="00B95508" w:rsidRDefault="00B95508">
      <w:pPr>
        <w:spacing w:before="80" w:after="80"/>
      </w:pPr>
    </w:p>
    <w:p w14:paraId="59256FDB" w14:textId="77777777" w:rsidR="00B95508" w:rsidRDefault="00000000">
      <w:pPr>
        <w:pStyle w:val="Heading1"/>
      </w:pPr>
      <w:r>
        <w:t>9. Pipeline Sequence Flow</w:t>
      </w:r>
    </w:p>
    <w:p w14:paraId="0C41127B" w14:textId="77777777" w:rsidR="00B95508" w:rsidRDefault="00000000">
      <w:pPr>
        <w:spacing w:before="60" w:after="60"/>
      </w:pPr>
      <w:r>
        <w:t>Step-by-step call order from upload to decision. All agent calls are async. UI polls /jobs/{</w:t>
      </w:r>
      <w:proofErr w:type="spellStart"/>
      <w:r>
        <w:t>job_id</w:t>
      </w:r>
      <w:proofErr w:type="spellEnd"/>
      <w:r>
        <w:t>} for status updates.</w:t>
      </w:r>
    </w:p>
    <w:p w14:paraId="376EBE11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POST /jobs</w:t>
      </w:r>
      <w:r>
        <w:t xml:space="preserve"> → </w:t>
      </w:r>
      <w:proofErr w:type="spellStart"/>
      <w:r>
        <w:t>FastAPI</w:t>
      </w:r>
      <w:proofErr w:type="spellEnd"/>
      <w:r>
        <w:t xml:space="preserve"> writes job record to Postgres with status=pending, returns </w:t>
      </w:r>
      <w:proofErr w:type="spellStart"/>
      <w:r>
        <w:t>job_id</w:t>
      </w:r>
      <w:proofErr w:type="spellEnd"/>
      <w:r>
        <w:t>.</w:t>
      </w:r>
    </w:p>
    <w:p w14:paraId="2E7E73A9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Background task fires</w:t>
      </w:r>
      <w:r>
        <w:t xml:space="preserve"> → </w:t>
      </w:r>
      <w:proofErr w:type="spellStart"/>
      <w:r>
        <w:t>LangGraph</w:t>
      </w:r>
      <w:proofErr w:type="spellEnd"/>
      <w:r>
        <w:t xml:space="preserve"> graph instantiated with </w:t>
      </w:r>
      <w:proofErr w:type="spellStart"/>
      <w:r>
        <w:t>job_id</w:t>
      </w:r>
      <w:proofErr w:type="spellEnd"/>
      <w:r>
        <w:t xml:space="preserve">. </w:t>
      </w:r>
      <w:proofErr w:type="spellStart"/>
      <w:r>
        <w:t>Checkpointer</w:t>
      </w:r>
      <w:proofErr w:type="spellEnd"/>
      <w:r>
        <w:t xml:space="preserve"> attached to Postgres.</w:t>
      </w:r>
    </w:p>
    <w:p w14:paraId="4427D9EF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Extractor node runs</w:t>
      </w:r>
      <w:r>
        <w:t xml:space="preserve"> → File fetched from UPLOAD_DIR. Sent to GPT-4o vision API with tool schema. </w:t>
      </w:r>
      <w:proofErr w:type="spellStart"/>
      <w:r>
        <w:t>ExtractionResult</w:t>
      </w:r>
      <w:proofErr w:type="spellEnd"/>
      <w:r>
        <w:t xml:space="preserve"> validated via </w:t>
      </w:r>
      <w:proofErr w:type="spellStart"/>
      <w:r>
        <w:t>Pydantic</w:t>
      </w:r>
      <w:proofErr w:type="spellEnd"/>
      <w:r>
        <w:t xml:space="preserve">. </w:t>
      </w:r>
      <w:proofErr w:type="spellStart"/>
      <w:r>
        <w:t>Avg</w:t>
      </w:r>
      <w:proofErr w:type="spellEnd"/>
      <w:r>
        <w:t xml:space="preserve"> confidence computed. Job status → extracting.</w:t>
      </w:r>
    </w:p>
    <w:p w14:paraId="47E080DD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Confidence gate</w:t>
      </w:r>
      <w:r>
        <w:t xml:space="preserve"> → If </w:t>
      </w:r>
      <w:proofErr w:type="spellStart"/>
      <w:r>
        <w:t>avg_confidence</w:t>
      </w:r>
      <w:proofErr w:type="spellEnd"/>
      <w:r>
        <w:t xml:space="preserve"> &lt; 0.60: skip Validator, set status=failed, escalate to human review. If ≥0.60: continue.</w:t>
      </w:r>
    </w:p>
    <w:p w14:paraId="0ABC6C5D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Validator node runs</w:t>
      </w:r>
      <w:r>
        <w:t xml:space="preserve"> → </w:t>
      </w:r>
      <w:proofErr w:type="spellStart"/>
      <w:r>
        <w:t>CustomerRuleSet</w:t>
      </w:r>
      <w:proofErr w:type="spellEnd"/>
      <w:r>
        <w:t xml:space="preserve"> loaded from configs/rules/{</w:t>
      </w:r>
      <w:proofErr w:type="spellStart"/>
      <w:r>
        <w:t>customer_id</w:t>
      </w:r>
      <w:proofErr w:type="spellEnd"/>
      <w:proofErr w:type="gramStart"/>
      <w:r>
        <w:t>}.</w:t>
      </w:r>
      <w:proofErr w:type="spellStart"/>
      <w:r>
        <w:t>json</w:t>
      </w:r>
      <w:proofErr w:type="spellEnd"/>
      <w:proofErr w:type="gramEnd"/>
      <w:r>
        <w:t xml:space="preserve">. Deterministic comparison runs in Python first. Haiku called only for fuzzy-match fields. </w:t>
      </w:r>
      <w:proofErr w:type="spellStart"/>
      <w:r>
        <w:t>ValidationResult</w:t>
      </w:r>
      <w:proofErr w:type="spellEnd"/>
      <w:r>
        <w:t xml:space="preserve"> written to job. Status → validating.</w:t>
      </w:r>
    </w:p>
    <w:p w14:paraId="7995E999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Router node runs</w:t>
      </w:r>
      <w:r>
        <w:t xml:space="preserve"> → Haiku reads </w:t>
      </w:r>
      <w:proofErr w:type="spellStart"/>
      <w:r>
        <w:t>ValidationResult</w:t>
      </w:r>
      <w:proofErr w:type="spellEnd"/>
      <w:r>
        <w:t xml:space="preserve"> + </w:t>
      </w:r>
      <w:proofErr w:type="spellStart"/>
      <w:r>
        <w:t>RoutingPolicy</w:t>
      </w:r>
      <w:proofErr w:type="spellEnd"/>
      <w:r>
        <w:t xml:space="preserve">. Produces </w:t>
      </w:r>
      <w:proofErr w:type="spellStart"/>
      <w:r>
        <w:t>RouterDecision</w:t>
      </w:r>
      <w:proofErr w:type="spellEnd"/>
      <w:r>
        <w:t xml:space="preserve"> with decision + reasoning + </w:t>
      </w:r>
      <w:proofErr w:type="spellStart"/>
      <w:r>
        <w:t>draft_message</w:t>
      </w:r>
      <w:proofErr w:type="spellEnd"/>
      <w:r>
        <w:t xml:space="preserve">. If decision=approve: </w:t>
      </w:r>
      <w:proofErr w:type="spellStart"/>
      <w:r>
        <w:t>store_approved_document</w:t>
      </w:r>
      <w:proofErr w:type="spellEnd"/>
      <w:r>
        <w:t xml:space="preserve"> tool call fires. Status → routing.</w:t>
      </w:r>
    </w:p>
    <w:p w14:paraId="072F8D2B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Job complete</w:t>
      </w:r>
      <w:r>
        <w:t xml:space="preserve"> → status=complete, </w:t>
      </w:r>
      <w:proofErr w:type="spellStart"/>
      <w:r>
        <w:t>completed_at</w:t>
      </w:r>
      <w:proofErr w:type="spellEnd"/>
      <w:r>
        <w:t xml:space="preserve"> set. UI polling picks up final state and renders result.</w:t>
      </w:r>
    </w:p>
    <w:p w14:paraId="46476464" w14:textId="77777777" w:rsidR="00B955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On any agent failure</w:t>
      </w:r>
      <w:r>
        <w:t xml:space="preserve"> → Retry budget checked (max 2 per agent). If budget exceeded: status=failed, full trace logged.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recursion_limit</w:t>
      </w:r>
      <w:proofErr w:type="spellEnd"/>
      <w:r>
        <w:t>=15 caps runaway loops.</w:t>
      </w:r>
    </w:p>
    <w:p w14:paraId="3BE32BE4" w14:textId="77777777" w:rsidR="00B95508" w:rsidRDefault="00B95508">
      <w:pPr>
        <w:spacing w:before="80" w:after="80"/>
      </w:pPr>
    </w:p>
    <w:p w14:paraId="1517A252" w14:textId="77777777" w:rsidR="00B95508" w:rsidRDefault="00000000">
      <w:pPr>
        <w:pStyle w:val="Heading1"/>
      </w:pPr>
      <w:r>
        <w:t>10. Repo &amp; Folder Structure</w:t>
      </w:r>
    </w:p>
    <w:p w14:paraId="46BAEB1F" w14:textId="77777777" w:rsidR="00B95508" w:rsidRDefault="00000000">
      <w:pPr>
        <w:shd w:val="clear" w:color="auto" w:fill="F4F4F0"/>
        <w:spacing w:before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nova-trade-pipeline/</w:t>
      </w:r>
    </w:p>
    <w:p w14:paraId="0BDADB1B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├── backend/</w:t>
      </w:r>
    </w:p>
    <w:p w14:paraId="6614624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/</w:t>
      </w:r>
    </w:p>
    <w:p w14:paraId="370B95A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├── agents/</w:t>
      </w:r>
    </w:p>
    <w:p w14:paraId="527959F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│   ├── extractor.py      # Extractor agent node</w:t>
      </w:r>
    </w:p>
    <w:p w14:paraId="147E712B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│   ├── validator.py      # Validator agent node</w:t>
      </w:r>
    </w:p>
    <w:p w14:paraId="51C836D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│   └── router.py         # Router agent node</w:t>
      </w:r>
    </w:p>
    <w:p w14:paraId="08EBD29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├── graph/</w:t>
      </w:r>
    </w:p>
    <w:p w14:paraId="59FB669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└── pipeline.py       #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LangGraph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graph definition + edges</w:t>
      </w:r>
    </w:p>
    <w:p w14:paraId="1C9C7AD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├── schemas/</w:t>
      </w:r>
    </w:p>
    <w:p w14:paraId="3A22445B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├── extraction.py     #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ExtractionResult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FieldExtraction</w:t>
      </w:r>
      <w:proofErr w:type="spellEnd"/>
    </w:p>
    <w:p w14:paraId="4FA5294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├── validation.py     #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FieldVerdict</w:t>
      </w:r>
      <w:proofErr w:type="spellEnd"/>
    </w:p>
    <w:p w14:paraId="0E2C866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├── routing.py        #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RouterDecision</w:t>
      </w:r>
      <w:proofErr w:type="spellEnd"/>
    </w:p>
    <w:p w14:paraId="5D2D8E9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└── rules.py          #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CustomerRuleSet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FieldRule</w:t>
      </w:r>
      <w:proofErr w:type="spellEnd"/>
    </w:p>
    <w:p w14:paraId="37C4EB69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/</w:t>
      </w:r>
    </w:p>
    <w:p w14:paraId="1887F4D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├── main.py           #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app, router mounts</w:t>
      </w:r>
    </w:p>
    <w:p w14:paraId="32C8797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│   ├── routes/</w:t>
      </w:r>
    </w:p>
    <w:p w14:paraId="4FE91EF4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│   │   ├── jobs.py           # /jobs endpoints</w:t>
      </w:r>
    </w:p>
    <w:p w14:paraId="3D55441E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│   │   ├── query.py          # /query NL endpoint</w:t>
      </w:r>
    </w:p>
    <w:p w14:paraId="0B2305B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│   │   └── customers.py      # /customers endpoints</w:t>
      </w:r>
    </w:p>
    <w:p w14:paraId="599E4C7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/</w:t>
      </w:r>
    </w:p>
    <w:p w14:paraId="28E9348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├── connection.py     #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asyncpg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pool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init</w:t>
      </w:r>
      <w:proofErr w:type="spellEnd"/>
    </w:p>
    <w:p w14:paraId="1591B03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│   └── jobs_repo.py      # CRUD for jobs table</w:t>
      </w:r>
    </w:p>
    <w:p w14:paraId="1122AB5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lastRenderedPageBreak/>
        <w:t>│   │   └── config.py         # Settings loaded from env vars</w:t>
      </w:r>
    </w:p>
    <w:p w14:paraId="7A12FAC5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├── configs/</w:t>
      </w:r>
    </w:p>
    <w:p w14:paraId="452B482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└── rules/</w:t>
      </w:r>
    </w:p>
    <w:p w14:paraId="287D0D37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acme_</w:t>
      </w:r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imports.json</w:t>
      </w:r>
      <w:proofErr w:type="spellEnd"/>
      <w:proofErr w:type="gramEnd"/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  # One file per customer</w:t>
      </w:r>
    </w:p>
    <w:p w14:paraId="6070BE29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├── migrations/</w:t>
      </w:r>
    </w:p>
    <w:p w14:paraId="603C1A29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└── 001_create_jobs.sql</w:t>
      </w:r>
    </w:p>
    <w:p w14:paraId="7CC48CFA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├── tests/</w:t>
      </w:r>
    </w:p>
    <w:p w14:paraId="1B615D37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├── test_extractor.py</w:t>
      </w:r>
    </w:p>
    <w:p w14:paraId="0141CD58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├── test_validator.py</w:t>
      </w:r>
    </w:p>
    <w:p w14:paraId="546F4B9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└── test_router.py</w:t>
      </w:r>
    </w:p>
    <w:p w14:paraId="4CB3902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├── uploads/              # UPLOAD_DIR (dev only)</w:t>
      </w:r>
    </w:p>
    <w:p w14:paraId="1FAF467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└── requirements.txt</w:t>
      </w:r>
    </w:p>
    <w:p w14:paraId="222E686B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├── frontend/</w:t>
      </w:r>
    </w:p>
    <w:p w14:paraId="6968A50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/</w:t>
      </w:r>
    </w:p>
    <w:p w14:paraId="6E8F639E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│   ├── components/</w:t>
      </w:r>
    </w:p>
    <w:p w14:paraId="0DED8416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UploadPanel.jsx</w:t>
      </w:r>
      <w:proofErr w:type="spellEnd"/>
    </w:p>
    <w:p w14:paraId="6BF0F1D1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ExtractionView.jsx</w:t>
      </w:r>
      <w:proofErr w:type="spellEnd"/>
    </w:p>
    <w:p w14:paraId="1579D71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ValidationView.jsx</w:t>
      </w:r>
      <w:proofErr w:type="spellEnd"/>
    </w:p>
    <w:p w14:paraId="7E3E347F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DecisionPanel.jsx</w:t>
      </w:r>
      <w:proofErr w:type="spellEnd"/>
    </w:p>
    <w:p w14:paraId="3370D87C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QueryBox.jsx</w:t>
      </w:r>
      <w:proofErr w:type="spellEnd"/>
    </w:p>
    <w:p w14:paraId="0B2DD9B4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App.jsx</w:t>
      </w:r>
      <w:proofErr w:type="spellEnd"/>
    </w:p>
    <w:p w14:paraId="79057AE5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B4332"/>
          <w:sz w:val="18"/>
          <w:szCs w:val="18"/>
        </w:rPr>
        <w:t>package.json</w:t>
      </w:r>
      <w:proofErr w:type="spellEnd"/>
      <w:proofErr w:type="gramEnd"/>
    </w:p>
    <w:p w14:paraId="62489F59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B4332"/>
          <w:sz w:val="18"/>
          <w:szCs w:val="18"/>
        </w:rPr>
        <w:t>sample_docs</w:t>
      </w:r>
      <w:proofErr w:type="spellEnd"/>
      <w:r>
        <w:rPr>
          <w:rFonts w:ascii="Courier New" w:eastAsia="Courier New" w:hAnsi="Courier New" w:cs="Courier New"/>
          <w:color w:val="1B4332"/>
          <w:sz w:val="18"/>
          <w:szCs w:val="18"/>
        </w:rPr>
        <w:t>/</w:t>
      </w:r>
    </w:p>
    <w:p w14:paraId="1715F26D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├── clean_bol.pdf</w:t>
      </w:r>
    </w:p>
    <w:p w14:paraId="4001F1F3" w14:textId="77777777" w:rsidR="00B95508" w:rsidRDefault="00000000">
      <w:pPr>
        <w:shd w:val="clear" w:color="auto" w:fill="F4F4F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│   └── messy_invoice_scan.pdf</w:t>
      </w:r>
    </w:p>
    <w:p w14:paraId="25ABD384" w14:textId="77777777" w:rsidR="00B95508" w:rsidRDefault="00000000">
      <w:pPr>
        <w:shd w:val="clear" w:color="auto" w:fill="F4F4F0"/>
        <w:spacing w:after="80"/>
        <w:ind w:left="360"/>
      </w:pPr>
      <w:r>
        <w:rPr>
          <w:rFonts w:ascii="Courier New" w:eastAsia="Courier New" w:hAnsi="Courier New" w:cs="Courier New"/>
          <w:color w:val="1B4332"/>
          <w:sz w:val="18"/>
          <w:szCs w:val="18"/>
        </w:rPr>
        <w:t>└── README.md</w:t>
      </w:r>
    </w:p>
    <w:p w14:paraId="4BDE396E" w14:textId="77777777" w:rsidR="00B95508" w:rsidRDefault="00B95508">
      <w:pPr>
        <w:spacing w:before="80" w:after="80"/>
      </w:pPr>
    </w:p>
    <w:p w14:paraId="274E1FEE" w14:textId="77777777" w:rsidR="00B95508" w:rsidRDefault="00000000">
      <w:pPr>
        <w:pStyle w:val="Heading1"/>
      </w:pPr>
      <w:r>
        <w:t>11. Environment Variables</w:t>
      </w:r>
    </w:p>
    <w:p w14:paraId="7B2BC7AC" w14:textId="77777777" w:rsidR="00B95508" w:rsidRDefault="00000000">
      <w:pPr>
        <w:spacing w:before="60" w:after="60"/>
      </w:pPr>
      <w:r>
        <w:t xml:space="preserve">All config is loaded from environment variables via src/config.py (using </w:t>
      </w:r>
      <w:proofErr w:type="spellStart"/>
      <w:r>
        <w:t>pydantic</w:t>
      </w:r>
      <w:proofErr w:type="spellEnd"/>
      <w:r>
        <w:t xml:space="preserve">-settings). </w:t>
      </w:r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to .env</w:t>
      </w:r>
      <w:proofErr w:type="gramEnd"/>
      <w:r>
        <w:t xml:space="preserve"> and fill in values before running.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7"/>
        <w:gridCol w:w="967"/>
        <w:gridCol w:w="4267"/>
        <w:gridCol w:w="1397"/>
      </w:tblGrid>
      <w:tr w:rsidR="00B95508" w14:paraId="7BE1A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05FF" w14:textId="77777777" w:rsidR="00B95508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F2DC" w14:textId="77777777" w:rsidR="00B95508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4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B8FD" w14:textId="77777777" w:rsidR="00B95508" w:rsidRDefault="00000000">
            <w:r>
              <w:rPr>
                <w:b/>
                <w:bCs/>
                <w:sz w:val="20"/>
                <w:szCs w:val="20"/>
              </w:rPr>
              <w:t>Example / Default</w:t>
            </w:r>
          </w:p>
        </w:tc>
        <w:tc>
          <w:tcPr>
            <w:tcW w:w="27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9E4C" w14:textId="77777777" w:rsidR="00B95508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95508" w14:paraId="302813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A6E9" w14:textId="77777777" w:rsidR="00B95508" w:rsidRDefault="00000000">
            <w:r>
              <w:rPr>
                <w:sz w:val="20"/>
                <w:szCs w:val="20"/>
              </w:rPr>
              <w:t>OPENAI_API_KEY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ED52" w14:textId="77777777" w:rsidR="00B9550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30DD" w14:textId="77777777" w:rsidR="00B95508" w:rsidRDefault="00000000">
            <w:proofErr w:type="spellStart"/>
            <w:r>
              <w:rPr>
                <w:sz w:val="20"/>
                <w:szCs w:val="20"/>
              </w:rPr>
              <w:t>sk</w:t>
            </w:r>
            <w:proofErr w:type="spellEnd"/>
            <w:r>
              <w:rPr>
                <w:sz w:val="20"/>
                <w:szCs w:val="20"/>
              </w:rPr>
              <w:t>-...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7276" w14:textId="77777777" w:rsidR="00B95508" w:rsidRDefault="00000000">
            <w:r>
              <w:rPr>
                <w:sz w:val="20"/>
                <w:szCs w:val="20"/>
              </w:rPr>
              <w:t>GPT-4o for Extractor agent</w:t>
            </w:r>
          </w:p>
        </w:tc>
      </w:tr>
      <w:tr w:rsidR="00B95508" w14:paraId="4B2DA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02EA" w14:textId="77777777" w:rsidR="00B95508" w:rsidRDefault="00000000">
            <w:r>
              <w:rPr>
                <w:sz w:val="20"/>
                <w:szCs w:val="20"/>
              </w:rPr>
              <w:t>ANTHROPIC_API_KEY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8034" w14:textId="77777777" w:rsidR="00B9550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49BF" w14:textId="77777777" w:rsidR="00B95508" w:rsidRDefault="00000000">
            <w:proofErr w:type="spellStart"/>
            <w:r>
              <w:rPr>
                <w:sz w:val="20"/>
                <w:szCs w:val="20"/>
              </w:rPr>
              <w:t>sk</w:t>
            </w:r>
            <w:proofErr w:type="spellEnd"/>
            <w:r>
              <w:rPr>
                <w:sz w:val="20"/>
                <w:szCs w:val="20"/>
              </w:rPr>
              <w:t>-ant-...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EBCA" w14:textId="77777777" w:rsidR="00B95508" w:rsidRDefault="00000000">
            <w:r>
              <w:rPr>
                <w:sz w:val="20"/>
                <w:szCs w:val="20"/>
              </w:rPr>
              <w:t>Claude Haiku for Validator &amp; Router</w:t>
            </w:r>
          </w:p>
        </w:tc>
      </w:tr>
      <w:tr w:rsidR="00B95508" w14:paraId="6C9B5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3950" w14:textId="77777777" w:rsidR="00B95508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70DB" w14:textId="77777777" w:rsidR="00B9550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3D47" w14:textId="77777777" w:rsidR="00B95508" w:rsidRDefault="00000000">
            <w:proofErr w:type="spellStart"/>
            <w:r>
              <w:rPr>
                <w:sz w:val="20"/>
                <w:szCs w:val="20"/>
              </w:rPr>
              <w:t>postgresql+asyncpg</w:t>
            </w:r>
            <w:proofErr w:type="spellEnd"/>
            <w:r>
              <w:rPr>
                <w:sz w:val="20"/>
                <w:szCs w:val="20"/>
              </w:rPr>
              <w:t>://user:pass@localhost:5432/nova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9DB8" w14:textId="77777777" w:rsidR="00B95508" w:rsidRDefault="00000000">
            <w:r>
              <w:rPr>
                <w:sz w:val="20"/>
                <w:szCs w:val="20"/>
              </w:rPr>
              <w:t>Postgres connection string</w:t>
            </w:r>
          </w:p>
        </w:tc>
      </w:tr>
      <w:tr w:rsidR="00B95508" w14:paraId="1CE5FB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C315" w14:textId="77777777" w:rsidR="00B95508" w:rsidRDefault="00000000">
            <w:r>
              <w:rPr>
                <w:sz w:val="20"/>
                <w:szCs w:val="20"/>
              </w:rPr>
              <w:t>UPLOAD_DIR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C4C8" w14:textId="77777777" w:rsidR="00B9550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29CA" w14:textId="77777777" w:rsidR="00B95508" w:rsidRDefault="00000000">
            <w:proofErr w:type="gramStart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uploads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EB0C" w14:textId="77777777" w:rsidR="00B95508" w:rsidRDefault="00000000">
            <w:r>
              <w:rPr>
                <w:sz w:val="20"/>
                <w:szCs w:val="20"/>
              </w:rPr>
              <w:t xml:space="preserve">Local file storage 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(dev). Set S3_BUCKET for prod.</w:t>
            </w:r>
          </w:p>
        </w:tc>
      </w:tr>
      <w:tr w:rsidR="00B95508" w14:paraId="2BDB8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F75E" w14:textId="77777777" w:rsidR="00B95508" w:rsidRDefault="00000000">
            <w:r>
              <w:rPr>
                <w:sz w:val="20"/>
                <w:szCs w:val="20"/>
              </w:rPr>
              <w:t>S3_BUCKET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9495" w14:textId="77777777" w:rsidR="00B9550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0441" w14:textId="77777777" w:rsidR="00B95508" w:rsidRDefault="00000000">
            <w:r>
              <w:rPr>
                <w:sz w:val="20"/>
                <w:szCs w:val="20"/>
              </w:rPr>
              <w:t>nova-trade-docs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E937" w14:textId="77777777" w:rsidR="00B95508" w:rsidRDefault="00000000">
            <w:r>
              <w:rPr>
                <w:sz w:val="20"/>
                <w:szCs w:val="20"/>
              </w:rPr>
              <w:t>If set, files stored in S3 instead of local disk</w:t>
            </w:r>
          </w:p>
        </w:tc>
      </w:tr>
      <w:tr w:rsidR="00B95508" w14:paraId="75205F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26EC" w14:textId="77777777" w:rsidR="00B95508" w:rsidRDefault="00000000">
            <w:r>
              <w:rPr>
                <w:sz w:val="20"/>
                <w:szCs w:val="20"/>
              </w:rPr>
              <w:t>AWS_ACCESS_KEY_ID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E833" w14:textId="77777777" w:rsidR="00B9550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DCC5" w14:textId="77777777" w:rsidR="00B9550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4F27" w14:textId="77777777" w:rsidR="00B95508" w:rsidRDefault="00000000">
            <w:r>
              <w:rPr>
                <w:sz w:val="20"/>
                <w:szCs w:val="20"/>
              </w:rPr>
              <w:t>Required if S3_BUCKET is set</w:t>
            </w:r>
          </w:p>
        </w:tc>
      </w:tr>
      <w:tr w:rsidR="00B95508" w14:paraId="3EB227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380F" w14:textId="77777777" w:rsidR="00B95508" w:rsidRDefault="00000000">
            <w:r>
              <w:rPr>
                <w:sz w:val="20"/>
                <w:szCs w:val="20"/>
              </w:rPr>
              <w:lastRenderedPageBreak/>
              <w:t>AWS_SECRET_ACCESS_KEY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9ED8" w14:textId="77777777" w:rsidR="00B9550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A6FF" w14:textId="77777777" w:rsidR="00B9550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7F5E" w14:textId="77777777" w:rsidR="00B95508" w:rsidRDefault="00000000">
            <w:r>
              <w:rPr>
                <w:sz w:val="20"/>
                <w:szCs w:val="20"/>
              </w:rPr>
              <w:t>Required if S3_BUCKET is set</w:t>
            </w:r>
          </w:p>
        </w:tc>
      </w:tr>
      <w:tr w:rsidR="00B95508" w14:paraId="2EFFA5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62AA" w14:textId="77777777" w:rsidR="00B95508" w:rsidRDefault="00000000">
            <w:r>
              <w:rPr>
                <w:sz w:val="20"/>
                <w:szCs w:val="20"/>
              </w:rPr>
              <w:t>API_SECRET_KEY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ECFF" w14:textId="77777777" w:rsidR="00B9550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D94A" w14:textId="77777777" w:rsidR="00B95508" w:rsidRDefault="00000000">
            <w:r>
              <w:rPr>
                <w:sz w:val="20"/>
                <w:szCs w:val="20"/>
              </w:rPr>
              <w:t>any-long-random-string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C008" w14:textId="77777777" w:rsidR="00B95508" w:rsidRDefault="00000000">
            <w:r>
              <w:rPr>
                <w:sz w:val="20"/>
                <w:szCs w:val="20"/>
              </w:rPr>
              <w:t>Bearer token for API auth</w:t>
            </w:r>
          </w:p>
        </w:tc>
      </w:tr>
      <w:tr w:rsidR="00B95508" w14:paraId="0B3C9B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F071" w14:textId="77777777" w:rsidR="00B95508" w:rsidRDefault="00000000">
            <w:r>
              <w:rPr>
                <w:sz w:val="20"/>
                <w:szCs w:val="20"/>
              </w:rPr>
              <w:t>RULES_DIR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D0CE" w14:textId="77777777" w:rsidR="00B9550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39B1" w14:textId="77777777" w:rsidR="00B95508" w:rsidRDefault="00000000">
            <w:proofErr w:type="gramStart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configs/rules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0062" w14:textId="77777777" w:rsidR="00B95508" w:rsidRDefault="00000000">
            <w:r>
              <w:rPr>
                <w:sz w:val="20"/>
                <w:szCs w:val="20"/>
              </w:rPr>
              <w:t>Directory containing customer rule JSON files</w:t>
            </w:r>
          </w:p>
        </w:tc>
      </w:tr>
      <w:tr w:rsidR="00B95508" w14:paraId="45CF6D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266D" w14:textId="77777777" w:rsidR="00B95508" w:rsidRDefault="00000000">
            <w:r>
              <w:rPr>
                <w:sz w:val="20"/>
                <w:szCs w:val="20"/>
              </w:rPr>
              <w:t>MAX_RETRIES_PER_AGENT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FD23" w14:textId="77777777" w:rsidR="00B9550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03E1" w14:textId="77777777" w:rsidR="00B9550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923F" w14:textId="77777777" w:rsidR="00B95508" w:rsidRDefault="00000000">
            <w:r>
              <w:rPr>
                <w:sz w:val="20"/>
                <w:szCs w:val="20"/>
              </w:rPr>
              <w:t>Max LLM retries per agent before force-fail</w:t>
            </w:r>
          </w:p>
        </w:tc>
      </w:tr>
      <w:tr w:rsidR="00B95508" w14:paraId="5F9010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E9A9" w14:textId="77777777" w:rsidR="00B95508" w:rsidRDefault="00000000">
            <w:r>
              <w:rPr>
                <w:sz w:val="20"/>
                <w:szCs w:val="20"/>
              </w:rPr>
              <w:t>MAX_TOKENS_PER_JOB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CA11" w14:textId="77777777" w:rsidR="00B9550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C791" w14:textId="77777777" w:rsidR="00B95508" w:rsidRDefault="00000000">
            <w:r>
              <w:rPr>
                <w:sz w:val="20"/>
                <w:szCs w:val="20"/>
              </w:rPr>
              <w:t>20000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D3E7" w14:textId="77777777" w:rsidR="00B95508" w:rsidRDefault="00000000">
            <w:r>
              <w:rPr>
                <w:sz w:val="20"/>
                <w:szCs w:val="20"/>
              </w:rPr>
              <w:t>Token budget ceiling; job fails + alerts if exceeded</w:t>
            </w:r>
          </w:p>
        </w:tc>
      </w:tr>
      <w:tr w:rsidR="00B95508" w14:paraId="2B21C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6276" w14:textId="77777777" w:rsidR="00B95508" w:rsidRDefault="00000000">
            <w:r>
              <w:rPr>
                <w:sz w:val="20"/>
                <w:szCs w:val="20"/>
              </w:rPr>
              <w:t>LANGGRAPH_RECURSION_LIMIT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29C1" w14:textId="77777777" w:rsidR="00B9550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7F45" w14:textId="77777777" w:rsidR="00B95508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4FB6" w14:textId="77777777" w:rsidR="00B95508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step cap to prevent infinite loops</w:t>
            </w:r>
          </w:p>
        </w:tc>
      </w:tr>
      <w:tr w:rsidR="00B95508" w14:paraId="036F9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8C27" w14:textId="77777777" w:rsidR="00B95508" w:rsidRDefault="00000000">
            <w:r>
              <w:rPr>
                <w:sz w:val="20"/>
                <w:szCs w:val="20"/>
              </w:rPr>
              <w:t>CONFIDENCE_ESCALATE_THRESHOLD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93C6" w14:textId="77777777" w:rsidR="00B9550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0A70" w14:textId="77777777" w:rsidR="00B95508" w:rsidRDefault="00000000">
            <w:r>
              <w:rPr>
                <w:sz w:val="20"/>
                <w:szCs w:val="20"/>
              </w:rPr>
              <w:t>0.60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601A" w14:textId="77777777" w:rsidR="00B9550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confidence below this escalates to human before Validator</w:t>
            </w:r>
          </w:p>
        </w:tc>
      </w:tr>
      <w:tr w:rsidR="00B95508" w14:paraId="2630E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1D81" w14:textId="77777777" w:rsidR="00B95508" w:rsidRDefault="00000000">
            <w:r>
              <w:rPr>
                <w:sz w:val="20"/>
                <w:szCs w:val="20"/>
              </w:rPr>
              <w:t>CONFIDENCE_LOW_THRESHOLD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BEBF" w14:textId="77777777" w:rsidR="00B9550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79E7" w14:textId="77777777" w:rsidR="00B95508" w:rsidRDefault="00000000">
            <w:r>
              <w:rPr>
                <w:sz w:val="20"/>
                <w:szCs w:val="20"/>
              </w:rPr>
              <w:t>0.85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8EEC" w14:textId="77777777" w:rsidR="00B95508" w:rsidRDefault="00000000">
            <w:r>
              <w:rPr>
                <w:sz w:val="20"/>
                <w:szCs w:val="20"/>
              </w:rPr>
              <w:t xml:space="preserve">Field confidence below this tagged </w:t>
            </w:r>
            <w:proofErr w:type="spellStart"/>
            <w:r>
              <w:rPr>
                <w:sz w:val="20"/>
                <w:szCs w:val="20"/>
              </w:rPr>
              <w:t>low_confidence</w:t>
            </w:r>
            <w:proofErr w:type="spellEnd"/>
          </w:p>
        </w:tc>
      </w:tr>
    </w:tbl>
    <w:p w14:paraId="3CD4C956" w14:textId="77777777" w:rsidR="00B95508" w:rsidRDefault="00B95508">
      <w:pPr>
        <w:spacing w:before="80" w:after="80"/>
      </w:pPr>
    </w:p>
    <w:p w14:paraId="4A3CC7DA" w14:textId="77777777" w:rsidR="00B95508" w:rsidRDefault="00000000">
      <w:pPr>
        <w:pStyle w:val="Heading1"/>
      </w:pPr>
      <w:r>
        <w:t>12. Trust, Failure Handling &amp; Evals</w:t>
      </w:r>
    </w:p>
    <w:p w14:paraId="18CBC758" w14:textId="77777777" w:rsidR="00B95508" w:rsidRDefault="00000000">
      <w:pPr>
        <w:pStyle w:val="Heading2"/>
      </w:pPr>
      <w:r>
        <w:t>Hallucination Prevention</w:t>
      </w:r>
    </w:p>
    <w:p w14:paraId="5CAB49F1" w14:textId="77777777" w:rsidR="00B95508" w:rsidRDefault="00000000">
      <w:pPr>
        <w:spacing w:before="60" w:after="60"/>
      </w:pPr>
      <w:r>
        <w:t>Extractor prompt instruction: “If you cannot locate a field value in the document, return null with confidence 0.0. Do not infer, estimate, or fill from context.” Instruction alone is insufficient. Enforcement: confidence gating + post-extraction format checks (regex / checksum) for hard fields (HS codes, container IDs, certificate numbers). Any value failing the format check is immediately marked uncertain regardless of model confidence.</w:t>
      </w:r>
    </w:p>
    <w:p w14:paraId="32408DA0" w14:textId="77777777" w:rsidR="00B95508" w:rsidRDefault="00000000">
      <w:pPr>
        <w:pStyle w:val="Heading2"/>
      </w:pPr>
      <w:r>
        <w:t>Confidence Threshold Ladder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B95508" w14:paraId="2C0A7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FC41" w14:textId="77777777" w:rsidR="00B95508" w:rsidRDefault="00000000">
            <w:r>
              <w:rPr>
                <w:b/>
                <w:bCs/>
                <w:sz w:val="20"/>
                <w:szCs w:val="20"/>
              </w:rPr>
              <w:lastRenderedPageBreak/>
              <w:t>Confidence range</w:t>
            </w:r>
          </w:p>
        </w:tc>
        <w:tc>
          <w:tcPr>
            <w:tcW w:w="328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2E3E" w14:textId="77777777" w:rsidR="00B95508" w:rsidRDefault="00000000">
            <w:r>
              <w:rPr>
                <w:b/>
                <w:bCs/>
                <w:sz w:val="20"/>
                <w:szCs w:val="20"/>
              </w:rPr>
              <w:t>Validator behaviour</w:t>
            </w:r>
          </w:p>
        </w:tc>
        <w:tc>
          <w:tcPr>
            <w:tcW w:w="328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D843" w14:textId="77777777" w:rsidR="00B95508" w:rsidRDefault="00000000">
            <w:r>
              <w:rPr>
                <w:b/>
                <w:bCs/>
                <w:sz w:val="20"/>
                <w:szCs w:val="20"/>
              </w:rPr>
              <w:t>Router outcome</w:t>
            </w:r>
          </w:p>
        </w:tc>
      </w:tr>
      <w:tr w:rsidR="00B95508" w14:paraId="782E1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13F5" w14:textId="77777777" w:rsidR="00B95508" w:rsidRDefault="00000000">
            <w:r>
              <w:rPr>
                <w:sz w:val="20"/>
                <w:szCs w:val="20"/>
              </w:rPr>
              <w:t>≥0.85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61BD" w14:textId="77777777" w:rsidR="00B95508" w:rsidRDefault="00000000">
            <w:r>
              <w:rPr>
                <w:sz w:val="20"/>
                <w:szCs w:val="20"/>
              </w:rPr>
              <w:t>Field passes normally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714C" w14:textId="77777777" w:rsidR="00B95508" w:rsidRDefault="00000000">
            <w:r>
              <w:rPr>
                <w:sz w:val="20"/>
                <w:szCs w:val="20"/>
              </w:rPr>
              <w:t>Eligible for auto-approve</w:t>
            </w:r>
          </w:p>
        </w:tc>
      </w:tr>
      <w:tr w:rsidR="00B95508" w14:paraId="14E038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E701" w14:textId="77777777" w:rsidR="00B95508" w:rsidRDefault="00000000">
            <w:r>
              <w:rPr>
                <w:sz w:val="20"/>
                <w:szCs w:val="20"/>
              </w:rPr>
              <w:t>0.60–0.85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E044" w14:textId="77777777" w:rsidR="00B95508" w:rsidRDefault="00000000">
            <w:r>
              <w:rPr>
                <w:sz w:val="20"/>
                <w:szCs w:val="20"/>
              </w:rPr>
              <w:t xml:space="preserve">Passes tagged </w:t>
            </w:r>
            <w:proofErr w:type="spellStart"/>
            <w:r>
              <w:rPr>
                <w:sz w:val="20"/>
                <w:szCs w:val="20"/>
              </w:rPr>
              <w:t>low_confidence</w:t>
            </w:r>
            <w:proofErr w:type="spellEnd"/>
            <w:r>
              <w:rPr>
                <w:sz w:val="20"/>
                <w:szCs w:val="20"/>
              </w:rPr>
              <w:t xml:space="preserve"> → Validator marks uncertain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4E71" w14:textId="77777777" w:rsidR="00B95508" w:rsidRDefault="00000000">
            <w:r>
              <w:rPr>
                <w:sz w:val="20"/>
                <w:szCs w:val="20"/>
              </w:rPr>
              <w:t>Mandatory human review</w:t>
            </w:r>
          </w:p>
        </w:tc>
      </w:tr>
      <w:tr w:rsidR="00B95508" w14:paraId="6E5F8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B602" w14:textId="77777777" w:rsidR="00B95508" w:rsidRDefault="00000000">
            <w:r>
              <w:rPr>
                <w:sz w:val="20"/>
                <w:szCs w:val="20"/>
              </w:rPr>
              <w:t>&lt;0.60 (field)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6C47" w14:textId="77777777" w:rsidR="00B95508" w:rsidRDefault="00000000">
            <w:r>
              <w:rPr>
                <w:sz w:val="20"/>
                <w:szCs w:val="20"/>
              </w:rPr>
              <w:t>Does not enter comparison → marked uncertain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BBE1" w14:textId="77777777" w:rsidR="00B95508" w:rsidRDefault="00000000">
            <w:r>
              <w:rPr>
                <w:sz w:val="20"/>
                <w:szCs w:val="20"/>
              </w:rPr>
              <w:t>Mandatory human review</w:t>
            </w:r>
          </w:p>
        </w:tc>
      </w:tr>
      <w:tr w:rsidR="00B95508" w14:paraId="75D40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4FCA" w14:textId="77777777" w:rsidR="00B9550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&lt;0.60 (doc)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D1EB" w14:textId="77777777" w:rsidR="00B95508" w:rsidRDefault="00000000">
            <w:r>
              <w:rPr>
                <w:sz w:val="20"/>
                <w:szCs w:val="20"/>
              </w:rPr>
              <w:t>Entire doc escalated before Validator runs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26E6" w14:textId="77777777" w:rsidR="00B95508" w:rsidRDefault="00000000">
            <w:r>
              <w:rPr>
                <w:sz w:val="20"/>
                <w:szCs w:val="20"/>
              </w:rPr>
              <w:t>Human review + raw doc attached</w:t>
            </w:r>
          </w:p>
        </w:tc>
      </w:tr>
    </w:tbl>
    <w:p w14:paraId="62725DA4" w14:textId="77777777" w:rsidR="00B95508" w:rsidRDefault="00B95508">
      <w:pPr>
        <w:spacing w:before="80" w:after="80"/>
      </w:pPr>
    </w:p>
    <w:p w14:paraId="587F54B0" w14:textId="77777777" w:rsidR="00B95508" w:rsidRDefault="00000000">
      <w:pPr>
        <w:spacing w:before="60" w:after="60"/>
      </w:pPr>
      <w:r>
        <w:rPr>
          <w:i/>
          <w:iCs/>
        </w:rPr>
        <w:t xml:space="preserve">Hard rule: Router cannot auto-approve any document with one or more uncertain fields. This is enforced in the </w:t>
      </w:r>
      <w:proofErr w:type="spellStart"/>
      <w:r>
        <w:rPr>
          <w:i/>
          <w:iCs/>
        </w:rPr>
        <w:t>RouterDecision</w:t>
      </w:r>
      <w:proofErr w:type="spellEnd"/>
      <w:r>
        <w:rPr>
          <w:i/>
          <w:iCs/>
        </w:rPr>
        <w:t xml:space="preserve"> schema — the approve branch only executes when </w:t>
      </w:r>
      <w:proofErr w:type="spellStart"/>
      <w:r>
        <w:rPr>
          <w:i/>
          <w:iCs/>
        </w:rPr>
        <w:t>has_uncertain</w:t>
      </w:r>
      <w:proofErr w:type="spellEnd"/>
      <w:r>
        <w:rPr>
          <w:i/>
          <w:iCs/>
        </w:rPr>
        <w:t xml:space="preserve">=false and </w:t>
      </w:r>
      <w:proofErr w:type="spellStart"/>
      <w:r>
        <w:rPr>
          <w:i/>
          <w:iCs/>
        </w:rPr>
        <w:t>mismatch_count</w:t>
      </w:r>
      <w:proofErr w:type="spellEnd"/>
      <w:r>
        <w:rPr>
          <w:i/>
          <w:iCs/>
        </w:rPr>
        <w:t>=0.</w:t>
      </w:r>
    </w:p>
    <w:p w14:paraId="27E0C44C" w14:textId="77777777" w:rsidR="00B95508" w:rsidRDefault="00000000">
      <w:pPr>
        <w:pStyle w:val="Heading2"/>
      </w:pPr>
      <w:r>
        <w:t>Loop &amp; Cost Controls</w:t>
      </w:r>
    </w:p>
    <w:p w14:paraId="74D761B6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Retry budget: </w:t>
      </w:r>
      <w:r>
        <w:t xml:space="preserve">2 retries per agent × 3 agents = 9 max LLM calls. Enforced in jobs_repo.py </w:t>
      </w:r>
      <w:proofErr w:type="spellStart"/>
      <w:r>
        <w:t>retry_count</w:t>
      </w:r>
      <w:proofErr w:type="spellEnd"/>
      <w:r>
        <w:t xml:space="preserve"> check, not in agent logic.</w:t>
      </w:r>
    </w:p>
    <w:p w14:paraId="05CC759D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recursion_limit</w:t>
      </w:r>
      <w:proofErr w:type="spellEnd"/>
      <w:r>
        <w:rPr>
          <w:b/>
          <w:bCs/>
        </w:rPr>
        <w:t xml:space="preserve">: </w:t>
      </w:r>
      <w:r>
        <w:t>15 steps. Any job hitting the limit: status=</w:t>
      </w:r>
      <w:proofErr w:type="spellStart"/>
      <w:r>
        <w:t>loop_detected</w:t>
      </w:r>
      <w:proofErr w:type="spellEnd"/>
      <w:r>
        <w:t>, full trace logged, queued for manual inspection.</w:t>
      </w:r>
    </w:p>
    <w:p w14:paraId="0FC8AA21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Token ceiling: </w:t>
      </w:r>
      <w:r>
        <w:t>MAX_TOKENS_PER_JOB (default 20,000 ≈ $0.003 at Haiku pricing). Catches 200-page docs submitted accidentally.</w:t>
      </w:r>
    </w:p>
    <w:p w14:paraId="20338044" w14:textId="77777777" w:rsidR="00B95508" w:rsidRDefault="00000000">
      <w:pPr>
        <w:pStyle w:val="Heading2"/>
      </w:pPr>
      <w:r>
        <w:t>Evals</w:t>
      </w:r>
    </w:p>
    <w:p w14:paraId="72CC8718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Offline: </w:t>
      </w:r>
      <w:r>
        <w:t>Golden dataset of 50–100 manually verified docs. Metric: % of fields with correct value AND confidence ≥0.75 (trusted extraction rate). Run on every model upgrade, prompt change, or PDF pre-processing change.</w:t>
      </w:r>
    </w:p>
    <w:p w14:paraId="2B678E1E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Online: </w:t>
      </w:r>
      <w:r>
        <w:t>Operator override rate — % of Router decisions overridden by CG. Target: &lt;5% within 4 weeks. &gt;10% at 4 weeks = rule config is incomplete, not a model problem.</w:t>
      </w:r>
    </w:p>
    <w:p w14:paraId="3EC3EC0A" w14:textId="77777777" w:rsidR="00B95508" w:rsidRDefault="00B95508">
      <w:pPr>
        <w:spacing w:before="80" w:after="80"/>
      </w:pPr>
    </w:p>
    <w:p w14:paraId="7D431EFC" w14:textId="77777777" w:rsidR="00B95508" w:rsidRDefault="00000000">
      <w:pPr>
        <w:pStyle w:val="Heading1"/>
      </w:pPr>
      <w:r>
        <w:t>13. Metrics &amp; Success Criteria</w:t>
      </w:r>
    </w:p>
    <w:p w14:paraId="1308A435" w14:textId="77777777" w:rsidR="00B95508" w:rsidRDefault="00000000">
      <w:pPr>
        <w:pStyle w:val="Heading2"/>
      </w:pPr>
      <w:r>
        <w:t>North-Star Metric</w:t>
      </w:r>
    </w:p>
    <w:p w14:paraId="4D904611" w14:textId="77777777" w:rsidR="00B95508" w:rsidRDefault="00000000">
      <w:pPr>
        <w:spacing w:before="60" w:after="60"/>
      </w:pPr>
      <w:r>
        <w:t>Percentage of shipments auto-resolved without a CG operator touching them. Pilot deployment target: 80%. If this number goes up, the system is working. If it stagnates, the failure is in extraction accuracy, rule coverage, router calibration, or operator trust.</w:t>
      </w:r>
    </w:p>
    <w:p w14:paraId="32DCD896" w14:textId="77777777" w:rsidR="00B95508" w:rsidRDefault="00000000">
      <w:pPr>
        <w:pStyle w:val="Heading2"/>
      </w:pPr>
      <w:r>
        <w:t>Supporting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600"/>
        <w:gridCol w:w="2960"/>
      </w:tblGrid>
      <w:tr w:rsidR="00B95508" w14:paraId="7E951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C73C" w14:textId="77777777" w:rsidR="00B95508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3358" w14:textId="77777777" w:rsidR="00B95508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9C0D" w14:textId="77777777" w:rsidR="00B95508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29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5378" w14:textId="77777777" w:rsidR="00B95508" w:rsidRDefault="00000000">
            <w:r>
              <w:rPr>
                <w:b/>
                <w:bCs/>
                <w:sz w:val="20"/>
                <w:szCs w:val="20"/>
              </w:rPr>
              <w:t>Why it matters</w:t>
            </w:r>
          </w:p>
        </w:tc>
      </w:tr>
      <w:tr w:rsidR="00B95508" w14:paraId="75FF69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C622" w14:textId="77777777" w:rsidR="00B95508" w:rsidRDefault="00000000">
            <w:r>
              <w:rPr>
                <w:sz w:val="20"/>
                <w:szCs w:val="20"/>
              </w:rPr>
              <w:t>Extraction accuracy (correct at conf ≥0.75)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E1FD" w14:textId="77777777" w:rsidR="00B95508" w:rsidRDefault="00000000">
            <w:r>
              <w:rPr>
                <w:sz w:val="20"/>
                <w:szCs w:val="20"/>
              </w:rPr>
              <w:t>Agent quality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865F" w14:textId="77777777" w:rsidR="00B95508" w:rsidRDefault="00000000">
            <w:r>
              <w:rPr>
                <w:sz w:val="20"/>
                <w:szCs w:val="20"/>
              </w:rPr>
              <w:t>&gt;92%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ADB9" w14:textId="77777777" w:rsidR="00B95508" w:rsidRDefault="00000000">
            <w:r>
              <w:rPr>
                <w:sz w:val="20"/>
                <w:szCs w:val="20"/>
              </w:rPr>
              <w:t>Low here = everything downstream wrong</w:t>
            </w:r>
          </w:p>
        </w:tc>
      </w:tr>
      <w:tr w:rsidR="00B95508" w14:paraId="47A4F6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3E8E" w14:textId="77777777" w:rsidR="00B95508" w:rsidRDefault="00000000">
            <w:r>
              <w:rPr>
                <w:sz w:val="20"/>
                <w:szCs w:val="20"/>
              </w:rPr>
              <w:t>p95 pipeline latency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C432" w14:textId="77777777" w:rsidR="00B95508" w:rsidRDefault="00000000">
            <w:r>
              <w:rPr>
                <w:sz w:val="20"/>
                <w:szCs w:val="20"/>
              </w:rPr>
              <w:t>System health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A09B" w14:textId="77777777" w:rsidR="00B95508" w:rsidRDefault="00000000">
            <w:r>
              <w:rPr>
                <w:sz w:val="20"/>
                <w:szCs w:val="20"/>
              </w:rPr>
              <w:t>&lt;90s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5078" w14:textId="77777777" w:rsidR="00B95508" w:rsidRDefault="00000000">
            <w:r>
              <w:rPr>
                <w:sz w:val="20"/>
                <w:szCs w:val="20"/>
              </w:rPr>
              <w:t>Must finish before CG needs the result</w:t>
            </w:r>
          </w:p>
        </w:tc>
      </w:tr>
      <w:tr w:rsidR="00B95508" w14:paraId="2D6DBA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E762" w14:textId="77777777" w:rsidR="00B95508" w:rsidRDefault="00000000">
            <w:r>
              <w:rPr>
                <w:sz w:val="20"/>
                <w:szCs w:val="20"/>
              </w:rPr>
              <w:t>CG operator override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5CFD" w14:textId="77777777" w:rsidR="00B95508" w:rsidRDefault="00000000">
            <w:r>
              <w:rPr>
                <w:sz w:val="20"/>
                <w:szCs w:val="20"/>
              </w:rPr>
              <w:t>Trust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2D33" w14:textId="77777777" w:rsidR="00B95508" w:rsidRDefault="00000000">
            <w:r>
              <w:rPr>
                <w:sz w:val="20"/>
                <w:szCs w:val="20"/>
              </w:rPr>
              <w:t>&lt;5%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EED2" w14:textId="77777777" w:rsidR="00B95508" w:rsidRDefault="00000000">
            <w:r>
              <w:rPr>
                <w:sz w:val="20"/>
                <w:szCs w:val="20"/>
              </w:rPr>
              <w:t>High = rules misconfigured or model untrusted</w:t>
            </w:r>
          </w:p>
        </w:tc>
      </w:tr>
      <w:tr w:rsidR="00B95508" w14:paraId="68E460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8374" w14:textId="77777777" w:rsidR="00B95508" w:rsidRDefault="00000000">
            <w:r>
              <w:rPr>
                <w:sz w:val="20"/>
                <w:szCs w:val="20"/>
              </w:rPr>
              <w:t>False approvals reaching 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EFE7" w14:textId="77777777" w:rsidR="00B95508" w:rsidRDefault="00000000">
            <w:r>
              <w:rPr>
                <w:sz w:val="20"/>
                <w:szCs w:val="20"/>
              </w:rPr>
              <w:t>Safety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46F0" w14:textId="77777777" w:rsidR="00B9550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2CBE" w14:textId="77777777" w:rsidR="00B95508" w:rsidRDefault="00000000">
            <w:r>
              <w:rPr>
                <w:sz w:val="20"/>
                <w:szCs w:val="20"/>
              </w:rPr>
              <w:t>Non-negotiable; one breaks the pilot</w:t>
            </w:r>
          </w:p>
        </w:tc>
      </w:tr>
      <w:tr w:rsidR="00B95508" w14:paraId="7151B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470D" w14:textId="77777777" w:rsidR="00B95508" w:rsidRDefault="00000000">
            <w:proofErr w:type="spellStart"/>
            <w:r>
              <w:rPr>
                <w:sz w:val="20"/>
                <w:szCs w:val="20"/>
              </w:rPr>
              <w:lastRenderedPageBreak/>
              <w:t>Avg</w:t>
            </w:r>
            <w:proofErr w:type="spellEnd"/>
            <w:r>
              <w:rPr>
                <w:sz w:val="20"/>
                <w:szCs w:val="20"/>
              </w:rPr>
              <w:t xml:space="preserve"> amendment cycles per shipment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7D43" w14:textId="77777777" w:rsidR="00B95508" w:rsidRDefault="00000000">
            <w:r>
              <w:rPr>
                <w:sz w:val="20"/>
                <w:szCs w:val="20"/>
              </w:rPr>
              <w:t>Business outcome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4E61" w14:textId="77777777" w:rsidR="00B95508" w:rsidRDefault="00000000">
            <w:r>
              <w:rPr>
                <w:sz w:val="20"/>
                <w:szCs w:val="20"/>
              </w:rPr>
              <w:t>&lt;1.5×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AD50" w14:textId="77777777" w:rsidR="00B95508" w:rsidRDefault="00000000">
            <w:r>
              <w:rPr>
                <w:sz w:val="20"/>
                <w:szCs w:val="20"/>
              </w:rPr>
              <w:t>Direct SU time savings, visible to customer</w:t>
            </w:r>
          </w:p>
        </w:tc>
      </w:tr>
      <w:tr w:rsidR="00B95508" w14:paraId="004B83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B0BE" w14:textId="77777777" w:rsidR="00B95508" w:rsidRDefault="00000000">
            <w:r>
              <w:rPr>
                <w:sz w:val="20"/>
                <w:szCs w:val="20"/>
              </w:rPr>
              <w:t>Cost per document (all LLM calls)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4928" w14:textId="77777777" w:rsidR="00B95508" w:rsidRDefault="00000000">
            <w:r>
              <w:rPr>
                <w:sz w:val="20"/>
                <w:szCs w:val="20"/>
              </w:rPr>
              <w:t>System health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5F17" w14:textId="77777777" w:rsidR="00B95508" w:rsidRDefault="00000000">
            <w:r>
              <w:rPr>
                <w:sz w:val="20"/>
                <w:szCs w:val="20"/>
              </w:rPr>
              <w:t>&lt;$0.08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F436" w14:textId="77777777" w:rsidR="00B95508" w:rsidRDefault="00000000">
            <w:r>
              <w:rPr>
                <w:sz w:val="20"/>
                <w:szCs w:val="20"/>
              </w:rPr>
              <w:t>Margin model only works below this ceiling</w:t>
            </w:r>
          </w:p>
        </w:tc>
      </w:tr>
      <w:tr w:rsidR="00B95508" w14:paraId="006EC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5AFD" w14:textId="77777777" w:rsidR="00B95508" w:rsidRDefault="00000000">
            <w:r>
              <w:rPr>
                <w:sz w:val="20"/>
                <w:szCs w:val="20"/>
              </w:rPr>
              <w:t>Pipeline job completion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85A3" w14:textId="77777777" w:rsidR="00B95508" w:rsidRDefault="00000000">
            <w:r>
              <w:rPr>
                <w:sz w:val="20"/>
                <w:szCs w:val="20"/>
              </w:rPr>
              <w:t>System health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8B77" w14:textId="77777777" w:rsidR="00B95508" w:rsidRDefault="00000000">
            <w:r>
              <w:rPr>
                <w:sz w:val="20"/>
                <w:szCs w:val="20"/>
              </w:rPr>
              <w:t>&gt;99%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387C" w14:textId="77777777" w:rsidR="00B95508" w:rsidRDefault="00000000">
            <w:r>
              <w:rPr>
                <w:sz w:val="20"/>
                <w:szCs w:val="20"/>
              </w:rPr>
              <w:t>Silent job loss is invisible to users</w:t>
            </w:r>
          </w:p>
        </w:tc>
      </w:tr>
    </w:tbl>
    <w:p w14:paraId="350481CF" w14:textId="77777777" w:rsidR="00B95508" w:rsidRDefault="00B95508">
      <w:pPr>
        <w:spacing w:before="80" w:after="80"/>
      </w:pPr>
    </w:p>
    <w:p w14:paraId="08F4BE24" w14:textId="77777777" w:rsidR="00B95508" w:rsidRDefault="00000000">
      <w:pPr>
        <w:pStyle w:val="Heading2"/>
      </w:pPr>
      <w:r>
        <w:t>Go / No-Go — 2-Week Pilot</w:t>
      </w:r>
    </w:p>
    <w:p w14:paraId="302F2530" w14:textId="77777777" w:rsidR="00B95508" w:rsidRDefault="00000000">
      <w:pPr>
        <w:spacing w:before="60" w:after="60"/>
      </w:pPr>
      <w:r>
        <w:t>70% is the minimum viable bar; 80% is the deployment target. The 10-point buffer accounts for edge-case docs in week 1 without codified rules.</w:t>
      </w:r>
    </w:p>
    <w:p w14:paraId="1BB263D1" w14:textId="77777777" w:rsidR="00B95508" w:rsidRDefault="00000000">
      <w:pPr>
        <w:spacing w:before="60" w:after="60"/>
      </w:pPr>
      <w:r>
        <w:rPr>
          <w:b/>
          <w:bCs/>
        </w:rPr>
        <w:t>Go — all must be met by day 14:</w:t>
      </w:r>
    </w:p>
    <w:p w14:paraId="25ABFBB1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>Auto-resolution rate ≥70%</w:t>
      </w:r>
    </w:p>
    <w:p w14:paraId="51E37E51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>Zero false approvals</w:t>
      </w:r>
    </w:p>
    <w:p w14:paraId="1F71D6C9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>CG operator override rate &lt;10%</w:t>
      </w:r>
    </w:p>
    <w:p w14:paraId="6D49A7A5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>p95 latency &lt;3 minutes</w:t>
      </w:r>
    </w:p>
    <w:p w14:paraId="3DB161D9" w14:textId="77777777" w:rsidR="00B95508" w:rsidRDefault="00B95508">
      <w:pPr>
        <w:spacing w:before="80" w:after="80"/>
      </w:pPr>
    </w:p>
    <w:p w14:paraId="590393E1" w14:textId="77777777" w:rsidR="00B95508" w:rsidRDefault="00000000">
      <w:pPr>
        <w:spacing w:before="60" w:after="60"/>
      </w:pPr>
      <w:r>
        <w:rPr>
          <w:b/>
          <w:bCs/>
        </w:rPr>
        <w:t>No-Go — any triggers an immediate stop:</w:t>
      </w:r>
    </w:p>
    <w:p w14:paraId="794CF49A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Auto-resolution rate &lt;50% at day 14: rule set </w:t>
      </w:r>
      <w:proofErr w:type="spellStart"/>
      <w:r>
        <w:t>underconfigured</w:t>
      </w:r>
      <w:proofErr w:type="spellEnd"/>
      <w:r>
        <w:t>. Do not expand.</w:t>
      </w:r>
    </w:p>
    <w:p w14:paraId="1850BE4B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>Any false approval reaching a customer: hard stop. Full audit required before resuming.</w:t>
      </w:r>
    </w:p>
    <w:p w14:paraId="6CA110F2" w14:textId="77777777" w:rsidR="00B95508" w:rsidRDefault="00000000">
      <w:pPr>
        <w:pStyle w:val="ListParagraph"/>
        <w:numPr>
          <w:ilvl w:val="0"/>
          <w:numId w:val="3"/>
        </w:numPr>
        <w:spacing w:before="40" w:after="40"/>
      </w:pPr>
      <w:r>
        <w:t>Override rate &gt;20% at day 14: rule config does not reflect real customer requirements. Re-examine before continuing.</w:t>
      </w:r>
    </w:p>
    <w:p w14:paraId="7A13FB9D" w14:textId="77777777" w:rsidR="00B95508" w:rsidRDefault="00B95508">
      <w:pPr>
        <w:spacing w:before="80" w:after="80"/>
      </w:pPr>
    </w:p>
    <w:p w14:paraId="6BA89EDC" w14:textId="77777777" w:rsidR="00B95508" w:rsidRDefault="00000000">
      <w:pPr>
        <w:pStyle w:val="Heading1"/>
      </w:pPr>
      <w:r>
        <w:t>14. What’s Next</w:t>
      </w:r>
    </w:p>
    <w:p w14:paraId="3EE33C42" w14:textId="77777777" w:rsidR="00B95508" w:rsidRDefault="00000000">
      <w:pPr>
        <w:spacing w:before="60" w:after="60"/>
      </w:pPr>
      <w:r>
        <w:t>Four gaps separate a working demo from a tool CG operators would miss. Each is a prerequisite for the one following it.</w:t>
      </w:r>
    </w:p>
    <w:p w14:paraId="2E8B7DD4" w14:textId="77777777" w:rsidR="00B95508" w:rsidRDefault="00000000">
      <w:pPr>
        <w:spacing w:before="100" w:after="40"/>
      </w:pPr>
      <w:r>
        <w:rPr>
          <w:b/>
          <w:bCs/>
        </w:rPr>
        <w:t>1. Email trigger &amp; inbox wiring.</w:t>
      </w:r>
      <w:r>
        <w:t xml:space="preserve"> The pipeline currently requires manual upload. The moment SU sends their </w:t>
      </w:r>
      <w:proofErr w:type="gramStart"/>
      <w:r>
        <w:t>email,</w:t>
      </w:r>
      <w:proofErr w:type="gramEnd"/>
      <w:r>
        <w:t xml:space="preserve"> the pipeline should fire. This is the difference between a proof of concept and a product. Nothing else matters until this is solved.</w:t>
      </w:r>
    </w:p>
    <w:p w14:paraId="3866FD4A" w14:textId="77777777" w:rsidR="00B95508" w:rsidRDefault="00000000">
      <w:pPr>
        <w:spacing w:before="80" w:after="40"/>
      </w:pPr>
      <w:r>
        <w:rPr>
          <w:b/>
          <w:bCs/>
        </w:rPr>
        <w:t>2. Cross-document consistency validation.</w:t>
      </w:r>
      <w:r>
        <w:t xml:space="preserve"> A shipment arrives as </w:t>
      </w:r>
      <w:proofErr w:type="spellStart"/>
      <w:r>
        <w:t>BoL</w:t>
      </w:r>
      <w:proofErr w:type="spellEnd"/>
      <w:r>
        <w:t xml:space="preserve"> + CI + Packing List. The current Validator checks each against customer rules but not whether consignee name on the </w:t>
      </w:r>
      <w:proofErr w:type="spellStart"/>
      <w:r>
        <w:t>BoL</w:t>
      </w:r>
      <w:proofErr w:type="spellEnd"/>
      <w:r>
        <w:t xml:space="preserve"> matches the CI. Cross-document agreement is where the highest-frequency real-world discrepancies live.</w:t>
      </w:r>
    </w:p>
    <w:p w14:paraId="620FE077" w14:textId="77777777" w:rsidR="00B95508" w:rsidRDefault="00000000">
      <w:pPr>
        <w:spacing w:before="80" w:after="40"/>
      </w:pPr>
      <w:r>
        <w:rPr>
          <w:b/>
          <w:bCs/>
        </w:rPr>
        <w:t>3. Rule configuration UI for CG team leads.</w:t>
      </w:r>
      <w:r>
        <w:t xml:space="preserve"> Adding a new customer currently means editing a JSON file and deploying code — the same tribal-knowledge problem one layer higher. A form-based UI makes the second customer take one day instead of two weeks.</w:t>
      </w:r>
    </w:p>
    <w:p w14:paraId="1623143E" w14:textId="77777777" w:rsidR="00B95508" w:rsidRDefault="00000000">
      <w:pPr>
        <w:spacing w:before="80" w:after="80"/>
      </w:pPr>
      <w:r>
        <w:rPr>
          <w:b/>
          <w:bCs/>
        </w:rPr>
        <w:t>4. Extraction quality feedback loop.</w:t>
      </w:r>
      <w:r>
        <w:t xml:space="preserve"> Every operator correction is currently discarded. Storing it as a labelled example and using it to improve the Extractor turns each correction into training data. Without this, quality hits a ceiling.</w:t>
      </w:r>
    </w:p>
    <w:sectPr w:rsidR="00B955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79B1"/>
    <w:multiLevelType w:val="hybridMultilevel"/>
    <w:tmpl w:val="92820760"/>
    <w:lvl w:ilvl="0" w:tplc="50AE944A">
      <w:start w:val="1"/>
      <w:numFmt w:val="bullet"/>
      <w:lvlText w:val="◦"/>
      <w:lvlJc w:val="left"/>
      <w:pPr>
        <w:ind w:left="900" w:hanging="360"/>
      </w:pPr>
    </w:lvl>
    <w:lvl w:ilvl="1" w:tplc="4BBE14AA">
      <w:numFmt w:val="decimal"/>
      <w:lvlText w:val=""/>
      <w:lvlJc w:val="left"/>
    </w:lvl>
    <w:lvl w:ilvl="2" w:tplc="39AC0E38">
      <w:numFmt w:val="decimal"/>
      <w:lvlText w:val=""/>
      <w:lvlJc w:val="left"/>
    </w:lvl>
    <w:lvl w:ilvl="3" w:tplc="BCB4EB88">
      <w:numFmt w:val="decimal"/>
      <w:lvlText w:val=""/>
      <w:lvlJc w:val="left"/>
    </w:lvl>
    <w:lvl w:ilvl="4" w:tplc="86CA6C18">
      <w:numFmt w:val="decimal"/>
      <w:lvlText w:val=""/>
      <w:lvlJc w:val="left"/>
    </w:lvl>
    <w:lvl w:ilvl="5" w:tplc="5C06AACE">
      <w:numFmt w:val="decimal"/>
      <w:lvlText w:val=""/>
      <w:lvlJc w:val="left"/>
    </w:lvl>
    <w:lvl w:ilvl="6" w:tplc="2108B476">
      <w:numFmt w:val="decimal"/>
      <w:lvlText w:val=""/>
      <w:lvlJc w:val="left"/>
    </w:lvl>
    <w:lvl w:ilvl="7" w:tplc="B31811B2">
      <w:numFmt w:val="decimal"/>
      <w:lvlText w:val=""/>
      <w:lvlJc w:val="left"/>
    </w:lvl>
    <w:lvl w:ilvl="8" w:tplc="5A387F10">
      <w:numFmt w:val="decimal"/>
      <w:lvlText w:val=""/>
      <w:lvlJc w:val="left"/>
    </w:lvl>
  </w:abstractNum>
  <w:abstractNum w:abstractNumId="1" w15:restartNumberingAfterBreak="0">
    <w:nsid w:val="2A8E52D1"/>
    <w:multiLevelType w:val="hybridMultilevel"/>
    <w:tmpl w:val="D688CBEC"/>
    <w:lvl w:ilvl="0" w:tplc="BE4AA260">
      <w:start w:val="1"/>
      <w:numFmt w:val="decimal"/>
      <w:lvlText w:val="%1."/>
      <w:lvlJc w:val="left"/>
      <w:pPr>
        <w:ind w:left="540" w:hanging="360"/>
      </w:pPr>
    </w:lvl>
    <w:lvl w:ilvl="1" w:tplc="AB88352E">
      <w:numFmt w:val="decimal"/>
      <w:lvlText w:val=""/>
      <w:lvlJc w:val="left"/>
    </w:lvl>
    <w:lvl w:ilvl="2" w:tplc="718A149A">
      <w:numFmt w:val="decimal"/>
      <w:lvlText w:val=""/>
      <w:lvlJc w:val="left"/>
    </w:lvl>
    <w:lvl w:ilvl="3" w:tplc="BA18CD74">
      <w:numFmt w:val="decimal"/>
      <w:lvlText w:val=""/>
      <w:lvlJc w:val="left"/>
    </w:lvl>
    <w:lvl w:ilvl="4" w:tplc="84E26214">
      <w:numFmt w:val="decimal"/>
      <w:lvlText w:val=""/>
      <w:lvlJc w:val="left"/>
    </w:lvl>
    <w:lvl w:ilvl="5" w:tplc="01E04AF2">
      <w:numFmt w:val="decimal"/>
      <w:lvlText w:val=""/>
      <w:lvlJc w:val="left"/>
    </w:lvl>
    <w:lvl w:ilvl="6" w:tplc="B720E726">
      <w:numFmt w:val="decimal"/>
      <w:lvlText w:val=""/>
      <w:lvlJc w:val="left"/>
    </w:lvl>
    <w:lvl w:ilvl="7" w:tplc="42A28C54">
      <w:numFmt w:val="decimal"/>
      <w:lvlText w:val=""/>
      <w:lvlJc w:val="left"/>
    </w:lvl>
    <w:lvl w:ilvl="8" w:tplc="E5E03E68">
      <w:numFmt w:val="decimal"/>
      <w:lvlText w:val=""/>
      <w:lvlJc w:val="left"/>
    </w:lvl>
  </w:abstractNum>
  <w:abstractNum w:abstractNumId="2" w15:restartNumberingAfterBreak="0">
    <w:nsid w:val="33E234B6"/>
    <w:multiLevelType w:val="hybridMultilevel"/>
    <w:tmpl w:val="C3B46AA0"/>
    <w:lvl w:ilvl="0" w:tplc="124073CA">
      <w:start w:val="1"/>
      <w:numFmt w:val="bullet"/>
      <w:lvlText w:val="●"/>
      <w:lvlJc w:val="left"/>
      <w:pPr>
        <w:ind w:left="720" w:hanging="360"/>
      </w:pPr>
    </w:lvl>
    <w:lvl w:ilvl="1" w:tplc="AD16C206">
      <w:start w:val="1"/>
      <w:numFmt w:val="bullet"/>
      <w:lvlText w:val="○"/>
      <w:lvlJc w:val="left"/>
      <w:pPr>
        <w:ind w:left="1440" w:hanging="360"/>
      </w:pPr>
    </w:lvl>
    <w:lvl w:ilvl="2" w:tplc="06C4F0E0">
      <w:start w:val="1"/>
      <w:numFmt w:val="bullet"/>
      <w:lvlText w:val="■"/>
      <w:lvlJc w:val="left"/>
      <w:pPr>
        <w:ind w:left="2160" w:hanging="360"/>
      </w:pPr>
    </w:lvl>
    <w:lvl w:ilvl="3" w:tplc="84065ABA">
      <w:start w:val="1"/>
      <w:numFmt w:val="bullet"/>
      <w:lvlText w:val="●"/>
      <w:lvlJc w:val="left"/>
      <w:pPr>
        <w:ind w:left="2880" w:hanging="360"/>
      </w:pPr>
    </w:lvl>
    <w:lvl w:ilvl="4" w:tplc="2076B376">
      <w:start w:val="1"/>
      <w:numFmt w:val="bullet"/>
      <w:lvlText w:val="○"/>
      <w:lvlJc w:val="left"/>
      <w:pPr>
        <w:ind w:left="3600" w:hanging="360"/>
      </w:pPr>
    </w:lvl>
    <w:lvl w:ilvl="5" w:tplc="4C42F356">
      <w:start w:val="1"/>
      <w:numFmt w:val="bullet"/>
      <w:lvlText w:val="■"/>
      <w:lvlJc w:val="left"/>
      <w:pPr>
        <w:ind w:left="4320" w:hanging="360"/>
      </w:pPr>
    </w:lvl>
    <w:lvl w:ilvl="6" w:tplc="E4181F14">
      <w:start w:val="1"/>
      <w:numFmt w:val="bullet"/>
      <w:lvlText w:val="●"/>
      <w:lvlJc w:val="left"/>
      <w:pPr>
        <w:ind w:left="5040" w:hanging="360"/>
      </w:pPr>
    </w:lvl>
    <w:lvl w:ilvl="7" w:tplc="B2865C4C">
      <w:start w:val="1"/>
      <w:numFmt w:val="bullet"/>
      <w:lvlText w:val="●"/>
      <w:lvlJc w:val="left"/>
      <w:pPr>
        <w:ind w:left="5760" w:hanging="360"/>
      </w:pPr>
    </w:lvl>
    <w:lvl w:ilvl="8" w:tplc="2A289B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DA43D4"/>
    <w:multiLevelType w:val="hybridMultilevel"/>
    <w:tmpl w:val="BFFE06B6"/>
    <w:lvl w:ilvl="0" w:tplc="ACD86D9A">
      <w:start w:val="1"/>
      <w:numFmt w:val="bullet"/>
      <w:lvlText w:val="•"/>
      <w:lvlJc w:val="left"/>
      <w:pPr>
        <w:ind w:left="540" w:hanging="360"/>
      </w:pPr>
    </w:lvl>
    <w:lvl w:ilvl="1" w:tplc="2326E374">
      <w:numFmt w:val="decimal"/>
      <w:lvlText w:val=""/>
      <w:lvlJc w:val="left"/>
    </w:lvl>
    <w:lvl w:ilvl="2" w:tplc="7160FDFE">
      <w:numFmt w:val="decimal"/>
      <w:lvlText w:val=""/>
      <w:lvlJc w:val="left"/>
    </w:lvl>
    <w:lvl w:ilvl="3" w:tplc="880EF4EA">
      <w:numFmt w:val="decimal"/>
      <w:lvlText w:val=""/>
      <w:lvlJc w:val="left"/>
    </w:lvl>
    <w:lvl w:ilvl="4" w:tplc="50DC9CC2">
      <w:numFmt w:val="decimal"/>
      <w:lvlText w:val=""/>
      <w:lvlJc w:val="left"/>
    </w:lvl>
    <w:lvl w:ilvl="5" w:tplc="2DAEC1B0">
      <w:numFmt w:val="decimal"/>
      <w:lvlText w:val=""/>
      <w:lvlJc w:val="left"/>
    </w:lvl>
    <w:lvl w:ilvl="6" w:tplc="37EEF0BE">
      <w:numFmt w:val="decimal"/>
      <w:lvlText w:val=""/>
      <w:lvlJc w:val="left"/>
    </w:lvl>
    <w:lvl w:ilvl="7" w:tplc="6B96F1C4">
      <w:numFmt w:val="decimal"/>
      <w:lvlText w:val=""/>
      <w:lvlJc w:val="left"/>
    </w:lvl>
    <w:lvl w:ilvl="8" w:tplc="8AA67E18">
      <w:numFmt w:val="decimal"/>
      <w:lvlText w:val=""/>
      <w:lvlJc w:val="left"/>
    </w:lvl>
  </w:abstractNum>
  <w:num w:numId="1" w16cid:durableId="1015349421">
    <w:abstractNumId w:val="2"/>
    <w:lvlOverride w:ilvl="0">
      <w:startOverride w:val="1"/>
    </w:lvlOverride>
  </w:num>
  <w:num w:numId="2" w16cid:durableId="24331886">
    <w:abstractNumId w:val="1"/>
    <w:lvlOverride w:ilvl="0">
      <w:startOverride w:val="1"/>
    </w:lvlOverride>
  </w:num>
  <w:num w:numId="3" w16cid:durableId="15457978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508"/>
    <w:rsid w:val="001F3054"/>
    <w:rsid w:val="002C4EF2"/>
    <w:rsid w:val="00454750"/>
    <w:rsid w:val="00693DAB"/>
    <w:rsid w:val="00B9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E6EE"/>
  <w15:docId w15:val="{2A196946-74A1-49C9-9523-9A846F31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4332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D6A4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3311</Words>
  <Characters>18874</Characters>
  <Application>Microsoft Office Word</Application>
  <DocSecurity>0</DocSecurity>
  <Lines>157</Lines>
  <Paragraphs>44</Paragraphs>
  <ScaleCrop>false</ScaleCrop>
  <Company/>
  <LinksUpToDate>false</LinksUpToDate>
  <CharactersWithSpaces>22141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Prathmesh Pawar</cp:lastModifiedBy>
  <cp:revision>4</cp:revision>
  <dcterms:created xsi:type="dcterms:W3CDTF">2026-05-23T12:44:00Z</dcterms:created>
  <dcterms:modified xsi:type="dcterms:W3CDTF">2026-05-23T12:45:00Z</dcterms:modified>
</cp:coreProperties>
</file>