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/>
  <w:body>
    <w:p w:rsidR="00B226FC" w:rsidRDefault="00B226FC" w:rsidP="0017084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943600" cy="2788223"/>
            <wp:effectExtent l="19050" t="0" r="19050" b="889000"/>
            <wp:docPr id="1" name="Picture 1" descr="C:\Users\JARVIS\Downloads\Understanding_Customer_Chu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RVIS\Downloads\Understanding_Customer_Chur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8223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17084D" w:rsidRPr="00117F50" w:rsidRDefault="0017084D" w:rsidP="0017084D">
      <w:pPr>
        <w:rPr>
          <w:sz w:val="28"/>
        </w:rPr>
      </w:pPr>
      <w:r w:rsidRPr="00117F50">
        <w:rPr>
          <w:b/>
          <w:bCs/>
          <w:sz w:val="28"/>
        </w:rPr>
        <w:t>Business Objective:</w:t>
      </w:r>
    </w:p>
    <w:p w:rsidR="0017084D" w:rsidRPr="00117F50" w:rsidRDefault="0017084D" w:rsidP="0017084D">
      <w:pPr>
        <w:rPr>
          <w:sz w:val="24"/>
        </w:rPr>
      </w:pPr>
      <w:r w:rsidRPr="00117F50">
        <w:rPr>
          <w:sz w:val="24"/>
        </w:rPr>
        <w:t>Customer churn is a significant challenge for telecommunications companies, with annual churn rates often exceeding 10%. To address this issue, companies employ strategies to retain as many clients as possible. This project is a classification task, as the goal is to predict a binary outcome—whether a customer will churn or remain loyal. The objective is to model the probability of churn based on customer features.</w:t>
      </w:r>
    </w:p>
    <w:p w:rsidR="0017084D" w:rsidRPr="00117F50" w:rsidRDefault="0017084D" w:rsidP="0017084D">
      <w:pPr>
        <w:rPr>
          <w:sz w:val="28"/>
        </w:rPr>
      </w:pPr>
      <w:r w:rsidRPr="00117F50">
        <w:rPr>
          <w:b/>
          <w:bCs/>
          <w:sz w:val="28"/>
        </w:rPr>
        <w:t>Data Set Details:</w:t>
      </w:r>
    </w:p>
    <w:p w:rsidR="00117F50" w:rsidRPr="00117F50" w:rsidRDefault="0017084D" w:rsidP="00117F50">
      <w:pPr>
        <w:rPr>
          <w:sz w:val="24"/>
        </w:rPr>
      </w:pPr>
      <w:r w:rsidRPr="00117F50">
        <w:rPr>
          <w:sz w:val="24"/>
        </w:rPr>
        <w:t>Each row in the dataset represents a client of a company, with collected information including the type of plan, minutes of usage, and monthly charges</w:t>
      </w:r>
    </w:p>
    <w:p w:rsidR="00117F50" w:rsidRPr="00117F50" w:rsidRDefault="00117F50" w:rsidP="00117F50">
      <w:pPr>
        <w:rPr>
          <w:sz w:val="24"/>
          <w:u w:val="single"/>
        </w:rPr>
      </w:pPr>
      <w:r w:rsidRPr="00117F50">
        <w:rPr>
          <w:sz w:val="24"/>
        </w:rPr>
        <w:t xml:space="preserve">The dataset contains information on telecom customers, including </w:t>
      </w:r>
      <w:r w:rsidRPr="00117F50">
        <w:rPr>
          <w:sz w:val="24"/>
          <w:u w:val="single"/>
        </w:rPr>
        <w:t>state</w:t>
      </w:r>
      <w:r w:rsidRPr="00117F50">
        <w:rPr>
          <w:sz w:val="24"/>
        </w:rPr>
        <w:t xml:space="preserve">, </w:t>
      </w:r>
      <w:r w:rsidRPr="00117F50">
        <w:rPr>
          <w:sz w:val="24"/>
          <w:u w:val="single"/>
        </w:rPr>
        <w:t>location code</w:t>
      </w:r>
      <w:r w:rsidRPr="00117F50">
        <w:rPr>
          <w:sz w:val="24"/>
        </w:rPr>
        <w:t xml:space="preserve">, </w:t>
      </w:r>
      <w:r w:rsidRPr="00117F50">
        <w:rPr>
          <w:sz w:val="24"/>
          <w:u w:val="single"/>
        </w:rPr>
        <w:t>account duration</w:t>
      </w:r>
      <w:r w:rsidRPr="00117F50">
        <w:rPr>
          <w:sz w:val="24"/>
        </w:rPr>
        <w:t xml:space="preserve">, </w:t>
      </w:r>
      <w:r w:rsidRPr="00117F50">
        <w:rPr>
          <w:sz w:val="24"/>
          <w:u w:val="single"/>
        </w:rPr>
        <w:t>voicemail plan</w:t>
      </w:r>
      <w:r w:rsidRPr="00117F50">
        <w:rPr>
          <w:sz w:val="24"/>
        </w:rPr>
        <w:t xml:space="preserve">, </w:t>
      </w:r>
      <w:r w:rsidRPr="00117F50">
        <w:rPr>
          <w:sz w:val="24"/>
          <w:u w:val="single"/>
        </w:rPr>
        <w:t>voicemail messages</w:t>
      </w:r>
      <w:r w:rsidRPr="00117F50">
        <w:rPr>
          <w:sz w:val="24"/>
        </w:rPr>
        <w:t xml:space="preserve">, </w:t>
      </w:r>
      <w:r w:rsidRPr="00117F50">
        <w:rPr>
          <w:sz w:val="24"/>
          <w:u w:val="single"/>
        </w:rPr>
        <w:t>international plan</w:t>
      </w:r>
      <w:r w:rsidRPr="00117F50">
        <w:rPr>
          <w:sz w:val="24"/>
        </w:rPr>
        <w:t xml:space="preserve">, </w:t>
      </w:r>
      <w:r w:rsidRPr="00117F50">
        <w:rPr>
          <w:sz w:val="24"/>
          <w:u w:val="single"/>
        </w:rPr>
        <w:t>international call details</w:t>
      </w:r>
      <w:r w:rsidRPr="00117F50">
        <w:rPr>
          <w:sz w:val="24"/>
        </w:rPr>
        <w:t xml:space="preserve">, and </w:t>
      </w:r>
      <w:r w:rsidRPr="00117F50">
        <w:rPr>
          <w:sz w:val="24"/>
          <w:u w:val="single"/>
        </w:rPr>
        <w:t>usage metrics during</w:t>
      </w:r>
      <w:r w:rsidRPr="00117F50">
        <w:rPr>
          <w:sz w:val="24"/>
        </w:rPr>
        <w:t xml:space="preserve"> </w:t>
      </w:r>
      <w:r w:rsidRPr="00117F50">
        <w:rPr>
          <w:sz w:val="24"/>
          <w:u w:val="single"/>
        </w:rPr>
        <w:t>the day, evening, and night</w:t>
      </w:r>
      <w:r w:rsidRPr="00117F50">
        <w:rPr>
          <w:sz w:val="24"/>
        </w:rPr>
        <w:t xml:space="preserve">. Other features encompass charges, call counts, and customer service interactions. </w:t>
      </w:r>
      <w:r w:rsidRPr="00117F50">
        <w:rPr>
          <w:sz w:val="24"/>
          <w:u w:val="single"/>
        </w:rPr>
        <w:t>The target variable, 'churn,' indicates whether the customer has left the company</w:t>
      </w:r>
    </w:p>
    <w:p w:rsidR="00117F50" w:rsidRPr="00117F50" w:rsidRDefault="0017084D">
      <w:pPr>
        <w:rPr>
          <w:sz w:val="24"/>
        </w:rPr>
      </w:pPr>
      <w:r w:rsidRPr="00117F50">
        <w:rPr>
          <w:sz w:val="24"/>
        </w:rPr>
        <w:t>This information is crucial for developing a predictive model to estimate the probability of churn based on customer characteristics</w:t>
      </w:r>
    </w:p>
    <w:p w:rsidR="0017084D" w:rsidRPr="00117F50" w:rsidRDefault="00117F50" w:rsidP="00117F50">
      <w:pPr>
        <w:jc w:val="center"/>
        <w:rPr>
          <w:b/>
          <w:bCs/>
          <w:sz w:val="36"/>
        </w:rPr>
      </w:pPr>
      <w:r w:rsidRPr="00117F50">
        <w:rPr>
          <w:b/>
          <w:bCs/>
          <w:sz w:val="36"/>
        </w:rPr>
        <w:lastRenderedPageBreak/>
        <w:t>Project Blueprint: Customer Churn Prediction</w:t>
      </w:r>
    </w:p>
    <w:p w:rsidR="00117F50" w:rsidRPr="00117F50" w:rsidRDefault="00117F50" w:rsidP="00117F50">
      <w:r>
        <w:rPr>
          <w:b/>
          <w:bCs/>
        </w:rPr>
        <w:t>1</w:t>
      </w:r>
      <w:r w:rsidRPr="00117F50">
        <w:rPr>
          <w:b/>
          <w:bCs/>
        </w:rPr>
        <w:t>. Data Collection:</w:t>
      </w:r>
    </w:p>
    <w:p w:rsidR="00117F50" w:rsidRPr="00117F50" w:rsidRDefault="00117F50" w:rsidP="00117F50">
      <w:pPr>
        <w:numPr>
          <w:ilvl w:val="0"/>
          <w:numId w:val="2"/>
        </w:numPr>
      </w:pPr>
      <w:r w:rsidRPr="00117F50">
        <w:t>Acquire a dataset containing customer information, including features such as account length, voice plan, international plan, etc.</w:t>
      </w:r>
    </w:p>
    <w:p w:rsidR="00117F50" w:rsidRPr="00117F50" w:rsidRDefault="00117F50" w:rsidP="00117F50">
      <w:pPr>
        <w:numPr>
          <w:ilvl w:val="0"/>
          <w:numId w:val="2"/>
        </w:numPr>
      </w:pPr>
      <w:r w:rsidRPr="00117F50">
        <w:t>Ensure data integrity, check for missing values, and handle outliers if necessary.</w:t>
      </w:r>
    </w:p>
    <w:p w:rsidR="00117F50" w:rsidRPr="00117F50" w:rsidRDefault="00117F50" w:rsidP="00117F50">
      <w:r>
        <w:rPr>
          <w:b/>
          <w:bCs/>
        </w:rPr>
        <w:t>2</w:t>
      </w:r>
      <w:r w:rsidRPr="00117F50">
        <w:rPr>
          <w:b/>
          <w:bCs/>
        </w:rPr>
        <w:t>. Exploratory Data Analysis (EDA):</w:t>
      </w:r>
    </w:p>
    <w:p w:rsidR="00117F50" w:rsidRPr="00117F50" w:rsidRDefault="00117F50" w:rsidP="00117F50">
      <w:pPr>
        <w:numPr>
          <w:ilvl w:val="0"/>
          <w:numId w:val="3"/>
        </w:numPr>
      </w:pPr>
      <w:r w:rsidRPr="00117F50">
        <w:t>Perform an in-depth exploration of the dataset.</w:t>
      </w:r>
    </w:p>
    <w:p w:rsidR="00117F50" w:rsidRPr="00117F50" w:rsidRDefault="00117F50" w:rsidP="00117F50">
      <w:pPr>
        <w:numPr>
          <w:ilvl w:val="0"/>
          <w:numId w:val="3"/>
        </w:numPr>
      </w:pPr>
      <w:r w:rsidRPr="00117F50">
        <w:t>Visualize the data using various plots and charts.</w:t>
      </w:r>
    </w:p>
    <w:p w:rsidR="00117F50" w:rsidRPr="00117F50" w:rsidRDefault="00117F50" w:rsidP="00117F50">
      <w:pPr>
        <w:numPr>
          <w:ilvl w:val="1"/>
          <w:numId w:val="3"/>
        </w:numPr>
      </w:pPr>
      <w:proofErr w:type="spellStart"/>
      <w:r w:rsidRPr="00117F50">
        <w:t>Corelation</w:t>
      </w:r>
      <w:proofErr w:type="spellEnd"/>
      <w:r w:rsidRPr="00117F50">
        <w:t xml:space="preserve"> plot: Explore correlations between variables.</w:t>
      </w:r>
    </w:p>
    <w:p w:rsidR="00117F50" w:rsidRPr="00117F50" w:rsidRDefault="00117F50" w:rsidP="00117F50">
      <w:pPr>
        <w:numPr>
          <w:ilvl w:val="1"/>
          <w:numId w:val="3"/>
        </w:numPr>
      </w:pPr>
      <w:r w:rsidRPr="00117F50">
        <w:t>Bar Plot: Visualize categorical variables.</w:t>
      </w:r>
    </w:p>
    <w:p w:rsidR="00117F50" w:rsidRPr="00117F50" w:rsidRDefault="00117F50" w:rsidP="00117F50">
      <w:pPr>
        <w:numPr>
          <w:ilvl w:val="1"/>
          <w:numId w:val="3"/>
        </w:numPr>
      </w:pPr>
      <w:r w:rsidRPr="00117F50">
        <w:t>Line Chart: Explore trends over time if applicable.</w:t>
      </w:r>
    </w:p>
    <w:p w:rsidR="00117F50" w:rsidRPr="00117F50" w:rsidRDefault="00117F50" w:rsidP="00117F50">
      <w:pPr>
        <w:numPr>
          <w:ilvl w:val="1"/>
          <w:numId w:val="3"/>
        </w:numPr>
      </w:pPr>
      <w:r w:rsidRPr="00117F50">
        <w:t>Histogram, Distribution Plots: Understand the distribution of numerical features.</w:t>
      </w:r>
    </w:p>
    <w:p w:rsidR="00117F50" w:rsidRPr="00117F50" w:rsidRDefault="00117F50" w:rsidP="00117F50">
      <w:pPr>
        <w:numPr>
          <w:ilvl w:val="1"/>
          <w:numId w:val="3"/>
        </w:numPr>
      </w:pPr>
      <w:r w:rsidRPr="00117F50">
        <w:t>Top and Bottom Analysis: Identify top and bottom-performing segments.</w:t>
      </w:r>
    </w:p>
    <w:p w:rsidR="00117F50" w:rsidRPr="00117F50" w:rsidRDefault="00117F50" w:rsidP="00117F50">
      <w:r>
        <w:rPr>
          <w:b/>
          <w:bCs/>
        </w:rPr>
        <w:t>3</w:t>
      </w:r>
      <w:r w:rsidRPr="00117F50">
        <w:rPr>
          <w:b/>
          <w:bCs/>
        </w:rPr>
        <w:t>. Feature Engineering:</w:t>
      </w:r>
    </w:p>
    <w:p w:rsidR="00117F50" w:rsidRPr="00117F50" w:rsidRDefault="00117F50" w:rsidP="00117F50">
      <w:pPr>
        <w:numPr>
          <w:ilvl w:val="0"/>
          <w:numId w:val="4"/>
        </w:numPr>
      </w:pPr>
      <w:r w:rsidRPr="00117F50">
        <w:t>Clean the data and handle any missing values.</w:t>
      </w:r>
    </w:p>
    <w:p w:rsidR="00117F50" w:rsidRPr="00117F50" w:rsidRDefault="00117F50" w:rsidP="00117F50">
      <w:pPr>
        <w:numPr>
          <w:ilvl w:val="0"/>
          <w:numId w:val="4"/>
        </w:numPr>
      </w:pPr>
      <w:r w:rsidRPr="00117F50">
        <w:t>Drop irrelevant columns that do not contribute to the model.</w:t>
      </w:r>
    </w:p>
    <w:p w:rsidR="00117F50" w:rsidRPr="00117F50" w:rsidRDefault="00117F50" w:rsidP="00117F50">
      <w:pPr>
        <w:numPr>
          <w:ilvl w:val="0"/>
          <w:numId w:val="4"/>
        </w:numPr>
      </w:pPr>
      <w:r w:rsidRPr="00117F50">
        <w:t>Identify and select the most important features for model building.</w:t>
      </w:r>
    </w:p>
    <w:p w:rsidR="00117F50" w:rsidRPr="00117F50" w:rsidRDefault="00117F50" w:rsidP="00117F50">
      <w:r>
        <w:rPr>
          <w:b/>
          <w:bCs/>
        </w:rPr>
        <w:t>4</w:t>
      </w:r>
      <w:r w:rsidRPr="00117F50">
        <w:rPr>
          <w:b/>
          <w:bCs/>
        </w:rPr>
        <w:t>. Model Building:</w:t>
      </w:r>
    </w:p>
    <w:p w:rsidR="00117F50" w:rsidRPr="00117F50" w:rsidRDefault="00117F50" w:rsidP="00117F50">
      <w:pPr>
        <w:numPr>
          <w:ilvl w:val="0"/>
          <w:numId w:val="5"/>
        </w:numPr>
      </w:pPr>
      <w:r w:rsidRPr="00117F50">
        <w:t>Implement various classification models:</w:t>
      </w:r>
    </w:p>
    <w:p w:rsidR="00117F50" w:rsidRDefault="00117F50" w:rsidP="00117F50">
      <w:pPr>
        <w:numPr>
          <w:ilvl w:val="1"/>
          <w:numId w:val="5"/>
        </w:numPr>
      </w:pPr>
      <w:r w:rsidRPr="00117F50">
        <w:t>Logistic Regression</w:t>
      </w:r>
    </w:p>
    <w:p w:rsidR="00117F50" w:rsidRPr="00117F50" w:rsidRDefault="00117F50" w:rsidP="00117F50">
      <w:pPr>
        <w:numPr>
          <w:ilvl w:val="1"/>
          <w:numId w:val="5"/>
        </w:numPr>
      </w:pPr>
      <w:r w:rsidRPr="00117F50">
        <w:t>Random Forest</w:t>
      </w:r>
    </w:p>
    <w:p w:rsidR="00117F50" w:rsidRDefault="00117F50" w:rsidP="00117F50">
      <w:pPr>
        <w:numPr>
          <w:ilvl w:val="1"/>
          <w:numId w:val="5"/>
        </w:numPr>
      </w:pPr>
      <w:r>
        <w:t>Gradient Boosting</w:t>
      </w:r>
    </w:p>
    <w:p w:rsidR="00117F50" w:rsidRPr="00117F50" w:rsidRDefault="00117F50" w:rsidP="00117F50">
      <w:pPr>
        <w:numPr>
          <w:ilvl w:val="1"/>
          <w:numId w:val="5"/>
        </w:numPr>
      </w:pPr>
      <w:r w:rsidRPr="00117F50">
        <w:t>Support Vector Machines (SVM)</w:t>
      </w:r>
    </w:p>
    <w:p w:rsidR="00117F50" w:rsidRPr="00117F50" w:rsidRDefault="00117F50" w:rsidP="00117F50">
      <w:pPr>
        <w:numPr>
          <w:ilvl w:val="1"/>
          <w:numId w:val="5"/>
        </w:numPr>
      </w:pPr>
      <w:r w:rsidRPr="00117F50">
        <w:t>K-Nearest Neighbors (KNN)</w:t>
      </w:r>
    </w:p>
    <w:p w:rsidR="00117F50" w:rsidRPr="00117F50" w:rsidRDefault="00117F50" w:rsidP="00117F50">
      <w:pPr>
        <w:numPr>
          <w:ilvl w:val="1"/>
          <w:numId w:val="5"/>
        </w:numPr>
      </w:pPr>
      <w:r w:rsidRPr="00117F50">
        <w:t>Naive Bayes, etc.</w:t>
      </w:r>
    </w:p>
    <w:p w:rsidR="00117F50" w:rsidRPr="00117F50" w:rsidRDefault="00117F50" w:rsidP="00117F50">
      <w:r>
        <w:rPr>
          <w:b/>
          <w:bCs/>
        </w:rPr>
        <w:lastRenderedPageBreak/>
        <w:t>5</w:t>
      </w:r>
      <w:r w:rsidRPr="00117F50">
        <w:rPr>
          <w:b/>
          <w:bCs/>
        </w:rPr>
        <w:t>. Model Evaluation:</w:t>
      </w:r>
    </w:p>
    <w:p w:rsidR="00117F50" w:rsidRPr="00117F50" w:rsidRDefault="00117F50" w:rsidP="00117F50">
      <w:pPr>
        <w:numPr>
          <w:ilvl w:val="0"/>
          <w:numId w:val="6"/>
        </w:numPr>
      </w:pPr>
      <w:r w:rsidRPr="00117F50">
        <w:t>Split the dataset into training and testing sets.</w:t>
      </w:r>
    </w:p>
    <w:p w:rsidR="00117F50" w:rsidRPr="00117F50" w:rsidRDefault="00117F50" w:rsidP="00117F50">
      <w:pPr>
        <w:numPr>
          <w:ilvl w:val="0"/>
          <w:numId w:val="6"/>
        </w:numPr>
      </w:pPr>
      <w:r w:rsidRPr="00117F50">
        <w:t>Train each model using the training set.</w:t>
      </w:r>
    </w:p>
    <w:p w:rsidR="00117F50" w:rsidRPr="00117F50" w:rsidRDefault="00117F50" w:rsidP="00117F50">
      <w:pPr>
        <w:numPr>
          <w:ilvl w:val="0"/>
          <w:numId w:val="6"/>
        </w:numPr>
      </w:pPr>
      <w:r w:rsidRPr="00117F50">
        <w:t>Evaluate models using metrics such as:</w:t>
      </w:r>
    </w:p>
    <w:p w:rsidR="00117F50" w:rsidRPr="00117F50" w:rsidRDefault="00117F50" w:rsidP="00117F50">
      <w:pPr>
        <w:numPr>
          <w:ilvl w:val="1"/>
          <w:numId w:val="6"/>
        </w:numPr>
      </w:pPr>
      <w:r w:rsidRPr="00117F50">
        <w:t>Confusion Matrix</w:t>
      </w:r>
    </w:p>
    <w:p w:rsidR="00117F50" w:rsidRPr="00117F50" w:rsidRDefault="00117F50" w:rsidP="00117F50">
      <w:pPr>
        <w:numPr>
          <w:ilvl w:val="1"/>
          <w:numId w:val="6"/>
        </w:numPr>
      </w:pPr>
      <w:r w:rsidRPr="00117F50">
        <w:t>Classification Report</w:t>
      </w:r>
    </w:p>
    <w:p w:rsidR="00117F50" w:rsidRPr="00117F50" w:rsidRDefault="00117F50" w:rsidP="00117F50">
      <w:pPr>
        <w:numPr>
          <w:ilvl w:val="1"/>
          <w:numId w:val="6"/>
        </w:numPr>
      </w:pPr>
      <w:r w:rsidRPr="00117F50">
        <w:t>Accuracy</w:t>
      </w:r>
    </w:p>
    <w:p w:rsidR="00117F50" w:rsidRPr="00117F50" w:rsidRDefault="00117F50" w:rsidP="00117F50">
      <w:pPr>
        <w:numPr>
          <w:ilvl w:val="1"/>
          <w:numId w:val="6"/>
        </w:numPr>
      </w:pPr>
      <w:r w:rsidRPr="00117F50">
        <w:t>Precision</w:t>
      </w:r>
    </w:p>
    <w:p w:rsidR="00117F50" w:rsidRPr="00117F50" w:rsidRDefault="00117F50" w:rsidP="00117F50">
      <w:pPr>
        <w:numPr>
          <w:ilvl w:val="1"/>
          <w:numId w:val="6"/>
        </w:numPr>
      </w:pPr>
      <w:r w:rsidRPr="00117F50">
        <w:t>ROC Curve (Receiver Operating Characteristic Curve)</w:t>
      </w:r>
    </w:p>
    <w:p w:rsidR="00117F50" w:rsidRPr="00117F50" w:rsidRDefault="00117F50" w:rsidP="00117F50">
      <w:pPr>
        <w:numPr>
          <w:ilvl w:val="1"/>
          <w:numId w:val="6"/>
        </w:numPr>
      </w:pPr>
      <w:r w:rsidRPr="00117F50">
        <w:t>AUC (Area Under the ROC Curve)</w:t>
      </w:r>
    </w:p>
    <w:p w:rsidR="00117F50" w:rsidRPr="00117F50" w:rsidRDefault="00117F50" w:rsidP="00117F50">
      <w:pPr>
        <w:numPr>
          <w:ilvl w:val="1"/>
          <w:numId w:val="6"/>
        </w:numPr>
      </w:pPr>
      <w:r w:rsidRPr="00117F50">
        <w:t>Recall</w:t>
      </w:r>
    </w:p>
    <w:p w:rsidR="00117F50" w:rsidRPr="00117F50" w:rsidRDefault="00117F50" w:rsidP="00117F50">
      <w:r w:rsidRPr="00117F50">
        <w:rPr>
          <w:b/>
          <w:bCs/>
        </w:rPr>
        <w:t>7. Model Deployment:</w:t>
      </w:r>
    </w:p>
    <w:p w:rsidR="00117F50" w:rsidRPr="00117F50" w:rsidRDefault="00117F50" w:rsidP="00117F50">
      <w:pPr>
        <w:numPr>
          <w:ilvl w:val="0"/>
          <w:numId w:val="7"/>
        </w:numPr>
      </w:pPr>
      <w:r w:rsidRPr="00117F50">
        <w:t xml:space="preserve">Choose a deployment method (e.g., </w:t>
      </w:r>
      <w:proofErr w:type="spellStart"/>
      <w:r w:rsidRPr="00117F50">
        <w:t>Streamlit</w:t>
      </w:r>
      <w:proofErr w:type="spellEnd"/>
      <w:r w:rsidRPr="00117F50">
        <w:t>, Flask).</w:t>
      </w:r>
    </w:p>
    <w:p w:rsidR="00117F50" w:rsidRPr="00117F50" w:rsidRDefault="00117F50" w:rsidP="00117F50">
      <w:pPr>
        <w:numPr>
          <w:ilvl w:val="0"/>
          <w:numId w:val="7"/>
        </w:numPr>
      </w:pPr>
      <w:r w:rsidRPr="00117F50">
        <w:t>Deploy the chosen model for classification.</w:t>
      </w:r>
    </w:p>
    <w:p w:rsidR="00117F50" w:rsidRPr="00117F50" w:rsidRDefault="00117F50" w:rsidP="00117F50">
      <w:pPr>
        <w:numPr>
          <w:ilvl w:val="0"/>
          <w:numId w:val="7"/>
        </w:numPr>
      </w:pPr>
      <w:r w:rsidRPr="00117F50">
        <w:t>Create a user-friendly interface for users to input customer information and get churn predictions.</w:t>
      </w:r>
    </w:p>
    <w:p w:rsidR="0017084D" w:rsidRDefault="0017084D">
      <w:bookmarkStart w:id="0" w:name="_GoBack"/>
      <w:bookmarkEnd w:id="0"/>
    </w:p>
    <w:sectPr w:rsidR="00170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F3B5B"/>
    <w:multiLevelType w:val="multilevel"/>
    <w:tmpl w:val="AFFA8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ADE7C90"/>
    <w:multiLevelType w:val="multilevel"/>
    <w:tmpl w:val="CEFAC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3A936CE"/>
    <w:multiLevelType w:val="multilevel"/>
    <w:tmpl w:val="6010D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69773E7"/>
    <w:multiLevelType w:val="multilevel"/>
    <w:tmpl w:val="80CC8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F932ECC"/>
    <w:multiLevelType w:val="multilevel"/>
    <w:tmpl w:val="25BAA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DAA26B3"/>
    <w:multiLevelType w:val="multilevel"/>
    <w:tmpl w:val="AE2AF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50F2E0F"/>
    <w:multiLevelType w:val="multilevel"/>
    <w:tmpl w:val="81B44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84D"/>
    <w:rsid w:val="00117F50"/>
    <w:rsid w:val="0017084D"/>
    <w:rsid w:val="00737987"/>
    <w:rsid w:val="0084271E"/>
    <w:rsid w:val="00B2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BB1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26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6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26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6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8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AB7AB6-FFE2-4FFC-9B80-4532D45B2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2191</TotalTime>
  <Pages>3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2023-12-29T06:12:00Z</dcterms:created>
  <dcterms:modified xsi:type="dcterms:W3CDTF">2023-12-31T13:26:00Z</dcterms:modified>
</cp:coreProperties>
</file>