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E65" w:rsidRPr="00E56E56" w:rsidRDefault="00F972B9" w:rsidP="00F972B9">
      <w:pPr>
        <w:ind w:left="2160" w:firstLine="720"/>
        <w:rPr>
          <w:rFonts w:ascii="Arial" w:hAnsi="Arial" w:cs="Arial"/>
        </w:rPr>
      </w:pPr>
      <w:proofErr w:type="gramStart"/>
      <w:r w:rsidRPr="00E56E56">
        <w:rPr>
          <w:rFonts w:ascii="Arial" w:hAnsi="Arial" w:cs="Arial"/>
        </w:rPr>
        <w:t>ASSIGNMENT  3.6</w:t>
      </w:r>
      <w:proofErr w:type="gramEnd"/>
    </w:p>
    <w:p w:rsidR="00F972B9" w:rsidRPr="00E56E56" w:rsidRDefault="00F972B9" w:rsidP="00F972B9">
      <w:pPr>
        <w:rPr>
          <w:rFonts w:ascii="Arial" w:hAnsi="Arial" w:cs="Arial"/>
        </w:rPr>
      </w:pPr>
      <w:proofErr w:type="gramStart"/>
      <w:r w:rsidRPr="00E56E56">
        <w:rPr>
          <w:rFonts w:ascii="Arial" w:hAnsi="Arial" w:cs="Arial"/>
        </w:rPr>
        <w:t>1.If</w:t>
      </w:r>
      <w:proofErr w:type="gramEnd"/>
      <w:r w:rsidRPr="00E56E56">
        <w:rPr>
          <w:rFonts w:ascii="Arial" w:hAnsi="Arial" w:cs="Arial"/>
        </w:rPr>
        <w:t xml:space="preserve"> 7TB is the available disk space per node (9 disks with 1 TB, 2 disk for operating system etc. were excluded.). Assuming initial data size is 600 TB. How will you estimate the number of data nodes (n)?</w:t>
      </w:r>
    </w:p>
    <w:p w:rsidR="00F972B9" w:rsidRPr="00E56E56" w:rsidRDefault="00F972B9" w:rsidP="00F972B9">
      <w:pPr>
        <w:rPr>
          <w:rFonts w:ascii="Arial" w:hAnsi="Arial" w:cs="Arial"/>
          <w:color w:val="24292E"/>
          <w:sz w:val="18"/>
          <w:szCs w:val="18"/>
          <w:shd w:val="clear" w:color="auto" w:fill="FFFFFF"/>
        </w:rPr>
      </w:pPr>
      <w:r w:rsidRPr="00E56E56">
        <w:rPr>
          <w:rFonts w:ascii="Arial" w:hAnsi="Arial" w:cs="Arial"/>
          <w:color w:val="24292E"/>
          <w:sz w:val="18"/>
          <w:szCs w:val="18"/>
          <w:shd w:val="clear" w:color="auto" w:fill="FFFFFF"/>
        </w:rPr>
        <w:t>A) The number of nodes (data nodes) required can be calculated using the formula,</w:t>
      </w:r>
    </w:p>
    <w:p w:rsidR="00F972B9" w:rsidRPr="00E56E56" w:rsidRDefault="00F972B9" w:rsidP="00F972B9">
      <w:pPr>
        <w:rPr>
          <w:rFonts w:ascii="Arial" w:hAnsi="Arial" w:cs="Arial"/>
          <w:color w:val="FF0000"/>
          <w:sz w:val="18"/>
          <w:szCs w:val="18"/>
          <w:shd w:val="clear" w:color="auto" w:fill="FFFFFF"/>
        </w:rPr>
      </w:pPr>
      <w:r w:rsidRPr="00E56E56">
        <w:rPr>
          <w:rFonts w:ascii="Arial" w:hAnsi="Arial" w:cs="Arial"/>
          <w:color w:val="24292E"/>
          <w:sz w:val="18"/>
          <w:szCs w:val="18"/>
          <w:shd w:val="clear" w:color="auto" w:fill="FFFFFF"/>
        </w:rPr>
        <w:t xml:space="preserve">                   </w:t>
      </w:r>
      <w:r w:rsidRPr="00E56E56">
        <w:rPr>
          <w:rFonts w:ascii="Arial" w:hAnsi="Arial" w:cs="Arial"/>
          <w:color w:val="FF0000"/>
          <w:sz w:val="18"/>
          <w:szCs w:val="18"/>
          <w:shd w:val="clear" w:color="auto" w:fill="FFFFFF"/>
        </w:rPr>
        <w:t>n= H/d = c*r*S</w:t>
      </w:r>
      <w:proofErr w:type="gramStart"/>
      <w:r w:rsidRPr="00E56E56">
        <w:rPr>
          <w:rFonts w:ascii="Arial" w:hAnsi="Arial" w:cs="Arial"/>
          <w:color w:val="FF0000"/>
          <w:sz w:val="18"/>
          <w:szCs w:val="18"/>
          <w:shd w:val="clear" w:color="auto" w:fill="FFFFFF"/>
        </w:rPr>
        <w:t>/(</w:t>
      </w:r>
      <w:proofErr w:type="gramEnd"/>
      <w:r w:rsidRPr="00E56E56">
        <w:rPr>
          <w:rFonts w:ascii="Arial" w:hAnsi="Arial" w:cs="Arial"/>
          <w:color w:val="FF0000"/>
          <w:sz w:val="18"/>
          <w:szCs w:val="18"/>
          <w:shd w:val="clear" w:color="auto" w:fill="FFFFFF"/>
        </w:rPr>
        <w:t>1-i)*d</w:t>
      </w:r>
    </w:p>
    <w:p w:rsidR="00F972B9" w:rsidRPr="00E56E56" w:rsidRDefault="00F972B9" w:rsidP="00F972B9">
      <w:pPr>
        <w:rPr>
          <w:rFonts w:ascii="Arial" w:hAnsi="Arial" w:cs="Arial"/>
          <w:sz w:val="18"/>
          <w:szCs w:val="18"/>
          <w:shd w:val="clear" w:color="auto" w:fill="FFFFFF"/>
        </w:rPr>
      </w:pPr>
      <w:r w:rsidRPr="00E56E56">
        <w:rPr>
          <w:rFonts w:ascii="Arial" w:hAnsi="Arial" w:cs="Arial"/>
          <w:sz w:val="18"/>
          <w:szCs w:val="18"/>
          <w:shd w:val="clear" w:color="auto" w:fill="FFFFFF"/>
        </w:rPr>
        <w:t>c= average compression ratio(c=1)</w:t>
      </w:r>
    </w:p>
    <w:p w:rsidR="00F972B9" w:rsidRPr="00E56E56" w:rsidRDefault="00F972B9" w:rsidP="00F972B9">
      <w:pPr>
        <w:rPr>
          <w:rFonts w:ascii="Arial" w:hAnsi="Arial" w:cs="Arial"/>
          <w:sz w:val="18"/>
          <w:szCs w:val="18"/>
          <w:shd w:val="clear" w:color="auto" w:fill="FFFFFF"/>
        </w:rPr>
      </w:pPr>
      <w:r w:rsidRPr="00E56E56">
        <w:rPr>
          <w:rFonts w:ascii="Arial" w:hAnsi="Arial" w:cs="Arial"/>
          <w:sz w:val="18"/>
          <w:szCs w:val="18"/>
          <w:shd w:val="clear" w:color="auto" w:fill="FFFFFF"/>
        </w:rPr>
        <w:t>r= replication factor (usually 3)</w:t>
      </w:r>
    </w:p>
    <w:p w:rsidR="00F972B9" w:rsidRPr="00E56E56" w:rsidRDefault="00F972B9" w:rsidP="00F972B9">
      <w:pPr>
        <w:rPr>
          <w:rFonts w:ascii="Arial" w:hAnsi="Arial" w:cs="Arial"/>
          <w:sz w:val="18"/>
          <w:szCs w:val="18"/>
          <w:shd w:val="clear" w:color="auto" w:fill="FFFFFF"/>
        </w:rPr>
      </w:pPr>
      <w:r w:rsidRPr="00E56E56">
        <w:rPr>
          <w:rFonts w:ascii="Arial" w:hAnsi="Arial" w:cs="Arial"/>
          <w:sz w:val="18"/>
          <w:szCs w:val="18"/>
          <w:shd w:val="clear" w:color="auto" w:fill="FFFFFF"/>
        </w:rPr>
        <w:t>S=</w:t>
      </w:r>
      <w:r w:rsidR="00CB3C72" w:rsidRPr="00E56E56">
        <w:rPr>
          <w:rFonts w:ascii="Arial" w:hAnsi="Arial" w:cs="Arial"/>
          <w:sz w:val="18"/>
          <w:szCs w:val="18"/>
          <w:shd w:val="clear" w:color="auto" w:fill="FFFFFF"/>
        </w:rPr>
        <w:t xml:space="preserve"> </w:t>
      </w:r>
      <w:r w:rsidRPr="00E56E56">
        <w:rPr>
          <w:rFonts w:ascii="Arial" w:hAnsi="Arial" w:cs="Arial"/>
          <w:sz w:val="18"/>
          <w:szCs w:val="18"/>
          <w:shd w:val="clear" w:color="auto" w:fill="FFFFFF"/>
        </w:rPr>
        <w:t>size of data to be moved</w:t>
      </w:r>
    </w:p>
    <w:p w:rsidR="00F972B9" w:rsidRPr="00E56E56" w:rsidRDefault="00F972B9" w:rsidP="00F972B9">
      <w:pPr>
        <w:rPr>
          <w:rFonts w:ascii="Arial" w:hAnsi="Arial" w:cs="Arial"/>
          <w:sz w:val="18"/>
          <w:szCs w:val="18"/>
          <w:shd w:val="clear" w:color="auto" w:fill="FFFFFF"/>
        </w:rPr>
      </w:pPr>
      <w:proofErr w:type="spellStart"/>
      <w:r w:rsidRPr="00E56E56">
        <w:rPr>
          <w:rFonts w:ascii="Arial" w:hAnsi="Arial" w:cs="Arial"/>
          <w:sz w:val="18"/>
          <w:szCs w:val="18"/>
          <w:shd w:val="clear" w:color="auto" w:fill="FFFFFF"/>
        </w:rPr>
        <w:t>i</w:t>
      </w:r>
      <w:proofErr w:type="spellEnd"/>
      <w:r w:rsidRPr="00E56E56">
        <w:rPr>
          <w:rFonts w:ascii="Arial" w:hAnsi="Arial" w:cs="Arial"/>
          <w:sz w:val="18"/>
          <w:szCs w:val="18"/>
          <w:shd w:val="clear" w:color="auto" w:fill="FFFFFF"/>
        </w:rPr>
        <w:t>=</w:t>
      </w:r>
      <w:r w:rsidR="00CB3C72" w:rsidRPr="00E56E56">
        <w:rPr>
          <w:rFonts w:ascii="Arial" w:hAnsi="Arial" w:cs="Arial"/>
          <w:sz w:val="18"/>
          <w:szCs w:val="18"/>
          <w:shd w:val="clear" w:color="auto" w:fill="FFFFFF"/>
        </w:rPr>
        <w:t xml:space="preserve"> </w:t>
      </w:r>
      <w:r w:rsidRPr="00E56E56">
        <w:rPr>
          <w:rFonts w:ascii="Arial" w:hAnsi="Arial" w:cs="Arial"/>
          <w:sz w:val="18"/>
          <w:szCs w:val="18"/>
          <w:shd w:val="clear" w:color="auto" w:fill="FFFFFF"/>
        </w:rPr>
        <w:t>intermediate factor (1/3 or 1/4)</w:t>
      </w:r>
    </w:p>
    <w:p w:rsidR="00CB3C72" w:rsidRPr="00E56E56" w:rsidRDefault="00CB3C72" w:rsidP="00F972B9">
      <w:pPr>
        <w:rPr>
          <w:rFonts w:ascii="Arial" w:hAnsi="Arial" w:cs="Arial"/>
          <w:sz w:val="18"/>
          <w:szCs w:val="18"/>
          <w:shd w:val="clear" w:color="auto" w:fill="FFFFFF"/>
        </w:rPr>
      </w:pPr>
    </w:p>
    <w:p w:rsidR="00CB3C72" w:rsidRPr="00E56E56" w:rsidRDefault="00CB3C72" w:rsidP="00F972B9">
      <w:pPr>
        <w:rPr>
          <w:rFonts w:ascii="Arial" w:hAnsi="Arial" w:cs="Arial"/>
          <w:sz w:val="18"/>
          <w:szCs w:val="18"/>
          <w:shd w:val="clear" w:color="auto" w:fill="FFFFFF"/>
        </w:rPr>
      </w:pPr>
      <w:proofErr w:type="gramStart"/>
      <w:r w:rsidRPr="00E56E56">
        <w:rPr>
          <w:rFonts w:ascii="Arial" w:hAnsi="Arial" w:cs="Arial"/>
          <w:sz w:val="18"/>
          <w:szCs w:val="18"/>
          <w:shd w:val="clear" w:color="auto" w:fill="FFFFFF"/>
        </w:rPr>
        <w:t>as</w:t>
      </w:r>
      <w:proofErr w:type="gramEnd"/>
      <w:r w:rsidRPr="00E56E56">
        <w:rPr>
          <w:rFonts w:ascii="Arial" w:hAnsi="Arial" w:cs="Arial"/>
          <w:sz w:val="18"/>
          <w:szCs w:val="18"/>
          <w:shd w:val="clear" w:color="auto" w:fill="FFFFFF"/>
        </w:rPr>
        <w:t xml:space="preserve"> per the given data,</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ab/>
      </w:r>
      <w:r w:rsidRPr="00E56E56">
        <w:rPr>
          <w:rFonts w:ascii="Arial" w:hAnsi="Arial" w:cs="Arial"/>
          <w:sz w:val="18"/>
          <w:szCs w:val="18"/>
          <w:shd w:val="clear" w:color="auto" w:fill="FFFFFF"/>
        </w:rPr>
        <w:tab/>
        <w:t xml:space="preserve">n= </w:t>
      </w:r>
      <w:proofErr w:type="spellStart"/>
      <w:r w:rsidRPr="00E56E56">
        <w:rPr>
          <w:rFonts w:ascii="Arial" w:hAnsi="Arial" w:cs="Arial"/>
          <w:sz w:val="18"/>
          <w:szCs w:val="18"/>
          <w:shd w:val="clear" w:color="auto" w:fill="FFFFFF"/>
        </w:rPr>
        <w:t>no.of</w:t>
      </w:r>
      <w:proofErr w:type="spellEnd"/>
      <w:r w:rsidRPr="00E56E56">
        <w:rPr>
          <w:rFonts w:ascii="Arial" w:hAnsi="Arial" w:cs="Arial"/>
          <w:sz w:val="18"/>
          <w:szCs w:val="18"/>
          <w:shd w:val="clear" w:color="auto" w:fill="FFFFFF"/>
        </w:rPr>
        <w:t xml:space="preserve"> nodes present</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ab/>
      </w:r>
      <w:r w:rsidRPr="00E56E56">
        <w:rPr>
          <w:rFonts w:ascii="Arial" w:hAnsi="Arial" w:cs="Arial"/>
          <w:sz w:val="18"/>
          <w:szCs w:val="18"/>
          <w:shd w:val="clear" w:color="auto" w:fill="FFFFFF"/>
        </w:rPr>
        <w:tab/>
        <w:t>d= available amount of disk space per node (initialize by 600TB)</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ab/>
      </w:r>
      <w:r w:rsidRPr="00E56E56">
        <w:rPr>
          <w:rFonts w:ascii="Arial" w:hAnsi="Arial" w:cs="Arial"/>
          <w:sz w:val="18"/>
          <w:szCs w:val="18"/>
          <w:shd w:val="clear" w:color="auto" w:fill="FFFFFF"/>
        </w:rPr>
        <w:tab/>
        <w:t xml:space="preserve">H= estimated </w:t>
      </w:r>
      <w:proofErr w:type="spellStart"/>
      <w:r w:rsidRPr="00E56E56">
        <w:rPr>
          <w:rFonts w:ascii="Arial" w:hAnsi="Arial" w:cs="Arial"/>
          <w:sz w:val="18"/>
          <w:szCs w:val="18"/>
          <w:shd w:val="clear" w:color="auto" w:fill="FFFFFF"/>
        </w:rPr>
        <w:t>hadoop</w:t>
      </w:r>
      <w:proofErr w:type="spellEnd"/>
      <w:r w:rsidRPr="00E56E56">
        <w:rPr>
          <w:rFonts w:ascii="Arial" w:hAnsi="Arial" w:cs="Arial"/>
          <w:sz w:val="18"/>
          <w:szCs w:val="18"/>
          <w:shd w:val="clear" w:color="auto" w:fill="FFFFFF"/>
        </w:rPr>
        <w:t xml:space="preserve"> storage</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ab/>
      </w:r>
      <w:r w:rsidRPr="00E56E56">
        <w:rPr>
          <w:rFonts w:ascii="Arial" w:hAnsi="Arial" w:cs="Arial"/>
          <w:sz w:val="18"/>
          <w:szCs w:val="18"/>
          <w:shd w:val="clear" w:color="auto" w:fill="FFFFFF"/>
        </w:rPr>
        <w:tab/>
        <w:t>n = H/d</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ab/>
      </w:r>
      <w:r w:rsidRPr="00E56E56">
        <w:rPr>
          <w:rFonts w:ascii="Arial" w:hAnsi="Arial" w:cs="Arial"/>
          <w:sz w:val="18"/>
          <w:szCs w:val="18"/>
          <w:shd w:val="clear" w:color="auto" w:fill="FFFFFF"/>
        </w:rPr>
        <w:tab/>
        <w:t xml:space="preserve">  = 600/7 = 85</w:t>
      </w:r>
    </w:p>
    <w:p w:rsidR="00CB3C72" w:rsidRPr="00E56E56" w:rsidRDefault="00CB3C72" w:rsidP="00F972B9">
      <w:pPr>
        <w:rPr>
          <w:rFonts w:ascii="Arial" w:hAnsi="Arial" w:cs="Arial"/>
          <w:sz w:val="18"/>
          <w:szCs w:val="18"/>
          <w:shd w:val="clear" w:color="auto" w:fill="FFFFFF"/>
        </w:rPr>
      </w:pPr>
      <w:r w:rsidRPr="00E56E56">
        <w:rPr>
          <w:rFonts w:ascii="Arial" w:hAnsi="Arial" w:cs="Arial"/>
          <w:sz w:val="18"/>
          <w:szCs w:val="18"/>
          <w:shd w:val="clear" w:color="auto" w:fill="FFFFFF"/>
        </w:rPr>
        <w:t xml:space="preserve">Thus </w:t>
      </w:r>
      <w:proofErr w:type="spellStart"/>
      <w:r w:rsidRPr="00E56E56">
        <w:rPr>
          <w:rFonts w:ascii="Arial" w:hAnsi="Arial" w:cs="Arial"/>
          <w:sz w:val="18"/>
          <w:szCs w:val="18"/>
          <w:shd w:val="clear" w:color="auto" w:fill="FFFFFF"/>
        </w:rPr>
        <w:t>no.of</w:t>
      </w:r>
      <w:proofErr w:type="spellEnd"/>
      <w:r w:rsidRPr="00E56E56">
        <w:rPr>
          <w:rFonts w:ascii="Arial" w:hAnsi="Arial" w:cs="Arial"/>
          <w:sz w:val="18"/>
          <w:szCs w:val="18"/>
          <w:shd w:val="clear" w:color="auto" w:fill="FFFFFF"/>
        </w:rPr>
        <w:t xml:space="preserve"> data nodes required = 85 </w:t>
      </w:r>
      <w:proofErr w:type="spellStart"/>
      <w:r w:rsidRPr="00E56E56">
        <w:rPr>
          <w:rFonts w:ascii="Arial" w:hAnsi="Arial" w:cs="Arial"/>
          <w:sz w:val="18"/>
          <w:szCs w:val="18"/>
          <w:shd w:val="clear" w:color="auto" w:fill="FFFFFF"/>
        </w:rPr>
        <w:t>datanodes</w:t>
      </w:r>
      <w:proofErr w:type="spellEnd"/>
      <w:r w:rsidRPr="00E56E56">
        <w:rPr>
          <w:rFonts w:ascii="Arial" w:hAnsi="Arial" w:cs="Arial"/>
          <w:sz w:val="18"/>
          <w:szCs w:val="18"/>
          <w:shd w:val="clear" w:color="auto" w:fill="FFFFFF"/>
        </w:rPr>
        <w:t>.</w:t>
      </w:r>
    </w:p>
    <w:p w:rsidR="00CB3C72" w:rsidRPr="00E56E56" w:rsidRDefault="00CB3C72" w:rsidP="00F972B9">
      <w:pPr>
        <w:rPr>
          <w:rFonts w:ascii="Arial" w:hAnsi="Arial" w:cs="Arial"/>
          <w:sz w:val="18"/>
          <w:szCs w:val="18"/>
          <w:shd w:val="clear" w:color="auto" w:fill="FFFFFF"/>
        </w:rPr>
      </w:pPr>
    </w:p>
    <w:p w:rsidR="00F972B9" w:rsidRPr="00E56E56" w:rsidRDefault="00CB3C72" w:rsidP="00F972B9">
      <w:pPr>
        <w:rPr>
          <w:rFonts w:ascii="Arial" w:hAnsi="Arial" w:cs="Arial"/>
        </w:rPr>
      </w:pPr>
      <w:proofErr w:type="gramStart"/>
      <w:r w:rsidRPr="00E56E56">
        <w:rPr>
          <w:rFonts w:ascii="Arial" w:hAnsi="Arial" w:cs="Arial"/>
        </w:rPr>
        <w:t>2.Imagine</w:t>
      </w:r>
      <w:proofErr w:type="gramEnd"/>
      <w:r w:rsidRPr="00E56E56">
        <w:rPr>
          <w:rFonts w:ascii="Arial" w:hAnsi="Arial" w:cs="Arial"/>
        </w:rPr>
        <w:t xml:space="preserv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CB3C72" w:rsidRPr="00E56E56" w:rsidRDefault="00CB3C72" w:rsidP="00F972B9">
      <w:pPr>
        <w:rPr>
          <w:rFonts w:ascii="Arial" w:hAnsi="Arial" w:cs="Arial"/>
        </w:rPr>
      </w:pPr>
      <w:r w:rsidRPr="00E56E56">
        <w:rPr>
          <w:rFonts w:ascii="Arial" w:hAnsi="Arial" w:cs="Arial"/>
        </w:rPr>
        <w:t xml:space="preserve">A) </w:t>
      </w:r>
      <w:proofErr w:type="gramStart"/>
      <w:r w:rsidR="00E56E56" w:rsidRPr="00E56E56">
        <w:rPr>
          <w:rFonts w:ascii="Arial" w:hAnsi="Arial" w:cs="Arial"/>
        </w:rPr>
        <w:t>Yes ,</w:t>
      </w:r>
      <w:proofErr w:type="gramEnd"/>
      <w:r w:rsidR="00E56E56" w:rsidRPr="00E56E56">
        <w:rPr>
          <w:rFonts w:ascii="Arial" w:hAnsi="Arial" w:cs="Arial"/>
        </w:rPr>
        <w:t xml:space="preserve"> the 100MB of data that is uploaded is displayed successfully .</w:t>
      </w:r>
    </w:p>
    <w:p w:rsidR="00E56E56" w:rsidRPr="00E56E56" w:rsidRDefault="00E56E56" w:rsidP="00F972B9">
      <w:pPr>
        <w:rPr>
          <w:rFonts w:ascii="Arial" w:hAnsi="Arial" w:cs="Arial"/>
        </w:rPr>
      </w:pPr>
      <w:r w:rsidRPr="00E56E56">
        <w:rPr>
          <w:rFonts w:ascii="Arial" w:hAnsi="Arial" w:cs="Arial"/>
        </w:rPr>
        <w:t xml:space="preserve">         This block of 100MB is copied and replicated into 2 desirable </w:t>
      </w:r>
      <w:proofErr w:type="spellStart"/>
      <w:r w:rsidRPr="00E56E56">
        <w:rPr>
          <w:rFonts w:ascii="Arial" w:hAnsi="Arial" w:cs="Arial"/>
        </w:rPr>
        <w:t>datanodes.During</w:t>
      </w:r>
      <w:proofErr w:type="spellEnd"/>
      <w:r w:rsidRPr="00E56E56">
        <w:rPr>
          <w:rFonts w:ascii="Arial" w:hAnsi="Arial" w:cs="Arial"/>
        </w:rPr>
        <w:t xml:space="preserve"> this scenario of process the 100MB of data is passed on to the HDFS</w:t>
      </w:r>
    </w:p>
    <w:p w:rsidR="00E56E56" w:rsidRPr="00E56E56" w:rsidRDefault="00E56E56" w:rsidP="00F972B9">
      <w:pPr>
        <w:rPr>
          <w:rFonts w:ascii="Arial" w:hAnsi="Arial" w:cs="Arial"/>
        </w:rPr>
      </w:pPr>
      <w:r w:rsidRPr="00E56E56">
        <w:rPr>
          <w:rFonts w:ascii="Arial" w:hAnsi="Arial" w:cs="Arial"/>
        </w:rPr>
        <w:t xml:space="preserve">         In this case we are trying to upload 500MB of data out of which 100MB of data is uploaded </w:t>
      </w:r>
      <w:proofErr w:type="spellStart"/>
      <w:r w:rsidRPr="00E56E56">
        <w:rPr>
          <w:rFonts w:ascii="Arial" w:hAnsi="Arial" w:cs="Arial"/>
        </w:rPr>
        <w:t>successfully.Here</w:t>
      </w:r>
      <w:proofErr w:type="spellEnd"/>
      <w:r w:rsidRPr="00E56E56">
        <w:rPr>
          <w:rFonts w:ascii="Arial" w:hAnsi="Arial" w:cs="Arial"/>
        </w:rPr>
        <w:t xml:space="preserve"> we have 5 blocks of </w:t>
      </w:r>
      <w:proofErr w:type="gramStart"/>
      <w:r w:rsidRPr="00E56E56">
        <w:rPr>
          <w:rFonts w:ascii="Arial" w:hAnsi="Arial" w:cs="Arial"/>
        </w:rPr>
        <w:t>data  that</w:t>
      </w:r>
      <w:proofErr w:type="gramEnd"/>
      <w:r w:rsidRPr="00E56E56">
        <w:rPr>
          <w:rFonts w:ascii="Arial" w:hAnsi="Arial" w:cs="Arial"/>
        </w:rPr>
        <w:t xml:space="preserve"> are being replicated for 3 </w:t>
      </w:r>
      <w:proofErr w:type="spellStart"/>
      <w:r w:rsidRPr="00E56E56">
        <w:rPr>
          <w:rFonts w:ascii="Arial" w:hAnsi="Arial" w:cs="Arial"/>
        </w:rPr>
        <w:t>times.According</w:t>
      </w:r>
      <w:proofErr w:type="spellEnd"/>
      <w:r w:rsidRPr="00E56E56">
        <w:rPr>
          <w:rFonts w:ascii="Arial" w:hAnsi="Arial" w:cs="Arial"/>
        </w:rPr>
        <w:t xml:space="preserve"> to this case 1 block of data is uploaded and so can be displayed.</w:t>
      </w:r>
    </w:p>
    <w:tbl>
      <w:tblPr>
        <w:tblW w:w="0" w:type="auto"/>
        <w:shd w:val="clear" w:color="auto" w:fill="FFFFFF"/>
        <w:tblCellMar>
          <w:top w:w="15" w:type="dxa"/>
          <w:left w:w="15" w:type="dxa"/>
          <w:bottom w:w="15" w:type="dxa"/>
          <w:right w:w="15" w:type="dxa"/>
        </w:tblCellMar>
        <w:tblLook w:val="04A0"/>
      </w:tblPr>
      <w:tblGrid>
        <w:gridCol w:w="750"/>
        <w:gridCol w:w="306"/>
      </w:tblGrid>
      <w:tr w:rsidR="00F972B9" w:rsidRPr="00F972B9" w:rsidTr="00F972B9">
        <w:trPr>
          <w:gridAfter w:val="1"/>
        </w:trPr>
        <w:tc>
          <w:tcPr>
            <w:tcW w:w="0" w:type="auto"/>
            <w:shd w:val="clear" w:color="auto" w:fill="FFFFFF"/>
            <w:vAlign w:val="center"/>
            <w:hideMark/>
          </w:tcPr>
          <w:p w:rsidR="00F972B9" w:rsidRPr="00F972B9" w:rsidRDefault="00F972B9" w:rsidP="00F972B9">
            <w:pPr>
              <w:spacing w:after="0" w:line="240" w:lineRule="auto"/>
              <w:rPr>
                <w:rFonts w:ascii="Arial" w:eastAsia="Times New Roman" w:hAnsi="Arial" w:cs="Arial"/>
                <w:color w:val="24292E"/>
                <w:sz w:val="21"/>
                <w:szCs w:val="21"/>
                <w:lang w:eastAsia="en-IN"/>
              </w:rPr>
            </w:pPr>
          </w:p>
        </w:tc>
      </w:tr>
      <w:tr w:rsidR="00F972B9" w:rsidRPr="00F972B9" w:rsidTr="00F972B9">
        <w:trPr>
          <w:gridAfter w:val="1"/>
        </w:trPr>
        <w:tc>
          <w:tcPr>
            <w:tcW w:w="0" w:type="auto"/>
            <w:shd w:val="clear" w:color="auto" w:fill="FFFFFF"/>
            <w:tcMar>
              <w:top w:w="0" w:type="dxa"/>
              <w:left w:w="150" w:type="dxa"/>
              <w:bottom w:w="0" w:type="dxa"/>
              <w:right w:w="150" w:type="dxa"/>
            </w:tcMar>
            <w:hideMark/>
          </w:tcPr>
          <w:p w:rsidR="00F972B9" w:rsidRPr="00F972B9" w:rsidRDefault="00F972B9" w:rsidP="00F972B9">
            <w:pPr>
              <w:spacing w:after="0" w:line="300" w:lineRule="atLeast"/>
              <w:rPr>
                <w:rFonts w:ascii="Arial" w:eastAsia="Times New Roman" w:hAnsi="Arial" w:cs="Arial"/>
                <w:color w:val="24292E"/>
                <w:sz w:val="18"/>
                <w:szCs w:val="18"/>
                <w:lang w:eastAsia="en-IN"/>
              </w:rPr>
            </w:pPr>
          </w:p>
        </w:tc>
      </w:tr>
      <w:tr w:rsidR="00F972B9" w:rsidRPr="00F972B9" w:rsidTr="00F972B9">
        <w:tc>
          <w:tcPr>
            <w:tcW w:w="750" w:type="dxa"/>
            <w:shd w:val="clear" w:color="auto" w:fill="FFFFFF"/>
            <w:noWrap/>
            <w:tcMar>
              <w:top w:w="0" w:type="dxa"/>
              <w:left w:w="150" w:type="dxa"/>
              <w:bottom w:w="0" w:type="dxa"/>
              <w:right w:w="150" w:type="dxa"/>
            </w:tcMar>
            <w:hideMark/>
          </w:tcPr>
          <w:p w:rsidR="00F972B9" w:rsidRPr="00F972B9" w:rsidRDefault="00F972B9" w:rsidP="00F972B9">
            <w:pPr>
              <w:spacing w:after="0" w:line="300" w:lineRule="atLeast"/>
              <w:jc w:val="right"/>
              <w:rPr>
                <w:rFonts w:ascii="Arial" w:eastAsia="Times New Roman" w:hAnsi="Arial" w:cs="Arial"/>
                <w:color w:val="24292E"/>
                <w:sz w:val="18"/>
                <w:szCs w:val="18"/>
                <w:lang w:eastAsia="en-IN"/>
              </w:rPr>
            </w:pPr>
          </w:p>
        </w:tc>
        <w:tc>
          <w:tcPr>
            <w:tcW w:w="0" w:type="auto"/>
            <w:shd w:val="clear" w:color="auto" w:fill="FFFFFF"/>
            <w:tcMar>
              <w:top w:w="0" w:type="dxa"/>
              <w:left w:w="150" w:type="dxa"/>
              <w:bottom w:w="0" w:type="dxa"/>
              <w:right w:w="150" w:type="dxa"/>
            </w:tcMar>
            <w:hideMark/>
          </w:tcPr>
          <w:p w:rsidR="00F972B9" w:rsidRPr="00F972B9" w:rsidRDefault="00F972B9" w:rsidP="00F972B9">
            <w:pPr>
              <w:spacing w:after="0" w:line="300" w:lineRule="atLeast"/>
              <w:rPr>
                <w:rFonts w:ascii="Arial" w:eastAsia="Times New Roman" w:hAnsi="Arial" w:cs="Arial"/>
                <w:color w:val="24292E"/>
                <w:sz w:val="18"/>
                <w:szCs w:val="18"/>
                <w:lang w:eastAsia="en-IN"/>
              </w:rPr>
            </w:pPr>
          </w:p>
        </w:tc>
      </w:tr>
      <w:tr w:rsidR="00F972B9" w:rsidRPr="00F972B9" w:rsidTr="00F972B9">
        <w:tc>
          <w:tcPr>
            <w:tcW w:w="750" w:type="dxa"/>
            <w:shd w:val="clear" w:color="auto" w:fill="FFFFFF"/>
            <w:noWrap/>
            <w:tcMar>
              <w:top w:w="0" w:type="dxa"/>
              <w:left w:w="150" w:type="dxa"/>
              <w:bottom w:w="0" w:type="dxa"/>
              <w:right w:w="150" w:type="dxa"/>
            </w:tcMar>
            <w:hideMark/>
          </w:tcPr>
          <w:p w:rsidR="00F972B9" w:rsidRPr="00F972B9" w:rsidRDefault="00F972B9" w:rsidP="00F972B9">
            <w:pPr>
              <w:spacing w:after="0" w:line="300" w:lineRule="atLeast"/>
              <w:jc w:val="right"/>
              <w:rPr>
                <w:rFonts w:ascii="Arial" w:eastAsia="Times New Roman" w:hAnsi="Arial" w:cs="Arial"/>
                <w:color w:val="24292E"/>
                <w:sz w:val="18"/>
                <w:szCs w:val="18"/>
                <w:lang w:eastAsia="en-IN"/>
              </w:rPr>
            </w:pPr>
          </w:p>
        </w:tc>
        <w:tc>
          <w:tcPr>
            <w:tcW w:w="0" w:type="auto"/>
            <w:shd w:val="clear" w:color="auto" w:fill="FFFFFF"/>
            <w:tcMar>
              <w:top w:w="0" w:type="dxa"/>
              <w:left w:w="150" w:type="dxa"/>
              <w:bottom w:w="0" w:type="dxa"/>
              <w:right w:w="150" w:type="dxa"/>
            </w:tcMar>
            <w:hideMark/>
          </w:tcPr>
          <w:p w:rsidR="00F972B9" w:rsidRPr="00F972B9" w:rsidRDefault="00F972B9" w:rsidP="00F972B9">
            <w:pPr>
              <w:spacing w:after="0" w:line="300" w:lineRule="atLeast"/>
              <w:rPr>
                <w:rFonts w:ascii="Arial" w:eastAsia="Times New Roman" w:hAnsi="Arial" w:cs="Arial"/>
                <w:color w:val="24292E"/>
                <w:sz w:val="18"/>
                <w:szCs w:val="18"/>
                <w:lang w:eastAsia="en-IN"/>
              </w:rPr>
            </w:pPr>
          </w:p>
        </w:tc>
      </w:tr>
      <w:tr w:rsidR="00F972B9" w:rsidRPr="00F972B9" w:rsidTr="00F972B9">
        <w:tc>
          <w:tcPr>
            <w:tcW w:w="750" w:type="dxa"/>
            <w:shd w:val="clear" w:color="auto" w:fill="FFFFFF"/>
            <w:noWrap/>
            <w:tcMar>
              <w:top w:w="0" w:type="dxa"/>
              <w:left w:w="150" w:type="dxa"/>
              <w:bottom w:w="0" w:type="dxa"/>
              <w:right w:w="150" w:type="dxa"/>
            </w:tcMar>
            <w:hideMark/>
          </w:tcPr>
          <w:p w:rsidR="00F972B9" w:rsidRPr="00F972B9" w:rsidRDefault="00F972B9" w:rsidP="00F972B9">
            <w:pPr>
              <w:spacing w:after="0" w:line="300" w:lineRule="atLeast"/>
              <w:jc w:val="right"/>
              <w:rPr>
                <w:rFonts w:ascii="Arial" w:eastAsia="Times New Roman" w:hAnsi="Arial" w:cs="Arial"/>
                <w:color w:val="24292E"/>
                <w:sz w:val="18"/>
                <w:szCs w:val="18"/>
                <w:lang w:eastAsia="en-IN"/>
              </w:rPr>
            </w:pPr>
          </w:p>
        </w:tc>
        <w:tc>
          <w:tcPr>
            <w:tcW w:w="0" w:type="auto"/>
            <w:shd w:val="clear" w:color="auto" w:fill="FFFFFF"/>
            <w:tcMar>
              <w:top w:w="0" w:type="dxa"/>
              <w:left w:w="150" w:type="dxa"/>
              <w:bottom w:w="0" w:type="dxa"/>
              <w:right w:w="150" w:type="dxa"/>
            </w:tcMar>
            <w:hideMark/>
          </w:tcPr>
          <w:p w:rsidR="00F972B9" w:rsidRPr="00F972B9" w:rsidRDefault="00F972B9" w:rsidP="00F972B9">
            <w:pPr>
              <w:spacing w:after="0" w:line="300" w:lineRule="atLeast"/>
              <w:rPr>
                <w:rFonts w:ascii="Arial" w:eastAsia="Times New Roman" w:hAnsi="Arial" w:cs="Arial"/>
                <w:color w:val="24292E"/>
                <w:sz w:val="18"/>
                <w:szCs w:val="18"/>
                <w:lang w:eastAsia="en-IN"/>
              </w:rPr>
            </w:pPr>
          </w:p>
        </w:tc>
      </w:tr>
      <w:tr w:rsidR="00F972B9" w:rsidRPr="00F972B9" w:rsidTr="00F972B9">
        <w:tc>
          <w:tcPr>
            <w:tcW w:w="750" w:type="dxa"/>
            <w:shd w:val="clear" w:color="auto" w:fill="FFFFFF"/>
            <w:noWrap/>
            <w:tcMar>
              <w:top w:w="0" w:type="dxa"/>
              <w:left w:w="150" w:type="dxa"/>
              <w:bottom w:w="0" w:type="dxa"/>
              <w:right w:w="150" w:type="dxa"/>
            </w:tcMar>
            <w:hideMark/>
          </w:tcPr>
          <w:p w:rsidR="00F972B9" w:rsidRPr="00F972B9" w:rsidRDefault="00F972B9" w:rsidP="00F972B9">
            <w:pPr>
              <w:spacing w:after="0" w:line="300" w:lineRule="atLeast"/>
              <w:jc w:val="right"/>
              <w:rPr>
                <w:rFonts w:ascii="Arial" w:eastAsia="Times New Roman" w:hAnsi="Arial" w:cs="Arial"/>
                <w:color w:val="24292E"/>
                <w:sz w:val="18"/>
                <w:szCs w:val="18"/>
                <w:lang w:eastAsia="en-IN"/>
              </w:rPr>
            </w:pPr>
          </w:p>
        </w:tc>
        <w:tc>
          <w:tcPr>
            <w:tcW w:w="0" w:type="auto"/>
            <w:shd w:val="clear" w:color="auto" w:fill="FFFFFF"/>
            <w:vAlign w:val="center"/>
            <w:hideMark/>
          </w:tcPr>
          <w:p w:rsidR="00F972B9" w:rsidRPr="00F972B9" w:rsidRDefault="00F972B9" w:rsidP="00F972B9">
            <w:pPr>
              <w:spacing w:after="0" w:line="240" w:lineRule="auto"/>
              <w:rPr>
                <w:rFonts w:ascii="Arial" w:eastAsia="Times New Roman" w:hAnsi="Arial" w:cs="Arial"/>
                <w:sz w:val="20"/>
                <w:szCs w:val="20"/>
                <w:lang w:eastAsia="en-IN"/>
              </w:rPr>
            </w:pPr>
          </w:p>
        </w:tc>
      </w:tr>
    </w:tbl>
    <w:p w:rsidR="00F972B9" w:rsidRPr="00E56E56" w:rsidRDefault="00F972B9" w:rsidP="00F972B9">
      <w:pPr>
        <w:rPr>
          <w:rFonts w:ascii="Arial" w:hAnsi="Arial" w:cs="Arial"/>
        </w:rPr>
      </w:pPr>
    </w:p>
    <w:sectPr w:rsidR="00F972B9" w:rsidRPr="00E56E56" w:rsidSect="001F6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2B9"/>
    <w:rsid w:val="001F6E65"/>
    <w:rsid w:val="00CB3C72"/>
    <w:rsid w:val="00E56E56"/>
    <w:rsid w:val="00F972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1</cp:revision>
  <dcterms:created xsi:type="dcterms:W3CDTF">2017-03-11T00:31:00Z</dcterms:created>
  <dcterms:modified xsi:type="dcterms:W3CDTF">2017-03-11T01:01:00Z</dcterms:modified>
</cp:coreProperties>
</file>