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68FE" w14:textId="4BB15F0B" w:rsidR="0011319E" w:rsidRPr="00DF2180" w:rsidRDefault="009A09F4" w:rsidP="00B66667">
      <w:pPr>
        <w:pStyle w:val="Heading2"/>
        <w:jc w:val="center"/>
        <w:rPr>
          <w:rFonts w:ascii="Times New Roman" w:hAnsi="Times New Roman" w:cs="Times New Roman"/>
          <w:sz w:val="40"/>
          <w:szCs w:val="40"/>
        </w:rPr>
      </w:pPr>
      <w:r w:rsidRPr="00DF2180">
        <w:rPr>
          <w:rFonts w:ascii="Times New Roman" w:hAnsi="Times New Roman" w:cs="Times New Roman"/>
          <w:sz w:val="40"/>
          <w:szCs w:val="40"/>
        </w:rPr>
        <w:t>Infosys Springboard Virtual Internship 6.0 Completion Report</w:t>
      </w:r>
    </w:p>
    <w:p w14:paraId="7DC28C38" w14:textId="4FECBEBE" w:rsidR="009A09F4" w:rsidRPr="00DF2180" w:rsidRDefault="009A09F4" w:rsidP="008F6D4A">
      <w:pPr>
        <w:pStyle w:val="Heading3"/>
        <w:rPr>
          <w:rStyle w:val="IntenseEmphasis"/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  <w:r w:rsidRPr="00DF2180">
        <w:rPr>
          <w:rStyle w:val="IntenseEmphasis"/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  <w:t>Team Details</w:t>
      </w:r>
    </w:p>
    <w:p w14:paraId="01FFE30A" w14:textId="00F02091" w:rsidR="009A09F4" w:rsidRPr="00DF2180" w:rsidRDefault="009A09F4" w:rsidP="008F6D4A">
      <w:pPr>
        <w:rPr>
          <w:rFonts w:ascii="Times New Roman" w:hAnsi="Times New Roman" w:cs="Times New Roman"/>
          <w:sz w:val="28"/>
          <w:szCs w:val="28"/>
        </w:rPr>
      </w:pPr>
      <w:r w:rsidRPr="00DF2180">
        <w:rPr>
          <w:rFonts w:ascii="Times New Roman" w:hAnsi="Times New Roman" w:cs="Times New Roman"/>
          <w:sz w:val="28"/>
          <w:szCs w:val="28"/>
        </w:rPr>
        <w:t xml:space="preserve">Batch </w:t>
      </w:r>
      <w:proofErr w:type="gramStart"/>
      <w:r w:rsidRPr="00DF2180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DF2180">
        <w:rPr>
          <w:rFonts w:ascii="Times New Roman" w:hAnsi="Times New Roman" w:cs="Times New Roman"/>
          <w:sz w:val="28"/>
          <w:szCs w:val="28"/>
        </w:rPr>
        <w:t xml:space="preserve"> </w:t>
      </w:r>
      <w:r w:rsidR="00A64A83" w:rsidRPr="00DF2180">
        <w:rPr>
          <w:rFonts w:ascii="Times New Roman" w:hAnsi="Times New Roman" w:cs="Times New Roman"/>
          <w:sz w:val="28"/>
          <w:szCs w:val="28"/>
        </w:rPr>
        <w:t>10</w:t>
      </w:r>
    </w:p>
    <w:p w14:paraId="0F600835" w14:textId="77777777" w:rsidR="00A64A83" w:rsidRPr="00DF2180" w:rsidRDefault="00A64A83" w:rsidP="00A64A83">
      <w:pPr>
        <w:rPr>
          <w:rFonts w:ascii="Times New Roman" w:hAnsi="Times New Roman" w:cs="Times New Roman"/>
          <w:sz w:val="28"/>
          <w:szCs w:val="28"/>
        </w:rPr>
      </w:pPr>
      <w:r w:rsidRPr="00DF2180">
        <w:rPr>
          <w:rFonts w:ascii="Times New Roman" w:hAnsi="Times New Roman" w:cs="Times New Roman"/>
          <w:sz w:val="28"/>
          <w:szCs w:val="28"/>
        </w:rPr>
        <w:t>Internship Duration: 8 Weeks</w:t>
      </w:r>
    </w:p>
    <w:p w14:paraId="3CF22976" w14:textId="77793B2F" w:rsidR="009A09F4" w:rsidRPr="00DF2180" w:rsidRDefault="009A09F4" w:rsidP="008F6D4A">
      <w:pPr>
        <w:rPr>
          <w:rFonts w:ascii="Times New Roman" w:hAnsi="Times New Roman" w:cs="Times New Roman"/>
          <w:sz w:val="28"/>
          <w:szCs w:val="28"/>
        </w:rPr>
      </w:pPr>
      <w:r w:rsidRPr="00DF2180">
        <w:rPr>
          <w:rFonts w:ascii="Times New Roman" w:hAnsi="Times New Roman" w:cs="Times New Roman"/>
          <w:sz w:val="28"/>
          <w:szCs w:val="28"/>
        </w:rPr>
        <w:t xml:space="preserve">Start </w:t>
      </w:r>
      <w:proofErr w:type="gramStart"/>
      <w:r w:rsidRPr="00DF2180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DF2180">
        <w:rPr>
          <w:rFonts w:ascii="Times New Roman" w:hAnsi="Times New Roman" w:cs="Times New Roman"/>
          <w:sz w:val="28"/>
          <w:szCs w:val="28"/>
        </w:rPr>
        <w:t xml:space="preserve"> 2</w:t>
      </w:r>
      <w:r w:rsidR="00A64A83" w:rsidRPr="00DF2180">
        <w:rPr>
          <w:rFonts w:ascii="Times New Roman" w:hAnsi="Times New Roman" w:cs="Times New Roman"/>
          <w:sz w:val="28"/>
          <w:szCs w:val="28"/>
        </w:rPr>
        <w:t>6</w:t>
      </w:r>
      <w:r w:rsidRPr="00DF2180">
        <w:rPr>
          <w:rFonts w:ascii="Times New Roman" w:hAnsi="Times New Roman" w:cs="Times New Roman"/>
          <w:sz w:val="28"/>
          <w:szCs w:val="28"/>
        </w:rPr>
        <w:t>-NOV-25</w:t>
      </w:r>
    </w:p>
    <w:p w14:paraId="31892D04" w14:textId="20D49F29" w:rsidR="008F6D4A" w:rsidRPr="00DF2180" w:rsidRDefault="008F6D4A" w:rsidP="008F6D4A">
      <w:pPr>
        <w:rPr>
          <w:rFonts w:ascii="Times New Roman" w:hAnsi="Times New Roman" w:cs="Times New Roman"/>
          <w:sz w:val="28"/>
          <w:szCs w:val="28"/>
        </w:rPr>
      </w:pPr>
      <w:r w:rsidRPr="00DF2180">
        <w:rPr>
          <w:rFonts w:ascii="Times New Roman" w:hAnsi="Times New Roman" w:cs="Times New Roman"/>
          <w:sz w:val="28"/>
          <w:szCs w:val="28"/>
        </w:rPr>
        <w:t>Name</w:t>
      </w:r>
      <w:r w:rsidR="00DF2180" w:rsidRPr="00DF2180">
        <w:rPr>
          <w:rFonts w:ascii="Times New Roman" w:hAnsi="Times New Roman" w:cs="Times New Roman"/>
          <w:sz w:val="28"/>
          <w:szCs w:val="28"/>
        </w:rPr>
        <w:t xml:space="preserve">: </w:t>
      </w:r>
      <w:r w:rsidR="00DF2180" w:rsidRPr="00DF2180">
        <w:rPr>
          <w:rFonts w:ascii="Times New Roman" w:hAnsi="Times New Roman" w:cs="Times New Roman"/>
          <w:b/>
          <w:bCs/>
          <w:sz w:val="28"/>
          <w:szCs w:val="28"/>
        </w:rPr>
        <w:t>Prathyusha Yekamba</w:t>
      </w:r>
    </w:p>
    <w:p w14:paraId="5F981890" w14:textId="77777777" w:rsidR="009A09F4" w:rsidRPr="00DF2180" w:rsidRDefault="009A09F4" w:rsidP="009A09F4">
      <w:pPr>
        <w:rPr>
          <w:rFonts w:ascii="Times New Roman" w:hAnsi="Times New Roman" w:cs="Times New Roman"/>
        </w:rPr>
      </w:pPr>
    </w:p>
    <w:p w14:paraId="63017257" w14:textId="6436E1DD" w:rsidR="008F6D4A" w:rsidRPr="00DF2180" w:rsidRDefault="008F6D4A" w:rsidP="008F6D4A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Project Title</w:t>
      </w:r>
    </w:p>
    <w:p w14:paraId="748C6CD9" w14:textId="4EBEE8C6" w:rsidR="00A64A83" w:rsidRPr="00DF2180" w:rsidRDefault="00A64A83" w:rsidP="009048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DF2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Inventra</w:t>
      </w:r>
      <w:proofErr w:type="spellEnd"/>
      <w:r w:rsidRPr="00DF2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Intelligent Inventory Management System</w:t>
      </w:r>
    </w:p>
    <w:p w14:paraId="4837B700" w14:textId="504D1E27" w:rsidR="0009738B" w:rsidRPr="00DF2180" w:rsidRDefault="0009738B" w:rsidP="0009738B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Project Objective</w:t>
      </w:r>
    </w:p>
    <w:p w14:paraId="067E2B5D" w14:textId="1A7912D3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Prevent stock shortages and excess inventory across organizations</w:t>
      </w:r>
    </w:p>
    <w:p w14:paraId="31523513" w14:textId="2A314CF4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Enable batch-wise and expiry-aware inventory tracking for all products</w:t>
      </w:r>
    </w:p>
    <w:p w14:paraId="39CAECC6" w14:textId="4061F386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Improve operational reliability by ensuring only valid and usable items are managed</w:t>
      </w:r>
    </w:p>
    <w:p w14:paraId="38EA3DB9" w14:textId="08C82F14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Automate stock alerts, approvals, and inter-location inventory transfers</w:t>
      </w:r>
    </w:p>
    <w:p w14:paraId="0D4EBB3A" w14:textId="02C2CC1D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Provide data-driven insights for administrators and supply-chain teams</w:t>
      </w:r>
    </w:p>
    <w:p w14:paraId="20714B75" w14:textId="061D30B5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Maintain secure, auditable, and compliant inventory operations</w:t>
      </w:r>
    </w:p>
    <w:p w14:paraId="35688180" w14:textId="28E23DC4" w:rsidR="002C015E" w:rsidRPr="00DF2180" w:rsidRDefault="002C015E" w:rsidP="00DF2180">
      <w:pPr>
        <w:pStyle w:val="NormalWeb"/>
        <w:numPr>
          <w:ilvl w:val="0"/>
          <w:numId w:val="13"/>
        </w:numPr>
        <w:spacing w:line="360" w:lineRule="auto"/>
        <w:ind w:left="284" w:firstLine="153"/>
      </w:pPr>
      <w:r w:rsidRPr="00DF2180">
        <w:t>Ensure real-time tracking of products across multiple locations, warehouses, and units</w:t>
      </w:r>
    </w:p>
    <w:p w14:paraId="542684CE" w14:textId="7C76758F" w:rsidR="001D506B" w:rsidRPr="00DF2180" w:rsidRDefault="0009738B" w:rsidP="001D506B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Project Description in Detail</w:t>
      </w:r>
    </w:p>
    <w:p w14:paraId="1D8FFBAD" w14:textId="77777777" w:rsidR="00DF2180" w:rsidRPr="00DF2180" w:rsidRDefault="009048BD" w:rsidP="00DF21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="00DF2180" w:rsidRPr="00DF2180">
        <w:rPr>
          <w:rFonts w:ascii="Times New Roman" w:hAnsi="Times New Roman" w:cs="Times New Roman"/>
          <w:b/>
          <w:bCs/>
          <w:sz w:val="24"/>
          <w:szCs w:val="24"/>
        </w:rPr>
        <w:t>Inventra</w:t>
      </w:r>
      <w:proofErr w:type="spellEnd"/>
      <w:r w:rsidR="00DF2180" w:rsidRPr="00DF2180">
        <w:rPr>
          <w:rFonts w:ascii="Times New Roman" w:hAnsi="Times New Roman" w:cs="Times New Roman"/>
          <w:b/>
          <w:bCs/>
          <w:sz w:val="24"/>
          <w:szCs w:val="24"/>
        </w:rPr>
        <w:t xml:space="preserve"> – Intelligent Inventory Management System</w:t>
      </w:r>
      <w:r w:rsidR="00DF2180" w:rsidRPr="00DF2180">
        <w:rPr>
          <w:rFonts w:ascii="Times New Roman" w:hAnsi="Times New Roman" w:cs="Times New Roman"/>
          <w:sz w:val="24"/>
          <w:szCs w:val="24"/>
        </w:rPr>
        <w:t xml:space="preserve"> is designed to address key challenges in modern inventory management, where delays, manual processes, and lack of real-time visibility can lead to inefficiencies and operational risks. The system provides an integrated digital platform to manage products, materials, kits, and assets across multiple branches, warehouses, and distributed units.</w:t>
      </w:r>
    </w:p>
    <w:p w14:paraId="332F1EC4" w14:textId="77777777" w:rsidR="00DF2180" w:rsidRPr="00DF2180" w:rsidRDefault="00DF2180" w:rsidP="00DF218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7B6F071" w14:textId="77777777" w:rsidR="00DF2180" w:rsidRPr="00DF2180" w:rsidRDefault="00DF2180" w:rsidP="00DF21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 xml:space="preserve">The system continuously monitors stock levels, batch details, and expiry information using automated rules and validation checks. A First-Expiry-First-Out (FEFO) logic ensures that older and near-expiry batches are prioritized during usage or dispatch, while expired or invalid items are automatically restricted from further processing. </w:t>
      </w:r>
      <w:r w:rsidRPr="00DF2180">
        <w:rPr>
          <w:rFonts w:ascii="Times New Roman" w:hAnsi="Times New Roman" w:cs="Times New Roman"/>
          <w:sz w:val="24"/>
          <w:szCs w:val="24"/>
        </w:rPr>
        <w:lastRenderedPageBreak/>
        <w:t>Real-time synchronization across all locations ensures that inventory updates are instantly reflected, reducing data mismatches and manual reconciliation errors.</w:t>
      </w:r>
    </w:p>
    <w:p w14:paraId="0032FBAB" w14:textId="77777777" w:rsidR="00DF2180" w:rsidRDefault="00DF2180" w:rsidP="00DF21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An intelligent alert engine generates notifications for low stock levels, expiry risks, damaged items, and delayed transfers. Secure inter-location stock transfer workflows include approval checkpoints, transit tracking, and reconciliation mechanisms to prevent losses and ensure accountability. A centralized dashboard provides administrators with complete visibility into inventory health, usage patterns, compliance status, and operational readiness. Overall, the system transforms traditional inventory handling into a smart, secure, and data-driven inventory management ecosystem.</w:t>
      </w:r>
    </w:p>
    <w:p w14:paraId="4557E118" w14:textId="77777777" w:rsidR="00DF2180" w:rsidRPr="00DF2180" w:rsidRDefault="00DF2180" w:rsidP="00DF21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B8E9B" w14:textId="3EED6FB7" w:rsidR="00A53A32" w:rsidRPr="00DF2180" w:rsidRDefault="0009738B" w:rsidP="00DF218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F2180">
        <w:rPr>
          <w:rFonts w:ascii="Times New Roman" w:hAnsi="Times New Roman" w:cs="Times New Roman"/>
          <w:b/>
          <w:bCs/>
        </w:rPr>
        <w:t>Timeline Overview</w:t>
      </w:r>
    </w:p>
    <w:p w14:paraId="40F45810" w14:textId="77777777" w:rsidR="00DA0DB1" w:rsidRPr="00DF2180" w:rsidRDefault="00DA0DB1" w:rsidP="00DA0DB1">
      <w:pPr>
        <w:rPr>
          <w:rFonts w:ascii="Times New Roman" w:hAnsi="Times New Roman" w:cs="Times New Roman"/>
        </w:rPr>
      </w:pPr>
    </w:p>
    <w:tbl>
      <w:tblPr>
        <w:tblStyle w:val="TableGrid"/>
        <w:tblW w:w="8769" w:type="dxa"/>
        <w:tblInd w:w="360" w:type="dxa"/>
        <w:tblLook w:val="04A0" w:firstRow="1" w:lastRow="0" w:firstColumn="1" w:lastColumn="0" w:noHBand="0" w:noVBand="1"/>
      </w:tblPr>
      <w:tblGrid>
        <w:gridCol w:w="1043"/>
        <w:gridCol w:w="3554"/>
        <w:gridCol w:w="4172"/>
      </w:tblGrid>
      <w:tr w:rsidR="00562D69" w:rsidRPr="00DF2180" w14:paraId="3F4D253E" w14:textId="77777777" w:rsidTr="00A53A32">
        <w:trPr>
          <w:trHeight w:val="467"/>
        </w:trPr>
        <w:tc>
          <w:tcPr>
            <w:tcW w:w="1043" w:type="dxa"/>
          </w:tcPr>
          <w:p w14:paraId="0CF4C28A" w14:textId="3DA6CCC5" w:rsidR="00562D69" w:rsidRPr="00DF2180" w:rsidRDefault="00562D69" w:rsidP="00562D6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Week</w:t>
            </w:r>
          </w:p>
        </w:tc>
        <w:tc>
          <w:tcPr>
            <w:tcW w:w="3554" w:type="dxa"/>
          </w:tcPr>
          <w:p w14:paraId="24D7CD4D" w14:textId="3C7B71BE" w:rsidR="00562D69" w:rsidRPr="00DF2180" w:rsidRDefault="00562D69" w:rsidP="00562D6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Activities Planned</w:t>
            </w:r>
          </w:p>
        </w:tc>
        <w:tc>
          <w:tcPr>
            <w:tcW w:w="4172" w:type="dxa"/>
          </w:tcPr>
          <w:p w14:paraId="05EBBA0C" w14:textId="299D63BA" w:rsidR="00562D69" w:rsidRPr="00DF2180" w:rsidRDefault="00562D69" w:rsidP="00562D6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Activities Completed</w:t>
            </w:r>
          </w:p>
        </w:tc>
      </w:tr>
      <w:tr w:rsidR="00562D69" w:rsidRPr="00DF2180" w14:paraId="3AE6DD0E" w14:textId="77777777" w:rsidTr="00A53A32">
        <w:trPr>
          <w:trHeight w:val="993"/>
        </w:trPr>
        <w:tc>
          <w:tcPr>
            <w:tcW w:w="1043" w:type="dxa"/>
          </w:tcPr>
          <w:p w14:paraId="0D9A8EEC" w14:textId="31379117" w:rsidR="00562D69" w:rsidRPr="00DF2180" w:rsidRDefault="00562D69" w:rsidP="00562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3554" w:type="dxa"/>
          </w:tcPr>
          <w:p w14:paraId="7D69AD93" w14:textId="7B6EEDAC" w:rsidR="00562D69" w:rsidRPr="00DF2180" w:rsidRDefault="00B36DE0" w:rsidP="00B36DE0">
            <w:pPr>
              <w:tabs>
                <w:tab w:val="left" w:pos="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kickoff</w:t>
            </w:r>
            <w:proofErr w:type="spellEnd"/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, understanding inventory management challenges, requirement analysis</w:t>
            </w:r>
          </w:p>
        </w:tc>
        <w:tc>
          <w:tcPr>
            <w:tcW w:w="4172" w:type="dxa"/>
          </w:tcPr>
          <w:p w14:paraId="5A34E94C" w14:textId="3BE4651B" w:rsidR="00562D69" w:rsidRPr="00DF2180" w:rsidRDefault="00AD521F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Conducted project initiation meeting, finalized project scope, studied existing inventory management systems</w:t>
            </w:r>
          </w:p>
        </w:tc>
      </w:tr>
      <w:tr w:rsidR="00562D69" w:rsidRPr="00DF2180" w14:paraId="0E92E105" w14:textId="77777777" w:rsidTr="00A53A32">
        <w:trPr>
          <w:trHeight w:val="869"/>
        </w:trPr>
        <w:tc>
          <w:tcPr>
            <w:tcW w:w="1043" w:type="dxa"/>
          </w:tcPr>
          <w:p w14:paraId="45BB30C3" w14:textId="1A01C5FC" w:rsidR="00562D69" w:rsidRPr="00DF2180" w:rsidRDefault="00562D69" w:rsidP="00A53A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3554" w:type="dxa"/>
          </w:tcPr>
          <w:p w14:paraId="394A780A" w14:textId="2BB604D7" w:rsidR="00562D69" w:rsidRPr="00DF2180" w:rsidRDefault="00B36DE0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Design data models for products, batches, expiry, and locations</w:t>
            </w:r>
          </w:p>
        </w:tc>
        <w:tc>
          <w:tcPr>
            <w:tcW w:w="4172" w:type="dxa"/>
          </w:tcPr>
          <w:p w14:paraId="78EBF13E" w14:textId="1DD17074" w:rsidR="00562D69" w:rsidRPr="00DF2180" w:rsidRDefault="00562D69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Created product, batch, expiry, and stock location schemas</w:t>
            </w:r>
          </w:p>
        </w:tc>
      </w:tr>
      <w:tr w:rsidR="00562D69" w:rsidRPr="00DF2180" w14:paraId="1876E583" w14:textId="77777777" w:rsidTr="00A53A32">
        <w:trPr>
          <w:trHeight w:val="745"/>
        </w:trPr>
        <w:tc>
          <w:tcPr>
            <w:tcW w:w="1043" w:type="dxa"/>
          </w:tcPr>
          <w:p w14:paraId="33CF3C48" w14:textId="417AD944" w:rsidR="00562D69" w:rsidRPr="00DF2180" w:rsidRDefault="00562D69" w:rsidP="00562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3554" w:type="dxa"/>
          </w:tcPr>
          <w:p w14:paraId="30486A3A" w14:textId="072C2EFE" w:rsidR="00562D69" w:rsidRPr="00DF2180" w:rsidRDefault="00562D69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Define inventory workflows and expiry handling rules</w:t>
            </w:r>
          </w:p>
        </w:tc>
        <w:tc>
          <w:tcPr>
            <w:tcW w:w="4172" w:type="dxa"/>
          </w:tcPr>
          <w:p w14:paraId="65200544" w14:textId="7CC9D0F1" w:rsidR="00562D69" w:rsidRPr="00DF2180" w:rsidRDefault="00562D69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Implemented FEFO logic, expiry validation, and stock blocking rules</w:t>
            </w:r>
          </w:p>
        </w:tc>
      </w:tr>
      <w:tr w:rsidR="00562D69" w:rsidRPr="00DF2180" w14:paraId="1C225C42" w14:textId="77777777" w:rsidTr="00A53A32">
        <w:trPr>
          <w:trHeight w:val="619"/>
        </w:trPr>
        <w:tc>
          <w:tcPr>
            <w:tcW w:w="1043" w:type="dxa"/>
          </w:tcPr>
          <w:p w14:paraId="244F83F8" w14:textId="34C64F1B" w:rsidR="00562D69" w:rsidRPr="00DF2180" w:rsidRDefault="00A53A32" w:rsidP="00A53A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3554" w:type="dxa"/>
          </w:tcPr>
          <w:p w14:paraId="19868F79" w14:textId="72287EF5" w:rsidR="00A53A32" w:rsidRPr="00DF2180" w:rsidRDefault="00A53A32" w:rsidP="00A53A32">
            <w:pPr>
              <w:tabs>
                <w:tab w:val="left" w:pos="21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Develop core inventory and alert modules</w:t>
            </w:r>
          </w:p>
        </w:tc>
        <w:tc>
          <w:tcPr>
            <w:tcW w:w="4172" w:type="dxa"/>
          </w:tcPr>
          <w:p w14:paraId="5A3AC848" w14:textId="1A20138D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Built stock update, low-stock alerts, and expiry notification features</w:t>
            </w:r>
          </w:p>
        </w:tc>
      </w:tr>
      <w:tr w:rsidR="00562D69" w:rsidRPr="00DF2180" w14:paraId="6AA441B1" w14:textId="77777777" w:rsidTr="00A53A32">
        <w:trPr>
          <w:trHeight w:val="613"/>
        </w:trPr>
        <w:tc>
          <w:tcPr>
            <w:tcW w:w="1043" w:type="dxa"/>
          </w:tcPr>
          <w:p w14:paraId="6D3A0B3E" w14:textId="3CADC9EE" w:rsidR="00562D69" w:rsidRPr="00DF2180" w:rsidRDefault="00A53A32" w:rsidP="00A53A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3554" w:type="dxa"/>
          </w:tcPr>
          <w:p w14:paraId="66CE3D5C" w14:textId="35F36C10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Design inter-branch stock transfer process</w:t>
            </w:r>
          </w:p>
        </w:tc>
        <w:tc>
          <w:tcPr>
            <w:tcW w:w="4172" w:type="dxa"/>
          </w:tcPr>
          <w:p w14:paraId="1114EBBC" w14:textId="524A7637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Implemented transfer requests, approval flow, and transit tracking</w:t>
            </w:r>
          </w:p>
        </w:tc>
      </w:tr>
      <w:tr w:rsidR="00562D69" w:rsidRPr="00DF2180" w14:paraId="13EE07BD" w14:textId="77777777" w:rsidTr="00A53A32">
        <w:trPr>
          <w:trHeight w:val="556"/>
        </w:trPr>
        <w:tc>
          <w:tcPr>
            <w:tcW w:w="1043" w:type="dxa"/>
          </w:tcPr>
          <w:p w14:paraId="3A791E8F" w14:textId="0A85FF4B" w:rsidR="00A53A32" w:rsidRPr="00DF2180" w:rsidRDefault="00A53A32" w:rsidP="00A53A32">
            <w:pPr>
              <w:tabs>
                <w:tab w:val="left" w:pos="12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3554" w:type="dxa"/>
          </w:tcPr>
          <w:p w14:paraId="53962612" w14:textId="63763771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Testing and synchronization validation</w:t>
            </w:r>
          </w:p>
        </w:tc>
        <w:tc>
          <w:tcPr>
            <w:tcW w:w="4172" w:type="dxa"/>
          </w:tcPr>
          <w:p w14:paraId="423F5D60" w14:textId="375966BB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Tested real-time stock sync, alert accuracy, and reconciliation logic</w:t>
            </w:r>
          </w:p>
        </w:tc>
      </w:tr>
      <w:tr w:rsidR="00562D69" w:rsidRPr="00DF2180" w14:paraId="174A5111" w14:textId="77777777" w:rsidTr="00A53A32">
        <w:trPr>
          <w:trHeight w:val="697"/>
        </w:trPr>
        <w:tc>
          <w:tcPr>
            <w:tcW w:w="1043" w:type="dxa"/>
          </w:tcPr>
          <w:p w14:paraId="2DABABA9" w14:textId="6B319F8C" w:rsidR="00A53A32" w:rsidRPr="00DF2180" w:rsidRDefault="00A53A32" w:rsidP="00A53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 Week 7</w:t>
            </w:r>
          </w:p>
        </w:tc>
        <w:tc>
          <w:tcPr>
            <w:tcW w:w="3554" w:type="dxa"/>
          </w:tcPr>
          <w:p w14:paraId="2DE54F9B" w14:textId="5654652E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Dashboard and reporting module development</w:t>
            </w:r>
          </w:p>
        </w:tc>
        <w:tc>
          <w:tcPr>
            <w:tcW w:w="4172" w:type="dxa"/>
          </w:tcPr>
          <w:p w14:paraId="512BC5A6" w14:textId="582A0CFD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Developed inventory dashboards and compliance reports</w:t>
            </w:r>
          </w:p>
        </w:tc>
      </w:tr>
      <w:tr w:rsidR="00562D69" w:rsidRPr="00DF2180" w14:paraId="02FA010F" w14:textId="77777777" w:rsidTr="00A53A32">
        <w:trPr>
          <w:trHeight w:val="702"/>
        </w:trPr>
        <w:tc>
          <w:tcPr>
            <w:tcW w:w="1043" w:type="dxa"/>
          </w:tcPr>
          <w:p w14:paraId="1914B1E6" w14:textId="69C2A03D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 Week 8</w:t>
            </w:r>
          </w:p>
        </w:tc>
        <w:tc>
          <w:tcPr>
            <w:tcW w:w="3554" w:type="dxa"/>
          </w:tcPr>
          <w:p w14:paraId="49F98B49" w14:textId="152B3FCF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Documentation, presentation, and final submission</w:t>
            </w:r>
          </w:p>
        </w:tc>
        <w:tc>
          <w:tcPr>
            <w:tcW w:w="4172" w:type="dxa"/>
          </w:tcPr>
          <w:p w14:paraId="05615B58" w14:textId="48CD9FCD" w:rsidR="00562D69" w:rsidRPr="00DF2180" w:rsidRDefault="00A53A32" w:rsidP="00562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Completed documentation, prepared presentation, and delivered demo</w:t>
            </w:r>
          </w:p>
        </w:tc>
      </w:tr>
    </w:tbl>
    <w:p w14:paraId="681FD233" w14:textId="77777777" w:rsidR="00562D69" w:rsidRPr="00DF2180" w:rsidRDefault="00562D69" w:rsidP="00562D6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1A2C482" w14:textId="77777777" w:rsidR="001D506B" w:rsidRDefault="001D506B" w:rsidP="001D506B">
      <w:pPr>
        <w:rPr>
          <w:rFonts w:ascii="Times New Roman" w:hAnsi="Times New Roman" w:cs="Times New Roman"/>
        </w:rPr>
      </w:pPr>
    </w:p>
    <w:p w14:paraId="6B5C639B" w14:textId="77777777" w:rsidR="00DF2180" w:rsidRPr="00DF2180" w:rsidRDefault="00DF2180" w:rsidP="001D506B">
      <w:pPr>
        <w:rPr>
          <w:rFonts w:ascii="Times New Roman" w:hAnsi="Times New Roman" w:cs="Times New Roman"/>
        </w:rPr>
      </w:pPr>
    </w:p>
    <w:p w14:paraId="08715DC4" w14:textId="77777777" w:rsidR="001D506B" w:rsidRPr="00DF2180" w:rsidRDefault="001D506B" w:rsidP="001D506B">
      <w:pPr>
        <w:rPr>
          <w:rFonts w:ascii="Times New Roman" w:hAnsi="Times New Roman" w:cs="Times New Roman"/>
        </w:rPr>
      </w:pPr>
    </w:p>
    <w:p w14:paraId="4E6007FB" w14:textId="46C13B62" w:rsidR="00DA0DB1" w:rsidRDefault="003821A3" w:rsidP="00DA0DB1">
      <w:pPr>
        <w:pStyle w:val="Heading3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lastRenderedPageBreak/>
        <w:t>5a. Key Milestones</w:t>
      </w:r>
    </w:p>
    <w:p w14:paraId="24417CBE" w14:textId="77777777" w:rsidR="00DF2180" w:rsidRPr="00DF2180" w:rsidRDefault="00DF2180" w:rsidP="00DF21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1933"/>
      </w:tblGrid>
      <w:tr w:rsidR="003821A3" w:rsidRPr="00DF2180" w14:paraId="654F6953" w14:textId="77777777" w:rsidTr="003821A3">
        <w:trPr>
          <w:trHeight w:val="373"/>
        </w:trPr>
        <w:tc>
          <w:tcPr>
            <w:tcW w:w="1980" w:type="dxa"/>
          </w:tcPr>
          <w:p w14:paraId="55AFC0E4" w14:textId="610A60D0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Milestone</w:t>
            </w:r>
          </w:p>
        </w:tc>
        <w:tc>
          <w:tcPr>
            <w:tcW w:w="5103" w:type="dxa"/>
          </w:tcPr>
          <w:p w14:paraId="5287C7F7" w14:textId="5F03031E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933" w:type="dxa"/>
          </w:tcPr>
          <w:p w14:paraId="3E0F201A" w14:textId="22482517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21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Achieved</w:t>
            </w:r>
          </w:p>
        </w:tc>
      </w:tr>
      <w:tr w:rsidR="003821A3" w:rsidRPr="00DF2180" w14:paraId="234833BE" w14:textId="77777777" w:rsidTr="003821A3">
        <w:tc>
          <w:tcPr>
            <w:tcW w:w="1980" w:type="dxa"/>
          </w:tcPr>
          <w:p w14:paraId="328873DD" w14:textId="6E9DC90C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Kickoff</w:t>
            </w:r>
            <w:proofErr w:type="spellEnd"/>
          </w:p>
        </w:tc>
        <w:tc>
          <w:tcPr>
            <w:tcW w:w="5103" w:type="dxa"/>
          </w:tcPr>
          <w:p w14:paraId="37D1AF8A" w14:textId="5B850B84" w:rsidR="003821A3" w:rsidRPr="00DF2180" w:rsidRDefault="003821A3" w:rsidP="00382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Initial project briefing, problem identification, scope finalization, and system architecture planning</w:t>
            </w:r>
          </w:p>
        </w:tc>
        <w:tc>
          <w:tcPr>
            <w:tcW w:w="1933" w:type="dxa"/>
          </w:tcPr>
          <w:p w14:paraId="02481B33" w14:textId="318D5ED0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</w:tr>
      <w:tr w:rsidR="003821A3" w:rsidRPr="00DF2180" w14:paraId="13CD8EAE" w14:textId="77777777" w:rsidTr="003821A3">
        <w:tc>
          <w:tcPr>
            <w:tcW w:w="1980" w:type="dxa"/>
          </w:tcPr>
          <w:p w14:paraId="23F5CD0E" w14:textId="4E7F823C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Prototype / First Draft</w:t>
            </w:r>
          </w:p>
        </w:tc>
        <w:tc>
          <w:tcPr>
            <w:tcW w:w="5103" w:type="dxa"/>
          </w:tcPr>
          <w:p w14:paraId="27C85214" w14:textId="055AF62E" w:rsidR="003821A3" w:rsidRPr="00DF2180" w:rsidRDefault="003821A3" w:rsidP="00382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Completion of basic inventory module, batch-wise tracking, and expiry handling logic</w:t>
            </w:r>
          </w:p>
        </w:tc>
        <w:tc>
          <w:tcPr>
            <w:tcW w:w="1933" w:type="dxa"/>
          </w:tcPr>
          <w:p w14:paraId="4B018163" w14:textId="4E2A510B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</w:tr>
      <w:tr w:rsidR="003821A3" w:rsidRPr="00DF2180" w14:paraId="75402D2D" w14:textId="77777777" w:rsidTr="003821A3">
        <w:tc>
          <w:tcPr>
            <w:tcW w:w="1980" w:type="dxa"/>
          </w:tcPr>
          <w:p w14:paraId="1B4DFB58" w14:textId="21CAAA0C" w:rsidR="003821A3" w:rsidRPr="00DF2180" w:rsidRDefault="003821A3" w:rsidP="003821A3">
            <w:pPr>
              <w:tabs>
                <w:tab w:val="left" w:pos="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       Mid-Term </w:t>
            </w:r>
          </w:p>
          <w:p w14:paraId="4FE76946" w14:textId="6132A52D" w:rsidR="003821A3" w:rsidRPr="00DF2180" w:rsidRDefault="003821A3" w:rsidP="003821A3">
            <w:pPr>
              <w:tabs>
                <w:tab w:val="left" w:pos="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       Review</w:t>
            </w:r>
          </w:p>
        </w:tc>
        <w:tc>
          <w:tcPr>
            <w:tcW w:w="5103" w:type="dxa"/>
          </w:tcPr>
          <w:p w14:paraId="7BBE87E1" w14:textId="60D45C36" w:rsidR="003821A3" w:rsidRPr="00DF2180" w:rsidRDefault="003821A3" w:rsidP="003821A3">
            <w:pPr>
              <w:tabs>
                <w:tab w:val="left" w:pos="10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Review of workflows, alert mechanisms, inter-branch transfer logic, and performance validation</w:t>
            </w:r>
          </w:p>
        </w:tc>
        <w:tc>
          <w:tcPr>
            <w:tcW w:w="1933" w:type="dxa"/>
          </w:tcPr>
          <w:p w14:paraId="576FC0B1" w14:textId="2C4D922C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</w:tr>
      <w:tr w:rsidR="003821A3" w:rsidRPr="00DF2180" w14:paraId="1E6F6A4C" w14:textId="77777777" w:rsidTr="003821A3">
        <w:tc>
          <w:tcPr>
            <w:tcW w:w="1980" w:type="dxa"/>
          </w:tcPr>
          <w:p w14:paraId="2F3AC81B" w14:textId="0C7916D9" w:rsidR="003821A3" w:rsidRPr="00DF2180" w:rsidRDefault="003821A3" w:rsidP="003821A3">
            <w:pPr>
              <w:tabs>
                <w:tab w:val="left" w:pos="85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Final Submission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1A3" w:rsidRPr="00DF2180" w14:paraId="6A9806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DF836" w14:textId="77777777" w:rsidR="003821A3" w:rsidRPr="00DF2180" w:rsidRDefault="003821A3" w:rsidP="003821A3">
                  <w:pPr>
                    <w:tabs>
                      <w:tab w:val="left" w:pos="852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12003F" w14:textId="50357E4A" w:rsidR="003821A3" w:rsidRPr="00DF2180" w:rsidRDefault="003821A3" w:rsidP="003821A3">
            <w:pPr>
              <w:tabs>
                <w:tab w:val="left" w:pos="8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FA0561D" w14:textId="2C64ED22" w:rsidR="003821A3" w:rsidRPr="00DF2180" w:rsidRDefault="003821A3" w:rsidP="00382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Completion of full system integration, dashboard, testing, and documentation</w:t>
            </w:r>
          </w:p>
        </w:tc>
        <w:tc>
          <w:tcPr>
            <w:tcW w:w="1933" w:type="dxa"/>
          </w:tcPr>
          <w:p w14:paraId="25147F96" w14:textId="2B0BB474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</w:tr>
      <w:tr w:rsidR="003821A3" w:rsidRPr="00DF2180" w14:paraId="5E258BE3" w14:textId="77777777" w:rsidTr="003821A3">
        <w:tc>
          <w:tcPr>
            <w:tcW w:w="1980" w:type="dxa"/>
          </w:tcPr>
          <w:p w14:paraId="334DA00E" w14:textId="275728E4" w:rsidR="003821A3" w:rsidRPr="00DF2180" w:rsidRDefault="003821A3" w:rsidP="003821A3">
            <w:pPr>
              <w:tabs>
                <w:tab w:val="left" w:pos="7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 xml:space="preserve">       Presentation</w:t>
            </w:r>
          </w:p>
        </w:tc>
        <w:tc>
          <w:tcPr>
            <w:tcW w:w="5103" w:type="dxa"/>
          </w:tcPr>
          <w:p w14:paraId="440206A3" w14:textId="5CD060E8" w:rsidR="003821A3" w:rsidRPr="00DF2180" w:rsidRDefault="003821A3" w:rsidP="00382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Final demonstration of smart inventory workflows and system features</w:t>
            </w:r>
          </w:p>
        </w:tc>
        <w:tc>
          <w:tcPr>
            <w:tcW w:w="1933" w:type="dxa"/>
          </w:tcPr>
          <w:p w14:paraId="1CC574FB" w14:textId="48B64101" w:rsidR="003821A3" w:rsidRPr="00DF2180" w:rsidRDefault="003821A3" w:rsidP="003821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180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</w:tr>
    </w:tbl>
    <w:p w14:paraId="38F73807" w14:textId="77777777" w:rsidR="003821A3" w:rsidRPr="00DF2180" w:rsidRDefault="003821A3" w:rsidP="003821A3">
      <w:pPr>
        <w:rPr>
          <w:rFonts w:ascii="Times New Roman" w:hAnsi="Times New Roman" w:cs="Times New Roman"/>
        </w:rPr>
      </w:pPr>
    </w:p>
    <w:p w14:paraId="533B505E" w14:textId="77777777" w:rsidR="003821A3" w:rsidRDefault="003821A3" w:rsidP="008F6D4A">
      <w:pPr>
        <w:rPr>
          <w:rFonts w:ascii="Times New Roman" w:hAnsi="Times New Roman" w:cs="Times New Roman"/>
        </w:rPr>
      </w:pPr>
    </w:p>
    <w:p w14:paraId="102A9E7C" w14:textId="77777777" w:rsidR="00DF2180" w:rsidRPr="00DF2180" w:rsidRDefault="00DF2180" w:rsidP="008F6D4A">
      <w:pPr>
        <w:rPr>
          <w:rFonts w:ascii="Times New Roman" w:hAnsi="Times New Roman" w:cs="Times New Roman"/>
        </w:rPr>
      </w:pPr>
    </w:p>
    <w:p w14:paraId="484810E0" w14:textId="26121AFA" w:rsidR="003821A3" w:rsidRDefault="003821A3" w:rsidP="003821A3">
      <w:pPr>
        <w:pStyle w:val="Heading3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5b. Project Execution Details</w:t>
      </w:r>
    </w:p>
    <w:p w14:paraId="2CC33477" w14:textId="77777777" w:rsidR="00DF2180" w:rsidRPr="00DF2180" w:rsidRDefault="00DF2180" w:rsidP="00DF2180"/>
    <w:p w14:paraId="4368DBCD" w14:textId="71234C55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Followed a structured development approach starting with requirement analysis and system design.</w:t>
      </w:r>
    </w:p>
    <w:p w14:paraId="28C529A1" w14:textId="646E12DA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Technologies used: Java, Spring Boot, MySQL, REST APIs, and dashboard visualization tools.</w:t>
      </w:r>
    </w:p>
    <w:p w14:paraId="2EDADD61" w14:textId="6DD62BF4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2180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DF2180">
        <w:rPr>
          <w:rFonts w:ascii="Times New Roman" w:hAnsi="Times New Roman" w:cs="Times New Roman"/>
          <w:sz w:val="24"/>
          <w:szCs w:val="24"/>
        </w:rPr>
        <w:t xml:space="preserve"> products with batch numbers, expiry dates, storage attributes, and location mapping.</w:t>
      </w:r>
    </w:p>
    <w:p w14:paraId="1D6BAE8D" w14:textId="4C612C05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Implemented automated FEFO logic for efficient stock usage.</w:t>
      </w:r>
    </w:p>
    <w:p w14:paraId="471428AB" w14:textId="46E2A9BC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Enabled real-time stock updates using transactional operations.</w:t>
      </w:r>
    </w:p>
    <w:p w14:paraId="6B6912F7" w14:textId="00967D0C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Implemented role-based access control for employees, managers, and administrators.</w:t>
      </w:r>
    </w:p>
    <w:p w14:paraId="39098EAF" w14:textId="2847F07B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Developed alert engine for low stock, near-expiry, and delayed transfers.</w:t>
      </w:r>
    </w:p>
    <w:p w14:paraId="3EB39A47" w14:textId="6AE15E39" w:rsidR="00DF2180" w:rsidRPr="00DF2180" w:rsidRDefault="00DF2180" w:rsidP="00DF2180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>Performed comprehensive testing to ensure reliability and accuracy.</w:t>
      </w:r>
    </w:p>
    <w:p w14:paraId="39F92AC0" w14:textId="77777777" w:rsidR="00DA0DB1" w:rsidRDefault="00DA0DB1" w:rsidP="00DF218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347711" w14:textId="77777777" w:rsidR="00DF2180" w:rsidRDefault="00DF2180" w:rsidP="00DF218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DBA7DF" w14:textId="77777777" w:rsidR="00DF2180" w:rsidRDefault="00DF2180" w:rsidP="00DF218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5F7266" w14:textId="77777777" w:rsidR="00DF2180" w:rsidRDefault="00DF2180" w:rsidP="00DF218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056126" w14:textId="77777777" w:rsidR="00DF2180" w:rsidRPr="00DF2180" w:rsidRDefault="00DF2180" w:rsidP="00DF218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26A27C" w14:textId="186CF7C7" w:rsidR="00DF2180" w:rsidRPr="00DF2180" w:rsidRDefault="00C31710" w:rsidP="00DF2180">
      <w:pPr>
        <w:pStyle w:val="Heading3"/>
        <w:ind w:left="360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lastRenderedPageBreak/>
        <w:t>6.</w:t>
      </w:r>
      <w:r w:rsidR="00DA0DB1" w:rsidRPr="00DF2180">
        <w:rPr>
          <w:rFonts w:ascii="Times New Roman" w:hAnsi="Times New Roman" w:cs="Times New Roman"/>
        </w:rPr>
        <w:t>Snashots / Screenshots</w:t>
      </w:r>
    </w:p>
    <w:p w14:paraId="65429EAB" w14:textId="77777777" w:rsidR="00DF2180" w:rsidRPr="00DF2180" w:rsidRDefault="00DF2180" w:rsidP="00DF2180"/>
    <w:p w14:paraId="1632BD79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drawing>
          <wp:inline distT="0" distB="0" distL="0" distR="0" wp14:anchorId="1BD7FB7A" wp14:editId="204974F7">
            <wp:extent cx="5236210" cy="3482340"/>
            <wp:effectExtent l="0" t="0" r="2540" b="3810"/>
            <wp:docPr id="2076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533" name="Picture 207681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905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279983C8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79DD7B12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6F7C37ED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02781A10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drawing>
          <wp:inline distT="0" distB="0" distL="0" distR="0" wp14:anchorId="240B583E" wp14:editId="577A2100">
            <wp:extent cx="5318760" cy="3223895"/>
            <wp:effectExtent l="0" t="0" r="0" b="0"/>
            <wp:docPr id="1280343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3100" name="Picture 12803431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A02C" w14:textId="3D18FB93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F13787" wp14:editId="34746109">
            <wp:extent cx="5372100" cy="3223895"/>
            <wp:effectExtent l="0" t="0" r="0" b="0"/>
            <wp:docPr id="788825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5015" name="Picture 788825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37E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301C8C6E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2F372A85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drawing>
          <wp:inline distT="0" distB="0" distL="0" distR="0" wp14:anchorId="44E38B29" wp14:editId="3DD00A04">
            <wp:extent cx="5433060" cy="3482340"/>
            <wp:effectExtent l="0" t="0" r="0" b="3810"/>
            <wp:docPr id="214304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4790" name="Picture 314524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C6B9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6F0854EE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32A41844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2EFB3B20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70ADD838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180634FD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3DFE19E7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73731B5C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3319230B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692CEDB7" w14:textId="3D67C7F9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F6E07" wp14:editId="5B667E65">
            <wp:extent cx="5379720" cy="3223895"/>
            <wp:effectExtent l="0" t="0" r="0" b="0"/>
            <wp:docPr id="1232551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01440" name="Picture 1083601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3BED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27354437" w14:textId="07A866F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799E7121" w14:textId="22922F1A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drawing>
          <wp:inline distT="0" distB="0" distL="0" distR="0" wp14:anchorId="5D25CFE3" wp14:editId="657BDE67">
            <wp:extent cx="5394960" cy="3368040"/>
            <wp:effectExtent l="0" t="0" r="0" b="3810"/>
            <wp:docPr id="938321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76111" name="Picture 17632761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921" cy="33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2D8B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CD967F" wp14:editId="3D2A70E9">
            <wp:extent cx="5372100" cy="3223895"/>
            <wp:effectExtent l="0" t="0" r="0" b="0"/>
            <wp:docPr id="1113845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5792" name="Picture 11138457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A4B4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47C73121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11518C6B" w14:textId="77777777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</w:p>
    <w:p w14:paraId="75B70DB9" w14:textId="3FB4ACAF" w:rsidR="00A64A83" w:rsidRPr="00DF2180" w:rsidRDefault="00A64A83" w:rsidP="00A64A83">
      <w:pPr>
        <w:pStyle w:val="ListParagrap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  <w:noProof/>
        </w:rPr>
        <w:drawing>
          <wp:inline distT="0" distB="0" distL="0" distR="0" wp14:anchorId="3A7BC244" wp14:editId="5F281B30">
            <wp:extent cx="5433060" cy="3223895"/>
            <wp:effectExtent l="0" t="0" r="0" b="0"/>
            <wp:docPr id="1000436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6646" name="Picture 10004366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F23" w14:textId="77777777" w:rsidR="00DA0DB1" w:rsidRPr="00DF2180" w:rsidRDefault="00DA0DB1" w:rsidP="00DA0DB1">
      <w:pPr>
        <w:rPr>
          <w:rFonts w:ascii="Times New Roman" w:hAnsi="Times New Roman" w:cs="Times New Roman"/>
        </w:rPr>
      </w:pPr>
    </w:p>
    <w:p w14:paraId="031411AC" w14:textId="77777777" w:rsidR="00DF2180" w:rsidRDefault="00DF2180" w:rsidP="00DF2180"/>
    <w:p w14:paraId="1664D495" w14:textId="77777777" w:rsidR="00DF2180" w:rsidRPr="00DF2180" w:rsidRDefault="00DF2180" w:rsidP="00DF2180"/>
    <w:p w14:paraId="7CD4DD78" w14:textId="77777777" w:rsidR="00A64A83" w:rsidRPr="00DF2180" w:rsidRDefault="00A64A83" w:rsidP="00A64A83">
      <w:pPr>
        <w:rPr>
          <w:rFonts w:ascii="Times New Roman" w:hAnsi="Times New Roman" w:cs="Times New Roman"/>
        </w:rPr>
      </w:pPr>
    </w:p>
    <w:p w14:paraId="1DBC6F05" w14:textId="77777777" w:rsidR="00A64A83" w:rsidRPr="00DF2180" w:rsidRDefault="00A64A83" w:rsidP="00A64A83">
      <w:pPr>
        <w:rPr>
          <w:rFonts w:ascii="Times New Roman" w:hAnsi="Times New Roman" w:cs="Times New Roman"/>
        </w:rPr>
      </w:pPr>
    </w:p>
    <w:p w14:paraId="1BACA05C" w14:textId="0C59B487" w:rsidR="00DA0DB1" w:rsidRDefault="00DA0DB1" w:rsidP="00DA0DB1">
      <w:pPr>
        <w:pStyle w:val="Heading3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lastRenderedPageBreak/>
        <w:t>7. Learnings &amp; Skills Acquired</w:t>
      </w:r>
    </w:p>
    <w:p w14:paraId="7EA83C59" w14:textId="77777777" w:rsidR="00DF2180" w:rsidRPr="00DF2180" w:rsidRDefault="00DF2180" w:rsidP="00DF2180"/>
    <w:p w14:paraId="0FE316FD" w14:textId="77777777" w:rsidR="002C015E" w:rsidRPr="00DF2180" w:rsidRDefault="006F55F9" w:rsidP="00DF21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 xml:space="preserve">     </w:t>
      </w:r>
      <w:r w:rsidR="002C015E" w:rsidRPr="00DF218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2C015E" w:rsidRPr="00DF2180">
        <w:rPr>
          <w:rFonts w:ascii="Times New Roman" w:hAnsi="Times New Roman" w:cs="Times New Roman"/>
          <w:b/>
          <w:bCs/>
          <w:sz w:val="24"/>
          <w:szCs w:val="24"/>
        </w:rPr>
        <w:t>Inventra</w:t>
      </w:r>
      <w:proofErr w:type="spellEnd"/>
      <w:r w:rsidR="002C015E" w:rsidRPr="00DF2180">
        <w:rPr>
          <w:rFonts w:ascii="Times New Roman" w:hAnsi="Times New Roman" w:cs="Times New Roman"/>
          <w:b/>
          <w:bCs/>
          <w:sz w:val="24"/>
          <w:szCs w:val="24"/>
        </w:rPr>
        <w:t xml:space="preserve"> – Intelligent Inventory Management System</w:t>
      </w:r>
      <w:r w:rsidR="002C015E" w:rsidRPr="00DF2180">
        <w:rPr>
          <w:rFonts w:ascii="Times New Roman" w:hAnsi="Times New Roman" w:cs="Times New Roman"/>
          <w:sz w:val="24"/>
          <w:szCs w:val="24"/>
        </w:rPr>
        <w:t xml:space="preserve"> project provided significant technical and practical learning related to enterprise inventory systems, reliable software design, and operational optimization. Throughout the internship, the team gained hands-on exposure to designing secure, scalable, and efficient solutions for real-world, multi-location inventory environments.</w:t>
      </w:r>
    </w:p>
    <w:p w14:paraId="15F5A548" w14:textId="77777777" w:rsidR="002C015E" w:rsidRPr="00DF2180" w:rsidRDefault="002C015E" w:rsidP="00DF21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Key Learnings and Skills Acquired</w:t>
      </w:r>
    </w:p>
    <w:p w14:paraId="0BD26592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Inventory Management Systems:</w:t>
      </w:r>
      <w:r w:rsidRPr="00DF2180">
        <w:rPr>
          <w:rFonts w:ascii="Times New Roman" w:hAnsi="Times New Roman" w:cs="Times New Roman"/>
          <w:sz w:val="24"/>
          <w:szCs w:val="24"/>
        </w:rPr>
        <w:t xml:space="preserve"> Gained a strong understanding of inventory workflows, including product storage, asset tracking, and multi-location stock handling.</w:t>
      </w:r>
    </w:p>
    <w:p w14:paraId="218F3E2D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Batch-wise &amp; Expiry Management:</w:t>
      </w:r>
      <w:r w:rsidRPr="00DF2180">
        <w:rPr>
          <w:rFonts w:ascii="Times New Roman" w:hAnsi="Times New Roman" w:cs="Times New Roman"/>
          <w:sz w:val="24"/>
          <w:szCs w:val="24"/>
        </w:rPr>
        <w:t xml:space="preserve"> Learned to design and implement </w:t>
      </w:r>
      <w:r w:rsidRPr="00DF2180">
        <w:rPr>
          <w:rFonts w:ascii="Times New Roman" w:hAnsi="Times New Roman" w:cs="Times New Roman"/>
          <w:b/>
          <w:bCs/>
          <w:sz w:val="24"/>
          <w:szCs w:val="24"/>
        </w:rPr>
        <w:t>FEFO (First-Expiry-First-Out)</w:t>
      </w:r>
      <w:r w:rsidRPr="00DF2180">
        <w:rPr>
          <w:rFonts w:ascii="Times New Roman" w:hAnsi="Times New Roman" w:cs="Times New Roman"/>
          <w:sz w:val="24"/>
          <w:szCs w:val="24"/>
        </w:rPr>
        <w:t xml:space="preserve"> logic to ensure efficient stock utilization and operational compliance.</w:t>
      </w:r>
    </w:p>
    <w:p w14:paraId="0F50F74D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System Design &amp; Architecture:</w:t>
      </w:r>
      <w:r w:rsidRPr="00DF2180">
        <w:rPr>
          <w:rFonts w:ascii="Times New Roman" w:hAnsi="Times New Roman" w:cs="Times New Roman"/>
          <w:sz w:val="24"/>
          <w:szCs w:val="24"/>
        </w:rPr>
        <w:t xml:space="preserve"> Developed skills in designing scalable, modular, and fault-tolerant systems suitable for multi-branch and distributed environments.</w:t>
      </w:r>
    </w:p>
    <w:p w14:paraId="302C0C3B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Backend Development:</w:t>
      </w:r>
      <w:r w:rsidRPr="00DF2180">
        <w:rPr>
          <w:rFonts w:ascii="Times New Roman" w:hAnsi="Times New Roman" w:cs="Times New Roman"/>
          <w:sz w:val="24"/>
          <w:szCs w:val="24"/>
        </w:rPr>
        <w:t xml:space="preserve"> Strengthened backend development skills using secure REST APIs, transaction handling, and robust validation mechanisms.</w:t>
      </w:r>
    </w:p>
    <w:p w14:paraId="24DE034F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Database Design:</w:t>
      </w:r>
      <w:r w:rsidRPr="00DF2180">
        <w:rPr>
          <w:rFonts w:ascii="Times New Roman" w:hAnsi="Times New Roman" w:cs="Times New Roman"/>
          <w:sz w:val="24"/>
          <w:szCs w:val="24"/>
        </w:rPr>
        <w:t xml:space="preserve"> Learned to design relational database schemas for products, batches, stock locations, alerts, and audit logs.</w:t>
      </w:r>
    </w:p>
    <w:p w14:paraId="7431B94D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Alert &amp; Notification Systems:</w:t>
      </w:r>
      <w:r w:rsidRPr="00DF2180">
        <w:rPr>
          <w:rFonts w:ascii="Times New Roman" w:hAnsi="Times New Roman" w:cs="Times New Roman"/>
          <w:sz w:val="24"/>
          <w:szCs w:val="24"/>
        </w:rPr>
        <w:t xml:space="preserve"> Acquired experience in implementing automated alerts for low stock levels, near-expiry items, and transfer delays.</w:t>
      </w:r>
    </w:p>
    <w:p w14:paraId="329EA361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Dashboard &amp; Reporting:</w:t>
      </w:r>
      <w:r w:rsidRPr="00DF2180">
        <w:rPr>
          <w:rFonts w:ascii="Times New Roman" w:hAnsi="Times New Roman" w:cs="Times New Roman"/>
          <w:sz w:val="24"/>
          <w:szCs w:val="24"/>
        </w:rPr>
        <w:t xml:space="preserve"> Gained skills in visualizing inventory data, operational metrics, and usage trends through interactive dashboards and reports.</w:t>
      </w:r>
    </w:p>
    <w:p w14:paraId="0AEE8301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Testing &amp; Quality Assurance:</w:t>
      </w:r>
      <w:r w:rsidRPr="00DF2180">
        <w:rPr>
          <w:rFonts w:ascii="Times New Roman" w:hAnsi="Times New Roman" w:cs="Times New Roman"/>
          <w:sz w:val="24"/>
          <w:szCs w:val="24"/>
        </w:rPr>
        <w:t xml:space="preserve"> Learned systematic testing approaches to validate data accuracy, real-time synchronization, and business rules.</w:t>
      </w:r>
    </w:p>
    <w:p w14:paraId="7B246AC4" w14:textId="77777777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t>Risk Management &amp; Compliance Awareness:</w:t>
      </w:r>
      <w:r w:rsidRPr="00DF2180">
        <w:rPr>
          <w:rFonts w:ascii="Times New Roman" w:hAnsi="Times New Roman" w:cs="Times New Roman"/>
          <w:sz w:val="24"/>
          <w:szCs w:val="24"/>
        </w:rPr>
        <w:t xml:space="preserve"> Understood the importance of data accuracy, accountability, and auditability in enterprise software systems.</w:t>
      </w:r>
    </w:p>
    <w:p w14:paraId="2F58C326" w14:textId="7F7D9AD8" w:rsidR="002C015E" w:rsidRPr="00DF2180" w:rsidRDefault="002C015E" w:rsidP="00DF21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b/>
          <w:bCs/>
          <w:sz w:val="24"/>
          <w:szCs w:val="24"/>
        </w:rPr>
        <w:lastRenderedPageBreak/>
        <w:t>Team Collaboration &amp; Communication:</w:t>
      </w:r>
      <w:r w:rsidRPr="00DF2180">
        <w:rPr>
          <w:rFonts w:ascii="Times New Roman" w:hAnsi="Times New Roman" w:cs="Times New Roman"/>
          <w:sz w:val="24"/>
          <w:szCs w:val="24"/>
        </w:rPr>
        <w:t xml:space="preserve"> Improved teamwork, documentation, and presentation skills through structured milestones, reviews, and project demonstrations.</w:t>
      </w:r>
    </w:p>
    <w:p w14:paraId="755B9B20" w14:textId="39D47257" w:rsidR="00DF2180" w:rsidRPr="00DF2180" w:rsidRDefault="00DA0DB1" w:rsidP="00DF2180">
      <w:pPr>
        <w:pStyle w:val="Heading3"/>
        <w:spacing w:line="480" w:lineRule="auto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8. Challenges Faced</w:t>
      </w:r>
    </w:p>
    <w:p w14:paraId="69B1873B" w14:textId="77777777" w:rsidR="00DA0DB1" w:rsidRPr="00CF6D09" w:rsidRDefault="00DA0DB1" w:rsidP="00CF6D0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1: Expiry Risk Management</w:t>
      </w:r>
      <w:r w:rsidRPr="00CF6D09">
        <w:rPr>
          <w:rFonts w:ascii="Times New Roman" w:hAnsi="Times New Roman" w:cs="Times New Roman"/>
          <w:sz w:val="24"/>
          <w:szCs w:val="24"/>
        </w:rPr>
        <w:br/>
        <w:t>Problem: Expired items appearing as usable stock.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Automated expiry rules and FEFO logic.</w:t>
      </w:r>
    </w:p>
    <w:p w14:paraId="5A9DD55F" w14:textId="77777777" w:rsidR="00DA0DB1" w:rsidRPr="00CF6D09" w:rsidRDefault="00DA0DB1" w:rsidP="00CF6D0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2: Stock Synchronization</w:t>
      </w:r>
      <w:r w:rsidRPr="00CF6D09">
        <w:rPr>
          <w:rFonts w:ascii="Times New Roman" w:hAnsi="Times New Roman" w:cs="Times New Roman"/>
          <w:sz w:val="24"/>
          <w:szCs w:val="24"/>
        </w:rPr>
        <w:br/>
        <w:t>Problem: Mismatch across multiple branches.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Real-time update and reconciliation mechanisms.</w:t>
      </w:r>
    </w:p>
    <w:p w14:paraId="740F8FC6" w14:textId="77777777" w:rsidR="00DA0DB1" w:rsidRPr="00CF6D09" w:rsidRDefault="00DA0DB1" w:rsidP="00CF6D0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3: Emergency Stock Handling</w:t>
      </w:r>
      <w:r w:rsidRPr="00CF6D09">
        <w:rPr>
          <w:rFonts w:ascii="Times New Roman" w:hAnsi="Times New Roman" w:cs="Times New Roman"/>
          <w:sz w:val="24"/>
          <w:szCs w:val="24"/>
        </w:rPr>
        <w:br/>
        <w:t>Problem: Critical shortages during emergencies.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Priority alerts and reserved emergency stock rules.</w:t>
      </w:r>
    </w:p>
    <w:p w14:paraId="140B9F36" w14:textId="77777777" w:rsidR="00DA0DB1" w:rsidRPr="00CF6D09" w:rsidRDefault="00DA0DB1" w:rsidP="00CF6D0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4: Manual Dependency</w:t>
      </w:r>
      <w:r w:rsidRPr="00CF6D09">
        <w:rPr>
          <w:rFonts w:ascii="Times New Roman" w:hAnsi="Times New Roman" w:cs="Times New Roman"/>
          <w:sz w:val="24"/>
          <w:szCs w:val="24"/>
        </w:rPr>
        <w:br/>
        <w:t>Problem: Human errors in approvals and tracking.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Automated workflows with audit logs.</w:t>
      </w:r>
    </w:p>
    <w:p w14:paraId="3E82387B" w14:textId="77777777" w:rsidR="00CF6D09" w:rsidRP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5: Performance with Large Data Volumes</w:t>
      </w:r>
    </w:p>
    <w:p w14:paraId="24BDAA57" w14:textId="77777777" w:rsid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sz w:val="24"/>
          <w:szCs w:val="24"/>
        </w:rPr>
        <w:t>Problem</w:t>
      </w:r>
      <w:r w:rsidRPr="00CF6D0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F6D09">
        <w:rPr>
          <w:rFonts w:ascii="Times New Roman" w:hAnsi="Times New Roman" w:cs="Times New Roman"/>
          <w:sz w:val="24"/>
          <w:szCs w:val="24"/>
        </w:rPr>
        <w:t xml:space="preserve"> Slow response time when handling thousands of product records.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Optimized database queries using indexing and pagination.</w:t>
      </w:r>
    </w:p>
    <w:p w14:paraId="3E7B92A2" w14:textId="77777777" w:rsidR="00CF6D09" w:rsidRPr="00CF6D09" w:rsidRDefault="00CF6D09" w:rsidP="00CF6D0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B1B40C" w14:textId="77777777" w:rsidR="00CF6D09" w:rsidRP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6: Data Validation Issues</w:t>
      </w:r>
    </w:p>
    <w:p w14:paraId="36AE428D" w14:textId="563BEBEB" w:rsid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sz w:val="24"/>
          <w:szCs w:val="24"/>
        </w:rPr>
        <w:t>Problem: Incorrect batch numbers and expiry dates entered by users.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Implemented input validation, format checks, and dropdown-based selections.</w:t>
      </w:r>
    </w:p>
    <w:p w14:paraId="4C9320D2" w14:textId="77777777" w:rsidR="00CF6D09" w:rsidRP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DD4940" w14:textId="77777777" w:rsidR="00CF6D09" w:rsidRP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F6D09">
        <w:rPr>
          <w:rFonts w:ascii="Times New Roman" w:hAnsi="Times New Roman" w:cs="Times New Roman"/>
          <w:b/>
          <w:bCs/>
          <w:sz w:val="24"/>
          <w:szCs w:val="24"/>
        </w:rPr>
        <w:t>Challenge 7: Security of Inventory Operations</w:t>
      </w:r>
    </w:p>
    <w:p w14:paraId="194FF352" w14:textId="77777777" w:rsidR="00CF6D09" w:rsidRPr="00CF6D09" w:rsidRDefault="00CF6D09" w:rsidP="00CF6D0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6D09">
        <w:rPr>
          <w:rFonts w:ascii="Times New Roman" w:hAnsi="Times New Roman" w:cs="Times New Roman"/>
          <w:sz w:val="24"/>
          <w:szCs w:val="24"/>
        </w:rPr>
        <w:t>Problem: Risk of unauthorized access or manipulation.</w:t>
      </w:r>
      <w:r w:rsidRPr="00CF6D09">
        <w:rPr>
          <w:rFonts w:ascii="Times New Roman" w:hAnsi="Times New Roman" w:cs="Times New Roman"/>
          <w:sz w:val="24"/>
          <w:szCs w:val="24"/>
        </w:rPr>
        <w:br/>
        <w:t>Solution: Applied role-based access control (RBAC) and authentication.</w:t>
      </w:r>
    </w:p>
    <w:p w14:paraId="6145B2C3" w14:textId="77777777" w:rsidR="00CF6D09" w:rsidRPr="00CF6D09" w:rsidRDefault="00CF6D09" w:rsidP="00CF6D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7A7902" w14:textId="77777777" w:rsidR="00CF6D09" w:rsidRPr="00CF6D09" w:rsidRDefault="00CF6D09" w:rsidP="00CF6D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E3BA92" w14:textId="77777777" w:rsidR="00CF6D09" w:rsidRPr="00DF2180" w:rsidRDefault="00CF6D09" w:rsidP="00DF21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DD4A29" w14:textId="77777777" w:rsidR="00DA0DB1" w:rsidRPr="00DF2180" w:rsidRDefault="00DA0DB1" w:rsidP="00DA0DB1">
      <w:pPr>
        <w:rPr>
          <w:rFonts w:ascii="Times New Roman" w:hAnsi="Times New Roman" w:cs="Times New Roman"/>
          <w:sz w:val="24"/>
          <w:szCs w:val="24"/>
        </w:rPr>
      </w:pPr>
    </w:p>
    <w:p w14:paraId="234E10AB" w14:textId="34BC0965" w:rsidR="00DA0DB1" w:rsidRPr="00DF2180" w:rsidRDefault="00DA0DB1" w:rsidP="005A131C">
      <w:pPr>
        <w:pStyle w:val="Heading3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lastRenderedPageBreak/>
        <w:t xml:space="preserve">9. </w:t>
      </w:r>
      <w:r w:rsidR="00DF2180" w:rsidRPr="00DF2180">
        <w:rPr>
          <w:rFonts w:ascii="Times New Roman" w:hAnsi="Times New Roman" w:cs="Times New Roman"/>
        </w:rPr>
        <w:t>Self-Reflection</w:t>
      </w:r>
    </w:p>
    <w:p w14:paraId="76CEABC6" w14:textId="77777777" w:rsidR="00DF2180" w:rsidRDefault="00DF2180" w:rsidP="00DF2180">
      <w:pPr>
        <w:pStyle w:val="Heading3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DF218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Working on the </w:t>
      </w:r>
      <w:proofErr w:type="spellStart"/>
      <w:r w:rsidRPr="00DF2180">
        <w:rPr>
          <w:rFonts w:ascii="Times New Roman" w:eastAsiaTheme="minorHAnsi" w:hAnsi="Times New Roman" w:cs="Times New Roman"/>
          <w:color w:val="auto"/>
          <w:sz w:val="24"/>
          <w:szCs w:val="24"/>
        </w:rPr>
        <w:t>Inventra</w:t>
      </w:r>
      <w:proofErr w:type="spellEnd"/>
      <w:r w:rsidRPr="00DF218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– Intelligent Inventory Management System provided valuable hands-on exposure to real-world enterprise inventory challenges. The project strengthened my problem-solving ability, system design skills, and confidence in building scalable backend solutions.</w:t>
      </w:r>
    </w:p>
    <w:p w14:paraId="05A94014" w14:textId="1DFC6580" w:rsidR="00DA0DB1" w:rsidRPr="00DF2180" w:rsidRDefault="00DA0DB1" w:rsidP="00B40FDC">
      <w:pPr>
        <w:pStyle w:val="Heading3"/>
        <w:jc w:val="bot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10. Conclusion</w:t>
      </w:r>
    </w:p>
    <w:p w14:paraId="72E98615" w14:textId="77777777" w:rsidR="00B40FDC" w:rsidRPr="00DF2180" w:rsidRDefault="00B40FDC" w:rsidP="00DF2180">
      <w:pPr>
        <w:pStyle w:val="Heading3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DF218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The </w:t>
      </w:r>
      <w:proofErr w:type="spellStart"/>
      <w:r w:rsidRPr="00DF2180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Inventra</w:t>
      </w:r>
      <w:proofErr w:type="spellEnd"/>
      <w:r w:rsidRPr="00DF2180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– Intelligent Inventory Management System</w:t>
      </w:r>
      <w:r w:rsidRPr="00DF218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successfully demonstrates how modern technology can improve operational efficiency, transparency, and decision-making in inventory management. The project strengthened our technical, analytical, and collaborative skills while highlighting the importance of accuracy, accountability, and real-time visibility in enterprise systems.</w:t>
      </w:r>
    </w:p>
    <w:p w14:paraId="2A55A0AB" w14:textId="2AE01DF2" w:rsidR="00DA0DB1" w:rsidRPr="00DF2180" w:rsidRDefault="00DA0DB1" w:rsidP="00DF218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DF2180">
        <w:rPr>
          <w:rFonts w:ascii="Times New Roman" w:hAnsi="Times New Roman" w:cs="Times New Roman"/>
        </w:rPr>
        <w:t>11. Acknowledgements</w:t>
      </w:r>
    </w:p>
    <w:p w14:paraId="223B316D" w14:textId="7F922545" w:rsidR="00DA0DB1" w:rsidRPr="00DF2180" w:rsidRDefault="00B40FDC" w:rsidP="00DF21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180">
        <w:rPr>
          <w:rFonts w:ascii="Times New Roman" w:hAnsi="Times New Roman" w:cs="Times New Roman"/>
          <w:sz w:val="24"/>
          <w:szCs w:val="24"/>
        </w:rPr>
        <w:t xml:space="preserve">We sincerely thank our mentor and the </w:t>
      </w:r>
      <w:r w:rsidRPr="00DF2180">
        <w:rPr>
          <w:rFonts w:ascii="Times New Roman" w:hAnsi="Times New Roman" w:cs="Times New Roman"/>
          <w:b/>
          <w:bCs/>
          <w:sz w:val="24"/>
          <w:szCs w:val="24"/>
        </w:rPr>
        <w:t>Infosys Springboard</w:t>
      </w:r>
      <w:r w:rsidRPr="00DF2180">
        <w:rPr>
          <w:rFonts w:ascii="Times New Roman" w:hAnsi="Times New Roman" w:cs="Times New Roman"/>
          <w:sz w:val="24"/>
          <w:szCs w:val="24"/>
        </w:rPr>
        <w:t xml:space="preserve"> team for their continuous guidance, support, and encouragement throughout this internship. Their insights, reviews, and feedback were instrumental in shaping this project into a meaningful and valuable learning experience.</w:t>
      </w:r>
    </w:p>
    <w:p w14:paraId="358AE50C" w14:textId="77777777" w:rsidR="00DA0DB1" w:rsidRPr="00DF2180" w:rsidRDefault="00DA0DB1" w:rsidP="00DA0DB1">
      <w:pPr>
        <w:rPr>
          <w:rFonts w:ascii="Times New Roman" w:hAnsi="Times New Roman" w:cs="Times New Roman"/>
          <w:sz w:val="24"/>
          <w:szCs w:val="24"/>
        </w:rPr>
      </w:pPr>
    </w:p>
    <w:p w14:paraId="77980246" w14:textId="77777777" w:rsidR="00DA0DB1" w:rsidRPr="00DF2180" w:rsidRDefault="00DA0DB1" w:rsidP="00DA0DB1">
      <w:pPr>
        <w:rPr>
          <w:rFonts w:ascii="Times New Roman" w:hAnsi="Times New Roman" w:cs="Times New Roman"/>
          <w:sz w:val="24"/>
          <w:szCs w:val="24"/>
        </w:rPr>
      </w:pPr>
    </w:p>
    <w:sectPr w:rsidR="00DA0DB1" w:rsidRPr="00DF2180" w:rsidSect="00A64A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DEAB3" w14:textId="77777777" w:rsidR="00CB3A97" w:rsidRDefault="00CB3A97" w:rsidP="00B66667">
      <w:pPr>
        <w:spacing w:after="0" w:line="240" w:lineRule="auto"/>
      </w:pPr>
      <w:r>
        <w:separator/>
      </w:r>
    </w:p>
  </w:endnote>
  <w:endnote w:type="continuationSeparator" w:id="0">
    <w:p w14:paraId="39A96A62" w14:textId="77777777" w:rsidR="00CB3A97" w:rsidRDefault="00CB3A97" w:rsidP="00B66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27B6" w14:textId="77777777" w:rsidR="00CB3A97" w:rsidRDefault="00CB3A97" w:rsidP="00B66667">
      <w:pPr>
        <w:spacing w:after="0" w:line="240" w:lineRule="auto"/>
      </w:pPr>
      <w:r>
        <w:separator/>
      </w:r>
    </w:p>
  </w:footnote>
  <w:footnote w:type="continuationSeparator" w:id="0">
    <w:p w14:paraId="7DD5CD3E" w14:textId="77777777" w:rsidR="00CB3A97" w:rsidRDefault="00CB3A97" w:rsidP="00B666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4A8"/>
    <w:multiLevelType w:val="hybridMultilevel"/>
    <w:tmpl w:val="84E4B3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720D45"/>
    <w:multiLevelType w:val="multilevel"/>
    <w:tmpl w:val="70F272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09D7"/>
    <w:multiLevelType w:val="hybridMultilevel"/>
    <w:tmpl w:val="306E3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3687B8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21804"/>
    <w:multiLevelType w:val="hybridMultilevel"/>
    <w:tmpl w:val="191CA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C3B7A"/>
    <w:multiLevelType w:val="hybridMultilevel"/>
    <w:tmpl w:val="EB54824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452A4"/>
    <w:multiLevelType w:val="multilevel"/>
    <w:tmpl w:val="674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81C4A"/>
    <w:multiLevelType w:val="hybridMultilevel"/>
    <w:tmpl w:val="30AA7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10F07"/>
    <w:multiLevelType w:val="hybridMultilevel"/>
    <w:tmpl w:val="3EBC3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32F0A"/>
    <w:multiLevelType w:val="hybridMultilevel"/>
    <w:tmpl w:val="A3B4C4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374CE3"/>
    <w:multiLevelType w:val="hybridMultilevel"/>
    <w:tmpl w:val="CA0601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B0ADD"/>
    <w:multiLevelType w:val="hybridMultilevel"/>
    <w:tmpl w:val="1B62DD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D3AE75FC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236E15"/>
    <w:multiLevelType w:val="hybridMultilevel"/>
    <w:tmpl w:val="C5027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D4CF7"/>
    <w:multiLevelType w:val="hybridMultilevel"/>
    <w:tmpl w:val="D270A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42CD8"/>
    <w:multiLevelType w:val="hybridMultilevel"/>
    <w:tmpl w:val="15E2C6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5F1A73"/>
    <w:multiLevelType w:val="multilevel"/>
    <w:tmpl w:val="AF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C4133"/>
    <w:multiLevelType w:val="hybridMultilevel"/>
    <w:tmpl w:val="1744D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A7F3D"/>
    <w:multiLevelType w:val="hybridMultilevel"/>
    <w:tmpl w:val="185E4A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635201"/>
    <w:multiLevelType w:val="hybridMultilevel"/>
    <w:tmpl w:val="694E5D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46CB9"/>
    <w:multiLevelType w:val="hybridMultilevel"/>
    <w:tmpl w:val="A81A6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E67C2"/>
    <w:multiLevelType w:val="multilevel"/>
    <w:tmpl w:val="70F272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144826">
    <w:abstractNumId w:val="6"/>
  </w:num>
  <w:num w:numId="2" w16cid:durableId="386489276">
    <w:abstractNumId w:val="2"/>
  </w:num>
  <w:num w:numId="3" w16cid:durableId="1151360875">
    <w:abstractNumId w:val="12"/>
  </w:num>
  <w:num w:numId="4" w16cid:durableId="855534372">
    <w:abstractNumId w:val="0"/>
  </w:num>
  <w:num w:numId="5" w16cid:durableId="1446074210">
    <w:abstractNumId w:val="5"/>
  </w:num>
  <w:num w:numId="6" w16cid:durableId="1881553188">
    <w:abstractNumId w:val="11"/>
  </w:num>
  <w:num w:numId="7" w16cid:durableId="1025792311">
    <w:abstractNumId w:val="13"/>
  </w:num>
  <w:num w:numId="8" w16cid:durableId="2145611616">
    <w:abstractNumId w:val="4"/>
  </w:num>
  <w:num w:numId="9" w16cid:durableId="1520386169">
    <w:abstractNumId w:val="3"/>
  </w:num>
  <w:num w:numId="10" w16cid:durableId="130755044">
    <w:abstractNumId w:val="8"/>
  </w:num>
  <w:num w:numId="11" w16cid:durableId="581641031">
    <w:abstractNumId w:val="14"/>
  </w:num>
  <w:num w:numId="12" w16cid:durableId="1648586992">
    <w:abstractNumId w:val="16"/>
  </w:num>
  <w:num w:numId="13" w16cid:durableId="1168446036">
    <w:abstractNumId w:val="10"/>
  </w:num>
  <w:num w:numId="14" w16cid:durableId="2003241436">
    <w:abstractNumId w:val="18"/>
  </w:num>
  <w:num w:numId="15" w16cid:durableId="1314673240">
    <w:abstractNumId w:val="7"/>
  </w:num>
  <w:num w:numId="16" w16cid:durableId="1952741712">
    <w:abstractNumId w:val="9"/>
  </w:num>
  <w:num w:numId="17" w16cid:durableId="1296377300">
    <w:abstractNumId w:val="15"/>
  </w:num>
  <w:num w:numId="18" w16cid:durableId="845289222">
    <w:abstractNumId w:val="17"/>
  </w:num>
  <w:num w:numId="19" w16cid:durableId="1198273236">
    <w:abstractNumId w:val="19"/>
  </w:num>
  <w:num w:numId="20" w16cid:durableId="320282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F4"/>
    <w:rsid w:val="000942A2"/>
    <w:rsid w:val="0009738B"/>
    <w:rsid w:val="0011319E"/>
    <w:rsid w:val="001633ED"/>
    <w:rsid w:val="001A3561"/>
    <w:rsid w:val="001A44E1"/>
    <w:rsid w:val="001D506B"/>
    <w:rsid w:val="002C015E"/>
    <w:rsid w:val="00322EBE"/>
    <w:rsid w:val="00374CED"/>
    <w:rsid w:val="003821A3"/>
    <w:rsid w:val="003D7626"/>
    <w:rsid w:val="00443414"/>
    <w:rsid w:val="005617D5"/>
    <w:rsid w:val="00562D69"/>
    <w:rsid w:val="005A131C"/>
    <w:rsid w:val="006F55F9"/>
    <w:rsid w:val="0071579D"/>
    <w:rsid w:val="007D3F49"/>
    <w:rsid w:val="00815D42"/>
    <w:rsid w:val="008F6D4A"/>
    <w:rsid w:val="009048BD"/>
    <w:rsid w:val="00930EE8"/>
    <w:rsid w:val="00987B62"/>
    <w:rsid w:val="009A09F4"/>
    <w:rsid w:val="00A21F46"/>
    <w:rsid w:val="00A2599B"/>
    <w:rsid w:val="00A53A32"/>
    <w:rsid w:val="00A64A83"/>
    <w:rsid w:val="00AB600D"/>
    <w:rsid w:val="00AD521F"/>
    <w:rsid w:val="00B36DE0"/>
    <w:rsid w:val="00B40FDC"/>
    <w:rsid w:val="00B66667"/>
    <w:rsid w:val="00BA09A6"/>
    <w:rsid w:val="00BD7265"/>
    <w:rsid w:val="00C31710"/>
    <w:rsid w:val="00CB3A97"/>
    <w:rsid w:val="00CF6D09"/>
    <w:rsid w:val="00D9196C"/>
    <w:rsid w:val="00DA0DB1"/>
    <w:rsid w:val="00DF2180"/>
    <w:rsid w:val="00E22D59"/>
    <w:rsid w:val="00E83BE3"/>
    <w:rsid w:val="00F22425"/>
    <w:rsid w:val="00F3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5D55"/>
  <w15:chartTrackingRefBased/>
  <w15:docId w15:val="{C3105132-2105-4BAD-8076-569574DE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0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2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2D59"/>
    <w:rPr>
      <w:b/>
      <w:bCs/>
    </w:rPr>
  </w:style>
  <w:style w:type="paragraph" w:styleId="NoSpacing">
    <w:name w:val="No Spacing"/>
    <w:uiPriority w:val="1"/>
    <w:qFormat/>
    <w:rsid w:val="00DA0DB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6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667"/>
  </w:style>
  <w:style w:type="paragraph" w:styleId="Footer">
    <w:name w:val="footer"/>
    <w:basedOn w:val="Normal"/>
    <w:link w:val="FooterChar"/>
    <w:uiPriority w:val="99"/>
    <w:unhideWhenUsed/>
    <w:rsid w:val="00B66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Keerthana. Chintala</dc:creator>
  <cp:keywords/>
  <dc:description/>
  <cp:lastModifiedBy>Prathyusha Yekamba</cp:lastModifiedBy>
  <cp:revision>2</cp:revision>
  <dcterms:created xsi:type="dcterms:W3CDTF">2026-02-03T14:23:00Z</dcterms:created>
  <dcterms:modified xsi:type="dcterms:W3CDTF">2026-02-03T14:23:00Z</dcterms:modified>
</cp:coreProperties>
</file>