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F770" w14:textId="6287B64D"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890292">
      <w:pPr>
        <w:pStyle w:val="ListParagraph"/>
        <w:numPr>
          <w:ilvl w:val="0"/>
          <w:numId w:val="1"/>
        </w:numPr>
        <w:spacing w:after="0"/>
      </w:pPr>
      <w:r>
        <w:t>Imports the pandas library and gives it the alias `pd`.</w:t>
      </w:r>
    </w:p>
    <w:p w14:paraId="2BB29537" w14:textId="2B115BE0" w:rsidR="00680959" w:rsidRDefault="00680959" w:rsidP="00890292">
      <w:pPr>
        <w:pStyle w:val="ListParagraph"/>
        <w:numPr>
          <w:ilvl w:val="0"/>
          <w:numId w:val="1"/>
        </w:numPr>
        <w:spacing w:after="0"/>
      </w:pPr>
      <w:r>
        <w:t>Purpose: Pandas is used for reading and handling tabular data, such as CSV files.</w:t>
      </w:r>
    </w:p>
    <w:p w14:paraId="678D7E76" w14:textId="493D7C80" w:rsidR="00680959" w:rsidRDefault="00680959" w:rsidP="00890292">
      <w:pPr>
        <w:pStyle w:val="ListParagraph"/>
        <w:numPr>
          <w:ilvl w:val="0"/>
          <w:numId w:val="1"/>
        </w:numPr>
        <w:spacing w:after="0"/>
      </w:pPr>
      <w:r>
        <w:t>Imports the `interp1d` function from the `scipy.interpolate` module.</w:t>
      </w:r>
    </w:p>
    <w:p w14:paraId="17C8D95F" w14:textId="4D0B5F99" w:rsidR="00680959" w:rsidRDefault="00680959" w:rsidP="00890292">
      <w:pPr>
        <w:pStyle w:val="ListParagraph"/>
        <w:numPr>
          <w:ilvl w:val="0"/>
          <w:numId w:val="1"/>
        </w:numPr>
        <w:spacing w:after="0"/>
      </w:pPr>
      <w:r>
        <w:t>Purpose: `interp1d` is used to create interpolation functions, which allow you to estimate values between known data points.</w:t>
      </w:r>
    </w:p>
    <w:p w14:paraId="38BC2991" w14:textId="25C19078" w:rsidR="00680959" w:rsidRDefault="00680959" w:rsidP="00890292">
      <w:pPr>
        <w:pStyle w:val="ListParagraph"/>
        <w:numPr>
          <w:ilvl w:val="0"/>
          <w:numId w:val="1"/>
        </w:numPr>
        <w:spacing w:after="0"/>
      </w:pPr>
      <w:r>
        <w:t>Defines a new class called `Material`.</w:t>
      </w:r>
    </w:p>
    <w:p w14:paraId="08CF3B03" w14:textId="429A5157" w:rsidR="00680959" w:rsidRDefault="00680959" w:rsidP="00890292">
      <w:pPr>
        <w:pStyle w:val="ListParagraph"/>
        <w:numPr>
          <w:ilvl w:val="0"/>
          <w:numId w:val="1"/>
        </w:numPr>
        <w:spacing w:after="0"/>
      </w:pPr>
      <w:r>
        <w:t>Purpose: This class will represent a material (like silicon or SiO₂) and provide methods to get its optical properties at any wavelength.</w:t>
      </w:r>
    </w:p>
    <w:p w14:paraId="6DBCCD89" w14:textId="7250B5D8" w:rsidR="00680959" w:rsidRDefault="00680959" w:rsidP="00890292">
      <w:pPr>
        <w:pStyle w:val="ListParagraph"/>
        <w:numPr>
          <w:ilvl w:val="0"/>
          <w:numId w:val="1"/>
        </w:numPr>
        <w:spacing w:after="0"/>
      </w:pPr>
      <w:r>
        <w:t>Defines the constructor (`__init__`) for the `Material` class.</w:t>
      </w:r>
    </w:p>
    <w:p w14:paraId="44C3ACF1" w14:textId="565AEC33" w:rsidR="00680959" w:rsidRDefault="00680959" w:rsidP="00890292">
      <w:pPr>
        <w:pStyle w:val="ListParagraph"/>
        <w:numPr>
          <w:ilvl w:val="0"/>
          <w:numId w:val="1"/>
        </w:numPr>
        <w:spacing w:after="0"/>
      </w:pPr>
      <w:r>
        <w:t>Takes one argument: `csv_path`, which is the path to a CSV file containing material data.</w:t>
      </w:r>
    </w:p>
    <w:p w14:paraId="54BD0BDF" w14:textId="499EDB84" w:rsidR="00680959" w:rsidRDefault="00680959" w:rsidP="00890292">
      <w:pPr>
        <w:pStyle w:val="ListParagraph"/>
        <w:numPr>
          <w:ilvl w:val="0"/>
          <w:numId w:val="1"/>
        </w:numPr>
        <w:spacing w:after="0"/>
      </w:pPr>
      <w:r>
        <w:t>Reads the CSV file at the given path into a pandas DataFrame called `data`.</w:t>
      </w:r>
    </w:p>
    <w:p w14:paraId="737D44AC" w14:textId="4265A943" w:rsidR="00680959" w:rsidRDefault="00680959" w:rsidP="00890292">
      <w:pPr>
        <w:pStyle w:val="ListParagraph"/>
        <w:numPr>
          <w:ilvl w:val="0"/>
          <w:numId w:val="1"/>
        </w:numPr>
        <w:spacing w:after="0"/>
      </w:pPr>
      <w:r>
        <w:t>Purpose: The CSV is expected to have columns for wavelength, n (refractive index), and k (extinction coefficient).</w:t>
      </w:r>
    </w:p>
    <w:p w14:paraId="5439B559" w14:textId="39089BBD" w:rsidR="00680959" w:rsidRDefault="00680959" w:rsidP="00890292">
      <w:pPr>
        <w:pStyle w:val="ListParagraph"/>
        <w:numPr>
          <w:ilvl w:val="0"/>
          <w:numId w:val="1"/>
        </w:numPr>
        <w:spacing w:after="0"/>
      </w:pPr>
      <w:r>
        <w:t>Extracts the 'wavelength' column from the DataFrame and stores it as a NumPy array in `self.wavelengths`.</w:t>
      </w:r>
    </w:p>
    <w:p w14:paraId="0CE03E6B" w14:textId="142D350C" w:rsidR="00680959" w:rsidRDefault="00680959" w:rsidP="00890292">
      <w:pPr>
        <w:pStyle w:val="ListParagraph"/>
        <w:numPr>
          <w:ilvl w:val="0"/>
          <w:numId w:val="1"/>
        </w:numPr>
        <w:spacing w:after="0"/>
      </w:pPr>
      <w:r>
        <w:t>Purpose: These are the wavelengths (in nanometers) at which n and k are measured.</w:t>
      </w:r>
    </w:p>
    <w:p w14:paraId="0A6EBC15" w14:textId="73177C87" w:rsidR="00680959" w:rsidRDefault="00680959" w:rsidP="00890292">
      <w:pPr>
        <w:pStyle w:val="ListParagraph"/>
        <w:numPr>
          <w:ilvl w:val="0"/>
          <w:numId w:val="1"/>
        </w:numPr>
        <w:spacing w:after="0"/>
      </w:pPr>
      <w:r>
        <w:t>Extracts the 'n' column (refractive index) and stores it as a NumPy array in `self.n`.</w:t>
      </w:r>
    </w:p>
    <w:p w14:paraId="139A57B7" w14:textId="747FBB86" w:rsidR="00680959" w:rsidRDefault="00680959" w:rsidP="00890292">
      <w:pPr>
        <w:pStyle w:val="ListParagraph"/>
        <w:numPr>
          <w:ilvl w:val="0"/>
          <w:numId w:val="1"/>
        </w:numPr>
        <w:spacing w:after="0"/>
      </w:pPr>
      <w:r>
        <w:t>Extracts the 'k' column (extinction coefficient) and stores it as a NumPy array in `self.k`.</w:t>
      </w:r>
    </w:p>
    <w:p w14:paraId="198E3B6C" w14:textId="7E280968" w:rsidR="00680959" w:rsidRDefault="00680959" w:rsidP="00890292">
      <w:pPr>
        <w:pStyle w:val="ListParagraph"/>
        <w:numPr>
          <w:ilvl w:val="0"/>
          <w:numId w:val="1"/>
        </w:numPr>
        <w:spacing w:after="0"/>
      </w:pPr>
      <w:r>
        <w:t>Creates a linear interpolation function for the refractive index (`n`) as a function of wavelength.</w:t>
      </w:r>
    </w:p>
    <w:p w14:paraId="008A699E" w14:textId="7A4D0E97" w:rsidR="00680959" w:rsidRDefault="00680959" w:rsidP="00890292">
      <w:pPr>
        <w:pStyle w:val="ListParagraph"/>
        <w:numPr>
          <w:ilvl w:val="0"/>
          <w:numId w:val="1"/>
        </w:numPr>
        <w:spacing w:after="0"/>
      </w:pPr>
      <w:r>
        <w:t>Purpose: Allows you to get the refractive index at any wavelength, even if it's not in the original data, by interpolating between known values.</w:t>
      </w:r>
    </w:p>
    <w:p w14:paraId="65D1004D" w14:textId="0FB15064" w:rsidR="00680959" w:rsidRDefault="00680959" w:rsidP="00890292">
      <w:pPr>
        <w:pStyle w:val="ListParagraph"/>
        <w:numPr>
          <w:ilvl w:val="0"/>
          <w:numId w:val="1"/>
        </w:numPr>
        <w:spacing w:after="0"/>
      </w:pPr>
      <w:r>
        <w:t>`bounds_error=False, fill_value='extrapolate'`: If you ask for a wavelength outside the data range, it will extrapolate rather than error.</w:t>
      </w:r>
    </w:p>
    <w:p w14:paraId="0D200E15" w14:textId="51758930" w:rsidR="00680959" w:rsidRDefault="00680959" w:rsidP="00890292">
      <w:pPr>
        <w:pStyle w:val="ListParagraph"/>
        <w:numPr>
          <w:ilvl w:val="0"/>
          <w:numId w:val="1"/>
        </w:numPr>
        <w:spacing w:after="0"/>
      </w:pPr>
      <w:r>
        <w:t>Creates a linear interpolation function for the extinction coefficient (`k`) as a function of wavelength.</w:t>
      </w:r>
    </w:p>
    <w:p w14:paraId="4E972FEE" w14:textId="3C4B79DE" w:rsidR="00680959" w:rsidRDefault="00680959" w:rsidP="00890292">
      <w:pPr>
        <w:pStyle w:val="ListParagraph"/>
        <w:numPr>
          <w:ilvl w:val="0"/>
          <w:numId w:val="1"/>
        </w:numPr>
        <w:spacing w:after="0"/>
      </w:pPr>
      <w:r>
        <w:t>Same logic as above, but for k.</w:t>
      </w:r>
    </w:p>
    <w:p w14:paraId="05AAA3EF" w14:textId="7610BF2B" w:rsidR="00680959" w:rsidRDefault="00680959" w:rsidP="00890292">
      <w:pPr>
        <w:pStyle w:val="ListParagraph"/>
        <w:numPr>
          <w:ilvl w:val="0"/>
          <w:numId w:val="1"/>
        </w:numPr>
        <w:spacing w:after="0"/>
      </w:pPr>
      <w:r>
        <w:t>Defines a method `get_nk` that takes a wavelength in nanometers as input.</w:t>
      </w:r>
    </w:p>
    <w:p w14:paraId="4A21F50B" w14:textId="43010B04" w:rsidR="00680959" w:rsidRDefault="00680959" w:rsidP="00890292">
      <w:pPr>
        <w:pStyle w:val="ListParagraph"/>
        <w:numPr>
          <w:ilvl w:val="0"/>
          <w:numId w:val="1"/>
        </w:numPr>
        <w:spacing w:after="0"/>
      </w:pPr>
      <w:r>
        <w:t>Uses the interpolation function to get the refractive index (`n`) at the requested wavelength.</w:t>
      </w:r>
    </w:p>
    <w:p w14:paraId="020DDDF5" w14:textId="3FF6F697" w:rsidR="00680959" w:rsidRDefault="00680959" w:rsidP="00890292">
      <w:pPr>
        <w:pStyle w:val="ListParagraph"/>
        <w:numPr>
          <w:ilvl w:val="0"/>
          <w:numId w:val="1"/>
        </w:numPr>
        <w:spacing w:after="0"/>
      </w:pPr>
      <w:r>
        <w:t>Uses the interpolation function to get the extinction coefficient (`k`) at the requested wavelength.</w:t>
      </w:r>
    </w:p>
    <w:p w14:paraId="1CE88E58" w14:textId="28E67789" w:rsidR="00680959" w:rsidRDefault="00680959" w:rsidP="00890292">
      <w:pPr>
        <w:pStyle w:val="ListParagraph"/>
        <w:numPr>
          <w:ilvl w:val="0"/>
          <w:numId w:val="1"/>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890292">
      <w:pPr>
        <w:pStyle w:val="ListParagraph"/>
        <w:numPr>
          <w:ilvl w:val="0"/>
          <w:numId w:val="2"/>
        </w:numPr>
        <w:spacing w:after="0"/>
      </w:pPr>
      <w:r>
        <w:t>This file defines a `Material` class that loads wavelength-dependent optical data (n, k) from a CSV file.</w:t>
      </w:r>
    </w:p>
    <w:p w14:paraId="4348C62A" w14:textId="7891D421" w:rsidR="00680959" w:rsidRDefault="00680959" w:rsidP="00890292">
      <w:pPr>
        <w:pStyle w:val="ListParagraph"/>
        <w:numPr>
          <w:ilvl w:val="0"/>
          <w:numId w:val="2"/>
        </w:numPr>
        <w:spacing w:after="0"/>
      </w:pPr>
      <w:r>
        <w:lastRenderedPageBreak/>
        <w:t>It provides a method to get the refractive index and extinction coefficient at any wavelength using interpolation.</w:t>
      </w:r>
    </w:p>
    <w:p w14:paraId="353326C2" w14:textId="7D7B7D72" w:rsidR="00680959" w:rsidRDefault="00680959" w:rsidP="00890292">
      <w:pPr>
        <w:pStyle w:val="ListParagraph"/>
        <w:numPr>
          <w:ilvl w:val="0"/>
          <w:numId w:val="2"/>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890292">
      <w:pPr>
        <w:pStyle w:val="ListParagraph"/>
        <w:numPr>
          <w:ilvl w:val="1"/>
          <w:numId w:val="3"/>
        </w:numPr>
        <w:spacing w:after="0"/>
      </w:pPr>
      <w:r>
        <w:t>Imports the pandas library and gives it the alias `pd`.</w:t>
      </w:r>
    </w:p>
    <w:p w14:paraId="744C69DD" w14:textId="6CB9BF60" w:rsidR="00BD395C" w:rsidRDefault="00BD395C" w:rsidP="00890292">
      <w:pPr>
        <w:pStyle w:val="ListParagraph"/>
        <w:numPr>
          <w:ilvl w:val="1"/>
          <w:numId w:val="3"/>
        </w:numPr>
        <w:spacing w:after="0"/>
      </w:pPr>
      <w:r>
        <w:t>Purpose: Pandas is used for reading and handling tabular data, such as CSV files.</w:t>
      </w:r>
    </w:p>
    <w:p w14:paraId="4E1437A0" w14:textId="48582F17" w:rsidR="00BD395C" w:rsidRDefault="00BD395C" w:rsidP="00890292">
      <w:pPr>
        <w:pStyle w:val="ListParagraph"/>
        <w:numPr>
          <w:ilvl w:val="1"/>
          <w:numId w:val="3"/>
        </w:numPr>
        <w:spacing w:after="0"/>
      </w:pPr>
      <w:r>
        <w:t>Imports the `interp1d` function from the `scipy.interpolate` module.</w:t>
      </w:r>
    </w:p>
    <w:p w14:paraId="2E1B2C8E" w14:textId="3034B221" w:rsidR="00BD395C" w:rsidRDefault="00BD395C" w:rsidP="00890292">
      <w:pPr>
        <w:pStyle w:val="ListParagraph"/>
        <w:numPr>
          <w:ilvl w:val="1"/>
          <w:numId w:val="3"/>
        </w:numPr>
        <w:spacing w:after="0"/>
      </w:pPr>
      <w:r>
        <w:t>Purpose: `interp1d` is used to create interpolation functions, which allow you to estimate values between known data points.</w:t>
      </w:r>
    </w:p>
    <w:p w14:paraId="7F00FF33" w14:textId="150AC711" w:rsidR="00BD395C" w:rsidRDefault="00BD395C" w:rsidP="00890292">
      <w:pPr>
        <w:pStyle w:val="ListParagraph"/>
        <w:numPr>
          <w:ilvl w:val="1"/>
          <w:numId w:val="3"/>
        </w:numPr>
        <w:spacing w:after="0"/>
      </w:pPr>
      <w:r>
        <w:t>Defines a function called `load_solar_spectrum` that takes one argument: `csv_path`, which is the path to a CSV file containing solar spectrum data.</w:t>
      </w:r>
    </w:p>
    <w:p w14:paraId="431757DF" w14:textId="1BE0DC3E" w:rsidR="00BD395C" w:rsidRDefault="00BD395C" w:rsidP="00890292">
      <w:pPr>
        <w:pStyle w:val="ListParagraph"/>
        <w:numPr>
          <w:ilvl w:val="1"/>
          <w:numId w:val="3"/>
        </w:numPr>
        <w:spacing w:after="0"/>
      </w:pPr>
      <w:r>
        <w:t>Reads the CSV file at the given path into a pandas DataFrame called `data`.</w:t>
      </w:r>
    </w:p>
    <w:p w14:paraId="4B0E12AE" w14:textId="6C4C89F7" w:rsidR="00BD395C" w:rsidRDefault="00BD395C" w:rsidP="00890292">
      <w:pPr>
        <w:pStyle w:val="ListParagraph"/>
        <w:numPr>
          <w:ilvl w:val="1"/>
          <w:numId w:val="3"/>
        </w:numPr>
        <w:spacing w:after="0"/>
      </w:pPr>
      <w:r>
        <w:t>Purpose: The CSV is expected to have columns for wavelength and intensity.</w:t>
      </w:r>
    </w:p>
    <w:p w14:paraId="6A57B7CB" w14:textId="5B55624F" w:rsidR="00BD395C" w:rsidRDefault="00BD395C" w:rsidP="00890292">
      <w:pPr>
        <w:pStyle w:val="ListParagraph"/>
        <w:numPr>
          <w:ilvl w:val="1"/>
          <w:numId w:val="3"/>
        </w:numPr>
        <w:spacing w:after="0"/>
      </w:pPr>
      <w:r>
        <w:t>Extracts the 'wavelength' column from the DataFrame and stores it as a NumPy array in `wavelengths`.</w:t>
      </w:r>
    </w:p>
    <w:p w14:paraId="063AC2D8" w14:textId="1B4F2421" w:rsidR="00BD395C" w:rsidRDefault="00BD395C" w:rsidP="00890292">
      <w:pPr>
        <w:pStyle w:val="ListParagraph"/>
        <w:numPr>
          <w:ilvl w:val="1"/>
          <w:numId w:val="3"/>
        </w:numPr>
        <w:spacing w:after="0"/>
      </w:pPr>
      <w:r>
        <w:t>Purpose: These are the wavelengths (in nanometers) at which the solar spectrum is measured.</w:t>
      </w:r>
    </w:p>
    <w:p w14:paraId="2506C0A6" w14:textId="34B6CB26" w:rsidR="00BD395C" w:rsidRDefault="00BD395C" w:rsidP="00890292">
      <w:pPr>
        <w:pStyle w:val="ListParagraph"/>
        <w:numPr>
          <w:ilvl w:val="1"/>
          <w:numId w:val="3"/>
        </w:numPr>
        <w:spacing w:after="0"/>
      </w:pPr>
      <w:r>
        <w:t>Extracts the 'intensity' column from the DataFrame and stores it as a NumPy array in `intensity`.</w:t>
      </w:r>
    </w:p>
    <w:p w14:paraId="7450429B" w14:textId="6A78ACD6" w:rsidR="00BD395C" w:rsidRDefault="00BD395C" w:rsidP="00890292">
      <w:pPr>
        <w:pStyle w:val="ListParagraph"/>
        <w:numPr>
          <w:ilvl w:val="1"/>
          <w:numId w:val="3"/>
        </w:numPr>
        <w:spacing w:after="0"/>
      </w:pPr>
      <w:r>
        <w:t>Purpose: These are the spectral intensities (in watts per square meter per nanometer) at each wavelength.</w:t>
      </w:r>
    </w:p>
    <w:p w14:paraId="34097D71" w14:textId="41756F6E" w:rsidR="00BD395C" w:rsidRDefault="00BD395C" w:rsidP="00890292">
      <w:pPr>
        <w:pStyle w:val="ListParagraph"/>
        <w:numPr>
          <w:ilvl w:val="1"/>
          <w:numId w:val="3"/>
        </w:numPr>
        <w:spacing w:after="0"/>
      </w:pPr>
      <w:r>
        <w:t>Creates a linear interpolation function for the solar spectrum intensity as a function of wavelength.</w:t>
      </w:r>
    </w:p>
    <w:p w14:paraId="6B1E2034" w14:textId="6D40E63B" w:rsidR="00BD395C" w:rsidRDefault="00BD395C" w:rsidP="00890292">
      <w:pPr>
        <w:pStyle w:val="ListParagraph"/>
        <w:numPr>
          <w:ilvl w:val="1"/>
          <w:numId w:val="3"/>
        </w:numPr>
        <w:spacing w:after="0"/>
      </w:pPr>
      <w:r>
        <w:t>Purpose: Allows you to get the solar intensity at any wavelength, even if it's not in the original data, by interpolating between known values.</w:t>
      </w:r>
    </w:p>
    <w:p w14:paraId="7DC66804" w14:textId="65F1FC8A" w:rsidR="00BD395C" w:rsidRDefault="00BD395C" w:rsidP="00890292">
      <w:pPr>
        <w:pStyle w:val="ListParagraph"/>
        <w:numPr>
          <w:ilvl w:val="1"/>
          <w:numId w:val="3"/>
        </w:numPr>
        <w:spacing w:after="0"/>
      </w:pPr>
      <w:r>
        <w:t>`bounds_error=False, fill_value=0`: If you ask for a wavelength outside the data range, it will return 0 instead of raising an error.</w:t>
      </w:r>
    </w:p>
    <w:p w14:paraId="6934986C" w14:textId="4789197A" w:rsidR="00BD395C" w:rsidRDefault="00BD395C" w:rsidP="00890292">
      <w:pPr>
        <w:pStyle w:val="ListParagraph"/>
        <w:numPr>
          <w:ilvl w:val="1"/>
          <w:numId w:val="3"/>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890292">
      <w:pPr>
        <w:pStyle w:val="ListParagraph"/>
        <w:numPr>
          <w:ilvl w:val="1"/>
          <w:numId w:val="4"/>
        </w:numPr>
        <w:spacing w:after="0"/>
      </w:pPr>
      <w:r>
        <w:t>This file defines a function to load solar spectrum data from a CSV file.</w:t>
      </w:r>
    </w:p>
    <w:p w14:paraId="55169B61" w14:textId="0F75FCBB" w:rsidR="00BD395C" w:rsidRDefault="00BD395C" w:rsidP="00890292">
      <w:pPr>
        <w:pStyle w:val="ListParagraph"/>
        <w:numPr>
          <w:ilvl w:val="1"/>
          <w:numId w:val="4"/>
        </w:numPr>
        <w:spacing w:after="0"/>
      </w:pPr>
      <w:r>
        <w:t>It returns an interpolation function that gives the solar intensity at any wavelength (in nm).</w:t>
      </w:r>
    </w:p>
    <w:p w14:paraId="5BD93B9D" w14:textId="5B384D9A" w:rsidR="00BD395C" w:rsidRDefault="00BD395C" w:rsidP="00890292">
      <w:pPr>
        <w:pStyle w:val="ListParagraph"/>
        <w:numPr>
          <w:ilvl w:val="1"/>
          <w:numId w:val="4"/>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lastRenderedPageBreak/>
        <w:t>code/test_moth_eye.py</w:t>
      </w:r>
    </w:p>
    <w:p w14:paraId="1337BD19" w14:textId="77777777" w:rsidR="00BB004A" w:rsidRDefault="00BB004A" w:rsidP="00BB004A">
      <w:pPr>
        <w:spacing w:after="0"/>
      </w:pPr>
    </w:p>
    <w:p w14:paraId="75A7FD90" w14:textId="03793C59" w:rsidR="00135430" w:rsidRDefault="00135430" w:rsidP="00890292">
      <w:pPr>
        <w:pStyle w:val="ListParagraph"/>
        <w:numPr>
          <w:ilvl w:val="1"/>
          <w:numId w:val="5"/>
        </w:numPr>
        <w:spacing w:after="0"/>
      </w:pPr>
      <w:r>
        <w:t>Imports:</w:t>
      </w:r>
    </w:p>
    <w:p w14:paraId="789CF909" w14:textId="3F14EFF7" w:rsidR="00135430" w:rsidRDefault="00135430" w:rsidP="00890292">
      <w:pPr>
        <w:pStyle w:val="ListParagraph"/>
        <w:numPr>
          <w:ilvl w:val="1"/>
          <w:numId w:val="6"/>
        </w:numPr>
        <w:spacing w:after="0"/>
      </w:pPr>
      <w:r>
        <w:t>Defines the main test function for reflectance and related features.</w:t>
      </w:r>
    </w:p>
    <w:p w14:paraId="443252DF" w14:textId="4BA436B0" w:rsidR="00135430" w:rsidRDefault="00135430" w:rsidP="00890292">
      <w:pPr>
        <w:pStyle w:val="ListParagraph"/>
        <w:numPr>
          <w:ilvl w:val="1"/>
          <w:numId w:val="6"/>
        </w:numPr>
        <w:spacing w:after="0"/>
      </w:pPr>
      <w:r>
        <w:t>Creates an instance of your main simulation class.</w:t>
      </w:r>
    </w:p>
    <w:p w14:paraId="0ECC7A63" w14:textId="1429C3CF" w:rsidR="00135430" w:rsidRDefault="00135430" w:rsidP="00890292">
      <w:pPr>
        <w:pStyle w:val="ListParagraph"/>
        <w:numPr>
          <w:ilvl w:val="1"/>
          <w:numId w:val="6"/>
        </w:numPr>
        <w:spacing w:after="0"/>
      </w:pPr>
      <w:r>
        <w:t>Defines parameters for a nearly flat interface (should behave like a simple Fresnel interface).</w:t>
      </w:r>
    </w:p>
    <w:p w14:paraId="18AF9BC3" w14:textId="5ECB3D8E" w:rsidR="00135430" w:rsidRDefault="00135430" w:rsidP="00890292">
      <w:pPr>
        <w:pStyle w:val="ListParagraph"/>
        <w:numPr>
          <w:ilvl w:val="1"/>
          <w:numId w:val="6"/>
        </w:numPr>
        <w:spacing w:after="0"/>
      </w:pPr>
      <w:r>
        <w:t>Defines typical/optimal parameters for a moth-eye nanostructure.</w:t>
      </w:r>
    </w:p>
    <w:p w14:paraId="27A7F296" w14:textId="0A4486DF" w:rsidR="00135430" w:rsidRDefault="00135430" w:rsidP="00890292">
      <w:pPr>
        <w:pStyle w:val="ListParagraph"/>
        <w:numPr>
          <w:ilvl w:val="1"/>
          <w:numId w:val="6"/>
        </w:numPr>
        <w:spacing w:after="0"/>
      </w:pPr>
      <w:r>
        <w:t>Calculates and prints the reflectance for the flat interface.</w:t>
      </w:r>
    </w:p>
    <w:p w14:paraId="302A11DF" w14:textId="2A340703" w:rsidR="00135430" w:rsidRDefault="00135430" w:rsidP="00890292">
      <w:pPr>
        <w:pStyle w:val="ListParagraph"/>
        <w:numPr>
          <w:ilvl w:val="1"/>
          <w:numId w:val="6"/>
        </w:numPr>
        <w:spacing w:after="0"/>
      </w:pPr>
      <w:r>
        <w:t xml:space="preserve">Checks that the calculated reflectance matches the Fresnel formula for a flat interface.  </w:t>
      </w:r>
    </w:p>
    <w:p w14:paraId="58FC5394" w14:textId="4DCD3C78" w:rsidR="00135430" w:rsidRDefault="00135430" w:rsidP="00890292">
      <w:pPr>
        <w:pStyle w:val="ListParagraph"/>
        <w:numPr>
          <w:ilvl w:val="1"/>
          <w:numId w:val="6"/>
        </w:numPr>
        <w:spacing w:after="0"/>
      </w:pPr>
      <w:r>
        <w:t>Asserts the difference is very small (less than 0.01).</w:t>
      </w:r>
    </w:p>
    <w:p w14:paraId="1BEC0361" w14:textId="04ED8C68" w:rsidR="00135430" w:rsidRDefault="00135430" w:rsidP="00890292">
      <w:pPr>
        <w:pStyle w:val="ListParagraph"/>
        <w:numPr>
          <w:ilvl w:val="1"/>
          <w:numId w:val="6"/>
        </w:numPr>
        <w:spacing w:after="0"/>
      </w:pPr>
      <w:r>
        <w:t>Calculates and prints the reflectance for the moth-eye structure.</w:t>
      </w:r>
    </w:p>
    <w:p w14:paraId="57248D5C" w14:textId="48324993" w:rsidR="00135430" w:rsidRDefault="00135430" w:rsidP="00890292">
      <w:pPr>
        <w:pStyle w:val="ListParagraph"/>
        <w:numPr>
          <w:ilvl w:val="1"/>
          <w:numId w:val="6"/>
        </w:numPr>
        <w:spacing w:after="0"/>
      </w:pPr>
      <w:r>
        <w:t>Asserts that the moth-eye structure has lower reflectance than the flat interface.</w:t>
      </w:r>
    </w:p>
    <w:p w14:paraId="2245CEFB" w14:textId="39FAC0E0" w:rsidR="00135430" w:rsidRDefault="00135430" w:rsidP="00890292">
      <w:pPr>
        <w:pStyle w:val="ListParagraph"/>
        <w:numPr>
          <w:ilvl w:val="1"/>
          <w:numId w:val="6"/>
        </w:numPr>
        <w:spacing w:after="0"/>
      </w:pPr>
      <w:r>
        <w:t>Calculates and prints the solar-weighted reflectance for the moth-eye structure.</w:t>
      </w:r>
    </w:p>
    <w:p w14:paraId="09EB7885" w14:textId="74BEEBD6" w:rsidR="00135430" w:rsidRDefault="00135430" w:rsidP="00890292">
      <w:pPr>
        <w:pStyle w:val="ListParagraph"/>
        <w:numPr>
          <w:ilvl w:val="1"/>
          <w:numId w:val="6"/>
        </w:numPr>
        <w:spacing w:after="0"/>
      </w:pPr>
      <w:r>
        <w:t>Asserts the weighted reflectance is within a reasonable range for a good moth-eye AR structure.</w:t>
      </w:r>
    </w:p>
    <w:p w14:paraId="4F903FD0" w14:textId="0622BED4" w:rsidR="00135430" w:rsidRDefault="00135430" w:rsidP="00890292">
      <w:pPr>
        <w:pStyle w:val="ListParagraph"/>
        <w:numPr>
          <w:ilvl w:val="1"/>
          <w:numId w:val="6"/>
        </w:numPr>
        <w:spacing w:after="0"/>
      </w:pPr>
      <w:r>
        <w:t>Calculates and prints reflectance for traditional AR coatings: single-layer, double-layer, and gradient-index.</w:t>
      </w:r>
    </w:p>
    <w:p w14:paraId="64EFE5DD" w14:textId="75759BA4" w:rsidR="00135430" w:rsidRDefault="00135430" w:rsidP="00890292">
      <w:pPr>
        <w:pStyle w:val="ListParagraph"/>
        <w:numPr>
          <w:ilvl w:val="1"/>
          <w:numId w:val="6"/>
        </w:numPr>
        <w:spacing w:after="0"/>
      </w:pPr>
      <w:r>
        <w:t>Asserts that double-layer and gradient-index coatings perform better than single-layer.</w:t>
      </w:r>
    </w:p>
    <w:p w14:paraId="0A41CFBC" w14:textId="5C361A94" w:rsidR="00135430" w:rsidRDefault="00135430" w:rsidP="00890292">
      <w:pPr>
        <w:pStyle w:val="ListParagraph"/>
        <w:numPr>
          <w:ilvl w:val="1"/>
          <w:numId w:val="6"/>
        </w:numPr>
        <w:spacing w:after="0"/>
      </w:pPr>
      <w:r>
        <w:t>Loops through all supported profile types and checks that each has lower reflectance than the flat interface.</w:t>
      </w:r>
    </w:p>
    <w:p w14:paraId="1DEE4D91" w14:textId="5457CFB8" w:rsidR="00135430" w:rsidRDefault="00135430" w:rsidP="00890292">
      <w:pPr>
        <w:pStyle w:val="ListParagraph"/>
        <w:numPr>
          <w:ilvl w:val="1"/>
          <w:numId w:val="6"/>
        </w:numPr>
        <w:spacing w:after="0"/>
      </w:pPr>
      <w:r>
        <w:t xml:space="preserve">Tests edge cases:  </w:t>
      </w:r>
    </w:p>
    <w:p w14:paraId="5A227DA1" w14:textId="6A112DAC" w:rsidR="00135430" w:rsidRDefault="00135430" w:rsidP="00890292">
      <w:pPr>
        <w:pStyle w:val="ListParagraph"/>
        <w:numPr>
          <w:ilvl w:val="1"/>
          <w:numId w:val="7"/>
        </w:numPr>
        <w:spacing w:after="0"/>
      </w:pPr>
      <w:r>
        <w:t>Negative height (should raise an error or warning).</w:t>
      </w:r>
    </w:p>
    <w:p w14:paraId="783A6E0A" w14:textId="16DAC1B3" w:rsidR="00135430" w:rsidRDefault="00135430" w:rsidP="00890292">
      <w:pPr>
        <w:pStyle w:val="ListParagraph"/>
        <w:numPr>
          <w:ilvl w:val="1"/>
          <w:numId w:val="7"/>
        </w:numPr>
        <w:spacing w:after="0"/>
      </w:pPr>
      <w:r>
        <w:t>Extremely high refractive index (should not crash).</w:t>
      </w:r>
    </w:p>
    <w:p w14:paraId="727D6BC0" w14:textId="28F9BC5B" w:rsidR="00135430" w:rsidRDefault="00135430" w:rsidP="00890292">
      <w:pPr>
        <w:pStyle w:val="ListParagraph"/>
        <w:numPr>
          <w:ilvl w:val="1"/>
          <w:numId w:val="8"/>
        </w:numPr>
        <w:spacing w:after="0"/>
      </w:pPr>
      <w:r>
        <w:t>Checks that all expected output files (plots, summaries, etc.) are present in the `results` folder.</w:t>
      </w:r>
    </w:p>
    <w:p w14:paraId="38BCB3F4" w14:textId="67AAFF03" w:rsidR="00135430" w:rsidRDefault="00135430" w:rsidP="00890292">
      <w:pPr>
        <w:pStyle w:val="ListParagraph"/>
        <w:numPr>
          <w:ilvl w:val="1"/>
          <w:numId w:val="8"/>
        </w:numPr>
        <w:spacing w:after="0"/>
      </w:pPr>
      <w:r>
        <w:t>Prints a final success message if all tests pass.</w:t>
      </w:r>
    </w:p>
    <w:p w14:paraId="300361BA" w14:textId="22558E38" w:rsidR="00135430" w:rsidRDefault="00135430" w:rsidP="00890292">
      <w:pPr>
        <w:pStyle w:val="ListParagraph"/>
        <w:numPr>
          <w:ilvl w:val="1"/>
          <w:numId w:val="8"/>
        </w:numPr>
        <w:spacing w:after="0"/>
      </w:pPr>
      <w:r>
        <w:t>Comment: Explains why test values may differ from optimized results.</w:t>
      </w:r>
    </w:p>
    <w:p w14:paraId="242D664F" w14:textId="703A1C9B" w:rsidR="00135430" w:rsidRDefault="00135430" w:rsidP="00890292">
      <w:pPr>
        <w:pStyle w:val="ListParagraph"/>
        <w:numPr>
          <w:ilvl w:val="1"/>
          <w:numId w:val="8"/>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890292">
      <w:pPr>
        <w:pStyle w:val="ListParagraph"/>
        <w:numPr>
          <w:ilvl w:val="1"/>
          <w:numId w:val="9"/>
        </w:numPr>
        <w:spacing w:after="0"/>
      </w:pPr>
      <w:r>
        <w:t>The script validates the core reflectance calculations, profile types, and output files.</w:t>
      </w:r>
    </w:p>
    <w:p w14:paraId="575291CA" w14:textId="47E134EE" w:rsidR="00135430" w:rsidRDefault="00135430" w:rsidP="00890292">
      <w:pPr>
        <w:pStyle w:val="ListParagraph"/>
        <w:numPr>
          <w:ilvl w:val="1"/>
          <w:numId w:val="9"/>
        </w:numPr>
        <w:spacing w:after="0"/>
      </w:pPr>
      <w:r>
        <w:t>It does not test ML models (which is fine, as those are covered in main workflow).</w:t>
      </w:r>
    </w:p>
    <w:p w14:paraId="15AFCAE0" w14:textId="25B86DB2" w:rsidR="00135430" w:rsidRDefault="00135430" w:rsidP="00890292">
      <w:pPr>
        <w:pStyle w:val="ListParagraph"/>
        <w:numPr>
          <w:ilvl w:val="1"/>
          <w:numId w:val="9"/>
        </w:numPr>
        <w:spacing w:after="0"/>
      </w:pPr>
      <w:r>
        <w:t>It ensures simulation code is robust, correct, and produces all expected outputs.</w:t>
      </w:r>
    </w:p>
    <w:p w14:paraId="1406BAB6" w14:textId="77777777" w:rsidR="00135430" w:rsidRDefault="00135430" w:rsidP="00135430">
      <w:pPr>
        <w:spacing w:after="0"/>
      </w:pPr>
    </w:p>
    <w:p w14:paraId="2C7050A5" w14:textId="77777777" w:rsidR="00B26781" w:rsidRDefault="00B26781" w:rsidP="00F77693">
      <w:pPr>
        <w:spacing w:after="0"/>
        <w:jc w:val="center"/>
      </w:pPr>
    </w:p>
    <w:p w14:paraId="41835F8C" w14:textId="77777777" w:rsidR="00EA0ED0" w:rsidRDefault="00EA0ED0" w:rsidP="00F77693">
      <w:pPr>
        <w:spacing w:after="0"/>
        <w:jc w:val="center"/>
        <w:rPr>
          <w:b/>
          <w:bCs/>
        </w:rPr>
      </w:pPr>
    </w:p>
    <w:p w14:paraId="4788FE59" w14:textId="77777777" w:rsidR="00EA0ED0" w:rsidRDefault="00EA0ED0" w:rsidP="00F77693">
      <w:pPr>
        <w:spacing w:after="0"/>
        <w:jc w:val="center"/>
        <w:rPr>
          <w:b/>
          <w:bCs/>
        </w:rPr>
      </w:pPr>
    </w:p>
    <w:p w14:paraId="295E8A0B" w14:textId="77777777" w:rsidR="00EA0ED0" w:rsidRDefault="00EA0ED0" w:rsidP="00F77693">
      <w:pPr>
        <w:spacing w:after="0"/>
        <w:jc w:val="center"/>
        <w:rPr>
          <w:b/>
          <w:bCs/>
        </w:rPr>
      </w:pP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lastRenderedPageBreak/>
        <w:t>`moth_eye_project.py`</w:t>
      </w:r>
    </w:p>
    <w:p w14:paraId="2F0066FD" w14:textId="52311235" w:rsidR="00ED5B17" w:rsidRPr="0097054C" w:rsidRDefault="00ED5B17" w:rsidP="00890292">
      <w:pPr>
        <w:pStyle w:val="ListParagraph"/>
        <w:numPr>
          <w:ilvl w:val="0"/>
          <w:numId w:val="15"/>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890292">
      <w:pPr>
        <w:numPr>
          <w:ilvl w:val="0"/>
          <w:numId w:val="10"/>
        </w:numPr>
        <w:tabs>
          <w:tab w:val="clear" w:pos="72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8068DA">
      <w:pPr>
        <w:numPr>
          <w:ilvl w:val="0"/>
          <w:numId w:val="11"/>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890292">
      <w:pPr>
        <w:numPr>
          <w:ilvl w:val="0"/>
          <w:numId w:val="12"/>
        </w:numPr>
        <w:tabs>
          <w:tab w:val="clear" w:pos="72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8068DA">
      <w:pPr>
        <w:numPr>
          <w:ilvl w:val="0"/>
          <w:numId w:val="13"/>
        </w:numPr>
        <w:tabs>
          <w:tab w:val="clear" w:pos="72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8068DA">
      <w:pPr>
        <w:numPr>
          <w:ilvl w:val="0"/>
          <w:numId w:val="14"/>
        </w:numPr>
        <w:tabs>
          <w:tab w:val="clear" w:pos="72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890292">
      <w:pPr>
        <w:pStyle w:val="ListParagraph"/>
        <w:numPr>
          <w:ilvl w:val="0"/>
          <w:numId w:val="15"/>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890292">
      <w:pPr>
        <w:pStyle w:val="ListParagraph"/>
        <w:numPr>
          <w:ilvl w:val="0"/>
          <w:numId w:val="16"/>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890292">
      <w:pPr>
        <w:pStyle w:val="ListParagraph"/>
        <w:numPr>
          <w:ilvl w:val="0"/>
          <w:numId w:val="17"/>
        </w:numPr>
        <w:rPr>
          <w:rFonts w:cstheme="minorHAnsi"/>
        </w:rPr>
      </w:pPr>
      <w:r w:rsidRPr="00ED5B17">
        <w:rPr>
          <w:rFonts w:cstheme="minorHAnsi"/>
        </w:rPr>
        <w:t>Connections: Links between neurons that carry information, regulated by weights and biases.</w:t>
      </w:r>
    </w:p>
    <w:p w14:paraId="5A469C17" w14:textId="77777777" w:rsidR="00ED5B17" w:rsidRPr="00ED5B17" w:rsidRDefault="00ED5B17" w:rsidP="00890292">
      <w:pPr>
        <w:pStyle w:val="ListParagraph"/>
        <w:numPr>
          <w:ilvl w:val="0"/>
          <w:numId w:val="18"/>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890292">
      <w:pPr>
        <w:pStyle w:val="ListParagraph"/>
        <w:numPr>
          <w:ilvl w:val="0"/>
          <w:numId w:val="19"/>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890292">
      <w:pPr>
        <w:pStyle w:val="ListParagraph"/>
        <w:numPr>
          <w:ilvl w:val="0"/>
          <w:numId w:val="20"/>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890292">
      <w:pPr>
        <w:pStyle w:val="NormalWeb"/>
        <w:numPr>
          <w:ilvl w:val="0"/>
          <w:numId w:val="21"/>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890292">
      <w:pPr>
        <w:pStyle w:val="ListParagraph"/>
        <w:numPr>
          <w:ilvl w:val="0"/>
          <w:numId w:val="22"/>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xml:space="preserve"> in neural networks. It works by normalizing the data within each mini-batch. This means it calculates the mean and variance of data in a batch and then adjusts the values so that </w:t>
      </w:r>
      <w:r w:rsidRPr="0097054C">
        <w:rPr>
          <w:rFonts w:cstheme="minorHAnsi"/>
        </w:rPr>
        <w:lastRenderedPageBreak/>
        <w:t>they have similar range. After that it scales and shifts the values so that model learn effectively.</w:t>
      </w:r>
    </w:p>
    <w:p w14:paraId="6FEF0496" w14:textId="75855C88" w:rsidR="000F4FE6" w:rsidRDefault="000F4FE6" w:rsidP="00890292">
      <w:pPr>
        <w:pStyle w:val="ListParagraph"/>
        <w:numPr>
          <w:ilvl w:val="0"/>
          <w:numId w:val="22"/>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890292">
      <w:pPr>
        <w:pStyle w:val="ListParagraph"/>
        <w:numPr>
          <w:ilvl w:val="0"/>
          <w:numId w:val="22"/>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890292">
      <w:pPr>
        <w:pStyle w:val="ListParagraph"/>
        <w:numPr>
          <w:ilvl w:val="0"/>
          <w:numId w:val="22"/>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890292">
      <w:pPr>
        <w:pStyle w:val="ListParagraph"/>
        <w:numPr>
          <w:ilvl w:val="0"/>
          <w:numId w:val="22"/>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890292">
      <w:pPr>
        <w:pStyle w:val="ListParagraph"/>
        <w:numPr>
          <w:ilvl w:val="0"/>
          <w:numId w:val="22"/>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890292">
      <w:pPr>
        <w:pStyle w:val="ListParagraph"/>
        <w:numPr>
          <w:ilvl w:val="0"/>
          <w:numId w:val="22"/>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890292">
      <w:pPr>
        <w:pStyle w:val="ListParagraph"/>
        <w:numPr>
          <w:ilvl w:val="0"/>
          <w:numId w:val="22"/>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890292">
      <w:pPr>
        <w:pStyle w:val="ListParagraph"/>
        <w:numPr>
          <w:ilvl w:val="0"/>
          <w:numId w:val="22"/>
        </w:numPr>
        <w:rPr>
          <w:rFonts w:cstheme="minorHAnsi"/>
        </w:rPr>
      </w:pPr>
      <w:r w:rsidRPr="0075655C">
        <w:rPr>
          <w:rFonts w:cstheme="minorHAnsi"/>
          <w:b/>
          <w:bCs/>
        </w:rPr>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890292">
      <w:pPr>
        <w:pStyle w:val="ListParagraph"/>
        <w:numPr>
          <w:ilvl w:val="0"/>
          <w:numId w:val="22"/>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890292">
      <w:pPr>
        <w:pStyle w:val="ListParagraph"/>
        <w:numPr>
          <w:ilvl w:val="0"/>
          <w:numId w:val="22"/>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FFC414A" w14:textId="36010ADD" w:rsidR="00D16E89" w:rsidRPr="000F4FE6" w:rsidRDefault="00D16E89" w:rsidP="00890292">
      <w:pPr>
        <w:pStyle w:val="ListParagraph"/>
        <w:numPr>
          <w:ilvl w:val="0"/>
          <w:numId w:val="22"/>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2A732709" w14:textId="77777777" w:rsidR="00ED5B17" w:rsidRPr="00ED5B17" w:rsidRDefault="00ED5B17" w:rsidP="00ED5B17">
      <w:pPr>
        <w:pStyle w:val="ListParagraph"/>
        <w:spacing w:after="0"/>
        <w:ind w:left="360"/>
        <w:rPr>
          <w:rFonts w:asciiTheme="majorHAnsi" w:hAnsiTheme="majorHAnsi" w:cstheme="majorHAnsi"/>
        </w:rPr>
      </w:pPr>
    </w:p>
    <w:p w14:paraId="55C2920C" w14:textId="77777777" w:rsidR="00ED5B17" w:rsidRPr="00ED5B17" w:rsidRDefault="00ED5B17" w:rsidP="00ED5B17">
      <w:pPr>
        <w:spacing w:after="0"/>
        <w:rPr>
          <w:b/>
          <w:bCs/>
        </w:rPr>
      </w:pP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2099"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gridCol w:w="1984"/>
      </w:tblGrid>
      <w:tr w:rsidR="002C727D" w:rsidRPr="00574BBD" w14:paraId="05141C3A" w14:textId="77777777" w:rsidTr="00796BE2">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lastRenderedPageBreak/>
              <w:t>Function/Area</w:t>
            </w:r>
          </w:p>
        </w:tc>
        <w:tc>
          <w:tcPr>
            <w:tcW w:w="2552" w:type="dxa"/>
            <w:shd w:val="clear" w:color="auto" w:fill="141414"/>
            <w:tcMar>
              <w:top w:w="90" w:type="dxa"/>
              <w:left w:w="195" w:type="dxa"/>
              <w:bottom w:w="90" w:type="dxa"/>
              <w:right w:w="195" w:type="dxa"/>
            </w:tcMar>
            <w:vAlign w:val="center"/>
            <w:hideMark/>
          </w:tcPr>
          <w:p w14:paraId="16C0C42C" w14:textId="1A316818"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Why This Model?</w:t>
            </w:r>
          </w:p>
        </w:tc>
        <w:tc>
          <w:tcPr>
            <w:tcW w:w="1984" w:type="dxa"/>
            <w:shd w:val="clear" w:color="auto" w:fill="141414"/>
            <w:tcMar>
              <w:top w:w="90" w:type="dxa"/>
              <w:left w:w="195" w:type="dxa"/>
              <w:bottom w:w="90" w:type="dxa"/>
              <w:right w:w="195" w:type="dxa"/>
            </w:tcMar>
            <w:vAlign w:val="center"/>
            <w:hideMark/>
          </w:tcPr>
          <w:p w14:paraId="5B4BC6BD" w14:textId="77777777" w:rsidR="00537F2C" w:rsidRPr="00537F2C" w:rsidRDefault="00537F2C" w:rsidP="00537F2C">
            <w:pPr>
              <w:spacing w:after="0"/>
              <w:rPr>
                <w:rFonts w:ascii="Times New Roman" w:hAnsi="Times New Roman" w:cs="Times New Roman"/>
                <w:b/>
                <w:bCs/>
              </w:rPr>
            </w:pPr>
            <w:r w:rsidRPr="00537F2C">
              <w:rPr>
                <w:rFonts w:ascii="Times New Roman" w:hAnsi="Times New Roman" w:cs="Times New Roman"/>
                <w:b/>
                <w:bCs/>
              </w:rPr>
              <w:t>Citation/Comment</w:t>
            </w:r>
          </w:p>
        </w:tc>
      </w:tr>
      <w:tr w:rsidR="002C727D" w:rsidRPr="00574BBD" w14:paraId="53AEE24C" w14:textId="77777777" w:rsidTr="00796BE2">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37F2C" w:rsidRPr="00537F2C" w:rsidRDefault="00AC73CD"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8F3758" w:rsidRPr="00574BBD"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8477BF" w:rsidRPr="00574BBD" w:rsidRDefault="008477BF"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00537F2C" w:rsidRPr="00537F2C">
              <w:rPr>
                <w:rFonts w:ascii="Times New Roman" w:hAnsi="Times New Roman" w:cs="Times New Roman"/>
              </w:rPr>
              <w:t>Phase thickness; </w:t>
            </w:r>
          </w:p>
          <w:p w14:paraId="3D719F3A"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8477BF" w:rsidRPr="00574BBD" w:rsidRDefault="00537F2C"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37F2C" w:rsidRPr="00537F2C" w:rsidRDefault="00537F2C"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c>
          <w:tcPr>
            <w:tcW w:w="1984" w:type="dxa"/>
            <w:shd w:val="clear" w:color="auto" w:fill="141414"/>
            <w:tcMar>
              <w:top w:w="90" w:type="dxa"/>
              <w:left w:w="195" w:type="dxa"/>
              <w:bottom w:w="90" w:type="dxa"/>
              <w:right w:w="195" w:type="dxa"/>
            </w:tcMar>
            <w:vAlign w:val="center"/>
            <w:hideMark/>
          </w:tcPr>
          <w:p w14:paraId="589E805A" w14:textId="77777777" w:rsidR="00537F2C" w:rsidRPr="00537F2C" w:rsidRDefault="00537F2C" w:rsidP="00537F2C">
            <w:pPr>
              <w:spacing w:after="0"/>
              <w:rPr>
                <w:rFonts w:ascii="Times New Roman" w:hAnsi="Times New Roman" w:cs="Times New Roman"/>
              </w:rPr>
            </w:pPr>
            <w:r w:rsidRPr="00537F2C">
              <w:rPr>
                <w:rFonts w:ascii="Times New Roman" w:hAnsi="Times New Roman" w:cs="Times New Roman"/>
              </w:rPr>
              <w:t>Sun et al. (2008), Dong et al. (2015)</w:t>
            </w:r>
          </w:p>
        </w:tc>
      </w:tr>
      <w:tr w:rsidR="007B1B96" w:rsidRPr="00574BBD" w14:paraId="7982A37A" w14:textId="77777777" w:rsidTr="00796BE2">
        <w:trPr>
          <w:trHeight w:val="2518"/>
        </w:trPr>
        <w:tc>
          <w:tcPr>
            <w:tcW w:w="1843" w:type="dxa"/>
            <w:shd w:val="clear" w:color="auto" w:fill="141414"/>
            <w:tcMar>
              <w:top w:w="90" w:type="dxa"/>
              <w:left w:w="195" w:type="dxa"/>
              <w:bottom w:w="90" w:type="dxa"/>
              <w:right w:w="195" w:type="dxa"/>
            </w:tcMar>
            <w:vAlign w:val="center"/>
          </w:tcPr>
          <w:p w14:paraId="6DCC9B97" w14:textId="14DD0817" w:rsidR="007B1B96" w:rsidRPr="00574BBD" w:rsidRDefault="006F1995"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7B1B96" w:rsidRPr="00574BBD" w:rsidRDefault="00913D3D"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4B090C" w:rsidRPr="00574BBD" w:rsidRDefault="007B1B96" w:rsidP="007B1B96">
            <w:pPr>
              <w:spacing w:after="0"/>
              <w:rPr>
                <w:rFonts w:ascii="Times New Roman" w:hAnsi="Times New Roman" w:cs="Times New Roman"/>
              </w:rPr>
            </w:pPr>
            <w:r w:rsidRPr="007B1B96">
              <w:rPr>
                <w:rFonts w:ascii="Times New Roman" w:hAnsi="Times New Roman" w:cs="Times New Roman"/>
              </w:rPr>
              <w:t>neff(z)</w:t>
            </w:r>
            <w:r w:rsidR="004B090C"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004B090C"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4B090C" w:rsidRPr="00574BBD" w:rsidRDefault="007B1B96"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7B1B96" w:rsidRPr="00574BBD" w:rsidRDefault="007B1B96"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7B1B96" w:rsidRPr="00574BBD" w:rsidRDefault="007B1B96"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c>
          <w:tcPr>
            <w:tcW w:w="1984" w:type="dxa"/>
            <w:shd w:val="clear" w:color="auto" w:fill="141414"/>
            <w:tcMar>
              <w:top w:w="90" w:type="dxa"/>
              <w:left w:w="195" w:type="dxa"/>
              <w:bottom w:w="90" w:type="dxa"/>
              <w:right w:w="195" w:type="dxa"/>
            </w:tcMar>
            <w:vAlign w:val="center"/>
          </w:tcPr>
          <w:p w14:paraId="4868DA11" w14:textId="4AA9DCAA" w:rsidR="007B1B96" w:rsidRPr="00574BBD" w:rsidRDefault="00466822" w:rsidP="007B1B96">
            <w:pPr>
              <w:spacing w:after="0"/>
              <w:rPr>
                <w:rFonts w:ascii="Times New Roman" w:hAnsi="Times New Roman" w:cs="Times New Roman"/>
              </w:rPr>
            </w:pPr>
            <w:r w:rsidRPr="007B1B96">
              <w:rPr>
                <w:rFonts w:ascii="Times New Roman" w:hAnsi="Times New Roman" w:cs="Times New Roman"/>
              </w:rPr>
              <w:t>Khezripour et al. (2018)</w:t>
            </w:r>
          </w:p>
        </w:tc>
      </w:tr>
      <w:tr w:rsidR="00466822" w:rsidRPr="00574BBD" w14:paraId="215F6A2A" w14:textId="77777777" w:rsidTr="00796BE2">
        <w:trPr>
          <w:trHeight w:val="2518"/>
        </w:trPr>
        <w:tc>
          <w:tcPr>
            <w:tcW w:w="1843" w:type="dxa"/>
            <w:shd w:val="clear" w:color="auto" w:fill="141414"/>
            <w:tcMar>
              <w:top w:w="90" w:type="dxa"/>
              <w:left w:w="195" w:type="dxa"/>
              <w:bottom w:w="90" w:type="dxa"/>
              <w:right w:w="195" w:type="dxa"/>
            </w:tcMar>
            <w:vAlign w:val="center"/>
          </w:tcPr>
          <w:p w14:paraId="09C0D7AB" w14:textId="372F5832" w:rsidR="00466822" w:rsidRPr="00574BBD" w:rsidRDefault="00466822"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466822" w:rsidRPr="00574BBD" w:rsidRDefault="00B34842"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466822" w:rsidRPr="00574BBD" w:rsidRDefault="00466822"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c>
          <w:tcPr>
            <w:tcW w:w="1984" w:type="dxa"/>
            <w:shd w:val="clear" w:color="auto" w:fill="141414"/>
            <w:tcMar>
              <w:top w:w="90" w:type="dxa"/>
              <w:left w:w="195" w:type="dxa"/>
              <w:bottom w:w="90" w:type="dxa"/>
              <w:right w:w="195" w:type="dxa"/>
            </w:tcMar>
            <w:vAlign w:val="center"/>
          </w:tcPr>
          <w:p w14:paraId="131ED85F" w14:textId="4C64EBF2" w:rsidR="00466822" w:rsidRPr="00574BBD" w:rsidRDefault="00466822" w:rsidP="00466822">
            <w:pPr>
              <w:spacing w:after="0"/>
              <w:rPr>
                <w:rFonts w:ascii="Times New Roman" w:hAnsi="Times New Roman" w:cs="Times New Roman"/>
              </w:rPr>
            </w:pPr>
            <w:r w:rsidRPr="007B1B96">
              <w:rPr>
                <w:rFonts w:ascii="Times New Roman" w:hAnsi="Times New Roman" w:cs="Times New Roman"/>
              </w:rPr>
              <w:t>Born &amp; Wolf, "Principles of Optics"</w:t>
            </w:r>
          </w:p>
        </w:tc>
      </w:tr>
      <w:tr w:rsidR="00895055" w:rsidRPr="00574BBD" w14:paraId="169C3519" w14:textId="77777777" w:rsidTr="00796BE2">
        <w:trPr>
          <w:trHeight w:val="2518"/>
        </w:trPr>
        <w:tc>
          <w:tcPr>
            <w:tcW w:w="1843" w:type="dxa"/>
            <w:shd w:val="clear" w:color="auto" w:fill="141414"/>
            <w:tcMar>
              <w:top w:w="90" w:type="dxa"/>
              <w:left w:w="195" w:type="dxa"/>
              <w:bottom w:w="90" w:type="dxa"/>
              <w:right w:w="195" w:type="dxa"/>
            </w:tcMar>
            <w:vAlign w:val="center"/>
          </w:tcPr>
          <w:p w14:paraId="350E43A6" w14:textId="577F936A"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double_layer_reflectance</w:t>
            </w:r>
          </w:p>
        </w:tc>
        <w:tc>
          <w:tcPr>
            <w:tcW w:w="2552" w:type="dxa"/>
            <w:shd w:val="clear" w:color="auto" w:fill="141414"/>
            <w:tcMar>
              <w:top w:w="90" w:type="dxa"/>
              <w:left w:w="195" w:type="dxa"/>
              <w:bottom w:w="90" w:type="dxa"/>
              <w:right w:w="195" w:type="dxa"/>
            </w:tcMar>
            <w:vAlign w:val="center"/>
          </w:tcPr>
          <w:p w14:paraId="7F460EF8" w14:textId="54471D80"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Use TMM for two layers (see above, N=2)</w:t>
            </w:r>
          </w:p>
        </w:tc>
        <w:tc>
          <w:tcPr>
            <w:tcW w:w="3877" w:type="dxa"/>
            <w:shd w:val="clear" w:color="auto" w:fill="141414"/>
            <w:tcMar>
              <w:top w:w="90" w:type="dxa"/>
              <w:left w:w="195" w:type="dxa"/>
              <w:bottom w:w="90" w:type="dxa"/>
              <w:right w:w="195" w:type="dxa"/>
            </w:tcMar>
            <w:vAlign w:val="center"/>
          </w:tcPr>
          <w:p w14:paraId="3DB92DDD" w14:textId="4743A917" w:rsidR="00895055" w:rsidRPr="00574BBD" w:rsidRDefault="00895055" w:rsidP="00895055">
            <w:pPr>
              <w:spacing w:after="0"/>
              <w:rPr>
                <w:rFonts w:ascii="Times New Roman" w:hAnsi="Times New Roman" w:cs="Times New Roman"/>
                <w:i/>
                <w:iCs/>
              </w:rPr>
            </w:pPr>
            <w:r w:rsidRPr="00895055">
              <w:rPr>
                <w:rFonts w:ascii="Times New Roman" w:hAnsi="Times New Roman" w:cs="Times New Roman"/>
              </w:rPr>
              <w:t>As above, for two layers</w:t>
            </w:r>
          </w:p>
        </w:tc>
        <w:tc>
          <w:tcPr>
            <w:tcW w:w="1843" w:type="dxa"/>
            <w:shd w:val="clear" w:color="auto" w:fill="141414"/>
            <w:tcMar>
              <w:top w:w="90" w:type="dxa"/>
              <w:left w:w="195" w:type="dxa"/>
              <w:bottom w:w="90" w:type="dxa"/>
              <w:right w:w="195" w:type="dxa"/>
            </w:tcMar>
            <w:vAlign w:val="center"/>
          </w:tcPr>
          <w:p w14:paraId="0421552D" w14:textId="38217AF1"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Captures interference in double-layer AR coatings, standard in optics.</w:t>
            </w:r>
          </w:p>
        </w:tc>
        <w:tc>
          <w:tcPr>
            <w:tcW w:w="1984" w:type="dxa"/>
            <w:shd w:val="clear" w:color="auto" w:fill="141414"/>
            <w:tcMar>
              <w:top w:w="90" w:type="dxa"/>
              <w:left w:w="195" w:type="dxa"/>
              <w:bottom w:w="90" w:type="dxa"/>
              <w:right w:w="195" w:type="dxa"/>
            </w:tcMar>
            <w:vAlign w:val="center"/>
          </w:tcPr>
          <w:p w14:paraId="0DCD4351" w14:textId="3CF8E59E"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Born &amp; Wolf</w:t>
            </w:r>
          </w:p>
        </w:tc>
      </w:tr>
      <w:tr w:rsidR="00895055" w:rsidRPr="00574BBD" w14:paraId="6C17F4FA" w14:textId="77777777" w:rsidTr="00796BE2">
        <w:trPr>
          <w:trHeight w:val="2518"/>
        </w:trPr>
        <w:tc>
          <w:tcPr>
            <w:tcW w:w="1843" w:type="dxa"/>
            <w:shd w:val="clear" w:color="auto" w:fill="141414"/>
            <w:tcMar>
              <w:top w:w="90" w:type="dxa"/>
              <w:left w:w="195" w:type="dxa"/>
              <w:bottom w:w="90" w:type="dxa"/>
              <w:right w:w="195" w:type="dxa"/>
            </w:tcMar>
            <w:vAlign w:val="center"/>
          </w:tcPr>
          <w:p w14:paraId="301491E3" w14:textId="28C0C5A0"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lastRenderedPageBreak/>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c>
          <w:tcPr>
            <w:tcW w:w="1984" w:type="dxa"/>
            <w:shd w:val="clear" w:color="auto" w:fill="141414"/>
            <w:tcMar>
              <w:top w:w="90" w:type="dxa"/>
              <w:left w:w="195" w:type="dxa"/>
              <w:bottom w:w="90" w:type="dxa"/>
              <w:right w:w="195" w:type="dxa"/>
            </w:tcMar>
            <w:vAlign w:val="center"/>
          </w:tcPr>
          <w:p w14:paraId="30DB6755" w14:textId="338DB3A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Khezripour et al. (2018), Sun et al. (2008)</w:t>
            </w:r>
          </w:p>
        </w:tc>
      </w:tr>
      <w:tr w:rsidR="00895055" w:rsidRPr="00574BBD" w14:paraId="349D66ED" w14:textId="77777777" w:rsidTr="00796BE2">
        <w:trPr>
          <w:trHeight w:val="2518"/>
        </w:trPr>
        <w:tc>
          <w:tcPr>
            <w:tcW w:w="1843" w:type="dxa"/>
            <w:shd w:val="clear" w:color="auto" w:fill="141414"/>
            <w:tcMar>
              <w:top w:w="90" w:type="dxa"/>
              <w:left w:w="195" w:type="dxa"/>
              <w:bottom w:w="90" w:type="dxa"/>
              <w:right w:w="195" w:type="dxa"/>
            </w:tcMar>
            <w:vAlign w:val="center"/>
          </w:tcPr>
          <w:p w14:paraId="2D985BCA" w14:textId="3BFC9635" w:rsidR="00895055" w:rsidRPr="00574BBD" w:rsidRDefault="00895055"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895055" w:rsidRPr="00574BBD" w:rsidRDefault="00C81A84"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00895055"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895055" w:rsidRPr="00574BBD" w:rsidRDefault="00895055"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c>
          <w:tcPr>
            <w:tcW w:w="1984" w:type="dxa"/>
            <w:shd w:val="clear" w:color="auto" w:fill="141414"/>
            <w:tcMar>
              <w:top w:w="90" w:type="dxa"/>
              <w:left w:w="195" w:type="dxa"/>
              <w:bottom w:w="90" w:type="dxa"/>
              <w:right w:w="195" w:type="dxa"/>
            </w:tcMar>
            <w:vAlign w:val="center"/>
          </w:tcPr>
          <w:p w14:paraId="7F95E5CA" w14:textId="5E3275B8" w:rsidR="00895055" w:rsidRPr="00574BBD" w:rsidRDefault="00895055" w:rsidP="00895055">
            <w:pPr>
              <w:spacing w:after="0"/>
              <w:rPr>
                <w:rFonts w:ascii="Times New Roman" w:hAnsi="Times New Roman" w:cs="Times New Roman"/>
              </w:rPr>
            </w:pPr>
            <w:r w:rsidRPr="00895055">
              <w:rPr>
                <w:rFonts w:ascii="Times New Roman" w:hAnsi="Times New Roman" w:cs="Times New Roman"/>
              </w:rPr>
              <w:t>IEC 60904-3, Standard PV analysis</w:t>
            </w:r>
          </w:p>
        </w:tc>
      </w:tr>
      <w:tr w:rsidR="007A42EB" w:rsidRPr="00574BBD" w14:paraId="3163E1C3" w14:textId="77777777" w:rsidTr="00796BE2">
        <w:trPr>
          <w:trHeight w:val="2518"/>
        </w:trPr>
        <w:tc>
          <w:tcPr>
            <w:tcW w:w="1843" w:type="dxa"/>
            <w:shd w:val="clear" w:color="auto" w:fill="141414"/>
            <w:tcMar>
              <w:top w:w="90" w:type="dxa"/>
              <w:left w:w="195" w:type="dxa"/>
              <w:bottom w:w="90" w:type="dxa"/>
              <w:right w:w="195" w:type="dxa"/>
            </w:tcMar>
            <w:vAlign w:val="center"/>
          </w:tcPr>
          <w:p w14:paraId="0C401DA7" w14:textId="4C783821"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7A42EB" w:rsidRPr="00574BBD" w:rsidRDefault="00172BC9"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7A42EB" w:rsidRPr="00574BBD" w:rsidRDefault="007A42EB"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c>
          <w:tcPr>
            <w:tcW w:w="1984" w:type="dxa"/>
            <w:shd w:val="clear" w:color="auto" w:fill="141414"/>
            <w:tcMar>
              <w:top w:w="90" w:type="dxa"/>
              <w:left w:w="195" w:type="dxa"/>
              <w:bottom w:w="90" w:type="dxa"/>
              <w:right w:w="195" w:type="dxa"/>
            </w:tcMar>
            <w:vAlign w:val="center"/>
          </w:tcPr>
          <w:p w14:paraId="52416245" w14:textId="764BADDC" w:rsidR="007A42EB" w:rsidRPr="00574BBD" w:rsidRDefault="007A42EB" w:rsidP="007A42EB">
            <w:pPr>
              <w:spacing w:after="0"/>
              <w:rPr>
                <w:rFonts w:ascii="Times New Roman" w:hAnsi="Times New Roman" w:cs="Times New Roman"/>
              </w:rPr>
            </w:pPr>
            <w:r w:rsidRPr="007A42EB">
              <w:rPr>
                <w:rFonts w:ascii="Times New Roman" w:hAnsi="Times New Roman" w:cs="Times New Roman"/>
              </w:rPr>
              <w:t>This work; standard multi-objective optimization</w:t>
            </w:r>
          </w:p>
        </w:tc>
      </w:tr>
      <w:tr w:rsidR="007A42EB" w:rsidRPr="00574BBD" w14:paraId="0C1388E4" w14:textId="77777777" w:rsidTr="00796BE2">
        <w:trPr>
          <w:trHeight w:val="2518"/>
        </w:trPr>
        <w:tc>
          <w:tcPr>
            <w:tcW w:w="1843" w:type="dxa"/>
            <w:shd w:val="clear" w:color="auto" w:fill="141414"/>
            <w:tcMar>
              <w:top w:w="90" w:type="dxa"/>
              <w:left w:w="195" w:type="dxa"/>
              <w:bottom w:w="90" w:type="dxa"/>
              <w:right w:w="195" w:type="dxa"/>
            </w:tcMar>
            <w:vAlign w:val="center"/>
          </w:tcPr>
          <w:p w14:paraId="4ACEBF8E" w14:textId="1785AB72" w:rsidR="007A42EB" w:rsidRPr="00574BBD" w:rsidRDefault="007A42EB" w:rsidP="007A42EB">
            <w:pPr>
              <w:spacing w:after="0"/>
              <w:rPr>
                <w:rFonts w:ascii="Times New Roman" w:hAnsi="Times New Roman" w:cs="Times New Roman"/>
                <w:b/>
                <w:bCs/>
              </w:rPr>
            </w:pPr>
            <w:r w:rsidRPr="007A42EB">
              <w:rPr>
                <w:rFonts w:ascii="Times New Roman" w:hAnsi="Times New Roman" w:cs="Times New Roman"/>
                <w:b/>
                <w:bCs/>
              </w:rPr>
              <w:t>multi_objective_optimize</w:t>
            </w:r>
          </w:p>
        </w:tc>
        <w:tc>
          <w:tcPr>
            <w:tcW w:w="2552" w:type="dxa"/>
            <w:shd w:val="clear" w:color="auto" w:fill="141414"/>
            <w:tcMar>
              <w:top w:w="90" w:type="dxa"/>
              <w:left w:w="195" w:type="dxa"/>
              <w:bottom w:w="90" w:type="dxa"/>
              <w:right w:w="195" w:type="dxa"/>
            </w:tcMar>
            <w:vAlign w:val="center"/>
          </w:tcPr>
          <w:p w14:paraId="789791E9" w14:textId="6E00541B"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007A42EB"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7A42EB" w:rsidRPr="00574BBD" w:rsidRDefault="00A727DE"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c>
          <w:tcPr>
            <w:tcW w:w="1984" w:type="dxa"/>
            <w:shd w:val="clear" w:color="auto" w:fill="141414"/>
            <w:tcMar>
              <w:top w:w="90" w:type="dxa"/>
              <w:left w:w="195" w:type="dxa"/>
              <w:bottom w:w="90" w:type="dxa"/>
              <w:right w:w="195" w:type="dxa"/>
            </w:tcMar>
            <w:vAlign w:val="center"/>
          </w:tcPr>
          <w:p w14:paraId="241D1DF8" w14:textId="50A9EA21" w:rsidR="007A42EB" w:rsidRPr="00574BBD" w:rsidRDefault="007A42EB" w:rsidP="007A42EB">
            <w:pPr>
              <w:spacing w:after="0"/>
              <w:rPr>
                <w:rFonts w:ascii="Times New Roman" w:hAnsi="Times New Roman" w:cs="Times New Roman"/>
              </w:rPr>
            </w:pPr>
          </w:p>
        </w:tc>
      </w:tr>
      <w:tr w:rsidR="00A727DE" w:rsidRPr="00574BBD" w14:paraId="6C5EF0FD" w14:textId="77777777" w:rsidTr="00796BE2">
        <w:trPr>
          <w:trHeight w:val="2518"/>
        </w:trPr>
        <w:tc>
          <w:tcPr>
            <w:tcW w:w="1843" w:type="dxa"/>
            <w:shd w:val="clear" w:color="auto" w:fill="141414"/>
            <w:tcMar>
              <w:top w:w="90" w:type="dxa"/>
              <w:left w:w="195" w:type="dxa"/>
              <w:bottom w:w="90" w:type="dxa"/>
              <w:right w:w="195" w:type="dxa"/>
            </w:tcMar>
            <w:vAlign w:val="center"/>
          </w:tcPr>
          <w:p w14:paraId="7BE44702" w14:textId="77777777" w:rsidR="00A727DE" w:rsidRDefault="00A727DE" w:rsidP="007A42EB">
            <w:pPr>
              <w:spacing w:after="0"/>
              <w:rPr>
                <w:rFonts w:ascii="Times New Roman" w:hAnsi="Times New Roman" w:cs="Times New Roman"/>
                <w:b/>
                <w:bCs/>
              </w:rPr>
            </w:pPr>
            <w:proofErr w:type="spellStart"/>
            <w:r w:rsidRPr="00A727DE">
              <w:rPr>
                <w:rFonts w:ascii="Times New Roman" w:hAnsi="Times New Roman" w:cs="Times New Roman"/>
                <w:b/>
                <w:bCs/>
              </w:rPr>
              <w:lastRenderedPageBreak/>
              <w:t>advanced_optimize</w:t>
            </w:r>
            <w:proofErr w:type="spellEnd"/>
          </w:p>
          <w:p w14:paraId="2E10ECF0" w14:textId="77777777" w:rsidR="00B72BBF" w:rsidRDefault="00B72BBF" w:rsidP="00B72BBF">
            <w:pPr>
              <w:rPr>
                <w:rFonts w:ascii="Times New Roman" w:hAnsi="Times New Roman" w:cs="Times New Roman"/>
                <w:b/>
                <w:bCs/>
              </w:rPr>
            </w:pPr>
          </w:p>
          <w:p w14:paraId="1EB1F8B4" w14:textId="387FA3A3" w:rsidR="00B72BBF" w:rsidRPr="00B72BBF" w:rsidRDefault="00B72BBF" w:rsidP="00B72BBF">
            <w:pPr>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2C9ED248" w14:textId="7937C504"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A727DE" w:rsidRPr="00A727DE" w:rsidRDefault="00A727DE"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c>
          <w:tcPr>
            <w:tcW w:w="1984" w:type="dxa"/>
            <w:shd w:val="clear" w:color="auto" w:fill="141414"/>
            <w:tcMar>
              <w:top w:w="90" w:type="dxa"/>
              <w:left w:w="195" w:type="dxa"/>
              <w:bottom w:w="90" w:type="dxa"/>
              <w:right w:w="195" w:type="dxa"/>
            </w:tcMar>
            <w:vAlign w:val="center"/>
          </w:tcPr>
          <w:p w14:paraId="386A983B" w14:textId="49361125" w:rsidR="00A727DE" w:rsidRPr="00574BBD" w:rsidRDefault="00A727DE" w:rsidP="007A42EB">
            <w:pPr>
              <w:spacing w:after="0"/>
              <w:rPr>
                <w:rFonts w:ascii="Times New Roman" w:hAnsi="Times New Roman" w:cs="Times New Roman"/>
              </w:rPr>
            </w:pPr>
            <w:r w:rsidRPr="00A727DE">
              <w:rPr>
                <w:rFonts w:ascii="Times New Roman" w:hAnsi="Times New Roman" w:cs="Times New Roman"/>
              </w:rPr>
              <w:t>Storn &amp; Price (1997), Wales &amp; Doye (1997), Xiang et al. (2010)</w:t>
            </w:r>
          </w:p>
        </w:tc>
      </w:tr>
      <w:tr w:rsidR="00B72BBF" w:rsidRPr="00574BBD" w14:paraId="7545622C" w14:textId="77777777" w:rsidTr="00796BE2">
        <w:trPr>
          <w:trHeight w:val="2518"/>
        </w:trPr>
        <w:tc>
          <w:tcPr>
            <w:tcW w:w="1843" w:type="dxa"/>
            <w:shd w:val="clear" w:color="auto" w:fill="141414"/>
            <w:tcMar>
              <w:top w:w="90" w:type="dxa"/>
              <w:left w:w="195" w:type="dxa"/>
              <w:bottom w:w="90" w:type="dxa"/>
              <w:right w:w="195" w:type="dxa"/>
            </w:tcMar>
            <w:vAlign w:val="center"/>
          </w:tcPr>
          <w:p w14:paraId="66B587CC" w14:textId="0579D7DC" w:rsidR="00B72BBF" w:rsidRPr="00A727DE" w:rsidRDefault="005A1063" w:rsidP="007A42EB">
            <w:pPr>
              <w:spacing w:after="0"/>
              <w:rPr>
                <w:rFonts w:ascii="Times New Roman" w:hAnsi="Times New Roman" w:cs="Times New Roman"/>
                <w:b/>
                <w:bCs/>
              </w:rPr>
            </w:pPr>
            <w:proofErr w:type="spellStart"/>
            <w:r w:rsidRPr="005A1063">
              <w:rPr>
                <w:rFonts w:ascii="Times New Roman" w:hAnsi="Times New Roman" w:cs="Times New Roman"/>
                <w:b/>
                <w:bCs/>
              </w:rPr>
              <w:t>adaptive_bounds</w:t>
            </w:r>
            <w:proofErr w:type="spellEnd"/>
          </w:p>
        </w:tc>
        <w:tc>
          <w:tcPr>
            <w:tcW w:w="2552" w:type="dxa"/>
            <w:shd w:val="clear" w:color="auto" w:fill="141414"/>
            <w:tcMar>
              <w:top w:w="90" w:type="dxa"/>
              <w:left w:w="195" w:type="dxa"/>
              <w:bottom w:w="90" w:type="dxa"/>
              <w:right w:w="195" w:type="dxa"/>
            </w:tcMar>
            <w:vAlign w:val="center"/>
          </w:tcPr>
          <w:p w14:paraId="5D279059" w14:textId="70487475" w:rsidR="00B72BBF" w:rsidRPr="00A727DE" w:rsidRDefault="005A1063" w:rsidP="007A42EB">
            <w:pPr>
              <w:spacing w:after="0"/>
              <w:rPr>
                <w:rFonts w:ascii="Times New Roman" w:hAnsi="Times New Roman" w:cs="Times New Roman"/>
              </w:rPr>
            </w:pPr>
            <w:r w:rsidRPr="005A1063">
              <w:rPr>
                <w:rFonts w:ascii="Times New Roman" w:hAnsi="Times New Roman" w:cs="Times New Roman"/>
              </w:rPr>
              <w:t xml:space="preserve">Bounds = </w:t>
            </w:r>
            <w:proofErr w:type="gramStart"/>
            <w:r w:rsidRPr="005A1063">
              <w:rPr>
                <w:rFonts w:ascii="Times New Roman" w:hAnsi="Times New Roman" w:cs="Times New Roman"/>
              </w:rPr>
              <w:t>f(</w:t>
            </w:r>
            <w:proofErr w:type="gramEnd"/>
            <w:r w:rsidRPr="005A1063">
              <w:rPr>
                <w:rFonts w:ascii="Times New Roman" w:hAnsi="Times New Roman" w:cs="Times New Roman"/>
              </w:rPr>
              <w:t>previous best, ± margin, global limits)</w:t>
            </w:r>
          </w:p>
        </w:tc>
        <w:tc>
          <w:tcPr>
            <w:tcW w:w="3877" w:type="dxa"/>
            <w:shd w:val="clear" w:color="auto" w:fill="141414"/>
            <w:tcMar>
              <w:top w:w="90" w:type="dxa"/>
              <w:left w:w="195" w:type="dxa"/>
              <w:bottom w:w="90" w:type="dxa"/>
              <w:right w:w="195" w:type="dxa"/>
            </w:tcMar>
            <w:vAlign w:val="center"/>
          </w:tcPr>
          <w:p w14:paraId="51D98E1B" w14:textId="4DC9768B" w:rsidR="00B72BBF" w:rsidRPr="00A727DE" w:rsidRDefault="005A1063" w:rsidP="007A42EB">
            <w:pPr>
              <w:spacing w:after="0"/>
              <w:rPr>
                <w:rFonts w:ascii="Times New Roman" w:hAnsi="Times New Roman" w:cs="Times New Roman"/>
              </w:rPr>
            </w:pPr>
            <w:r w:rsidRPr="005A1063">
              <w:rPr>
                <w:rFonts w:ascii="Times New Roman" w:hAnsi="Times New Roman" w:cs="Times New Roman"/>
              </w:rPr>
              <w:t>Bounds: Parameter search limits; previous best: best parameters from last iteration; margin: allowed variation; global limits: absolute min/max</w:t>
            </w:r>
          </w:p>
        </w:tc>
        <w:tc>
          <w:tcPr>
            <w:tcW w:w="1843" w:type="dxa"/>
            <w:shd w:val="clear" w:color="auto" w:fill="141414"/>
            <w:tcMar>
              <w:top w:w="90" w:type="dxa"/>
              <w:left w:w="195" w:type="dxa"/>
              <w:bottom w:w="90" w:type="dxa"/>
              <w:right w:w="195" w:type="dxa"/>
            </w:tcMar>
            <w:vAlign w:val="center"/>
          </w:tcPr>
          <w:p w14:paraId="222D919B" w14:textId="681CEA37" w:rsidR="00B72BBF" w:rsidRPr="00A727DE" w:rsidRDefault="00437321" w:rsidP="007A42EB">
            <w:pPr>
              <w:spacing w:after="0"/>
              <w:rPr>
                <w:rFonts w:ascii="Times New Roman" w:hAnsi="Times New Roman" w:cs="Times New Roman"/>
              </w:rPr>
            </w:pPr>
            <w:r w:rsidRPr="00437321">
              <w:rPr>
                <w:rFonts w:ascii="Times New Roman" w:hAnsi="Times New Roman" w:cs="Times New Roman"/>
              </w:rPr>
              <w:t>Dynamically narrows or shifts parameter search space based on previous optimization results, improving efficiency and convergence.</w:t>
            </w:r>
          </w:p>
        </w:tc>
        <w:tc>
          <w:tcPr>
            <w:tcW w:w="1984" w:type="dxa"/>
            <w:shd w:val="clear" w:color="auto" w:fill="141414"/>
            <w:tcMar>
              <w:top w:w="90" w:type="dxa"/>
              <w:left w:w="195" w:type="dxa"/>
              <w:bottom w:w="90" w:type="dxa"/>
              <w:right w:w="195" w:type="dxa"/>
            </w:tcMar>
            <w:vAlign w:val="center"/>
          </w:tcPr>
          <w:p w14:paraId="49379B15" w14:textId="38FF689A" w:rsidR="00B72BBF" w:rsidRPr="00A727DE" w:rsidRDefault="00437321" w:rsidP="007A42EB">
            <w:pPr>
              <w:spacing w:after="0"/>
              <w:rPr>
                <w:rFonts w:ascii="Times New Roman" w:hAnsi="Times New Roman" w:cs="Times New Roman"/>
              </w:rPr>
            </w:pPr>
            <w:r w:rsidRPr="00437321">
              <w:rPr>
                <w:rFonts w:ascii="Times New Roman" w:hAnsi="Times New Roman" w:cs="Times New Roman"/>
              </w:rPr>
              <w:t>This work; adaptive optimization literature</w:t>
            </w:r>
          </w:p>
        </w:tc>
      </w:tr>
      <w:tr w:rsidR="00FE1CBB" w:rsidRPr="00574BBD" w14:paraId="5BEB1652" w14:textId="77777777" w:rsidTr="00796BE2">
        <w:trPr>
          <w:trHeight w:val="2518"/>
        </w:trPr>
        <w:tc>
          <w:tcPr>
            <w:tcW w:w="1843" w:type="dxa"/>
            <w:shd w:val="clear" w:color="auto" w:fill="141414"/>
            <w:tcMar>
              <w:top w:w="90" w:type="dxa"/>
              <w:left w:w="195" w:type="dxa"/>
              <w:bottom w:w="90" w:type="dxa"/>
              <w:right w:w="195" w:type="dxa"/>
            </w:tcMar>
            <w:vAlign w:val="center"/>
          </w:tcPr>
          <w:p w14:paraId="5D0B5EB9" w14:textId="09EC2465" w:rsidR="00FE1CBB" w:rsidRPr="00574BBD" w:rsidRDefault="00FE1CBB" w:rsidP="00FE1CBB">
            <w:pPr>
              <w:spacing w:after="0"/>
              <w:rPr>
                <w:rFonts w:ascii="Times New Roman" w:hAnsi="Times New Roman" w:cs="Times New Roman"/>
                <w:b/>
                <w:bCs/>
              </w:rPr>
            </w:pPr>
            <w:proofErr w:type="spellStart"/>
            <w:r w:rsidRPr="00DE410E">
              <w:rPr>
                <w:rFonts w:ascii="Times New Roman" w:hAnsi="Times New Roman" w:cs="Times New Roman"/>
                <w:b/>
                <w:bCs/>
              </w:rPr>
              <w:t>uncertainty_analysis</w:t>
            </w:r>
            <w:proofErr w:type="spellEnd"/>
          </w:p>
        </w:tc>
        <w:tc>
          <w:tcPr>
            <w:tcW w:w="2552" w:type="dxa"/>
            <w:shd w:val="clear" w:color="auto" w:fill="141414"/>
            <w:tcMar>
              <w:top w:w="90" w:type="dxa"/>
              <w:left w:w="195" w:type="dxa"/>
              <w:bottom w:w="90" w:type="dxa"/>
              <w:right w:w="195" w:type="dxa"/>
            </w:tcMar>
            <w:vAlign w:val="center"/>
          </w:tcPr>
          <w:p w14:paraId="183DD299" w14:textId="0E6807C0" w:rsidR="00FE1CBB" w:rsidRPr="00574BBD" w:rsidRDefault="00BD4B55"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00FE1CBB" w:rsidRPr="00DE410E">
              <w:rPr>
                <w:rFonts w:ascii="Times New Roman" w:hAnsi="Times New Roman" w:cs="Times New Roman"/>
              </w:rPr>
              <w:t>compute </w:t>
            </w:r>
            <w:r w:rsidR="00FE1CBB" w:rsidRPr="00DE410E">
              <w:rPr>
                <w:rFonts w:ascii="Times New Roman" w:hAnsi="Times New Roman" w:cs="Times New Roman"/>
                <w:i/>
                <w:iCs/>
              </w:rPr>
              <w:t>R</w:t>
            </w:r>
            <w:r w:rsidR="00FE1CBB"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FE1CBB" w:rsidRPr="00574BBD" w:rsidRDefault="00FE1CBB"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c>
          <w:tcPr>
            <w:tcW w:w="1984" w:type="dxa"/>
            <w:shd w:val="clear" w:color="auto" w:fill="141414"/>
            <w:tcMar>
              <w:top w:w="90" w:type="dxa"/>
              <w:left w:w="195" w:type="dxa"/>
              <w:bottom w:w="90" w:type="dxa"/>
              <w:right w:w="195" w:type="dxa"/>
            </w:tcMar>
            <w:vAlign w:val="center"/>
          </w:tcPr>
          <w:p w14:paraId="017E0DFB" w14:textId="5A1F84B6" w:rsidR="00FE1CBB" w:rsidRPr="00574BBD" w:rsidRDefault="00FE1CBB" w:rsidP="00FE1CBB">
            <w:pPr>
              <w:spacing w:after="0"/>
              <w:rPr>
                <w:rFonts w:ascii="Times New Roman" w:hAnsi="Times New Roman" w:cs="Times New Roman"/>
              </w:rPr>
            </w:pPr>
            <w:r w:rsidRPr="00DE410E">
              <w:rPr>
                <w:rFonts w:ascii="Times New Roman" w:hAnsi="Times New Roman" w:cs="Times New Roman"/>
              </w:rPr>
              <w:t>Taylor (1997), Standard uncertainty propagation</w:t>
            </w:r>
          </w:p>
        </w:tc>
      </w:tr>
      <w:tr w:rsidR="00D01BE1" w:rsidRPr="00574BBD" w14:paraId="73DC579F" w14:textId="77777777" w:rsidTr="00796BE2">
        <w:trPr>
          <w:trHeight w:val="2518"/>
        </w:trPr>
        <w:tc>
          <w:tcPr>
            <w:tcW w:w="1843" w:type="dxa"/>
            <w:shd w:val="clear" w:color="auto" w:fill="141414"/>
            <w:tcMar>
              <w:top w:w="90" w:type="dxa"/>
              <w:left w:w="195" w:type="dxa"/>
              <w:bottom w:w="90" w:type="dxa"/>
              <w:right w:w="195" w:type="dxa"/>
            </w:tcMar>
            <w:vAlign w:val="center"/>
          </w:tcPr>
          <w:p w14:paraId="2D07F607" w14:textId="1BB3AD6B" w:rsidR="00D01BE1" w:rsidRPr="00574BBD" w:rsidRDefault="00D01BE1" w:rsidP="00D01BE1">
            <w:pPr>
              <w:spacing w:after="0"/>
              <w:rPr>
                <w:rFonts w:ascii="Times New Roman" w:hAnsi="Times New Roman" w:cs="Times New Roman"/>
                <w:b/>
                <w:bCs/>
              </w:rPr>
            </w:pPr>
            <w:r w:rsidRPr="00D01BE1">
              <w:rPr>
                <w:rFonts w:ascii="Times New Roman" w:hAnsi="Times New Roman" w:cs="Times New Roman"/>
                <w:b/>
                <w:bCs/>
              </w:rPr>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D01BE1" w:rsidRPr="00574BBD" w:rsidRDefault="00564BDC"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D01BE1" w:rsidRPr="00574BBD" w:rsidRDefault="00D01BE1"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c>
          <w:tcPr>
            <w:tcW w:w="1984" w:type="dxa"/>
            <w:shd w:val="clear" w:color="auto" w:fill="141414"/>
            <w:tcMar>
              <w:top w:w="90" w:type="dxa"/>
              <w:left w:w="195" w:type="dxa"/>
              <w:bottom w:w="90" w:type="dxa"/>
              <w:right w:w="195" w:type="dxa"/>
            </w:tcMar>
            <w:vAlign w:val="center"/>
          </w:tcPr>
          <w:p w14:paraId="4A13C794" w14:textId="1E14B59A" w:rsidR="00D01BE1" w:rsidRPr="00574BBD" w:rsidRDefault="00D01BE1" w:rsidP="00D01BE1">
            <w:pPr>
              <w:spacing w:after="0"/>
              <w:rPr>
                <w:rFonts w:ascii="Times New Roman" w:hAnsi="Times New Roman" w:cs="Times New Roman"/>
              </w:rPr>
            </w:pPr>
            <w:r w:rsidRPr="00D01BE1">
              <w:rPr>
                <w:rFonts w:ascii="Times New Roman" w:hAnsi="Times New Roman" w:cs="Times New Roman"/>
              </w:rPr>
              <w:t>Literature/industry standard</w:t>
            </w:r>
          </w:p>
        </w:tc>
      </w:tr>
      <w:tr w:rsidR="008F570F" w:rsidRPr="00574BBD" w14:paraId="3E5179C1" w14:textId="77777777" w:rsidTr="00796BE2">
        <w:trPr>
          <w:trHeight w:val="2518"/>
        </w:trPr>
        <w:tc>
          <w:tcPr>
            <w:tcW w:w="1843" w:type="dxa"/>
            <w:shd w:val="clear" w:color="auto" w:fill="141414"/>
            <w:tcMar>
              <w:top w:w="90" w:type="dxa"/>
              <w:left w:w="195" w:type="dxa"/>
              <w:bottom w:w="90" w:type="dxa"/>
              <w:right w:w="195" w:type="dxa"/>
            </w:tcMar>
            <w:vAlign w:val="center"/>
          </w:tcPr>
          <w:p w14:paraId="72BBE1AA" w14:textId="07DCEA31"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lastRenderedPageBreak/>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c>
          <w:tcPr>
            <w:tcW w:w="1984" w:type="dxa"/>
            <w:shd w:val="clear" w:color="auto" w:fill="141414"/>
            <w:tcMar>
              <w:top w:w="90" w:type="dxa"/>
              <w:left w:w="195" w:type="dxa"/>
              <w:bottom w:w="90" w:type="dxa"/>
              <w:right w:w="195" w:type="dxa"/>
            </w:tcMar>
            <w:vAlign w:val="center"/>
          </w:tcPr>
          <w:p w14:paraId="433E0BA4" w14:textId="08A5272D"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This work or cite if from literature</w:t>
            </w:r>
          </w:p>
        </w:tc>
      </w:tr>
      <w:tr w:rsidR="008F570F" w:rsidRPr="00574BBD" w14:paraId="0BF9CA4B" w14:textId="77777777" w:rsidTr="00796BE2">
        <w:trPr>
          <w:trHeight w:val="2518"/>
        </w:trPr>
        <w:tc>
          <w:tcPr>
            <w:tcW w:w="1843" w:type="dxa"/>
            <w:shd w:val="clear" w:color="auto" w:fill="141414"/>
            <w:tcMar>
              <w:top w:w="90" w:type="dxa"/>
              <w:left w:w="195" w:type="dxa"/>
              <w:bottom w:w="90" w:type="dxa"/>
              <w:right w:w="195" w:type="dxa"/>
            </w:tcMar>
            <w:vAlign w:val="center"/>
          </w:tcPr>
          <w:p w14:paraId="15E22A31" w14:textId="36AF3F6D" w:rsidR="008F570F" w:rsidRPr="00574BBD" w:rsidRDefault="008F570F" w:rsidP="008F570F">
            <w:pPr>
              <w:spacing w:after="0"/>
              <w:rPr>
                <w:rFonts w:ascii="Times New Roman" w:hAnsi="Times New Roman" w:cs="Times New Roman"/>
                <w:b/>
                <w:bCs/>
              </w:rPr>
            </w:pPr>
            <w:r w:rsidRPr="001E5FEC">
              <w:rPr>
                <w:rFonts w:ascii="Times New Roman" w:hAnsi="Times New Roman" w:cs="Times New Roman"/>
                <w:b/>
                <w:bCs/>
              </w:rPr>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8F570F" w:rsidRPr="00574BBD" w:rsidRDefault="008F570F"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c>
          <w:tcPr>
            <w:tcW w:w="1984" w:type="dxa"/>
            <w:shd w:val="clear" w:color="auto" w:fill="141414"/>
            <w:tcMar>
              <w:top w:w="90" w:type="dxa"/>
              <w:left w:w="195" w:type="dxa"/>
              <w:bottom w:w="90" w:type="dxa"/>
              <w:right w:w="195" w:type="dxa"/>
            </w:tcMar>
            <w:vAlign w:val="center"/>
          </w:tcPr>
          <w:p w14:paraId="542E36D1" w14:textId="42DCAE6F" w:rsidR="008F570F" w:rsidRPr="00574BBD" w:rsidRDefault="008F570F" w:rsidP="008F570F">
            <w:pPr>
              <w:spacing w:after="0"/>
              <w:rPr>
                <w:rFonts w:ascii="Times New Roman" w:hAnsi="Times New Roman" w:cs="Times New Roman"/>
              </w:rPr>
            </w:pPr>
            <w:r w:rsidRPr="001E5FEC">
              <w:rPr>
                <w:rFonts w:ascii="Times New Roman" w:hAnsi="Times New Roman" w:cs="Times New Roman"/>
              </w:rPr>
              <w:t>IEC 61215, industry standard</w:t>
            </w:r>
          </w:p>
        </w:tc>
      </w:tr>
      <w:tr w:rsidR="00F66575" w:rsidRPr="00574BBD" w14:paraId="53EA03F8" w14:textId="77777777" w:rsidTr="00796BE2">
        <w:trPr>
          <w:trHeight w:val="2518"/>
        </w:trPr>
        <w:tc>
          <w:tcPr>
            <w:tcW w:w="1843" w:type="dxa"/>
            <w:shd w:val="clear" w:color="auto" w:fill="141414"/>
            <w:tcMar>
              <w:top w:w="90" w:type="dxa"/>
              <w:left w:w="195" w:type="dxa"/>
              <w:bottom w:w="90" w:type="dxa"/>
              <w:right w:w="195" w:type="dxa"/>
            </w:tcMar>
            <w:vAlign w:val="center"/>
          </w:tcPr>
          <w:p w14:paraId="2B605123" w14:textId="119440B1" w:rsidR="00F66575" w:rsidRPr="008B637B" w:rsidRDefault="00F66575" w:rsidP="008F570F">
            <w:pPr>
              <w:spacing w:after="0"/>
              <w:rPr>
                <w:rFonts w:ascii="Times New Roman" w:hAnsi="Times New Roman" w:cs="Times New Roman"/>
                <w:b/>
                <w:bCs/>
              </w:rPr>
            </w:pPr>
            <w:proofErr w:type="spellStart"/>
            <w:r w:rsidRPr="008B637B">
              <w:rPr>
                <w:rFonts w:ascii="Times New Roman" w:hAnsi="Times New Roman" w:cs="Times New Roman"/>
                <w:b/>
                <w:bCs/>
              </w:rPr>
              <w:t>calculate_comprehensive_lifetime</w:t>
            </w:r>
            <w:proofErr w:type="spellEnd"/>
          </w:p>
        </w:tc>
        <w:tc>
          <w:tcPr>
            <w:tcW w:w="2552" w:type="dxa"/>
            <w:shd w:val="clear" w:color="auto" w:fill="141414"/>
            <w:tcMar>
              <w:top w:w="90" w:type="dxa"/>
              <w:left w:w="195" w:type="dxa"/>
              <w:bottom w:w="90" w:type="dxa"/>
              <w:right w:w="195" w:type="dxa"/>
            </w:tcMar>
            <w:vAlign w:val="center"/>
          </w:tcPr>
          <w:p w14:paraId="29158914" w14:textId="69062EF2"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Lifetime = base × (all environmental factors, material, manufacturing)</w:t>
            </w:r>
          </w:p>
        </w:tc>
        <w:tc>
          <w:tcPr>
            <w:tcW w:w="3877" w:type="dxa"/>
            <w:shd w:val="clear" w:color="auto" w:fill="141414"/>
            <w:tcMar>
              <w:top w:w="90" w:type="dxa"/>
              <w:left w:w="195" w:type="dxa"/>
              <w:bottom w:w="90" w:type="dxa"/>
              <w:right w:w="195" w:type="dxa"/>
            </w:tcMar>
            <w:vAlign w:val="center"/>
          </w:tcPr>
          <w:p w14:paraId="3A38842E" w14:textId="0E999F23"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Lifetime: Expected operational years; base: Nominal lifetime; environmental factors: rain, dust, UV, humidity, temperature; material: durability; manufacturing: yield, cost</w:t>
            </w:r>
          </w:p>
        </w:tc>
        <w:tc>
          <w:tcPr>
            <w:tcW w:w="1843" w:type="dxa"/>
            <w:shd w:val="clear" w:color="auto" w:fill="141414"/>
            <w:tcMar>
              <w:top w:w="90" w:type="dxa"/>
              <w:left w:w="195" w:type="dxa"/>
              <w:bottom w:w="90" w:type="dxa"/>
              <w:right w:w="195" w:type="dxa"/>
            </w:tcMar>
            <w:vAlign w:val="center"/>
          </w:tcPr>
          <w:p w14:paraId="2533B03B" w14:textId="554F77B2"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Integrates all relevant degradation and manufacturing factors for a holistic, realistic lifetime estimate.</w:t>
            </w:r>
          </w:p>
        </w:tc>
        <w:tc>
          <w:tcPr>
            <w:tcW w:w="1984" w:type="dxa"/>
            <w:shd w:val="clear" w:color="auto" w:fill="141414"/>
            <w:tcMar>
              <w:top w:w="90" w:type="dxa"/>
              <w:left w:w="195" w:type="dxa"/>
              <w:bottom w:w="90" w:type="dxa"/>
              <w:right w:w="195" w:type="dxa"/>
            </w:tcMar>
            <w:vAlign w:val="center"/>
          </w:tcPr>
          <w:p w14:paraId="4AFC80E7" w14:textId="038BD78B" w:rsidR="00F66575" w:rsidRPr="001E5FEC" w:rsidRDefault="00F66575" w:rsidP="008F570F">
            <w:pPr>
              <w:spacing w:after="0"/>
              <w:rPr>
                <w:rFonts w:ascii="Times New Roman" w:hAnsi="Times New Roman" w:cs="Times New Roman"/>
              </w:rPr>
            </w:pPr>
            <w:r w:rsidRPr="00F66575">
              <w:rPr>
                <w:rFonts w:ascii="Times New Roman" w:hAnsi="Times New Roman" w:cs="Times New Roman"/>
              </w:rPr>
              <w:t>IEC 61215, Smith et al. (2012), this work</w:t>
            </w:r>
          </w:p>
        </w:tc>
      </w:tr>
      <w:tr w:rsidR="00981019" w:rsidRPr="00574BBD" w14:paraId="63D37BB9" w14:textId="77777777" w:rsidTr="00796BE2">
        <w:trPr>
          <w:trHeight w:val="2518"/>
        </w:trPr>
        <w:tc>
          <w:tcPr>
            <w:tcW w:w="1843" w:type="dxa"/>
            <w:shd w:val="clear" w:color="auto" w:fill="141414"/>
            <w:tcMar>
              <w:top w:w="90" w:type="dxa"/>
              <w:left w:w="195" w:type="dxa"/>
              <w:bottom w:w="90" w:type="dxa"/>
              <w:right w:w="195" w:type="dxa"/>
            </w:tcMar>
            <w:vAlign w:val="center"/>
          </w:tcPr>
          <w:p w14:paraId="6CFA404B" w14:textId="4A4948AA" w:rsidR="00981019" w:rsidRPr="00574BBD" w:rsidRDefault="00981019" w:rsidP="00981019">
            <w:pPr>
              <w:spacing w:after="0"/>
              <w:rPr>
                <w:rFonts w:ascii="Times New Roman" w:hAnsi="Times New Roman" w:cs="Times New Roman"/>
                <w:b/>
                <w:bCs/>
              </w:rPr>
            </w:pPr>
            <w:proofErr w:type="spellStart"/>
            <w:r w:rsidRPr="00981019">
              <w:rPr>
                <w:rFonts w:ascii="Times New Roman" w:hAnsi="Times New Roman" w:cs="Times New Roman"/>
                <w:b/>
                <w:bCs/>
              </w:rPr>
              <w:t>calculate_environmental_impact</w:t>
            </w:r>
            <w:proofErr w:type="spellEnd"/>
          </w:p>
        </w:tc>
        <w:tc>
          <w:tcPr>
            <w:tcW w:w="2552" w:type="dxa"/>
            <w:shd w:val="clear" w:color="auto" w:fill="141414"/>
            <w:tcMar>
              <w:top w:w="90" w:type="dxa"/>
              <w:left w:w="195" w:type="dxa"/>
              <w:bottom w:w="90" w:type="dxa"/>
              <w:right w:w="195" w:type="dxa"/>
            </w:tcMar>
            <w:vAlign w:val="center"/>
          </w:tcPr>
          <w:p w14:paraId="57816DA3" w14:textId="0EDDD89F" w:rsidR="00981019" w:rsidRPr="00574BBD" w:rsidRDefault="00FB2DFA"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981019" w:rsidRPr="00574BBD" w:rsidRDefault="00981019"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c>
          <w:tcPr>
            <w:tcW w:w="1984" w:type="dxa"/>
            <w:shd w:val="clear" w:color="auto" w:fill="141414"/>
            <w:tcMar>
              <w:top w:w="90" w:type="dxa"/>
              <w:left w:w="195" w:type="dxa"/>
              <w:bottom w:w="90" w:type="dxa"/>
              <w:right w:w="195" w:type="dxa"/>
            </w:tcMar>
            <w:vAlign w:val="center"/>
          </w:tcPr>
          <w:p w14:paraId="47996C10" w14:textId="2956ACED" w:rsidR="00981019" w:rsidRPr="00574BBD" w:rsidRDefault="00981019" w:rsidP="00981019">
            <w:pPr>
              <w:spacing w:after="0"/>
              <w:rPr>
                <w:rFonts w:ascii="Times New Roman" w:hAnsi="Times New Roman" w:cs="Times New Roman"/>
              </w:rPr>
            </w:pPr>
            <w:r w:rsidRPr="00981019">
              <w:rPr>
                <w:rFonts w:ascii="Times New Roman" w:hAnsi="Times New Roman" w:cs="Times New Roman"/>
              </w:rPr>
              <w:t>Smith et al. (2012), literature on environmental effects</w:t>
            </w:r>
          </w:p>
        </w:tc>
      </w:tr>
      <w:tr w:rsidR="00F15095" w:rsidRPr="00574BBD" w14:paraId="6A6DEB7E" w14:textId="77777777" w:rsidTr="00796BE2">
        <w:trPr>
          <w:trHeight w:val="2518"/>
        </w:trPr>
        <w:tc>
          <w:tcPr>
            <w:tcW w:w="1843" w:type="dxa"/>
            <w:shd w:val="clear" w:color="auto" w:fill="141414"/>
            <w:tcMar>
              <w:top w:w="90" w:type="dxa"/>
              <w:left w:w="195" w:type="dxa"/>
              <w:bottom w:w="90" w:type="dxa"/>
              <w:right w:w="195" w:type="dxa"/>
            </w:tcMar>
            <w:vAlign w:val="center"/>
          </w:tcPr>
          <w:p w14:paraId="3FB3D096" w14:textId="531D2809"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lastRenderedPageBreak/>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F15095" w:rsidRPr="00574CD1" w:rsidRDefault="00093FDD"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c>
          <w:tcPr>
            <w:tcW w:w="1984" w:type="dxa"/>
            <w:shd w:val="clear" w:color="auto" w:fill="141414"/>
            <w:tcMar>
              <w:top w:w="90" w:type="dxa"/>
              <w:left w:w="195" w:type="dxa"/>
              <w:bottom w:w="90" w:type="dxa"/>
              <w:right w:w="195" w:type="dxa"/>
            </w:tcMar>
            <w:vAlign w:val="center"/>
          </w:tcPr>
          <w:p w14:paraId="0E5B94F3" w14:textId="2555552B"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humidity effects in AR coatings</w:t>
            </w:r>
          </w:p>
        </w:tc>
      </w:tr>
      <w:tr w:rsidR="00F15095" w:rsidRPr="00574BBD" w14:paraId="166CC959" w14:textId="77777777" w:rsidTr="00796BE2">
        <w:trPr>
          <w:trHeight w:val="2518"/>
        </w:trPr>
        <w:tc>
          <w:tcPr>
            <w:tcW w:w="1843" w:type="dxa"/>
            <w:shd w:val="clear" w:color="auto" w:fill="141414"/>
            <w:tcMar>
              <w:top w:w="90" w:type="dxa"/>
              <w:left w:w="195" w:type="dxa"/>
              <w:bottom w:w="90" w:type="dxa"/>
              <w:right w:w="195" w:type="dxa"/>
            </w:tcMar>
            <w:vAlign w:val="center"/>
          </w:tcPr>
          <w:p w14:paraId="7455E36D" w14:textId="2D237CBB" w:rsidR="00F15095" w:rsidRPr="004F3780" w:rsidRDefault="00F15095"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F15095" w:rsidRPr="00574CD1" w:rsidRDefault="00574CD1"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F15095" w:rsidRPr="00574CD1" w:rsidRDefault="00F15095"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c>
          <w:tcPr>
            <w:tcW w:w="1984" w:type="dxa"/>
            <w:shd w:val="clear" w:color="auto" w:fill="141414"/>
            <w:tcMar>
              <w:top w:w="90" w:type="dxa"/>
              <w:left w:w="195" w:type="dxa"/>
              <w:bottom w:w="90" w:type="dxa"/>
              <w:right w:w="195" w:type="dxa"/>
            </w:tcMar>
            <w:vAlign w:val="center"/>
          </w:tcPr>
          <w:p w14:paraId="3071BD02" w14:textId="05D04EF0" w:rsidR="00F15095" w:rsidRPr="00574CD1" w:rsidRDefault="00F15095" w:rsidP="00F15095">
            <w:pPr>
              <w:spacing w:after="0"/>
              <w:rPr>
                <w:rFonts w:ascii="Times New Roman" w:hAnsi="Times New Roman" w:cs="Times New Roman"/>
              </w:rPr>
            </w:pPr>
            <w:r w:rsidRPr="00F15095">
              <w:rPr>
                <w:rFonts w:ascii="Times New Roman" w:hAnsi="Times New Roman" w:cs="Times New Roman"/>
              </w:rPr>
              <w:t>Literature on UV stability of AR coatings</w:t>
            </w:r>
          </w:p>
        </w:tc>
      </w:tr>
      <w:tr w:rsidR="00EB226C" w:rsidRPr="00574BBD" w14:paraId="2413C3BC" w14:textId="77777777" w:rsidTr="00796BE2">
        <w:trPr>
          <w:trHeight w:val="2518"/>
        </w:trPr>
        <w:tc>
          <w:tcPr>
            <w:tcW w:w="1843" w:type="dxa"/>
            <w:shd w:val="clear" w:color="auto" w:fill="141414"/>
            <w:tcMar>
              <w:top w:w="90" w:type="dxa"/>
              <w:left w:w="195" w:type="dxa"/>
              <w:bottom w:w="90" w:type="dxa"/>
              <w:right w:w="195" w:type="dxa"/>
            </w:tcMar>
            <w:vAlign w:val="center"/>
          </w:tcPr>
          <w:p w14:paraId="4E44CB15" w14:textId="308D16C6" w:rsidR="00EB226C" w:rsidRPr="00F15095" w:rsidRDefault="00EB226C" w:rsidP="00F15095">
            <w:pPr>
              <w:spacing w:after="0"/>
              <w:rPr>
                <w:rFonts w:ascii="Times New Roman" w:hAnsi="Times New Roman" w:cs="Times New Roman"/>
                <w:b/>
                <w:bCs/>
              </w:rPr>
            </w:pPr>
            <w:r w:rsidRPr="00EB226C">
              <w:rPr>
                <w:rFonts w:ascii="Times New Roman" w:hAnsi="Times New Roman" w:cs="Times New Roman"/>
                <w:b/>
                <w:bCs/>
              </w:rPr>
              <w:t>calculate_rain_impact</w:t>
            </w:r>
          </w:p>
        </w:tc>
        <w:tc>
          <w:tcPr>
            <w:tcW w:w="2552" w:type="dxa"/>
            <w:shd w:val="clear" w:color="auto" w:fill="141414"/>
            <w:tcMar>
              <w:top w:w="90" w:type="dxa"/>
              <w:left w:w="195" w:type="dxa"/>
              <w:bottom w:w="90" w:type="dxa"/>
              <w:right w:w="195" w:type="dxa"/>
            </w:tcMar>
            <w:vAlign w:val="center"/>
          </w:tcPr>
          <w:p w14:paraId="70990FF6"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EB226C" w:rsidRPr="00574CD1" w:rsidRDefault="00EB226C"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EB226C" w:rsidRDefault="00EB226C"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EB226C" w:rsidRPr="00EB226C" w:rsidRDefault="00EB226C"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c>
          <w:tcPr>
            <w:tcW w:w="1984" w:type="dxa"/>
            <w:shd w:val="clear" w:color="auto" w:fill="141414"/>
            <w:tcMar>
              <w:top w:w="90" w:type="dxa"/>
              <w:left w:w="195" w:type="dxa"/>
              <w:bottom w:w="90" w:type="dxa"/>
              <w:right w:w="195" w:type="dxa"/>
            </w:tcMar>
            <w:vAlign w:val="center"/>
          </w:tcPr>
          <w:p w14:paraId="100ED526" w14:textId="31D49119" w:rsidR="00EB226C" w:rsidRPr="00F15095" w:rsidRDefault="00EB226C" w:rsidP="00F15095">
            <w:pPr>
              <w:spacing w:after="0"/>
              <w:rPr>
                <w:rFonts w:ascii="Times New Roman" w:hAnsi="Times New Roman" w:cs="Times New Roman"/>
              </w:rPr>
            </w:pPr>
            <w:r w:rsidRPr="00EB226C">
              <w:rPr>
                <w:rFonts w:ascii="Times New Roman" w:hAnsi="Times New Roman" w:cs="Times New Roman"/>
              </w:rPr>
              <w:t>Based on materials science erosion models. Raindrop impact causes micro-cracking and surface roughening, increasing reflectance over time.</w:t>
            </w:r>
          </w:p>
        </w:tc>
      </w:tr>
      <w:tr w:rsidR="00EB226C" w:rsidRPr="00574BBD" w14:paraId="35665EBB" w14:textId="77777777" w:rsidTr="00796BE2">
        <w:trPr>
          <w:trHeight w:val="2518"/>
        </w:trPr>
        <w:tc>
          <w:tcPr>
            <w:tcW w:w="1843" w:type="dxa"/>
            <w:shd w:val="clear" w:color="auto" w:fill="141414"/>
            <w:tcMar>
              <w:top w:w="90" w:type="dxa"/>
              <w:left w:w="195" w:type="dxa"/>
              <w:bottom w:w="90" w:type="dxa"/>
              <w:right w:w="195" w:type="dxa"/>
            </w:tcMar>
            <w:vAlign w:val="center"/>
          </w:tcPr>
          <w:p w14:paraId="7AF72581" w14:textId="6FC68B25" w:rsidR="00EB226C" w:rsidRPr="00EB226C" w:rsidRDefault="00EB226C" w:rsidP="00F15095">
            <w:pPr>
              <w:spacing w:after="0"/>
              <w:rPr>
                <w:rFonts w:ascii="Times New Roman" w:hAnsi="Times New Roman" w:cs="Times New Roman"/>
                <w:b/>
                <w:bCs/>
              </w:rPr>
            </w:pPr>
            <w:r w:rsidRPr="00EB226C">
              <w:rPr>
                <w:rFonts w:ascii="Times New Roman" w:hAnsi="Times New Roman" w:cs="Times New Roman"/>
                <w:b/>
                <w:bCs/>
              </w:rPr>
              <w:t>calculate_dust_impact</w:t>
            </w:r>
          </w:p>
        </w:tc>
        <w:tc>
          <w:tcPr>
            <w:tcW w:w="2552" w:type="dxa"/>
            <w:shd w:val="clear" w:color="auto" w:fill="141414"/>
            <w:tcMar>
              <w:top w:w="90" w:type="dxa"/>
              <w:left w:w="195" w:type="dxa"/>
              <w:bottom w:w="90" w:type="dxa"/>
              <w:right w:w="195" w:type="dxa"/>
            </w:tcMar>
            <w:vAlign w:val="center"/>
          </w:tcPr>
          <w:p w14:paraId="51C81393"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Thickness: DT = (AD × Y / DD) × 10⁻⁶</w:t>
            </w:r>
          </w:p>
          <w:p w14:paraId="3AE8E6D1" w14:textId="77777777" w:rsidR="00EB226C" w:rsidRDefault="00EB226C" w:rsidP="00F15095">
            <w:pPr>
              <w:spacing w:after="0"/>
              <w:rPr>
                <w:rFonts w:ascii="Times New Roman" w:hAnsi="Times New Roman" w:cs="Times New Roman"/>
                <w:noProof/>
              </w:rPr>
            </w:pPr>
            <w:r w:rsidRPr="00EB226C">
              <w:rPr>
                <w:rFonts w:ascii="Times New Roman" w:hAnsi="Times New Roman" w:cs="Times New Roman"/>
                <w:noProof/>
              </w:rPr>
              <w:t>Dust Factor: DF = 1.0 + 0.1 × (DT / SH)</w:t>
            </w:r>
          </w:p>
          <w:p w14:paraId="7666C0F8" w14:textId="0AB41DD3" w:rsidR="00EB226C" w:rsidRPr="00EB226C" w:rsidRDefault="00EB226C" w:rsidP="00F15095">
            <w:pPr>
              <w:spacing w:after="0"/>
              <w:rPr>
                <w:rFonts w:ascii="Times New Roman" w:hAnsi="Times New Roman" w:cs="Times New Roman"/>
                <w:noProof/>
              </w:rPr>
            </w:pPr>
            <w:r w:rsidRPr="00EB226C">
              <w:rPr>
                <w:rFonts w:ascii="Times New Roman" w:hAnsi="Times New Roman" w:cs="Times New Roman"/>
                <w:noProof/>
              </w:rPr>
              <w:t>Impact: I = BR × DF</w:t>
            </w:r>
          </w:p>
        </w:tc>
        <w:tc>
          <w:tcPr>
            <w:tcW w:w="3877" w:type="dxa"/>
            <w:shd w:val="clear" w:color="auto" w:fill="141414"/>
            <w:tcMar>
              <w:top w:w="90" w:type="dxa"/>
              <w:left w:w="195" w:type="dxa"/>
              <w:bottom w:w="90" w:type="dxa"/>
              <w:right w:w="195" w:type="dxa"/>
            </w:tcMar>
            <w:vAlign w:val="center"/>
          </w:tcPr>
          <w:p w14:paraId="45C6CB60"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AD: Annual dust accumulation (100 g/m²/year)</w:t>
            </w:r>
          </w:p>
          <w:p w14:paraId="3C5F8152"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Y: Years of exposure (25)</w:t>
            </w:r>
          </w:p>
          <w:p w14:paraId="462FD79C"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DD: Dust density (1500 kg/m³)</w:t>
            </w:r>
          </w:p>
          <w:p w14:paraId="10603B91"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DT: Calculated dust thickness (m)</w:t>
            </w:r>
          </w:p>
          <w:p w14:paraId="7BCAC1AA" w14:textId="77777777" w:rsidR="00EB226C" w:rsidRDefault="00EB226C" w:rsidP="00F15095">
            <w:pPr>
              <w:spacing w:after="0"/>
              <w:rPr>
                <w:rFonts w:ascii="Times New Roman" w:hAnsi="Times New Roman" w:cs="Times New Roman"/>
              </w:rPr>
            </w:pPr>
            <w:r w:rsidRPr="00EB226C">
              <w:rPr>
                <w:rFonts w:ascii="Times New Roman" w:hAnsi="Times New Roman" w:cs="Times New Roman"/>
              </w:rPr>
              <w:t>SH: Structure height (m)</w:t>
            </w:r>
          </w:p>
          <w:p w14:paraId="5F05D4B7" w14:textId="30F32B24"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BR: Base reflectance</w:t>
            </w:r>
          </w:p>
        </w:tc>
        <w:tc>
          <w:tcPr>
            <w:tcW w:w="1843" w:type="dxa"/>
            <w:shd w:val="clear" w:color="auto" w:fill="141414"/>
            <w:tcMar>
              <w:top w:w="90" w:type="dxa"/>
              <w:left w:w="195" w:type="dxa"/>
              <w:bottom w:w="90" w:type="dxa"/>
              <w:right w:w="195" w:type="dxa"/>
            </w:tcMar>
            <w:vAlign w:val="center"/>
          </w:tcPr>
          <w:p w14:paraId="7DBE5C99" w14:textId="307865DA"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t xml:space="preserve">Accumulation model based on field studies. Dust layer creates additional optical interface that increases reflectance </w:t>
            </w:r>
            <w:r w:rsidRPr="00EB226C">
              <w:rPr>
                <w:rFonts w:ascii="Times New Roman" w:hAnsi="Times New Roman" w:cs="Times New Roman"/>
              </w:rPr>
              <w:lastRenderedPageBreak/>
              <w:t>proportionally to thickness.</w:t>
            </w:r>
          </w:p>
        </w:tc>
        <w:tc>
          <w:tcPr>
            <w:tcW w:w="1984" w:type="dxa"/>
            <w:shd w:val="clear" w:color="auto" w:fill="141414"/>
            <w:tcMar>
              <w:top w:w="90" w:type="dxa"/>
              <w:left w:w="195" w:type="dxa"/>
              <w:bottom w:w="90" w:type="dxa"/>
              <w:right w:w="195" w:type="dxa"/>
            </w:tcMar>
            <w:vAlign w:val="center"/>
          </w:tcPr>
          <w:p w14:paraId="0AF35DE9" w14:textId="4BD83C7E" w:rsidR="00EB226C" w:rsidRPr="00EB226C" w:rsidRDefault="00EB226C" w:rsidP="00F15095">
            <w:pPr>
              <w:spacing w:after="0"/>
              <w:rPr>
                <w:rFonts w:ascii="Times New Roman" w:hAnsi="Times New Roman" w:cs="Times New Roman"/>
              </w:rPr>
            </w:pPr>
            <w:r w:rsidRPr="00EB226C">
              <w:rPr>
                <w:rFonts w:ascii="Times New Roman" w:hAnsi="Times New Roman" w:cs="Times New Roman"/>
              </w:rPr>
              <w:lastRenderedPageBreak/>
              <w:t>Based on solar panel soiling studies. Dust accumulation creates optical layer that increases reflectance, reducing anti-reflection effectiveness.</w:t>
            </w:r>
          </w:p>
        </w:tc>
      </w:tr>
      <w:tr w:rsidR="00F15095" w:rsidRPr="00574BBD" w14:paraId="3F03E157" w14:textId="77777777" w:rsidTr="00796BE2">
        <w:trPr>
          <w:trHeight w:val="2518"/>
        </w:trPr>
        <w:tc>
          <w:tcPr>
            <w:tcW w:w="1843" w:type="dxa"/>
            <w:shd w:val="clear" w:color="auto" w:fill="141414"/>
            <w:tcMar>
              <w:top w:w="90" w:type="dxa"/>
              <w:left w:w="195" w:type="dxa"/>
              <w:bottom w:w="90" w:type="dxa"/>
              <w:right w:w="195" w:type="dxa"/>
            </w:tcMar>
            <w:vAlign w:val="center"/>
          </w:tcPr>
          <w:p w14:paraId="661E4D2E" w14:textId="77777777" w:rsidR="00F15095" w:rsidRPr="00487FE6" w:rsidRDefault="00F15095" w:rsidP="00F15095">
            <w:pPr>
              <w:spacing w:after="0"/>
              <w:rPr>
                <w:rFonts w:ascii="Times New Roman" w:hAnsi="Times New Roman" w:cs="Times New Roman"/>
              </w:rPr>
            </w:pPr>
            <w:r w:rsidRPr="00981019">
              <w:rPr>
                <w:rFonts w:ascii="Times New Roman" w:hAnsi="Times New Roman" w:cs="Times New Roman"/>
              </w:rPr>
              <w:t>ML model selection</w:t>
            </w:r>
          </w:p>
          <w:p w14:paraId="3569D8A6" w14:textId="6F8A98BE" w:rsidR="00F15095" w:rsidRPr="00487FE6" w:rsidRDefault="00F15095"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1B97E56B" w:rsidR="00F15095" w:rsidRPr="00487FE6" w:rsidRDefault="003A760F" w:rsidP="00F15095">
            <w:pPr>
              <w:spacing w:after="0"/>
              <w:rPr>
                <w:rFonts w:ascii="Times New Roman" w:hAnsi="Times New Roman" w:cs="Times New Roman"/>
              </w:rPr>
            </w:pPr>
            <w:r w:rsidRPr="003A760F">
              <w:rPr>
                <w:rFonts w:ascii="Times New Roman" w:hAnsi="Times New Roman" w:cs="Times New Roman"/>
              </w:rPr>
              <w:t>Random Forest, XGBoost, Neural Network</w:t>
            </w:r>
          </w:p>
        </w:tc>
        <w:tc>
          <w:tcPr>
            <w:tcW w:w="3877" w:type="dxa"/>
            <w:shd w:val="clear" w:color="auto" w:fill="141414"/>
            <w:tcMar>
              <w:top w:w="90" w:type="dxa"/>
              <w:left w:w="195" w:type="dxa"/>
              <w:bottom w:w="90" w:type="dxa"/>
              <w:right w:w="195" w:type="dxa"/>
            </w:tcMar>
            <w:vAlign w:val="center"/>
          </w:tcPr>
          <w:p w14:paraId="4F40183D" w14:textId="4D471154" w:rsidR="00F15095" w:rsidRPr="00487FE6" w:rsidRDefault="001C2179" w:rsidP="00F15095">
            <w:pPr>
              <w:spacing w:after="0"/>
              <w:rPr>
                <w:rFonts w:ascii="Times New Roman" w:hAnsi="Times New Roman" w:cs="Times New Roman"/>
              </w:rPr>
            </w:pPr>
            <w:r w:rsidRPr="001C2179">
              <w:rPr>
                <w:rFonts w:ascii="Times New Roman" w:hAnsi="Times New Roman" w:cs="Times New Roman"/>
              </w:rPr>
              <w:t>Random Forest: Ensemble of decision trees; XGBoost: Gradient-boosted trees; 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10D789F6" w:rsidR="00F15095" w:rsidRPr="00487FE6" w:rsidRDefault="006E4FF4" w:rsidP="00F15095">
            <w:pPr>
              <w:spacing w:after="0"/>
              <w:rPr>
                <w:rFonts w:ascii="Times New Roman" w:hAnsi="Times New Roman" w:cs="Times New Roman"/>
              </w:rPr>
            </w:pPr>
            <w:r w:rsidRPr="006E4FF4">
              <w:rPr>
                <w:rFonts w:ascii="Times New Roman" w:hAnsi="Times New Roman" w:cs="Times New Roman"/>
              </w:rPr>
              <w:t>All three are state-of-the-art for tabular regression; best model (lowest MSE) is selected for final predictions.</w:t>
            </w:r>
            <w:r w:rsidR="00F15095" w:rsidRPr="00487FE6">
              <w:rPr>
                <w:rFonts w:ascii="Times New Roman" w:hAnsi="Times New Roman" w:cs="Times New Roman"/>
              </w:rPr>
              <w:tab/>
              <w:t xml:space="preserve"> </w:t>
            </w:r>
          </w:p>
        </w:tc>
        <w:tc>
          <w:tcPr>
            <w:tcW w:w="1984" w:type="dxa"/>
            <w:shd w:val="clear" w:color="auto" w:fill="141414"/>
            <w:tcMar>
              <w:top w:w="90" w:type="dxa"/>
              <w:left w:w="195" w:type="dxa"/>
              <w:bottom w:w="90" w:type="dxa"/>
              <w:right w:w="195" w:type="dxa"/>
            </w:tcMar>
            <w:vAlign w:val="center"/>
          </w:tcPr>
          <w:p w14:paraId="2C6F25A4" w14:textId="58ABF010" w:rsidR="00F15095" w:rsidRPr="00487FE6" w:rsidRDefault="0035789F" w:rsidP="00F15095">
            <w:pPr>
              <w:spacing w:after="0"/>
              <w:rPr>
                <w:rFonts w:ascii="Times New Roman" w:hAnsi="Times New Roman" w:cs="Times New Roman"/>
              </w:rPr>
            </w:pPr>
            <w:r w:rsidRPr="0035789F">
              <w:rPr>
                <w:rFonts w:ascii="Times New Roman" w:hAnsi="Times New Roman" w:cs="Times New Roman"/>
              </w:rPr>
              <w:t>Breiman (2001), Chen &amp; Guestrin (2016), Goodfellow et al. (2016)</w:t>
            </w:r>
          </w:p>
        </w:tc>
      </w:tr>
      <w:tr w:rsidR="00F15095" w:rsidRPr="00574BBD" w14:paraId="30F3D9D1" w14:textId="77777777" w:rsidTr="00796BE2">
        <w:trPr>
          <w:trHeight w:val="2518"/>
        </w:trPr>
        <w:tc>
          <w:tcPr>
            <w:tcW w:w="1843" w:type="dxa"/>
            <w:shd w:val="clear" w:color="auto" w:fill="141414"/>
            <w:tcMar>
              <w:top w:w="90" w:type="dxa"/>
              <w:left w:w="195" w:type="dxa"/>
              <w:bottom w:w="90" w:type="dxa"/>
              <w:right w:w="195" w:type="dxa"/>
            </w:tcMar>
            <w:vAlign w:val="center"/>
          </w:tcPr>
          <w:p w14:paraId="277DB97A" w14:textId="463B0BC6" w:rsidR="00F15095" w:rsidRPr="00574BBD" w:rsidRDefault="00F15095" w:rsidP="00F15095">
            <w:pPr>
              <w:spacing w:after="0"/>
              <w:rPr>
                <w:rFonts w:ascii="Times New Roman" w:hAnsi="Times New Roman" w:cs="Times New Roman"/>
                <w:b/>
                <w:bCs/>
              </w:rPr>
            </w:pPr>
            <w:r w:rsidRPr="00576A3A">
              <w:rPr>
                <w:rFonts w:ascii="Times New Roman" w:hAnsi="Times New Roman" w:cs="Times New Roman"/>
                <w:b/>
                <w:bCs/>
              </w:rPr>
              <w:t>train_nn</w:t>
            </w:r>
          </w:p>
        </w:tc>
        <w:tc>
          <w:tcPr>
            <w:tcW w:w="2552" w:type="dxa"/>
            <w:shd w:val="clear" w:color="auto" w:fill="141414"/>
            <w:tcMar>
              <w:top w:w="90" w:type="dxa"/>
              <w:left w:w="195" w:type="dxa"/>
              <w:bottom w:w="90" w:type="dxa"/>
              <w:right w:w="195" w:type="dxa"/>
            </w:tcMar>
            <w:vAlign w:val="center"/>
          </w:tcPr>
          <w:p w14:paraId="1D414A59" w14:textId="77D6E8C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F15095" w:rsidRPr="00574BBD" w:rsidRDefault="00F15095"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c>
          <w:tcPr>
            <w:tcW w:w="1984" w:type="dxa"/>
            <w:shd w:val="clear" w:color="auto" w:fill="141414"/>
            <w:tcMar>
              <w:top w:w="90" w:type="dxa"/>
              <w:left w:w="195" w:type="dxa"/>
              <w:bottom w:w="90" w:type="dxa"/>
              <w:right w:w="195" w:type="dxa"/>
            </w:tcMar>
            <w:vAlign w:val="center"/>
          </w:tcPr>
          <w:p w14:paraId="035D64E2" w14:textId="5F0C2F88" w:rsidR="00F15095" w:rsidRPr="00574BBD" w:rsidRDefault="00F15095" w:rsidP="00F15095">
            <w:pPr>
              <w:spacing w:after="0"/>
              <w:rPr>
                <w:rFonts w:ascii="Times New Roman" w:hAnsi="Times New Roman" w:cs="Times New Roman"/>
              </w:rPr>
            </w:pPr>
            <w:r w:rsidRPr="00576A3A">
              <w:rPr>
                <w:rFonts w:ascii="Times New Roman" w:hAnsi="Times New Roman" w:cs="Times New Roman"/>
              </w:rPr>
              <w:t>Goodfellow et al. (2016)</w:t>
            </w:r>
          </w:p>
        </w:tc>
      </w:tr>
      <w:tr w:rsidR="00F15095" w:rsidRPr="00574BBD" w14:paraId="79777FEC" w14:textId="77777777" w:rsidTr="00796BE2">
        <w:trPr>
          <w:trHeight w:val="2518"/>
        </w:trPr>
        <w:tc>
          <w:tcPr>
            <w:tcW w:w="1843" w:type="dxa"/>
            <w:shd w:val="clear" w:color="auto" w:fill="141414"/>
            <w:tcMar>
              <w:top w:w="90" w:type="dxa"/>
              <w:left w:w="195" w:type="dxa"/>
              <w:bottom w:w="90" w:type="dxa"/>
              <w:right w:w="195" w:type="dxa"/>
            </w:tcMar>
            <w:vAlign w:val="center"/>
          </w:tcPr>
          <w:p w14:paraId="1052EB35" w14:textId="0C2714F2" w:rsidR="00F15095" w:rsidRPr="00574BBD" w:rsidRDefault="00F15095"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F15095" w:rsidRPr="00574BBD" w:rsidRDefault="00F15095"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c>
          <w:tcPr>
            <w:tcW w:w="1984" w:type="dxa"/>
            <w:shd w:val="clear" w:color="auto" w:fill="141414"/>
            <w:tcMar>
              <w:top w:w="90" w:type="dxa"/>
              <w:left w:w="195" w:type="dxa"/>
              <w:bottom w:w="90" w:type="dxa"/>
              <w:right w:w="195" w:type="dxa"/>
            </w:tcMar>
            <w:vAlign w:val="center"/>
          </w:tcPr>
          <w:p w14:paraId="303196EB" w14:textId="1EB7E42E" w:rsidR="00F15095" w:rsidRPr="00574BBD" w:rsidRDefault="00F15095" w:rsidP="00F15095">
            <w:pPr>
              <w:spacing w:after="0"/>
              <w:rPr>
                <w:rFonts w:ascii="Times New Roman" w:hAnsi="Times New Roman" w:cs="Times New Roman"/>
              </w:rPr>
            </w:pPr>
            <w:r w:rsidRPr="0080086D">
              <w:rPr>
                <w:rFonts w:ascii="Times New Roman" w:hAnsi="Times New Roman" w:cs="Times New Roman"/>
              </w:rPr>
              <w:t>This work, standard fabrication analysis</w:t>
            </w:r>
          </w:p>
        </w:tc>
      </w:tr>
      <w:tr w:rsidR="00F15095" w:rsidRPr="00574BBD" w14:paraId="77FB2E2B" w14:textId="77777777" w:rsidTr="00796BE2">
        <w:trPr>
          <w:trHeight w:hRule="exact" w:val="8"/>
        </w:trPr>
        <w:tc>
          <w:tcPr>
            <w:tcW w:w="1843" w:type="dxa"/>
            <w:shd w:val="clear" w:color="auto" w:fill="141414"/>
            <w:vAlign w:val="center"/>
            <w:hideMark/>
          </w:tcPr>
          <w:p w14:paraId="772C6322" w14:textId="77777777" w:rsidR="00F15095" w:rsidRPr="00537F2C" w:rsidRDefault="00F15095"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F15095" w:rsidRPr="00537F2C" w:rsidRDefault="00F15095"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F15095" w:rsidRPr="00537F2C" w:rsidRDefault="00F15095"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F15095" w:rsidRPr="00537F2C" w:rsidRDefault="00F15095" w:rsidP="00F15095">
            <w:pPr>
              <w:spacing w:after="0"/>
              <w:rPr>
                <w:rFonts w:ascii="Times New Roman" w:hAnsi="Times New Roman" w:cs="Times New Roman"/>
              </w:rPr>
            </w:pPr>
          </w:p>
        </w:tc>
        <w:tc>
          <w:tcPr>
            <w:tcW w:w="1984" w:type="dxa"/>
            <w:shd w:val="clear" w:color="auto" w:fill="141414"/>
            <w:vAlign w:val="center"/>
            <w:hideMark/>
          </w:tcPr>
          <w:p w14:paraId="1929E9CD" w14:textId="77777777" w:rsidR="00F15095" w:rsidRPr="00537F2C" w:rsidRDefault="00F15095" w:rsidP="00F15095">
            <w:pPr>
              <w:spacing w:after="0"/>
              <w:rPr>
                <w:rFonts w:ascii="Times New Roman" w:hAnsi="Times New Roman" w:cs="Times New Roman"/>
              </w:rPr>
            </w:pPr>
          </w:p>
        </w:tc>
      </w:tr>
    </w:tbl>
    <w:p w14:paraId="1B098F30" w14:textId="676316EA" w:rsidR="001B2809" w:rsidRDefault="001B2809" w:rsidP="009B256F">
      <w:pPr>
        <w:spacing w:after="0"/>
      </w:pPr>
    </w:p>
    <w:p w14:paraId="2A9DEC56" w14:textId="77777777" w:rsidR="0047487F" w:rsidRDefault="0047487F" w:rsidP="009B256F">
      <w:pPr>
        <w:spacing w:after="0"/>
      </w:pPr>
    </w:p>
    <w:p w14:paraId="660B33CD" w14:textId="77777777" w:rsidR="0047487F" w:rsidRDefault="0047487F" w:rsidP="009B256F">
      <w:pPr>
        <w:spacing w:after="0"/>
      </w:pPr>
    </w:p>
    <w:p w14:paraId="02CA6998" w14:textId="77777777" w:rsidR="0047487F" w:rsidRDefault="0047487F" w:rsidP="009B256F">
      <w:pPr>
        <w:spacing w:after="0"/>
      </w:pPr>
    </w:p>
    <w:p w14:paraId="3FAC8742" w14:textId="3F687E41" w:rsidR="0047487F" w:rsidRDefault="0047487F" w:rsidP="0047487F">
      <w:pPr>
        <w:spacing w:after="0"/>
        <w:jc w:val="center"/>
        <w:rPr>
          <w:b/>
          <w:bCs/>
          <w:u w:val="single"/>
        </w:rPr>
      </w:pPr>
      <w:r w:rsidRPr="0047487F">
        <w:rPr>
          <w:b/>
          <w:bCs/>
          <w:u w:val="single"/>
        </w:rPr>
        <w:lastRenderedPageBreak/>
        <w:t>Results discussion</w:t>
      </w:r>
    </w:p>
    <w:p w14:paraId="780D52B8" w14:textId="3D5BBB7E" w:rsidR="008F5B6D" w:rsidRPr="0047487F" w:rsidRDefault="008F5B6D" w:rsidP="0047487F">
      <w:pPr>
        <w:spacing w:after="0"/>
        <w:jc w:val="center"/>
        <w:rPr>
          <w:b/>
          <w:bCs/>
          <w:u w:val="single"/>
        </w:rPr>
      </w:pPr>
      <w:r>
        <w:rPr>
          <w:b/>
          <w:bCs/>
          <w:u w:val="single"/>
        </w:rPr>
        <w:t>Summary.txt</w:t>
      </w:r>
    </w:p>
    <w:p w14:paraId="3C81D047" w14:textId="03B47F20" w:rsidR="0047487F" w:rsidRDefault="0047487F" w:rsidP="009B256F">
      <w:pPr>
        <w:spacing w:after="0"/>
      </w:pPr>
      <w:r w:rsidRPr="0047487F">
        <w:t>This summary file provides a complete overview of the simulation: it documents the input parameters, the physical and manufacturing constraints, the main assumptions, and the results of the optimization. The results section shows that the optimized moth-eye structure achieves extremely low reflectance and is manufacturable. The comparison table quantifies the performance gains over traditional coatings. All results are based on state-of-the-art simulation models, with realistic uncertainty and environmental effects included. The summary is transparent about the idealized nature of simulation and provides all the information needed to assess the validity and impact of the work</w:t>
      </w:r>
      <w:r w:rsidR="00E52B3D">
        <w:t>.</w:t>
      </w:r>
    </w:p>
    <w:p w14:paraId="75812873" w14:textId="77777777" w:rsidR="00E52B3D" w:rsidRDefault="00E52B3D" w:rsidP="009B256F">
      <w:pPr>
        <w:spacing w:after="0"/>
      </w:pPr>
    </w:p>
    <w:p w14:paraId="7EDF1620" w14:textId="77777777" w:rsidR="00E52B3D" w:rsidRPr="00E52B3D" w:rsidRDefault="00E52B3D" w:rsidP="00E52B3D">
      <w:pPr>
        <w:spacing w:after="0"/>
        <w:rPr>
          <w:b/>
          <w:bCs/>
        </w:rPr>
      </w:pPr>
      <w:r w:rsidRPr="00E52B3D">
        <w:rPr>
          <w:b/>
          <w:bCs/>
        </w:rPr>
        <w:t>Section-by-Section Explanation</w:t>
      </w:r>
    </w:p>
    <w:p w14:paraId="67B46663" w14:textId="72298A7E" w:rsidR="00E52B3D" w:rsidRPr="00E52B3D" w:rsidRDefault="00E52B3D" w:rsidP="00E52B3D">
      <w:pPr>
        <w:spacing w:after="0"/>
        <w:rPr>
          <w:b/>
          <w:bCs/>
        </w:rPr>
      </w:pPr>
      <w:r w:rsidRPr="00E52B3D">
        <w:rPr>
          <w:b/>
          <w:bCs/>
        </w:rPr>
        <w:t>Input Parameters</w:t>
      </w:r>
      <w:r>
        <w:rPr>
          <w:b/>
          <w:bCs/>
        </w:rPr>
        <w:t xml:space="preserve">: </w:t>
      </w:r>
      <w:r w:rsidRPr="00E52B3D">
        <w:t>These are the initial design parameters for the anti-reflection coating, chosen within realistic fabrication limits based on literature and industry standards.</w:t>
      </w:r>
    </w:p>
    <w:p w14:paraId="65ACB3B1" w14:textId="2ABDA178" w:rsidR="00E52B3D" w:rsidRDefault="00E52B3D" w:rsidP="00E52B3D">
      <w:pPr>
        <w:spacing w:after="0"/>
      </w:pPr>
      <w:r w:rsidRPr="00E52B3D">
        <w:rPr>
          <w:b/>
          <w:bCs/>
        </w:rPr>
        <w:t>Parameter Bounds</w:t>
      </w:r>
      <w:r>
        <w:rPr>
          <w:b/>
          <w:bCs/>
        </w:rPr>
        <w:t xml:space="preserve">: </w:t>
      </w:r>
      <w:r w:rsidRPr="00E52B3D">
        <w:t>These bounds ensure the optimizer only explores physically and </w:t>
      </w:r>
      <w:proofErr w:type="spellStart"/>
      <w:r w:rsidRPr="00E52B3D">
        <w:t>manufacturably</w:t>
      </w:r>
      <w:proofErr w:type="spellEnd"/>
      <w:r w:rsidRPr="00E52B3D">
        <w:t xml:space="preserve"> realistic designs, preventing unfeasible or non-fabricable solutions.</w:t>
      </w:r>
    </w:p>
    <w:p w14:paraId="0D09CCAC" w14:textId="48C9D550" w:rsidR="00FA326D" w:rsidRPr="00FA326D" w:rsidRDefault="00FA326D" w:rsidP="00FA326D">
      <w:pPr>
        <w:spacing w:after="0"/>
      </w:pPr>
      <w:r w:rsidRPr="00FA326D">
        <w:rPr>
          <w:b/>
          <w:bCs/>
        </w:rPr>
        <w:t>Assumptions</w:t>
      </w:r>
      <w:r>
        <w:rPr>
          <w:b/>
          <w:bCs/>
        </w:rPr>
        <w:t xml:space="preserve">: </w:t>
      </w:r>
      <w:r w:rsidRPr="00FA326D">
        <w:t>We assume a 25-year operational lifetime, typical</w:t>
      </w:r>
      <w:r>
        <w:t xml:space="preserve"> </w:t>
      </w:r>
      <w:r w:rsidRPr="00FA326D">
        <w:t>environmental conditions, and use standard material properties. Manufacturing cost and optimization methods are chosen for robustness and accuracy, reflecting real-world and academic best practices.</w:t>
      </w:r>
    </w:p>
    <w:p w14:paraId="1E175B22" w14:textId="73AE9AE6" w:rsidR="00FA326D" w:rsidRDefault="00FA326D" w:rsidP="00FA326D">
      <w:pPr>
        <w:spacing w:after="0"/>
      </w:pPr>
      <w:r w:rsidRPr="00FA326D">
        <w:rPr>
          <w:b/>
          <w:bCs/>
        </w:rPr>
        <w:t>Computations Performed</w:t>
      </w:r>
      <w:r>
        <w:rPr>
          <w:b/>
          <w:bCs/>
        </w:rPr>
        <w:t xml:space="preserve">: </w:t>
      </w:r>
      <w:r w:rsidRPr="00FA326D">
        <w:t>The simulation includes multi-objective optimization of the nanostructure, comparison with traditional coatings, 3D visualization, and benchmarking against literature.</w:t>
      </w:r>
    </w:p>
    <w:p w14:paraId="0F381514" w14:textId="6A574078" w:rsidR="00A53145" w:rsidRPr="00895349" w:rsidRDefault="00A53145" w:rsidP="00895349">
      <w:pPr>
        <w:spacing w:after="0"/>
        <w:rPr>
          <w:b/>
          <w:bCs/>
        </w:rPr>
      </w:pPr>
      <w:r w:rsidRPr="00895349">
        <w:rPr>
          <w:b/>
          <w:bCs/>
        </w:rPr>
        <w:t>Results</w:t>
      </w:r>
    </w:p>
    <w:p w14:paraId="7FF90F13" w14:textId="20BD84B6" w:rsidR="00A53145" w:rsidRPr="00A53145" w:rsidRDefault="00A53145" w:rsidP="00890292">
      <w:pPr>
        <w:numPr>
          <w:ilvl w:val="0"/>
          <w:numId w:val="23"/>
        </w:numPr>
        <w:spacing w:after="0"/>
      </w:pPr>
      <w:r w:rsidRPr="00A53145">
        <w:rPr>
          <w:b/>
          <w:bCs/>
        </w:rPr>
        <w:t>Best Profile:</w:t>
      </w:r>
      <w:r>
        <w:rPr>
          <w:b/>
          <w:bCs/>
        </w:rPr>
        <w:t xml:space="preserve"> </w:t>
      </w:r>
      <w:r w:rsidRPr="00A53145">
        <w:t>The conical profile was found to yield the lowest reflectance, which is consistent with both simulation and experimental literature.</w:t>
      </w:r>
    </w:p>
    <w:p w14:paraId="68ACBCF1" w14:textId="44625927" w:rsidR="00A53145" w:rsidRDefault="00A53145" w:rsidP="00890292">
      <w:pPr>
        <w:numPr>
          <w:ilvl w:val="0"/>
          <w:numId w:val="24"/>
        </w:numPr>
        <w:spacing w:after="0"/>
      </w:pPr>
      <w:r w:rsidRPr="00A53145">
        <w:rPr>
          <w:b/>
          <w:bCs/>
        </w:rPr>
        <w:t>Best Reflectance (%):</w:t>
      </w:r>
      <w:r>
        <w:rPr>
          <w:b/>
          <w:bCs/>
        </w:rPr>
        <w:t xml:space="preserve"> </w:t>
      </w:r>
      <w:r w:rsidRPr="00A53145">
        <w:t>The best design achieves a reflectance of 0.25% ± 0.01%, which is extremely low and demonstrates the effectiveness of the moth-eye structure. The uncertainty is calculated via Monte Carlo analysis, reflecting realistic manufacturing and environmental variability.</w:t>
      </w:r>
    </w:p>
    <w:p w14:paraId="323475DE" w14:textId="54876133" w:rsidR="00895349" w:rsidRPr="00895349" w:rsidRDefault="00895349" w:rsidP="00895349">
      <w:pPr>
        <w:spacing w:after="0"/>
        <w:rPr>
          <w:b/>
          <w:bCs/>
        </w:rPr>
      </w:pPr>
      <w:r w:rsidRPr="00895349">
        <w:rPr>
          <w:b/>
          <w:bCs/>
        </w:rPr>
        <w:t>Note on Realism:</w:t>
      </w:r>
      <w:r>
        <w:rPr>
          <w:b/>
          <w:bCs/>
        </w:rPr>
        <w:t xml:space="preserve"> </w:t>
      </w:r>
      <w:r w:rsidRPr="00895349">
        <w:t>These results include realistic noise and variability, but are still based on simulation. Real-world performance may vary due to additional, unmodeled factors.”</w:t>
      </w:r>
    </w:p>
    <w:p w14:paraId="1A5E01CD" w14:textId="4539BB24" w:rsidR="00895349" w:rsidRPr="00895349" w:rsidRDefault="00895349" w:rsidP="00890292">
      <w:pPr>
        <w:spacing w:after="0"/>
      </w:pPr>
      <w:r w:rsidRPr="00895349">
        <w:rPr>
          <w:b/>
          <w:bCs/>
        </w:rPr>
        <w:t>Lifetime Performance:</w:t>
      </w:r>
      <w:r>
        <w:rPr>
          <w:b/>
          <w:bCs/>
        </w:rPr>
        <w:t xml:space="preserve"> </w:t>
      </w:r>
      <w:r w:rsidRPr="00895349">
        <w:t xml:space="preserve">The simulation predicts that the anti-reflection performance is stable over 25 years, with negligible degradation under </w:t>
      </w:r>
      <w:proofErr w:type="spellStart"/>
      <w:r w:rsidRPr="00895349">
        <w:t>modeled</w:t>
      </w:r>
      <w:proofErr w:type="spellEnd"/>
      <w:r w:rsidRPr="00895349">
        <w:t> conditions. This is idealized, but matches expectations for high-quality coatings.</w:t>
      </w:r>
    </w:p>
    <w:p w14:paraId="7558D64E" w14:textId="546B5A6B" w:rsidR="00890292" w:rsidRPr="00890292" w:rsidRDefault="00895349" w:rsidP="00890292">
      <w:pPr>
        <w:spacing w:after="0"/>
      </w:pPr>
      <w:r w:rsidRPr="00895349">
        <w:rPr>
          <w:b/>
          <w:bCs/>
        </w:rPr>
        <w:t>Manufacturing Warnings:</w:t>
      </w:r>
      <w:r w:rsidR="00890292">
        <w:rPr>
          <w:b/>
          <w:bCs/>
        </w:rPr>
        <w:t xml:space="preserve"> </w:t>
      </w:r>
      <w:r w:rsidR="00890292" w:rsidRPr="00890292">
        <w:t>No manufacturing warnings were triggered, indicating the design is feasible with current fabrication methods.</w:t>
      </w:r>
    </w:p>
    <w:p w14:paraId="41C97C39" w14:textId="52CD3017" w:rsidR="00895349" w:rsidRDefault="00890292" w:rsidP="00890292">
      <w:pPr>
        <w:spacing w:after="0"/>
      </w:pPr>
      <w:r w:rsidRPr="00890292">
        <w:rPr>
          <w:b/>
          <w:bCs/>
        </w:rPr>
        <w:t>Parameters</w:t>
      </w:r>
      <w:r w:rsidRPr="00890292">
        <w:t>:</w:t>
      </w:r>
      <w:r w:rsidRPr="00890292">
        <w:t xml:space="preserve"> </w:t>
      </w:r>
      <w:r w:rsidRPr="00890292">
        <w:t>These are the final, optimized parameters for the best-performing structure. The manufacturing method is cost-effective and scalable, and the yield is idealized at 100% for simulation.</w:t>
      </w:r>
    </w:p>
    <w:p w14:paraId="382BD0BF" w14:textId="3BFF533D" w:rsidR="00C2644A" w:rsidRDefault="00C2644A" w:rsidP="00C2644A">
      <w:pPr>
        <w:spacing w:after="0"/>
      </w:pPr>
      <w:r w:rsidRPr="00C2644A">
        <w:rPr>
          <w:b/>
          <w:bCs/>
        </w:rPr>
        <w:lastRenderedPageBreak/>
        <w:t>Parameter Comparison Table</w:t>
      </w:r>
      <w:r>
        <w:rPr>
          <w:b/>
          <w:bCs/>
        </w:rPr>
        <w:t xml:space="preserve">: </w:t>
      </w:r>
      <w:r w:rsidRPr="00C2644A">
        <w:t>This table highlights the advantages of the moth-eye design: dramatically lower reflectance, wider angular tolerance, broader spectral bandwidth, and improved environmental stability. While the manufacturing cost and feature size are higher, the performance gains are substantial. The table also shows that the moth-eye design is scalable and uses less material per area.</w:t>
      </w:r>
    </w:p>
    <w:p w14:paraId="1025D226" w14:textId="77777777" w:rsidR="00DF4A8C" w:rsidRDefault="00DF4A8C" w:rsidP="00C2644A">
      <w:pPr>
        <w:spacing w:after="0"/>
      </w:pPr>
    </w:p>
    <w:p w14:paraId="43FC7C54" w14:textId="77777777" w:rsidR="00DF4A8C" w:rsidRPr="00DF4A8C" w:rsidRDefault="00DF4A8C" w:rsidP="00DF4A8C">
      <w:pPr>
        <w:spacing w:after="0"/>
        <w:rPr>
          <w:b/>
          <w:bCs/>
        </w:rPr>
      </w:pPr>
      <w:r w:rsidRPr="00DF4A8C">
        <w:rPr>
          <w:b/>
          <w:bCs/>
        </w:rPr>
        <w:t>Key Points to Draw/Discuss</w:t>
      </w:r>
    </w:p>
    <w:p w14:paraId="0761D030" w14:textId="6D83B682" w:rsidR="00DF4A8C" w:rsidRPr="00DF4A8C" w:rsidRDefault="00DF4A8C" w:rsidP="008068DA">
      <w:pPr>
        <w:numPr>
          <w:ilvl w:val="0"/>
          <w:numId w:val="25"/>
        </w:numPr>
        <w:spacing w:after="0"/>
      </w:pPr>
      <w:r w:rsidRPr="00DF4A8C">
        <w:t>Simulation Realism:</w:t>
      </w:r>
      <w:r w:rsidRPr="00EF0A80">
        <w:t xml:space="preserve"> </w:t>
      </w:r>
      <w:r w:rsidRPr="00DF4A8C">
        <w:t>Results are as realistic as possible for simulation, with uncertainty and environmental effects included.</w:t>
      </w:r>
      <w:r w:rsidRPr="00EF0A80">
        <w:t xml:space="preserve"> </w:t>
      </w:r>
      <w:r w:rsidRPr="00DF4A8C">
        <w:t>All assumptions and parameter bounds are clearly stated and justified.</w:t>
      </w:r>
    </w:p>
    <w:p w14:paraId="1883FC56" w14:textId="78AE37D0" w:rsidR="00DF4A8C" w:rsidRPr="00DF4A8C" w:rsidRDefault="00DF4A8C" w:rsidP="008068DA">
      <w:pPr>
        <w:numPr>
          <w:ilvl w:val="0"/>
          <w:numId w:val="26"/>
        </w:numPr>
        <w:spacing w:after="0"/>
      </w:pPr>
      <w:r w:rsidRPr="00DF4A8C">
        <w:t>Performance Superiority:</w:t>
      </w:r>
      <w:r w:rsidRPr="00EF0A80">
        <w:t xml:space="preserve"> </w:t>
      </w:r>
      <w:r w:rsidRPr="00DF4A8C">
        <w:t>The moth-eye structure outperforms traditional coatings in reflectance, angular tolerance, and spectral bandwidth.</w:t>
      </w:r>
    </w:p>
    <w:p w14:paraId="76A96464" w14:textId="2CD9EE7A" w:rsidR="00DF4A8C" w:rsidRPr="00DF4A8C" w:rsidRDefault="00DF4A8C" w:rsidP="008068DA">
      <w:pPr>
        <w:numPr>
          <w:ilvl w:val="0"/>
          <w:numId w:val="27"/>
        </w:numPr>
        <w:spacing w:after="0"/>
      </w:pPr>
      <w:r w:rsidRPr="00DF4A8C">
        <w:t>Manufacturability:</w:t>
      </w:r>
      <w:r w:rsidRPr="00EF0A80">
        <w:t xml:space="preserve"> </w:t>
      </w:r>
      <w:r w:rsidRPr="00DF4A8C">
        <w:t>The design is manufacturable with current methods, and all parameters are within realistic fabrication limits.</w:t>
      </w:r>
    </w:p>
    <w:p w14:paraId="6D70F23A" w14:textId="5DDF6030" w:rsidR="00DF4A8C" w:rsidRPr="00EF0A80" w:rsidRDefault="00DF4A8C" w:rsidP="008068DA">
      <w:pPr>
        <w:numPr>
          <w:ilvl w:val="0"/>
          <w:numId w:val="28"/>
        </w:numPr>
        <w:spacing w:after="0"/>
      </w:pPr>
      <w:r w:rsidRPr="00DF4A8C">
        <w:t>Stability and Lifetime:</w:t>
      </w:r>
      <w:r w:rsidRPr="00EF0A80">
        <w:t xml:space="preserve"> </w:t>
      </w:r>
      <w:r w:rsidRPr="00DF4A8C">
        <w:t xml:space="preserve">The simulation predicts long-term stability, with negligible degradation under </w:t>
      </w:r>
      <w:proofErr w:type="spellStart"/>
      <w:r w:rsidRPr="00DF4A8C">
        <w:t>modeled</w:t>
      </w:r>
      <w:proofErr w:type="spellEnd"/>
      <w:r w:rsidRPr="00DF4A8C">
        <w:t> conditions.</w:t>
      </w:r>
    </w:p>
    <w:p w14:paraId="6B6BC815" w14:textId="166E2B64" w:rsidR="00EF0A80" w:rsidRPr="00EF0A80" w:rsidRDefault="00EF0A80" w:rsidP="008068DA">
      <w:pPr>
        <w:numPr>
          <w:ilvl w:val="0"/>
          <w:numId w:val="28"/>
        </w:numPr>
        <w:spacing w:after="0"/>
      </w:pPr>
      <w:r w:rsidRPr="00EF0A80">
        <w:t>Comprehensive Analysis:</w:t>
      </w:r>
      <w:r w:rsidRPr="00EF0A80">
        <w:t xml:space="preserve"> </w:t>
      </w:r>
      <w:r w:rsidRPr="00EF0A80">
        <w:t>The summary covers all aspects: input, optimization, results, and comparison, making it easy for reviewers to understand the workflow and outcomes.</w:t>
      </w:r>
    </w:p>
    <w:p w14:paraId="5988EC29" w14:textId="3FCCD482" w:rsidR="00EF0A80" w:rsidRDefault="00EF0A80" w:rsidP="008068DA">
      <w:pPr>
        <w:numPr>
          <w:ilvl w:val="0"/>
          <w:numId w:val="28"/>
        </w:numPr>
        <w:spacing w:after="0"/>
      </w:pPr>
      <w:r w:rsidRPr="00EF0A80">
        <w:t>Transparency:</w:t>
      </w:r>
      <w:r w:rsidRPr="00EF0A80">
        <w:t xml:space="preserve"> </w:t>
      </w:r>
      <w:r w:rsidRPr="00EF0A80">
        <w:t>Notes on simulation limitations and idealizations are included, demonstrating academic rigor and honesty.</w:t>
      </w:r>
    </w:p>
    <w:p w14:paraId="3A844CA4" w14:textId="77777777" w:rsidR="00A24C17" w:rsidRDefault="00A24C17" w:rsidP="00A24C17">
      <w:pPr>
        <w:spacing w:after="0"/>
      </w:pPr>
    </w:p>
    <w:p w14:paraId="70ACB132" w14:textId="77777777" w:rsidR="00A24C17" w:rsidRPr="00A24C17" w:rsidRDefault="00A24C17" w:rsidP="00A24C17">
      <w:pPr>
        <w:spacing w:after="0"/>
        <w:jc w:val="center"/>
        <w:rPr>
          <w:b/>
          <w:bCs/>
          <w:u w:val="single"/>
        </w:rPr>
      </w:pPr>
      <w:proofErr w:type="spellStart"/>
      <w:r w:rsidRPr="00A24C17">
        <w:rPr>
          <w:b/>
          <w:bCs/>
          <w:u w:val="single"/>
        </w:rPr>
        <w:t>profile_</w:t>
      </w:r>
      <w:proofErr w:type="gramStart"/>
      <w:r w:rsidRPr="00A24C17">
        <w:rPr>
          <w:b/>
          <w:bCs/>
          <w:u w:val="single"/>
        </w:rPr>
        <w:t>comparison.json</w:t>
      </w:r>
      <w:proofErr w:type="spellEnd"/>
      <w:proofErr w:type="gramEnd"/>
    </w:p>
    <w:p w14:paraId="5494E56F" w14:textId="4BAD301C" w:rsidR="00A24C17" w:rsidRPr="00602C79" w:rsidRDefault="001C29FC" w:rsidP="00A24C17">
      <w:pPr>
        <w:spacing w:after="0"/>
      </w:pPr>
      <w:r w:rsidRPr="00602C79">
        <w:t>This file summarizes the optimization results for different moth-eye nanostructure profiles. It records the best-performing profile, its reflectance, and the detailed results for each profile type tested.</w:t>
      </w:r>
    </w:p>
    <w:p w14:paraId="60A71F54" w14:textId="46BFCB64" w:rsidR="00602C79" w:rsidRPr="00602C79" w:rsidRDefault="00602C79" w:rsidP="008068DA">
      <w:pPr>
        <w:pStyle w:val="ListParagraph"/>
        <w:numPr>
          <w:ilvl w:val="0"/>
          <w:numId w:val="29"/>
        </w:numPr>
        <w:spacing w:after="0"/>
      </w:pPr>
      <w:r w:rsidRPr="00602C79">
        <w:t>Performance Ranking:</w:t>
      </w:r>
      <w:r w:rsidRPr="00602C79">
        <w:t xml:space="preserve"> </w:t>
      </w:r>
      <w:r w:rsidRPr="00602C79">
        <w:t>The conical profile is the best for anti-reflection, followed by parabolic, gaussian, and quintic.</w:t>
      </w:r>
    </w:p>
    <w:p w14:paraId="20156711" w14:textId="61FEBC9C" w:rsidR="00602C79" w:rsidRPr="00602C79" w:rsidRDefault="00602C79" w:rsidP="008068DA">
      <w:pPr>
        <w:pStyle w:val="ListParagraph"/>
        <w:numPr>
          <w:ilvl w:val="0"/>
          <w:numId w:val="29"/>
        </w:numPr>
        <w:spacing w:after="0"/>
      </w:pPr>
      <w:r w:rsidRPr="00602C79">
        <w:t>Parameter Insights:</w:t>
      </w:r>
      <w:r w:rsidRPr="00602C79">
        <w:t xml:space="preserve"> </w:t>
      </w:r>
      <w:r w:rsidRPr="00602C79">
        <w:t>The optimal parameters for each profile are all within realistic, manufacturable ranges (hundreds of nm for height/period, low roughness, etc.).</w:t>
      </w:r>
    </w:p>
    <w:p w14:paraId="0DBF6DDB" w14:textId="31A19E51" w:rsidR="00602C79" w:rsidRPr="00602C79" w:rsidRDefault="00602C79" w:rsidP="008068DA">
      <w:pPr>
        <w:pStyle w:val="ListParagraph"/>
        <w:numPr>
          <w:ilvl w:val="0"/>
          <w:numId w:val="29"/>
        </w:numPr>
        <w:spacing w:after="0"/>
      </w:pPr>
      <w:r w:rsidRPr="00602C79">
        <w:t>Manufacturing Feasibility:</w:t>
      </w:r>
      <w:r w:rsidRPr="00602C79">
        <w:t xml:space="preserve"> </w:t>
      </w:r>
      <w:r w:rsidRPr="00602C79">
        <w:t>The best design is manufacturable with standard methods and achieves idealized 100% yield in simulation.</w:t>
      </w:r>
    </w:p>
    <w:p w14:paraId="2E548E5B" w14:textId="3D31C63C" w:rsidR="00602C79" w:rsidRPr="00602C79" w:rsidRDefault="00602C79" w:rsidP="008068DA">
      <w:pPr>
        <w:pStyle w:val="ListParagraph"/>
        <w:numPr>
          <w:ilvl w:val="0"/>
          <w:numId w:val="29"/>
        </w:numPr>
        <w:spacing w:after="0"/>
      </w:pPr>
      <w:r w:rsidRPr="00602C79">
        <w:t>Reflectance Values:</w:t>
      </w:r>
      <w:r w:rsidRPr="00602C79">
        <w:t xml:space="preserve"> </w:t>
      </w:r>
      <w:r w:rsidRPr="00602C79">
        <w:t>All profiles achieve sub-1% reflectance, but the conical profile is significantly better.</w:t>
      </w:r>
    </w:p>
    <w:p w14:paraId="55DF64F2" w14:textId="718C0736" w:rsidR="00602C79" w:rsidRDefault="00602C79" w:rsidP="008068DA">
      <w:pPr>
        <w:pStyle w:val="ListParagraph"/>
        <w:numPr>
          <w:ilvl w:val="0"/>
          <w:numId w:val="29"/>
        </w:numPr>
        <w:spacing w:after="0"/>
      </w:pPr>
      <w:r w:rsidRPr="00602C79">
        <w:t>Simulation Rigor:</w:t>
      </w:r>
      <w:r w:rsidRPr="00602C79">
        <w:t xml:space="preserve"> </w:t>
      </w:r>
      <w:r w:rsidRPr="00602C79">
        <w:t>The file provides a transparent, detailed record of all tested designs, supporting your conclusions and allowing others to reproduce or extend your work.</w:t>
      </w:r>
    </w:p>
    <w:p w14:paraId="519B6F65" w14:textId="77777777" w:rsidR="00CE2543" w:rsidRDefault="00CE2543" w:rsidP="00CE2543">
      <w:pPr>
        <w:spacing w:after="0"/>
      </w:pPr>
    </w:p>
    <w:p w14:paraId="3F8EC8E2" w14:textId="77777777" w:rsidR="00CE2543" w:rsidRDefault="00CE2543" w:rsidP="00CE2543">
      <w:pPr>
        <w:spacing w:after="0"/>
      </w:pPr>
    </w:p>
    <w:p w14:paraId="7380CD6F" w14:textId="77777777" w:rsidR="00CE2543" w:rsidRDefault="00CE2543" w:rsidP="00CE2543">
      <w:pPr>
        <w:spacing w:after="0"/>
      </w:pPr>
    </w:p>
    <w:p w14:paraId="157EFAF6" w14:textId="77777777" w:rsidR="00CE2543" w:rsidRDefault="00CE2543" w:rsidP="00CE2543">
      <w:pPr>
        <w:spacing w:after="0"/>
      </w:pPr>
    </w:p>
    <w:p w14:paraId="708FDB22" w14:textId="77777777" w:rsidR="00585C09" w:rsidRDefault="00585C09" w:rsidP="00585C09">
      <w:pPr>
        <w:spacing w:after="0"/>
      </w:pPr>
    </w:p>
    <w:p w14:paraId="1A10CC6B" w14:textId="79029BA1" w:rsidR="00585C09" w:rsidRDefault="00585C09" w:rsidP="00585C09">
      <w:pPr>
        <w:spacing w:after="0"/>
        <w:jc w:val="center"/>
        <w:rPr>
          <w:b/>
          <w:bCs/>
          <w:u w:val="single"/>
        </w:rPr>
      </w:pPr>
      <w:r w:rsidRPr="00585C09">
        <w:rPr>
          <w:b/>
          <w:bCs/>
          <w:u w:val="single"/>
        </w:rPr>
        <w:lastRenderedPageBreak/>
        <w:t>Graphs</w:t>
      </w:r>
    </w:p>
    <w:p w14:paraId="0E37F28D" w14:textId="48B41D28" w:rsidR="00585C09" w:rsidRDefault="00585C09" w:rsidP="00585C09">
      <w:pPr>
        <w:spacing w:after="0"/>
        <w:rPr>
          <w:b/>
          <w:bCs/>
          <w:u w:val="single"/>
        </w:rPr>
      </w:pPr>
      <w:r w:rsidRPr="00585C09">
        <w:rPr>
          <w:b/>
          <w:bCs/>
          <w:u w:val="single"/>
        </w:rPr>
        <w:t>3d_reflectance_surface</w:t>
      </w:r>
    </w:p>
    <w:p w14:paraId="75DA4F35" w14:textId="5856710A" w:rsidR="00CE2543" w:rsidRPr="00CE2543" w:rsidRDefault="00CE2543" w:rsidP="008068DA">
      <w:pPr>
        <w:pStyle w:val="ListParagraph"/>
        <w:numPr>
          <w:ilvl w:val="0"/>
          <w:numId w:val="30"/>
        </w:numPr>
      </w:pPr>
      <w:r w:rsidRPr="00CE2543">
        <w:t>How Plotted:</w:t>
      </w:r>
      <w:r w:rsidRPr="00CE2543">
        <w:t xml:space="preserve"> </w:t>
      </w:r>
      <w:r w:rsidRPr="00CE2543">
        <w:t>The simulation sweeps through a grid of height and period values, calculating reflectance for each combination.</w:t>
      </w:r>
      <w:r w:rsidRPr="00CE2543">
        <w:t xml:space="preserve"> </w:t>
      </w:r>
      <w:r w:rsidRPr="00CE2543">
        <w:t>The surface plot shows reflectance (%) as a function of these two parameters.</w:t>
      </w:r>
    </w:p>
    <w:p w14:paraId="4F53BF0C" w14:textId="24389305" w:rsidR="00CE2543" w:rsidRPr="00CE2543" w:rsidRDefault="00CE2543" w:rsidP="008068DA">
      <w:pPr>
        <w:pStyle w:val="ListParagraph"/>
        <w:numPr>
          <w:ilvl w:val="0"/>
          <w:numId w:val="30"/>
        </w:numPr>
      </w:pPr>
      <w:r w:rsidRPr="00CE2543">
        <w:t>What It Shows:</w:t>
      </w:r>
      <w:r w:rsidRPr="00CE2543">
        <w:t xml:space="preserve"> </w:t>
      </w:r>
      <w:r w:rsidRPr="00CE2543">
        <w:t>There is a clear region (valley) where reflectance is minimized, indicating the optimal design space.</w:t>
      </w:r>
      <w:r w:rsidRPr="00CE2543">
        <w:t xml:space="preserve"> </w:t>
      </w:r>
      <w:r w:rsidRPr="00CE2543">
        <w:t>Outside this region,</w:t>
      </w:r>
      <w:r w:rsidRPr="00CE2543">
        <w:t xml:space="preserve"> </w:t>
      </w:r>
      <w:r w:rsidRPr="00CE2543">
        <w:t>reflectance increases sharply.</w:t>
      </w:r>
    </w:p>
    <w:p w14:paraId="3AD16F8F" w14:textId="66702090" w:rsidR="00CE2543" w:rsidRDefault="00CE2543" w:rsidP="008068DA">
      <w:pPr>
        <w:pStyle w:val="ListParagraph"/>
        <w:numPr>
          <w:ilvl w:val="0"/>
          <w:numId w:val="30"/>
        </w:numPr>
      </w:pPr>
      <w:r w:rsidRPr="00CE2543">
        <w:t>Conclusion:</w:t>
      </w:r>
      <w:r w:rsidRPr="00CE2543">
        <w:t xml:space="preserve"> </w:t>
      </w:r>
      <w:r w:rsidRPr="00CE2543">
        <w:t>Optimization is crucial: Only specific combinations of height and period yield ultra-low reflectance. This plot visually justifies the need for parameter optimization.</w:t>
      </w:r>
    </w:p>
    <w:p w14:paraId="62AA98AB" w14:textId="4329A464" w:rsidR="00F73DE2" w:rsidRPr="00F73DE2" w:rsidRDefault="005F340E" w:rsidP="00F73DE2">
      <w:proofErr w:type="spellStart"/>
      <w:r w:rsidRPr="005F340E">
        <w:rPr>
          <w:b/>
          <w:bCs/>
        </w:rPr>
        <w:t>conical_angular_response</w:t>
      </w:r>
      <w:proofErr w:type="spellEnd"/>
    </w:p>
    <w:p w14:paraId="3F6BD6F9" w14:textId="058993F3" w:rsidR="00F73DE2" w:rsidRPr="00F73DE2" w:rsidRDefault="00F73DE2" w:rsidP="008068DA">
      <w:pPr>
        <w:pStyle w:val="ListParagraph"/>
        <w:numPr>
          <w:ilvl w:val="0"/>
          <w:numId w:val="31"/>
        </w:numPr>
      </w:pPr>
      <w:r w:rsidRPr="00F73DE2">
        <w:t>How Plotted:</w:t>
      </w:r>
      <w:r w:rsidR="005F340E" w:rsidRPr="005F340E">
        <w:t xml:space="preserve"> </w:t>
      </w:r>
      <w:r w:rsidRPr="00F73DE2">
        <w:t>For the best (conical) profile, the simulation calculates the solar-weighted reflectance at different incident angles (0° to 80°).</w:t>
      </w:r>
      <w:r w:rsidR="005F340E" w:rsidRPr="005F340E">
        <w:t xml:space="preserve"> </w:t>
      </w:r>
      <w:r w:rsidRPr="00F73DE2">
        <w:t xml:space="preserve">Each point is the reflectance at a specific angle, with values </w:t>
      </w:r>
      <w:proofErr w:type="spellStart"/>
      <w:r w:rsidRPr="00F73DE2">
        <w:t>labeled</w:t>
      </w:r>
      <w:proofErr w:type="spellEnd"/>
      <w:r w:rsidRPr="00F73DE2">
        <w:t>.</w:t>
      </w:r>
    </w:p>
    <w:p w14:paraId="01C356F3" w14:textId="4B6BE0FA" w:rsidR="00F73DE2" w:rsidRPr="00F73DE2" w:rsidRDefault="00F73DE2" w:rsidP="008068DA">
      <w:pPr>
        <w:pStyle w:val="ListParagraph"/>
        <w:numPr>
          <w:ilvl w:val="0"/>
          <w:numId w:val="31"/>
        </w:numPr>
      </w:pPr>
      <w:r w:rsidRPr="00F73DE2">
        <w:t>What It Shows:</w:t>
      </w:r>
      <w:r w:rsidR="005F340E" w:rsidRPr="005F340E">
        <w:t xml:space="preserve"> </w:t>
      </w:r>
      <w:r w:rsidRPr="00F73DE2">
        <w:t>Reflectance remains extremely low (0.25–0.31%) across a wide range of angles.</w:t>
      </w:r>
    </w:p>
    <w:p w14:paraId="07967F07" w14:textId="0FDD7C9B" w:rsidR="00F73DE2" w:rsidRDefault="00F73DE2" w:rsidP="008068DA">
      <w:pPr>
        <w:pStyle w:val="ListParagraph"/>
        <w:numPr>
          <w:ilvl w:val="0"/>
          <w:numId w:val="31"/>
        </w:numPr>
      </w:pPr>
      <w:r w:rsidRPr="00F73DE2">
        <w:t>Conclusion:</w:t>
      </w:r>
      <w:r w:rsidR="005F340E" w:rsidRPr="005F340E">
        <w:t xml:space="preserve"> </w:t>
      </w:r>
      <w:r w:rsidRPr="00F73DE2">
        <w:t>The moth-eye structure maintains excellent anti-reflection performance even at high angles, demonstrating broad angular tolerance—a key advantage over traditional coatings.</w:t>
      </w:r>
    </w:p>
    <w:p w14:paraId="09267D28" w14:textId="0A7257B5" w:rsidR="005F340E" w:rsidRDefault="00421F07" w:rsidP="005F340E">
      <w:pPr>
        <w:rPr>
          <w:b/>
          <w:bCs/>
        </w:rPr>
      </w:pPr>
      <w:proofErr w:type="spellStart"/>
      <w:r w:rsidRPr="00421F07">
        <w:rPr>
          <w:b/>
          <w:bCs/>
        </w:rPr>
        <w:t>literature_comparison</w:t>
      </w:r>
      <w:proofErr w:type="spellEnd"/>
    </w:p>
    <w:p w14:paraId="17D0F11A" w14:textId="3036CC95" w:rsidR="00421F07" w:rsidRPr="00421F07" w:rsidRDefault="00421F07" w:rsidP="0024123D">
      <w:pPr>
        <w:pStyle w:val="ListParagraph"/>
        <w:numPr>
          <w:ilvl w:val="0"/>
          <w:numId w:val="36"/>
        </w:numPr>
      </w:pPr>
      <w:r w:rsidRPr="00421F07">
        <w:t>How Plotted:</w:t>
      </w:r>
      <w:r>
        <w:t xml:space="preserve"> </w:t>
      </w:r>
      <w:r w:rsidRPr="00421F07">
        <w:t>Bar chart comparing best result (“Moth-Eye (This Work)”) with traditional coatings and various literature methods.</w:t>
      </w:r>
      <w:r>
        <w:t xml:space="preserve"> </w:t>
      </w:r>
      <w:r w:rsidRPr="00421F07">
        <w:t>Each bar is </w:t>
      </w:r>
      <w:proofErr w:type="spellStart"/>
      <w:r w:rsidRPr="00421F07">
        <w:t>labeled</w:t>
      </w:r>
      <w:proofErr w:type="spellEnd"/>
      <w:r w:rsidRPr="00421F07">
        <w:t> with the method and its reported reflectance.</w:t>
      </w:r>
    </w:p>
    <w:p w14:paraId="2DFD7B29" w14:textId="67CF4BF0" w:rsidR="00421F07" w:rsidRPr="00421F07" w:rsidRDefault="00421F07" w:rsidP="0024123D">
      <w:pPr>
        <w:pStyle w:val="ListParagraph"/>
        <w:numPr>
          <w:ilvl w:val="0"/>
          <w:numId w:val="36"/>
        </w:numPr>
      </w:pPr>
      <w:r w:rsidRPr="00421F07">
        <w:t>What It Shows: result (0.</w:t>
      </w:r>
      <w:r w:rsidR="008068DA">
        <w:t>2</w:t>
      </w:r>
      <w:r w:rsidRPr="00421F07">
        <w:t>%) is dramatically lower than traditional and most literature methods.</w:t>
      </w:r>
    </w:p>
    <w:p w14:paraId="47E2939B" w14:textId="3B97B2BA" w:rsidR="00421F07" w:rsidRDefault="00421F07" w:rsidP="0024123D">
      <w:pPr>
        <w:pStyle w:val="ListParagraph"/>
        <w:numPr>
          <w:ilvl w:val="0"/>
          <w:numId w:val="36"/>
        </w:numPr>
      </w:pPr>
      <w:r w:rsidRPr="00421F07">
        <w:t>Conclusion: design is state-of-the-art: The moth-eye structure outperforms both traditional and advanced literature methods, validating your approach and simulation.</w:t>
      </w:r>
    </w:p>
    <w:p w14:paraId="762E3B7E" w14:textId="6CF81C33" w:rsidR="0024123D" w:rsidRDefault="0069261A" w:rsidP="0024123D">
      <w:pPr>
        <w:rPr>
          <w:b/>
          <w:bCs/>
        </w:rPr>
      </w:pPr>
      <w:proofErr w:type="spellStart"/>
      <w:r w:rsidRPr="0069261A">
        <w:rPr>
          <w:b/>
          <w:bCs/>
        </w:rPr>
        <w:t>ml_learning_curve</w:t>
      </w:r>
      <w:proofErr w:type="spellEnd"/>
    </w:p>
    <w:p w14:paraId="6698B7F8" w14:textId="2117888A" w:rsidR="00A92930" w:rsidRPr="00A92930" w:rsidRDefault="00A92930" w:rsidP="00A92930">
      <w:pPr>
        <w:pStyle w:val="ListParagraph"/>
        <w:numPr>
          <w:ilvl w:val="0"/>
          <w:numId w:val="44"/>
        </w:numPr>
      </w:pPr>
      <w:r w:rsidRPr="00A92930">
        <w:t>How Plotted:</w:t>
      </w:r>
      <w:r w:rsidRPr="00A92930">
        <w:t xml:space="preserve"> </w:t>
      </w:r>
      <w:r w:rsidRPr="00A92930">
        <w:t>Plots mean squared error (MSE) for train and test sets as the number of training examples increases.</w:t>
      </w:r>
      <w:r w:rsidRPr="00A92930">
        <w:t xml:space="preserve"> </w:t>
      </w:r>
      <w:r w:rsidRPr="00A92930">
        <w:t>Generated during ML model training/validation.</w:t>
      </w:r>
    </w:p>
    <w:p w14:paraId="430EF79C" w14:textId="2F896D41" w:rsidR="00A92930" w:rsidRPr="00A92930" w:rsidRDefault="00A92930" w:rsidP="00A92930">
      <w:pPr>
        <w:pStyle w:val="ListParagraph"/>
        <w:numPr>
          <w:ilvl w:val="0"/>
          <w:numId w:val="44"/>
        </w:numPr>
      </w:pPr>
      <w:r w:rsidRPr="00A92930">
        <w:t>What It Shows:</w:t>
      </w:r>
      <w:r w:rsidRPr="00A92930">
        <w:t xml:space="preserve"> </w:t>
      </w:r>
      <w:r w:rsidRPr="00A92930">
        <w:t>Both train and test errors decrease and converge as more data is used, with no overfitting.</w:t>
      </w:r>
    </w:p>
    <w:p w14:paraId="5633DAEA" w14:textId="66285CEE" w:rsidR="00A92930" w:rsidRDefault="00A92930" w:rsidP="00A92930">
      <w:pPr>
        <w:pStyle w:val="ListParagraph"/>
        <w:numPr>
          <w:ilvl w:val="0"/>
          <w:numId w:val="44"/>
        </w:numPr>
      </w:pPr>
      <w:r w:rsidRPr="00A92930">
        <w:t>Conclusion:</w:t>
      </w:r>
      <w:r w:rsidRPr="00A92930">
        <w:t xml:space="preserve"> </w:t>
      </w:r>
      <w:r w:rsidRPr="00A92930">
        <w:t>ML model is robust and well</w:t>
      </w:r>
      <w:r>
        <w:t xml:space="preserve"> </w:t>
      </w:r>
      <w:r w:rsidRPr="00A92930">
        <w:t>trained: The learning curve confirms that ML surrogate model generalizes well and is reliable for optimization.</w:t>
      </w:r>
    </w:p>
    <w:p w14:paraId="56177E32" w14:textId="0AADB174" w:rsidR="003059EE" w:rsidRDefault="003059EE" w:rsidP="003059EE">
      <w:pPr>
        <w:rPr>
          <w:b/>
          <w:bCs/>
        </w:rPr>
      </w:pPr>
      <w:r w:rsidRPr="003059EE">
        <w:rPr>
          <w:b/>
          <w:bCs/>
        </w:rPr>
        <w:lastRenderedPageBreak/>
        <w:t>moth_eye_3d_structure</w:t>
      </w:r>
    </w:p>
    <w:p w14:paraId="72F6C49B" w14:textId="79256528" w:rsidR="00044A84" w:rsidRPr="00044A84" w:rsidRDefault="00044A84" w:rsidP="00044A84">
      <w:pPr>
        <w:pStyle w:val="ListParagraph"/>
        <w:numPr>
          <w:ilvl w:val="0"/>
          <w:numId w:val="51"/>
        </w:numPr>
      </w:pPr>
      <w:r w:rsidRPr="00044A84">
        <w:t>How Plotted:</w:t>
      </w:r>
      <w:r w:rsidRPr="00044A84">
        <w:t xml:space="preserve"> </w:t>
      </w:r>
      <w:r w:rsidRPr="00044A84">
        <w:t>3D surface plot of the best conical profile, showing height as a function of X and Y (radial symmetry).</w:t>
      </w:r>
    </w:p>
    <w:p w14:paraId="076D5CED" w14:textId="4952CF09" w:rsidR="00044A84" w:rsidRPr="00044A84" w:rsidRDefault="00044A84" w:rsidP="00044A84">
      <w:pPr>
        <w:pStyle w:val="ListParagraph"/>
        <w:numPr>
          <w:ilvl w:val="0"/>
          <w:numId w:val="51"/>
        </w:numPr>
      </w:pPr>
      <w:r w:rsidRPr="00044A84">
        <w:t>What It Shows:</w:t>
      </w:r>
      <w:r w:rsidRPr="00044A84">
        <w:t xml:space="preserve"> </w:t>
      </w:r>
      <w:r w:rsidRPr="00044A84">
        <w:t>The actual geometry of the nanostructure, with correct dimensions.</w:t>
      </w:r>
    </w:p>
    <w:p w14:paraId="58CB1962" w14:textId="1F7E63E2" w:rsidR="00044A84" w:rsidRDefault="00044A84" w:rsidP="00044A84">
      <w:pPr>
        <w:pStyle w:val="ListParagraph"/>
        <w:numPr>
          <w:ilvl w:val="0"/>
          <w:numId w:val="51"/>
        </w:numPr>
      </w:pPr>
      <w:r w:rsidRPr="00044A84">
        <w:t>Conclusion:</w:t>
      </w:r>
      <w:r w:rsidRPr="00044A84">
        <w:t xml:space="preserve"> </w:t>
      </w:r>
      <w:r w:rsidRPr="00044A84">
        <w:t>Design is manufacturable and realistic: This visualization helps communicate the physical structure and supports manufacturability claims.</w:t>
      </w:r>
    </w:p>
    <w:p w14:paraId="0185C9C5" w14:textId="62849714" w:rsidR="00044A84" w:rsidRDefault="009C2684" w:rsidP="00044A84">
      <w:pPr>
        <w:rPr>
          <w:b/>
          <w:bCs/>
        </w:rPr>
      </w:pPr>
      <w:proofErr w:type="spellStart"/>
      <w:r w:rsidRPr="009C2684">
        <w:rPr>
          <w:b/>
          <w:bCs/>
        </w:rPr>
        <w:t>moth_eye_angular</w:t>
      </w:r>
      <w:proofErr w:type="spellEnd"/>
    </w:p>
    <w:p w14:paraId="2EEB140D" w14:textId="276DC400" w:rsidR="009C2684" w:rsidRPr="009C2684" w:rsidRDefault="009C2684" w:rsidP="003332D0">
      <w:pPr>
        <w:pStyle w:val="ListParagraph"/>
        <w:numPr>
          <w:ilvl w:val="0"/>
          <w:numId w:val="58"/>
        </w:numPr>
      </w:pPr>
      <w:r w:rsidRPr="009C2684">
        <w:t>How Plotted:</w:t>
      </w:r>
      <w:r w:rsidRPr="003332D0">
        <w:t xml:space="preserve"> </w:t>
      </w:r>
      <w:r w:rsidRPr="009C2684">
        <w:t>Similar to the first plot, but may use a different profile or sampling.</w:t>
      </w:r>
    </w:p>
    <w:p w14:paraId="6EBE75F8" w14:textId="17B2A7B1" w:rsidR="009C2684" w:rsidRPr="009C2684" w:rsidRDefault="009C2684" w:rsidP="003332D0">
      <w:pPr>
        <w:pStyle w:val="ListParagraph"/>
        <w:numPr>
          <w:ilvl w:val="0"/>
          <w:numId w:val="58"/>
        </w:numPr>
      </w:pPr>
      <w:r w:rsidRPr="009C2684">
        <w:t>What It Shows:</w:t>
      </w:r>
      <w:r w:rsidR="003332D0" w:rsidRPr="003332D0">
        <w:t xml:space="preserve"> </w:t>
      </w:r>
      <w:r w:rsidRPr="009C2684">
        <w:t>Reflectance remains low across angles, with minor fluctuations.</w:t>
      </w:r>
    </w:p>
    <w:p w14:paraId="4A1D9CF5" w14:textId="44F391D5" w:rsidR="009C2684" w:rsidRDefault="009C2684" w:rsidP="003332D0">
      <w:pPr>
        <w:pStyle w:val="ListParagraph"/>
        <w:numPr>
          <w:ilvl w:val="0"/>
          <w:numId w:val="58"/>
        </w:numPr>
      </w:pPr>
      <w:r w:rsidRPr="009C2684">
        <w:t>Conclusion:</w:t>
      </w:r>
      <w:r w:rsidR="003332D0" w:rsidRPr="003332D0">
        <w:t xml:space="preserve"> </w:t>
      </w:r>
      <w:r w:rsidRPr="009C2684">
        <w:t>Angular robustness: Confirms the moth-eye’s performance is stable for real-world, non-normal light incidence.</w:t>
      </w:r>
    </w:p>
    <w:p w14:paraId="21DF1E7E" w14:textId="7E7D9F85" w:rsidR="009077AB" w:rsidRDefault="009077AB" w:rsidP="009077AB">
      <w:pPr>
        <w:rPr>
          <w:b/>
          <w:bCs/>
        </w:rPr>
      </w:pPr>
      <w:proofErr w:type="spellStart"/>
      <w:r w:rsidRPr="009077AB">
        <w:rPr>
          <w:b/>
          <w:bCs/>
        </w:rPr>
        <w:t>moth_eye_comparison</w:t>
      </w:r>
      <w:proofErr w:type="spellEnd"/>
    </w:p>
    <w:p w14:paraId="681A5C80" w14:textId="46784AB6" w:rsidR="009025DC" w:rsidRPr="009025DC" w:rsidRDefault="009025DC" w:rsidP="009025DC">
      <w:pPr>
        <w:pStyle w:val="ListParagraph"/>
        <w:numPr>
          <w:ilvl w:val="0"/>
          <w:numId w:val="65"/>
        </w:numPr>
      </w:pPr>
      <w:r w:rsidRPr="009025DC">
        <w:t>How Plotted:</w:t>
      </w:r>
      <w:r w:rsidRPr="009025DC">
        <w:t xml:space="preserve"> </w:t>
      </w:r>
      <w:r w:rsidRPr="009025DC">
        <w:t>Bar chart comparing weighted reflectance for single, double, gradient, and moth-eye coatings.</w:t>
      </w:r>
    </w:p>
    <w:p w14:paraId="11D22E02" w14:textId="785B1AB0" w:rsidR="009025DC" w:rsidRPr="009025DC" w:rsidRDefault="009025DC" w:rsidP="009025DC">
      <w:pPr>
        <w:pStyle w:val="ListParagraph"/>
        <w:numPr>
          <w:ilvl w:val="0"/>
          <w:numId w:val="65"/>
        </w:numPr>
      </w:pPr>
      <w:r w:rsidRPr="009025DC">
        <w:t>What It Shows:</w:t>
      </w:r>
      <w:r w:rsidRPr="009025DC">
        <w:t xml:space="preserve"> </w:t>
      </w:r>
      <w:r w:rsidRPr="009025DC">
        <w:t>Moth-eye has the lowest reflectance by far.</w:t>
      </w:r>
    </w:p>
    <w:p w14:paraId="5922D68D" w14:textId="6D11CB45" w:rsidR="009025DC" w:rsidRDefault="009025DC" w:rsidP="009025DC">
      <w:pPr>
        <w:pStyle w:val="ListParagraph"/>
        <w:numPr>
          <w:ilvl w:val="0"/>
          <w:numId w:val="65"/>
        </w:numPr>
      </w:pPr>
      <w:r w:rsidRPr="009025DC">
        <w:t>Conclusion:</w:t>
      </w:r>
      <w:r w:rsidRPr="009025DC">
        <w:t xml:space="preserve"> </w:t>
      </w:r>
      <w:r w:rsidRPr="009025DC">
        <w:t>Moth-eye is superior: This plot visually demonstrates the performance leap provided by your design.</w:t>
      </w:r>
    </w:p>
    <w:p w14:paraId="4019D072" w14:textId="2B9941DB" w:rsidR="009025DC" w:rsidRDefault="00A420CA" w:rsidP="009025DC">
      <w:pPr>
        <w:rPr>
          <w:b/>
          <w:bCs/>
        </w:rPr>
      </w:pPr>
      <w:proofErr w:type="spellStart"/>
      <w:r w:rsidRPr="00A420CA">
        <w:rPr>
          <w:b/>
          <w:bCs/>
        </w:rPr>
        <w:t>moth_eye_profiles</w:t>
      </w:r>
      <w:proofErr w:type="spellEnd"/>
    </w:p>
    <w:p w14:paraId="3BF488CA" w14:textId="6AF5C948" w:rsidR="00A420CA" w:rsidRPr="00A420CA" w:rsidRDefault="00A420CA" w:rsidP="00A420CA">
      <w:pPr>
        <w:pStyle w:val="ListParagraph"/>
        <w:numPr>
          <w:ilvl w:val="0"/>
          <w:numId w:val="72"/>
        </w:numPr>
      </w:pPr>
      <w:r w:rsidRPr="00A420CA">
        <w:t>How Plotted:</w:t>
      </w:r>
      <w:r w:rsidRPr="00A420CA">
        <w:t xml:space="preserve"> </w:t>
      </w:r>
      <w:r w:rsidRPr="00A420CA">
        <w:t>Plots fill fraction vs. normalized height for each profile type (parabolic, conical, gaussian, quintic).</w:t>
      </w:r>
    </w:p>
    <w:p w14:paraId="7081ACC0" w14:textId="679A63EF" w:rsidR="00A420CA" w:rsidRPr="00A420CA" w:rsidRDefault="00A420CA" w:rsidP="00A420CA">
      <w:pPr>
        <w:pStyle w:val="ListParagraph"/>
        <w:numPr>
          <w:ilvl w:val="0"/>
          <w:numId w:val="72"/>
        </w:numPr>
      </w:pPr>
      <w:r w:rsidRPr="00A420CA">
        <w:t>What It Shows:</w:t>
      </w:r>
      <w:r w:rsidRPr="00A420CA">
        <w:t xml:space="preserve"> </w:t>
      </w:r>
      <w:r w:rsidRPr="00A420CA">
        <w:t>The geometric differences between profiles, which affect optical performance.</w:t>
      </w:r>
    </w:p>
    <w:p w14:paraId="1298DD1E" w14:textId="124E796A" w:rsidR="00A420CA" w:rsidRDefault="00A420CA" w:rsidP="00A420CA">
      <w:pPr>
        <w:pStyle w:val="ListParagraph"/>
        <w:numPr>
          <w:ilvl w:val="0"/>
          <w:numId w:val="72"/>
        </w:numPr>
      </w:pPr>
      <w:r w:rsidRPr="00A420CA">
        <w:t>Conclusion:</w:t>
      </w:r>
      <w:r w:rsidRPr="00A420CA">
        <w:t xml:space="preserve"> </w:t>
      </w:r>
      <w:r w:rsidRPr="00A420CA">
        <w:t>Profile shape matters: The conical profile’s linear fill fraction is optimal for minimizing reflectance, as confirmed by your results.</w:t>
      </w:r>
    </w:p>
    <w:p w14:paraId="00219F48" w14:textId="7ED71832" w:rsidR="00A420CA" w:rsidRDefault="00AD78FB" w:rsidP="00A420CA">
      <w:pPr>
        <w:rPr>
          <w:b/>
          <w:bCs/>
        </w:rPr>
      </w:pPr>
      <w:proofErr w:type="spellStart"/>
      <w:r w:rsidRPr="00AD78FB">
        <w:rPr>
          <w:b/>
          <w:bCs/>
        </w:rPr>
        <w:t>moth_eye_spectral</w:t>
      </w:r>
      <w:proofErr w:type="spellEnd"/>
    </w:p>
    <w:p w14:paraId="6077109F" w14:textId="1BF16B74" w:rsidR="00686F5C" w:rsidRPr="00686F5C" w:rsidRDefault="00686F5C" w:rsidP="00686F5C">
      <w:pPr>
        <w:pStyle w:val="ListParagraph"/>
        <w:numPr>
          <w:ilvl w:val="0"/>
          <w:numId w:val="79"/>
        </w:numPr>
      </w:pPr>
      <w:r w:rsidRPr="00686F5C">
        <w:t>How Plotted:</w:t>
      </w:r>
      <w:r w:rsidRPr="00686F5C">
        <w:t xml:space="preserve"> </w:t>
      </w:r>
      <w:r w:rsidRPr="00686F5C">
        <w:t>Plots reflectance vs. wavelength for the best profile.</w:t>
      </w:r>
    </w:p>
    <w:p w14:paraId="023317C9" w14:textId="6C1B2ACE" w:rsidR="00686F5C" w:rsidRPr="00686F5C" w:rsidRDefault="00686F5C" w:rsidP="00686F5C">
      <w:pPr>
        <w:pStyle w:val="ListParagraph"/>
        <w:numPr>
          <w:ilvl w:val="0"/>
          <w:numId w:val="79"/>
        </w:numPr>
      </w:pPr>
      <w:r w:rsidRPr="00686F5C">
        <w:t>What It Shows:</w:t>
      </w:r>
      <w:r w:rsidRPr="00686F5C">
        <w:t xml:space="preserve"> </w:t>
      </w:r>
      <w:r w:rsidRPr="00686F5C">
        <w:t>Reflectance is low across the solar spectrum, with a slight increase at longer wavelengths.</w:t>
      </w:r>
    </w:p>
    <w:p w14:paraId="727BD595" w14:textId="34621117" w:rsidR="00686F5C" w:rsidRDefault="00686F5C" w:rsidP="00686F5C">
      <w:pPr>
        <w:pStyle w:val="ListParagraph"/>
        <w:numPr>
          <w:ilvl w:val="0"/>
          <w:numId w:val="79"/>
        </w:numPr>
      </w:pPr>
      <w:r w:rsidRPr="00686F5C">
        <w:t>Conclusion:</w:t>
      </w:r>
      <w:r w:rsidRPr="00686F5C">
        <w:t xml:space="preserve"> </w:t>
      </w:r>
      <w:r w:rsidRPr="00686F5C">
        <w:t>Broadband performance: The moth-eye structure is effective across the entire relevant solar spectrum, not just at a single wavelength.</w:t>
      </w:r>
    </w:p>
    <w:p w14:paraId="511E58C8" w14:textId="6E38E62C" w:rsidR="00686F5C" w:rsidRPr="009272B2" w:rsidRDefault="009272B2" w:rsidP="00686F5C">
      <w:pPr>
        <w:rPr>
          <w:b/>
          <w:bCs/>
        </w:rPr>
      </w:pPr>
      <w:proofErr w:type="spellStart"/>
      <w:r w:rsidRPr="009272B2">
        <w:rPr>
          <w:b/>
          <w:bCs/>
        </w:rPr>
        <w:t>nn_training_loss</w:t>
      </w:r>
      <w:proofErr w:type="spellEnd"/>
    </w:p>
    <w:p w14:paraId="062CE3A2" w14:textId="3A181702" w:rsidR="009272B2" w:rsidRPr="009272B2" w:rsidRDefault="009272B2" w:rsidP="009272B2">
      <w:pPr>
        <w:pStyle w:val="ListParagraph"/>
        <w:numPr>
          <w:ilvl w:val="0"/>
          <w:numId w:val="86"/>
        </w:numPr>
      </w:pPr>
      <w:r w:rsidRPr="009272B2">
        <w:t>How Plotted:</w:t>
      </w:r>
      <w:r w:rsidRPr="009272B2">
        <w:t xml:space="preserve"> </w:t>
      </w:r>
      <w:r w:rsidRPr="009272B2">
        <w:t>Plots mean squared error loss vs. epoch during neural network training.</w:t>
      </w:r>
    </w:p>
    <w:p w14:paraId="4C7F8BF3" w14:textId="2EF38A17" w:rsidR="009272B2" w:rsidRPr="009272B2" w:rsidRDefault="009272B2" w:rsidP="009272B2">
      <w:pPr>
        <w:pStyle w:val="ListParagraph"/>
        <w:numPr>
          <w:ilvl w:val="0"/>
          <w:numId w:val="86"/>
        </w:numPr>
      </w:pPr>
      <w:r w:rsidRPr="009272B2">
        <w:t>What It Shows:</w:t>
      </w:r>
      <w:r w:rsidRPr="009272B2">
        <w:t xml:space="preserve"> </w:t>
      </w:r>
      <w:r w:rsidRPr="009272B2">
        <w:t>Loss decreases and stabilizes, indicating successful training.</w:t>
      </w:r>
    </w:p>
    <w:p w14:paraId="3A37058F" w14:textId="7736D520" w:rsidR="009272B2" w:rsidRDefault="009272B2" w:rsidP="009272B2">
      <w:pPr>
        <w:pStyle w:val="ListParagraph"/>
        <w:numPr>
          <w:ilvl w:val="0"/>
          <w:numId w:val="86"/>
        </w:numPr>
      </w:pPr>
      <w:r w:rsidRPr="009272B2">
        <w:t>Conclusion:</w:t>
      </w:r>
      <w:r w:rsidRPr="009272B2">
        <w:t xml:space="preserve"> </w:t>
      </w:r>
      <w:r w:rsidRPr="009272B2">
        <w:t>NN model is well-trained: The neural network can accurately predict reflectance, supporting its use in optimization.</w:t>
      </w:r>
    </w:p>
    <w:p w14:paraId="0AAC73AC" w14:textId="5EE39956" w:rsidR="009272B2" w:rsidRPr="007804F2" w:rsidRDefault="007804F2" w:rsidP="009272B2">
      <w:pPr>
        <w:rPr>
          <w:b/>
          <w:bCs/>
        </w:rPr>
      </w:pPr>
      <w:proofErr w:type="spellStart"/>
      <w:r w:rsidRPr="007804F2">
        <w:rPr>
          <w:b/>
          <w:bCs/>
        </w:rPr>
        <w:lastRenderedPageBreak/>
        <w:t>parallel_coordinates</w:t>
      </w:r>
      <w:proofErr w:type="spellEnd"/>
    </w:p>
    <w:p w14:paraId="1BB8A5DF" w14:textId="69F8EA3A" w:rsidR="007804F2" w:rsidRPr="007804F2" w:rsidRDefault="007804F2" w:rsidP="007804F2">
      <w:pPr>
        <w:pStyle w:val="ListParagraph"/>
        <w:numPr>
          <w:ilvl w:val="0"/>
          <w:numId w:val="94"/>
        </w:numPr>
      </w:pPr>
      <w:r w:rsidRPr="007804F2">
        <w:t>How Plotted:</w:t>
      </w:r>
      <w:r>
        <w:t xml:space="preserve"> </w:t>
      </w:r>
      <w:r w:rsidRPr="007804F2">
        <w:t>Each line represents a set of optimized parameters, normalized for comparison.</w:t>
      </w:r>
      <w:r>
        <w:t xml:space="preserve"> </w:t>
      </w:r>
      <w:r w:rsidRPr="007804F2">
        <w:t>The best reflectance set is highlighted.</w:t>
      </w:r>
    </w:p>
    <w:p w14:paraId="05B16DFB" w14:textId="01CFA9B6" w:rsidR="007804F2" w:rsidRPr="007804F2" w:rsidRDefault="007804F2" w:rsidP="007804F2">
      <w:pPr>
        <w:pStyle w:val="ListParagraph"/>
        <w:numPr>
          <w:ilvl w:val="0"/>
          <w:numId w:val="94"/>
        </w:numPr>
      </w:pPr>
      <w:r w:rsidRPr="007804F2">
        <w:t>What It Shows:</w:t>
      </w:r>
      <w:r>
        <w:t xml:space="preserve"> </w:t>
      </w:r>
      <w:r w:rsidRPr="007804F2">
        <w:t>How different parameter combinations affect performance.</w:t>
      </w:r>
    </w:p>
    <w:p w14:paraId="3CCA0D6E" w14:textId="65C78725" w:rsidR="007804F2" w:rsidRDefault="007804F2" w:rsidP="007804F2">
      <w:pPr>
        <w:pStyle w:val="ListParagraph"/>
        <w:numPr>
          <w:ilvl w:val="0"/>
          <w:numId w:val="94"/>
        </w:numPr>
      </w:pPr>
      <w:r w:rsidRPr="007804F2">
        <w:t>Conclusion:</w:t>
      </w:r>
      <w:r>
        <w:t xml:space="preserve"> </w:t>
      </w:r>
      <w:r w:rsidRPr="007804F2">
        <w:t>Optimization landscape: There are multiple viable parameter sets, but the best set is clearly distinct, justifying the optimization approach.</w:t>
      </w:r>
    </w:p>
    <w:p w14:paraId="1DE54E09" w14:textId="6EB588B7" w:rsidR="007804F2" w:rsidRDefault="00B954FB" w:rsidP="007804F2">
      <w:pPr>
        <w:rPr>
          <w:b/>
          <w:bCs/>
        </w:rPr>
      </w:pPr>
      <w:proofErr w:type="spellStart"/>
      <w:r w:rsidRPr="00B954FB">
        <w:rPr>
          <w:b/>
          <w:bCs/>
        </w:rPr>
        <w:t>sensitivity_heatmap</w:t>
      </w:r>
      <w:proofErr w:type="spellEnd"/>
    </w:p>
    <w:p w14:paraId="2B0C1C13" w14:textId="755FB8A9" w:rsidR="00B954FB" w:rsidRPr="00B954FB" w:rsidRDefault="00B954FB" w:rsidP="00B954FB">
      <w:pPr>
        <w:pStyle w:val="ListParagraph"/>
        <w:numPr>
          <w:ilvl w:val="0"/>
          <w:numId w:val="101"/>
        </w:numPr>
      </w:pPr>
      <w:r w:rsidRPr="00B954FB">
        <w:t>How Plotted:</w:t>
      </w:r>
      <w:r>
        <w:t xml:space="preserve"> </w:t>
      </w:r>
      <w:r w:rsidRPr="00B954FB">
        <w:t>2D heatmap of reflectance as a function of height and period.</w:t>
      </w:r>
    </w:p>
    <w:p w14:paraId="6409E11E" w14:textId="556419D8" w:rsidR="00B954FB" w:rsidRPr="00B954FB" w:rsidRDefault="00B954FB" w:rsidP="00B954FB">
      <w:pPr>
        <w:pStyle w:val="ListParagraph"/>
        <w:numPr>
          <w:ilvl w:val="0"/>
          <w:numId w:val="101"/>
        </w:numPr>
      </w:pPr>
      <w:r w:rsidRPr="00B954FB">
        <w:t>What It Shows:</w:t>
      </w:r>
      <w:r>
        <w:t xml:space="preserve"> </w:t>
      </w:r>
      <w:r w:rsidRPr="00B954FB">
        <w:t>Sharp transition between high and low reflectance regions.</w:t>
      </w:r>
    </w:p>
    <w:p w14:paraId="3D053B8F" w14:textId="69AA27C6" w:rsidR="00B954FB" w:rsidRPr="00B954FB" w:rsidRDefault="00B954FB" w:rsidP="00B954FB">
      <w:pPr>
        <w:pStyle w:val="ListParagraph"/>
        <w:numPr>
          <w:ilvl w:val="0"/>
          <w:numId w:val="101"/>
        </w:numPr>
      </w:pPr>
      <w:r w:rsidRPr="00B954FB">
        <w:t>Conclusion:</w:t>
      </w:r>
      <w:r>
        <w:t xml:space="preserve"> </w:t>
      </w:r>
      <w:r w:rsidRPr="00B954FB">
        <w:t>Design sensitivity: Small changes in geometry can have a large impact on performance, highlighting the importance of precise fabrication and optimization.</w:t>
      </w:r>
    </w:p>
    <w:p w14:paraId="5EF6FB8D" w14:textId="77777777" w:rsidR="00B954FB" w:rsidRPr="00B954FB" w:rsidRDefault="00B954FB" w:rsidP="007804F2">
      <w:pPr>
        <w:rPr>
          <w:b/>
          <w:bCs/>
        </w:rPr>
      </w:pPr>
    </w:p>
    <w:p w14:paraId="6925C00A" w14:textId="77777777" w:rsidR="00686F5C" w:rsidRPr="00AD78FB" w:rsidRDefault="00686F5C" w:rsidP="00A420CA">
      <w:pPr>
        <w:rPr>
          <w:b/>
          <w:bCs/>
        </w:rPr>
      </w:pPr>
    </w:p>
    <w:p w14:paraId="1D195443" w14:textId="77777777" w:rsidR="00A420CA" w:rsidRPr="00A420CA" w:rsidRDefault="00A420CA" w:rsidP="009025DC">
      <w:pPr>
        <w:rPr>
          <w:b/>
          <w:bCs/>
        </w:rPr>
      </w:pPr>
    </w:p>
    <w:p w14:paraId="6427AF20" w14:textId="77777777" w:rsidR="009025DC" w:rsidRPr="009077AB" w:rsidRDefault="009025DC" w:rsidP="009077AB">
      <w:pPr>
        <w:rPr>
          <w:b/>
          <w:bCs/>
        </w:rPr>
      </w:pPr>
    </w:p>
    <w:p w14:paraId="3195765C" w14:textId="77777777" w:rsidR="009C2684" w:rsidRPr="009C2684" w:rsidRDefault="009C2684" w:rsidP="00044A84">
      <w:pPr>
        <w:rPr>
          <w:b/>
          <w:bCs/>
        </w:rPr>
      </w:pPr>
    </w:p>
    <w:p w14:paraId="4DE02C6B" w14:textId="77777777" w:rsidR="00044A84" w:rsidRPr="003059EE" w:rsidRDefault="00044A84" w:rsidP="003059EE">
      <w:pPr>
        <w:rPr>
          <w:b/>
          <w:bCs/>
        </w:rPr>
      </w:pPr>
    </w:p>
    <w:p w14:paraId="21356AC9" w14:textId="77777777" w:rsidR="0069261A" w:rsidRPr="0069261A" w:rsidRDefault="0069261A" w:rsidP="0024123D">
      <w:pPr>
        <w:rPr>
          <w:b/>
          <w:bCs/>
        </w:rPr>
      </w:pPr>
    </w:p>
    <w:p w14:paraId="66F7F517" w14:textId="77777777" w:rsidR="00421F07" w:rsidRPr="00421F07" w:rsidRDefault="00421F07" w:rsidP="005F340E">
      <w:pPr>
        <w:rPr>
          <w:b/>
          <w:bCs/>
        </w:rPr>
      </w:pPr>
    </w:p>
    <w:p w14:paraId="00454271" w14:textId="77777777" w:rsidR="00CE2543" w:rsidRPr="00CE2543" w:rsidRDefault="00CE2543" w:rsidP="00CE2543"/>
    <w:p w14:paraId="71107193" w14:textId="77777777" w:rsidR="00CE2543" w:rsidRPr="00585C09" w:rsidRDefault="00CE2543" w:rsidP="00585C09">
      <w:pPr>
        <w:spacing w:after="0"/>
        <w:rPr>
          <w:b/>
          <w:bCs/>
          <w:u w:val="single"/>
        </w:rPr>
      </w:pPr>
    </w:p>
    <w:p w14:paraId="772384EC" w14:textId="77777777" w:rsidR="00DF4A8C" w:rsidRPr="00890292" w:rsidRDefault="00DF4A8C" w:rsidP="00C2644A">
      <w:pPr>
        <w:spacing w:after="0"/>
        <w:rPr>
          <w:b/>
          <w:bCs/>
        </w:rPr>
      </w:pPr>
    </w:p>
    <w:sectPr w:rsidR="00DF4A8C" w:rsidRPr="0089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A66"/>
    <w:multiLevelType w:val="multilevel"/>
    <w:tmpl w:val="4EB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52F2"/>
    <w:multiLevelType w:val="multilevel"/>
    <w:tmpl w:val="BEF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ED4ABA"/>
    <w:multiLevelType w:val="multilevel"/>
    <w:tmpl w:val="0F4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64F24"/>
    <w:multiLevelType w:val="multilevel"/>
    <w:tmpl w:val="A77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81638"/>
    <w:multiLevelType w:val="multilevel"/>
    <w:tmpl w:val="3E2C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D2CEC"/>
    <w:multiLevelType w:val="multilevel"/>
    <w:tmpl w:val="4A1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70C88"/>
    <w:multiLevelType w:val="multilevel"/>
    <w:tmpl w:val="027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36A38"/>
    <w:multiLevelType w:val="multilevel"/>
    <w:tmpl w:val="5AF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3152A"/>
    <w:multiLevelType w:val="multilevel"/>
    <w:tmpl w:val="291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C1AA2"/>
    <w:multiLevelType w:val="hybridMultilevel"/>
    <w:tmpl w:val="E6E80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B250B8"/>
    <w:multiLevelType w:val="hybridMultilevel"/>
    <w:tmpl w:val="B3B8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D57AB1"/>
    <w:multiLevelType w:val="hybridMultilevel"/>
    <w:tmpl w:val="6EC6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006B21"/>
    <w:multiLevelType w:val="multilevel"/>
    <w:tmpl w:val="329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D772D"/>
    <w:multiLevelType w:val="hybridMultilevel"/>
    <w:tmpl w:val="A8E8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F417E4"/>
    <w:multiLevelType w:val="multilevel"/>
    <w:tmpl w:val="52B4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66D0B"/>
    <w:multiLevelType w:val="hybridMultilevel"/>
    <w:tmpl w:val="3AFA1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B41059"/>
    <w:multiLevelType w:val="multilevel"/>
    <w:tmpl w:val="D19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E6772"/>
    <w:multiLevelType w:val="multilevel"/>
    <w:tmpl w:val="A29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9F55FCD"/>
    <w:multiLevelType w:val="multilevel"/>
    <w:tmpl w:val="0D5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A6956"/>
    <w:multiLevelType w:val="multilevel"/>
    <w:tmpl w:val="99C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D6BB2"/>
    <w:multiLevelType w:val="multilevel"/>
    <w:tmpl w:val="A4D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D23C3C"/>
    <w:multiLevelType w:val="hybridMultilevel"/>
    <w:tmpl w:val="0CAC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8651B6"/>
    <w:multiLevelType w:val="multilevel"/>
    <w:tmpl w:val="15F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1E66F6"/>
    <w:multiLevelType w:val="hybridMultilevel"/>
    <w:tmpl w:val="74A8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312E3C"/>
    <w:multiLevelType w:val="multilevel"/>
    <w:tmpl w:val="D2D6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506C5"/>
    <w:multiLevelType w:val="multilevel"/>
    <w:tmpl w:val="D26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0555E"/>
    <w:multiLevelType w:val="multilevel"/>
    <w:tmpl w:val="A0D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B1A33"/>
    <w:multiLevelType w:val="multilevel"/>
    <w:tmpl w:val="B91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44A50"/>
    <w:multiLevelType w:val="multilevel"/>
    <w:tmpl w:val="3A7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218D4"/>
    <w:multiLevelType w:val="multilevel"/>
    <w:tmpl w:val="85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F79E2"/>
    <w:multiLevelType w:val="hybridMultilevel"/>
    <w:tmpl w:val="53C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C9E406E"/>
    <w:multiLevelType w:val="multilevel"/>
    <w:tmpl w:val="143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75861"/>
    <w:multiLevelType w:val="multilevel"/>
    <w:tmpl w:val="6E4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456C81"/>
    <w:multiLevelType w:val="multilevel"/>
    <w:tmpl w:val="D34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C6163"/>
    <w:multiLevelType w:val="multilevel"/>
    <w:tmpl w:val="9E2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0D734DA"/>
    <w:multiLevelType w:val="multilevel"/>
    <w:tmpl w:val="76D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4C50BB"/>
    <w:multiLevelType w:val="multilevel"/>
    <w:tmpl w:val="C76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4E71A3"/>
    <w:multiLevelType w:val="multilevel"/>
    <w:tmpl w:val="87B81C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531EE5"/>
    <w:multiLevelType w:val="multilevel"/>
    <w:tmpl w:val="035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F3810"/>
    <w:multiLevelType w:val="multilevel"/>
    <w:tmpl w:val="197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16D0F"/>
    <w:multiLevelType w:val="multilevel"/>
    <w:tmpl w:val="4CD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720640"/>
    <w:multiLevelType w:val="hybridMultilevel"/>
    <w:tmpl w:val="F7C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730BC9"/>
    <w:multiLevelType w:val="multilevel"/>
    <w:tmpl w:val="813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50727E44"/>
    <w:multiLevelType w:val="multilevel"/>
    <w:tmpl w:val="9B8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C67B32"/>
    <w:multiLevelType w:val="multilevel"/>
    <w:tmpl w:val="EBAE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F75E2E"/>
    <w:multiLevelType w:val="multilevel"/>
    <w:tmpl w:val="992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D5B65"/>
    <w:multiLevelType w:val="hybridMultilevel"/>
    <w:tmpl w:val="105CF0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56A00967"/>
    <w:multiLevelType w:val="multilevel"/>
    <w:tmpl w:val="C1428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6F71AFC"/>
    <w:multiLevelType w:val="multilevel"/>
    <w:tmpl w:val="D8A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94AE5"/>
    <w:multiLevelType w:val="multilevel"/>
    <w:tmpl w:val="DCB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CC6A83"/>
    <w:multiLevelType w:val="multilevel"/>
    <w:tmpl w:val="C8C0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9DB6F34"/>
    <w:multiLevelType w:val="hybridMultilevel"/>
    <w:tmpl w:val="EB48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B6A3148"/>
    <w:multiLevelType w:val="multilevel"/>
    <w:tmpl w:val="A1E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1D0234"/>
    <w:multiLevelType w:val="multilevel"/>
    <w:tmpl w:val="56D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9B340A"/>
    <w:multiLevelType w:val="multilevel"/>
    <w:tmpl w:val="2D4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CD75DC"/>
    <w:multiLevelType w:val="multilevel"/>
    <w:tmpl w:val="B1C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C01D88"/>
    <w:multiLevelType w:val="multilevel"/>
    <w:tmpl w:val="50C0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6" w15:restartNumberingAfterBreak="0">
    <w:nsid w:val="64276CDD"/>
    <w:multiLevelType w:val="multilevel"/>
    <w:tmpl w:val="377E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D04CF2"/>
    <w:multiLevelType w:val="multilevel"/>
    <w:tmpl w:val="479A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3D34CE"/>
    <w:multiLevelType w:val="multilevel"/>
    <w:tmpl w:val="E6C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E31D55"/>
    <w:multiLevelType w:val="multilevel"/>
    <w:tmpl w:val="D9A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D946AF"/>
    <w:multiLevelType w:val="multilevel"/>
    <w:tmpl w:val="E94229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D9473D"/>
    <w:multiLevelType w:val="multilevel"/>
    <w:tmpl w:val="6D5C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47564A"/>
    <w:multiLevelType w:val="multilevel"/>
    <w:tmpl w:val="515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7E03B1"/>
    <w:multiLevelType w:val="hybridMultilevel"/>
    <w:tmpl w:val="8B6E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BBA00D3"/>
    <w:multiLevelType w:val="multilevel"/>
    <w:tmpl w:val="86E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5256B5"/>
    <w:multiLevelType w:val="multilevel"/>
    <w:tmpl w:val="4E5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55E34"/>
    <w:multiLevelType w:val="hybridMultilevel"/>
    <w:tmpl w:val="7606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389327C"/>
    <w:multiLevelType w:val="multilevel"/>
    <w:tmpl w:val="042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436CDA"/>
    <w:multiLevelType w:val="multilevel"/>
    <w:tmpl w:val="663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700B6E"/>
    <w:multiLevelType w:val="multilevel"/>
    <w:tmpl w:val="673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7779363C"/>
    <w:multiLevelType w:val="multilevel"/>
    <w:tmpl w:val="B97C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DC07C5"/>
    <w:multiLevelType w:val="multilevel"/>
    <w:tmpl w:val="6D0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1F1E48"/>
    <w:multiLevelType w:val="multilevel"/>
    <w:tmpl w:val="D71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23A00"/>
    <w:multiLevelType w:val="multilevel"/>
    <w:tmpl w:val="8D6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832537"/>
    <w:multiLevelType w:val="multilevel"/>
    <w:tmpl w:val="D368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270F9B"/>
    <w:multiLevelType w:val="multilevel"/>
    <w:tmpl w:val="C54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614EDA"/>
    <w:multiLevelType w:val="multilevel"/>
    <w:tmpl w:val="7B76E0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8521D9"/>
    <w:multiLevelType w:val="multilevel"/>
    <w:tmpl w:val="64D23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3A2DEC"/>
    <w:multiLevelType w:val="multilevel"/>
    <w:tmpl w:val="ED9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500026">
    <w:abstractNumId w:val="35"/>
  </w:num>
  <w:num w:numId="2" w16cid:durableId="688680285">
    <w:abstractNumId w:val="65"/>
  </w:num>
  <w:num w:numId="3" w16cid:durableId="917177443">
    <w:abstractNumId w:val="78"/>
  </w:num>
  <w:num w:numId="4" w16cid:durableId="139201632">
    <w:abstractNumId w:val="81"/>
  </w:num>
  <w:num w:numId="5" w16cid:durableId="749884360">
    <w:abstractNumId w:val="58"/>
  </w:num>
  <w:num w:numId="6" w16cid:durableId="9991229">
    <w:abstractNumId w:val="13"/>
  </w:num>
  <w:num w:numId="7" w16cid:durableId="27487406">
    <w:abstractNumId w:val="20"/>
  </w:num>
  <w:num w:numId="8" w16cid:durableId="2060593829">
    <w:abstractNumId w:val="26"/>
  </w:num>
  <w:num w:numId="9" w16cid:durableId="274291397">
    <w:abstractNumId w:val="2"/>
  </w:num>
  <w:num w:numId="10" w16cid:durableId="502208898">
    <w:abstractNumId w:val="68"/>
    <w:lvlOverride w:ilvl="0">
      <w:startOverride w:val="1"/>
    </w:lvlOverride>
  </w:num>
  <w:num w:numId="11" w16cid:durableId="341516963">
    <w:abstractNumId w:val="68"/>
    <w:lvlOverride w:ilvl="0">
      <w:startOverride w:val="2"/>
    </w:lvlOverride>
  </w:num>
  <w:num w:numId="12" w16cid:durableId="691102793">
    <w:abstractNumId w:val="68"/>
    <w:lvlOverride w:ilvl="0">
      <w:startOverride w:val="3"/>
    </w:lvlOverride>
  </w:num>
  <w:num w:numId="13" w16cid:durableId="1113092313">
    <w:abstractNumId w:val="68"/>
    <w:lvlOverride w:ilvl="0">
      <w:startOverride w:val="4"/>
    </w:lvlOverride>
  </w:num>
  <w:num w:numId="14" w16cid:durableId="1267692293">
    <w:abstractNumId w:val="68"/>
    <w:lvlOverride w:ilvl="0">
      <w:startOverride w:val="5"/>
    </w:lvlOverride>
  </w:num>
  <w:num w:numId="15" w16cid:durableId="1233082990">
    <w:abstractNumId w:val="83"/>
  </w:num>
  <w:num w:numId="16" w16cid:durableId="1671446830">
    <w:abstractNumId w:val="43"/>
    <w:lvlOverride w:ilvl="0">
      <w:startOverride w:val="1"/>
    </w:lvlOverride>
  </w:num>
  <w:num w:numId="17" w16cid:durableId="2041126001">
    <w:abstractNumId w:val="43"/>
    <w:lvlOverride w:ilvl="0">
      <w:startOverride w:val="2"/>
    </w:lvlOverride>
  </w:num>
  <w:num w:numId="18" w16cid:durableId="1239710546">
    <w:abstractNumId w:val="43"/>
    <w:lvlOverride w:ilvl="0">
      <w:startOverride w:val="3"/>
    </w:lvlOverride>
  </w:num>
  <w:num w:numId="19" w16cid:durableId="2067413626">
    <w:abstractNumId w:val="43"/>
    <w:lvlOverride w:ilvl="0">
      <w:startOverride w:val="4"/>
    </w:lvlOverride>
  </w:num>
  <w:num w:numId="20" w16cid:durableId="1383141893">
    <w:abstractNumId w:val="43"/>
    <w:lvlOverride w:ilvl="0">
      <w:startOverride w:val="5"/>
    </w:lvlOverride>
  </w:num>
  <w:num w:numId="21" w16cid:durableId="517282168">
    <w:abstractNumId w:val="40"/>
  </w:num>
  <w:num w:numId="22" w16cid:durableId="2070955688">
    <w:abstractNumId w:val="49"/>
  </w:num>
  <w:num w:numId="23" w16cid:durableId="1252927582">
    <w:abstractNumId w:val="69"/>
  </w:num>
  <w:num w:numId="24" w16cid:durableId="1255673622">
    <w:abstractNumId w:val="80"/>
  </w:num>
  <w:num w:numId="25" w16cid:durableId="1664047544">
    <w:abstractNumId w:val="54"/>
    <w:lvlOverride w:ilvl="0">
      <w:startOverride w:val="1"/>
    </w:lvlOverride>
  </w:num>
  <w:num w:numId="26" w16cid:durableId="52126678">
    <w:abstractNumId w:val="90"/>
    <w:lvlOverride w:ilvl="0">
      <w:startOverride w:val="2"/>
    </w:lvlOverride>
  </w:num>
  <w:num w:numId="27" w16cid:durableId="143550906">
    <w:abstractNumId w:val="71"/>
    <w:lvlOverride w:ilvl="0">
      <w:startOverride w:val="3"/>
    </w:lvlOverride>
  </w:num>
  <w:num w:numId="28" w16cid:durableId="1082798501">
    <w:abstractNumId w:val="91"/>
    <w:lvlOverride w:ilvl="0">
      <w:startOverride w:val="4"/>
    </w:lvlOverride>
  </w:num>
  <w:num w:numId="29" w16cid:durableId="606885879">
    <w:abstractNumId w:val="53"/>
  </w:num>
  <w:num w:numId="30" w16cid:durableId="1293900417">
    <w:abstractNumId w:val="59"/>
  </w:num>
  <w:num w:numId="31" w16cid:durableId="731075516">
    <w:abstractNumId w:val="10"/>
  </w:num>
  <w:num w:numId="32" w16cid:durableId="1175850041">
    <w:abstractNumId w:val="21"/>
  </w:num>
  <w:num w:numId="33" w16cid:durableId="252127352">
    <w:abstractNumId w:val="76"/>
  </w:num>
  <w:num w:numId="34" w16cid:durableId="724065397">
    <w:abstractNumId w:val="6"/>
  </w:num>
  <w:num w:numId="35" w16cid:durableId="1532568664">
    <w:abstractNumId w:val="44"/>
  </w:num>
  <w:num w:numId="36" w16cid:durableId="1006980045">
    <w:abstractNumId w:val="27"/>
  </w:num>
  <w:num w:numId="37" w16cid:durableId="602153575">
    <w:abstractNumId w:val="67"/>
  </w:num>
  <w:num w:numId="38" w16cid:durableId="898709233">
    <w:abstractNumId w:val="3"/>
  </w:num>
  <w:num w:numId="39" w16cid:durableId="1403797628">
    <w:abstractNumId w:val="7"/>
  </w:num>
  <w:num w:numId="40" w16cid:durableId="622611723">
    <w:abstractNumId w:val="19"/>
  </w:num>
  <w:num w:numId="41" w16cid:durableId="750539172">
    <w:abstractNumId w:val="73"/>
  </w:num>
  <w:num w:numId="42" w16cid:durableId="916671958">
    <w:abstractNumId w:val="46"/>
  </w:num>
  <w:num w:numId="43" w16cid:durableId="1451195217">
    <w:abstractNumId w:val="50"/>
  </w:num>
  <w:num w:numId="44" w16cid:durableId="1408383320">
    <w:abstractNumId w:val="24"/>
  </w:num>
  <w:num w:numId="45" w16cid:durableId="145367203">
    <w:abstractNumId w:val="86"/>
  </w:num>
  <w:num w:numId="46" w16cid:durableId="856308678">
    <w:abstractNumId w:val="31"/>
  </w:num>
  <w:num w:numId="47" w16cid:durableId="66731776">
    <w:abstractNumId w:val="75"/>
  </w:num>
  <w:num w:numId="48" w16cid:durableId="577054143">
    <w:abstractNumId w:val="16"/>
  </w:num>
  <w:num w:numId="49" w16cid:durableId="1027868824">
    <w:abstractNumId w:val="36"/>
  </w:num>
  <w:num w:numId="50" w16cid:durableId="1019350396">
    <w:abstractNumId w:val="56"/>
  </w:num>
  <w:num w:numId="51" w16cid:durableId="943805567">
    <w:abstractNumId w:val="47"/>
  </w:num>
  <w:num w:numId="52" w16cid:durableId="440301507">
    <w:abstractNumId w:val="85"/>
  </w:num>
  <w:num w:numId="53" w16cid:durableId="182860101">
    <w:abstractNumId w:val="38"/>
  </w:num>
  <w:num w:numId="54" w16cid:durableId="1487629614">
    <w:abstractNumId w:val="55"/>
  </w:num>
  <w:num w:numId="55" w16cid:durableId="416170579">
    <w:abstractNumId w:val="42"/>
  </w:num>
  <w:num w:numId="56" w16cid:durableId="252711478">
    <w:abstractNumId w:val="29"/>
  </w:num>
  <w:num w:numId="57" w16cid:durableId="1956328302">
    <w:abstractNumId w:val="63"/>
  </w:num>
  <w:num w:numId="58" w16cid:durableId="768358403">
    <w:abstractNumId w:val="15"/>
  </w:num>
  <w:num w:numId="59" w16cid:durableId="1160847745">
    <w:abstractNumId w:val="87"/>
  </w:num>
  <w:num w:numId="60" w16cid:durableId="1827091289">
    <w:abstractNumId w:val="4"/>
  </w:num>
  <w:num w:numId="61" w16cid:durableId="1916697945">
    <w:abstractNumId w:val="9"/>
  </w:num>
  <w:num w:numId="62" w16cid:durableId="1261991400">
    <w:abstractNumId w:val="14"/>
  </w:num>
  <w:num w:numId="63" w16cid:durableId="271015282">
    <w:abstractNumId w:val="5"/>
  </w:num>
  <w:num w:numId="64" w16cid:durableId="333995194">
    <w:abstractNumId w:val="25"/>
  </w:num>
  <w:num w:numId="65" w16cid:durableId="1652173252">
    <w:abstractNumId w:val="12"/>
  </w:num>
  <w:num w:numId="66" w16cid:durableId="954823111">
    <w:abstractNumId w:val="52"/>
  </w:num>
  <w:num w:numId="67" w16cid:durableId="65877871">
    <w:abstractNumId w:val="37"/>
  </w:num>
  <w:num w:numId="68" w16cid:durableId="2085838096">
    <w:abstractNumId w:val="61"/>
  </w:num>
  <w:num w:numId="69" w16cid:durableId="1194658568">
    <w:abstractNumId w:val="92"/>
  </w:num>
  <w:num w:numId="70" w16cid:durableId="189077503">
    <w:abstractNumId w:val="60"/>
  </w:num>
  <w:num w:numId="71" w16cid:durableId="46684231">
    <w:abstractNumId w:val="32"/>
  </w:num>
  <w:num w:numId="72" w16cid:durableId="218907466">
    <w:abstractNumId w:val="17"/>
  </w:num>
  <w:num w:numId="73" w16cid:durableId="1606420238">
    <w:abstractNumId w:val="48"/>
  </w:num>
  <w:num w:numId="74" w16cid:durableId="1567885074">
    <w:abstractNumId w:val="57"/>
  </w:num>
  <w:num w:numId="75" w16cid:durableId="1018897339">
    <w:abstractNumId w:val="82"/>
  </w:num>
  <w:num w:numId="76" w16cid:durableId="1390573543">
    <w:abstractNumId w:val="70"/>
  </w:num>
  <w:num w:numId="77" w16cid:durableId="410155704">
    <w:abstractNumId w:val="22"/>
  </w:num>
  <w:num w:numId="78" w16cid:durableId="1551452001">
    <w:abstractNumId w:val="33"/>
  </w:num>
  <w:num w:numId="79" w16cid:durableId="1089230042">
    <w:abstractNumId w:val="77"/>
  </w:num>
  <w:num w:numId="80" w16cid:durableId="450057479">
    <w:abstractNumId w:val="72"/>
  </w:num>
  <w:num w:numId="81" w16cid:durableId="315842569">
    <w:abstractNumId w:val="30"/>
  </w:num>
  <w:num w:numId="82" w16cid:durableId="451677986">
    <w:abstractNumId w:val="1"/>
  </w:num>
  <w:num w:numId="83" w16cid:durableId="1984234164">
    <w:abstractNumId w:val="28"/>
  </w:num>
  <w:num w:numId="84" w16cid:durableId="2051103449">
    <w:abstractNumId w:val="79"/>
  </w:num>
  <w:num w:numId="85" w16cid:durableId="485128139">
    <w:abstractNumId w:val="0"/>
  </w:num>
  <w:num w:numId="86" w16cid:durableId="1906984326">
    <w:abstractNumId w:val="74"/>
  </w:num>
  <w:num w:numId="87" w16cid:durableId="1573004189">
    <w:abstractNumId w:val="64"/>
  </w:num>
  <w:num w:numId="88" w16cid:durableId="327094306">
    <w:abstractNumId w:val="88"/>
  </w:num>
  <w:num w:numId="89" w16cid:durableId="1453401982">
    <w:abstractNumId w:val="8"/>
  </w:num>
  <w:num w:numId="90" w16cid:durableId="623926900">
    <w:abstractNumId w:val="41"/>
  </w:num>
  <w:num w:numId="91" w16cid:durableId="945697752">
    <w:abstractNumId w:val="45"/>
  </w:num>
  <w:num w:numId="92" w16cid:durableId="1575122012">
    <w:abstractNumId w:val="18"/>
  </w:num>
  <w:num w:numId="93" w16cid:durableId="1362591374">
    <w:abstractNumId w:val="39"/>
  </w:num>
  <w:num w:numId="94" w16cid:durableId="1790665729">
    <w:abstractNumId w:val="34"/>
  </w:num>
  <w:num w:numId="95" w16cid:durableId="740256423">
    <w:abstractNumId w:val="23"/>
  </w:num>
  <w:num w:numId="96" w16cid:durableId="1929802728">
    <w:abstractNumId w:val="66"/>
  </w:num>
  <w:num w:numId="97" w16cid:durableId="346447023">
    <w:abstractNumId w:val="62"/>
  </w:num>
  <w:num w:numId="98" w16cid:durableId="1714306538">
    <w:abstractNumId w:val="84"/>
  </w:num>
  <w:num w:numId="99" w16cid:durableId="798763886">
    <w:abstractNumId w:val="89"/>
  </w:num>
  <w:num w:numId="100" w16cid:durableId="1092386286">
    <w:abstractNumId w:val="51"/>
  </w:num>
  <w:num w:numId="101" w16cid:durableId="795947561">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44A84"/>
    <w:rsid w:val="00057F8F"/>
    <w:rsid w:val="00072D1C"/>
    <w:rsid w:val="000921F8"/>
    <w:rsid w:val="00093FDD"/>
    <w:rsid w:val="000B40B2"/>
    <w:rsid w:val="000F4FE6"/>
    <w:rsid w:val="00112B97"/>
    <w:rsid w:val="001218D4"/>
    <w:rsid w:val="00130DB7"/>
    <w:rsid w:val="00135430"/>
    <w:rsid w:val="001456B2"/>
    <w:rsid w:val="00172BC9"/>
    <w:rsid w:val="001B0800"/>
    <w:rsid w:val="001B2809"/>
    <w:rsid w:val="001C2179"/>
    <w:rsid w:val="001C29FC"/>
    <w:rsid w:val="001C3118"/>
    <w:rsid w:val="001D6027"/>
    <w:rsid w:val="001E30E8"/>
    <w:rsid w:val="001E5FEC"/>
    <w:rsid w:val="001F4B7D"/>
    <w:rsid w:val="00216E23"/>
    <w:rsid w:val="0024123D"/>
    <w:rsid w:val="002546CE"/>
    <w:rsid w:val="0028497D"/>
    <w:rsid w:val="00290070"/>
    <w:rsid w:val="002B3A56"/>
    <w:rsid w:val="002C727D"/>
    <w:rsid w:val="002D06A4"/>
    <w:rsid w:val="003059EE"/>
    <w:rsid w:val="00310D6C"/>
    <w:rsid w:val="003332D0"/>
    <w:rsid w:val="0033582D"/>
    <w:rsid w:val="00336237"/>
    <w:rsid w:val="00352BBE"/>
    <w:rsid w:val="0035789F"/>
    <w:rsid w:val="00377791"/>
    <w:rsid w:val="003A641A"/>
    <w:rsid w:val="003A760F"/>
    <w:rsid w:val="003C04DA"/>
    <w:rsid w:val="003D707B"/>
    <w:rsid w:val="003F4062"/>
    <w:rsid w:val="00400C4E"/>
    <w:rsid w:val="00412024"/>
    <w:rsid w:val="00421F07"/>
    <w:rsid w:val="00432D9C"/>
    <w:rsid w:val="0043340E"/>
    <w:rsid w:val="00437321"/>
    <w:rsid w:val="00461967"/>
    <w:rsid w:val="00462EAA"/>
    <w:rsid w:val="00466822"/>
    <w:rsid w:val="0047487F"/>
    <w:rsid w:val="00487FE6"/>
    <w:rsid w:val="0049439C"/>
    <w:rsid w:val="004A1F1C"/>
    <w:rsid w:val="004A35D1"/>
    <w:rsid w:val="004B090C"/>
    <w:rsid w:val="004E3BB4"/>
    <w:rsid w:val="004F14DE"/>
    <w:rsid w:val="004F3780"/>
    <w:rsid w:val="004F76A3"/>
    <w:rsid w:val="00537F2C"/>
    <w:rsid w:val="00563BB4"/>
    <w:rsid w:val="00564BDC"/>
    <w:rsid w:val="00574BBD"/>
    <w:rsid w:val="00574CD1"/>
    <w:rsid w:val="00576A3A"/>
    <w:rsid w:val="00585C09"/>
    <w:rsid w:val="005A034D"/>
    <w:rsid w:val="005A1063"/>
    <w:rsid w:val="005B7C5E"/>
    <w:rsid w:val="005D2FA4"/>
    <w:rsid w:val="005E1094"/>
    <w:rsid w:val="005F340E"/>
    <w:rsid w:val="00602C79"/>
    <w:rsid w:val="006043AF"/>
    <w:rsid w:val="00677F75"/>
    <w:rsid w:val="00680959"/>
    <w:rsid w:val="00686F5C"/>
    <w:rsid w:val="00687418"/>
    <w:rsid w:val="0069261A"/>
    <w:rsid w:val="006A3491"/>
    <w:rsid w:val="006A6233"/>
    <w:rsid w:val="006C2030"/>
    <w:rsid w:val="006D5B8F"/>
    <w:rsid w:val="006E4FF4"/>
    <w:rsid w:val="006F1995"/>
    <w:rsid w:val="00700A4B"/>
    <w:rsid w:val="00751030"/>
    <w:rsid w:val="0075655C"/>
    <w:rsid w:val="00776AB9"/>
    <w:rsid w:val="007804F2"/>
    <w:rsid w:val="00796BE2"/>
    <w:rsid w:val="007A42EB"/>
    <w:rsid w:val="007B1B96"/>
    <w:rsid w:val="007E20B8"/>
    <w:rsid w:val="0080086D"/>
    <w:rsid w:val="008068DA"/>
    <w:rsid w:val="00814DDD"/>
    <w:rsid w:val="00816DCD"/>
    <w:rsid w:val="008477BF"/>
    <w:rsid w:val="00850ECA"/>
    <w:rsid w:val="0088661B"/>
    <w:rsid w:val="00890292"/>
    <w:rsid w:val="00895055"/>
    <w:rsid w:val="00895349"/>
    <w:rsid w:val="008B637B"/>
    <w:rsid w:val="008E632E"/>
    <w:rsid w:val="008F3758"/>
    <w:rsid w:val="008F570F"/>
    <w:rsid w:val="008F5B6D"/>
    <w:rsid w:val="009025DC"/>
    <w:rsid w:val="009077AB"/>
    <w:rsid w:val="00913D3D"/>
    <w:rsid w:val="00921724"/>
    <w:rsid w:val="009272B2"/>
    <w:rsid w:val="009326AD"/>
    <w:rsid w:val="00960590"/>
    <w:rsid w:val="0097054C"/>
    <w:rsid w:val="00971CF2"/>
    <w:rsid w:val="009734BA"/>
    <w:rsid w:val="00980F62"/>
    <w:rsid w:val="00981019"/>
    <w:rsid w:val="009810DE"/>
    <w:rsid w:val="009B256F"/>
    <w:rsid w:val="009C2684"/>
    <w:rsid w:val="009F0000"/>
    <w:rsid w:val="00A024AD"/>
    <w:rsid w:val="00A02738"/>
    <w:rsid w:val="00A24C17"/>
    <w:rsid w:val="00A420CA"/>
    <w:rsid w:val="00A43A7B"/>
    <w:rsid w:val="00A45552"/>
    <w:rsid w:val="00A53145"/>
    <w:rsid w:val="00A727DE"/>
    <w:rsid w:val="00A8064D"/>
    <w:rsid w:val="00A92930"/>
    <w:rsid w:val="00A95A69"/>
    <w:rsid w:val="00AC73CD"/>
    <w:rsid w:val="00AD78FB"/>
    <w:rsid w:val="00AE0D1A"/>
    <w:rsid w:val="00B0102F"/>
    <w:rsid w:val="00B1132A"/>
    <w:rsid w:val="00B26781"/>
    <w:rsid w:val="00B34842"/>
    <w:rsid w:val="00B365A8"/>
    <w:rsid w:val="00B61894"/>
    <w:rsid w:val="00B6533C"/>
    <w:rsid w:val="00B72BBF"/>
    <w:rsid w:val="00B954FB"/>
    <w:rsid w:val="00BB004A"/>
    <w:rsid w:val="00BC6966"/>
    <w:rsid w:val="00BD395C"/>
    <w:rsid w:val="00BD4B55"/>
    <w:rsid w:val="00BF2908"/>
    <w:rsid w:val="00C2644A"/>
    <w:rsid w:val="00C81A84"/>
    <w:rsid w:val="00CD04DE"/>
    <w:rsid w:val="00CD551C"/>
    <w:rsid w:val="00CE2543"/>
    <w:rsid w:val="00D01BE1"/>
    <w:rsid w:val="00D16DF0"/>
    <w:rsid w:val="00D16E89"/>
    <w:rsid w:val="00D62A62"/>
    <w:rsid w:val="00D67A20"/>
    <w:rsid w:val="00D715BB"/>
    <w:rsid w:val="00D75C7E"/>
    <w:rsid w:val="00D83908"/>
    <w:rsid w:val="00DD3947"/>
    <w:rsid w:val="00DE410E"/>
    <w:rsid w:val="00DF0718"/>
    <w:rsid w:val="00DF4A8C"/>
    <w:rsid w:val="00E52B3D"/>
    <w:rsid w:val="00E9136A"/>
    <w:rsid w:val="00EA0ED0"/>
    <w:rsid w:val="00EB00BE"/>
    <w:rsid w:val="00EB226C"/>
    <w:rsid w:val="00EB2E0B"/>
    <w:rsid w:val="00EB3446"/>
    <w:rsid w:val="00ED5A7E"/>
    <w:rsid w:val="00ED5B17"/>
    <w:rsid w:val="00EF0A80"/>
    <w:rsid w:val="00F15095"/>
    <w:rsid w:val="00F24D59"/>
    <w:rsid w:val="00F54115"/>
    <w:rsid w:val="00F55D9C"/>
    <w:rsid w:val="00F66575"/>
    <w:rsid w:val="00F73DE2"/>
    <w:rsid w:val="00F75394"/>
    <w:rsid w:val="00F77693"/>
    <w:rsid w:val="00FA326D"/>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6800">
      <w:bodyDiv w:val="1"/>
      <w:marLeft w:val="0"/>
      <w:marRight w:val="0"/>
      <w:marTop w:val="0"/>
      <w:marBottom w:val="0"/>
      <w:divBdr>
        <w:top w:val="none" w:sz="0" w:space="0" w:color="auto"/>
        <w:left w:val="none" w:sz="0" w:space="0" w:color="auto"/>
        <w:bottom w:val="none" w:sz="0" w:space="0" w:color="auto"/>
        <w:right w:val="none" w:sz="0" w:space="0" w:color="auto"/>
      </w:divBdr>
    </w:div>
    <w:div w:id="77942162">
      <w:bodyDiv w:val="1"/>
      <w:marLeft w:val="0"/>
      <w:marRight w:val="0"/>
      <w:marTop w:val="0"/>
      <w:marBottom w:val="0"/>
      <w:divBdr>
        <w:top w:val="none" w:sz="0" w:space="0" w:color="auto"/>
        <w:left w:val="none" w:sz="0" w:space="0" w:color="auto"/>
        <w:bottom w:val="none" w:sz="0" w:space="0" w:color="auto"/>
        <w:right w:val="none" w:sz="0" w:space="0" w:color="auto"/>
      </w:divBdr>
    </w:div>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14639187">
      <w:bodyDiv w:val="1"/>
      <w:marLeft w:val="0"/>
      <w:marRight w:val="0"/>
      <w:marTop w:val="0"/>
      <w:marBottom w:val="0"/>
      <w:divBdr>
        <w:top w:val="none" w:sz="0" w:space="0" w:color="auto"/>
        <w:left w:val="none" w:sz="0" w:space="0" w:color="auto"/>
        <w:bottom w:val="none" w:sz="0" w:space="0" w:color="auto"/>
        <w:right w:val="none" w:sz="0" w:space="0" w:color="auto"/>
      </w:divBdr>
    </w:div>
    <w:div w:id="118650302">
      <w:bodyDiv w:val="1"/>
      <w:marLeft w:val="0"/>
      <w:marRight w:val="0"/>
      <w:marTop w:val="0"/>
      <w:marBottom w:val="0"/>
      <w:divBdr>
        <w:top w:val="none" w:sz="0" w:space="0" w:color="auto"/>
        <w:left w:val="none" w:sz="0" w:space="0" w:color="auto"/>
        <w:bottom w:val="none" w:sz="0" w:space="0" w:color="auto"/>
        <w:right w:val="none" w:sz="0" w:space="0" w:color="auto"/>
      </w:divBdr>
    </w:div>
    <w:div w:id="157353654">
      <w:bodyDiv w:val="1"/>
      <w:marLeft w:val="0"/>
      <w:marRight w:val="0"/>
      <w:marTop w:val="0"/>
      <w:marBottom w:val="0"/>
      <w:divBdr>
        <w:top w:val="none" w:sz="0" w:space="0" w:color="auto"/>
        <w:left w:val="none" w:sz="0" w:space="0" w:color="auto"/>
        <w:bottom w:val="none" w:sz="0" w:space="0" w:color="auto"/>
        <w:right w:val="none" w:sz="0" w:space="0" w:color="auto"/>
      </w:divBdr>
    </w:div>
    <w:div w:id="166361885">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2858959">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04162715">
      <w:bodyDiv w:val="1"/>
      <w:marLeft w:val="0"/>
      <w:marRight w:val="0"/>
      <w:marTop w:val="0"/>
      <w:marBottom w:val="0"/>
      <w:divBdr>
        <w:top w:val="none" w:sz="0" w:space="0" w:color="auto"/>
        <w:left w:val="none" w:sz="0" w:space="0" w:color="auto"/>
        <w:bottom w:val="none" w:sz="0" w:space="0" w:color="auto"/>
        <w:right w:val="none" w:sz="0" w:space="0" w:color="auto"/>
      </w:divBdr>
    </w:div>
    <w:div w:id="304242634">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1663253">
      <w:bodyDiv w:val="1"/>
      <w:marLeft w:val="0"/>
      <w:marRight w:val="0"/>
      <w:marTop w:val="0"/>
      <w:marBottom w:val="0"/>
      <w:divBdr>
        <w:top w:val="none" w:sz="0" w:space="0" w:color="auto"/>
        <w:left w:val="none" w:sz="0" w:space="0" w:color="auto"/>
        <w:bottom w:val="none" w:sz="0" w:space="0" w:color="auto"/>
        <w:right w:val="none" w:sz="0" w:space="0" w:color="auto"/>
      </w:divBdr>
    </w:div>
    <w:div w:id="341855346">
      <w:bodyDiv w:val="1"/>
      <w:marLeft w:val="0"/>
      <w:marRight w:val="0"/>
      <w:marTop w:val="0"/>
      <w:marBottom w:val="0"/>
      <w:divBdr>
        <w:top w:val="none" w:sz="0" w:space="0" w:color="auto"/>
        <w:left w:val="none" w:sz="0" w:space="0" w:color="auto"/>
        <w:bottom w:val="none" w:sz="0" w:space="0" w:color="auto"/>
        <w:right w:val="none" w:sz="0" w:space="0" w:color="auto"/>
      </w:divBdr>
    </w:div>
    <w:div w:id="344600412">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46373503">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912">
      <w:bodyDiv w:val="1"/>
      <w:marLeft w:val="0"/>
      <w:marRight w:val="0"/>
      <w:marTop w:val="0"/>
      <w:marBottom w:val="0"/>
      <w:divBdr>
        <w:top w:val="none" w:sz="0" w:space="0" w:color="auto"/>
        <w:left w:val="none" w:sz="0" w:space="0" w:color="auto"/>
        <w:bottom w:val="none" w:sz="0" w:space="0" w:color="auto"/>
        <w:right w:val="none" w:sz="0" w:space="0" w:color="auto"/>
      </w:divBdr>
    </w:div>
    <w:div w:id="440877062">
      <w:bodyDiv w:val="1"/>
      <w:marLeft w:val="0"/>
      <w:marRight w:val="0"/>
      <w:marTop w:val="0"/>
      <w:marBottom w:val="0"/>
      <w:divBdr>
        <w:top w:val="none" w:sz="0" w:space="0" w:color="auto"/>
        <w:left w:val="none" w:sz="0" w:space="0" w:color="auto"/>
        <w:bottom w:val="none" w:sz="0" w:space="0" w:color="auto"/>
        <w:right w:val="none" w:sz="0" w:space="0" w:color="auto"/>
      </w:divBdr>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07254410">
      <w:bodyDiv w:val="1"/>
      <w:marLeft w:val="0"/>
      <w:marRight w:val="0"/>
      <w:marTop w:val="0"/>
      <w:marBottom w:val="0"/>
      <w:divBdr>
        <w:top w:val="none" w:sz="0" w:space="0" w:color="auto"/>
        <w:left w:val="none" w:sz="0" w:space="0" w:color="auto"/>
        <w:bottom w:val="none" w:sz="0" w:space="0" w:color="auto"/>
        <w:right w:val="none" w:sz="0" w:space="0" w:color="auto"/>
      </w:divBdr>
    </w:div>
    <w:div w:id="509028917">
      <w:bodyDiv w:val="1"/>
      <w:marLeft w:val="0"/>
      <w:marRight w:val="0"/>
      <w:marTop w:val="0"/>
      <w:marBottom w:val="0"/>
      <w:divBdr>
        <w:top w:val="none" w:sz="0" w:space="0" w:color="auto"/>
        <w:left w:val="none" w:sz="0" w:space="0" w:color="auto"/>
        <w:bottom w:val="none" w:sz="0" w:space="0" w:color="auto"/>
        <w:right w:val="none" w:sz="0" w:space="0" w:color="auto"/>
      </w:divBdr>
    </w:div>
    <w:div w:id="534733369">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80885">
      <w:bodyDiv w:val="1"/>
      <w:marLeft w:val="0"/>
      <w:marRight w:val="0"/>
      <w:marTop w:val="0"/>
      <w:marBottom w:val="0"/>
      <w:divBdr>
        <w:top w:val="none" w:sz="0" w:space="0" w:color="auto"/>
        <w:left w:val="none" w:sz="0" w:space="0" w:color="auto"/>
        <w:bottom w:val="none" w:sz="0" w:space="0" w:color="auto"/>
        <w:right w:val="none" w:sz="0" w:space="0" w:color="auto"/>
      </w:divBdr>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12189883">
      <w:bodyDiv w:val="1"/>
      <w:marLeft w:val="0"/>
      <w:marRight w:val="0"/>
      <w:marTop w:val="0"/>
      <w:marBottom w:val="0"/>
      <w:divBdr>
        <w:top w:val="none" w:sz="0" w:space="0" w:color="auto"/>
        <w:left w:val="none" w:sz="0" w:space="0" w:color="auto"/>
        <w:bottom w:val="none" w:sz="0" w:space="0" w:color="auto"/>
        <w:right w:val="none" w:sz="0" w:space="0" w:color="auto"/>
      </w:divBdr>
    </w:div>
    <w:div w:id="715129688">
      <w:bodyDiv w:val="1"/>
      <w:marLeft w:val="0"/>
      <w:marRight w:val="0"/>
      <w:marTop w:val="0"/>
      <w:marBottom w:val="0"/>
      <w:divBdr>
        <w:top w:val="none" w:sz="0" w:space="0" w:color="auto"/>
        <w:left w:val="none" w:sz="0" w:space="0" w:color="auto"/>
        <w:bottom w:val="none" w:sz="0" w:space="0" w:color="auto"/>
        <w:right w:val="none" w:sz="0" w:space="0" w:color="auto"/>
      </w:divBdr>
    </w:div>
    <w:div w:id="739524909">
      <w:bodyDiv w:val="1"/>
      <w:marLeft w:val="0"/>
      <w:marRight w:val="0"/>
      <w:marTop w:val="0"/>
      <w:marBottom w:val="0"/>
      <w:divBdr>
        <w:top w:val="none" w:sz="0" w:space="0" w:color="auto"/>
        <w:left w:val="none" w:sz="0" w:space="0" w:color="auto"/>
        <w:bottom w:val="none" w:sz="0" w:space="0" w:color="auto"/>
        <w:right w:val="none" w:sz="0" w:space="0" w:color="auto"/>
      </w:divBdr>
    </w:div>
    <w:div w:id="760680722">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13331800">
      <w:bodyDiv w:val="1"/>
      <w:marLeft w:val="0"/>
      <w:marRight w:val="0"/>
      <w:marTop w:val="0"/>
      <w:marBottom w:val="0"/>
      <w:divBdr>
        <w:top w:val="none" w:sz="0" w:space="0" w:color="auto"/>
        <w:left w:val="none" w:sz="0" w:space="0" w:color="auto"/>
        <w:bottom w:val="none" w:sz="0" w:space="0" w:color="auto"/>
        <w:right w:val="none" w:sz="0" w:space="0" w:color="auto"/>
      </w:divBdr>
    </w:div>
    <w:div w:id="814834812">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55192587">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07424172">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981157710">
      <w:bodyDiv w:val="1"/>
      <w:marLeft w:val="0"/>
      <w:marRight w:val="0"/>
      <w:marTop w:val="0"/>
      <w:marBottom w:val="0"/>
      <w:divBdr>
        <w:top w:val="none" w:sz="0" w:space="0" w:color="auto"/>
        <w:left w:val="none" w:sz="0" w:space="0" w:color="auto"/>
        <w:bottom w:val="none" w:sz="0" w:space="0" w:color="auto"/>
        <w:right w:val="none" w:sz="0" w:space="0" w:color="auto"/>
      </w:divBdr>
    </w:div>
    <w:div w:id="1041249909">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17263081">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2953441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08973416">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22801913">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623">
      <w:bodyDiv w:val="1"/>
      <w:marLeft w:val="0"/>
      <w:marRight w:val="0"/>
      <w:marTop w:val="0"/>
      <w:marBottom w:val="0"/>
      <w:divBdr>
        <w:top w:val="none" w:sz="0" w:space="0" w:color="auto"/>
        <w:left w:val="none" w:sz="0" w:space="0" w:color="auto"/>
        <w:bottom w:val="none" w:sz="0" w:space="0" w:color="auto"/>
        <w:right w:val="none" w:sz="0" w:space="0" w:color="auto"/>
      </w:divBdr>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12064498">
      <w:bodyDiv w:val="1"/>
      <w:marLeft w:val="0"/>
      <w:marRight w:val="0"/>
      <w:marTop w:val="0"/>
      <w:marBottom w:val="0"/>
      <w:divBdr>
        <w:top w:val="none" w:sz="0" w:space="0" w:color="auto"/>
        <w:left w:val="none" w:sz="0" w:space="0" w:color="auto"/>
        <w:bottom w:val="none" w:sz="0" w:space="0" w:color="auto"/>
        <w:right w:val="none" w:sz="0" w:space="0" w:color="auto"/>
      </w:divBdr>
    </w:div>
    <w:div w:id="1515538232">
      <w:bodyDiv w:val="1"/>
      <w:marLeft w:val="0"/>
      <w:marRight w:val="0"/>
      <w:marTop w:val="0"/>
      <w:marBottom w:val="0"/>
      <w:divBdr>
        <w:top w:val="none" w:sz="0" w:space="0" w:color="auto"/>
        <w:left w:val="none" w:sz="0" w:space="0" w:color="auto"/>
        <w:bottom w:val="none" w:sz="0" w:space="0" w:color="auto"/>
        <w:right w:val="none" w:sz="0" w:space="0" w:color="auto"/>
      </w:divBdr>
    </w:div>
    <w:div w:id="1549762095">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34021943">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3827">
      <w:bodyDiv w:val="1"/>
      <w:marLeft w:val="0"/>
      <w:marRight w:val="0"/>
      <w:marTop w:val="0"/>
      <w:marBottom w:val="0"/>
      <w:divBdr>
        <w:top w:val="none" w:sz="0" w:space="0" w:color="auto"/>
        <w:left w:val="none" w:sz="0" w:space="0" w:color="auto"/>
        <w:bottom w:val="none" w:sz="0" w:space="0" w:color="auto"/>
        <w:right w:val="none" w:sz="0" w:space="0" w:color="auto"/>
      </w:divBdr>
    </w:div>
    <w:div w:id="1912153357">
      <w:bodyDiv w:val="1"/>
      <w:marLeft w:val="0"/>
      <w:marRight w:val="0"/>
      <w:marTop w:val="0"/>
      <w:marBottom w:val="0"/>
      <w:divBdr>
        <w:top w:val="none" w:sz="0" w:space="0" w:color="auto"/>
        <w:left w:val="none" w:sz="0" w:space="0" w:color="auto"/>
        <w:bottom w:val="none" w:sz="0" w:space="0" w:color="auto"/>
        <w:right w:val="none" w:sz="0" w:space="0" w:color="auto"/>
      </w:divBdr>
    </w:div>
    <w:div w:id="1962568610">
      <w:bodyDiv w:val="1"/>
      <w:marLeft w:val="0"/>
      <w:marRight w:val="0"/>
      <w:marTop w:val="0"/>
      <w:marBottom w:val="0"/>
      <w:divBdr>
        <w:top w:val="none" w:sz="0" w:space="0" w:color="auto"/>
        <w:left w:val="none" w:sz="0" w:space="0" w:color="auto"/>
        <w:bottom w:val="none" w:sz="0" w:space="0" w:color="auto"/>
        <w:right w:val="none" w:sz="0" w:space="0" w:color="auto"/>
      </w:divBdr>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39692493">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098792971">
      <w:bodyDiv w:val="1"/>
      <w:marLeft w:val="0"/>
      <w:marRight w:val="0"/>
      <w:marTop w:val="0"/>
      <w:marBottom w:val="0"/>
      <w:divBdr>
        <w:top w:val="none" w:sz="0" w:space="0" w:color="auto"/>
        <w:left w:val="none" w:sz="0" w:space="0" w:color="auto"/>
        <w:bottom w:val="none" w:sz="0" w:space="0" w:color="auto"/>
        <w:right w:val="none" w:sz="0" w:space="0" w:color="auto"/>
      </w:divBdr>
    </w:div>
    <w:div w:id="2122529242">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16</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41</cp:revision>
  <dcterms:created xsi:type="dcterms:W3CDTF">2025-07-13T09:15:00Z</dcterms:created>
  <dcterms:modified xsi:type="dcterms:W3CDTF">2025-07-13T10:54:00Z</dcterms:modified>
</cp:coreProperties>
</file>