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F97AF">
      <w:pPr>
        <w:pStyle w:val="36"/>
      </w:pPr>
      <w:r>
        <w:t>Explanation_Q7 – JDBC and MySQL Setup</w:t>
      </w:r>
    </w:p>
    <w:p w14:paraId="559E5673">
      <w:pPr>
        <w:pStyle w:val="2"/>
      </w:pPr>
      <w:r>
        <w:t>1. MySQL Installation</w:t>
      </w:r>
    </w:p>
    <w:p w14:paraId="6303A41D">
      <w:r>
        <w:t>Download MySQL from the official website: https://dev.mysql.com/downloads/.</w:t>
      </w:r>
      <w:r>
        <w:br w:type="textWrapping"/>
      </w:r>
      <w:r>
        <w:t>Install MySQL Server and MySQL Workbench.</w:t>
      </w:r>
      <w:r>
        <w:br w:type="textWrapping"/>
      </w:r>
      <w:r>
        <w:t>Note the root user credentials (username: root, password: your_password).</w:t>
      </w:r>
    </w:p>
    <w:p w14:paraId="2982E2CC">
      <w:pPr>
        <w:pStyle w:val="2"/>
      </w:pPr>
      <w:r>
        <w:t>2. Creating the Database and Table</w:t>
      </w:r>
    </w:p>
    <w:p w14:paraId="01C69854">
      <w:r>
        <w:t>Open MySQL Shell or Workbench and execute the following SQL statements:</w:t>
      </w:r>
      <w:r>
        <w:br w:type="textWrapping"/>
      </w:r>
      <w:r>
        <w:br w:type="textWrapping"/>
      </w:r>
      <w:r>
        <w:t>CREATE DATABASE company;</w:t>
      </w:r>
      <w:r>
        <w:br w:type="textWrapping"/>
      </w:r>
      <w:r>
        <w:br w:type="textWrapping"/>
      </w:r>
      <w:r>
        <w:t>USE company;</w:t>
      </w:r>
      <w:r>
        <w:br w:type="textWrapping"/>
      </w:r>
      <w:r>
        <w:br w:type="textWrapping"/>
      </w:r>
      <w:r>
        <w:t>CREATE TABLE Employee (</w:t>
      </w:r>
      <w:r>
        <w:br w:type="textWrapping"/>
      </w:r>
      <w:r>
        <w:t xml:space="preserve">    id INT PRIMARY KEY,</w:t>
      </w:r>
      <w:r>
        <w:br w:type="textWrapping"/>
      </w:r>
      <w:r>
        <w:t xml:space="preserve">    name VARCHAR(100),</w:t>
      </w:r>
      <w:r>
        <w:br w:type="textWrapping"/>
      </w:r>
      <w:r>
        <w:t xml:space="preserve">    department VARCHAR(100)</w:t>
      </w:r>
      <w:r>
        <w:br w:type="textWrapping"/>
      </w:r>
      <w:r>
        <w:t>);</w:t>
      </w:r>
    </w:p>
    <w:p w14:paraId="16A062E2">
      <w:pPr>
        <w:pStyle w:val="2"/>
      </w:pPr>
      <w:r>
        <w:t>3. MySQL Connector (JDBC Driver) Setup</w:t>
      </w:r>
    </w:p>
    <w:p w14:paraId="2D4B5836">
      <w:r>
        <w:t>Download the MySQL Connector/J from: https://dev.mysql.com/downloads/connector/j/.</w:t>
      </w:r>
      <w:r>
        <w:br w:type="textWrapping"/>
      </w:r>
      <w:r>
        <w:t>Extract the zip file and locate the JAR file (e.g., mysql-connector-j-8.0.32.jar).</w:t>
      </w:r>
      <w:r>
        <w:br w:type="textWrapping"/>
      </w:r>
      <w:r>
        <w:t>In IntelliJ IDEA, go to File → Project Structure → Libraries → Add the .jar file.</w:t>
      </w:r>
      <w:r>
        <w:br w:type="textWrapping"/>
      </w:r>
      <w:r>
        <w:t>Also add it to your classpath or build configuration.</w:t>
      </w:r>
    </w:p>
    <w:p w14:paraId="6788227D">
      <w:pPr>
        <w:pStyle w:val="2"/>
      </w:pPr>
      <w:r>
        <w:t>4. Java Code Overview</w:t>
      </w:r>
    </w:p>
    <w:p w14:paraId="687DA3D1">
      <w:r>
        <w:t xml:space="preserve">The Java </w:t>
      </w:r>
      <w:r>
        <w:rPr>
          <w:rFonts w:hint="default"/>
          <w:lang w:val="en-IN"/>
        </w:rPr>
        <w:t>code</w:t>
      </w:r>
      <w:r>
        <w:t xml:space="preserve"> connects to MySQL, executes a SELECT query, and prints employee details.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4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Prathyusha Nimmagadda</cp:lastModifiedBy>
  <dcterms:modified xsi:type="dcterms:W3CDTF">2025-07-09T19:34:48Z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E72746E943F14AC79DCDEE400DAF8C56_12</vt:lpwstr>
  </property>
</Properties>
</file>