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4DDBD">
      <w:pPr>
        <w:pStyle w:val="2"/>
        <w:keepNext w:val="0"/>
        <w:keepLines w:val="0"/>
        <w:widowControl/>
        <w:suppressLineNumbers w:val="0"/>
        <w:ind w:firstLine="3072" w:firstLineChars="85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Level 3</w:t>
      </w:r>
    </w:p>
    <w:p w14:paraId="3F96815E">
      <w:pPr>
        <w:pStyle w:val="2"/>
        <w:keepNext w:val="0"/>
        <w:keepLines w:val="0"/>
        <w:widowControl/>
        <w:suppressLineNumbers w:val="0"/>
        <w:ind w:firstLine="1807" w:firstLineChars="50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Using Sysmon and Stream </w:t>
      </w:r>
    </w:p>
    <w:p w14:paraId="288F2681">
      <w:pPr>
        <w:pStyle w:val="2"/>
        <w:keepNext w:val="0"/>
        <w:keepLines w:val="0"/>
        <w:widowControl/>
        <w:suppressLineNumbers w:val="0"/>
        <w:rPr>
          <w:rFonts w:hint="default"/>
          <w:sz w:val="40"/>
          <w:szCs w:val="40"/>
        </w:rPr>
      </w:pPr>
      <w:r>
        <w:rPr>
          <w:rFonts w:hint="default" w:ascii="Times New Roman" w:hAnsi="Times New Roman" w:cs="Times New Roman"/>
          <w:sz w:val="24"/>
          <w:szCs w:val="24"/>
        </w:rPr>
        <w:t>BOTSv1 3.1: MD5</w:t>
      </w:r>
    </w:p>
    <w:p w14:paraId="245702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In Level 2, you found the name of an executable file the attackers uploaded to the server. </w:t>
      </w:r>
    </w:p>
    <w:p w14:paraId="5C0C5CE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Find that file's MD5 hash. </w:t>
      </w:r>
    </w:p>
    <w:p w14:paraId="3D3039F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Hints: </w:t>
      </w:r>
    </w:p>
    <w:p w14:paraId="40D624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 about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instrText xml:space="preserve"> HYPERLINK "https://docs.microsoft.com/en-us/sysinternals/downloads/sysmon" \t "https://samsclass.info/50/proj/_blank" </w:instrTex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b/>
          <w:bCs/>
          <w:sz w:val="24"/>
          <w:szCs w:val="24"/>
        </w:rPr>
        <w:t>Sysmon Event IDs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21602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Find events from Sysmon for process creation. </w:t>
      </w:r>
    </w:p>
    <w:p w14:paraId="576DAC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Examine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cmdline</w:t>
      </w:r>
      <w:r>
        <w:rPr>
          <w:rFonts w:hint="default" w:ascii="Times New Roman" w:hAnsi="Times New Roman" w:cs="Times New Roman"/>
          <w:sz w:val="24"/>
          <w:szCs w:val="24"/>
        </w:rPr>
        <w:t xml:space="preserve"> to find the correct event. </w:t>
      </w:r>
    </w:p>
    <w:p w14:paraId="7173AE6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A:</w:t>
      </w:r>
    </w:p>
    <w:p w14:paraId="44B09D65">
      <w:pPr>
        <w:keepNext w:val="0"/>
        <w:keepLines w:val="0"/>
        <w:widowControl/>
        <w:suppressLineNumbers w:val="0"/>
        <w:ind w:firstLine="240" w:firstLineChars="10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Query: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3791.exe EventID=1 cmdline="3791.exe" </w:t>
      </w:r>
    </w:p>
    <w:p w14:paraId="520EBE4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F59F6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MD5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value:</w:t>
      </w:r>
    </w:p>
    <w:p w14:paraId="38A0A6D7">
      <w:pPr>
        <w:keepNext w:val="0"/>
        <w:keepLines w:val="0"/>
        <w:widowControl/>
        <w:suppressLineNumbers w:val="0"/>
        <w:ind w:firstLine="840" w:firstLineChars="350"/>
        <w:rPr>
          <w:rFonts w:hint="default" w:ascii="Times New Roman" w:hAnsi="Times New Roman" w:cs="Times New Roman"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AAE3F5A29935E6ABCC2C2754D12A9A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F0</w:t>
      </w:r>
    </w:p>
    <w:p w14:paraId="6F82F3B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DCE63E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8BAE401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26405" cy="1699895"/>
            <wp:effectExtent l="0" t="0" r="17145" b="1460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6405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605EE">
      <w:pPr>
        <w:keepNext w:val="0"/>
        <w:keepLines w:val="0"/>
        <w:widowControl/>
        <w:suppressLineNumbers w:val="0"/>
      </w:pPr>
    </w:p>
    <w:p w14:paraId="4C0E5EC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26EE575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33009E3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761D5E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6C7406E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19FA44D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6790C54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599901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1C65E48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BOTSv1 3.2: Brute Force (10 pts)</w:t>
      </w:r>
    </w:p>
    <w:p w14:paraId="03CA160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What was the first brute force password used?</w:t>
      </w:r>
    </w:p>
    <w:p w14:paraId="689FA08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Hints: </w:t>
      </w:r>
    </w:p>
    <w:p w14:paraId="2AE562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Start with 1:10 sampling. </w:t>
      </w:r>
    </w:p>
    <w:p w14:paraId="728C44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Find events containing "login". </w:t>
      </w:r>
    </w:p>
    <w:p w14:paraId="770D0D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Find top values of "url". </w:t>
      </w:r>
    </w:p>
    <w:p w14:paraId="3AB356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Examine the "form_data" values to identify the brute force attack. </w:t>
      </w:r>
    </w:p>
    <w:p w14:paraId="0FD822E2">
      <w:pPr>
        <w:pStyle w:val="6"/>
        <w:keepNext w:val="0"/>
        <w:keepLines w:val="0"/>
        <w:widowControl/>
        <w:suppressLineNumbers w:val="0"/>
        <w:ind w:left="301" w:hanging="301" w:hangingChars="15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  <w:t>A:</w:t>
      </w:r>
    </w:p>
    <w:p w14:paraId="047D9FEB">
      <w:pPr>
        <w:pStyle w:val="6"/>
        <w:keepNext w:val="0"/>
        <w:keepLines w:val="0"/>
        <w:widowControl/>
        <w:suppressLineNumbers w:val="0"/>
        <w:ind w:left="500" w:leftChars="200" w:hanging="100" w:hangingChars="5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cs="Times New Roman"/>
          <w:b/>
          <w:bCs/>
          <w:sz w:val="20"/>
          <w:szCs w:val="20"/>
          <w:lang w:val="en-IN"/>
        </w:rPr>
        <w:t>Query: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imreallynotbatman.com http_method=POST NOT "Acunetix" http_comment="HTTP/1.1 303 See other" timestamp="2016-08-10T21:45:10.253339Z"</w:t>
      </w:r>
    </w:p>
    <w:p w14:paraId="58517571">
      <w:pPr>
        <w:pStyle w:val="6"/>
        <w:keepNext w:val="0"/>
        <w:keepLines w:val="0"/>
        <w:widowControl/>
        <w:suppressLineNumbers w:val="0"/>
        <w:ind w:left="301" w:hanging="301" w:hangingChars="150"/>
        <w:rPr>
          <w:rFonts w:hint="default" w:ascii="Times New Roman" w:hAnsi="Times New Roman"/>
          <w:b/>
          <w:bCs/>
          <w:sz w:val="20"/>
          <w:szCs w:val="20"/>
          <w:lang w:val="en-IN"/>
        </w:rPr>
      </w:pPr>
      <w:r>
        <w:rPr>
          <w:rFonts w:hint="default" w:ascii="Times New Roman" w:hAnsi="Times New Roman"/>
          <w:b/>
          <w:bCs/>
          <w:sz w:val="20"/>
          <w:szCs w:val="20"/>
          <w:lang w:val="en-IN"/>
        </w:rPr>
        <w:drawing>
          <wp:inline distT="0" distB="0" distL="114300" distR="114300">
            <wp:extent cx="3582035" cy="1373505"/>
            <wp:effectExtent l="0" t="0" r="18415" b="17145"/>
            <wp:docPr id="7" name="Picture 7" descr="Screenshot 2025-01-07 20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1-07 201414"/>
                    <pic:cNvPicPr>
                      <a:picLocks noChangeAspect="1"/>
                    </pic:cNvPicPr>
                  </pic:nvPicPr>
                  <pic:blipFill>
                    <a:blip r:embed="rId5"/>
                    <a:srcRect l="28745" t="72343" r="12548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CDB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passwd=12345678</w:t>
      </w:r>
    </w:p>
    <w:p w14:paraId="19DECB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04BE91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5D16F7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5484A59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7AF68A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0207CA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5B92346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4D3F89C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67D64ED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432DDAB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10EC622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09ACFBD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5AE723A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0661DAB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74FDC1D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2063D7C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4F0FF4D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36C88C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50BBFA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2D907DF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9C8A45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73096B0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BOTSv1 3.3: Correct Password (10 pts)</w:t>
      </w:r>
    </w:p>
    <w:p w14:paraId="479E64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What was the correct password found in the brute force attack?</w:t>
      </w:r>
    </w:p>
    <w:p w14:paraId="2BC169C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4"/>
          <w:szCs w:val="24"/>
        </w:rPr>
        <w:t>Hints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</w:p>
    <w:p w14:paraId="0BE349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Find the events with the "form_data" values indicating a login attempt. </w:t>
      </w:r>
    </w:p>
    <w:p w14:paraId="3436E2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There are two different "http_user_agent" values. </w:t>
      </w:r>
    </w:p>
    <w:p w14:paraId="03F5F2AC">
      <w:pPr>
        <w:keepNext w:val="0"/>
        <w:keepLines w:val="0"/>
        <w:widowControl/>
        <w:suppressLineNumbers w:val="0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 xml:space="preserve">A: </w:t>
      </w:r>
    </w:p>
    <w:p w14:paraId="7555C9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sz w:val="24"/>
          <w:szCs w:val="24"/>
          <w:lang w:val="en-IN"/>
        </w:rPr>
        <w:t xml:space="preserve">Query </w:t>
      </w:r>
      <w:r>
        <w:rPr>
          <w:rFonts w:hint="default" w:ascii="Times New Roman" w:hAnsi="Times New Roman"/>
          <w:b/>
          <w:bCs/>
          <w:sz w:val="28"/>
          <w:szCs w:val="28"/>
          <w:lang w:val="en-IN"/>
        </w:rPr>
        <w:t>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imreallynotbatman.com http_method=POST NOT "Acunetix" form_data="*username*passwd*"</w:t>
      </w:r>
    </w:p>
    <w:p w14:paraId="5915C67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bookmarkStart w:id="0" w:name="_GoBack"/>
      <w:bookmarkEnd w:id="0"/>
    </w:p>
    <w:p w14:paraId="226AA6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  <w:t>correct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password= batman</w:t>
      </w:r>
    </w:p>
    <w:p w14:paraId="0E3649D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IN"/>
        </w:rPr>
      </w:pPr>
    </w:p>
    <w:p w14:paraId="62E6862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sz w:val="28"/>
          <w:szCs w:val="28"/>
        </w:rPr>
        <w:drawing>
          <wp:inline distT="0" distB="0" distL="114300" distR="114300">
            <wp:extent cx="5266055" cy="1090295"/>
            <wp:effectExtent l="0" t="0" r="10795" b="1460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611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5DAE66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3FC7A4A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307A2EB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38CA685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17BC09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52F6855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2E3F6A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713C6D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1763FC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685A825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3381CE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p w14:paraId="4E18B164">
      <w:pPr>
        <w:keepNext w:val="0"/>
        <w:keepLines w:val="0"/>
        <w:widowControl/>
        <w:suppressLineNumbers w:val="0"/>
      </w:pPr>
    </w:p>
    <w:p w14:paraId="5AF9B627">
      <w:pPr>
        <w:keepNext w:val="0"/>
        <w:keepLines w:val="0"/>
        <w:widowControl/>
        <w:suppressLineNumbers w:val="0"/>
      </w:pPr>
    </w:p>
    <w:p w14:paraId="59A3B605">
      <w:pPr>
        <w:keepNext w:val="0"/>
        <w:keepLines w:val="0"/>
        <w:widowControl/>
        <w:suppressLineNumbers w:val="0"/>
      </w:pPr>
    </w:p>
    <w:p w14:paraId="69FA844B">
      <w:pPr>
        <w:keepNext w:val="0"/>
        <w:keepLines w:val="0"/>
        <w:widowControl/>
        <w:suppressLineNumbers w:val="0"/>
      </w:pPr>
    </w:p>
    <w:p w14:paraId="17A3D1AD">
      <w:pPr>
        <w:keepNext w:val="0"/>
        <w:keepLines w:val="0"/>
        <w:widowControl/>
        <w:suppressLineNumbers w:val="0"/>
      </w:pPr>
    </w:p>
    <w:p w14:paraId="3F152FE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45C82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3337DB6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5715E1C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845B92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14:textFill>
            <w14:gradFill>
              <w14:gsLst>
                <w14:gs w14:pos="0">
                  <w14:srgbClr w14:val="E30000"/>
                </w14:gs>
                <w14:gs w14:pos="100000">
                  <w14:srgbClr w14:val="760303"/>
                </w14:gs>
              </w14:gsLst>
              <w14:lin w14:scaled="0"/>
            </w14:gradFill>
          </w14:textFill>
        </w:rPr>
      </w:pPr>
    </w:p>
    <w:p w14:paraId="3E14E7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00" w:themeColor="text1"/>
          <w:shd w:val="clear" w:color="FFFFFF" w:fill="D9D9D9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hd w:val="clear" w:color="FFFFFF" w:fill="D9D9D9"/>
          <w14:textFill>
            <w14:solidFill>
              <w14:schemeClr w14:val="tx1"/>
            </w14:solidFill>
          </w14:textFill>
        </w:rPr>
        <w:t>BOTSv1 3.4: Time Interval (10 pts)</w:t>
      </w:r>
    </w:p>
    <w:p w14:paraId="5F8BA5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How many seconds elapsed between the time the brute force password scan identified the correct password and the compromised login? Round to 2 decimal places. </w:t>
      </w:r>
    </w:p>
    <w:p w14:paraId="0CDC53C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Hints: </w:t>
      </w:r>
    </w:p>
    <w:p w14:paraId="588596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2"/>
          <w:szCs w:val="22"/>
        </w:rPr>
        <w:t>HINT</w:t>
      </w:r>
      <w:r>
        <w:rPr>
          <w:rFonts w:hint="default" w:ascii="Times New Roman" w:hAnsi="Times New Roman" w:cs="Times New Roman"/>
          <w:sz w:val="24"/>
          <w:szCs w:val="24"/>
        </w:rPr>
        <w:t xml:space="preserve">: Find the two events with the correct password in the "form_data" field. </w:t>
      </w:r>
    </w:p>
    <w:p w14:paraId="0638A5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A:</w:t>
      </w:r>
    </w:p>
    <w:p w14:paraId="527B69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120" w:firstLineChars="5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Query: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index=botsv1 sourcetype=stream:http  http_method=POST uri_path="/joomla/administrator/index.php"</w:t>
      </w:r>
    </w:p>
    <w:p w14:paraId="591B798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 w:firstLine="120" w:firstLineChars="5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|  rex field=form_data "passwd=(?&lt;password&gt;\w+)"</w:t>
      </w:r>
    </w:p>
    <w:p w14:paraId="7285BD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| search password="batman"</w:t>
      </w:r>
    </w:p>
    <w:p w14:paraId="1711B72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| transaction password</w:t>
      </w:r>
    </w:p>
    <w:p w14:paraId="07CD57C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| table duration</w:t>
      </w:r>
    </w:p>
    <w:p w14:paraId="04FEB43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| eval rounded_duration = round(duration, 2)</w:t>
      </w:r>
    </w:p>
    <w:p w14:paraId="40829160">
      <w:pPr>
        <w:keepNext w:val="0"/>
        <w:keepLines w:val="0"/>
        <w:widowControl/>
        <w:suppressLineNumbers w:val="0"/>
      </w:pPr>
    </w:p>
    <w:p w14:paraId="631E3DA9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502285"/>
            <wp:effectExtent l="0" t="0" r="1016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1A57B">
      <w:pPr>
        <w:keepNext w:val="0"/>
        <w:keepLines w:val="0"/>
        <w:widowControl/>
        <w:suppressLineNumbers w:val="0"/>
      </w:pPr>
    </w:p>
    <w:p w14:paraId="6B0353DF">
      <w:pPr>
        <w:keepNext w:val="0"/>
        <w:keepLines w:val="0"/>
        <w:widowControl/>
        <w:suppressLineNumbers w:val="0"/>
      </w:pPr>
    </w:p>
    <w:p w14:paraId="22CA1B50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92.17</w:t>
      </w:r>
      <w:r>
        <w:rPr>
          <w:rFonts w:hint="default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seconds </w:t>
      </w:r>
    </w:p>
    <w:p w14:paraId="0C430450">
      <w:pPr>
        <w:keepNext w:val="0"/>
        <w:keepLines w:val="0"/>
        <w:widowControl/>
        <w:suppressLineNumbers w:val="0"/>
      </w:pPr>
    </w:p>
    <w:p w14:paraId="240F6686">
      <w:pPr>
        <w:keepNext w:val="0"/>
        <w:keepLines w:val="0"/>
        <w:widowControl/>
        <w:suppressLineNumbers w:val="0"/>
      </w:pPr>
    </w:p>
    <w:p w14:paraId="5896EA5B">
      <w:pPr>
        <w:keepNext w:val="0"/>
        <w:keepLines w:val="0"/>
        <w:widowControl/>
        <w:suppressLineNumbers w:val="0"/>
      </w:pPr>
    </w:p>
    <w:p w14:paraId="37F87158">
      <w:pPr>
        <w:keepNext w:val="0"/>
        <w:keepLines w:val="0"/>
        <w:widowControl/>
        <w:suppressLineNumbers w:val="0"/>
      </w:pPr>
    </w:p>
    <w:p w14:paraId="1611DD9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</w:p>
    <w:p w14:paraId="4043241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</w:p>
    <w:p w14:paraId="631FA3C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</w:p>
    <w:p w14:paraId="5217883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</w:p>
    <w:p w14:paraId="16290B6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BOTSv1 3.5: Number of Passwords (10 pts)</w:t>
      </w:r>
    </w:p>
    <w:p w14:paraId="26CECE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How many unique passwords were attempted in the brute force attack?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</w:p>
    <w:p w14:paraId="5F68A05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Hints: </w:t>
      </w:r>
    </w:p>
    <w:p w14:paraId="1007B3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Examine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http_user_agent</w:t>
      </w:r>
      <w:r>
        <w:rPr>
          <w:rFonts w:hint="default" w:ascii="Times New Roman" w:hAnsi="Times New Roman" w:cs="Times New Roman"/>
          <w:sz w:val="24"/>
          <w:szCs w:val="24"/>
        </w:rPr>
        <w:t xml:space="preserve"> values. </w:t>
      </w:r>
    </w:p>
    <w:p w14:paraId="7CE78B74">
      <w:pPr>
        <w:keepNext w:val="0"/>
        <w:keepLines w:val="0"/>
        <w:widowControl/>
        <w:suppressLineNumbers w:val="0"/>
      </w:pPr>
    </w:p>
    <w:p w14:paraId="3C2A51C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1"/>
          <w:szCs w:val="21"/>
          <w:lang w:val="en-I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IN"/>
        </w:rPr>
        <w:t>A:</w:t>
      </w:r>
    </w:p>
    <w:p w14:paraId="1380FA0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IN"/>
        </w:rPr>
        <w:t xml:space="preserve"> Query 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dest_ip="192.168.250.70" http_method=POST form_data="*username*passwd*"</w:t>
      </w:r>
    </w:p>
    <w:p w14:paraId="56EFF910">
      <w:pPr>
        <w:keepNext w:val="0"/>
        <w:keepLines w:val="0"/>
        <w:widowControl/>
        <w:suppressLineNumbers w:val="0"/>
        <w:rPr>
          <w:rFonts w:hint="default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1"/>
          <w:szCs w:val="21"/>
          <w:lang w:val="en-IN"/>
        </w:rPr>
        <w:drawing>
          <wp:inline distT="0" distB="0" distL="114300" distR="114300">
            <wp:extent cx="4210050" cy="847725"/>
            <wp:effectExtent l="0" t="0" r="0" b="9525"/>
            <wp:docPr id="12" name="Picture 12" descr="Screenshot 2025-01-07 211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1-07 2115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7D69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IN"/>
        </w:rPr>
        <w:t>Total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IN"/>
        </w:rPr>
        <w:t xml:space="preserve"> 412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IN"/>
        </w:rPr>
        <w:t xml:space="preserve"> events all passwords are unique</w:t>
      </w:r>
    </w:p>
    <w:p w14:paraId="7B83186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1"/>
          <w:szCs w:val="21"/>
          <w:lang w:val="en-IN"/>
        </w:rPr>
      </w:pPr>
    </w:p>
    <w:p w14:paraId="5572BA3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9E417"/>
    <w:multiLevelType w:val="singleLevel"/>
    <w:tmpl w:val="8B99E41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23035B3"/>
    <w:multiLevelType w:val="multilevel"/>
    <w:tmpl w:val="923035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89D5AAE"/>
    <w:multiLevelType w:val="multilevel"/>
    <w:tmpl w:val="089D5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41FB7EC"/>
    <w:multiLevelType w:val="multilevel"/>
    <w:tmpl w:val="341FB7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B0C1B39"/>
    <w:multiLevelType w:val="multilevel"/>
    <w:tmpl w:val="3B0C1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58E8660"/>
    <w:multiLevelType w:val="singleLevel"/>
    <w:tmpl w:val="458E866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6512B39"/>
    <w:multiLevelType w:val="multilevel"/>
    <w:tmpl w:val="56512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840F1EA"/>
    <w:multiLevelType w:val="singleLevel"/>
    <w:tmpl w:val="5840F1E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9E6051"/>
    <w:rsid w:val="25FA2162"/>
    <w:rsid w:val="525800B4"/>
    <w:rsid w:val="6A9E6051"/>
    <w:rsid w:val="6CD7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142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2025-01-11T06:09:00Z</dcterms:created>
  <dc:creator>Prathyusha</dc:creator>
  <cp:lastModifiedBy>Prathyusha</cp:lastModifiedBy>
  <dcterms:modified xsi:type="dcterms:W3CDTF">2025-01-24T07:38:12Z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8DC2FF40C8424FFA8590E09BB8D28B70_11</vt:lpwstr>
  </property>
</Properties>
</file>