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1DC" w:rsidRPr="007B17FD" w:rsidRDefault="006C30A1" w:rsidP="00CE31DC">
      <w:bookmarkStart w:id="0" w:name="_Hlk122102130"/>
      <w:bookmarkStart w:id="1" w:name="_Hlk129618816"/>
      <w:r w:rsidRPr="007B17FD">
        <w:rPr>
          <w:highlight w:val="green"/>
        </w:rPr>
        <w:t>{%</w:t>
      </w:r>
      <w:r w:rsidR="00CE31DC" w:rsidRPr="007B17FD">
        <w:rPr>
          <w:highlight w:val="green"/>
        </w:rPr>
        <w:t xml:space="preserve"> if document == “California” %}</w:t>
      </w:r>
      <w:r w:rsidR="00CE31DC" w:rsidRPr="007B17FD">
        <w:rPr>
          <w:color w:val="000000"/>
        </w:rPr>
        <w:t>{{ filing_party.name | upper }}</w:t>
      </w:r>
    </w:p>
    <w:p w:rsidR="00CE31DC" w:rsidRPr="007B17FD" w:rsidRDefault="00CE31DC" w:rsidP="00CE31DC">
      <w:pPr>
        <w:pBdr>
          <w:top w:val="nil"/>
          <w:left w:val="nil"/>
          <w:bottom w:val="nil"/>
          <w:right w:val="nil"/>
          <w:between w:val="nil"/>
        </w:pBdr>
        <w:rPr>
          <w:color w:val="000000"/>
        </w:rPr>
      </w:pPr>
      <w:r w:rsidRPr="007B17FD">
        <w:rPr>
          <w:color w:val="000000"/>
        </w:rPr>
        <w:t>{{ filing_party.address }}</w:t>
      </w:r>
    </w:p>
    <w:p w:rsidR="00CE31DC" w:rsidRPr="007B17FD" w:rsidRDefault="00CE31DC" w:rsidP="00CE31DC">
      <w:pPr>
        <w:pBdr>
          <w:top w:val="nil"/>
          <w:left w:val="nil"/>
          <w:bottom w:val="nil"/>
          <w:right w:val="nil"/>
          <w:between w:val="nil"/>
        </w:pBdr>
        <w:rPr>
          <w:color w:val="000000"/>
        </w:rPr>
      </w:pPr>
      <w:r w:rsidRPr="007B17FD">
        <w:rPr>
          <w:color w:val="000000"/>
          <w:highlight w:val="green"/>
        </w:rPr>
        <w:t xml:space="preserve">{% if </w:t>
      </w:r>
      <w:r w:rsidRPr="007B17FD">
        <w:rPr>
          <w:iCs/>
          <w:color w:val="000000"/>
          <w:highlight w:val="green"/>
        </w:rPr>
        <w:t>role</w:t>
      </w:r>
      <w:r w:rsidR="00FC355A" w:rsidRPr="007B17FD">
        <w:rPr>
          <w:iCs/>
          <w:color w:val="000000"/>
          <w:highlight w:val="green"/>
        </w:rPr>
        <w:t>1</w:t>
      </w:r>
      <w:r w:rsidRPr="007B17FD">
        <w:rPr>
          <w:i/>
          <w:color w:val="000000"/>
          <w:highlight w:val="green"/>
        </w:rPr>
        <w:t xml:space="preserve"> </w:t>
      </w:r>
      <w:r w:rsidRPr="007B17FD">
        <w:rPr>
          <w:color w:val="000000"/>
          <w:highlight w:val="green"/>
        </w:rPr>
        <w:t>==  ‘Attorney for Petitioner’ or role</w:t>
      </w:r>
      <w:r w:rsidR="00FC355A" w:rsidRPr="007B17FD">
        <w:rPr>
          <w:color w:val="000000"/>
          <w:highlight w:val="green"/>
        </w:rPr>
        <w:t>1</w:t>
      </w:r>
      <w:r w:rsidRPr="007B17FD">
        <w:rPr>
          <w:color w:val="000000"/>
          <w:highlight w:val="green"/>
        </w:rPr>
        <w:t xml:space="preserve"> == ‘Attorney for Respondent’ or role</w:t>
      </w:r>
      <w:r w:rsidR="00FC355A" w:rsidRPr="007B17FD">
        <w:rPr>
          <w:color w:val="000000"/>
          <w:highlight w:val="green"/>
        </w:rPr>
        <w:t>1</w:t>
      </w:r>
      <w:r w:rsidRPr="007B17FD">
        <w:rPr>
          <w:color w:val="000000"/>
          <w:highlight w:val="green"/>
        </w:rPr>
        <w:t xml:space="preserve"> == ‘Other’ %}</w:t>
      </w:r>
      <w:r w:rsidRPr="007B17FD">
        <w:rPr>
          <w:b/>
          <w:color w:val="000000"/>
        </w:rPr>
        <w:t>Bar Number:</w:t>
      </w:r>
      <w:r w:rsidRPr="007B17FD">
        <w:rPr>
          <w:color w:val="000000"/>
        </w:rPr>
        <w:t xml:space="preserve"> {{ bar_number }}</w:t>
      </w:r>
    </w:p>
    <w:p w:rsidR="00CE31DC" w:rsidRPr="007B17FD" w:rsidRDefault="00CE31DC" w:rsidP="00CE31DC">
      <w:pPr>
        <w:pBdr>
          <w:top w:val="nil"/>
          <w:left w:val="nil"/>
          <w:bottom w:val="nil"/>
          <w:right w:val="nil"/>
          <w:between w:val="nil"/>
        </w:pBdr>
        <w:rPr>
          <w:color w:val="000000"/>
          <w:highlight w:val="green"/>
        </w:rPr>
      </w:pPr>
      <w:r w:rsidRPr="007B17FD">
        <w:rPr>
          <w:color w:val="000000"/>
          <w:highlight w:val="green"/>
        </w:rPr>
        <w:t>{% endif %}</w:t>
      </w:r>
      <w:r w:rsidRPr="007B17FD">
        <w:rPr>
          <w:color w:val="000000"/>
        </w:rPr>
        <w:t>{{ filing_party.email }}</w:t>
      </w:r>
    </w:p>
    <w:p w:rsidR="00CE31DC" w:rsidRPr="007B17FD" w:rsidRDefault="00CE31DC" w:rsidP="00CE31DC">
      <w:pPr>
        <w:pBdr>
          <w:top w:val="nil"/>
          <w:left w:val="nil"/>
          <w:bottom w:val="nil"/>
          <w:right w:val="nil"/>
          <w:between w:val="nil"/>
        </w:pBdr>
        <w:rPr>
          <w:color w:val="000000"/>
        </w:rPr>
      </w:pPr>
      <w:r w:rsidRPr="007B17FD">
        <w:rPr>
          <w:b/>
          <w:color w:val="000000"/>
        </w:rPr>
        <w:t>Phone:</w:t>
      </w:r>
      <w:r w:rsidRPr="007B17FD">
        <w:rPr>
          <w:color w:val="000000"/>
        </w:rPr>
        <w:t xml:space="preserve"> ({{ </w:t>
      </w:r>
      <w:r w:rsidRPr="007B17FD">
        <w:rPr>
          <w:color w:val="000000" w:themeColor="text1"/>
          <w:shd w:val="clear" w:color="auto" w:fill="FFFFFF"/>
        </w:rPr>
        <w:t>phone_number_part</w:t>
      </w:r>
      <w:r w:rsidRPr="007B17FD">
        <w:rPr>
          <w:color w:val="000000"/>
        </w:rPr>
        <w:t xml:space="preserve">(filing_party.phone, 0) }}) {{ </w:t>
      </w:r>
      <w:r w:rsidRPr="007B17FD">
        <w:rPr>
          <w:color w:val="000000" w:themeColor="text1"/>
          <w:shd w:val="clear" w:color="auto" w:fill="FFFFFF"/>
        </w:rPr>
        <w:t>phone_number_part</w:t>
      </w:r>
      <w:r w:rsidRPr="007B17FD">
        <w:rPr>
          <w:color w:val="000000"/>
        </w:rPr>
        <w:t xml:space="preserve">(filing_party.phone, 1) }}-{{ </w:t>
      </w:r>
      <w:r w:rsidRPr="007B17FD">
        <w:rPr>
          <w:color w:val="000000" w:themeColor="text1"/>
          <w:shd w:val="clear" w:color="auto" w:fill="FFFFFF"/>
        </w:rPr>
        <w:t>phone_number_part</w:t>
      </w:r>
      <w:r w:rsidRPr="007B17FD">
        <w:rPr>
          <w:color w:val="000000"/>
        </w:rPr>
        <w:t>(filing_party.phone, 2) }}</w:t>
      </w:r>
    </w:p>
    <w:p w:rsidR="00CE31DC" w:rsidRPr="007B17FD" w:rsidRDefault="00CE31DC" w:rsidP="00CE31DC">
      <w:pPr>
        <w:pBdr>
          <w:top w:val="nil"/>
          <w:left w:val="nil"/>
          <w:bottom w:val="nil"/>
          <w:right w:val="nil"/>
          <w:between w:val="nil"/>
        </w:pBdr>
        <w:rPr>
          <w:i/>
          <w:color w:val="000000"/>
        </w:rPr>
      </w:pPr>
      <w:r w:rsidRPr="007B17FD">
        <w:rPr>
          <w:color w:val="000000"/>
        </w:rPr>
        <w:t>{% if role == "Petitioner/Plaintiff" or role ==   "Respondent/Defendant" %}In Pro Per {% elif role</w:t>
      </w:r>
      <w:r w:rsidR="00FC355A" w:rsidRPr="007B17FD">
        <w:rPr>
          <w:color w:val="000000"/>
        </w:rPr>
        <w:t>1</w:t>
      </w:r>
      <w:r w:rsidRPr="007B17FD">
        <w:rPr>
          <w:color w:val="000000"/>
        </w:rPr>
        <w:t xml:space="preserve"> == “Other” %}</w:t>
      </w:r>
      <w:r w:rsidRPr="007B17FD">
        <w:rPr>
          <w:i/>
          <w:color w:val="000000"/>
        </w:rPr>
        <w:t>{{ other }}</w:t>
      </w:r>
      <w:r w:rsidRPr="007B17FD">
        <w:rPr>
          <w:color w:val="000000"/>
        </w:rPr>
        <w:t>{% else %}{{ role</w:t>
      </w:r>
      <w:r w:rsidR="00FC355A" w:rsidRPr="007B17FD">
        <w:rPr>
          <w:color w:val="000000"/>
        </w:rPr>
        <w:t>1</w:t>
      </w:r>
      <w:r w:rsidRPr="007B17FD">
        <w:rPr>
          <w:color w:val="000000"/>
        </w:rPr>
        <w:t xml:space="preserve"> }} {% endif %}{# </w:t>
      </w:r>
      <w:r w:rsidRPr="007B17FD">
        <w:rPr>
          <w:i/>
          <w:color w:val="000000"/>
        </w:rPr>
        <w:t>In Pro Per, Attorney for Petitioner, Attorney for Respondent, Limited Scope QDRO Attorney, EC 730 Neutral QDRO Expert #}</w:t>
      </w:r>
    </w:p>
    <w:p w:rsidR="00CE31DC" w:rsidRPr="007B17FD" w:rsidRDefault="00CE31DC" w:rsidP="00CE31DC">
      <w:pPr>
        <w:pBdr>
          <w:top w:val="nil"/>
          <w:left w:val="nil"/>
          <w:bottom w:val="nil"/>
          <w:right w:val="nil"/>
          <w:between w:val="nil"/>
        </w:pBdr>
        <w:rPr>
          <w:i/>
          <w:color w:val="000000"/>
        </w:rPr>
      </w:pPr>
    </w:p>
    <w:p w:rsidR="00CE31DC" w:rsidRPr="007B17FD" w:rsidRDefault="00CE31DC" w:rsidP="00CE31DC">
      <w:pPr>
        <w:pBdr>
          <w:top w:val="nil"/>
          <w:left w:val="nil"/>
          <w:bottom w:val="nil"/>
          <w:right w:val="nil"/>
          <w:between w:val="nil"/>
        </w:pBdr>
        <w:rPr>
          <w:i/>
          <w:color w:val="000000"/>
        </w:rPr>
      </w:pPr>
    </w:p>
    <w:p w:rsidR="00CE31DC" w:rsidRPr="007B17FD" w:rsidRDefault="00CE31DC" w:rsidP="00CE31DC">
      <w:pPr>
        <w:pBdr>
          <w:top w:val="nil"/>
          <w:left w:val="nil"/>
          <w:bottom w:val="nil"/>
          <w:right w:val="nil"/>
          <w:between w:val="nil"/>
        </w:pBdr>
        <w:rPr>
          <w:i/>
          <w:color w:val="000000"/>
        </w:rPr>
      </w:pPr>
    </w:p>
    <w:p w:rsidR="00CE31DC" w:rsidRPr="007B17FD" w:rsidRDefault="00CE31DC" w:rsidP="00CE31DC">
      <w:pPr>
        <w:pBdr>
          <w:top w:val="nil"/>
          <w:left w:val="nil"/>
          <w:bottom w:val="nil"/>
          <w:right w:val="nil"/>
          <w:between w:val="nil"/>
        </w:pBdr>
        <w:spacing w:before="120" w:line="360" w:lineRule="auto"/>
        <w:jc w:val="center"/>
        <w:rPr>
          <w:color w:val="000000"/>
        </w:rPr>
      </w:pPr>
      <w:r w:rsidRPr="007B17FD">
        <w:rPr>
          <w:color w:val="000000"/>
          <w:highlight w:val="green"/>
        </w:rPr>
        <w:t xml:space="preserve">{% if </w:t>
      </w:r>
      <w:r w:rsidRPr="007B17FD">
        <w:rPr>
          <w:iCs/>
          <w:color w:val="000000"/>
          <w:highlight w:val="green"/>
        </w:rPr>
        <w:t>role</w:t>
      </w:r>
      <w:r w:rsidRPr="007B17FD">
        <w:rPr>
          <w:i/>
          <w:color w:val="000000"/>
          <w:highlight w:val="green"/>
        </w:rPr>
        <w:t xml:space="preserve"> </w:t>
      </w:r>
      <w:r w:rsidRPr="007B17FD">
        <w:rPr>
          <w:color w:val="000000"/>
          <w:highlight w:val="green"/>
        </w:rPr>
        <w:t>==  ‘Attorney for Petitioner’ or role == ‘Attorney for Respondent’ or role == ‘Other’ %}</w:t>
      </w:r>
      <w:r w:rsidRPr="007B17FD">
        <w:rPr>
          <w:b/>
          <w:color w:val="000000"/>
        </w:rPr>
        <w:t xml:space="preserve"> SUPERIOR COURT OF THE STATE OF CALIFORNIA{% endif %}</w:t>
      </w:r>
    </w:p>
    <w:p w:rsidR="00CE31DC" w:rsidRPr="007B17FD" w:rsidRDefault="00CE31DC" w:rsidP="00CE31DC">
      <w:pPr>
        <w:pBdr>
          <w:top w:val="nil"/>
          <w:left w:val="nil"/>
          <w:bottom w:val="nil"/>
          <w:right w:val="nil"/>
          <w:between w:val="nil"/>
        </w:pBdr>
        <w:spacing w:line="360" w:lineRule="auto"/>
        <w:jc w:val="center"/>
        <w:rPr>
          <w:color w:val="000000"/>
        </w:rPr>
      </w:pPr>
      <w:r w:rsidRPr="007B17FD">
        <w:rPr>
          <w:color w:val="000000"/>
          <w:highlight w:val="green"/>
        </w:rPr>
        <w:t>{% if not (</w:t>
      </w:r>
      <w:r w:rsidRPr="007B17FD">
        <w:rPr>
          <w:iCs/>
          <w:color w:val="000000"/>
          <w:highlight w:val="green"/>
        </w:rPr>
        <w:t>role</w:t>
      </w:r>
      <w:r w:rsidRPr="007B17FD">
        <w:rPr>
          <w:i/>
          <w:color w:val="000000"/>
          <w:highlight w:val="green"/>
        </w:rPr>
        <w:t xml:space="preserve"> </w:t>
      </w:r>
      <w:r w:rsidRPr="007B17FD">
        <w:rPr>
          <w:color w:val="000000"/>
          <w:highlight w:val="green"/>
        </w:rPr>
        <w:t>==  ‘Attorney for Petitioner’ or role == ‘Attorney for Respondent’ or role == ‘Other’) %}</w:t>
      </w:r>
      <w:r w:rsidRPr="007B17FD">
        <w:rPr>
          <w:b/>
          <w:color w:val="000000"/>
        </w:rPr>
        <w:t xml:space="preserve"> SUPERIOR COURT OF THE STATE OF CALIFORNIA{% endif %}</w:t>
      </w:r>
    </w:p>
    <w:p w:rsidR="00CE31DC" w:rsidRPr="007B17FD" w:rsidRDefault="006C30A1" w:rsidP="00CE31DC">
      <w:pPr>
        <w:pBdr>
          <w:top w:val="nil"/>
          <w:left w:val="nil"/>
          <w:bottom w:val="nil"/>
          <w:right w:val="nil"/>
          <w:between w:val="nil"/>
        </w:pBdr>
        <w:spacing w:after="240" w:line="360" w:lineRule="auto"/>
        <w:jc w:val="center"/>
        <w:rPr>
          <w:color w:val="000000"/>
        </w:rPr>
      </w:pPr>
      <w:r w:rsidRPr="007B17FD">
        <w:rPr>
          <w:highlight w:val="green"/>
        </w:rPr>
        <w:t>{%</w:t>
      </w:r>
      <w:r w:rsidR="00CE31DC" w:rsidRPr="007B17FD">
        <w:rPr>
          <w:highlight w:val="green"/>
        </w:rPr>
        <w:t xml:space="preserve"> if document == “California” %}</w:t>
      </w:r>
      <w:r w:rsidR="00CE31DC" w:rsidRPr="007B17FD">
        <w:t xml:space="preserve"> </w:t>
      </w:r>
      <w:r w:rsidR="00CE31DC" w:rsidRPr="007B17FD">
        <w:rPr>
          <w:b/>
          <w:color w:val="000000"/>
        </w:rPr>
        <w:t>COUNTY OF {{ county</w:t>
      </w:r>
      <w:r w:rsidR="00CE31DC" w:rsidRPr="007B17FD">
        <w:rPr>
          <w:color w:val="000000"/>
        </w:rPr>
        <w:t xml:space="preserve"> | upper }} </w:t>
      </w:r>
      <w:r w:rsidR="00CE31DC" w:rsidRPr="007B17FD">
        <w:rPr>
          <w:b/>
          <w:color w:val="000000"/>
        </w:rPr>
        <w:t xml:space="preserve">– {{ court </w:t>
      </w:r>
      <w:r w:rsidR="00CE31DC" w:rsidRPr="007B17FD">
        <w:rPr>
          <w:color w:val="000000"/>
        </w:rPr>
        <w:t>| upper }}{% endif %}</w:t>
      </w:r>
    </w:p>
    <w:tbl>
      <w:tblPr>
        <w:tblpPr w:leftFromText="180" w:rightFromText="180" w:vertAnchor="text" w:horzAnchor="margin" w:tblpY="11"/>
        <w:tblW w:w="9252" w:type="dxa"/>
        <w:tblLayout w:type="fixed"/>
        <w:tblLook w:val="0000" w:firstRow="0" w:lastRow="0" w:firstColumn="0" w:lastColumn="0" w:noHBand="0" w:noVBand="0"/>
      </w:tblPr>
      <w:tblGrid>
        <w:gridCol w:w="4626"/>
        <w:gridCol w:w="4626"/>
      </w:tblGrid>
      <w:tr w:rsidR="00CE31DC" w:rsidRPr="007B17FD" w:rsidTr="00590D4F">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CE31DC" w:rsidRPr="007B17FD" w:rsidRDefault="00CE31DC" w:rsidP="00590D4F">
            <w:pPr>
              <w:pBdr>
                <w:top w:val="nil"/>
                <w:left w:val="nil"/>
                <w:bottom w:val="nil"/>
                <w:right w:val="nil"/>
                <w:between w:val="nil"/>
              </w:pBdr>
              <w:spacing w:after="200" w:line="360" w:lineRule="auto"/>
              <w:rPr>
                <w:smallCaps/>
                <w:color w:val="000000"/>
              </w:rPr>
            </w:pPr>
            <w:r w:rsidRPr="007B17FD">
              <w:rPr>
                <w:smallCaps/>
                <w:color w:val="000000"/>
              </w:rPr>
              <w:t xml:space="preserve">IN RE MARRIAGE OF </w:t>
            </w:r>
          </w:p>
          <w:p w:rsidR="00CE31DC" w:rsidRPr="007B17FD" w:rsidRDefault="00CE31DC" w:rsidP="00590D4F">
            <w:pPr>
              <w:spacing w:after="240" w:line="360" w:lineRule="auto"/>
            </w:pPr>
            <w:r w:rsidRPr="007B17FD">
              <w:t>{{ petitioner.name | upper }},</w:t>
            </w:r>
          </w:p>
          <w:p w:rsidR="00CE31DC" w:rsidRPr="007B17FD" w:rsidRDefault="00CE31DC" w:rsidP="00590D4F">
            <w:pPr>
              <w:pBdr>
                <w:top w:val="nil"/>
                <w:left w:val="nil"/>
                <w:bottom w:val="nil"/>
                <w:right w:val="nil"/>
                <w:between w:val="nil"/>
              </w:pBdr>
              <w:spacing w:after="240" w:line="360" w:lineRule="auto"/>
              <w:ind w:firstLine="1440"/>
              <w:rPr>
                <w:color w:val="000000"/>
              </w:rPr>
            </w:pPr>
            <w:r w:rsidRPr="007B17FD">
              <w:rPr>
                <w:color w:val="000000"/>
              </w:rPr>
              <w:t>Petitioner,</w:t>
            </w:r>
          </w:p>
          <w:p w:rsidR="00CE31DC" w:rsidRPr="007B17FD" w:rsidRDefault="00CE31DC" w:rsidP="00590D4F">
            <w:pPr>
              <w:pBdr>
                <w:top w:val="nil"/>
                <w:left w:val="nil"/>
                <w:bottom w:val="nil"/>
                <w:right w:val="nil"/>
                <w:between w:val="nil"/>
              </w:pBdr>
              <w:tabs>
                <w:tab w:val="left" w:pos="1620"/>
              </w:tabs>
              <w:spacing w:after="240" w:line="360" w:lineRule="auto"/>
              <w:rPr>
                <w:color w:val="000000"/>
              </w:rPr>
            </w:pPr>
            <w:r w:rsidRPr="007B17FD">
              <w:rPr>
                <w:color w:val="000000"/>
              </w:rPr>
              <w:t xml:space="preserve">          vs.</w:t>
            </w:r>
          </w:p>
          <w:p w:rsidR="00CE31DC" w:rsidRPr="007B17FD" w:rsidRDefault="00CE31DC" w:rsidP="00590D4F">
            <w:pPr>
              <w:pBdr>
                <w:top w:val="nil"/>
                <w:left w:val="nil"/>
                <w:bottom w:val="nil"/>
                <w:right w:val="nil"/>
                <w:between w:val="nil"/>
              </w:pBdr>
              <w:spacing w:after="200" w:line="360" w:lineRule="auto"/>
              <w:rPr>
                <w:smallCaps/>
                <w:color w:val="000000"/>
                <w:highlight w:val="yellow"/>
              </w:rPr>
            </w:pPr>
            <w:r w:rsidRPr="007B17FD">
              <w:rPr>
                <w:smallCaps/>
                <w:color w:val="000000"/>
              </w:rPr>
              <w:t xml:space="preserve"> {{ </w:t>
            </w:r>
            <w:r w:rsidRPr="007B17FD">
              <w:t>respondent.name</w:t>
            </w:r>
            <w:r w:rsidRPr="007B17FD">
              <w:rPr>
                <w:color w:val="000000"/>
              </w:rPr>
              <w:t xml:space="preserve"> | upper }}</w:t>
            </w:r>
            <w:r w:rsidRPr="007B17FD">
              <w:rPr>
                <w:smallCaps/>
                <w:color w:val="000000"/>
              </w:rPr>
              <w:t>,</w:t>
            </w:r>
          </w:p>
          <w:p w:rsidR="00CE31DC" w:rsidRPr="007B17FD" w:rsidRDefault="00CE31DC" w:rsidP="00590D4F">
            <w:pPr>
              <w:pBdr>
                <w:top w:val="nil"/>
                <w:left w:val="nil"/>
                <w:bottom w:val="nil"/>
                <w:right w:val="nil"/>
                <w:between w:val="nil"/>
              </w:pBdr>
              <w:spacing w:line="360" w:lineRule="auto"/>
              <w:ind w:firstLine="1440"/>
              <w:rPr>
                <w:color w:val="000000"/>
              </w:rPr>
            </w:pPr>
            <w:r w:rsidRPr="007B17FD">
              <w:rPr>
                <w:color w:val="000000"/>
              </w:rPr>
              <w:t>Respondent</w:t>
            </w:r>
          </w:p>
        </w:tc>
        <w:tc>
          <w:tcPr>
            <w:tcW w:w="4626" w:type="dxa"/>
            <w:tcBorders>
              <w:left w:val="single" w:sz="4" w:space="0" w:color="000000"/>
            </w:tcBorders>
            <w:tcMar>
              <w:top w:w="80" w:type="dxa"/>
              <w:left w:w="80" w:type="dxa"/>
              <w:bottom w:w="80" w:type="dxa"/>
              <w:right w:w="80" w:type="dxa"/>
            </w:tcMar>
          </w:tcPr>
          <w:p w:rsidR="00CE31DC" w:rsidRPr="007B17FD" w:rsidRDefault="00CE31DC" w:rsidP="00590D4F">
            <w:pPr>
              <w:pBdr>
                <w:top w:val="nil"/>
                <w:left w:val="nil"/>
                <w:bottom w:val="nil"/>
                <w:right w:val="nil"/>
                <w:between w:val="nil"/>
              </w:pBdr>
              <w:spacing w:after="640" w:line="360" w:lineRule="auto"/>
              <w:rPr>
                <w:color w:val="000000"/>
              </w:rPr>
            </w:pPr>
            <w:r w:rsidRPr="007B17FD">
              <w:rPr>
                <w:color w:val="000000"/>
              </w:rPr>
              <w:t>Case No.: {{ case_number | upper }}</w:t>
            </w:r>
          </w:p>
          <w:p w:rsidR="00CE31DC" w:rsidRPr="007B17FD" w:rsidRDefault="00CE31DC" w:rsidP="00590D4F">
            <w:pPr>
              <w:pBdr>
                <w:top w:val="nil"/>
                <w:left w:val="nil"/>
                <w:bottom w:val="nil"/>
                <w:right w:val="nil"/>
                <w:between w:val="nil"/>
              </w:pBdr>
              <w:spacing w:line="360" w:lineRule="auto"/>
              <w:rPr>
                <w:smallCaps/>
                <w:color w:val="000000"/>
              </w:rPr>
            </w:pPr>
            <w:r w:rsidRPr="007B17FD">
              <w:rPr>
                <w:smallCaps/>
                <w:color w:val="000000"/>
              </w:rPr>
              <w:t xml:space="preserve">{# {{ </w:t>
            </w:r>
            <w:r w:rsidRPr="007B17FD">
              <w:t>document_title</w:t>
            </w:r>
            <w:r w:rsidRPr="007B17FD">
              <w:rPr>
                <w:color w:val="000000"/>
              </w:rPr>
              <w:t xml:space="preserve"> | upper }}</w:t>
            </w:r>
            <w:r w:rsidRPr="007B17FD">
              <w:rPr>
                <w:smallCaps/>
                <w:color w:val="000000"/>
              </w:rPr>
              <w:t xml:space="preserve"> #}</w:t>
            </w:r>
            <w:r w:rsidRPr="007B17FD">
              <w:rPr>
                <w:color w:val="000000"/>
              </w:rPr>
              <w:t>Qualified Domestic Relations Order</w:t>
            </w:r>
            <w:r w:rsidRPr="007B17FD">
              <w:rPr>
                <w:smallCaps/>
                <w:color w:val="000000"/>
              </w:rPr>
              <w:t xml:space="preserve">  RE: </w:t>
            </w:r>
            <w:r w:rsidR="00FC355A" w:rsidRPr="007B17FD">
              <w:t>{% if  add_other_plan == false %}{{ plan_name | upper }}{% else %}{{ other_plan | upper }}{% endif %}</w:t>
            </w:r>
          </w:p>
        </w:tc>
      </w:tr>
    </w:tbl>
    <w:p w:rsidR="00CE31DC" w:rsidRPr="007B17FD" w:rsidRDefault="00CE31DC" w:rsidP="00CE31DC">
      <w:pPr>
        <w:ind w:right="86"/>
        <w:jc w:val="both"/>
        <w:rPr>
          <w:highlight w:val="green"/>
        </w:rPr>
      </w:pPr>
      <w:r w:rsidRPr="007B17FD">
        <w:rPr>
          <w:highlight w:val="green"/>
        </w:rPr>
        <w:t>{% endif %}</w:t>
      </w:r>
      <w:bookmarkStart w:id="2" w:name="_Hlk129361123"/>
      <w:r w:rsidR="0026275C" w:rsidRPr="007B17FD">
        <w:rPr>
          <w:highlight w:val="green"/>
        </w:rPr>
        <w:t>{% if not document == “California” %}</w:t>
      </w:r>
      <w:r w:rsidRPr="007B17FD">
        <w:t>{{ petitioner.name | title_case }}</w:t>
      </w:r>
    </w:p>
    <w:p w:rsidR="00CE31DC" w:rsidRPr="007B17FD" w:rsidRDefault="00CE31DC" w:rsidP="00CE31DC">
      <w:pPr>
        <w:rPr>
          <w:highlight w:val="green"/>
        </w:rPr>
      </w:pPr>
      <w:r w:rsidRPr="007B17FD">
        <w:t>{{ participant.address }}</w:t>
      </w:r>
    </w:p>
    <w:p w:rsidR="00CE31DC" w:rsidRPr="007B17FD" w:rsidRDefault="00CE31DC" w:rsidP="00CE31DC">
      <w:pPr>
        <w:pStyle w:val="NoSpacing"/>
        <w:spacing w:line="360" w:lineRule="auto"/>
        <w:jc w:val="center"/>
        <w:rPr>
          <w:rFonts w:ascii="Times New Roman" w:hAnsi="Times New Roman"/>
          <w:b/>
          <w:color w:val="000000"/>
          <w:szCs w:val="24"/>
        </w:rPr>
      </w:pPr>
    </w:p>
    <w:p w:rsidR="00CE31DC" w:rsidRPr="007B17FD" w:rsidRDefault="00CE31DC" w:rsidP="00CE31DC">
      <w:pPr>
        <w:pStyle w:val="NoSpacing"/>
        <w:spacing w:line="360" w:lineRule="auto"/>
        <w:jc w:val="center"/>
        <w:rPr>
          <w:rFonts w:ascii="Times New Roman" w:hAnsi="Times New Roman"/>
          <w:b/>
          <w:color w:val="000000"/>
          <w:szCs w:val="24"/>
        </w:rPr>
      </w:pPr>
    </w:p>
    <w:p w:rsidR="00CE31DC" w:rsidRPr="007B17FD" w:rsidRDefault="00CE31DC" w:rsidP="00CE31DC">
      <w:pPr>
        <w:pStyle w:val="NoSpacing"/>
        <w:spacing w:line="360" w:lineRule="auto"/>
        <w:jc w:val="center"/>
        <w:rPr>
          <w:rFonts w:ascii="Times New Roman" w:hAnsi="Times New Roman"/>
          <w:b/>
          <w:color w:val="000000"/>
          <w:szCs w:val="24"/>
        </w:rPr>
      </w:pPr>
    </w:p>
    <w:p w:rsidR="00CE31DC" w:rsidRPr="007B17FD" w:rsidRDefault="00CE31DC" w:rsidP="00CE31DC">
      <w:pPr>
        <w:pStyle w:val="NoSpacing"/>
        <w:spacing w:line="360" w:lineRule="auto"/>
        <w:jc w:val="center"/>
        <w:rPr>
          <w:rFonts w:ascii="Times New Roman" w:hAnsi="Times New Roman"/>
          <w:b/>
          <w:color w:val="000000"/>
          <w:szCs w:val="24"/>
        </w:rPr>
      </w:pPr>
    </w:p>
    <w:p w:rsidR="00CE31DC" w:rsidRPr="007B17FD" w:rsidRDefault="00CE31DC" w:rsidP="00CE31DC">
      <w:pPr>
        <w:pStyle w:val="NoSpacing"/>
        <w:spacing w:line="360" w:lineRule="auto"/>
        <w:jc w:val="center"/>
        <w:rPr>
          <w:rFonts w:ascii="Times New Roman" w:hAnsi="Times New Roman"/>
          <w:b/>
          <w:color w:val="000000"/>
          <w:szCs w:val="24"/>
        </w:rPr>
      </w:pPr>
    </w:p>
    <w:p w:rsidR="00905356" w:rsidRPr="007B17FD" w:rsidRDefault="00905356" w:rsidP="00905356">
      <w:pPr>
        <w:pStyle w:val="BodyText"/>
        <w:tabs>
          <w:tab w:val="left" w:pos="4548"/>
          <w:tab w:val="left" w:pos="8233"/>
        </w:tabs>
        <w:spacing w:before="90" w:line="276" w:lineRule="auto"/>
        <w:jc w:val="center"/>
      </w:pPr>
      <w:r w:rsidRPr="007B17FD">
        <w:rPr>
          <w:b/>
          <w:color w:val="000000"/>
        </w:rPr>
        <w:t xml:space="preserve">{{ court </w:t>
      </w:r>
      <w:r w:rsidRPr="007B17FD">
        <w:rPr>
          <w:color w:val="000000"/>
        </w:rPr>
        <w:t>}}</w:t>
      </w:r>
    </w:p>
    <w:p w:rsidR="00905356" w:rsidRPr="007B17FD" w:rsidRDefault="00905356" w:rsidP="00905356">
      <w:pPr>
        <w:pStyle w:val="NoSpacing"/>
        <w:spacing w:line="360" w:lineRule="auto"/>
        <w:jc w:val="center"/>
        <w:rPr>
          <w:rFonts w:ascii="Times New Roman" w:hAnsi="Times New Roman"/>
          <w:b/>
          <w:szCs w:val="24"/>
        </w:rPr>
      </w:pPr>
      <w:r w:rsidRPr="007B17FD">
        <w:rPr>
          <w:rFonts w:ascii="Times New Roman" w:hAnsi="Times New Roman"/>
          <w:b/>
          <w:szCs w:val="24"/>
        </w:rPr>
        <w:t>{{ county | upper }} COUNTY COURT, {{ document }}</w:t>
      </w:r>
    </w:p>
    <w:p w:rsidR="00CE31DC" w:rsidRPr="007B17FD" w:rsidRDefault="00CE31DC" w:rsidP="00CE31DC">
      <w:pPr>
        <w:pStyle w:val="NoSpacing"/>
        <w:spacing w:line="360" w:lineRule="auto"/>
        <w:jc w:val="center"/>
        <w:rPr>
          <w:rFonts w:ascii="Times New Roman" w:hAnsi="Times New Roman"/>
          <w:color w:val="000000"/>
          <w:szCs w:val="24"/>
        </w:rPr>
      </w:pPr>
    </w:p>
    <w:p w:rsidR="00ED7DE4" w:rsidRPr="007B17FD" w:rsidRDefault="00CE31DC" w:rsidP="007973C8">
      <w:r w:rsidRPr="007B17FD">
        <w:t>In Re the Marriage of:</w:t>
      </w:r>
      <w:r w:rsidRPr="007B17FD">
        <w:tab/>
        <w:t xml:space="preserve">         </w:t>
      </w:r>
    </w:p>
    <w:p w:rsidR="00CE31DC" w:rsidRPr="007B17FD" w:rsidRDefault="00CE31DC" w:rsidP="007973C8">
      <w:r w:rsidRPr="007B17FD">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973C8" w:rsidRPr="007B17FD" w:rsidTr="0030674E">
        <w:trPr>
          <w:trHeight w:val="2600"/>
        </w:trPr>
        <w:tc>
          <w:tcPr>
            <w:tcW w:w="4405" w:type="dxa"/>
          </w:tcPr>
          <w:p w:rsidR="007973C8" w:rsidRPr="007B17FD" w:rsidRDefault="007973C8" w:rsidP="0030674E">
            <w:pPr>
              <w:pStyle w:val="NoSpacing"/>
              <w:spacing w:line="276" w:lineRule="auto"/>
              <w:rPr>
                <w:rFonts w:ascii="Times New Roman" w:hAnsi="Times New Roman"/>
                <w:szCs w:val="24"/>
              </w:rPr>
            </w:pPr>
          </w:p>
          <w:p w:rsidR="007973C8" w:rsidRPr="007B17FD" w:rsidRDefault="007973C8" w:rsidP="0030674E">
            <w:pPr>
              <w:pStyle w:val="NoSpacing"/>
              <w:spacing w:line="360" w:lineRule="auto"/>
              <w:rPr>
                <w:rFonts w:ascii="Times New Roman" w:hAnsi="Times New Roman"/>
                <w:szCs w:val="24"/>
              </w:rPr>
            </w:pPr>
            <w:r w:rsidRPr="007B17FD">
              <w:rPr>
                <w:rFonts w:ascii="Times New Roman" w:hAnsi="Times New Roman"/>
                <w:szCs w:val="24"/>
              </w:rPr>
              <w:t>{{ petitioner.name | upper }},</w:t>
            </w:r>
          </w:p>
          <w:p w:rsidR="007973C8" w:rsidRPr="007B17FD" w:rsidRDefault="007973C8" w:rsidP="0030674E">
            <w:pPr>
              <w:pStyle w:val="NoSpacing"/>
              <w:spacing w:line="360" w:lineRule="auto"/>
              <w:ind w:left="720"/>
              <w:rPr>
                <w:rFonts w:ascii="Times New Roman" w:hAnsi="Times New Roman"/>
                <w:position w:val="1"/>
                <w:szCs w:val="24"/>
              </w:rPr>
            </w:pPr>
            <w:r w:rsidRPr="007B17FD">
              <w:rPr>
                <w:rFonts w:ascii="Times New Roman" w:hAnsi="Times New Roman"/>
                <w:szCs w:val="24"/>
              </w:rPr>
              <w:t>Petitioner,</w:t>
            </w:r>
          </w:p>
          <w:p w:rsidR="007973C8" w:rsidRPr="007B17FD" w:rsidRDefault="007973C8" w:rsidP="0030674E">
            <w:pPr>
              <w:pStyle w:val="NoSpacing"/>
              <w:spacing w:line="360" w:lineRule="auto"/>
              <w:ind w:left="1440"/>
              <w:rPr>
                <w:rFonts w:ascii="Times New Roman" w:hAnsi="Times New Roman"/>
                <w:szCs w:val="24"/>
              </w:rPr>
            </w:pPr>
            <w:r w:rsidRPr="007B17FD">
              <w:rPr>
                <w:rFonts w:ascii="Times New Roman" w:hAnsi="Times New Roman"/>
                <w:szCs w:val="24"/>
              </w:rPr>
              <w:t>and</w:t>
            </w:r>
          </w:p>
          <w:p w:rsidR="007973C8" w:rsidRPr="007B17FD" w:rsidRDefault="0000515B" w:rsidP="0030674E">
            <w:pPr>
              <w:pStyle w:val="NoSpacing"/>
              <w:spacing w:line="360" w:lineRule="auto"/>
              <w:rPr>
                <w:rFonts w:ascii="Times New Roman" w:hAnsi="Times New Roman"/>
                <w:szCs w:val="24"/>
              </w:rPr>
            </w:pPr>
            <w:r w:rsidRPr="007B17FD">
              <w:rPr>
                <w:rFonts w:ascii="Times New Roman" w:hAnsi="Times New Roman"/>
                <w:szCs w:val="24"/>
              </w:rPr>
              <w:t xml:space="preserve">{{ </w:t>
            </w:r>
            <w:r w:rsidR="007973C8" w:rsidRPr="007B17FD">
              <w:rPr>
                <w:rFonts w:ascii="Times New Roman" w:hAnsi="Times New Roman"/>
                <w:szCs w:val="24"/>
              </w:rPr>
              <w:t>respondent.name</w:t>
            </w:r>
            <w:r w:rsidR="007973C8" w:rsidRPr="007B17FD">
              <w:rPr>
                <w:rFonts w:ascii="Times New Roman" w:hAnsi="Times New Roman"/>
                <w:color w:val="000000"/>
                <w:szCs w:val="24"/>
              </w:rPr>
              <w:t xml:space="preserve"> | upper }}</w:t>
            </w:r>
            <w:r w:rsidR="007973C8" w:rsidRPr="007B17FD">
              <w:rPr>
                <w:rFonts w:ascii="Times New Roman" w:hAnsi="Times New Roman"/>
                <w:szCs w:val="24"/>
              </w:rPr>
              <w:t xml:space="preserve">,   </w:t>
            </w:r>
          </w:p>
          <w:p w:rsidR="007973C8" w:rsidRPr="007B17FD" w:rsidRDefault="007973C8" w:rsidP="0030674E">
            <w:pPr>
              <w:pStyle w:val="NoSpacing"/>
              <w:spacing w:line="360" w:lineRule="auto"/>
              <w:ind w:left="720"/>
              <w:rPr>
                <w:rFonts w:ascii="Times New Roman" w:hAnsi="Times New Roman"/>
                <w:color w:val="000000"/>
                <w:szCs w:val="24"/>
              </w:rPr>
            </w:pPr>
            <w:r w:rsidRPr="007B17FD">
              <w:rPr>
                <w:rFonts w:ascii="Times New Roman" w:hAnsi="Times New Roman"/>
                <w:szCs w:val="24"/>
              </w:rPr>
              <w:t xml:space="preserve">Respondent                   </w:t>
            </w:r>
            <w:r w:rsidRPr="007B17FD">
              <w:rPr>
                <w:rFonts w:ascii="Times New Roman" w:hAnsi="Times New Roman"/>
                <w:position w:val="1"/>
                <w:szCs w:val="24"/>
              </w:rPr>
              <w:t xml:space="preserve">    </w:t>
            </w:r>
          </w:p>
        </w:tc>
        <w:tc>
          <w:tcPr>
            <w:tcW w:w="540" w:type="dxa"/>
          </w:tcPr>
          <w:p w:rsidR="007973C8" w:rsidRPr="007B17FD" w:rsidRDefault="007973C8" w:rsidP="0030674E">
            <w:pPr>
              <w:spacing w:line="276" w:lineRule="auto"/>
              <w:jc w:val="center"/>
              <w:rPr>
                <w:b/>
              </w:rPr>
            </w:pPr>
            <w:r w:rsidRPr="007B17FD">
              <w:rPr>
                <w:b/>
              </w:rPr>
              <w:t>)</w:t>
            </w:r>
          </w:p>
          <w:p w:rsidR="007973C8" w:rsidRPr="007B17FD" w:rsidRDefault="007973C8" w:rsidP="0030674E">
            <w:pPr>
              <w:spacing w:line="276" w:lineRule="auto"/>
              <w:jc w:val="center"/>
              <w:rPr>
                <w:b/>
              </w:rPr>
            </w:pPr>
            <w:r w:rsidRPr="007B17FD">
              <w:rPr>
                <w:b/>
              </w:rPr>
              <w:t>)</w:t>
            </w:r>
          </w:p>
          <w:p w:rsidR="007973C8" w:rsidRPr="007B17FD" w:rsidRDefault="007973C8" w:rsidP="0030674E">
            <w:pPr>
              <w:spacing w:line="276" w:lineRule="auto"/>
              <w:jc w:val="center"/>
              <w:rPr>
                <w:b/>
              </w:rPr>
            </w:pPr>
            <w:r w:rsidRPr="007B17FD">
              <w:rPr>
                <w:b/>
              </w:rPr>
              <w:t>)</w:t>
            </w:r>
          </w:p>
          <w:p w:rsidR="007973C8" w:rsidRPr="007B17FD" w:rsidRDefault="007973C8" w:rsidP="0030674E">
            <w:pPr>
              <w:spacing w:line="276" w:lineRule="auto"/>
              <w:jc w:val="center"/>
              <w:rPr>
                <w:b/>
              </w:rPr>
            </w:pPr>
            <w:r w:rsidRPr="007B17FD">
              <w:rPr>
                <w:b/>
              </w:rPr>
              <w:t>)</w:t>
            </w:r>
          </w:p>
          <w:p w:rsidR="007973C8" w:rsidRPr="007B17FD" w:rsidRDefault="007973C8" w:rsidP="0030674E">
            <w:pPr>
              <w:spacing w:line="276" w:lineRule="auto"/>
              <w:jc w:val="center"/>
              <w:rPr>
                <w:b/>
              </w:rPr>
            </w:pPr>
            <w:r w:rsidRPr="007B17FD">
              <w:rPr>
                <w:b/>
              </w:rPr>
              <w:t>)</w:t>
            </w:r>
          </w:p>
          <w:p w:rsidR="007973C8" w:rsidRPr="007B17FD" w:rsidRDefault="007973C8" w:rsidP="0030674E">
            <w:pPr>
              <w:spacing w:line="276" w:lineRule="auto"/>
              <w:jc w:val="center"/>
              <w:rPr>
                <w:b/>
              </w:rPr>
            </w:pPr>
            <w:r w:rsidRPr="007B17FD">
              <w:rPr>
                <w:b/>
              </w:rPr>
              <w:t>)</w:t>
            </w:r>
          </w:p>
          <w:p w:rsidR="007973C8" w:rsidRPr="007B17FD" w:rsidRDefault="007973C8" w:rsidP="0030674E">
            <w:pPr>
              <w:spacing w:line="276" w:lineRule="auto"/>
              <w:jc w:val="center"/>
              <w:rPr>
                <w:b/>
              </w:rPr>
            </w:pPr>
            <w:r w:rsidRPr="007B17FD">
              <w:rPr>
                <w:b/>
              </w:rPr>
              <w:t>)</w:t>
            </w:r>
          </w:p>
          <w:p w:rsidR="007973C8" w:rsidRPr="007B17FD" w:rsidRDefault="007973C8" w:rsidP="0030674E">
            <w:pPr>
              <w:jc w:val="center"/>
            </w:pPr>
            <w:r w:rsidRPr="007B17FD">
              <w:rPr>
                <w:b/>
              </w:rPr>
              <w:t>)</w:t>
            </w:r>
          </w:p>
        </w:tc>
        <w:tc>
          <w:tcPr>
            <w:tcW w:w="4225" w:type="dxa"/>
          </w:tcPr>
          <w:p w:rsidR="007973C8" w:rsidRPr="007B17FD" w:rsidRDefault="007973C8" w:rsidP="0030674E">
            <w:pPr>
              <w:pStyle w:val="NoSpacing"/>
              <w:spacing w:line="276" w:lineRule="auto"/>
              <w:rPr>
                <w:rFonts w:ascii="Times New Roman" w:hAnsi="Times New Roman"/>
                <w:position w:val="1"/>
                <w:szCs w:val="24"/>
              </w:rPr>
            </w:pPr>
          </w:p>
          <w:p w:rsidR="007973C8" w:rsidRPr="007B17FD" w:rsidRDefault="007973C8" w:rsidP="0030674E">
            <w:pPr>
              <w:pStyle w:val="NoSpacing"/>
              <w:spacing w:line="360" w:lineRule="auto"/>
              <w:rPr>
                <w:rFonts w:ascii="Times New Roman" w:hAnsi="Times New Roman"/>
                <w:position w:val="1"/>
                <w:szCs w:val="24"/>
              </w:rPr>
            </w:pPr>
            <w:r w:rsidRPr="007B17FD">
              <w:rPr>
                <w:rFonts w:ascii="Times New Roman" w:hAnsi="Times New Roman"/>
                <w:position w:val="1"/>
                <w:szCs w:val="24"/>
              </w:rPr>
              <w:t>Case No.: {{ case_number }}</w:t>
            </w:r>
          </w:p>
          <w:p w:rsidR="007973C8" w:rsidRPr="007B17FD" w:rsidRDefault="007973C8" w:rsidP="0030674E">
            <w:pPr>
              <w:pStyle w:val="NoSpacing"/>
              <w:spacing w:line="360" w:lineRule="auto"/>
              <w:rPr>
                <w:rFonts w:ascii="Times New Roman" w:hAnsi="Times New Roman"/>
                <w:position w:val="1"/>
                <w:szCs w:val="24"/>
              </w:rPr>
            </w:pPr>
          </w:p>
          <w:p w:rsidR="007973C8" w:rsidRPr="007B17FD" w:rsidRDefault="007973C8" w:rsidP="0030674E">
            <w:pPr>
              <w:pStyle w:val="NoSpacing"/>
              <w:spacing w:line="360" w:lineRule="auto"/>
              <w:rPr>
                <w:rFonts w:ascii="Times New Roman" w:hAnsi="Times New Roman"/>
                <w:position w:val="1"/>
                <w:szCs w:val="24"/>
              </w:rPr>
            </w:pPr>
            <w:r w:rsidRPr="007B17FD">
              <w:rPr>
                <w:rFonts w:ascii="Times New Roman" w:hAnsi="Times New Roman"/>
                <w:szCs w:val="24"/>
              </w:rPr>
              <w:t>QUALIFIED DOMESTIC RELATIONS ORDER</w:t>
            </w:r>
          </w:p>
          <w:p w:rsidR="007973C8" w:rsidRPr="007B17FD" w:rsidRDefault="007973C8" w:rsidP="0030674E">
            <w:pPr>
              <w:pStyle w:val="NoSpacing"/>
              <w:spacing w:line="360" w:lineRule="auto"/>
              <w:jc w:val="center"/>
              <w:rPr>
                <w:rFonts w:ascii="Times New Roman" w:hAnsi="Times New Roman"/>
                <w:color w:val="000000"/>
                <w:szCs w:val="24"/>
              </w:rPr>
            </w:pPr>
          </w:p>
        </w:tc>
      </w:tr>
    </w:tbl>
    <w:p w:rsidR="00CE31DC" w:rsidRPr="007B17FD" w:rsidRDefault="00CE31DC" w:rsidP="0026275C">
      <w:pPr>
        <w:spacing w:line="276" w:lineRule="auto"/>
        <w:rPr>
          <w:highlight w:val="green"/>
        </w:rPr>
      </w:pPr>
      <w:r w:rsidRPr="007B17FD">
        <w:rPr>
          <w:highlight w:val="green"/>
        </w:rPr>
        <w:t>{% endif %}</w:t>
      </w:r>
      <w:bookmarkEnd w:id="2"/>
    </w:p>
    <w:p w:rsidR="00CE31DC" w:rsidRPr="007B17FD" w:rsidRDefault="00CE31DC" w:rsidP="00CE31DC">
      <w:pPr>
        <w:spacing w:line="480" w:lineRule="auto"/>
        <w:rPr>
          <w:rFonts w:eastAsia="Arial"/>
          <w:lang w:val="en"/>
        </w:rPr>
      </w:pPr>
    </w:p>
    <w:p w:rsidR="00CE31DC" w:rsidRPr="007B17FD" w:rsidRDefault="00CE31DC" w:rsidP="00CE31DC">
      <w:pPr>
        <w:spacing w:line="276" w:lineRule="auto"/>
        <w:rPr>
          <w:rFonts w:eastAsia="Arial"/>
          <w:lang w:val="en"/>
        </w:rPr>
      </w:pPr>
      <w:r w:rsidRPr="007B17FD">
        <w:rPr>
          <w:rFonts w:eastAsia="Arial"/>
          <w:lang w:val="en"/>
        </w:rPr>
        <w:t>IT IS HEREBY ORDERED AS FOLLOWS:</w:t>
      </w:r>
    </w:p>
    <w:p w:rsidR="00CE31DC" w:rsidRPr="007B17FD" w:rsidRDefault="00CE31DC" w:rsidP="00CE31DC">
      <w:pPr>
        <w:spacing w:line="276" w:lineRule="auto"/>
        <w:rPr>
          <w:highlight w:val="green"/>
        </w:rPr>
      </w:pPr>
    </w:p>
    <w:p w:rsidR="00CE31DC" w:rsidRPr="007B17FD" w:rsidRDefault="00CE31DC" w:rsidP="00CE31DC">
      <w:pPr>
        <w:spacing w:line="360" w:lineRule="auto"/>
        <w:rPr>
          <w:rFonts w:eastAsia="Arial"/>
          <w:lang w:val="en"/>
        </w:rPr>
      </w:pPr>
      <w:r w:rsidRPr="007B17FD">
        <w:rPr>
          <w:rFonts w:eastAsia="Arial"/>
          <w:b/>
          <w:lang w:val="en"/>
        </w:rPr>
        <w:t>1. Effect of This Order as a Qualified Domestic Relations Order:</w:t>
      </w:r>
      <w:r w:rsidRPr="007B17FD">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CE31DC" w:rsidRPr="007B17FD" w:rsidRDefault="00CE31DC" w:rsidP="00CE31DC">
      <w:pPr>
        <w:spacing w:line="360" w:lineRule="auto"/>
        <w:rPr>
          <w:rFonts w:eastAsia="Arial"/>
          <w:b/>
          <w:lang w:val="en"/>
        </w:rPr>
      </w:pPr>
    </w:p>
    <w:p w:rsidR="00CE31DC" w:rsidRPr="007B17FD" w:rsidRDefault="00CE31DC" w:rsidP="00CE31DC">
      <w:pPr>
        <w:spacing w:line="360" w:lineRule="auto"/>
        <w:rPr>
          <w:rFonts w:eastAsia="Arial"/>
          <w:lang w:val="en"/>
        </w:rPr>
      </w:pPr>
      <w:r w:rsidRPr="007B17FD">
        <w:rPr>
          <w:rFonts w:eastAsia="Arial"/>
          <w:b/>
          <w:lang w:val="en"/>
        </w:rPr>
        <w:t xml:space="preserve">2. Participant Information: </w:t>
      </w:r>
      <w:r w:rsidRPr="007B17FD">
        <w:rPr>
          <w:rFonts w:eastAsia="Arial"/>
          <w:lang w:val="en"/>
        </w:rPr>
        <w:t>The Participant in the plan has the following name, last known address, social security number, and birthdate:</w:t>
      </w:r>
    </w:p>
    <w:p w:rsidR="00CE31DC" w:rsidRPr="007B17FD" w:rsidRDefault="00CE31DC" w:rsidP="00CE31DC">
      <w:pPr>
        <w:spacing w:line="360" w:lineRule="auto"/>
        <w:ind w:left="720"/>
        <w:rPr>
          <w:rFonts w:eastAsia="Arial"/>
          <w:lang w:val="en"/>
        </w:rPr>
      </w:pPr>
    </w:p>
    <w:p w:rsidR="00CE31DC" w:rsidRPr="007B17FD" w:rsidRDefault="00CE31DC" w:rsidP="00CE31DC">
      <w:pPr>
        <w:spacing w:line="360" w:lineRule="auto"/>
        <w:ind w:left="720"/>
        <w:rPr>
          <w:rFonts w:eastAsia="Arial"/>
          <w:lang w:val="en"/>
        </w:rPr>
      </w:pPr>
      <w:r w:rsidRPr="007B17FD">
        <w:rPr>
          <w:rFonts w:eastAsia="Arial"/>
          <w:lang w:val="en"/>
        </w:rPr>
        <w:t xml:space="preserve">Name: </w:t>
      </w:r>
      <w:r w:rsidR="00085B74">
        <w:t>{% if who_is_participant == ‘Petitioner-Plaintiff’ %}{{ petitioner.name }}{% else %}{{ respondent.name }}{% endif %}</w:t>
      </w:r>
      <w:bookmarkStart w:id="3" w:name="_GoBack"/>
      <w:bookmarkEnd w:id="3"/>
    </w:p>
    <w:p w:rsidR="00CE31DC" w:rsidRPr="007B17FD" w:rsidRDefault="00CE31DC" w:rsidP="00CE31DC">
      <w:pPr>
        <w:spacing w:line="360" w:lineRule="auto"/>
        <w:ind w:left="720"/>
        <w:rPr>
          <w:rFonts w:eastAsia="Arial"/>
          <w:lang w:val="en"/>
        </w:rPr>
      </w:pPr>
      <w:r w:rsidRPr="007B17FD">
        <w:rPr>
          <w:rFonts w:eastAsia="Arial"/>
          <w:lang w:val="en"/>
        </w:rPr>
        <w:t xml:space="preserve">Address: </w:t>
      </w:r>
      <w:bookmarkStart w:id="4" w:name="_Hlk122276775"/>
      <w:r w:rsidRPr="007B17FD">
        <w:rPr>
          <w:rFonts w:eastAsia="Arial"/>
          <w:lang w:val="en"/>
        </w:rPr>
        <w:t>{{ participant.address.on_one_line() }}</w:t>
      </w:r>
      <w:r w:rsidRPr="007B17FD">
        <w:rPr>
          <w:rFonts w:eastAsia="Arial"/>
          <w:lang w:val="en"/>
        </w:rPr>
        <w:tab/>
      </w:r>
      <w:bookmarkEnd w:id="4"/>
    </w:p>
    <w:p w:rsidR="00CE31DC" w:rsidRPr="007B17FD" w:rsidRDefault="00CE31DC" w:rsidP="00CE31DC">
      <w:pPr>
        <w:spacing w:line="360" w:lineRule="auto"/>
        <w:ind w:left="720"/>
        <w:rPr>
          <w:rFonts w:eastAsia="Arial"/>
          <w:i/>
          <w:lang w:val="en"/>
        </w:rPr>
      </w:pPr>
      <w:r w:rsidRPr="007B17FD">
        <w:rPr>
          <w:rFonts w:eastAsia="Arial"/>
          <w:lang w:val="en"/>
        </w:rPr>
        <w:t xml:space="preserve">Social Security Number: </w:t>
      </w:r>
      <w:r w:rsidRPr="007B17FD">
        <w:rPr>
          <w:rFonts w:eastAsia="Arial"/>
          <w:i/>
          <w:lang w:val="en"/>
        </w:rPr>
        <w:t>PROVIDED TO PLAN VIA ADDENDUM</w:t>
      </w:r>
    </w:p>
    <w:p w:rsidR="00CE31DC" w:rsidRPr="007B17FD" w:rsidRDefault="00CE31DC" w:rsidP="00CE31DC">
      <w:pPr>
        <w:spacing w:line="360" w:lineRule="auto"/>
        <w:ind w:left="720"/>
        <w:rPr>
          <w:rFonts w:eastAsia="Arial"/>
          <w:lang w:val="en"/>
        </w:rPr>
      </w:pPr>
      <w:r w:rsidRPr="007B17FD">
        <w:rPr>
          <w:rFonts w:eastAsia="Arial"/>
          <w:lang w:val="en"/>
        </w:rPr>
        <w:t xml:space="preserve">Birth Date: </w:t>
      </w:r>
      <w:r w:rsidRPr="007B17FD">
        <w:rPr>
          <w:rFonts w:eastAsia="Arial"/>
          <w:i/>
          <w:lang w:val="en"/>
        </w:rPr>
        <w:t>PROVIDED TO PLAN VIA ADDENDUM</w:t>
      </w:r>
      <w:r w:rsidRPr="007B17FD">
        <w:rPr>
          <w:rFonts w:eastAsia="Arial"/>
          <w:lang w:val="en"/>
        </w:rPr>
        <w:t xml:space="preserve"> </w:t>
      </w:r>
    </w:p>
    <w:p w:rsidR="00CE31DC" w:rsidRPr="007B17FD" w:rsidRDefault="00CE31DC" w:rsidP="00CE31DC">
      <w:pPr>
        <w:spacing w:line="360" w:lineRule="auto"/>
        <w:ind w:left="720"/>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3. Alternate Payee Information: </w:t>
      </w:r>
      <w:r w:rsidRPr="007B17FD">
        <w:rPr>
          <w:rFonts w:eastAsia="Arial"/>
          <w:lang w:val="en"/>
        </w:rPr>
        <w:t xml:space="preserve">The Alternate Payee, who is the former spouse of the participant, has the following last known address, social security number, and birthdate: </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ind w:left="720"/>
        <w:rPr>
          <w:rFonts w:eastAsia="Arial"/>
          <w:lang w:val="en"/>
        </w:rPr>
      </w:pPr>
      <w:r w:rsidRPr="007B17FD">
        <w:rPr>
          <w:rFonts w:eastAsia="Arial"/>
          <w:lang w:val="en"/>
        </w:rPr>
        <w:t>Name: {% if who_is_participant == ‘Petitioner-Plaintiff’ %}{{ respondent.name }}{% else %}{{ petitioner.name }}{% endif %}</w:t>
      </w:r>
    </w:p>
    <w:p w:rsidR="00CE31DC" w:rsidRPr="007B17FD" w:rsidRDefault="00CE31DC" w:rsidP="00CE31DC">
      <w:pPr>
        <w:spacing w:line="360" w:lineRule="auto"/>
        <w:ind w:left="720"/>
        <w:rPr>
          <w:rFonts w:eastAsia="Arial"/>
          <w:lang w:val="en"/>
        </w:rPr>
      </w:pPr>
      <w:r w:rsidRPr="007B17FD">
        <w:rPr>
          <w:rFonts w:eastAsia="Arial"/>
          <w:lang w:val="en"/>
        </w:rPr>
        <w:t xml:space="preserve">Address: </w:t>
      </w:r>
      <w:bookmarkStart w:id="5" w:name="_Hlk122276719"/>
      <w:r w:rsidRPr="007B17FD">
        <w:rPr>
          <w:rFonts w:eastAsia="Arial"/>
          <w:lang w:val="en"/>
        </w:rPr>
        <w:t>{{ alternate_payee.address.on_one_line() }}</w:t>
      </w:r>
      <w:bookmarkEnd w:id="5"/>
    </w:p>
    <w:p w:rsidR="00CE31DC" w:rsidRPr="007B17FD" w:rsidRDefault="00CE31DC" w:rsidP="00CE31DC">
      <w:pPr>
        <w:spacing w:line="360" w:lineRule="auto"/>
        <w:ind w:left="720"/>
        <w:rPr>
          <w:rFonts w:eastAsia="Arial"/>
          <w:i/>
          <w:lang w:val="en"/>
        </w:rPr>
      </w:pPr>
      <w:r w:rsidRPr="007B17FD">
        <w:rPr>
          <w:rFonts w:eastAsia="Arial"/>
          <w:lang w:val="en"/>
        </w:rPr>
        <w:t xml:space="preserve">Social Security Number: </w:t>
      </w:r>
      <w:r w:rsidRPr="007B17FD">
        <w:rPr>
          <w:rFonts w:eastAsia="Arial"/>
          <w:i/>
          <w:lang w:val="en"/>
        </w:rPr>
        <w:t>PROVIDED TO PLAN VIA ADDENDUM</w:t>
      </w:r>
    </w:p>
    <w:p w:rsidR="00CE31DC" w:rsidRPr="007B17FD" w:rsidRDefault="00CE31DC" w:rsidP="00CE31DC">
      <w:pPr>
        <w:spacing w:line="360" w:lineRule="auto"/>
        <w:ind w:left="720"/>
        <w:rPr>
          <w:rFonts w:eastAsia="Arial"/>
          <w:lang w:val="en"/>
        </w:rPr>
      </w:pPr>
      <w:r w:rsidRPr="007B17FD">
        <w:rPr>
          <w:rFonts w:eastAsia="Arial"/>
          <w:lang w:val="en"/>
        </w:rPr>
        <w:t xml:space="preserve">Birth Date: </w:t>
      </w:r>
      <w:r w:rsidRPr="007B17FD">
        <w:rPr>
          <w:rFonts w:eastAsia="Arial"/>
          <w:i/>
          <w:lang w:val="en"/>
        </w:rPr>
        <w:t>PROVIDED TO PLAN VIA ADDENDUM</w:t>
      </w:r>
      <w:r w:rsidRPr="007B17FD">
        <w:rPr>
          <w:rFonts w:eastAsia="Arial"/>
          <w:lang w:val="en"/>
        </w:rPr>
        <w:t xml:space="preserve"> </w:t>
      </w:r>
    </w:p>
    <w:p w:rsidR="00CE31DC" w:rsidRPr="007B17FD" w:rsidRDefault="00CE31DC" w:rsidP="00CE31DC">
      <w:pPr>
        <w:spacing w:line="360" w:lineRule="auto"/>
        <w:ind w:left="720"/>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 xml:space="preserve">The Alternate Payee shall notify the Plan Administrator in writing of any changes to the Alternate Payee's mailing address following the entry of this Order. </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4. Plan Name: </w:t>
      </w:r>
      <w:r w:rsidRPr="007B17FD">
        <w:rPr>
          <w:rFonts w:eastAsia="Arial"/>
          <w:lang w:val="en"/>
        </w:rPr>
        <w:t xml:space="preserve">This Order applies to the </w:t>
      </w:r>
      <w:r w:rsidR="00FC355A" w:rsidRPr="007B17FD">
        <w:t xml:space="preserve">{% if  add_other_plan == false %}{{ plan_name | upper }}{% else %}{{ other_plan | upper }}{% endif %} </w:t>
      </w:r>
      <w:r w:rsidRPr="007B17FD">
        <w:rPr>
          <w:rFonts w:eastAsia="Arial"/>
          <w:lang w:val="en"/>
        </w:rPr>
        <w:t xml:space="preserve">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CE31DC" w:rsidRPr="007B17FD" w:rsidRDefault="00CE31DC" w:rsidP="00CE31DC">
      <w:pPr>
        <w:spacing w:line="360" w:lineRule="auto"/>
        <w:rPr>
          <w:rFonts w:eastAsia="Arial"/>
          <w:lang w:val="en"/>
        </w:rPr>
      </w:pPr>
      <w:r w:rsidRPr="007B17FD">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5. State Domestic Relations Law:</w:t>
      </w:r>
      <w:r w:rsidRPr="007B17FD">
        <w:rPr>
          <w:rFonts w:eastAsia="Arial"/>
          <w:lang w:val="en"/>
        </w:rPr>
        <w:t xml:space="preserve"> This Order is being made in accordance with the authority provided by the State of {{ document }}'s applicable domestic relations statutes.</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6. Marital Property Rights: </w:t>
      </w:r>
      <w:r w:rsidRPr="007B17FD">
        <w:rPr>
          <w:rFonts w:eastAsia="Arial"/>
          <w:lang w:val="en"/>
        </w:rPr>
        <w:t>The purpose of this Order is to grant the Alternate Payee rights to marital property and/or spousal support as a result of the Order of Divorce between Participant and Alternate Payee.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b/>
          <w:lang w:val="en"/>
        </w:rPr>
      </w:pPr>
      <w:r w:rsidRPr="007B17FD">
        <w:rPr>
          <w:rFonts w:eastAsia="Arial"/>
          <w:b/>
          <w:lang w:val="en"/>
        </w:rPr>
        <w:t>7. Amount of Alternate Payee's Benefit:</w:t>
      </w:r>
      <w:r w:rsidRPr="007B17FD">
        <w:rPr>
          <w:rFonts w:eastAsia="Arial"/>
          <w:b/>
          <w:color w:val="980000"/>
          <w:shd w:val="clear" w:color="auto" w:fill="CFE2F3"/>
          <w:lang w:val="en"/>
        </w:rPr>
        <w:t>{% if awarding == “Percentage To The Alternate Payee” %}</w:t>
      </w:r>
    </w:p>
    <w:p w:rsidR="00CE31DC" w:rsidRPr="007B17FD" w:rsidRDefault="00CE31DC" w:rsidP="00CE31DC">
      <w:pPr>
        <w:spacing w:line="360" w:lineRule="auto"/>
        <w:rPr>
          <w:rFonts w:eastAsia="Arial"/>
          <w:lang w:val="en"/>
        </w:rPr>
      </w:pPr>
      <w:r w:rsidRPr="007B17FD">
        <w:rPr>
          <w:rFonts w:eastAsia="Arial"/>
          <w:lang w:val="en"/>
        </w:rPr>
        <w:t>(i) Amount of Assignment: This Order awards the Alternate Payee an amount equal to {{ nice_number(percentage, use_word=True) | upper }} percent ({{ nice_number(percentage, use_word=False) }}%) of the Participant's Total Account Balance accumulated under the Plan as of {{ assignment_date }}  {# ("Assignment Date") #} or the closest Plan valuation date to that date.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(ii) Investment Earnings: The Alternate Payee's share of the benefits, as described above, will also include any interest and investment gains or losses from the "Assignment Date" until the date of total distribution.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(iii) Allocation of Benefits: The Alternate Payee's share of the benefits will be divided "pro-rata" among all of the Participant's accounts and investment funds managed on Participant’s behalf under the Plan.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b/>
          <w:color w:val="FF0000"/>
          <w:shd w:val="clear" w:color="auto" w:fill="B6D7A8"/>
          <w:lang w:val="en"/>
        </w:rPr>
      </w:pPr>
      <w:r w:rsidRPr="007B17FD">
        <w:rPr>
          <w:rFonts w:eastAsia="Arial"/>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7B17FD">
        <w:rPr>
          <w:rFonts w:eastAsia="Arial"/>
          <w:b/>
          <w:color w:val="FF0000"/>
          <w:shd w:val="clear" w:color="auto" w:fill="B6D7A8"/>
          <w:lang w:val="en"/>
        </w:rPr>
        <w:t>{% elif awarding == “Fixed Dollar Amount With Gains Or Losses” %}</w:t>
      </w:r>
    </w:p>
    <w:p w:rsidR="00CE31DC" w:rsidRPr="007B17FD" w:rsidRDefault="00CE31DC" w:rsidP="00CE31DC">
      <w:pPr>
        <w:spacing w:line="360" w:lineRule="auto"/>
        <w:rPr>
          <w:rFonts w:eastAsia="Arial"/>
          <w:lang w:val="en"/>
        </w:rPr>
      </w:pPr>
      <w:r w:rsidRPr="007B17FD">
        <w:rPr>
          <w:rFonts w:eastAsia="Arial"/>
          <w:lang w:val="en"/>
        </w:rPr>
        <w:t>(i) Amount of Assignment: This Order assigns to Alternate Payee a portion of Participant's Total Account Balance under the Plan in the amount of {{ nice_number(dollar, use_word=True) | upper }} Dollars (${{ nice_number(dollar, use_word=False) }}), effective as of {{ assignment_date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(iii) Allocation of Benefits: The Alternate Payee's share of the benefits will be divided "pro-rata" among all of the Participant's accounts and investment funds managed on Participant’s behalf under the Plan.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b/>
          <w:color w:val="FF0000"/>
          <w:shd w:val="clear" w:color="auto" w:fill="B6D7A8"/>
          <w:lang w:val="en"/>
        </w:rPr>
      </w:pPr>
      <w:r w:rsidRPr="007B17FD">
        <w:rPr>
          <w:rFonts w:eastAsia="Arial"/>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7B17FD">
        <w:rPr>
          <w:rFonts w:eastAsia="Arial"/>
          <w:b/>
          <w:color w:val="FF0000"/>
          <w:shd w:val="clear" w:color="auto" w:fill="B6D7A8"/>
          <w:lang w:val="en"/>
        </w:rPr>
        <w:t>{% elif awarding == “Fixed Dollar Amount With No Gains Or Losses” %}</w:t>
      </w:r>
    </w:p>
    <w:p w:rsidR="00CE31DC" w:rsidRPr="007B17FD" w:rsidRDefault="00CE31DC" w:rsidP="00CE31DC">
      <w:pPr>
        <w:spacing w:line="360" w:lineRule="auto"/>
        <w:rPr>
          <w:rFonts w:eastAsia="Arial"/>
          <w:lang w:val="en"/>
        </w:rPr>
      </w:pPr>
      <w:r w:rsidRPr="007B17FD">
        <w:rPr>
          <w:rFonts w:eastAsia="Arial"/>
          <w:lang w:val="en"/>
        </w:rPr>
        <w:t>(i) Amount of Assignment: This Order assigns to Alternate Payee a portion of Participant's Total Account Balance under the Plan in an amount equal to {{ nice_number(dollar, use_word=True) | upper }} Dollars (${{ nice_number(dollar, use_word=False) }}), effective as of the date the Plan Administrator actually segregates the specified funds from the Participant’s accounts (the “Segregation Date”).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(iii) Allocation of Benefits: The Alternate Payee's share of the benefits will be divided "pro-rata" among all of the Participant's accounts and investment funds managed on Participant’s behalf under the Plan.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b/>
          <w:color w:val="FF0000"/>
          <w:shd w:val="clear" w:color="auto" w:fill="B6D7A8"/>
          <w:lang w:val="en"/>
        </w:rPr>
      </w:pPr>
      <w:r w:rsidRPr="007B17FD">
        <w:rPr>
          <w:rFonts w:eastAsia="Arial"/>
          <w:lang w:val="en"/>
        </w:rPr>
        <w:t>(iv) QDRO Processing Fee: The Alternate Payee's assigned share of benefits shall be reduced by one-half of any QDRO Processing Fee imposed by the Plan Administrator for the review and administration of this Order.</w:t>
      </w:r>
      <w:r w:rsidRPr="007B17FD">
        <w:rPr>
          <w:rFonts w:eastAsia="Arial"/>
          <w:b/>
          <w:color w:val="FF0000"/>
          <w:shd w:val="clear" w:color="auto" w:fill="B6D7A8"/>
          <w:lang w:val="en"/>
        </w:rPr>
        <w:t>{% elif awarding == “Percentage, But Excluding Pre-Marital Balance” %}</w:t>
      </w:r>
    </w:p>
    <w:p w:rsidR="00CE31DC" w:rsidRPr="007B17FD" w:rsidRDefault="00CE31DC" w:rsidP="00CE31DC">
      <w:pPr>
        <w:spacing w:line="360" w:lineRule="auto"/>
        <w:rPr>
          <w:rFonts w:eastAsia="Arial"/>
          <w:lang w:val="en"/>
        </w:rPr>
      </w:pPr>
      <w:r w:rsidRPr="007B17FD">
        <w:rPr>
          <w:rFonts w:eastAsia="Arial"/>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(a) equals the Participant's Total Account Balance accumulated under the Plan as of {{ assignment_date }} {# ("Assignment Date") #} (or the closest valuation date thereto); and</w:t>
      </w:r>
    </w:p>
    <w:p w:rsidR="00CE31DC" w:rsidRPr="007B17FD" w:rsidRDefault="00CE31DC" w:rsidP="00CE31DC">
      <w:pPr>
        <w:spacing w:line="360" w:lineRule="auto"/>
        <w:rPr>
          <w:rFonts w:eastAsia="Arial"/>
          <w:lang w:val="en"/>
        </w:rPr>
      </w:pPr>
      <w:r w:rsidRPr="007B17FD">
        <w:rPr>
          <w:rFonts w:eastAsia="Arial"/>
          <w:lang w:val="en"/>
        </w:rPr>
        <w:t>(b) equals the Participant's Total Account Balance accumulated under the Plan as of {{ date_of_marriage }} {# [date of marriage] #}  (or the closest valuation date thereto).</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(ii) Investment Earnings: The Alternate Payee's share of the benefits, as set out above, will also include any interest and investment gains or losses from {{ assignment_date }} {# ("Assignment Date") #} (or the closest valuation date thereto) until the date of total distribution.</w:t>
      </w:r>
    </w:p>
    <w:p w:rsidR="00CE31DC" w:rsidRPr="007B17FD" w:rsidRDefault="00CE31DC" w:rsidP="00CE31DC">
      <w:pPr>
        <w:spacing w:line="360" w:lineRule="auto"/>
        <w:rPr>
          <w:rFonts w:eastAsia="Arial"/>
          <w:lang w:val="en"/>
        </w:rPr>
      </w:pPr>
      <w:r w:rsidRPr="007B17FD">
        <w:rPr>
          <w:rFonts w:eastAsia="Arial"/>
          <w:lang w:val="en"/>
        </w:rPr>
        <w:t>(iii) Impact of Outstanding Loan Balance: In the event the Participant has an outstanding loan balance as of {{ assignment_date }}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b/>
          <w:color w:val="FF0000"/>
          <w:shd w:val="clear" w:color="auto" w:fill="B6D7A8"/>
          <w:lang w:val="en"/>
        </w:rPr>
      </w:pPr>
      <w:r w:rsidRPr="007B17FD">
        <w:rPr>
          <w:rFonts w:eastAsia="Arial"/>
          <w:lang w:val="en"/>
        </w:rPr>
        <w:t>(iv) Allocation of Benefits: The Alternate Payee's share of the benefits will be divided "pro-rata" among all of the Participant's accounts and investment funds managed on Participant’s behalf under the Plan.</w:t>
      </w:r>
      <w:r w:rsidRPr="007B17FD">
        <w:rPr>
          <w:rFonts w:eastAsia="Arial"/>
          <w:b/>
          <w:color w:val="FF0000"/>
          <w:shd w:val="clear" w:color="auto" w:fill="B6D7A8"/>
          <w:lang w:val="en"/>
        </w:rPr>
        <w:t>{% elif awarding == “Percentage, But Excluding Pre-Marital Balance With Passive Growth” %}</w:t>
      </w:r>
    </w:p>
    <w:p w:rsidR="00CE31DC" w:rsidRPr="007B17FD" w:rsidRDefault="00CE31DC" w:rsidP="00CE31DC">
      <w:pPr>
        <w:spacing w:line="360" w:lineRule="auto"/>
        <w:rPr>
          <w:rFonts w:eastAsia="Arial"/>
          <w:lang w:val="en"/>
        </w:rPr>
      </w:pPr>
      <w:r w:rsidRPr="007B17FD">
        <w:rPr>
          <w:rFonts w:eastAsia="Arial"/>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(a) equals the Participant's Total Account Balance accumulated under the Plan as of {{ assignment_date }}  [assignment date] (or the closest valuation date thereto); and</w:t>
      </w:r>
    </w:p>
    <w:p w:rsidR="00CE31DC" w:rsidRPr="007B17FD" w:rsidRDefault="00CE31DC" w:rsidP="00CE31DC">
      <w:pPr>
        <w:spacing w:line="360" w:lineRule="auto"/>
        <w:rPr>
          <w:rFonts w:eastAsia="Arial"/>
          <w:lang w:val="en"/>
        </w:rPr>
      </w:pPr>
      <w:r w:rsidRPr="007B17FD">
        <w:rPr>
          <w:rFonts w:eastAsia="Arial"/>
          <w:lang w:val="en"/>
        </w:rPr>
        <w:t>(b) equals the Participant's Total Account Balance accumulated under the Plan as of {{ date_of_marriage }} [date of marriage] (or the closest valuation date thereto) and INCLUDING any and all investment earnings/losses that are attributable to such “pre-marital” account balance which have accrued during the marriage (from {{ date_of_marriage }} {# [date of marriage] #} to {{ assignment_date }}  {# ("Assignment Date") #}).</w:t>
      </w:r>
    </w:p>
    <w:p w:rsidR="00CE31DC" w:rsidRPr="007B17FD" w:rsidRDefault="00CE31DC" w:rsidP="00CE31DC">
      <w:pPr>
        <w:spacing w:line="360" w:lineRule="auto"/>
        <w:rPr>
          <w:rFonts w:eastAsia="Arial"/>
          <w:lang w:val="en"/>
        </w:rPr>
      </w:pPr>
      <w:r w:rsidRPr="007B17FD">
        <w:rPr>
          <w:rFonts w:eastAsia="Arial"/>
          <w:lang w:val="en"/>
        </w:rPr>
        <w:t>(ii) Investment Earnings: The Alternate Payee's share of the benefits, as set out above, will also include any interest and investment gains or losses from {{ assignment_date }}  {# ("Assignment Date") #}  (or the closest valuation date thereto) until the date of total distribution.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(iii) Impact of Outstanding Loan Balance: In the event the Participant has an outstanding loan balance as of {{ assignment_date }}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b/>
          <w:color w:val="FF0000"/>
          <w:shd w:val="clear" w:color="auto" w:fill="B6D7A8"/>
          <w:lang w:val="en"/>
        </w:rPr>
      </w:pPr>
      <w:r w:rsidRPr="007B17FD">
        <w:rPr>
          <w:rFonts w:eastAsia="Arial"/>
          <w:lang w:val="en"/>
        </w:rPr>
        <w:t>(iv) Allocation of Benefits: The Alternate Payee's share of the benefits will be divided "pro-rata" among all of the Participant's accounts and investment funds managed on Participant’s behalf under the Plan.</w:t>
      </w:r>
      <w:r w:rsidRPr="007B17FD">
        <w:rPr>
          <w:rFonts w:eastAsia="Arial"/>
          <w:b/>
          <w:color w:val="FF0000"/>
          <w:shd w:val="clear" w:color="auto" w:fill="B6D7A8"/>
          <w:lang w:val="en"/>
        </w:rPr>
        <w:t>{% elif awarding == “Percentage Of An Employee Stock Ownership Plan (ESOP)” %}</w:t>
      </w:r>
    </w:p>
    <w:p w:rsidR="00CE31DC" w:rsidRPr="007B17FD" w:rsidRDefault="00CE31DC" w:rsidP="00CE31DC">
      <w:pPr>
        <w:spacing w:line="360" w:lineRule="auto"/>
        <w:rPr>
          <w:rFonts w:eastAsia="Arial"/>
          <w:lang w:val="en"/>
        </w:rPr>
      </w:pPr>
      <w:r w:rsidRPr="007B17FD">
        <w:rPr>
          <w:rFonts w:eastAsia="Arial"/>
          <w:lang w:val="en"/>
        </w:rPr>
        <w:t>Amount of Assignment: This Order awards the Alternate Payee an amount equal to {{ nice_number(percentage, use_word=True) | upper }} Percent ({{ nice_number(percentage, use_word=False) }}%) of the Participant's Total Account Balance accumulated under the Plan as of {{ assignment_date }}  {# ("Assignment Date") #}  or the closest Plan valuation date to that date.</w:t>
      </w:r>
    </w:p>
    <w:p w:rsidR="00CE31DC" w:rsidRPr="007B17FD" w:rsidRDefault="00CE31DC" w:rsidP="00CE31DC">
      <w:pPr>
        <w:spacing w:line="360" w:lineRule="auto"/>
        <w:rPr>
          <w:rFonts w:eastAsia="Arial"/>
          <w:lang w:val="en"/>
        </w:rPr>
      </w:pPr>
      <w:r w:rsidRPr="007B17FD">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Investment Earnings: The Alternate Payee's share of the benefits, as described above, will also include any interest and investment gains or losses from the "Assignment Date" until the date of total distribution.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Allocation of Benefits: The Alternate Payee's share of the benefits will be divided "pro-rata" among all of the Participant's accounts and investment funds managed on Participant’s behalf under the Plan.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Participant’s Vesting Status:If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b/>
          <w:color w:val="FF0000"/>
          <w:shd w:val="clear" w:color="auto" w:fill="B6D7A8"/>
          <w:lang w:val="en"/>
        </w:rPr>
      </w:pPr>
      <w:r w:rsidRPr="007B17FD">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7B17FD">
        <w:rPr>
          <w:rFonts w:eastAsia="Arial"/>
          <w:b/>
          <w:color w:val="FF0000"/>
          <w:shd w:val="clear" w:color="auto" w:fill="B6D7A8"/>
          <w:lang w:val="en"/>
        </w:rPr>
        <w:t>{% endif %}</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8. Commencement Date and Form of Payment to Alternate Payee: </w:t>
      </w:r>
      <w:r w:rsidRPr="007B17FD">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9. Alternate Payee's Rights and Privileges: </w:t>
      </w:r>
      <w:r w:rsidRPr="007B17FD">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CE31DC" w:rsidRPr="007B17FD" w:rsidRDefault="00CE31DC" w:rsidP="00CE31DC">
      <w:pPr>
        <w:spacing w:line="360" w:lineRule="auto"/>
        <w:rPr>
          <w:rFonts w:eastAsia="Arial"/>
          <w:shd w:val="clear" w:color="auto" w:fill="CFE2F3"/>
          <w:lang w:val="en"/>
        </w:rPr>
      </w:pPr>
    </w:p>
    <w:p w:rsidR="00CE31DC" w:rsidRPr="007B17FD" w:rsidRDefault="00CE31DC" w:rsidP="00CE31DC">
      <w:pPr>
        <w:spacing w:line="360" w:lineRule="auto"/>
        <w:rPr>
          <w:rFonts w:eastAsia="Arial"/>
          <w:lang w:val="en"/>
        </w:rPr>
      </w:pPr>
      <w:r w:rsidRPr="007B17FD">
        <w:rPr>
          <w:rFonts w:eastAsia="Arial"/>
          <w:b/>
          <w:lang w:val="en"/>
        </w:rPr>
        <w:t>10. Death of Alternate Payee:</w:t>
      </w:r>
      <w:r w:rsidRPr="007B17FD">
        <w:rPr>
          <w:rFonts w:eastAsia="Arial"/>
          <w:lang w:val="en"/>
        </w:rPr>
        <w:t xml:space="preserve"> If Alternate Payee dies before receiving the full amount of benefits called for under this Order and under the benefit option chosen by Alternate Payee, the beneficiary(ies)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11. Participant's Death: </w:t>
      </w:r>
      <w:r w:rsidRPr="007B17FD">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12. Administrative QDRO Processing Fee to Be "Equally Divided" Between Participant and Alternate Payee: </w:t>
      </w:r>
      <w:r w:rsidRPr="007B17FD">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13. Savings Clause: </w:t>
      </w:r>
      <w:r w:rsidRPr="007B17FD">
        <w:rPr>
          <w:rFonts w:eastAsia="Arial"/>
          <w:lang w:val="en"/>
        </w:rPr>
        <w:t>This Order is not intended and shall not be construed to require the Plan:</w:t>
      </w:r>
    </w:p>
    <w:p w:rsidR="00CE31DC" w:rsidRPr="007B17FD" w:rsidRDefault="00CE31DC" w:rsidP="00CE31DC">
      <w:pPr>
        <w:spacing w:line="360" w:lineRule="auto"/>
        <w:ind w:left="1420" w:hanging="520"/>
        <w:rPr>
          <w:rFonts w:eastAsia="Arial"/>
          <w:lang w:val="en"/>
        </w:rPr>
      </w:pPr>
      <w:r w:rsidRPr="007B17FD">
        <w:rPr>
          <w:rFonts w:eastAsia="Arial"/>
          <w:lang w:val="en"/>
        </w:rPr>
        <w:t>(a) to provide any type or form of benefit option not otherwise provided in accordance with the terms of the Plan;</w:t>
      </w:r>
    </w:p>
    <w:p w:rsidR="00CE31DC" w:rsidRPr="007B17FD" w:rsidRDefault="00CE31DC" w:rsidP="00CE31DC">
      <w:pPr>
        <w:spacing w:line="360" w:lineRule="auto"/>
        <w:ind w:left="1420" w:hanging="520"/>
        <w:rPr>
          <w:rFonts w:eastAsia="Arial"/>
          <w:lang w:val="en"/>
        </w:rPr>
      </w:pPr>
      <w:r w:rsidRPr="007B17FD">
        <w:rPr>
          <w:rFonts w:eastAsia="Arial"/>
          <w:lang w:val="en"/>
        </w:rPr>
        <w:t>(b) to require the Plan to offer enhanced benefits based on actuarial value; or</w:t>
      </w:r>
    </w:p>
    <w:p w:rsidR="00CE31DC" w:rsidRPr="007B17FD" w:rsidRDefault="00CE31DC" w:rsidP="00CE31DC">
      <w:pPr>
        <w:spacing w:line="360" w:lineRule="auto"/>
        <w:ind w:left="1420" w:hanging="520"/>
        <w:rPr>
          <w:rFonts w:eastAsia="Arial"/>
          <w:lang w:val="en"/>
        </w:rPr>
      </w:pPr>
      <w:r w:rsidRPr="007B17FD">
        <w:rPr>
          <w:rFonts w:eastAsia="Arial"/>
          <w:lang w:val="en"/>
        </w:rPr>
        <w:t>(c) to require the payment of any benefits to the Alternate Payee that are required to be paid to another alternate payee under a previous QDRO.</w:t>
      </w:r>
    </w:p>
    <w:p w:rsidR="00CE31DC" w:rsidRPr="007B17FD" w:rsidRDefault="00CE31DC" w:rsidP="00CE31DC">
      <w:pPr>
        <w:spacing w:line="360" w:lineRule="auto"/>
        <w:ind w:left="1420" w:hanging="520"/>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14. Certification of Necessary Information: </w:t>
      </w:r>
      <w:r w:rsidRPr="007B17FD">
        <w:rPr>
          <w:rFonts w:eastAsia="Arial"/>
          <w:lang w:val="en"/>
        </w:rPr>
        <w:t>All payments made pursuant to this Order shall be conditioned on the certification by the Alternate Payee and the Participant to the Plan of such information as the Plan may reasonably require from such parties.</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15. Tax Treatment of Distributions Made Under this Order:</w:t>
      </w:r>
      <w:r w:rsidRPr="007B17FD">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CE31DC" w:rsidRPr="007B17FD" w:rsidRDefault="00CE31DC" w:rsidP="00CE31DC">
      <w:pPr>
        <w:spacing w:line="360" w:lineRule="auto"/>
        <w:rPr>
          <w:rFonts w:eastAsia="Arial"/>
          <w:lang w:val="en"/>
        </w:rPr>
      </w:pPr>
      <w:r w:rsidRPr="007B17FD">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16. Inadvertent Payment(s): </w:t>
      </w:r>
      <w:r w:rsidRPr="007B17FD">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7B17FD">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7B17FD">
        <w:rPr>
          <w:rFonts w:eastAsia="Arial"/>
          <w:lang w:val="en"/>
        </w:rPr>
        <w:t>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lang w:val="en"/>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18. Plan Termination:</w:t>
      </w:r>
      <w:r w:rsidRPr="007B17FD">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19. Actions by the Participant and/or the Participant's Heirs or Assigns: </w:t>
      </w:r>
      <w:r w:rsidRPr="007B17FD">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20. Alternate Payee Responsible for Initiating Benefits: </w:t>
      </w:r>
      <w:r w:rsidRPr="007B17FD">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CE31DC" w:rsidRPr="007B17FD" w:rsidRDefault="00CE31DC" w:rsidP="00CE31DC">
      <w:pPr>
        <w:spacing w:line="360" w:lineRule="auto"/>
        <w:rPr>
          <w:rFonts w:eastAsia="Arial"/>
          <w:lang w:val="en"/>
        </w:rPr>
      </w:pPr>
      <w:r w:rsidRPr="007B17FD">
        <w:rPr>
          <w:rFonts w:eastAsia="Arial"/>
          <w:lang w:val="en"/>
        </w:rPr>
        <w:t xml:space="preserve"> </w:t>
      </w:r>
    </w:p>
    <w:p w:rsidR="00CE31DC" w:rsidRPr="007B17FD" w:rsidRDefault="00CE31DC" w:rsidP="00CE31DC">
      <w:pPr>
        <w:spacing w:line="360" w:lineRule="auto"/>
        <w:rPr>
          <w:rFonts w:eastAsia="Arial"/>
          <w:lang w:val="en"/>
        </w:rPr>
      </w:pPr>
      <w:r w:rsidRPr="007B17FD">
        <w:rPr>
          <w:rFonts w:eastAsia="Arial"/>
          <w:b/>
          <w:lang w:val="en"/>
        </w:rPr>
        <w:t xml:space="preserve">21. Continued Cooperation of the Parties: </w:t>
      </w:r>
      <w:r w:rsidRPr="007B17FD">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 xml:space="preserve">22. Correcting, Suspending, or Terminating Payments: </w:t>
      </w:r>
      <w:r w:rsidRPr="007B17FD">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lang w:val="en"/>
        </w:rPr>
      </w:pPr>
      <w:r w:rsidRPr="007B17FD">
        <w:rPr>
          <w:rFonts w:eastAsia="Arial"/>
          <w:b/>
          <w:lang w:val="en"/>
        </w:rPr>
        <w:t>23. Plan Terms:</w:t>
      </w:r>
      <w:r w:rsidRPr="007B17FD">
        <w:rPr>
          <w:rFonts w:eastAsia="Arial"/>
          <w:lang w:val="en"/>
        </w:rPr>
        <w:t xml:space="preserve"> If there is any inconsistency between the terms of this Order and the terms of the Plan, the Plan terms will control.</w:t>
      </w:r>
    </w:p>
    <w:p w:rsidR="00CE31DC" w:rsidRPr="007B17FD" w:rsidRDefault="00CE31DC" w:rsidP="00CE31DC">
      <w:pPr>
        <w:spacing w:line="360" w:lineRule="auto"/>
        <w:rPr>
          <w:rFonts w:eastAsia="Arial"/>
          <w:lang w:val="en"/>
        </w:rPr>
      </w:pPr>
    </w:p>
    <w:p w:rsidR="00CE31DC" w:rsidRPr="007B17FD" w:rsidRDefault="00CE31DC" w:rsidP="00CE31DC">
      <w:pPr>
        <w:spacing w:line="360" w:lineRule="auto"/>
        <w:rPr>
          <w:rFonts w:eastAsia="Arial"/>
          <w:highlight w:val="white"/>
          <w:lang w:val="en"/>
        </w:rPr>
      </w:pPr>
      <w:r w:rsidRPr="007B17FD">
        <w:rPr>
          <w:rFonts w:eastAsia="Arial"/>
          <w:b/>
          <w:highlight w:val="white"/>
          <w:lang w:val="en"/>
        </w:rPr>
        <w:t>24.</w:t>
      </w:r>
      <w:r w:rsidRPr="007B17FD">
        <w:rPr>
          <w:rFonts w:eastAsia="Arial"/>
          <w:highlight w:val="white"/>
          <w:lang w:val="en"/>
        </w:rPr>
        <w:t xml:space="preserve"> </w:t>
      </w:r>
      <w:r w:rsidRPr="007B17FD">
        <w:rPr>
          <w:rFonts w:eastAsia="Arial"/>
          <w:b/>
          <w:highlight w:val="white"/>
          <w:lang w:val="en"/>
        </w:rPr>
        <w:t xml:space="preserve">Acceptable Signatures: </w:t>
      </w:r>
      <w:r w:rsidRPr="007B17FD">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CE31DC" w:rsidRPr="007B17FD" w:rsidRDefault="00CE31DC" w:rsidP="00CE31DC">
      <w:pPr>
        <w:spacing w:line="360" w:lineRule="auto"/>
        <w:rPr>
          <w:rFonts w:eastAsia="Arial"/>
          <w:highlight w:val="white"/>
          <w:lang w:val="en"/>
        </w:rPr>
      </w:pPr>
    </w:p>
    <w:p w:rsidR="00CE31DC" w:rsidRPr="007B17FD" w:rsidRDefault="00CE31DC" w:rsidP="00CE31DC">
      <w:pPr>
        <w:spacing w:line="360" w:lineRule="auto"/>
        <w:rPr>
          <w:highlight w:val="green"/>
        </w:rPr>
      </w:pPr>
      <w:r w:rsidRPr="007B17FD">
        <w:rPr>
          <w:rFonts w:eastAsia="Arial"/>
          <w:b/>
          <w:lang w:val="en"/>
        </w:rPr>
        <w:t>25.</w:t>
      </w:r>
      <w:r w:rsidRPr="007B17FD">
        <w:rPr>
          <w:rFonts w:eastAsia="Arial"/>
          <w:lang w:val="en"/>
        </w:rPr>
        <w:t xml:space="preserve"> </w:t>
      </w:r>
      <w:r w:rsidRPr="007B17FD">
        <w:rPr>
          <w:rFonts w:eastAsia="Arial"/>
          <w:b/>
          <w:lang w:val="en"/>
        </w:rPr>
        <w:t>Participant Prohibited From Affecting Portfolio:</w:t>
      </w:r>
      <w:r w:rsidRPr="007B17FD">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r w:rsidRPr="007B17FD">
        <w:rPr>
          <w:highlight w:val="green"/>
        </w:rPr>
        <w:t>{% if document == “California” %}</w:t>
      </w:r>
    </w:p>
    <w:p w:rsidR="00CE31DC" w:rsidRPr="007B17FD" w:rsidRDefault="00CE31DC" w:rsidP="00CE31DC">
      <w:pPr>
        <w:spacing w:line="360" w:lineRule="auto"/>
        <w:rPr>
          <w:highlight w:val="green"/>
        </w:rPr>
      </w:pPr>
    </w:p>
    <w:p w:rsidR="00CE31DC" w:rsidRPr="007B17FD" w:rsidRDefault="00CE31DC" w:rsidP="00CE31DC">
      <w:pPr>
        <w:spacing w:line="360" w:lineRule="auto"/>
      </w:pPr>
      <w:r w:rsidRPr="007B17FD">
        <w:t>CONSENTED AS TO FORM AND CONTENT (SUBSTANCE):</w:t>
      </w:r>
    </w:p>
    <w:p w:rsidR="00CE31DC" w:rsidRPr="007B17FD" w:rsidRDefault="00CE31DC" w:rsidP="00CE31DC">
      <w:pPr>
        <w:spacing w:line="360" w:lineRule="auto"/>
        <w:rPr>
          <w:rFonts w:eastAsia="Arial"/>
          <w:lang w:val="en"/>
        </w:rPr>
      </w:pPr>
    </w:p>
    <w:p w:rsidR="00CE31DC" w:rsidRPr="007B17FD" w:rsidRDefault="00CE31DC" w:rsidP="00CE31DC">
      <w:pPr>
        <w:pBdr>
          <w:top w:val="nil"/>
          <w:left w:val="nil"/>
          <w:bottom w:val="nil"/>
          <w:right w:val="nil"/>
          <w:between w:val="nil"/>
        </w:pBdr>
        <w:spacing w:line="360" w:lineRule="auto"/>
        <w:ind w:firstLine="720"/>
        <w:rPr>
          <w:color w:val="000000"/>
          <w:u w:val="single"/>
        </w:rPr>
      </w:pPr>
      <w:r w:rsidRPr="007B17FD">
        <w:rPr>
          <w:color w:val="000000"/>
        </w:rPr>
        <w:t>Dated: __________________</w:t>
      </w:r>
      <w:r w:rsidRPr="007B17FD">
        <w:rPr>
          <w:color w:val="000000"/>
        </w:rPr>
        <w:tab/>
      </w:r>
      <w:r w:rsidRPr="007B17FD">
        <w:rPr>
          <w:color w:val="000000"/>
        </w:rPr>
        <w:tab/>
      </w:r>
      <w:r w:rsidRPr="007B17FD">
        <w:rPr>
          <w:color w:val="000000"/>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p>
    <w:p w:rsidR="00CE31DC" w:rsidRPr="007B17FD" w:rsidRDefault="00CE31DC" w:rsidP="00CE31DC">
      <w:pPr>
        <w:pBdr>
          <w:top w:val="nil"/>
          <w:left w:val="nil"/>
          <w:bottom w:val="nil"/>
          <w:right w:val="nil"/>
          <w:between w:val="nil"/>
        </w:pBdr>
        <w:spacing w:line="360" w:lineRule="auto"/>
        <w:ind w:firstLine="720"/>
        <w:rPr>
          <w:color w:val="000000"/>
        </w:rPr>
      </w:pP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t xml:space="preserve"> {{ </w:t>
      </w:r>
      <w:r w:rsidRPr="007B17FD">
        <w:t xml:space="preserve">petitioner.name </w:t>
      </w:r>
      <w:r w:rsidRPr="007B17FD">
        <w:rPr>
          <w:color w:val="000000"/>
        </w:rPr>
        <w:t>| upper }}, Petitioner</w:t>
      </w:r>
    </w:p>
    <w:p w:rsidR="00CE31DC" w:rsidRPr="007B17FD" w:rsidRDefault="00CE31DC" w:rsidP="00CE31DC">
      <w:pPr>
        <w:pBdr>
          <w:top w:val="nil"/>
          <w:left w:val="nil"/>
          <w:bottom w:val="nil"/>
          <w:right w:val="nil"/>
          <w:between w:val="nil"/>
        </w:pBdr>
        <w:spacing w:line="360" w:lineRule="auto"/>
        <w:ind w:firstLine="720"/>
        <w:rPr>
          <w:color w:val="000000"/>
        </w:rPr>
      </w:pPr>
    </w:p>
    <w:p w:rsidR="00CE31DC" w:rsidRPr="007B17FD" w:rsidRDefault="00CE31DC" w:rsidP="00CE31DC">
      <w:pPr>
        <w:pBdr>
          <w:top w:val="nil"/>
          <w:left w:val="nil"/>
          <w:bottom w:val="nil"/>
          <w:right w:val="nil"/>
          <w:between w:val="nil"/>
        </w:pBdr>
        <w:spacing w:line="360" w:lineRule="auto"/>
        <w:ind w:firstLine="720"/>
        <w:rPr>
          <w:color w:val="000000"/>
          <w:u w:val="single"/>
        </w:rPr>
      </w:pPr>
      <w:r w:rsidRPr="007B17FD">
        <w:rPr>
          <w:color w:val="000000"/>
        </w:rPr>
        <w:t>Dated: __________________</w:t>
      </w:r>
      <w:r w:rsidRPr="007B17FD">
        <w:rPr>
          <w:color w:val="000000"/>
        </w:rPr>
        <w:tab/>
      </w:r>
      <w:r w:rsidRPr="007B17FD">
        <w:rPr>
          <w:color w:val="000000"/>
        </w:rPr>
        <w:tab/>
      </w:r>
      <w:r w:rsidRPr="007B17FD">
        <w:rPr>
          <w:color w:val="000000"/>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p>
    <w:p w:rsidR="00CE31DC" w:rsidRPr="007B17FD" w:rsidRDefault="00CE31DC" w:rsidP="00FB1DDE">
      <w:pPr>
        <w:pBdr>
          <w:top w:val="nil"/>
          <w:left w:val="nil"/>
          <w:bottom w:val="nil"/>
          <w:right w:val="nil"/>
          <w:between w:val="nil"/>
        </w:pBdr>
        <w:spacing w:line="360" w:lineRule="auto"/>
        <w:ind w:right="-270" w:firstLine="720"/>
        <w:rPr>
          <w:color w:val="000000"/>
        </w:rPr>
      </w:pP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t xml:space="preserve"> {{ respondent.name | upper }},</w:t>
      </w:r>
      <w:r w:rsidR="00FB1DDE" w:rsidRPr="007B17FD">
        <w:rPr>
          <w:color w:val="000000"/>
        </w:rPr>
        <w:t xml:space="preserve"> </w:t>
      </w:r>
      <w:r w:rsidRPr="007B17FD">
        <w:rPr>
          <w:color w:val="000000"/>
        </w:rPr>
        <w:t>Respondent</w:t>
      </w:r>
    </w:p>
    <w:p w:rsidR="00FB1DDE" w:rsidRPr="007B17FD" w:rsidRDefault="00FB1DDE" w:rsidP="00CE31DC">
      <w:pPr>
        <w:widowControl w:val="0"/>
        <w:spacing w:line="360" w:lineRule="auto"/>
      </w:pPr>
    </w:p>
    <w:p w:rsidR="00CE31DC" w:rsidRPr="007B17FD" w:rsidRDefault="00CE31DC" w:rsidP="00CE31DC">
      <w:pPr>
        <w:widowControl w:val="0"/>
        <w:spacing w:line="360" w:lineRule="auto"/>
      </w:pPr>
      <w:r w:rsidRPr="007B17FD">
        <w:t>IT IS SO ORDERED.</w:t>
      </w:r>
    </w:p>
    <w:p w:rsidR="00CE31DC" w:rsidRPr="007B17FD" w:rsidRDefault="00CE31DC" w:rsidP="004D3DE9">
      <w:pPr>
        <w:pBdr>
          <w:top w:val="nil"/>
          <w:left w:val="nil"/>
          <w:bottom w:val="nil"/>
          <w:right w:val="nil"/>
          <w:between w:val="nil"/>
        </w:pBdr>
        <w:spacing w:line="360" w:lineRule="auto"/>
        <w:ind w:right="-180"/>
        <w:rPr>
          <w:color w:val="000000"/>
          <w:u w:val="single"/>
        </w:rPr>
      </w:pPr>
      <w:r w:rsidRPr="007B17FD">
        <w:rPr>
          <w:color w:val="000000"/>
        </w:rPr>
        <w:tab/>
        <w:t xml:space="preserve">Dated: </w:t>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rPr>
        <w:tab/>
      </w:r>
      <w:r w:rsidRPr="007B17FD">
        <w:rPr>
          <w:color w:val="000000"/>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p>
    <w:p w:rsidR="00CE31DC" w:rsidRPr="007B17FD" w:rsidRDefault="00CE31DC" w:rsidP="00CE31DC">
      <w:pPr>
        <w:pBdr>
          <w:top w:val="nil"/>
          <w:left w:val="nil"/>
          <w:bottom w:val="nil"/>
          <w:right w:val="nil"/>
          <w:between w:val="nil"/>
        </w:pBdr>
        <w:spacing w:line="360" w:lineRule="auto"/>
        <w:rPr>
          <w:color w:val="000000"/>
        </w:rPr>
      </w:pP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t xml:space="preserve"> JUDGE</w:t>
      </w:r>
    </w:p>
    <w:p w:rsidR="00CE31DC" w:rsidRPr="007B17FD" w:rsidRDefault="00CE31DC" w:rsidP="00CE31DC">
      <w:pPr>
        <w:pBdr>
          <w:top w:val="nil"/>
          <w:left w:val="nil"/>
          <w:bottom w:val="nil"/>
          <w:right w:val="nil"/>
          <w:between w:val="nil"/>
        </w:pBdr>
        <w:spacing w:line="360" w:lineRule="auto"/>
        <w:rPr>
          <w:color w:val="000000"/>
          <w:highlight w:val="green"/>
        </w:rPr>
      </w:pPr>
      <w:r w:rsidRPr="007B17FD">
        <w:rPr>
          <w:color w:val="000000"/>
          <w:highlight w:val="green"/>
        </w:rPr>
        <w:t>{% endif %}</w:t>
      </w:r>
      <w:bookmarkEnd w:id="0"/>
    </w:p>
    <w:p w:rsidR="00360A28" w:rsidRPr="007B17FD" w:rsidRDefault="00360A28" w:rsidP="00CE31DC">
      <w:pPr>
        <w:pBdr>
          <w:top w:val="nil"/>
          <w:left w:val="nil"/>
          <w:bottom w:val="nil"/>
          <w:right w:val="nil"/>
          <w:between w:val="nil"/>
        </w:pBdr>
        <w:spacing w:line="360" w:lineRule="auto"/>
        <w:rPr>
          <w:color w:val="000000"/>
        </w:rPr>
      </w:pPr>
    </w:p>
    <w:p w:rsidR="00360A28" w:rsidRPr="007B17FD" w:rsidRDefault="00360A28" w:rsidP="00CE31DC">
      <w:pPr>
        <w:pBdr>
          <w:top w:val="nil"/>
          <w:left w:val="nil"/>
          <w:bottom w:val="nil"/>
          <w:right w:val="nil"/>
          <w:between w:val="nil"/>
        </w:pBdr>
        <w:spacing w:line="360" w:lineRule="auto"/>
        <w:rPr>
          <w:color w:val="000000"/>
        </w:rPr>
      </w:pPr>
    </w:p>
    <w:p w:rsidR="00CE31DC" w:rsidRPr="007B17FD" w:rsidRDefault="007E2AE0" w:rsidP="0080539D">
      <w:pPr>
        <w:spacing w:line="1440" w:lineRule="auto"/>
        <w:rPr>
          <w:b/>
          <w:highlight w:val="green"/>
        </w:rPr>
        <w:sectPr w:rsidR="00CE31DC" w:rsidRPr="007B17FD" w:rsidSect="00B629EE">
          <w:headerReference w:type="default" r:id="rId7"/>
          <w:footerReference w:type="default" r:id="rId8"/>
          <w:pgSz w:w="12240" w:h="15840"/>
          <w:pgMar w:top="720" w:right="1620" w:bottom="630" w:left="1440" w:header="720" w:footer="0" w:gutter="0"/>
          <w:pgNumType w:start="1"/>
          <w:cols w:space="720"/>
        </w:sectPr>
      </w:pPr>
      <w:bookmarkStart w:id="6" w:name="_Hlk129277566"/>
      <w:bookmarkStart w:id="7" w:name="_Hlk129279834"/>
      <w:r w:rsidRPr="007B17FD">
        <w:rPr>
          <w:b/>
          <w:bCs/>
          <w:highlight w:val="yellow"/>
        </w:rPr>
        <w:t xml:space="preserve">{% if </w:t>
      </w:r>
      <w:r w:rsidR="0000669A" w:rsidRPr="007B17FD">
        <w:rPr>
          <w:b/>
          <w:bCs/>
          <w:highlight w:val="yellow"/>
        </w:rPr>
        <w:t xml:space="preserve">not </w:t>
      </w:r>
      <w:r w:rsidRPr="007B17FD">
        <w:rPr>
          <w:b/>
          <w:bCs/>
          <w:highlight w:val="yellow"/>
        </w:rPr>
        <w:t>document =</w:t>
      </w:r>
      <w:r w:rsidR="00C20E8C" w:rsidRPr="007B17FD">
        <w:rPr>
          <w:b/>
          <w:bCs/>
          <w:highlight w:val="yellow"/>
        </w:rPr>
        <w:t>=</w:t>
      </w:r>
      <w:r w:rsidRPr="007B17FD">
        <w:rPr>
          <w:b/>
          <w:bCs/>
          <w:highlight w:val="yellow"/>
        </w:rPr>
        <w:t xml:space="preserve"> ‘</w:t>
      </w:r>
      <w:r w:rsidR="002518AA" w:rsidRPr="007B17FD">
        <w:rPr>
          <w:b/>
          <w:bCs/>
          <w:highlight w:val="yellow"/>
        </w:rPr>
        <w:t>California</w:t>
      </w:r>
      <w:r w:rsidRPr="007B17FD">
        <w:rPr>
          <w:b/>
          <w:bCs/>
          <w:highlight w:val="yellow"/>
        </w:rPr>
        <w:t>’</w:t>
      </w:r>
      <w:r w:rsidR="002518AA" w:rsidRPr="007B17FD">
        <w:rPr>
          <w:b/>
          <w:bCs/>
          <w:highlight w:val="yellow"/>
        </w:rPr>
        <w:t xml:space="preserve"> %}</w:t>
      </w:r>
      <w:r w:rsidR="00CE31DC" w:rsidRPr="007B17FD">
        <w:rPr>
          <w:b/>
          <w:bCs/>
        </w:rPr>
        <w:t>Consented to as to form and content (substance)</w:t>
      </w:r>
      <w:r w:rsidR="00EB770E" w:rsidRPr="007B17FD">
        <w:rPr>
          <w:b/>
          <w:bCs/>
        </w:rPr>
        <w:t>:</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7478B2" w:rsidRPr="007B17FD" w:rsidTr="007478B2">
        <w:tc>
          <w:tcPr>
            <w:tcW w:w="4585" w:type="dxa"/>
          </w:tcPr>
          <w:p w:rsidR="007478B2" w:rsidRPr="007B17FD" w:rsidRDefault="007478B2" w:rsidP="007478B2">
            <w:pPr>
              <w:spacing w:line="360" w:lineRule="auto"/>
            </w:pPr>
            <w:r w:rsidRPr="007B17FD">
              <w:t xml:space="preserve">________________________________ </w:t>
            </w:r>
          </w:p>
          <w:p w:rsidR="007478B2" w:rsidRPr="007B17FD" w:rsidRDefault="007478B2" w:rsidP="007478B2">
            <w:pPr>
              <w:spacing w:line="360" w:lineRule="auto"/>
            </w:pPr>
            <w:r w:rsidRPr="007B17FD">
              <w:t>{{ petitioner.name | upper }}, Plaintiff</w:t>
            </w:r>
          </w:p>
        </w:tc>
        <w:tc>
          <w:tcPr>
            <w:tcW w:w="270" w:type="dxa"/>
          </w:tcPr>
          <w:p w:rsidR="007478B2" w:rsidRPr="007B17FD" w:rsidRDefault="007478B2" w:rsidP="007478B2">
            <w:pPr>
              <w:autoSpaceDE w:val="0"/>
              <w:autoSpaceDN w:val="0"/>
              <w:adjustRightInd w:val="0"/>
              <w:spacing w:line="360" w:lineRule="auto"/>
            </w:pPr>
          </w:p>
        </w:tc>
        <w:tc>
          <w:tcPr>
            <w:tcW w:w="4495" w:type="dxa"/>
          </w:tcPr>
          <w:p w:rsidR="007478B2" w:rsidRPr="007B17FD" w:rsidRDefault="007478B2" w:rsidP="007478B2">
            <w:pPr>
              <w:autoSpaceDE w:val="0"/>
              <w:autoSpaceDN w:val="0"/>
              <w:adjustRightInd w:val="0"/>
              <w:spacing w:line="360" w:lineRule="auto"/>
            </w:pPr>
            <w:r w:rsidRPr="007B17FD">
              <w:t>________________________________</w:t>
            </w:r>
          </w:p>
          <w:p w:rsidR="007478B2" w:rsidRPr="007B17FD" w:rsidRDefault="007478B2" w:rsidP="007478B2">
            <w:pPr>
              <w:autoSpaceDE w:val="0"/>
              <w:autoSpaceDN w:val="0"/>
              <w:adjustRightInd w:val="0"/>
              <w:spacing w:line="360" w:lineRule="auto"/>
            </w:pPr>
            <w:r w:rsidRPr="007B17FD">
              <w:t>{{ respondent.name | upper }}, Defendant</w:t>
            </w:r>
          </w:p>
        </w:tc>
      </w:tr>
    </w:tbl>
    <w:p w:rsidR="00CE31DC" w:rsidRPr="007B17FD" w:rsidRDefault="00CE31DC" w:rsidP="007478B2">
      <w:pPr>
        <w:spacing w:line="360" w:lineRule="auto"/>
        <w:sectPr w:rsidR="00CE31DC" w:rsidRPr="007B17FD" w:rsidSect="00DE3885">
          <w:type w:val="continuous"/>
          <w:pgSz w:w="12240" w:h="15840"/>
          <w:pgMar w:top="720" w:right="1440" w:bottom="630" w:left="1440" w:header="720" w:footer="0" w:gutter="0"/>
          <w:pgNumType w:start="1"/>
          <w:cols w:num="2" w:space="720"/>
        </w:sectPr>
      </w:pPr>
      <w:r w:rsidRPr="007B17FD">
        <w:tab/>
      </w:r>
      <w:r w:rsidRPr="007B17FD">
        <w:tab/>
      </w:r>
      <w:r w:rsidRPr="007B17FD">
        <w:tab/>
      </w:r>
      <w:r w:rsidRPr="007B17FD">
        <w:tab/>
      </w:r>
      <w:r w:rsidRPr="007B17FD">
        <w:tab/>
      </w:r>
    </w:p>
    <w:p w:rsidR="00CE31DC" w:rsidRPr="007B17FD" w:rsidRDefault="00CE31DC" w:rsidP="00CE31DC">
      <w:pPr>
        <w:autoSpaceDE w:val="0"/>
        <w:autoSpaceDN w:val="0"/>
        <w:adjustRightInd w:val="0"/>
        <w:spacing w:before="240" w:line="360" w:lineRule="auto"/>
        <w:rPr>
          <w:b/>
          <w:bCs/>
          <w:color w:val="000000"/>
        </w:rPr>
      </w:pPr>
    </w:p>
    <w:p w:rsidR="00CE31DC" w:rsidRPr="007B17FD" w:rsidRDefault="00CE31DC" w:rsidP="00CE31DC">
      <w:pPr>
        <w:autoSpaceDE w:val="0"/>
        <w:autoSpaceDN w:val="0"/>
        <w:adjustRightInd w:val="0"/>
        <w:spacing w:before="240" w:line="360" w:lineRule="auto"/>
        <w:ind w:left="5040"/>
        <w:rPr>
          <w:color w:val="000000"/>
        </w:rPr>
      </w:pPr>
      <w:r w:rsidRPr="007B17FD">
        <w:rPr>
          <w:b/>
          <w:bCs/>
          <w:color w:val="000000"/>
        </w:rPr>
        <w:t>IT IS SO ORDERED.</w:t>
      </w:r>
    </w:p>
    <w:p w:rsidR="00CE31DC" w:rsidRPr="007B17FD" w:rsidRDefault="00CE31DC" w:rsidP="00CE31DC">
      <w:pPr>
        <w:autoSpaceDE w:val="0"/>
        <w:autoSpaceDN w:val="0"/>
        <w:adjustRightInd w:val="0"/>
        <w:spacing w:before="240" w:line="360" w:lineRule="auto"/>
        <w:ind w:left="5040"/>
        <w:rPr>
          <w:color w:val="000000"/>
        </w:rPr>
      </w:pPr>
      <w:r w:rsidRPr="007B17FD">
        <w:rPr>
          <w:color w:val="000000"/>
        </w:rPr>
        <w:t>_____________________________</w:t>
      </w:r>
    </w:p>
    <w:p w:rsidR="00CE31DC" w:rsidRPr="007B17FD" w:rsidRDefault="00CE31DC" w:rsidP="00CE31DC">
      <w:pPr>
        <w:autoSpaceDE w:val="0"/>
        <w:autoSpaceDN w:val="0"/>
        <w:adjustRightInd w:val="0"/>
        <w:ind w:left="5040"/>
        <w:rPr>
          <w:b/>
          <w:bCs/>
          <w:color w:val="000000"/>
        </w:rPr>
      </w:pPr>
      <w:r w:rsidRPr="007B17FD">
        <w:rPr>
          <w:b/>
          <w:bCs/>
          <w:color w:val="000000"/>
        </w:rPr>
        <w:t>JUDGE</w:t>
      </w:r>
      <w:bookmarkEnd w:id="6"/>
      <w:bookmarkEnd w:id="7"/>
    </w:p>
    <w:p w:rsidR="0054501B" w:rsidRPr="007B17FD" w:rsidRDefault="002518AA" w:rsidP="0026275C">
      <w:r w:rsidRPr="007B17FD">
        <w:rPr>
          <w:highlight w:val="yellow"/>
        </w:rPr>
        <w:t>{% endif %</w:t>
      </w:r>
      <w:r w:rsidR="0026275C" w:rsidRPr="007B17FD">
        <w:rPr>
          <w:highlight w:val="yellow"/>
        </w:rPr>
        <w:t>}</w:t>
      </w:r>
      <w:bookmarkEnd w:id="1"/>
    </w:p>
    <w:sectPr w:rsidR="0054501B" w:rsidRPr="007B17FD" w:rsidSect="00DE3885">
      <w:headerReference w:type="default" r:id="rId9"/>
      <w:footerReference w:type="default" r:id="rId10"/>
      <w:type w:val="continuous"/>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0C4" w:rsidRDefault="003C50C4" w:rsidP="00A172DE">
      <w:r>
        <w:separator/>
      </w:r>
    </w:p>
  </w:endnote>
  <w:endnote w:type="continuationSeparator" w:id="0">
    <w:p w:rsidR="003C50C4" w:rsidRDefault="003C50C4" w:rsidP="00A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1DC" w:rsidRDefault="00CE31DC">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CE31DC">
      <w:trPr>
        <w:cantSplit/>
        <w:trHeight w:val="450"/>
      </w:trPr>
      <w:tc>
        <w:tcPr>
          <w:tcW w:w="9576" w:type="dxa"/>
        </w:tcPr>
        <w:p w:rsidR="00CE31DC" w:rsidRDefault="00CE31DC"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65408" behindDoc="0" locked="0" layoutInCell="1" allowOverlap="1" wp14:anchorId="17BE3B0D" wp14:editId="77EC2D52">
                    <wp:simplePos x="0" y="0"/>
                    <wp:positionH relativeFrom="column">
                      <wp:posOffset>-9526</wp:posOffset>
                    </wp:positionH>
                    <wp:positionV relativeFrom="paragraph">
                      <wp:posOffset>173355</wp:posOffset>
                    </wp:positionV>
                    <wp:extent cx="587692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F61822" id="Straight Connector 3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" strokecolor="black [3200]" strokeweight="1.5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E31DC" w:rsidRPr="007F12F1" w:rsidRDefault="00CE31DC"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r w:rsidRPr="00A50EE5">
            <w:t>document_title</w:t>
          </w:r>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CE31DC" w:rsidRDefault="00CE31DC" w:rsidP="00C727C4">
          <w:pPr>
            <w:pBdr>
              <w:top w:val="nil"/>
              <w:left w:val="nil"/>
              <w:bottom w:val="nil"/>
              <w:right w:val="nil"/>
              <w:between w:val="nil"/>
            </w:pBdr>
            <w:rPr>
              <w:color w:val="000000"/>
              <w:sz w:val="20"/>
              <w:szCs w:val="20"/>
              <w:highlight w:val="yellow"/>
            </w:rPr>
          </w:pPr>
        </w:p>
      </w:tc>
    </w:tr>
  </w:tbl>
  <w:p w:rsidR="00CE31DC" w:rsidRDefault="00CE31DC">
    <w:pPr>
      <w:pBdr>
        <w:top w:val="nil"/>
        <w:left w:val="nil"/>
        <w:bottom w:val="nil"/>
        <w:right w:val="nil"/>
        <w:between w:val="nil"/>
      </w:pBdr>
      <w:tabs>
        <w:tab w:val="center" w:pos="4680"/>
        <w:tab w:val="right" w:pos="9360"/>
      </w:tabs>
      <w:rPr>
        <w:color w:val="000000"/>
      </w:rPr>
    </w:pPr>
  </w:p>
  <w:p w:rsidR="00CE31DC" w:rsidRDefault="00CE31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3C50C4">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8F3"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9A0285"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" strokecolor="black [3200]" strokeweight="1.5pt">
                    <v:stroke joinstyle="miter"/>
                  </v:line>
                </w:pict>
              </mc:Fallback>
            </mc:AlternateContent>
          </w:r>
          <w:r w:rsidR="00E534B2">
            <w:rPr>
              <w:color w:val="000000"/>
              <w:sz w:val="20"/>
              <w:szCs w:val="20"/>
            </w:rPr>
            <w:fldChar w:fldCharType="begin"/>
          </w:r>
          <w:r w:rsidR="00E534B2">
            <w:rPr>
              <w:color w:val="000000"/>
              <w:sz w:val="20"/>
              <w:szCs w:val="20"/>
            </w:rPr>
            <w:instrText>PAGE</w:instrText>
          </w:r>
          <w:r w:rsidR="00E534B2">
            <w:rPr>
              <w:color w:val="000000"/>
              <w:sz w:val="20"/>
              <w:szCs w:val="20"/>
            </w:rPr>
            <w:fldChar w:fldCharType="separate"/>
          </w:r>
          <w:r w:rsidR="00E534B2">
            <w:rPr>
              <w:noProof/>
              <w:color w:val="000000"/>
              <w:sz w:val="20"/>
              <w:szCs w:val="20"/>
            </w:rPr>
            <w:t>1</w:t>
          </w:r>
          <w:r w:rsidR="00E534B2">
            <w:rPr>
              <w:color w:val="000000"/>
              <w:sz w:val="20"/>
              <w:szCs w:val="20"/>
            </w:rPr>
            <w:fldChar w:fldCharType="end"/>
          </w:r>
        </w:p>
        <w:p w:rsidR="00C727C4" w:rsidRPr="007F12F1" w:rsidRDefault="00804599"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r w:rsidRPr="00A50EE5">
            <w:t>document_title</w:t>
          </w:r>
          <w:r w:rsidRPr="00A50EE5">
            <w:rPr>
              <w:color w:val="000000"/>
            </w:rPr>
            <w:t xml:space="preserve"> | upper }}</w:t>
          </w:r>
          <w:r w:rsidRPr="00A50EE5">
            <w:rPr>
              <w:smallCaps/>
              <w:color w:val="000000"/>
            </w:rPr>
            <w:t xml:space="preserve"> </w:t>
          </w:r>
          <w:r>
            <w:rPr>
              <w:color w:val="000000"/>
            </w:rPr>
            <w:t>#}</w:t>
          </w:r>
          <w:r w:rsidR="00AC2C88" w:rsidRPr="00AC2C88">
            <w:rPr>
              <w:color w:val="000000"/>
            </w:rPr>
            <w:t>Qualified Domestic Relations Order</w:t>
          </w:r>
        </w:p>
        <w:p w:rsidR="00C727C4" w:rsidRDefault="00C727C4" w:rsidP="00C727C4">
          <w:pPr>
            <w:pBdr>
              <w:top w:val="nil"/>
              <w:left w:val="nil"/>
              <w:bottom w:val="nil"/>
              <w:right w:val="nil"/>
              <w:between w:val="nil"/>
            </w:pBdr>
            <w:rPr>
              <w:color w:val="000000"/>
              <w:sz w:val="20"/>
              <w:szCs w:val="20"/>
              <w:highlight w:val="yellow"/>
            </w:rPr>
          </w:pPr>
        </w:p>
      </w:tc>
    </w:tr>
  </w:tbl>
  <w:p w:rsidR="00477F08" w:rsidRDefault="003C50C4">
    <w:pPr>
      <w:pBdr>
        <w:top w:val="nil"/>
        <w:left w:val="nil"/>
        <w:bottom w:val="nil"/>
        <w:right w:val="nil"/>
        <w:between w:val="nil"/>
      </w:pBdr>
      <w:tabs>
        <w:tab w:val="center" w:pos="4680"/>
        <w:tab w:val="right" w:pos="9360"/>
      </w:tabs>
      <w:rPr>
        <w:color w:val="000000"/>
      </w:rPr>
    </w:pPr>
  </w:p>
  <w:p w:rsidR="00477F08" w:rsidRDefault="003C50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0C4" w:rsidRDefault="003C50C4" w:rsidP="00A172DE">
      <w:r>
        <w:separator/>
      </w:r>
    </w:p>
  </w:footnote>
  <w:footnote w:type="continuationSeparator" w:id="0">
    <w:p w:rsidR="003C50C4" w:rsidRDefault="003C50C4" w:rsidP="00A1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1DC" w:rsidRDefault="00CE31DC">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63360" behindDoc="1" locked="0" layoutInCell="1" hidden="0" allowOverlap="1" wp14:anchorId="2ED31403" wp14:editId="72B37773">
              <wp:simplePos x="0" y="0"/>
              <wp:positionH relativeFrom="page">
                <wp:posOffset>819150</wp:posOffset>
              </wp:positionH>
              <wp:positionV relativeFrom="page">
                <wp:posOffset>0</wp:posOffset>
              </wp:positionV>
              <wp:extent cx="6124575" cy="10058400"/>
              <wp:effectExtent l="0" t="0" r="0" b="19050"/>
              <wp:wrapNone/>
              <wp:docPr id="23" name="Group 23"/>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4" name="Group 24"/>
                      <wpg:cNvGrpSpPr/>
                      <wpg:grpSpPr>
                        <a:xfrm>
                          <a:off x="2333243" y="0"/>
                          <a:ext cx="6134267" cy="7560000"/>
                          <a:chOff x="-1" y="0"/>
                          <a:chExt cx="6134657" cy="10058400"/>
                        </a:xfrm>
                      </wpg:grpSpPr>
                      <wps:wsp>
                        <wps:cNvPr id="25" name="Rectangle 25"/>
                        <wps:cNvSpPr/>
                        <wps:spPr>
                          <a:xfrm>
                            <a:off x="22" y="0"/>
                            <a:ext cx="6134634" cy="10058400"/>
                          </a:xfrm>
                          <a:prstGeom prst="rect">
                            <a:avLst/>
                          </a:prstGeom>
                          <a:noFill/>
                          <a:ln>
                            <a:noFill/>
                          </a:ln>
                        </wps:spPr>
                        <wps:txbx>
                          <w:txbxContent>
                            <w:p w:rsidR="00CE31DC" w:rsidRDefault="00CE31DC">
                              <w:pPr>
                                <w:textDirection w:val="btLr"/>
                              </w:pPr>
                            </w:p>
                          </w:txbxContent>
                        </wps:txbx>
                        <wps:bodyPr spcFirstLastPara="1" wrap="square" lIns="91425" tIns="91425" rIns="91425" bIns="91425" anchor="ctr" anchorCtr="0">
                          <a:noAutofit/>
                        </wps:bodyPr>
                      </wps:wsp>
                      <wps:wsp>
                        <wps:cNvPr id="26" name="Straight Arrow Connector 26"/>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7" name="Straight Arrow Connector 27"/>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8"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2ED31403" id="Group 23" o:spid="_x0000_s1026" style="position:absolute;left:0;text-align:left;margin-left:64.5pt;margin-top:0;width:482.25pt;height:11in;z-index:-251653120;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&#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DxBrrOPQMAAG4MAAAOAAAAAAAAAAAAAAAAAC4CAABkcnMvZTJvRG9jLnht&#10;bFBLAQItABQABgAIAAAAIQBC1MpL4AAAAAoBAAAPAAAAAAAAAAAAAAAAAJcFAABkcnMvZG93bnJl&#10;di54bWxQSwUGAAAAAAQABADzAAAApAYAAAAA&#10;">
              <v:group id="Group 24"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CE31DC" w:rsidRDefault="00CE31DC">
                        <w:pPr>
                          <w:textDirection w:val="btLr"/>
                        </w:pPr>
                      </w:p>
                    </w:txbxContent>
                  </v:textbox>
                </v:rect>
                <v:shapetype id="_x0000_t32" coordsize="21600,21600" o:spt="32" o:oned="t" path="m,l21600,21600e" filled="f">
                  <v:path arrowok="t" fillok="f" o:connecttype="none"/>
                  <o:lock v:ext="edit" shapetype="t"/>
                </v:shapetype>
                <v:shape id="Straight Arrow Connector 26"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">
                  <v:stroke joinstyle="miter"/>
                </v:shape>
                <v:shape id="Straight Arrow Connector 27"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">
                  <v:stroke joinstyle="miter"/>
                </v:shape>
              </v:group>
              <w10:wrap anchorx="page" anchory="page"/>
            </v:group>
          </w:pict>
        </mc:Fallback>
      </mc:AlternateContent>
    </w:r>
  </w:p>
  <w:p w:rsidR="00CE31DC" w:rsidRDefault="00CE31DC">
    <w:r>
      <w:rPr>
        <w:noProof/>
      </w:rPr>
      <mc:AlternateContent>
        <mc:Choice Requires="wps">
          <w:drawing>
            <wp:anchor distT="0" distB="0" distL="0" distR="0" simplePos="0" relativeHeight="251664384" behindDoc="1" locked="0" layoutInCell="1" hidden="0" allowOverlap="1" wp14:anchorId="69FA781A" wp14:editId="48DE6B11">
              <wp:simplePos x="0" y="0"/>
              <wp:positionH relativeFrom="page">
                <wp:posOffset>238125</wp:posOffset>
              </wp:positionH>
              <wp:positionV relativeFrom="page">
                <wp:posOffset>942975</wp:posOffset>
              </wp:positionV>
              <wp:extent cx="476250" cy="8410575"/>
              <wp:effectExtent l="0" t="0" r="0" b="9525"/>
              <wp:wrapNone/>
              <wp:docPr id="29" name="Rectangle 29"/>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CE31DC" w:rsidRPr="00111FC5" w:rsidRDefault="00CE31DC" w:rsidP="00D6412C">
                          <w:pPr>
                            <w:spacing w:line="360" w:lineRule="auto"/>
                            <w:jc w:val="right"/>
                            <w:textDirection w:val="btLr"/>
                          </w:pPr>
                          <w:r w:rsidRPr="00111FC5">
                            <w:rPr>
                              <w:rFonts w:eastAsia="Arial"/>
                              <w:color w:val="000000"/>
                            </w:rPr>
                            <w:t>1</w:t>
                          </w:r>
                        </w:p>
                        <w:p w:rsidR="00CE31DC" w:rsidRPr="00111FC5" w:rsidRDefault="00CE31DC" w:rsidP="00D6412C">
                          <w:pPr>
                            <w:spacing w:line="360" w:lineRule="auto"/>
                            <w:jc w:val="right"/>
                            <w:textDirection w:val="btLr"/>
                          </w:pPr>
                          <w:r w:rsidRPr="00111FC5">
                            <w:rPr>
                              <w:rFonts w:eastAsia="Arial"/>
                              <w:color w:val="000000"/>
                            </w:rPr>
                            <w:t>2</w:t>
                          </w:r>
                        </w:p>
                        <w:p w:rsidR="00CE31DC" w:rsidRPr="00111FC5" w:rsidRDefault="00CE31DC" w:rsidP="00D6412C">
                          <w:pPr>
                            <w:spacing w:line="360" w:lineRule="auto"/>
                            <w:jc w:val="right"/>
                            <w:textDirection w:val="btLr"/>
                          </w:pPr>
                          <w:r w:rsidRPr="00111FC5">
                            <w:rPr>
                              <w:rFonts w:eastAsia="Arial"/>
                              <w:color w:val="000000"/>
                            </w:rPr>
                            <w:t>3</w:t>
                          </w:r>
                        </w:p>
                        <w:p w:rsidR="00CE31DC" w:rsidRPr="00111FC5" w:rsidRDefault="00CE31DC" w:rsidP="00D6412C">
                          <w:pPr>
                            <w:spacing w:line="360" w:lineRule="auto"/>
                            <w:jc w:val="right"/>
                            <w:textDirection w:val="btLr"/>
                          </w:pPr>
                          <w:r w:rsidRPr="00111FC5">
                            <w:rPr>
                              <w:rFonts w:eastAsia="Arial"/>
                              <w:color w:val="000000"/>
                            </w:rPr>
                            <w:t>4</w:t>
                          </w:r>
                        </w:p>
                        <w:p w:rsidR="00CE31DC" w:rsidRPr="00111FC5" w:rsidRDefault="00CE31DC" w:rsidP="00D6412C">
                          <w:pPr>
                            <w:spacing w:line="360" w:lineRule="auto"/>
                            <w:jc w:val="right"/>
                            <w:textDirection w:val="btLr"/>
                          </w:pPr>
                          <w:r w:rsidRPr="00111FC5">
                            <w:rPr>
                              <w:rFonts w:eastAsia="Arial"/>
                              <w:color w:val="000000"/>
                            </w:rPr>
                            <w:t>5</w:t>
                          </w:r>
                        </w:p>
                        <w:p w:rsidR="00CE31DC" w:rsidRPr="00111FC5" w:rsidRDefault="00CE31DC" w:rsidP="00D6412C">
                          <w:pPr>
                            <w:spacing w:line="360" w:lineRule="auto"/>
                            <w:jc w:val="right"/>
                            <w:textDirection w:val="btLr"/>
                          </w:pPr>
                          <w:r w:rsidRPr="00111FC5">
                            <w:rPr>
                              <w:rFonts w:eastAsia="Arial"/>
                              <w:color w:val="000000"/>
                            </w:rPr>
                            <w:t>6</w:t>
                          </w:r>
                        </w:p>
                        <w:p w:rsidR="00CE31DC" w:rsidRPr="00111FC5" w:rsidRDefault="00CE31DC" w:rsidP="00D6412C">
                          <w:pPr>
                            <w:spacing w:line="360" w:lineRule="auto"/>
                            <w:jc w:val="right"/>
                            <w:textDirection w:val="btLr"/>
                          </w:pPr>
                          <w:r w:rsidRPr="00111FC5">
                            <w:rPr>
                              <w:rFonts w:eastAsia="Arial"/>
                              <w:color w:val="000000"/>
                            </w:rPr>
                            <w:t>7</w:t>
                          </w:r>
                        </w:p>
                        <w:p w:rsidR="00CE31DC" w:rsidRPr="00111FC5" w:rsidRDefault="00CE31DC" w:rsidP="00D6412C">
                          <w:pPr>
                            <w:spacing w:line="360" w:lineRule="auto"/>
                            <w:jc w:val="right"/>
                            <w:textDirection w:val="btLr"/>
                          </w:pPr>
                          <w:r w:rsidRPr="00111FC5">
                            <w:rPr>
                              <w:rFonts w:eastAsia="Arial"/>
                              <w:color w:val="000000"/>
                            </w:rPr>
                            <w:t>8</w:t>
                          </w:r>
                        </w:p>
                        <w:p w:rsidR="00CE31DC" w:rsidRPr="00111FC5" w:rsidRDefault="00CE31DC" w:rsidP="00D6412C">
                          <w:pPr>
                            <w:spacing w:line="360" w:lineRule="auto"/>
                            <w:jc w:val="right"/>
                            <w:textDirection w:val="btLr"/>
                          </w:pPr>
                          <w:r w:rsidRPr="00111FC5">
                            <w:rPr>
                              <w:rFonts w:eastAsia="Arial"/>
                              <w:color w:val="000000"/>
                            </w:rPr>
                            <w:t>9</w:t>
                          </w:r>
                        </w:p>
                        <w:p w:rsidR="00CE31DC" w:rsidRPr="00111FC5" w:rsidRDefault="00CE31DC" w:rsidP="00D6412C">
                          <w:pPr>
                            <w:spacing w:line="360" w:lineRule="auto"/>
                            <w:jc w:val="right"/>
                            <w:textDirection w:val="btLr"/>
                          </w:pPr>
                          <w:r w:rsidRPr="00111FC5">
                            <w:rPr>
                              <w:rFonts w:eastAsia="Arial"/>
                              <w:color w:val="000000"/>
                            </w:rPr>
                            <w:t>10</w:t>
                          </w:r>
                        </w:p>
                        <w:p w:rsidR="00CE31DC" w:rsidRPr="00111FC5" w:rsidRDefault="00CE31DC" w:rsidP="00D6412C">
                          <w:pPr>
                            <w:spacing w:line="360" w:lineRule="auto"/>
                            <w:jc w:val="right"/>
                            <w:textDirection w:val="btLr"/>
                          </w:pPr>
                          <w:r w:rsidRPr="00111FC5">
                            <w:rPr>
                              <w:rFonts w:eastAsia="Arial"/>
                              <w:color w:val="000000"/>
                            </w:rPr>
                            <w:t>11</w:t>
                          </w:r>
                        </w:p>
                        <w:p w:rsidR="00CE31DC" w:rsidRPr="00111FC5" w:rsidRDefault="00CE31DC" w:rsidP="00D6412C">
                          <w:pPr>
                            <w:spacing w:line="360" w:lineRule="auto"/>
                            <w:jc w:val="right"/>
                            <w:textDirection w:val="btLr"/>
                          </w:pPr>
                          <w:r w:rsidRPr="00111FC5">
                            <w:rPr>
                              <w:rFonts w:eastAsia="Arial"/>
                              <w:color w:val="000000"/>
                            </w:rPr>
                            <w:t>12</w:t>
                          </w:r>
                        </w:p>
                        <w:p w:rsidR="00CE31DC" w:rsidRPr="00111FC5" w:rsidRDefault="00CE31DC" w:rsidP="00D6412C">
                          <w:pPr>
                            <w:spacing w:line="360" w:lineRule="auto"/>
                            <w:jc w:val="right"/>
                            <w:textDirection w:val="btLr"/>
                          </w:pPr>
                          <w:r w:rsidRPr="00111FC5">
                            <w:rPr>
                              <w:rFonts w:eastAsia="Arial"/>
                              <w:color w:val="000000"/>
                            </w:rPr>
                            <w:t>13</w:t>
                          </w:r>
                        </w:p>
                        <w:p w:rsidR="00CE31DC" w:rsidRPr="00111FC5" w:rsidRDefault="00CE31DC" w:rsidP="00D6412C">
                          <w:pPr>
                            <w:spacing w:line="360" w:lineRule="auto"/>
                            <w:jc w:val="right"/>
                            <w:textDirection w:val="btLr"/>
                          </w:pPr>
                          <w:r w:rsidRPr="00111FC5">
                            <w:rPr>
                              <w:rFonts w:eastAsia="Arial"/>
                              <w:color w:val="000000"/>
                            </w:rPr>
                            <w:t>14</w:t>
                          </w:r>
                        </w:p>
                        <w:p w:rsidR="00CE31DC" w:rsidRPr="00111FC5" w:rsidRDefault="00CE31DC" w:rsidP="00D6412C">
                          <w:pPr>
                            <w:spacing w:line="360" w:lineRule="auto"/>
                            <w:jc w:val="right"/>
                            <w:textDirection w:val="btLr"/>
                          </w:pPr>
                          <w:r w:rsidRPr="00111FC5">
                            <w:rPr>
                              <w:rFonts w:eastAsia="Arial"/>
                              <w:color w:val="000000"/>
                            </w:rPr>
                            <w:t>15</w:t>
                          </w:r>
                        </w:p>
                        <w:p w:rsidR="00CE31DC" w:rsidRPr="00111FC5" w:rsidRDefault="00CE31DC" w:rsidP="00D6412C">
                          <w:pPr>
                            <w:spacing w:line="360" w:lineRule="auto"/>
                            <w:jc w:val="right"/>
                            <w:textDirection w:val="btLr"/>
                          </w:pPr>
                          <w:r w:rsidRPr="00111FC5">
                            <w:rPr>
                              <w:rFonts w:eastAsia="Arial"/>
                              <w:color w:val="000000"/>
                            </w:rPr>
                            <w:t>16</w:t>
                          </w:r>
                        </w:p>
                        <w:p w:rsidR="00CE31DC" w:rsidRPr="00111FC5" w:rsidRDefault="00CE31DC" w:rsidP="00D6412C">
                          <w:pPr>
                            <w:spacing w:line="360" w:lineRule="auto"/>
                            <w:jc w:val="right"/>
                            <w:textDirection w:val="btLr"/>
                          </w:pPr>
                          <w:r w:rsidRPr="00111FC5">
                            <w:rPr>
                              <w:rFonts w:eastAsia="Arial"/>
                              <w:color w:val="000000"/>
                            </w:rPr>
                            <w:t>17</w:t>
                          </w:r>
                        </w:p>
                        <w:p w:rsidR="00CE31DC" w:rsidRPr="00111FC5" w:rsidRDefault="00CE31DC" w:rsidP="00D6412C">
                          <w:pPr>
                            <w:spacing w:line="360" w:lineRule="auto"/>
                            <w:jc w:val="right"/>
                            <w:textDirection w:val="btLr"/>
                          </w:pPr>
                          <w:r w:rsidRPr="00111FC5">
                            <w:rPr>
                              <w:rFonts w:eastAsia="Arial"/>
                              <w:color w:val="000000"/>
                            </w:rPr>
                            <w:t>18</w:t>
                          </w:r>
                        </w:p>
                        <w:p w:rsidR="00CE31DC" w:rsidRPr="00111FC5" w:rsidRDefault="00CE31DC" w:rsidP="00D6412C">
                          <w:pPr>
                            <w:spacing w:line="360" w:lineRule="auto"/>
                            <w:jc w:val="right"/>
                            <w:textDirection w:val="btLr"/>
                          </w:pPr>
                          <w:r w:rsidRPr="00111FC5">
                            <w:rPr>
                              <w:rFonts w:eastAsia="Arial"/>
                              <w:color w:val="000000"/>
                            </w:rPr>
                            <w:t>19</w:t>
                          </w:r>
                        </w:p>
                        <w:p w:rsidR="00CE31DC" w:rsidRPr="00111FC5" w:rsidRDefault="00CE31DC" w:rsidP="00D6412C">
                          <w:pPr>
                            <w:spacing w:line="360" w:lineRule="auto"/>
                            <w:jc w:val="right"/>
                            <w:textDirection w:val="btLr"/>
                          </w:pPr>
                          <w:r w:rsidRPr="00111FC5">
                            <w:rPr>
                              <w:rFonts w:eastAsia="Arial"/>
                              <w:color w:val="000000"/>
                            </w:rPr>
                            <w:t>20</w:t>
                          </w:r>
                        </w:p>
                        <w:p w:rsidR="00CE31DC" w:rsidRPr="00111FC5" w:rsidRDefault="00CE31DC" w:rsidP="00D6412C">
                          <w:pPr>
                            <w:spacing w:line="360" w:lineRule="auto"/>
                            <w:jc w:val="right"/>
                            <w:textDirection w:val="btLr"/>
                          </w:pPr>
                          <w:r w:rsidRPr="00111FC5">
                            <w:rPr>
                              <w:rFonts w:eastAsia="Arial"/>
                              <w:color w:val="000000"/>
                            </w:rPr>
                            <w:t>21</w:t>
                          </w:r>
                        </w:p>
                        <w:p w:rsidR="00CE31DC" w:rsidRPr="00111FC5" w:rsidRDefault="00CE31DC" w:rsidP="00D6412C">
                          <w:pPr>
                            <w:spacing w:line="360" w:lineRule="auto"/>
                            <w:jc w:val="right"/>
                            <w:textDirection w:val="btLr"/>
                          </w:pPr>
                          <w:r w:rsidRPr="00111FC5">
                            <w:rPr>
                              <w:rFonts w:eastAsia="Arial"/>
                              <w:color w:val="000000"/>
                            </w:rPr>
                            <w:t>22</w:t>
                          </w:r>
                        </w:p>
                        <w:p w:rsidR="00CE31DC" w:rsidRPr="00111FC5" w:rsidRDefault="00CE31DC" w:rsidP="00D6412C">
                          <w:pPr>
                            <w:spacing w:line="360" w:lineRule="auto"/>
                            <w:jc w:val="right"/>
                            <w:textDirection w:val="btLr"/>
                          </w:pPr>
                          <w:r w:rsidRPr="00111FC5">
                            <w:rPr>
                              <w:rFonts w:eastAsia="Arial"/>
                              <w:color w:val="000000"/>
                            </w:rPr>
                            <w:t>23</w:t>
                          </w:r>
                        </w:p>
                        <w:p w:rsidR="00CE31DC" w:rsidRPr="00111FC5" w:rsidRDefault="00CE31DC" w:rsidP="00D6412C">
                          <w:pPr>
                            <w:spacing w:line="360" w:lineRule="auto"/>
                            <w:jc w:val="right"/>
                            <w:textDirection w:val="btLr"/>
                          </w:pPr>
                          <w:r w:rsidRPr="00111FC5">
                            <w:rPr>
                              <w:rFonts w:eastAsia="Arial"/>
                              <w:color w:val="000000"/>
                            </w:rPr>
                            <w:t>24</w:t>
                          </w:r>
                        </w:p>
                        <w:p w:rsidR="00CE31DC" w:rsidRPr="00111FC5" w:rsidRDefault="00CE31DC" w:rsidP="00D6412C">
                          <w:pPr>
                            <w:spacing w:line="360" w:lineRule="auto"/>
                            <w:jc w:val="right"/>
                            <w:textDirection w:val="btLr"/>
                          </w:pPr>
                          <w:r w:rsidRPr="00111FC5">
                            <w:rPr>
                              <w:rFonts w:eastAsia="Arial"/>
                              <w:color w:val="000000"/>
                            </w:rPr>
                            <w:t>25</w:t>
                          </w:r>
                        </w:p>
                        <w:p w:rsidR="00CE31DC" w:rsidRPr="00111FC5" w:rsidRDefault="00CE31DC" w:rsidP="00D6412C">
                          <w:pPr>
                            <w:spacing w:line="360" w:lineRule="auto"/>
                            <w:jc w:val="right"/>
                            <w:textDirection w:val="btLr"/>
                          </w:pPr>
                          <w:r w:rsidRPr="00111FC5">
                            <w:rPr>
                              <w:rFonts w:eastAsia="Arial"/>
                              <w:color w:val="000000"/>
                            </w:rPr>
                            <w:t>26</w:t>
                          </w:r>
                        </w:p>
                        <w:p w:rsidR="00CE31DC" w:rsidRPr="00111FC5" w:rsidRDefault="00CE31DC" w:rsidP="00D6412C">
                          <w:pPr>
                            <w:spacing w:line="360" w:lineRule="auto"/>
                            <w:jc w:val="right"/>
                            <w:textDirection w:val="btLr"/>
                          </w:pPr>
                          <w:r w:rsidRPr="00111FC5">
                            <w:rPr>
                              <w:rFonts w:eastAsia="Arial"/>
                              <w:color w:val="000000"/>
                            </w:rPr>
                            <w:t>27</w:t>
                          </w:r>
                        </w:p>
                        <w:p w:rsidR="00CE31DC" w:rsidRDefault="00CE31DC" w:rsidP="00D6412C">
                          <w:pPr>
                            <w:spacing w:line="360" w:lineRule="auto"/>
                            <w:jc w:val="right"/>
                            <w:textDirection w:val="btLr"/>
                            <w:rPr>
                              <w:rFonts w:eastAsia="Arial"/>
                              <w:color w:val="000000"/>
                            </w:rPr>
                          </w:pPr>
                          <w:r w:rsidRPr="00111FC5">
                            <w:rPr>
                              <w:rFonts w:eastAsia="Arial"/>
                              <w:color w:val="000000"/>
                            </w:rPr>
                            <w:t>28</w:t>
                          </w:r>
                        </w:p>
                        <w:p w:rsidR="00CE31DC" w:rsidRDefault="00CE31DC" w:rsidP="00D6412C">
                          <w:pPr>
                            <w:spacing w:line="360" w:lineRule="auto"/>
                            <w:jc w:val="right"/>
                            <w:textDirection w:val="btLr"/>
                          </w:pPr>
                          <w:r>
                            <w:t>29</w:t>
                          </w:r>
                        </w:p>
                        <w:p w:rsidR="00CE31DC" w:rsidRDefault="00CE31DC" w:rsidP="00D6412C">
                          <w:pPr>
                            <w:spacing w:line="360" w:lineRule="auto"/>
                            <w:jc w:val="right"/>
                            <w:textDirection w:val="btLr"/>
                          </w:pPr>
                          <w:r>
                            <w:t>30</w:t>
                          </w:r>
                        </w:p>
                        <w:p w:rsidR="00CE31DC" w:rsidRDefault="00CE31DC" w:rsidP="00D6412C">
                          <w:pPr>
                            <w:spacing w:line="360" w:lineRule="auto"/>
                            <w:jc w:val="right"/>
                            <w:textDirection w:val="btLr"/>
                          </w:pPr>
                          <w:r>
                            <w:t>31</w:t>
                          </w:r>
                        </w:p>
                        <w:p w:rsidR="00CE31DC" w:rsidRPr="00111FC5" w:rsidRDefault="00CE31DC" w:rsidP="00D6412C">
                          <w:pPr>
                            <w:spacing w:line="360" w:lineRule="auto"/>
                            <w:jc w:val="center"/>
                            <w:textDirection w:val="btLr"/>
                          </w:pPr>
                        </w:p>
                        <w:p w:rsidR="00CE31DC" w:rsidRPr="00111FC5" w:rsidRDefault="00CE31DC"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9FA781A" id="Rectangle 29" o:spid="_x0000_s1032" style="position:absolute;margin-left:18.75pt;margin-top:74.25pt;width:37.5pt;height:662.2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" stroked="f">
              <v:textbox inset="2.53958mm,1.2694mm,2.53958mm,1.2694mm">
                <w:txbxContent>
                  <w:p w:rsidR="00CE31DC" w:rsidRPr="00111FC5" w:rsidRDefault="00CE31DC" w:rsidP="00D6412C">
                    <w:pPr>
                      <w:spacing w:line="360" w:lineRule="auto"/>
                      <w:jc w:val="right"/>
                      <w:textDirection w:val="btLr"/>
                    </w:pPr>
                    <w:r w:rsidRPr="00111FC5">
                      <w:rPr>
                        <w:rFonts w:eastAsia="Arial"/>
                        <w:color w:val="000000"/>
                      </w:rPr>
                      <w:t>1</w:t>
                    </w:r>
                  </w:p>
                  <w:p w:rsidR="00CE31DC" w:rsidRPr="00111FC5" w:rsidRDefault="00CE31DC" w:rsidP="00D6412C">
                    <w:pPr>
                      <w:spacing w:line="360" w:lineRule="auto"/>
                      <w:jc w:val="right"/>
                      <w:textDirection w:val="btLr"/>
                    </w:pPr>
                    <w:r w:rsidRPr="00111FC5">
                      <w:rPr>
                        <w:rFonts w:eastAsia="Arial"/>
                        <w:color w:val="000000"/>
                      </w:rPr>
                      <w:t>2</w:t>
                    </w:r>
                  </w:p>
                  <w:p w:rsidR="00CE31DC" w:rsidRPr="00111FC5" w:rsidRDefault="00CE31DC" w:rsidP="00D6412C">
                    <w:pPr>
                      <w:spacing w:line="360" w:lineRule="auto"/>
                      <w:jc w:val="right"/>
                      <w:textDirection w:val="btLr"/>
                    </w:pPr>
                    <w:r w:rsidRPr="00111FC5">
                      <w:rPr>
                        <w:rFonts w:eastAsia="Arial"/>
                        <w:color w:val="000000"/>
                      </w:rPr>
                      <w:t>3</w:t>
                    </w:r>
                  </w:p>
                  <w:p w:rsidR="00CE31DC" w:rsidRPr="00111FC5" w:rsidRDefault="00CE31DC" w:rsidP="00D6412C">
                    <w:pPr>
                      <w:spacing w:line="360" w:lineRule="auto"/>
                      <w:jc w:val="right"/>
                      <w:textDirection w:val="btLr"/>
                    </w:pPr>
                    <w:r w:rsidRPr="00111FC5">
                      <w:rPr>
                        <w:rFonts w:eastAsia="Arial"/>
                        <w:color w:val="000000"/>
                      </w:rPr>
                      <w:t>4</w:t>
                    </w:r>
                  </w:p>
                  <w:p w:rsidR="00CE31DC" w:rsidRPr="00111FC5" w:rsidRDefault="00CE31DC" w:rsidP="00D6412C">
                    <w:pPr>
                      <w:spacing w:line="360" w:lineRule="auto"/>
                      <w:jc w:val="right"/>
                      <w:textDirection w:val="btLr"/>
                    </w:pPr>
                    <w:r w:rsidRPr="00111FC5">
                      <w:rPr>
                        <w:rFonts w:eastAsia="Arial"/>
                        <w:color w:val="000000"/>
                      </w:rPr>
                      <w:t>5</w:t>
                    </w:r>
                  </w:p>
                  <w:p w:rsidR="00CE31DC" w:rsidRPr="00111FC5" w:rsidRDefault="00CE31DC" w:rsidP="00D6412C">
                    <w:pPr>
                      <w:spacing w:line="360" w:lineRule="auto"/>
                      <w:jc w:val="right"/>
                      <w:textDirection w:val="btLr"/>
                    </w:pPr>
                    <w:r w:rsidRPr="00111FC5">
                      <w:rPr>
                        <w:rFonts w:eastAsia="Arial"/>
                        <w:color w:val="000000"/>
                      </w:rPr>
                      <w:t>6</w:t>
                    </w:r>
                  </w:p>
                  <w:p w:rsidR="00CE31DC" w:rsidRPr="00111FC5" w:rsidRDefault="00CE31DC" w:rsidP="00D6412C">
                    <w:pPr>
                      <w:spacing w:line="360" w:lineRule="auto"/>
                      <w:jc w:val="right"/>
                      <w:textDirection w:val="btLr"/>
                    </w:pPr>
                    <w:r w:rsidRPr="00111FC5">
                      <w:rPr>
                        <w:rFonts w:eastAsia="Arial"/>
                        <w:color w:val="000000"/>
                      </w:rPr>
                      <w:t>7</w:t>
                    </w:r>
                  </w:p>
                  <w:p w:rsidR="00CE31DC" w:rsidRPr="00111FC5" w:rsidRDefault="00CE31DC" w:rsidP="00D6412C">
                    <w:pPr>
                      <w:spacing w:line="360" w:lineRule="auto"/>
                      <w:jc w:val="right"/>
                      <w:textDirection w:val="btLr"/>
                    </w:pPr>
                    <w:r w:rsidRPr="00111FC5">
                      <w:rPr>
                        <w:rFonts w:eastAsia="Arial"/>
                        <w:color w:val="000000"/>
                      </w:rPr>
                      <w:t>8</w:t>
                    </w:r>
                  </w:p>
                  <w:p w:rsidR="00CE31DC" w:rsidRPr="00111FC5" w:rsidRDefault="00CE31DC" w:rsidP="00D6412C">
                    <w:pPr>
                      <w:spacing w:line="360" w:lineRule="auto"/>
                      <w:jc w:val="right"/>
                      <w:textDirection w:val="btLr"/>
                    </w:pPr>
                    <w:r w:rsidRPr="00111FC5">
                      <w:rPr>
                        <w:rFonts w:eastAsia="Arial"/>
                        <w:color w:val="000000"/>
                      </w:rPr>
                      <w:t>9</w:t>
                    </w:r>
                  </w:p>
                  <w:p w:rsidR="00CE31DC" w:rsidRPr="00111FC5" w:rsidRDefault="00CE31DC" w:rsidP="00D6412C">
                    <w:pPr>
                      <w:spacing w:line="360" w:lineRule="auto"/>
                      <w:jc w:val="right"/>
                      <w:textDirection w:val="btLr"/>
                    </w:pPr>
                    <w:r w:rsidRPr="00111FC5">
                      <w:rPr>
                        <w:rFonts w:eastAsia="Arial"/>
                        <w:color w:val="000000"/>
                      </w:rPr>
                      <w:t>10</w:t>
                    </w:r>
                  </w:p>
                  <w:p w:rsidR="00CE31DC" w:rsidRPr="00111FC5" w:rsidRDefault="00CE31DC" w:rsidP="00D6412C">
                    <w:pPr>
                      <w:spacing w:line="360" w:lineRule="auto"/>
                      <w:jc w:val="right"/>
                      <w:textDirection w:val="btLr"/>
                    </w:pPr>
                    <w:r w:rsidRPr="00111FC5">
                      <w:rPr>
                        <w:rFonts w:eastAsia="Arial"/>
                        <w:color w:val="000000"/>
                      </w:rPr>
                      <w:t>11</w:t>
                    </w:r>
                  </w:p>
                  <w:p w:rsidR="00CE31DC" w:rsidRPr="00111FC5" w:rsidRDefault="00CE31DC" w:rsidP="00D6412C">
                    <w:pPr>
                      <w:spacing w:line="360" w:lineRule="auto"/>
                      <w:jc w:val="right"/>
                      <w:textDirection w:val="btLr"/>
                    </w:pPr>
                    <w:r w:rsidRPr="00111FC5">
                      <w:rPr>
                        <w:rFonts w:eastAsia="Arial"/>
                        <w:color w:val="000000"/>
                      </w:rPr>
                      <w:t>12</w:t>
                    </w:r>
                  </w:p>
                  <w:p w:rsidR="00CE31DC" w:rsidRPr="00111FC5" w:rsidRDefault="00CE31DC" w:rsidP="00D6412C">
                    <w:pPr>
                      <w:spacing w:line="360" w:lineRule="auto"/>
                      <w:jc w:val="right"/>
                      <w:textDirection w:val="btLr"/>
                    </w:pPr>
                    <w:r w:rsidRPr="00111FC5">
                      <w:rPr>
                        <w:rFonts w:eastAsia="Arial"/>
                        <w:color w:val="000000"/>
                      </w:rPr>
                      <w:t>13</w:t>
                    </w:r>
                  </w:p>
                  <w:p w:rsidR="00CE31DC" w:rsidRPr="00111FC5" w:rsidRDefault="00CE31DC" w:rsidP="00D6412C">
                    <w:pPr>
                      <w:spacing w:line="360" w:lineRule="auto"/>
                      <w:jc w:val="right"/>
                      <w:textDirection w:val="btLr"/>
                    </w:pPr>
                    <w:r w:rsidRPr="00111FC5">
                      <w:rPr>
                        <w:rFonts w:eastAsia="Arial"/>
                        <w:color w:val="000000"/>
                      </w:rPr>
                      <w:t>14</w:t>
                    </w:r>
                  </w:p>
                  <w:p w:rsidR="00CE31DC" w:rsidRPr="00111FC5" w:rsidRDefault="00CE31DC" w:rsidP="00D6412C">
                    <w:pPr>
                      <w:spacing w:line="360" w:lineRule="auto"/>
                      <w:jc w:val="right"/>
                      <w:textDirection w:val="btLr"/>
                    </w:pPr>
                    <w:r w:rsidRPr="00111FC5">
                      <w:rPr>
                        <w:rFonts w:eastAsia="Arial"/>
                        <w:color w:val="000000"/>
                      </w:rPr>
                      <w:t>15</w:t>
                    </w:r>
                  </w:p>
                  <w:p w:rsidR="00CE31DC" w:rsidRPr="00111FC5" w:rsidRDefault="00CE31DC" w:rsidP="00D6412C">
                    <w:pPr>
                      <w:spacing w:line="360" w:lineRule="auto"/>
                      <w:jc w:val="right"/>
                      <w:textDirection w:val="btLr"/>
                    </w:pPr>
                    <w:r w:rsidRPr="00111FC5">
                      <w:rPr>
                        <w:rFonts w:eastAsia="Arial"/>
                        <w:color w:val="000000"/>
                      </w:rPr>
                      <w:t>16</w:t>
                    </w:r>
                  </w:p>
                  <w:p w:rsidR="00CE31DC" w:rsidRPr="00111FC5" w:rsidRDefault="00CE31DC" w:rsidP="00D6412C">
                    <w:pPr>
                      <w:spacing w:line="360" w:lineRule="auto"/>
                      <w:jc w:val="right"/>
                      <w:textDirection w:val="btLr"/>
                    </w:pPr>
                    <w:r w:rsidRPr="00111FC5">
                      <w:rPr>
                        <w:rFonts w:eastAsia="Arial"/>
                        <w:color w:val="000000"/>
                      </w:rPr>
                      <w:t>17</w:t>
                    </w:r>
                  </w:p>
                  <w:p w:rsidR="00CE31DC" w:rsidRPr="00111FC5" w:rsidRDefault="00CE31DC" w:rsidP="00D6412C">
                    <w:pPr>
                      <w:spacing w:line="360" w:lineRule="auto"/>
                      <w:jc w:val="right"/>
                      <w:textDirection w:val="btLr"/>
                    </w:pPr>
                    <w:r w:rsidRPr="00111FC5">
                      <w:rPr>
                        <w:rFonts w:eastAsia="Arial"/>
                        <w:color w:val="000000"/>
                      </w:rPr>
                      <w:t>18</w:t>
                    </w:r>
                  </w:p>
                  <w:p w:rsidR="00CE31DC" w:rsidRPr="00111FC5" w:rsidRDefault="00CE31DC" w:rsidP="00D6412C">
                    <w:pPr>
                      <w:spacing w:line="360" w:lineRule="auto"/>
                      <w:jc w:val="right"/>
                      <w:textDirection w:val="btLr"/>
                    </w:pPr>
                    <w:r w:rsidRPr="00111FC5">
                      <w:rPr>
                        <w:rFonts w:eastAsia="Arial"/>
                        <w:color w:val="000000"/>
                      </w:rPr>
                      <w:t>19</w:t>
                    </w:r>
                  </w:p>
                  <w:p w:rsidR="00CE31DC" w:rsidRPr="00111FC5" w:rsidRDefault="00CE31DC" w:rsidP="00D6412C">
                    <w:pPr>
                      <w:spacing w:line="360" w:lineRule="auto"/>
                      <w:jc w:val="right"/>
                      <w:textDirection w:val="btLr"/>
                    </w:pPr>
                    <w:r w:rsidRPr="00111FC5">
                      <w:rPr>
                        <w:rFonts w:eastAsia="Arial"/>
                        <w:color w:val="000000"/>
                      </w:rPr>
                      <w:t>20</w:t>
                    </w:r>
                  </w:p>
                  <w:p w:rsidR="00CE31DC" w:rsidRPr="00111FC5" w:rsidRDefault="00CE31DC" w:rsidP="00D6412C">
                    <w:pPr>
                      <w:spacing w:line="360" w:lineRule="auto"/>
                      <w:jc w:val="right"/>
                      <w:textDirection w:val="btLr"/>
                    </w:pPr>
                    <w:r w:rsidRPr="00111FC5">
                      <w:rPr>
                        <w:rFonts w:eastAsia="Arial"/>
                        <w:color w:val="000000"/>
                      </w:rPr>
                      <w:t>21</w:t>
                    </w:r>
                  </w:p>
                  <w:p w:rsidR="00CE31DC" w:rsidRPr="00111FC5" w:rsidRDefault="00CE31DC" w:rsidP="00D6412C">
                    <w:pPr>
                      <w:spacing w:line="360" w:lineRule="auto"/>
                      <w:jc w:val="right"/>
                      <w:textDirection w:val="btLr"/>
                    </w:pPr>
                    <w:r w:rsidRPr="00111FC5">
                      <w:rPr>
                        <w:rFonts w:eastAsia="Arial"/>
                        <w:color w:val="000000"/>
                      </w:rPr>
                      <w:t>22</w:t>
                    </w:r>
                  </w:p>
                  <w:p w:rsidR="00CE31DC" w:rsidRPr="00111FC5" w:rsidRDefault="00CE31DC" w:rsidP="00D6412C">
                    <w:pPr>
                      <w:spacing w:line="360" w:lineRule="auto"/>
                      <w:jc w:val="right"/>
                      <w:textDirection w:val="btLr"/>
                    </w:pPr>
                    <w:r w:rsidRPr="00111FC5">
                      <w:rPr>
                        <w:rFonts w:eastAsia="Arial"/>
                        <w:color w:val="000000"/>
                      </w:rPr>
                      <w:t>23</w:t>
                    </w:r>
                  </w:p>
                  <w:p w:rsidR="00CE31DC" w:rsidRPr="00111FC5" w:rsidRDefault="00CE31DC" w:rsidP="00D6412C">
                    <w:pPr>
                      <w:spacing w:line="360" w:lineRule="auto"/>
                      <w:jc w:val="right"/>
                      <w:textDirection w:val="btLr"/>
                    </w:pPr>
                    <w:r w:rsidRPr="00111FC5">
                      <w:rPr>
                        <w:rFonts w:eastAsia="Arial"/>
                        <w:color w:val="000000"/>
                      </w:rPr>
                      <w:t>24</w:t>
                    </w:r>
                  </w:p>
                  <w:p w:rsidR="00CE31DC" w:rsidRPr="00111FC5" w:rsidRDefault="00CE31DC" w:rsidP="00D6412C">
                    <w:pPr>
                      <w:spacing w:line="360" w:lineRule="auto"/>
                      <w:jc w:val="right"/>
                      <w:textDirection w:val="btLr"/>
                    </w:pPr>
                    <w:r w:rsidRPr="00111FC5">
                      <w:rPr>
                        <w:rFonts w:eastAsia="Arial"/>
                        <w:color w:val="000000"/>
                      </w:rPr>
                      <w:t>25</w:t>
                    </w:r>
                  </w:p>
                  <w:p w:rsidR="00CE31DC" w:rsidRPr="00111FC5" w:rsidRDefault="00CE31DC" w:rsidP="00D6412C">
                    <w:pPr>
                      <w:spacing w:line="360" w:lineRule="auto"/>
                      <w:jc w:val="right"/>
                      <w:textDirection w:val="btLr"/>
                    </w:pPr>
                    <w:r w:rsidRPr="00111FC5">
                      <w:rPr>
                        <w:rFonts w:eastAsia="Arial"/>
                        <w:color w:val="000000"/>
                      </w:rPr>
                      <w:t>26</w:t>
                    </w:r>
                  </w:p>
                  <w:p w:rsidR="00CE31DC" w:rsidRPr="00111FC5" w:rsidRDefault="00CE31DC" w:rsidP="00D6412C">
                    <w:pPr>
                      <w:spacing w:line="360" w:lineRule="auto"/>
                      <w:jc w:val="right"/>
                      <w:textDirection w:val="btLr"/>
                    </w:pPr>
                    <w:r w:rsidRPr="00111FC5">
                      <w:rPr>
                        <w:rFonts w:eastAsia="Arial"/>
                        <w:color w:val="000000"/>
                      </w:rPr>
                      <w:t>27</w:t>
                    </w:r>
                  </w:p>
                  <w:p w:rsidR="00CE31DC" w:rsidRDefault="00CE31DC" w:rsidP="00D6412C">
                    <w:pPr>
                      <w:spacing w:line="360" w:lineRule="auto"/>
                      <w:jc w:val="right"/>
                      <w:textDirection w:val="btLr"/>
                      <w:rPr>
                        <w:rFonts w:eastAsia="Arial"/>
                        <w:color w:val="000000"/>
                      </w:rPr>
                    </w:pPr>
                    <w:r w:rsidRPr="00111FC5">
                      <w:rPr>
                        <w:rFonts w:eastAsia="Arial"/>
                        <w:color w:val="000000"/>
                      </w:rPr>
                      <w:t>28</w:t>
                    </w:r>
                  </w:p>
                  <w:p w:rsidR="00CE31DC" w:rsidRDefault="00CE31DC" w:rsidP="00D6412C">
                    <w:pPr>
                      <w:spacing w:line="360" w:lineRule="auto"/>
                      <w:jc w:val="right"/>
                      <w:textDirection w:val="btLr"/>
                    </w:pPr>
                    <w:r>
                      <w:t>29</w:t>
                    </w:r>
                  </w:p>
                  <w:p w:rsidR="00CE31DC" w:rsidRDefault="00CE31DC" w:rsidP="00D6412C">
                    <w:pPr>
                      <w:spacing w:line="360" w:lineRule="auto"/>
                      <w:jc w:val="right"/>
                      <w:textDirection w:val="btLr"/>
                    </w:pPr>
                    <w:r>
                      <w:t>30</w:t>
                    </w:r>
                  </w:p>
                  <w:p w:rsidR="00CE31DC" w:rsidRDefault="00CE31DC" w:rsidP="00D6412C">
                    <w:pPr>
                      <w:spacing w:line="360" w:lineRule="auto"/>
                      <w:jc w:val="right"/>
                      <w:textDirection w:val="btLr"/>
                    </w:pPr>
                    <w:r>
                      <w:t>31</w:t>
                    </w:r>
                  </w:p>
                  <w:p w:rsidR="00CE31DC" w:rsidRPr="00111FC5" w:rsidRDefault="00CE31DC" w:rsidP="00D6412C">
                    <w:pPr>
                      <w:spacing w:line="360" w:lineRule="auto"/>
                      <w:jc w:val="center"/>
                      <w:textDirection w:val="btLr"/>
                    </w:pPr>
                  </w:p>
                  <w:p w:rsidR="00CE31DC" w:rsidRPr="00111FC5" w:rsidRDefault="00CE31DC" w:rsidP="00D6412C">
                    <w:pPr>
                      <w:spacing w:line="360" w:lineRule="auto"/>
                      <w:textDirection w:val="btLr"/>
                    </w:pPr>
                    <w:r>
                      <w:tab/>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534B2">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0E4E5AB9" wp14:editId="6EFB20A1">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3C50C4">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7"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0E4E5AB9" id="Group 1" o:spid="_x0000_s1033"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lkPQMAAGo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&#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AnQflkPQMAAGoMAAAOAAAAAAAAAAAAAAAAAC4CAABkcnMvZTJvRG9jLnht&#10;bFBLAQItABQABgAIAAAAIQBC1MpL4AAAAAoBAAAPAAAAAAAAAAAAAAAAAJcFAABkcnMvZG93bnJl&#10;di54bWxQSwUGAAAAAAQABADzAAAApAYAAAAA&#10;">
              <v:group id="Group 2" o:spid="_x0000_s1034"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5"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3C50C4">
                        <w:pPr>
                          <w:textDirection w:val="btLr"/>
                        </w:pPr>
                      </w:p>
                    </w:txbxContent>
                  </v:textbox>
                </v:rect>
                <v:shapetype id="_x0000_t32" coordsize="21600,21600" o:spt="32" o:oned="t" path="m,l21600,21600e" filled="f">
                  <v:path arrowok="t" fillok="f" o:connecttype="none"/>
                  <o:lock v:ext="edit" shapetype="t"/>
                </v:shapetype>
                <v:shape id="Straight Arrow Connector 4" o:spid="_x0000_s1036"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7"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8"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">
                  <v:stroke joinstyle="miter"/>
                </v:shape>
              </v:group>
              <w10:wrap anchorx="page" anchory="page"/>
            </v:group>
          </w:pict>
        </mc:Fallback>
      </mc:AlternateContent>
    </w:r>
  </w:p>
  <w:p w:rsidR="00477F08" w:rsidRDefault="00147CD6">
    <w:r>
      <w:rPr>
        <w:noProof/>
      </w:rPr>
      <mc:AlternateContent>
        <mc:Choice Requires="wps">
          <w:drawing>
            <wp:anchor distT="0" distB="0" distL="0" distR="0" simplePos="0" relativeHeight="251660288" behindDoc="1" locked="0" layoutInCell="1" hidden="0" allowOverlap="1" wp14:anchorId="331FADE2" wp14:editId="615E986F">
              <wp:simplePos x="0" y="0"/>
              <wp:positionH relativeFrom="page">
                <wp:posOffset>238125</wp:posOffset>
              </wp:positionH>
              <wp:positionV relativeFrom="page">
                <wp:posOffset>942975</wp:posOffset>
              </wp:positionV>
              <wp:extent cx="476250" cy="8410575"/>
              <wp:effectExtent l="0" t="0" r="0" b="9525"/>
              <wp:wrapNone/>
              <wp:docPr id="8" name="Rectangle 8"/>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1FADE2" id="Rectangle 8" o:spid="_x0000_s1039"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1Peu49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C"/>
    <w:rsid w:val="00001BD4"/>
    <w:rsid w:val="0000515B"/>
    <w:rsid w:val="0000669A"/>
    <w:rsid w:val="00006AB5"/>
    <w:rsid w:val="00013ECA"/>
    <w:rsid w:val="00014263"/>
    <w:rsid w:val="00014B02"/>
    <w:rsid w:val="000221E9"/>
    <w:rsid w:val="00027ED3"/>
    <w:rsid w:val="00031A85"/>
    <w:rsid w:val="00033A9E"/>
    <w:rsid w:val="00035FED"/>
    <w:rsid w:val="00042680"/>
    <w:rsid w:val="00053001"/>
    <w:rsid w:val="00055BD7"/>
    <w:rsid w:val="00074B5C"/>
    <w:rsid w:val="000846F5"/>
    <w:rsid w:val="00085B74"/>
    <w:rsid w:val="00087F53"/>
    <w:rsid w:val="000934B7"/>
    <w:rsid w:val="00093D04"/>
    <w:rsid w:val="000A352C"/>
    <w:rsid w:val="000B5D5E"/>
    <w:rsid w:val="000D354E"/>
    <w:rsid w:val="000D7FD7"/>
    <w:rsid w:val="000E388F"/>
    <w:rsid w:val="000E3974"/>
    <w:rsid w:val="000E578A"/>
    <w:rsid w:val="000E6545"/>
    <w:rsid w:val="000F05F7"/>
    <w:rsid w:val="000F7526"/>
    <w:rsid w:val="0010156D"/>
    <w:rsid w:val="00104404"/>
    <w:rsid w:val="00110A9F"/>
    <w:rsid w:val="00111FC5"/>
    <w:rsid w:val="0011379B"/>
    <w:rsid w:val="00120BEA"/>
    <w:rsid w:val="00122CCE"/>
    <w:rsid w:val="00127FF1"/>
    <w:rsid w:val="00130C1B"/>
    <w:rsid w:val="00146D4B"/>
    <w:rsid w:val="00147CD6"/>
    <w:rsid w:val="0016629D"/>
    <w:rsid w:val="00172691"/>
    <w:rsid w:val="00176C17"/>
    <w:rsid w:val="00181652"/>
    <w:rsid w:val="0018443A"/>
    <w:rsid w:val="00186959"/>
    <w:rsid w:val="00191E4B"/>
    <w:rsid w:val="001956E7"/>
    <w:rsid w:val="00196E95"/>
    <w:rsid w:val="00197F91"/>
    <w:rsid w:val="001B6361"/>
    <w:rsid w:val="001C456B"/>
    <w:rsid w:val="001D01A6"/>
    <w:rsid w:val="001D1842"/>
    <w:rsid w:val="002147ED"/>
    <w:rsid w:val="00217188"/>
    <w:rsid w:val="0022695E"/>
    <w:rsid w:val="00247B21"/>
    <w:rsid w:val="002518AA"/>
    <w:rsid w:val="00252A8B"/>
    <w:rsid w:val="00261134"/>
    <w:rsid w:val="0026134A"/>
    <w:rsid w:val="0026275C"/>
    <w:rsid w:val="00267B0D"/>
    <w:rsid w:val="00272BC9"/>
    <w:rsid w:val="0028339A"/>
    <w:rsid w:val="00285BE5"/>
    <w:rsid w:val="00286941"/>
    <w:rsid w:val="00287573"/>
    <w:rsid w:val="002A2EBC"/>
    <w:rsid w:val="002A34F7"/>
    <w:rsid w:val="002A3538"/>
    <w:rsid w:val="002A4778"/>
    <w:rsid w:val="002A6737"/>
    <w:rsid w:val="002B42CA"/>
    <w:rsid w:val="002C1D63"/>
    <w:rsid w:val="002E36FA"/>
    <w:rsid w:val="003269AF"/>
    <w:rsid w:val="0033403F"/>
    <w:rsid w:val="00335A5C"/>
    <w:rsid w:val="0033714A"/>
    <w:rsid w:val="00341589"/>
    <w:rsid w:val="00347271"/>
    <w:rsid w:val="00350B72"/>
    <w:rsid w:val="00360A28"/>
    <w:rsid w:val="003A1E7F"/>
    <w:rsid w:val="003B66EC"/>
    <w:rsid w:val="003C50C4"/>
    <w:rsid w:val="003D141F"/>
    <w:rsid w:val="003D40FB"/>
    <w:rsid w:val="003D7B59"/>
    <w:rsid w:val="003E2E70"/>
    <w:rsid w:val="003E3AC0"/>
    <w:rsid w:val="003E70A2"/>
    <w:rsid w:val="003E72A0"/>
    <w:rsid w:val="003F2296"/>
    <w:rsid w:val="003F42DB"/>
    <w:rsid w:val="003F4B8B"/>
    <w:rsid w:val="00404EE7"/>
    <w:rsid w:val="004059FD"/>
    <w:rsid w:val="00417F58"/>
    <w:rsid w:val="00427B3F"/>
    <w:rsid w:val="0043440C"/>
    <w:rsid w:val="0043452F"/>
    <w:rsid w:val="0043628A"/>
    <w:rsid w:val="00440390"/>
    <w:rsid w:val="00447720"/>
    <w:rsid w:val="00450434"/>
    <w:rsid w:val="00451BA0"/>
    <w:rsid w:val="00453350"/>
    <w:rsid w:val="00453916"/>
    <w:rsid w:val="00471F81"/>
    <w:rsid w:val="0047241E"/>
    <w:rsid w:val="0048286E"/>
    <w:rsid w:val="00495ECB"/>
    <w:rsid w:val="004B216A"/>
    <w:rsid w:val="004B4E58"/>
    <w:rsid w:val="004C1942"/>
    <w:rsid w:val="004D3DE9"/>
    <w:rsid w:val="004D46C4"/>
    <w:rsid w:val="004E2F28"/>
    <w:rsid w:val="004F5813"/>
    <w:rsid w:val="00512D5E"/>
    <w:rsid w:val="0054501B"/>
    <w:rsid w:val="00547C7E"/>
    <w:rsid w:val="0055171E"/>
    <w:rsid w:val="00586494"/>
    <w:rsid w:val="00591BE2"/>
    <w:rsid w:val="005A4FDF"/>
    <w:rsid w:val="005B3647"/>
    <w:rsid w:val="005B75D0"/>
    <w:rsid w:val="005C48AD"/>
    <w:rsid w:val="005C515D"/>
    <w:rsid w:val="005C6641"/>
    <w:rsid w:val="005D7EA2"/>
    <w:rsid w:val="00604621"/>
    <w:rsid w:val="006132D7"/>
    <w:rsid w:val="00620B39"/>
    <w:rsid w:val="00623999"/>
    <w:rsid w:val="006314E0"/>
    <w:rsid w:val="00632A04"/>
    <w:rsid w:val="00653FED"/>
    <w:rsid w:val="006637E2"/>
    <w:rsid w:val="00666599"/>
    <w:rsid w:val="00691226"/>
    <w:rsid w:val="00695103"/>
    <w:rsid w:val="006A3DB6"/>
    <w:rsid w:val="006A4F1C"/>
    <w:rsid w:val="006A5AB6"/>
    <w:rsid w:val="006A784D"/>
    <w:rsid w:val="006A7E44"/>
    <w:rsid w:val="006B57B2"/>
    <w:rsid w:val="006C30A1"/>
    <w:rsid w:val="006C460E"/>
    <w:rsid w:val="006C4CF5"/>
    <w:rsid w:val="006D2C9C"/>
    <w:rsid w:val="006D2FD5"/>
    <w:rsid w:val="006D65AB"/>
    <w:rsid w:val="006D6DC9"/>
    <w:rsid w:val="006E4A21"/>
    <w:rsid w:val="006F21BE"/>
    <w:rsid w:val="00707EC8"/>
    <w:rsid w:val="007113F1"/>
    <w:rsid w:val="00720209"/>
    <w:rsid w:val="007202F0"/>
    <w:rsid w:val="007320C4"/>
    <w:rsid w:val="0073612C"/>
    <w:rsid w:val="0073643D"/>
    <w:rsid w:val="007478B2"/>
    <w:rsid w:val="00762737"/>
    <w:rsid w:val="00773175"/>
    <w:rsid w:val="00777B83"/>
    <w:rsid w:val="007836FC"/>
    <w:rsid w:val="0079002A"/>
    <w:rsid w:val="007973C8"/>
    <w:rsid w:val="007A06AB"/>
    <w:rsid w:val="007A27BF"/>
    <w:rsid w:val="007B12AC"/>
    <w:rsid w:val="007B17FD"/>
    <w:rsid w:val="007C5CDF"/>
    <w:rsid w:val="007D5A5C"/>
    <w:rsid w:val="007D7D56"/>
    <w:rsid w:val="007E164B"/>
    <w:rsid w:val="007E2AE0"/>
    <w:rsid w:val="007E59CB"/>
    <w:rsid w:val="007F12F1"/>
    <w:rsid w:val="007F3482"/>
    <w:rsid w:val="00804599"/>
    <w:rsid w:val="0080539D"/>
    <w:rsid w:val="0081117A"/>
    <w:rsid w:val="00833D88"/>
    <w:rsid w:val="00834CF8"/>
    <w:rsid w:val="00844195"/>
    <w:rsid w:val="00845DA0"/>
    <w:rsid w:val="00847B9F"/>
    <w:rsid w:val="00852BB5"/>
    <w:rsid w:val="00857048"/>
    <w:rsid w:val="00865C73"/>
    <w:rsid w:val="00870A75"/>
    <w:rsid w:val="0087690F"/>
    <w:rsid w:val="00887165"/>
    <w:rsid w:val="00893231"/>
    <w:rsid w:val="00894536"/>
    <w:rsid w:val="008A246E"/>
    <w:rsid w:val="008B1829"/>
    <w:rsid w:val="008B733C"/>
    <w:rsid w:val="008D0077"/>
    <w:rsid w:val="008D61BC"/>
    <w:rsid w:val="008E0B9C"/>
    <w:rsid w:val="008E7A7E"/>
    <w:rsid w:val="008F61EA"/>
    <w:rsid w:val="00905356"/>
    <w:rsid w:val="00914D1E"/>
    <w:rsid w:val="00923C78"/>
    <w:rsid w:val="0094515D"/>
    <w:rsid w:val="009452A7"/>
    <w:rsid w:val="009464ED"/>
    <w:rsid w:val="009520A6"/>
    <w:rsid w:val="00972D5B"/>
    <w:rsid w:val="00984BC3"/>
    <w:rsid w:val="009A7CAF"/>
    <w:rsid w:val="009C512C"/>
    <w:rsid w:val="009C67BB"/>
    <w:rsid w:val="009E27BC"/>
    <w:rsid w:val="009F2525"/>
    <w:rsid w:val="00A054C6"/>
    <w:rsid w:val="00A135D1"/>
    <w:rsid w:val="00A148E5"/>
    <w:rsid w:val="00A172DE"/>
    <w:rsid w:val="00A22465"/>
    <w:rsid w:val="00A27B12"/>
    <w:rsid w:val="00A33D9B"/>
    <w:rsid w:val="00A528F3"/>
    <w:rsid w:val="00A70012"/>
    <w:rsid w:val="00A951CF"/>
    <w:rsid w:val="00A97B62"/>
    <w:rsid w:val="00AA15EE"/>
    <w:rsid w:val="00AC2C88"/>
    <w:rsid w:val="00AC452A"/>
    <w:rsid w:val="00AC65A1"/>
    <w:rsid w:val="00AD2AFE"/>
    <w:rsid w:val="00AE0F21"/>
    <w:rsid w:val="00AE1507"/>
    <w:rsid w:val="00AF6AEF"/>
    <w:rsid w:val="00B120EE"/>
    <w:rsid w:val="00B155BD"/>
    <w:rsid w:val="00B20FD1"/>
    <w:rsid w:val="00B339D6"/>
    <w:rsid w:val="00B52837"/>
    <w:rsid w:val="00B531B3"/>
    <w:rsid w:val="00B62206"/>
    <w:rsid w:val="00B629EE"/>
    <w:rsid w:val="00B65D5D"/>
    <w:rsid w:val="00BA168C"/>
    <w:rsid w:val="00BB4CBF"/>
    <w:rsid w:val="00BB726E"/>
    <w:rsid w:val="00BC2090"/>
    <w:rsid w:val="00BC2606"/>
    <w:rsid w:val="00BC4C01"/>
    <w:rsid w:val="00BD30A5"/>
    <w:rsid w:val="00BD7AB8"/>
    <w:rsid w:val="00BF2820"/>
    <w:rsid w:val="00C0019A"/>
    <w:rsid w:val="00C01A6E"/>
    <w:rsid w:val="00C1510C"/>
    <w:rsid w:val="00C203C2"/>
    <w:rsid w:val="00C20CC0"/>
    <w:rsid w:val="00C20E8C"/>
    <w:rsid w:val="00C3021D"/>
    <w:rsid w:val="00C302FF"/>
    <w:rsid w:val="00C33E9E"/>
    <w:rsid w:val="00C44C58"/>
    <w:rsid w:val="00C534B4"/>
    <w:rsid w:val="00C727C4"/>
    <w:rsid w:val="00C75147"/>
    <w:rsid w:val="00CA0F3C"/>
    <w:rsid w:val="00CA1C3D"/>
    <w:rsid w:val="00CA56F3"/>
    <w:rsid w:val="00CA668F"/>
    <w:rsid w:val="00CB2951"/>
    <w:rsid w:val="00CC0353"/>
    <w:rsid w:val="00CC0F56"/>
    <w:rsid w:val="00CE31DC"/>
    <w:rsid w:val="00CE4EEA"/>
    <w:rsid w:val="00CF102C"/>
    <w:rsid w:val="00CF4740"/>
    <w:rsid w:val="00D00256"/>
    <w:rsid w:val="00D016B7"/>
    <w:rsid w:val="00D06AFA"/>
    <w:rsid w:val="00D07345"/>
    <w:rsid w:val="00D317E9"/>
    <w:rsid w:val="00D407BD"/>
    <w:rsid w:val="00D42E71"/>
    <w:rsid w:val="00D478D2"/>
    <w:rsid w:val="00D61EDB"/>
    <w:rsid w:val="00D62119"/>
    <w:rsid w:val="00D6412C"/>
    <w:rsid w:val="00D775A3"/>
    <w:rsid w:val="00D77964"/>
    <w:rsid w:val="00D8653F"/>
    <w:rsid w:val="00D87926"/>
    <w:rsid w:val="00D95225"/>
    <w:rsid w:val="00DA0A28"/>
    <w:rsid w:val="00DA6708"/>
    <w:rsid w:val="00DA717B"/>
    <w:rsid w:val="00DA78A6"/>
    <w:rsid w:val="00DE3885"/>
    <w:rsid w:val="00DF6EB5"/>
    <w:rsid w:val="00E042D2"/>
    <w:rsid w:val="00E316A4"/>
    <w:rsid w:val="00E31BEE"/>
    <w:rsid w:val="00E44DD1"/>
    <w:rsid w:val="00E5115A"/>
    <w:rsid w:val="00E534B2"/>
    <w:rsid w:val="00E63586"/>
    <w:rsid w:val="00E66EE9"/>
    <w:rsid w:val="00E8207C"/>
    <w:rsid w:val="00E95EE3"/>
    <w:rsid w:val="00EB01CA"/>
    <w:rsid w:val="00EB1309"/>
    <w:rsid w:val="00EB35DB"/>
    <w:rsid w:val="00EB770E"/>
    <w:rsid w:val="00EC3993"/>
    <w:rsid w:val="00ED7DE4"/>
    <w:rsid w:val="00EE1CC3"/>
    <w:rsid w:val="00EE6DD7"/>
    <w:rsid w:val="00EE6F89"/>
    <w:rsid w:val="00EE729B"/>
    <w:rsid w:val="00EF4252"/>
    <w:rsid w:val="00F03401"/>
    <w:rsid w:val="00F04281"/>
    <w:rsid w:val="00F0593A"/>
    <w:rsid w:val="00F1345D"/>
    <w:rsid w:val="00F217B4"/>
    <w:rsid w:val="00F412F0"/>
    <w:rsid w:val="00F45B71"/>
    <w:rsid w:val="00F5186A"/>
    <w:rsid w:val="00F5398E"/>
    <w:rsid w:val="00F61A20"/>
    <w:rsid w:val="00F64B10"/>
    <w:rsid w:val="00F70C60"/>
    <w:rsid w:val="00F75B4C"/>
    <w:rsid w:val="00F8223B"/>
    <w:rsid w:val="00F8373C"/>
    <w:rsid w:val="00F94D76"/>
    <w:rsid w:val="00F95FB0"/>
    <w:rsid w:val="00F96564"/>
    <w:rsid w:val="00FA03A9"/>
    <w:rsid w:val="00FB1A14"/>
    <w:rsid w:val="00FB1DDE"/>
    <w:rsid w:val="00FB62C8"/>
    <w:rsid w:val="00FC355A"/>
    <w:rsid w:val="00FC38BF"/>
    <w:rsid w:val="00FC775C"/>
    <w:rsid w:val="00FC7B1F"/>
    <w:rsid w:val="00FD19E6"/>
    <w:rsid w:val="00FE1ACC"/>
    <w:rsid w:val="00FE2EF4"/>
    <w:rsid w:val="00FF02D4"/>
    <w:rsid w:val="00FF10F3"/>
    <w:rsid w:val="00FF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93A5A"/>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pPr>
  </w:style>
  <w:style w:type="character" w:customStyle="1" w:styleId="FooterChar">
    <w:name w:val="Footer Char"/>
    <w:basedOn w:val="DefaultParagraphFont"/>
    <w:link w:val="Footer"/>
    <w:uiPriority w:val="99"/>
    <w:rsid w:val="00A172DE"/>
  </w:style>
  <w:style w:type="paragraph" w:styleId="ListParagraph">
    <w:name w:val="List Paragraph"/>
    <w:basedOn w:val="Normal"/>
    <w:uiPriority w:val="34"/>
    <w:qFormat/>
    <w:rsid w:val="00D6412C"/>
    <w:pPr>
      <w:ind w:left="720"/>
      <w:contextualSpacing/>
    </w:pPr>
  </w:style>
  <w:style w:type="paragraph" w:styleId="BodyText">
    <w:name w:val="Body Text"/>
    <w:basedOn w:val="Normal"/>
    <w:link w:val="BodyTextChar"/>
    <w:uiPriority w:val="1"/>
    <w:qFormat/>
    <w:rsid w:val="009E27BC"/>
    <w:pPr>
      <w:widowControl w:val="0"/>
      <w:autoSpaceDE w:val="0"/>
      <w:autoSpaceDN w:val="0"/>
    </w:pPr>
  </w:style>
  <w:style w:type="character" w:customStyle="1" w:styleId="BodyTextChar">
    <w:name w:val="Body Text Char"/>
    <w:basedOn w:val="DefaultParagraphFont"/>
    <w:link w:val="BodyText"/>
    <w:uiPriority w:val="1"/>
    <w:rsid w:val="009E27BC"/>
    <w:rPr>
      <w:rFonts w:ascii="Times New Roman" w:eastAsia="Times New Roman" w:hAnsi="Times New Roman" w:cs="Times New Roman"/>
      <w:sz w:val="24"/>
      <w:szCs w:val="24"/>
    </w:rPr>
  </w:style>
  <w:style w:type="paragraph" w:styleId="NoSpacing">
    <w:name w:val="No Spacing"/>
    <w:uiPriority w:val="1"/>
    <w:qFormat/>
    <w:rsid w:val="009E27BC"/>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C20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1893">
      <w:bodyDiv w:val="1"/>
      <w:marLeft w:val="0"/>
      <w:marRight w:val="0"/>
      <w:marTop w:val="0"/>
      <w:marBottom w:val="0"/>
      <w:divBdr>
        <w:top w:val="none" w:sz="0" w:space="0" w:color="auto"/>
        <w:left w:val="none" w:sz="0" w:space="0" w:color="auto"/>
        <w:bottom w:val="none" w:sz="0" w:space="0" w:color="auto"/>
        <w:right w:val="none" w:sz="0" w:space="0" w:color="auto"/>
      </w:divBdr>
    </w:div>
    <w:div w:id="1123226678">
      <w:bodyDiv w:val="1"/>
      <w:marLeft w:val="0"/>
      <w:marRight w:val="0"/>
      <w:marTop w:val="0"/>
      <w:marBottom w:val="0"/>
      <w:divBdr>
        <w:top w:val="none" w:sz="0" w:space="0" w:color="auto"/>
        <w:left w:val="none" w:sz="0" w:space="0" w:color="auto"/>
        <w:bottom w:val="none" w:sz="0" w:space="0" w:color="auto"/>
        <w:right w:val="none" w:sz="0" w:space="0" w:color="auto"/>
      </w:divBdr>
    </w:div>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7E55D-9CC9-48AC-9F6E-8C8343414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16</Pages>
  <Words>4566</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406</cp:revision>
  <dcterms:created xsi:type="dcterms:W3CDTF">2022-12-03T10:32:00Z</dcterms:created>
  <dcterms:modified xsi:type="dcterms:W3CDTF">2023-11-06T12:18:00Z</dcterms:modified>
</cp:coreProperties>
</file>