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E18" w:rsidRPr="007B17FD" w:rsidRDefault="00935E18" w:rsidP="00935E18">
      <w:r w:rsidRPr="007B17FD">
        <w:rPr>
          <w:highlight w:val="green"/>
        </w:rPr>
        <w:t xml:space="preserve">{% if document == “California” </w:t>
      </w:r>
      <w:proofErr w:type="gramStart"/>
      <w:r w:rsidRPr="007B17FD">
        <w:rPr>
          <w:highlight w:val="green"/>
        </w:rPr>
        <w:t>%}</w:t>
      </w:r>
      <w:r w:rsidRPr="007B17FD">
        <w:rPr>
          <w:color w:val="000000"/>
        </w:rPr>
        <w:t>{</w:t>
      </w:r>
      <w:proofErr w:type="gramEnd"/>
      <w:r w:rsidRPr="007B17FD">
        <w:rPr>
          <w:color w:val="000000"/>
        </w:rPr>
        <w:t>{ filing_party.name | upper }}</w:t>
      </w:r>
    </w:p>
    <w:p w:rsidR="00935E18" w:rsidRPr="007B17FD" w:rsidRDefault="00935E18" w:rsidP="00935E18">
      <w:pPr>
        <w:pBdr>
          <w:top w:val="nil"/>
          <w:left w:val="nil"/>
          <w:bottom w:val="nil"/>
          <w:right w:val="nil"/>
          <w:between w:val="nil"/>
        </w:pBdr>
        <w:rPr>
          <w:color w:val="000000"/>
        </w:rPr>
      </w:pPr>
      <w:proofErr w:type="gramStart"/>
      <w:r w:rsidRPr="007B17FD">
        <w:rPr>
          <w:color w:val="000000"/>
        </w:rPr>
        <w:t>{{ filing</w:t>
      </w:r>
      <w:proofErr w:type="gramEnd"/>
      <w:r w:rsidRPr="007B17FD">
        <w:rPr>
          <w:color w:val="000000"/>
        </w:rPr>
        <w:t>_party.address }}</w:t>
      </w:r>
    </w:p>
    <w:p w:rsidR="00935E18" w:rsidRPr="007B17FD" w:rsidRDefault="00935E18" w:rsidP="00935E18">
      <w:pPr>
        <w:pBdr>
          <w:top w:val="nil"/>
          <w:left w:val="nil"/>
          <w:bottom w:val="nil"/>
          <w:right w:val="nil"/>
          <w:between w:val="nil"/>
        </w:pBdr>
        <w:rPr>
          <w:color w:val="000000"/>
        </w:rPr>
      </w:pPr>
      <w:r w:rsidRPr="007B17FD">
        <w:rPr>
          <w:color w:val="000000"/>
          <w:highlight w:val="green"/>
        </w:rPr>
        <w:t xml:space="preserve">{% if </w:t>
      </w:r>
      <w:r w:rsidRPr="007B17FD">
        <w:rPr>
          <w:iCs/>
          <w:color w:val="000000"/>
          <w:highlight w:val="green"/>
        </w:rPr>
        <w:t>role1</w:t>
      </w:r>
      <w:r w:rsidRPr="007B17FD">
        <w:rPr>
          <w:i/>
          <w:color w:val="000000"/>
          <w:highlight w:val="green"/>
        </w:rPr>
        <w:t xml:space="preserve"> </w:t>
      </w:r>
      <w:r w:rsidRPr="007B17FD">
        <w:rPr>
          <w:color w:val="000000"/>
          <w:highlight w:val="green"/>
        </w:rPr>
        <w:t>=</w:t>
      </w:r>
      <w:proofErr w:type="gramStart"/>
      <w:r w:rsidRPr="007B17FD">
        <w:rPr>
          <w:color w:val="000000"/>
          <w:highlight w:val="green"/>
        </w:rPr>
        <w:t>=  ‘</w:t>
      </w:r>
      <w:proofErr w:type="gramEnd"/>
      <w:r w:rsidRPr="007B17FD">
        <w:rPr>
          <w:color w:val="000000"/>
          <w:highlight w:val="green"/>
        </w:rPr>
        <w:t>Attorney for Petitioner’ or role1 == ‘Attorney for Respondent’ or role1 == ‘Other’ %}</w:t>
      </w:r>
      <w:r w:rsidRPr="007B17FD">
        <w:rPr>
          <w:b/>
          <w:color w:val="000000"/>
        </w:rPr>
        <w:t>Bar Number:</w:t>
      </w:r>
      <w:r w:rsidRPr="007B17FD">
        <w:rPr>
          <w:color w:val="000000"/>
        </w:rPr>
        <w:t xml:space="preserve"> {{ bar_number }}</w:t>
      </w:r>
    </w:p>
    <w:p w:rsidR="00935E18" w:rsidRPr="007B17FD" w:rsidRDefault="00935E18" w:rsidP="00935E18">
      <w:pPr>
        <w:pBdr>
          <w:top w:val="nil"/>
          <w:left w:val="nil"/>
          <w:bottom w:val="nil"/>
          <w:right w:val="nil"/>
          <w:between w:val="nil"/>
        </w:pBdr>
        <w:rPr>
          <w:color w:val="000000"/>
          <w:highlight w:val="green"/>
        </w:rPr>
      </w:pPr>
      <w:r w:rsidRPr="007B17FD">
        <w:rPr>
          <w:color w:val="000000"/>
          <w:highlight w:val="green"/>
        </w:rPr>
        <w:t xml:space="preserve">{% endif </w:t>
      </w:r>
      <w:proofErr w:type="gramStart"/>
      <w:r w:rsidRPr="007B17FD">
        <w:rPr>
          <w:color w:val="000000"/>
          <w:highlight w:val="green"/>
        </w:rPr>
        <w:t>%}</w:t>
      </w:r>
      <w:r w:rsidRPr="007B17FD">
        <w:rPr>
          <w:color w:val="000000"/>
        </w:rPr>
        <w:t>{</w:t>
      </w:r>
      <w:proofErr w:type="gramEnd"/>
      <w:r w:rsidRPr="007B17FD">
        <w:rPr>
          <w:color w:val="000000"/>
        </w:rPr>
        <w:t>{ filing_party.email }}</w:t>
      </w:r>
    </w:p>
    <w:p w:rsidR="00935E18" w:rsidRPr="007B17FD" w:rsidRDefault="00935E18" w:rsidP="00935E18">
      <w:pPr>
        <w:pBdr>
          <w:top w:val="nil"/>
          <w:left w:val="nil"/>
          <w:bottom w:val="nil"/>
          <w:right w:val="nil"/>
          <w:between w:val="nil"/>
        </w:pBdr>
        <w:rPr>
          <w:color w:val="000000"/>
        </w:rPr>
      </w:pPr>
      <w:r w:rsidRPr="007B17FD">
        <w:rPr>
          <w:b/>
          <w:color w:val="000000"/>
        </w:rPr>
        <w:t>Phone:</w:t>
      </w:r>
      <w:r w:rsidRPr="007B17FD">
        <w:rPr>
          <w:color w:val="000000"/>
        </w:rPr>
        <w:t xml:space="preserve"> (</w:t>
      </w:r>
      <w:proofErr w:type="gramStart"/>
      <w:r w:rsidRPr="007B17FD">
        <w:rPr>
          <w:color w:val="000000"/>
        </w:rPr>
        <w:t xml:space="preserve">{{ </w:t>
      </w:r>
      <w:r w:rsidRPr="007B17FD">
        <w:rPr>
          <w:color w:val="000000" w:themeColor="text1"/>
          <w:shd w:val="clear" w:color="auto" w:fill="FFFFFF"/>
        </w:rPr>
        <w:t>phone</w:t>
      </w:r>
      <w:proofErr w:type="gramEnd"/>
      <w:r w:rsidRPr="007B17FD">
        <w:rPr>
          <w:color w:val="000000" w:themeColor="text1"/>
          <w:shd w:val="clear" w:color="auto" w:fill="FFFFFF"/>
        </w:rPr>
        <w:t>_number_part</w:t>
      </w:r>
      <w:r w:rsidRPr="007B17FD">
        <w:rPr>
          <w:color w:val="000000"/>
        </w:rPr>
        <w:t xml:space="preserve">(filing_party.phone, 0) }}) {{ </w:t>
      </w:r>
      <w:r w:rsidRPr="007B17FD">
        <w:rPr>
          <w:color w:val="000000" w:themeColor="text1"/>
          <w:shd w:val="clear" w:color="auto" w:fill="FFFFFF"/>
        </w:rPr>
        <w:t>phone_number_part</w:t>
      </w:r>
      <w:r w:rsidRPr="007B17FD">
        <w:rPr>
          <w:color w:val="000000"/>
        </w:rPr>
        <w:t xml:space="preserve">(filing_party.phone, 1) }}-{{ </w:t>
      </w:r>
      <w:r w:rsidRPr="007B17FD">
        <w:rPr>
          <w:color w:val="000000" w:themeColor="text1"/>
          <w:shd w:val="clear" w:color="auto" w:fill="FFFFFF"/>
        </w:rPr>
        <w:t>phone_number_part</w:t>
      </w:r>
      <w:r w:rsidRPr="007B17FD">
        <w:rPr>
          <w:color w:val="000000"/>
        </w:rPr>
        <w:t>(filing_party.phone, 2) }}</w:t>
      </w:r>
    </w:p>
    <w:p w:rsidR="00935E18" w:rsidRPr="007B17FD" w:rsidRDefault="00935E18" w:rsidP="00935E18">
      <w:pPr>
        <w:pBdr>
          <w:top w:val="nil"/>
          <w:left w:val="nil"/>
          <w:bottom w:val="nil"/>
          <w:right w:val="nil"/>
          <w:between w:val="nil"/>
        </w:pBdr>
        <w:rPr>
          <w:i/>
          <w:color w:val="000000"/>
        </w:rPr>
      </w:pPr>
      <w:r w:rsidRPr="007B17FD">
        <w:rPr>
          <w:color w:val="000000"/>
        </w:rPr>
        <w:t xml:space="preserve">{% if role == "Petitioner/Plaintiff" or role ==   "Respondent/Defendant" </w:t>
      </w:r>
      <w:proofErr w:type="gramStart"/>
      <w:r w:rsidRPr="007B17FD">
        <w:rPr>
          <w:color w:val="000000"/>
        </w:rPr>
        <w:t>%}In</w:t>
      </w:r>
      <w:proofErr w:type="gramEnd"/>
      <w:r w:rsidRPr="007B17FD">
        <w:rPr>
          <w:color w:val="000000"/>
        </w:rPr>
        <w:t xml:space="preserve"> Pro Per {% elif role1 == “Other” %}</w:t>
      </w:r>
      <w:r w:rsidRPr="007B17FD">
        <w:rPr>
          <w:i/>
          <w:color w:val="000000"/>
        </w:rPr>
        <w:t>{{ other }}</w:t>
      </w:r>
      <w:r w:rsidRPr="007B17FD">
        <w:rPr>
          <w:color w:val="000000"/>
        </w:rPr>
        <w:t xml:space="preserve">{% else %}{{ role1 }} {% endif %}{# </w:t>
      </w:r>
      <w:r w:rsidRPr="007B17FD">
        <w:rPr>
          <w:i/>
          <w:color w:val="000000"/>
        </w:rPr>
        <w:t>In Pro Per, Attorney for Petitioner, Attorney for Respondent, Limited Scope QDRO Attorney, EC 730 Neutral QDRO Expert #}</w:t>
      </w:r>
    </w:p>
    <w:p w:rsidR="00935E18" w:rsidRPr="007B17FD" w:rsidRDefault="00935E18" w:rsidP="00935E18">
      <w:pPr>
        <w:pBdr>
          <w:top w:val="nil"/>
          <w:left w:val="nil"/>
          <w:bottom w:val="nil"/>
          <w:right w:val="nil"/>
          <w:between w:val="nil"/>
        </w:pBdr>
        <w:rPr>
          <w:i/>
          <w:color w:val="000000"/>
        </w:rPr>
      </w:pPr>
    </w:p>
    <w:p w:rsidR="00935E18" w:rsidRPr="007B17FD" w:rsidRDefault="00935E18" w:rsidP="00935E18">
      <w:pPr>
        <w:pBdr>
          <w:top w:val="nil"/>
          <w:left w:val="nil"/>
          <w:bottom w:val="nil"/>
          <w:right w:val="nil"/>
          <w:between w:val="nil"/>
        </w:pBdr>
        <w:rPr>
          <w:i/>
          <w:color w:val="000000"/>
        </w:rPr>
      </w:pPr>
    </w:p>
    <w:p w:rsidR="00935E18" w:rsidRPr="007B17FD" w:rsidRDefault="00935E18" w:rsidP="00935E18">
      <w:pPr>
        <w:pBdr>
          <w:top w:val="nil"/>
          <w:left w:val="nil"/>
          <w:bottom w:val="nil"/>
          <w:right w:val="nil"/>
          <w:between w:val="nil"/>
        </w:pBdr>
        <w:rPr>
          <w:i/>
          <w:color w:val="000000"/>
        </w:rPr>
      </w:pPr>
    </w:p>
    <w:p w:rsidR="00935E18" w:rsidRPr="007B17FD" w:rsidRDefault="00935E18" w:rsidP="00935E18">
      <w:pPr>
        <w:pBdr>
          <w:top w:val="nil"/>
          <w:left w:val="nil"/>
          <w:bottom w:val="nil"/>
          <w:right w:val="nil"/>
          <w:between w:val="nil"/>
        </w:pBdr>
        <w:spacing w:before="120" w:line="360" w:lineRule="auto"/>
        <w:jc w:val="center"/>
        <w:rPr>
          <w:color w:val="000000"/>
        </w:rPr>
      </w:pPr>
      <w:r w:rsidRPr="007B17FD">
        <w:rPr>
          <w:color w:val="000000"/>
          <w:highlight w:val="green"/>
        </w:rPr>
        <w:t xml:space="preserve">{% if </w:t>
      </w:r>
      <w:r w:rsidRPr="007B17FD">
        <w:rPr>
          <w:iCs/>
          <w:color w:val="000000"/>
          <w:highlight w:val="green"/>
        </w:rPr>
        <w:t>role</w:t>
      </w:r>
      <w:r w:rsidRPr="007B17FD">
        <w:rPr>
          <w:i/>
          <w:color w:val="000000"/>
          <w:highlight w:val="green"/>
        </w:rPr>
        <w:t xml:space="preserve"> </w:t>
      </w:r>
      <w:r w:rsidRPr="007B17FD">
        <w:rPr>
          <w:color w:val="000000"/>
          <w:highlight w:val="green"/>
        </w:rPr>
        <w:t>=</w:t>
      </w:r>
      <w:proofErr w:type="gramStart"/>
      <w:r w:rsidRPr="007B17FD">
        <w:rPr>
          <w:color w:val="000000"/>
          <w:highlight w:val="green"/>
        </w:rPr>
        <w:t>=  ‘</w:t>
      </w:r>
      <w:proofErr w:type="gramEnd"/>
      <w:r w:rsidRPr="007B17FD">
        <w:rPr>
          <w:color w:val="000000"/>
          <w:highlight w:val="green"/>
        </w:rPr>
        <w:t>Attorney for Petitioner’ or role == ‘Attorney for Respondent’ or role == ‘Other’ %}</w:t>
      </w:r>
      <w:r w:rsidRPr="007B17FD">
        <w:rPr>
          <w:b/>
          <w:color w:val="000000"/>
        </w:rPr>
        <w:t xml:space="preserve"> SUPERIOR COURT OF THE STATE OF CALIFORNIA{% endif %}</w:t>
      </w:r>
    </w:p>
    <w:p w:rsidR="00935E18" w:rsidRPr="007B17FD" w:rsidRDefault="00935E18" w:rsidP="00935E18">
      <w:pPr>
        <w:pBdr>
          <w:top w:val="nil"/>
          <w:left w:val="nil"/>
          <w:bottom w:val="nil"/>
          <w:right w:val="nil"/>
          <w:between w:val="nil"/>
        </w:pBdr>
        <w:spacing w:line="360" w:lineRule="auto"/>
        <w:jc w:val="center"/>
        <w:rPr>
          <w:color w:val="000000"/>
        </w:rPr>
      </w:pPr>
      <w:r w:rsidRPr="007B17FD">
        <w:rPr>
          <w:color w:val="000000"/>
          <w:highlight w:val="green"/>
        </w:rPr>
        <w:t>{% if not (</w:t>
      </w:r>
      <w:r w:rsidRPr="007B17FD">
        <w:rPr>
          <w:iCs/>
          <w:color w:val="000000"/>
          <w:highlight w:val="green"/>
        </w:rPr>
        <w:t>role</w:t>
      </w:r>
      <w:r w:rsidRPr="007B17FD">
        <w:rPr>
          <w:i/>
          <w:color w:val="000000"/>
          <w:highlight w:val="green"/>
        </w:rPr>
        <w:t xml:space="preserve"> </w:t>
      </w:r>
      <w:r w:rsidRPr="007B17FD">
        <w:rPr>
          <w:color w:val="000000"/>
          <w:highlight w:val="green"/>
        </w:rPr>
        <w:t>=</w:t>
      </w:r>
      <w:proofErr w:type="gramStart"/>
      <w:r w:rsidRPr="007B17FD">
        <w:rPr>
          <w:color w:val="000000"/>
          <w:highlight w:val="green"/>
        </w:rPr>
        <w:t>=  ‘</w:t>
      </w:r>
      <w:proofErr w:type="gramEnd"/>
      <w:r w:rsidRPr="007B17FD">
        <w:rPr>
          <w:color w:val="000000"/>
          <w:highlight w:val="green"/>
        </w:rPr>
        <w:t>Attorney for Petitioner’ or role == ‘Attorney for Respondent’ or role == ‘Other’) %}</w:t>
      </w:r>
      <w:r w:rsidRPr="007B17FD">
        <w:rPr>
          <w:b/>
          <w:color w:val="000000"/>
        </w:rPr>
        <w:t xml:space="preserve"> SUPERIOR COURT OF THE STATE OF CALIFORNIA{% endif %}</w:t>
      </w:r>
    </w:p>
    <w:p w:rsidR="00935E18" w:rsidRPr="007B17FD" w:rsidRDefault="00935E18" w:rsidP="00935E18">
      <w:pPr>
        <w:pBdr>
          <w:top w:val="nil"/>
          <w:left w:val="nil"/>
          <w:bottom w:val="nil"/>
          <w:right w:val="nil"/>
          <w:between w:val="nil"/>
        </w:pBdr>
        <w:spacing w:after="240" w:line="360" w:lineRule="auto"/>
        <w:jc w:val="center"/>
        <w:rPr>
          <w:color w:val="000000"/>
        </w:rPr>
      </w:pPr>
      <w:r w:rsidRPr="007B17FD">
        <w:rPr>
          <w:highlight w:val="green"/>
        </w:rPr>
        <w:t>{% if document == “California” %}</w:t>
      </w:r>
      <w:r w:rsidRPr="007B17FD">
        <w:t xml:space="preserve"> </w:t>
      </w:r>
      <w:r w:rsidRPr="007B17FD">
        <w:rPr>
          <w:b/>
          <w:color w:val="000000"/>
        </w:rPr>
        <w:t xml:space="preserve">COUNTY OF </w:t>
      </w:r>
      <w:proofErr w:type="gramStart"/>
      <w:r w:rsidRPr="007B17FD">
        <w:rPr>
          <w:b/>
          <w:color w:val="000000"/>
        </w:rPr>
        <w:t>{{ county</w:t>
      </w:r>
      <w:proofErr w:type="gramEnd"/>
      <w:r w:rsidRPr="007B17FD">
        <w:rPr>
          <w:color w:val="000000"/>
        </w:rPr>
        <w:t xml:space="preserve"> | upper }} </w:t>
      </w:r>
      <w:r w:rsidRPr="007B17FD">
        <w:rPr>
          <w:b/>
          <w:color w:val="000000"/>
        </w:rPr>
        <w:t xml:space="preserve">– {{ court </w:t>
      </w:r>
      <w:r w:rsidRPr="007B17FD">
        <w:rPr>
          <w:color w:val="000000"/>
        </w:rPr>
        <w:t>| upper }}{% endif %}</w:t>
      </w:r>
    </w:p>
    <w:tbl>
      <w:tblPr>
        <w:tblpPr w:leftFromText="180" w:rightFromText="180" w:vertAnchor="text" w:horzAnchor="margin" w:tblpY="11"/>
        <w:tblW w:w="9252" w:type="dxa"/>
        <w:tblLayout w:type="fixed"/>
        <w:tblLook w:val="0000" w:firstRow="0" w:lastRow="0" w:firstColumn="0" w:lastColumn="0" w:noHBand="0" w:noVBand="0"/>
      </w:tblPr>
      <w:tblGrid>
        <w:gridCol w:w="4626"/>
        <w:gridCol w:w="4626"/>
      </w:tblGrid>
      <w:tr w:rsidR="00935E18" w:rsidRPr="007B17FD" w:rsidTr="00BF6AAB">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935E18" w:rsidRPr="007B17FD" w:rsidRDefault="00935E18" w:rsidP="00BF6AAB">
            <w:pPr>
              <w:pBdr>
                <w:top w:val="nil"/>
                <w:left w:val="nil"/>
                <w:bottom w:val="nil"/>
                <w:right w:val="nil"/>
                <w:between w:val="nil"/>
              </w:pBdr>
              <w:spacing w:after="200" w:line="360" w:lineRule="auto"/>
              <w:rPr>
                <w:smallCaps/>
                <w:color w:val="000000"/>
              </w:rPr>
            </w:pPr>
            <w:r w:rsidRPr="007B17FD">
              <w:rPr>
                <w:smallCaps/>
                <w:color w:val="000000"/>
              </w:rPr>
              <w:t xml:space="preserve">IN RE MARRIAGE OF </w:t>
            </w:r>
          </w:p>
          <w:p w:rsidR="00935E18" w:rsidRPr="007B17FD" w:rsidRDefault="00935E18" w:rsidP="00BF6AAB">
            <w:pPr>
              <w:spacing w:after="240" w:line="360" w:lineRule="auto"/>
            </w:pPr>
            <w:proofErr w:type="gramStart"/>
            <w:r w:rsidRPr="007B17FD">
              <w:t>{{ petitioner.name</w:t>
            </w:r>
            <w:proofErr w:type="gramEnd"/>
            <w:r w:rsidRPr="007B17FD">
              <w:t xml:space="preserve"> | upper }},</w:t>
            </w:r>
          </w:p>
          <w:p w:rsidR="00935E18" w:rsidRPr="007B17FD" w:rsidRDefault="00935E18" w:rsidP="00BF6AAB">
            <w:pPr>
              <w:pBdr>
                <w:top w:val="nil"/>
                <w:left w:val="nil"/>
                <w:bottom w:val="nil"/>
                <w:right w:val="nil"/>
                <w:between w:val="nil"/>
              </w:pBdr>
              <w:spacing w:after="240" w:line="360" w:lineRule="auto"/>
              <w:ind w:firstLine="1440"/>
              <w:rPr>
                <w:color w:val="000000"/>
              </w:rPr>
            </w:pPr>
            <w:r w:rsidRPr="007B17FD">
              <w:rPr>
                <w:color w:val="000000"/>
              </w:rPr>
              <w:t>Petitioner,</w:t>
            </w:r>
          </w:p>
          <w:p w:rsidR="00935E18" w:rsidRPr="007B17FD" w:rsidRDefault="00935E18" w:rsidP="00BF6AAB">
            <w:pPr>
              <w:pBdr>
                <w:top w:val="nil"/>
                <w:left w:val="nil"/>
                <w:bottom w:val="nil"/>
                <w:right w:val="nil"/>
                <w:between w:val="nil"/>
              </w:pBdr>
              <w:tabs>
                <w:tab w:val="left" w:pos="1620"/>
              </w:tabs>
              <w:spacing w:after="240" w:line="360" w:lineRule="auto"/>
              <w:rPr>
                <w:color w:val="000000"/>
              </w:rPr>
            </w:pPr>
            <w:r w:rsidRPr="007B17FD">
              <w:rPr>
                <w:color w:val="000000"/>
              </w:rPr>
              <w:t xml:space="preserve">          vs.</w:t>
            </w:r>
          </w:p>
          <w:p w:rsidR="00935E18" w:rsidRPr="007B17FD" w:rsidRDefault="00935E18" w:rsidP="00BF6AAB">
            <w:pPr>
              <w:pBdr>
                <w:top w:val="nil"/>
                <w:left w:val="nil"/>
                <w:bottom w:val="nil"/>
                <w:right w:val="nil"/>
                <w:between w:val="nil"/>
              </w:pBdr>
              <w:spacing w:after="200" w:line="360" w:lineRule="auto"/>
              <w:rPr>
                <w:smallCaps/>
                <w:color w:val="000000"/>
                <w:highlight w:val="yellow"/>
              </w:rPr>
            </w:pPr>
            <w:r w:rsidRPr="007B17FD">
              <w:rPr>
                <w:smallCaps/>
                <w:color w:val="000000"/>
              </w:rPr>
              <w:t xml:space="preserve"> </w:t>
            </w:r>
            <w:proofErr w:type="gramStart"/>
            <w:r w:rsidRPr="007B17FD">
              <w:rPr>
                <w:smallCaps/>
                <w:color w:val="000000"/>
              </w:rPr>
              <w:t xml:space="preserve">{{ </w:t>
            </w:r>
            <w:r w:rsidRPr="007B17FD">
              <w:t>respondent.name</w:t>
            </w:r>
            <w:proofErr w:type="gramEnd"/>
            <w:r w:rsidRPr="007B17FD">
              <w:rPr>
                <w:color w:val="000000"/>
              </w:rPr>
              <w:t xml:space="preserve"> | upper }}</w:t>
            </w:r>
            <w:r w:rsidRPr="007B17FD">
              <w:rPr>
                <w:smallCaps/>
                <w:color w:val="000000"/>
              </w:rPr>
              <w:t>,</w:t>
            </w:r>
          </w:p>
          <w:p w:rsidR="00935E18" w:rsidRPr="007B17FD" w:rsidRDefault="00935E18" w:rsidP="00BF6AAB">
            <w:pPr>
              <w:pBdr>
                <w:top w:val="nil"/>
                <w:left w:val="nil"/>
                <w:bottom w:val="nil"/>
                <w:right w:val="nil"/>
                <w:between w:val="nil"/>
              </w:pBdr>
              <w:spacing w:line="360" w:lineRule="auto"/>
              <w:ind w:firstLine="1440"/>
              <w:rPr>
                <w:color w:val="000000"/>
              </w:rPr>
            </w:pPr>
            <w:r w:rsidRPr="007B17FD">
              <w:rPr>
                <w:color w:val="000000"/>
              </w:rPr>
              <w:t>Respondent</w:t>
            </w:r>
          </w:p>
        </w:tc>
        <w:tc>
          <w:tcPr>
            <w:tcW w:w="4626" w:type="dxa"/>
            <w:tcBorders>
              <w:left w:val="single" w:sz="4" w:space="0" w:color="000000"/>
            </w:tcBorders>
            <w:tcMar>
              <w:top w:w="80" w:type="dxa"/>
              <w:left w:w="80" w:type="dxa"/>
              <w:bottom w:w="80" w:type="dxa"/>
              <w:right w:w="80" w:type="dxa"/>
            </w:tcMar>
          </w:tcPr>
          <w:p w:rsidR="00935E18" w:rsidRPr="007B17FD" w:rsidRDefault="00935E18" w:rsidP="00BF6AAB">
            <w:pPr>
              <w:pBdr>
                <w:top w:val="nil"/>
                <w:left w:val="nil"/>
                <w:bottom w:val="nil"/>
                <w:right w:val="nil"/>
                <w:between w:val="nil"/>
              </w:pBdr>
              <w:spacing w:after="640" w:line="360" w:lineRule="auto"/>
              <w:rPr>
                <w:color w:val="000000"/>
              </w:rPr>
            </w:pPr>
            <w:r w:rsidRPr="007B17FD">
              <w:rPr>
                <w:color w:val="000000"/>
              </w:rPr>
              <w:t xml:space="preserve">Case No.: </w:t>
            </w:r>
            <w:proofErr w:type="gramStart"/>
            <w:r w:rsidRPr="007B17FD">
              <w:rPr>
                <w:color w:val="000000"/>
              </w:rPr>
              <w:t>{{ case</w:t>
            </w:r>
            <w:proofErr w:type="gramEnd"/>
            <w:r w:rsidRPr="007B17FD">
              <w:rPr>
                <w:color w:val="000000"/>
              </w:rPr>
              <w:t>_number | upper }}</w:t>
            </w:r>
          </w:p>
          <w:p w:rsidR="00935E18" w:rsidRPr="007B17FD" w:rsidRDefault="00935E18" w:rsidP="00BF6AAB">
            <w:pPr>
              <w:pBdr>
                <w:top w:val="nil"/>
                <w:left w:val="nil"/>
                <w:bottom w:val="nil"/>
                <w:right w:val="nil"/>
                <w:between w:val="nil"/>
              </w:pBdr>
              <w:spacing w:line="360" w:lineRule="auto"/>
              <w:rPr>
                <w:smallCaps/>
                <w:color w:val="000000"/>
              </w:rPr>
            </w:pPr>
            <w:r w:rsidRPr="007B17FD">
              <w:rPr>
                <w:smallCaps/>
                <w:color w:val="000000"/>
              </w:rPr>
              <w:t xml:space="preserve">{# </w:t>
            </w:r>
            <w:proofErr w:type="gramStart"/>
            <w:r w:rsidRPr="007B17FD">
              <w:rPr>
                <w:smallCaps/>
                <w:color w:val="000000"/>
              </w:rPr>
              <w:t xml:space="preserve">{{ </w:t>
            </w:r>
            <w:r w:rsidRPr="007B17FD">
              <w:t>document</w:t>
            </w:r>
            <w:proofErr w:type="gramEnd"/>
            <w:r w:rsidRPr="007B17FD">
              <w:t>_title</w:t>
            </w:r>
            <w:r w:rsidRPr="007B17FD">
              <w:rPr>
                <w:color w:val="000000"/>
              </w:rPr>
              <w:t xml:space="preserve"> | upper }}</w:t>
            </w:r>
            <w:r w:rsidRPr="007B17FD">
              <w:rPr>
                <w:smallCaps/>
                <w:color w:val="000000"/>
              </w:rPr>
              <w:t xml:space="preserve"> #}</w:t>
            </w:r>
            <w:r w:rsidRPr="007B17FD">
              <w:rPr>
                <w:color w:val="000000"/>
              </w:rPr>
              <w:t>Qualified Domestic Relations Order</w:t>
            </w:r>
            <w:r w:rsidRPr="007B17FD">
              <w:rPr>
                <w:smallCaps/>
                <w:color w:val="000000"/>
              </w:rPr>
              <w:t xml:space="preserve">  RE: </w:t>
            </w:r>
            <w:r w:rsidRPr="007B17FD">
              <w:t>{% if  add_other_plan == false %}{{ plan_name | upper }}{% else %}{{ other_plan | upper }}{% endif %}</w:t>
            </w:r>
          </w:p>
        </w:tc>
      </w:tr>
    </w:tbl>
    <w:p w:rsidR="00935E18" w:rsidRPr="007B17FD" w:rsidRDefault="00935E18" w:rsidP="00935E18">
      <w:pPr>
        <w:ind w:right="86"/>
        <w:jc w:val="both"/>
        <w:rPr>
          <w:highlight w:val="green"/>
        </w:rPr>
      </w:pPr>
      <w:r w:rsidRPr="007B17FD">
        <w:rPr>
          <w:highlight w:val="green"/>
        </w:rPr>
        <w:t xml:space="preserve">{% endif </w:t>
      </w:r>
      <w:proofErr w:type="gramStart"/>
      <w:r w:rsidRPr="007B17FD">
        <w:rPr>
          <w:highlight w:val="green"/>
        </w:rPr>
        <w:t>%}</w:t>
      </w:r>
      <w:bookmarkStart w:id="0" w:name="_Hlk129361123"/>
      <w:r w:rsidRPr="007B17FD">
        <w:rPr>
          <w:highlight w:val="green"/>
        </w:rPr>
        <w:t>{</w:t>
      </w:r>
      <w:proofErr w:type="gramEnd"/>
      <w:r w:rsidRPr="007B17FD">
        <w:rPr>
          <w:highlight w:val="green"/>
        </w:rPr>
        <w:t>% if not document == “California” %}</w:t>
      </w:r>
      <w:r w:rsidRPr="007B17FD">
        <w:t>{{ petitioner.name | title_case }}</w:t>
      </w:r>
    </w:p>
    <w:p w:rsidR="00935E18" w:rsidRPr="007B17FD" w:rsidRDefault="00935E18" w:rsidP="00935E18">
      <w:pPr>
        <w:rPr>
          <w:highlight w:val="green"/>
        </w:rPr>
      </w:pPr>
      <w:proofErr w:type="gramStart"/>
      <w:r w:rsidRPr="007B17FD">
        <w:t>{{ participant</w:t>
      </w:r>
      <w:proofErr w:type="gramEnd"/>
      <w:r w:rsidRPr="007B17FD">
        <w:t>.address }}</w:t>
      </w:r>
    </w:p>
    <w:p w:rsidR="00935E18" w:rsidRPr="007B17FD" w:rsidRDefault="00935E18" w:rsidP="00935E18">
      <w:pPr>
        <w:pStyle w:val="NoSpacing"/>
        <w:spacing w:line="360" w:lineRule="auto"/>
        <w:jc w:val="center"/>
        <w:rPr>
          <w:rFonts w:ascii="Times New Roman" w:hAnsi="Times New Roman"/>
          <w:b/>
          <w:color w:val="000000"/>
          <w:szCs w:val="24"/>
        </w:rPr>
      </w:pPr>
    </w:p>
    <w:p w:rsidR="00935E18" w:rsidRPr="007B17FD" w:rsidRDefault="00935E18" w:rsidP="00935E18">
      <w:pPr>
        <w:pStyle w:val="NoSpacing"/>
        <w:spacing w:line="360" w:lineRule="auto"/>
        <w:jc w:val="center"/>
        <w:rPr>
          <w:rFonts w:ascii="Times New Roman" w:hAnsi="Times New Roman"/>
          <w:b/>
          <w:color w:val="000000"/>
          <w:szCs w:val="24"/>
        </w:rPr>
      </w:pPr>
    </w:p>
    <w:p w:rsidR="00935E18" w:rsidRPr="007B17FD" w:rsidRDefault="00935E18" w:rsidP="00935E18">
      <w:pPr>
        <w:pStyle w:val="NoSpacing"/>
        <w:spacing w:line="360" w:lineRule="auto"/>
        <w:jc w:val="center"/>
        <w:rPr>
          <w:rFonts w:ascii="Times New Roman" w:hAnsi="Times New Roman"/>
          <w:b/>
          <w:color w:val="000000"/>
          <w:szCs w:val="24"/>
        </w:rPr>
      </w:pPr>
    </w:p>
    <w:p w:rsidR="00935E18" w:rsidRPr="007B17FD" w:rsidRDefault="00935E18" w:rsidP="00935E18">
      <w:pPr>
        <w:pStyle w:val="NoSpacing"/>
        <w:spacing w:line="360" w:lineRule="auto"/>
        <w:jc w:val="center"/>
        <w:rPr>
          <w:rFonts w:ascii="Times New Roman" w:hAnsi="Times New Roman"/>
          <w:b/>
          <w:color w:val="000000"/>
          <w:szCs w:val="24"/>
        </w:rPr>
      </w:pPr>
    </w:p>
    <w:p w:rsidR="00935E18" w:rsidRPr="007B17FD" w:rsidRDefault="00935E18" w:rsidP="00935E18">
      <w:pPr>
        <w:pStyle w:val="NoSpacing"/>
        <w:spacing w:line="360" w:lineRule="auto"/>
        <w:jc w:val="center"/>
        <w:rPr>
          <w:rFonts w:ascii="Times New Roman" w:hAnsi="Times New Roman"/>
          <w:b/>
          <w:color w:val="000000"/>
          <w:szCs w:val="24"/>
        </w:rPr>
      </w:pPr>
    </w:p>
    <w:p w:rsidR="00935E18" w:rsidRPr="007B17FD" w:rsidRDefault="00935E18" w:rsidP="00935E18">
      <w:pPr>
        <w:pStyle w:val="BodyText"/>
        <w:tabs>
          <w:tab w:val="left" w:pos="4548"/>
          <w:tab w:val="left" w:pos="8233"/>
        </w:tabs>
        <w:spacing w:before="90" w:line="276" w:lineRule="auto"/>
        <w:jc w:val="center"/>
      </w:pPr>
      <w:proofErr w:type="gramStart"/>
      <w:r w:rsidRPr="007B17FD">
        <w:rPr>
          <w:b/>
          <w:color w:val="000000"/>
        </w:rPr>
        <w:t>{{ court</w:t>
      </w:r>
      <w:proofErr w:type="gramEnd"/>
      <w:r w:rsidRPr="007B17FD">
        <w:rPr>
          <w:b/>
          <w:color w:val="000000"/>
        </w:rPr>
        <w:t xml:space="preserve"> </w:t>
      </w:r>
      <w:r w:rsidRPr="007B17FD">
        <w:rPr>
          <w:color w:val="000000"/>
        </w:rPr>
        <w:t>}}</w:t>
      </w:r>
    </w:p>
    <w:p w:rsidR="00935E18" w:rsidRPr="007B17FD" w:rsidRDefault="00935E18" w:rsidP="00935E18">
      <w:pPr>
        <w:pStyle w:val="NoSpacing"/>
        <w:spacing w:line="360" w:lineRule="auto"/>
        <w:jc w:val="center"/>
        <w:rPr>
          <w:rFonts w:ascii="Times New Roman" w:hAnsi="Times New Roman"/>
          <w:b/>
          <w:szCs w:val="24"/>
        </w:rPr>
      </w:pPr>
      <w:proofErr w:type="gramStart"/>
      <w:r w:rsidRPr="007B17FD">
        <w:rPr>
          <w:rFonts w:ascii="Times New Roman" w:hAnsi="Times New Roman"/>
          <w:b/>
          <w:szCs w:val="24"/>
        </w:rPr>
        <w:t>{{ county</w:t>
      </w:r>
      <w:proofErr w:type="gramEnd"/>
      <w:r w:rsidRPr="007B17FD">
        <w:rPr>
          <w:rFonts w:ascii="Times New Roman" w:hAnsi="Times New Roman"/>
          <w:b/>
          <w:szCs w:val="24"/>
        </w:rPr>
        <w:t xml:space="preserve"> | upper }} COUNTY COURT, {{ document }}</w:t>
      </w:r>
    </w:p>
    <w:p w:rsidR="00935E18" w:rsidRPr="007B17FD" w:rsidRDefault="00935E18" w:rsidP="00935E18">
      <w:pPr>
        <w:pStyle w:val="NoSpacing"/>
        <w:spacing w:line="360" w:lineRule="auto"/>
        <w:jc w:val="center"/>
        <w:rPr>
          <w:rFonts w:ascii="Times New Roman" w:hAnsi="Times New Roman"/>
          <w:color w:val="000000"/>
          <w:szCs w:val="24"/>
        </w:rPr>
      </w:pPr>
    </w:p>
    <w:p w:rsidR="00935E18" w:rsidRPr="007B17FD" w:rsidRDefault="00935E18" w:rsidP="00935E18">
      <w:r w:rsidRPr="007B17FD">
        <w:t>In Re the Marriage of:</w:t>
      </w:r>
      <w:r w:rsidRPr="007B17FD">
        <w:tab/>
        <w:t xml:space="preserve">         </w:t>
      </w:r>
    </w:p>
    <w:p w:rsidR="00935E18" w:rsidRPr="007B17FD" w:rsidRDefault="00935E18" w:rsidP="00935E18">
      <w:r w:rsidRPr="007B17FD">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935E18" w:rsidRPr="007B17FD" w:rsidTr="00BF6AAB">
        <w:trPr>
          <w:trHeight w:val="2600"/>
        </w:trPr>
        <w:tc>
          <w:tcPr>
            <w:tcW w:w="4405" w:type="dxa"/>
          </w:tcPr>
          <w:p w:rsidR="00935E18" w:rsidRPr="007B17FD" w:rsidRDefault="00935E18" w:rsidP="00BF6AAB">
            <w:pPr>
              <w:pStyle w:val="NoSpacing"/>
              <w:spacing w:line="276" w:lineRule="auto"/>
              <w:rPr>
                <w:rFonts w:ascii="Times New Roman" w:hAnsi="Times New Roman"/>
                <w:szCs w:val="24"/>
              </w:rPr>
            </w:pPr>
          </w:p>
          <w:p w:rsidR="00935E18" w:rsidRPr="007B17FD" w:rsidRDefault="00935E18" w:rsidP="00BF6AAB">
            <w:pPr>
              <w:pStyle w:val="NoSpacing"/>
              <w:spacing w:line="360" w:lineRule="auto"/>
              <w:rPr>
                <w:rFonts w:ascii="Times New Roman" w:hAnsi="Times New Roman"/>
                <w:szCs w:val="24"/>
              </w:rPr>
            </w:pPr>
            <w:proofErr w:type="gramStart"/>
            <w:r w:rsidRPr="007B17FD">
              <w:rPr>
                <w:rFonts w:ascii="Times New Roman" w:hAnsi="Times New Roman"/>
                <w:szCs w:val="24"/>
              </w:rPr>
              <w:t>{{ petitioner.name</w:t>
            </w:r>
            <w:proofErr w:type="gramEnd"/>
            <w:r w:rsidRPr="007B17FD">
              <w:rPr>
                <w:rFonts w:ascii="Times New Roman" w:hAnsi="Times New Roman"/>
                <w:szCs w:val="24"/>
              </w:rPr>
              <w:t xml:space="preserve"> | upper }},</w:t>
            </w:r>
          </w:p>
          <w:p w:rsidR="00935E18" w:rsidRPr="007B17FD" w:rsidRDefault="00935E18" w:rsidP="00BF6AAB">
            <w:pPr>
              <w:pStyle w:val="NoSpacing"/>
              <w:spacing w:line="360" w:lineRule="auto"/>
              <w:ind w:left="720"/>
              <w:rPr>
                <w:rFonts w:ascii="Times New Roman" w:hAnsi="Times New Roman"/>
                <w:position w:val="1"/>
                <w:szCs w:val="24"/>
              </w:rPr>
            </w:pPr>
            <w:r w:rsidRPr="007B17FD">
              <w:rPr>
                <w:rFonts w:ascii="Times New Roman" w:hAnsi="Times New Roman"/>
                <w:szCs w:val="24"/>
              </w:rPr>
              <w:t>Petitioner,</w:t>
            </w:r>
          </w:p>
          <w:p w:rsidR="00935E18" w:rsidRPr="007B17FD" w:rsidRDefault="00935E18" w:rsidP="00BF6AAB">
            <w:pPr>
              <w:pStyle w:val="NoSpacing"/>
              <w:spacing w:line="360" w:lineRule="auto"/>
              <w:ind w:left="1440"/>
              <w:rPr>
                <w:rFonts w:ascii="Times New Roman" w:hAnsi="Times New Roman"/>
                <w:szCs w:val="24"/>
              </w:rPr>
            </w:pPr>
            <w:r w:rsidRPr="007B17FD">
              <w:rPr>
                <w:rFonts w:ascii="Times New Roman" w:hAnsi="Times New Roman"/>
                <w:szCs w:val="24"/>
              </w:rPr>
              <w:t>and</w:t>
            </w:r>
          </w:p>
          <w:p w:rsidR="00935E18" w:rsidRPr="007B17FD" w:rsidRDefault="00935E18" w:rsidP="00BF6AAB">
            <w:pPr>
              <w:pStyle w:val="NoSpacing"/>
              <w:spacing w:line="360" w:lineRule="auto"/>
              <w:rPr>
                <w:rFonts w:ascii="Times New Roman" w:hAnsi="Times New Roman"/>
                <w:szCs w:val="24"/>
              </w:rPr>
            </w:pPr>
            <w:proofErr w:type="gramStart"/>
            <w:r w:rsidRPr="007B17FD">
              <w:rPr>
                <w:rFonts w:ascii="Times New Roman" w:hAnsi="Times New Roman"/>
                <w:szCs w:val="24"/>
              </w:rPr>
              <w:t>{{ respondent.name</w:t>
            </w:r>
            <w:proofErr w:type="gramEnd"/>
            <w:r w:rsidRPr="007B17FD">
              <w:rPr>
                <w:rFonts w:ascii="Times New Roman" w:hAnsi="Times New Roman"/>
                <w:color w:val="000000"/>
                <w:szCs w:val="24"/>
              </w:rPr>
              <w:t xml:space="preserve"> | upper }}</w:t>
            </w:r>
            <w:r w:rsidRPr="007B17FD">
              <w:rPr>
                <w:rFonts w:ascii="Times New Roman" w:hAnsi="Times New Roman"/>
                <w:szCs w:val="24"/>
              </w:rPr>
              <w:t xml:space="preserve">,   </w:t>
            </w:r>
          </w:p>
          <w:p w:rsidR="00935E18" w:rsidRPr="007B17FD" w:rsidRDefault="00935E18" w:rsidP="00BF6AAB">
            <w:pPr>
              <w:pStyle w:val="NoSpacing"/>
              <w:spacing w:line="360" w:lineRule="auto"/>
              <w:ind w:left="720"/>
              <w:rPr>
                <w:rFonts w:ascii="Times New Roman" w:hAnsi="Times New Roman"/>
                <w:color w:val="000000"/>
                <w:szCs w:val="24"/>
              </w:rPr>
            </w:pPr>
            <w:r w:rsidRPr="007B17FD">
              <w:rPr>
                <w:rFonts w:ascii="Times New Roman" w:hAnsi="Times New Roman"/>
                <w:szCs w:val="24"/>
              </w:rPr>
              <w:t xml:space="preserve">Respondent                   </w:t>
            </w:r>
            <w:r w:rsidRPr="007B17FD">
              <w:rPr>
                <w:rFonts w:ascii="Times New Roman" w:hAnsi="Times New Roman"/>
                <w:position w:val="1"/>
                <w:szCs w:val="24"/>
              </w:rPr>
              <w:t xml:space="preserve">    </w:t>
            </w:r>
          </w:p>
        </w:tc>
        <w:tc>
          <w:tcPr>
            <w:tcW w:w="540" w:type="dxa"/>
          </w:tcPr>
          <w:p w:rsidR="00935E18" w:rsidRPr="007B17FD" w:rsidRDefault="00935E18" w:rsidP="00BF6AAB">
            <w:pPr>
              <w:spacing w:line="276" w:lineRule="auto"/>
              <w:jc w:val="center"/>
              <w:rPr>
                <w:b/>
              </w:rPr>
            </w:pPr>
            <w:r w:rsidRPr="007B17FD">
              <w:rPr>
                <w:b/>
              </w:rPr>
              <w:t>)</w:t>
            </w:r>
          </w:p>
          <w:p w:rsidR="00935E18" w:rsidRPr="007B17FD" w:rsidRDefault="00935E18" w:rsidP="00BF6AAB">
            <w:pPr>
              <w:spacing w:line="276" w:lineRule="auto"/>
              <w:jc w:val="center"/>
              <w:rPr>
                <w:b/>
              </w:rPr>
            </w:pPr>
            <w:r w:rsidRPr="007B17FD">
              <w:rPr>
                <w:b/>
              </w:rPr>
              <w:t>)</w:t>
            </w:r>
          </w:p>
          <w:p w:rsidR="00935E18" w:rsidRPr="007B17FD" w:rsidRDefault="00935E18" w:rsidP="00BF6AAB">
            <w:pPr>
              <w:spacing w:line="276" w:lineRule="auto"/>
              <w:jc w:val="center"/>
              <w:rPr>
                <w:b/>
              </w:rPr>
            </w:pPr>
            <w:r w:rsidRPr="007B17FD">
              <w:rPr>
                <w:b/>
              </w:rPr>
              <w:t>)</w:t>
            </w:r>
          </w:p>
          <w:p w:rsidR="00935E18" w:rsidRPr="007B17FD" w:rsidRDefault="00935E18" w:rsidP="00BF6AAB">
            <w:pPr>
              <w:spacing w:line="276" w:lineRule="auto"/>
              <w:jc w:val="center"/>
              <w:rPr>
                <w:b/>
              </w:rPr>
            </w:pPr>
            <w:r w:rsidRPr="007B17FD">
              <w:rPr>
                <w:b/>
              </w:rPr>
              <w:t>)</w:t>
            </w:r>
          </w:p>
          <w:p w:rsidR="00935E18" w:rsidRPr="007B17FD" w:rsidRDefault="00935E18" w:rsidP="00BF6AAB">
            <w:pPr>
              <w:spacing w:line="276" w:lineRule="auto"/>
              <w:jc w:val="center"/>
              <w:rPr>
                <w:b/>
              </w:rPr>
            </w:pPr>
            <w:r w:rsidRPr="007B17FD">
              <w:rPr>
                <w:b/>
              </w:rPr>
              <w:t>)</w:t>
            </w:r>
          </w:p>
          <w:p w:rsidR="00935E18" w:rsidRPr="007B17FD" w:rsidRDefault="00935E18" w:rsidP="00BF6AAB">
            <w:pPr>
              <w:spacing w:line="276" w:lineRule="auto"/>
              <w:jc w:val="center"/>
              <w:rPr>
                <w:b/>
              </w:rPr>
            </w:pPr>
            <w:r w:rsidRPr="007B17FD">
              <w:rPr>
                <w:b/>
              </w:rPr>
              <w:t>)</w:t>
            </w:r>
          </w:p>
          <w:p w:rsidR="00935E18" w:rsidRPr="007B17FD" w:rsidRDefault="00935E18" w:rsidP="00BF6AAB">
            <w:pPr>
              <w:spacing w:line="276" w:lineRule="auto"/>
              <w:jc w:val="center"/>
              <w:rPr>
                <w:b/>
              </w:rPr>
            </w:pPr>
            <w:r w:rsidRPr="007B17FD">
              <w:rPr>
                <w:b/>
              </w:rPr>
              <w:t>)</w:t>
            </w:r>
          </w:p>
          <w:p w:rsidR="00935E18" w:rsidRPr="007B17FD" w:rsidRDefault="00935E18" w:rsidP="00BF6AAB">
            <w:pPr>
              <w:jc w:val="center"/>
            </w:pPr>
            <w:r w:rsidRPr="007B17FD">
              <w:rPr>
                <w:b/>
              </w:rPr>
              <w:t>)</w:t>
            </w:r>
          </w:p>
        </w:tc>
        <w:tc>
          <w:tcPr>
            <w:tcW w:w="4225" w:type="dxa"/>
          </w:tcPr>
          <w:p w:rsidR="00935E18" w:rsidRPr="007B17FD" w:rsidRDefault="00935E18" w:rsidP="00BF6AAB">
            <w:pPr>
              <w:pStyle w:val="NoSpacing"/>
              <w:spacing w:line="276" w:lineRule="auto"/>
              <w:rPr>
                <w:rFonts w:ascii="Times New Roman" w:hAnsi="Times New Roman"/>
                <w:position w:val="1"/>
                <w:szCs w:val="24"/>
              </w:rPr>
            </w:pPr>
          </w:p>
          <w:p w:rsidR="00935E18" w:rsidRPr="007B17FD" w:rsidRDefault="00935E18" w:rsidP="00BF6AAB">
            <w:pPr>
              <w:pStyle w:val="NoSpacing"/>
              <w:spacing w:line="360" w:lineRule="auto"/>
              <w:rPr>
                <w:rFonts w:ascii="Times New Roman" w:hAnsi="Times New Roman"/>
                <w:position w:val="1"/>
                <w:szCs w:val="24"/>
              </w:rPr>
            </w:pPr>
            <w:r w:rsidRPr="007B17FD">
              <w:rPr>
                <w:rFonts w:ascii="Times New Roman" w:hAnsi="Times New Roman"/>
                <w:position w:val="1"/>
                <w:szCs w:val="24"/>
              </w:rPr>
              <w:t xml:space="preserve">Case No.: </w:t>
            </w:r>
            <w:proofErr w:type="gramStart"/>
            <w:r w:rsidRPr="007B17FD">
              <w:rPr>
                <w:rFonts w:ascii="Times New Roman" w:hAnsi="Times New Roman"/>
                <w:position w:val="1"/>
                <w:szCs w:val="24"/>
              </w:rPr>
              <w:t>{{ case</w:t>
            </w:r>
            <w:proofErr w:type="gramEnd"/>
            <w:r w:rsidRPr="007B17FD">
              <w:rPr>
                <w:rFonts w:ascii="Times New Roman" w:hAnsi="Times New Roman"/>
                <w:position w:val="1"/>
                <w:szCs w:val="24"/>
              </w:rPr>
              <w:t>_number }}</w:t>
            </w:r>
          </w:p>
          <w:p w:rsidR="00935E18" w:rsidRPr="007B17FD" w:rsidRDefault="00935E18" w:rsidP="00BF6AAB">
            <w:pPr>
              <w:pStyle w:val="NoSpacing"/>
              <w:spacing w:line="360" w:lineRule="auto"/>
              <w:rPr>
                <w:rFonts w:ascii="Times New Roman" w:hAnsi="Times New Roman"/>
                <w:position w:val="1"/>
                <w:szCs w:val="24"/>
              </w:rPr>
            </w:pPr>
          </w:p>
          <w:p w:rsidR="00935E18" w:rsidRPr="007B17FD" w:rsidRDefault="00935E18" w:rsidP="00BF6AAB">
            <w:pPr>
              <w:pStyle w:val="NoSpacing"/>
              <w:spacing w:line="360" w:lineRule="auto"/>
              <w:rPr>
                <w:rFonts w:ascii="Times New Roman" w:hAnsi="Times New Roman"/>
                <w:position w:val="1"/>
                <w:szCs w:val="24"/>
              </w:rPr>
            </w:pPr>
            <w:r w:rsidRPr="007B17FD">
              <w:rPr>
                <w:rFonts w:ascii="Times New Roman" w:hAnsi="Times New Roman"/>
                <w:szCs w:val="24"/>
              </w:rPr>
              <w:t>QUALIFIED DOMESTIC RELATIONS ORDER</w:t>
            </w:r>
          </w:p>
          <w:p w:rsidR="00935E18" w:rsidRPr="007B17FD" w:rsidRDefault="00935E18" w:rsidP="00BF6AAB">
            <w:pPr>
              <w:pStyle w:val="NoSpacing"/>
              <w:spacing w:line="360" w:lineRule="auto"/>
              <w:jc w:val="center"/>
              <w:rPr>
                <w:rFonts w:ascii="Times New Roman" w:hAnsi="Times New Roman"/>
                <w:color w:val="000000"/>
                <w:szCs w:val="24"/>
              </w:rPr>
            </w:pPr>
          </w:p>
        </w:tc>
      </w:tr>
    </w:tbl>
    <w:p w:rsidR="00935E18" w:rsidRPr="007B17FD" w:rsidRDefault="00935E18" w:rsidP="00935E18">
      <w:pPr>
        <w:spacing w:line="276" w:lineRule="auto"/>
        <w:rPr>
          <w:highlight w:val="green"/>
        </w:rPr>
      </w:pPr>
      <w:r w:rsidRPr="007B17FD">
        <w:rPr>
          <w:highlight w:val="green"/>
        </w:rPr>
        <w:t>{% endif %}</w:t>
      </w:r>
      <w:bookmarkEnd w:id="0"/>
    </w:p>
    <w:p w:rsidR="001C0609" w:rsidRPr="0095617C" w:rsidRDefault="001C0609" w:rsidP="001C0609">
      <w:pPr>
        <w:spacing w:line="480" w:lineRule="auto"/>
        <w:rPr>
          <w:rFonts w:eastAsia="Arial"/>
          <w:lang w:val="en"/>
        </w:rPr>
      </w:pPr>
    </w:p>
    <w:p w:rsidR="001C0609" w:rsidRPr="009C2C8E" w:rsidRDefault="001C0609" w:rsidP="00591B4B">
      <w:pPr>
        <w:spacing w:after="112" w:line="360" w:lineRule="auto"/>
        <w:ind w:right="1"/>
      </w:pPr>
      <w:r w:rsidRPr="009C2C8E">
        <w:t xml:space="preserve">{% macro getDate(startingDate , endDate) %}{{ format_date(startingDate, format='MM/dd/yyyy') }} to {{ format_date(endDate, format='MM/dd/yyyy') }}{% endmacro %}{% macro getAmount(amountType, amountVal) %}{% if amountType == “percent” %}{{ nice_number(amountVal,  use_word=True) | upper }} Percent ({{ nice_number(amountVal, use_word=False) }}%){% elif amountType == “dollar” %}{{ nice_number(amountVal,  use_word=True) | upper }} Dollars (${{ nice_number(amountVal, use_word=False) }}){%endif %}{% endmacro %}This Order is directed to the Teachers' Retirement System of the City of New York. </w:t>
      </w:r>
    </w:p>
    <w:p w:rsidR="001C0609" w:rsidRPr="009C2C8E" w:rsidRDefault="001C0609" w:rsidP="00591B4B">
      <w:r w:rsidRPr="009C2C8E">
        <w:t xml:space="preserve"> </w:t>
      </w:r>
    </w:p>
    <w:p w:rsidR="001C0609" w:rsidRPr="009C2C8E" w:rsidRDefault="001C0609" w:rsidP="00591B4B">
      <w:pPr>
        <w:spacing w:line="360" w:lineRule="auto"/>
        <w:ind w:left="10" w:right="1"/>
      </w:pPr>
      <w:r w:rsidRPr="009C2C8E">
        <w:t xml:space="preserve">Wherein this Court retains jurisdiction over the case and the parties above-named having now stipulated to the entry of such an order upon the terms hereinafter provided, and due deliberation having been given thereto; </w:t>
      </w:r>
    </w:p>
    <w:p w:rsidR="001C0609" w:rsidRPr="009C2C8E" w:rsidRDefault="001C0609" w:rsidP="00591B4B">
      <w:pPr>
        <w:spacing w:line="360" w:lineRule="auto"/>
      </w:pPr>
      <w:r w:rsidRPr="009C2C8E">
        <w:t xml:space="preserve"> </w:t>
      </w:r>
    </w:p>
    <w:p w:rsidR="001C0609" w:rsidRPr="009C2C8E" w:rsidRDefault="001C0609" w:rsidP="00591B4B">
      <w:pPr>
        <w:spacing w:line="360" w:lineRule="auto"/>
        <w:ind w:left="10" w:right="1"/>
      </w:pPr>
      <w:r w:rsidRPr="009C2C8E">
        <w:t xml:space="preserve">ORDERED, that the following facts are hereby found to be established for the purpose of this Order: </w:t>
      </w:r>
    </w:p>
    <w:p w:rsidR="001C0609" w:rsidRPr="009C2C8E" w:rsidRDefault="001C0609" w:rsidP="001C0609">
      <w:pPr>
        <w:spacing w:after="116"/>
      </w:pPr>
      <w:r w:rsidRPr="009C2C8E">
        <w:t xml:space="preserve"> </w:t>
      </w:r>
    </w:p>
    <w:p w:rsidR="001C0609" w:rsidRPr="009C2C8E" w:rsidRDefault="001C0609" w:rsidP="001C0609">
      <w:pPr>
        <w:numPr>
          <w:ilvl w:val="0"/>
          <w:numId w:val="1"/>
        </w:numPr>
        <w:spacing w:after="3" w:line="358" w:lineRule="auto"/>
        <w:ind w:right="1" w:hanging="360"/>
      </w:pPr>
      <w:r w:rsidRPr="009C2C8E">
        <w:t xml:space="preserve">The parties hereto were married on </w:t>
      </w:r>
      <w:proofErr w:type="gramStart"/>
      <w:r w:rsidRPr="009C2C8E">
        <w:t>{{ format</w:t>
      </w:r>
      <w:proofErr w:type="gramEnd"/>
      <w:r w:rsidRPr="009C2C8E">
        <w:t xml:space="preserve">_date(date_of_marriage, format='MM/dd/yyyy') }} and an action for divorce was commenced on {{ format_date(Date_Ddvorce_was_commenced, format='MM/dd/yyyy') }}. </w:t>
      </w:r>
    </w:p>
    <w:p w:rsidR="001C0609" w:rsidRPr="009C2C8E" w:rsidRDefault="001C0609" w:rsidP="001C0609">
      <w:pPr>
        <w:numPr>
          <w:ilvl w:val="0"/>
          <w:numId w:val="1"/>
        </w:numPr>
        <w:spacing w:after="3" w:line="358" w:lineRule="auto"/>
        <w:ind w:right="1" w:hanging="360"/>
      </w:pPr>
      <w:r w:rsidRPr="009C2C8E">
        <w:t xml:space="preserve">This Order is made pursuant to the Judgment of Divorce granted on </w:t>
      </w:r>
      <w:proofErr w:type="gramStart"/>
      <w:r w:rsidRPr="009C2C8E">
        <w:t>{{ format</w:t>
      </w:r>
      <w:proofErr w:type="gramEnd"/>
      <w:r w:rsidRPr="009C2C8E">
        <w:t xml:space="preserve">_date(date_of_judgment, format='MM/dd/yyyy') }}. </w:t>
      </w:r>
    </w:p>
    <w:p w:rsidR="001C0609" w:rsidRPr="009C2C8E" w:rsidRDefault="001C0609" w:rsidP="001C0609">
      <w:pPr>
        <w:numPr>
          <w:ilvl w:val="0"/>
          <w:numId w:val="1"/>
        </w:numPr>
        <w:spacing w:after="2" w:line="358" w:lineRule="auto"/>
        <w:ind w:right="1" w:hanging="360"/>
      </w:pPr>
      <w:r w:rsidRPr="009C2C8E">
        <w:t xml:space="preserve">The name of the plan to which this Order applies is the Teachers' Retirement System of the City of New York (Plan). The address of the Plan is 55 Water Street, New York, NY 10041. </w:t>
      </w:r>
    </w:p>
    <w:p w:rsidR="001C0609" w:rsidRPr="009C2C8E" w:rsidRDefault="001C0609" w:rsidP="001C0609">
      <w:pPr>
        <w:numPr>
          <w:ilvl w:val="0"/>
          <w:numId w:val="1"/>
        </w:numPr>
        <w:spacing w:after="3" w:line="358" w:lineRule="auto"/>
        <w:ind w:right="1" w:hanging="360"/>
      </w:pPr>
      <w:r w:rsidRPr="009C2C8E">
        <w:t xml:space="preserve">{% if who_is_participant == ‘Petitioner-Plaintiff’ </w:t>
      </w:r>
      <w:proofErr w:type="gramStart"/>
      <w:r w:rsidRPr="009C2C8E">
        <w:t>%}{</w:t>
      </w:r>
      <w:proofErr w:type="gramEnd"/>
      <w:r w:rsidRPr="009C2C8E">
        <w:t xml:space="preserve">{ petitioner.name }}{% else %}{{ respondent.name }}{% endif %} is hereafter referred to as PARTICIPANT in the Teachers' Retirement System of the City of New York.   </w:t>
      </w:r>
    </w:p>
    <w:p w:rsidR="001C0609" w:rsidRPr="009C2C8E" w:rsidRDefault="001C0609" w:rsidP="001C0609">
      <w:pPr>
        <w:numPr>
          <w:ilvl w:val="0"/>
          <w:numId w:val="1"/>
        </w:numPr>
        <w:spacing w:after="3" w:line="358" w:lineRule="auto"/>
        <w:ind w:right="1" w:hanging="360"/>
      </w:pPr>
      <w:r w:rsidRPr="009C2C8E">
        <w:t xml:space="preserve">The current and last known mailing address of the Participant is </w:t>
      </w:r>
      <w:proofErr w:type="gramStart"/>
      <w:r w:rsidRPr="009C2C8E">
        <w:t>{{ participant</w:t>
      </w:r>
      <w:proofErr w:type="gramEnd"/>
      <w:r w:rsidRPr="009C2C8E">
        <w:t xml:space="preserve">.address.on_one_line() }}, and his/ her Social Security number and date of birth are provided in an Appendix. </w:t>
      </w:r>
    </w:p>
    <w:p w:rsidR="001C0609" w:rsidRPr="009C2C8E" w:rsidRDefault="001C0609" w:rsidP="001C0609">
      <w:pPr>
        <w:numPr>
          <w:ilvl w:val="0"/>
          <w:numId w:val="1"/>
        </w:numPr>
        <w:spacing w:after="3" w:line="358" w:lineRule="auto"/>
        <w:ind w:right="1" w:hanging="360"/>
      </w:pPr>
      <w:r w:rsidRPr="009C2C8E">
        <w:t xml:space="preserve">{% if who_is_participant == ‘Petitioner-Plaintiff’ </w:t>
      </w:r>
      <w:proofErr w:type="gramStart"/>
      <w:r w:rsidRPr="009C2C8E">
        <w:t>%}{</w:t>
      </w:r>
      <w:proofErr w:type="gramEnd"/>
      <w:r w:rsidRPr="009C2C8E">
        <w:t xml:space="preserve">{ respondent.name }}{% else %}{{ petitioner.name }}{% endif %} is hereafter referred to as ALTERNATE PAYEE in the Teachers' Retirement System of the City of New York. </w:t>
      </w:r>
    </w:p>
    <w:p w:rsidR="001C0609" w:rsidRPr="009C2C8E" w:rsidRDefault="001C0609" w:rsidP="001C0609">
      <w:pPr>
        <w:numPr>
          <w:ilvl w:val="0"/>
          <w:numId w:val="1"/>
        </w:numPr>
        <w:spacing w:after="3" w:line="358" w:lineRule="auto"/>
        <w:ind w:right="1" w:hanging="360"/>
      </w:pPr>
      <w:r w:rsidRPr="009C2C8E">
        <w:t xml:space="preserve">The current and last known mailing address of the Alternate Payee is </w:t>
      </w:r>
      <w:proofErr w:type="gramStart"/>
      <w:r w:rsidRPr="009C2C8E">
        <w:t>{{ alternate</w:t>
      </w:r>
      <w:proofErr w:type="gramEnd"/>
      <w:r w:rsidRPr="009C2C8E">
        <w:t xml:space="preserve">_payee.address.on_one_line() }}, and his/her Social Security number and date of birth are provided in an Appendix. </w:t>
      </w:r>
    </w:p>
    <w:p w:rsidR="001C0609" w:rsidRPr="009C2C8E" w:rsidRDefault="001C0609" w:rsidP="001C0609">
      <w:pPr>
        <w:numPr>
          <w:ilvl w:val="0"/>
          <w:numId w:val="1"/>
        </w:numPr>
        <w:spacing w:after="3" w:line="358" w:lineRule="auto"/>
        <w:ind w:right="1" w:hanging="360"/>
      </w:pPr>
      <w:r w:rsidRPr="009C2C8E">
        <w:t xml:space="preserve">This Order pertains to the portion of the Participant’s retirement benefits which shall be subject to equitable distribution under Section 236(B) of the Domestic Relations Law of the State of New York. </w:t>
      </w:r>
    </w:p>
    <w:p w:rsidR="001C0609" w:rsidRPr="009C2C8E" w:rsidRDefault="001C0609" w:rsidP="001C0609">
      <w:pPr>
        <w:numPr>
          <w:ilvl w:val="0"/>
          <w:numId w:val="1"/>
        </w:numPr>
        <w:spacing w:after="117" w:line="259" w:lineRule="auto"/>
        <w:ind w:right="1" w:hanging="360"/>
      </w:pPr>
      <w:r w:rsidRPr="009C2C8E">
        <w:t xml:space="preserve">To accommodate the marital distribution between the parties, it is hereby </w:t>
      </w:r>
    </w:p>
    <w:p w:rsidR="001C0609" w:rsidRPr="009C2C8E" w:rsidRDefault="001C0609" w:rsidP="00591B4B">
      <w:pPr>
        <w:ind w:left="360"/>
      </w:pPr>
      <w:r w:rsidRPr="009C2C8E">
        <w:t xml:space="preserve"> </w:t>
      </w:r>
    </w:p>
    <w:p w:rsidR="001C0609" w:rsidRPr="009C2C8E" w:rsidRDefault="001C0609" w:rsidP="00591B4B">
      <w:pPr>
        <w:spacing w:line="360" w:lineRule="auto"/>
        <w:ind w:left="355" w:right="1"/>
      </w:pPr>
      <w:r w:rsidRPr="009C2C8E">
        <w:t xml:space="preserve">ORDERED, that the Participant’s retirement benefits with the Teachers' Retirement System of the City of New York, to the extent they accrued during the marriage, are marital property; and it is further </w:t>
      </w:r>
    </w:p>
    <w:p w:rsidR="001C0609" w:rsidRPr="009C2C8E" w:rsidRDefault="001C0609" w:rsidP="00591B4B">
      <w:pPr>
        <w:spacing w:line="360" w:lineRule="auto"/>
        <w:ind w:left="360"/>
      </w:pPr>
      <w:r w:rsidRPr="009C2C8E">
        <w:t xml:space="preserve"> </w:t>
      </w:r>
    </w:p>
    <w:p w:rsidR="001C0609" w:rsidRPr="009C2C8E" w:rsidRDefault="001C0609" w:rsidP="00591B4B">
      <w:pPr>
        <w:spacing w:line="360" w:lineRule="auto"/>
        <w:ind w:left="355" w:right="1"/>
      </w:pPr>
      <w:r w:rsidRPr="009C2C8E">
        <w:t xml:space="preserve">ORDERED, that the Plan Administrator issue separate checks to the Participant and the Alternate Payee for the respective interests in the Plan at the time the benefits become payable; and it is further </w:t>
      </w:r>
    </w:p>
    <w:p w:rsidR="001C0609" w:rsidRPr="009C2C8E" w:rsidRDefault="001C0609" w:rsidP="00591B4B">
      <w:pPr>
        <w:spacing w:line="360" w:lineRule="auto"/>
        <w:ind w:left="360"/>
      </w:pPr>
      <w:r w:rsidRPr="009C2C8E">
        <w:t xml:space="preserve"> </w:t>
      </w:r>
    </w:p>
    <w:p w:rsidR="001C0609" w:rsidRPr="009C2C8E" w:rsidRDefault="001C0609" w:rsidP="00591B4B">
      <w:pPr>
        <w:spacing w:line="360" w:lineRule="auto"/>
        <w:ind w:left="355" w:right="1"/>
      </w:pPr>
      <w:r w:rsidRPr="009C2C8E">
        <w:t xml:space="preserve">ORDERED, the term “Retirement Allowance” means the total amount payable to the Participant by the TRS Qualified Pension Plan pursuant to the terms of the Plan, and shall be deemed to include/exclude (select which applies) any variable or fixed annuity as well as any post-retirement improvements, Cost of Living Adjustments (COLA), early retirement subsidy, or additional service credits which is now, or may hereafter be, available or offered to the Participant; and it is further </w:t>
      </w:r>
    </w:p>
    <w:p w:rsidR="001C0609" w:rsidRPr="009C2C8E" w:rsidRDefault="001C0609" w:rsidP="00591B4B">
      <w:pPr>
        <w:spacing w:line="360" w:lineRule="auto"/>
        <w:ind w:left="360"/>
      </w:pPr>
      <w:r w:rsidRPr="009C2C8E">
        <w:t xml:space="preserve"> </w:t>
      </w:r>
    </w:p>
    <w:p w:rsidR="001C0609" w:rsidRPr="009C2C8E" w:rsidRDefault="001C0609" w:rsidP="00591B4B">
      <w:pPr>
        <w:spacing w:line="360" w:lineRule="auto"/>
        <w:ind w:left="355" w:right="1"/>
      </w:pPr>
      <w:r w:rsidRPr="009C2C8E">
        <w:t xml:space="preserve">ORDERED, that the Participant may/may not take pension loans or any other action which might reduce the total pension amount payable; and it is further </w:t>
      </w:r>
    </w:p>
    <w:p w:rsidR="001C0609" w:rsidRPr="009C2C8E" w:rsidRDefault="001C0609" w:rsidP="00591B4B">
      <w:pPr>
        <w:spacing w:line="360" w:lineRule="auto"/>
        <w:ind w:left="360"/>
      </w:pPr>
      <w:r w:rsidRPr="009C2C8E">
        <w:t xml:space="preserve"> </w:t>
      </w:r>
    </w:p>
    <w:p w:rsidR="001C0609" w:rsidRDefault="001C0609" w:rsidP="00591B4B">
      <w:pPr>
        <w:pStyle w:val="Heading1"/>
        <w:spacing w:line="360" w:lineRule="auto"/>
        <w:ind w:left="355"/>
        <w:rPr>
          <w:u w:val="none"/>
        </w:rPr>
      </w:pPr>
      <w:r w:rsidRPr="009C2C8E">
        <w:t>QPP (PENSION PLAN) PAYMENT METHOD</w:t>
      </w:r>
      <w:r w:rsidRPr="009C2C8E">
        <w:rPr>
          <w:u w:val="none"/>
        </w:rPr>
        <w:t xml:space="preserve"> </w:t>
      </w:r>
    </w:p>
    <w:p w:rsidR="001C0609" w:rsidRPr="00594767" w:rsidRDefault="001C0609" w:rsidP="00591B4B">
      <w:pPr>
        <w:pStyle w:val="Heading1"/>
        <w:spacing w:after="0" w:line="360" w:lineRule="auto"/>
        <w:ind w:left="355"/>
        <w:rPr>
          <w:u w:val="none"/>
        </w:rPr>
      </w:pPr>
      <w:r w:rsidRPr="009C2C8E">
        <w:t>{%</w:t>
      </w:r>
      <w:r>
        <w:t>p</w:t>
      </w:r>
      <w:r w:rsidRPr="009C2C8E">
        <w:t xml:space="preserve"> if Payment_type == “Coverture (Time Rule)” %}</w:t>
      </w:r>
    </w:p>
    <w:p w:rsidR="001C0609" w:rsidRPr="009C2C8E" w:rsidRDefault="001C0609" w:rsidP="00591B4B">
      <w:pPr>
        <w:spacing w:line="360" w:lineRule="auto"/>
        <w:ind w:left="355" w:right="1"/>
      </w:pPr>
      <w:r w:rsidRPr="009C2C8E">
        <w:t xml:space="preserve">ORDERED, that the term “Coverture Fraction” shall be defined to mean that portion of the Participant’s retirement benefit acquired during the parties’ marriage, and shall be a fraction, the numerator of which is the number of months of the Participant's credited service in the Plan earned during the marriage (from </w:t>
      </w:r>
      <w:proofErr w:type="gramStart"/>
      <w:r w:rsidRPr="009C2C8E">
        <w:t>{{ getDate</w:t>
      </w:r>
      <w:proofErr w:type="gramEnd"/>
      <w:r w:rsidRPr="009C2C8E">
        <w:t xml:space="preserve">(date_of_marriage, assignment_date) }}).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and it is further </w:t>
      </w:r>
    </w:p>
    <w:p w:rsidR="001C0609" w:rsidRPr="009C2C8E" w:rsidRDefault="001C0609" w:rsidP="00591B4B">
      <w:pPr>
        <w:spacing w:line="360" w:lineRule="auto"/>
        <w:ind w:left="360"/>
      </w:pPr>
      <w:r w:rsidRPr="009C2C8E">
        <w:t xml:space="preserve"> </w:t>
      </w:r>
    </w:p>
    <w:p w:rsidR="001C0609" w:rsidRDefault="001C0609" w:rsidP="00591B4B">
      <w:pPr>
        <w:spacing w:line="360" w:lineRule="auto"/>
        <w:ind w:left="355" w:right="1"/>
      </w:pPr>
      <w:r w:rsidRPr="009C2C8E">
        <w:t>ORDERED, that at such time the Participant has retired from and is actually receiving a Retirement Allowance from the Plan, the Plan, in accordance with the formula devised in the case of Majauskas v. Majauskas, 61 N.Y.2d 481 (1987), is hereby directed to pay to the Alternate Payee that portion of the Participant’s monthly Retirement Allowance which is equal to FIFTY percent (50%) of the product obtained by multiplying the total amount of the monthly Retirement Allowance due to the Participant by the Coverture Fraction, prior to any withholding for taxes or other items. The balance of the Participant’s accrued benefit in the Plan is to be the sole and separate property of the Participant; and it is further</w:t>
      </w:r>
    </w:p>
    <w:p w:rsidR="001C0609" w:rsidRPr="009C2C8E" w:rsidRDefault="001C0609" w:rsidP="00591B4B">
      <w:pPr>
        <w:spacing w:line="360" w:lineRule="auto"/>
        <w:ind w:left="355" w:right="1"/>
      </w:pPr>
      <w:r w:rsidRPr="009C2C8E">
        <w:t>{%</w:t>
      </w:r>
      <w:r>
        <w:t>p</w:t>
      </w:r>
      <w:r w:rsidRPr="009C2C8E">
        <w:t xml:space="preserve"> endif %}</w:t>
      </w:r>
      <w:r>
        <w:tab/>
      </w:r>
    </w:p>
    <w:p w:rsidR="001C0609" w:rsidRDefault="001C0609" w:rsidP="00591B4B">
      <w:pPr>
        <w:spacing w:line="360" w:lineRule="auto"/>
        <w:ind w:left="360"/>
      </w:pPr>
      <w:r w:rsidRPr="009C2C8E">
        <w:t>{%</w:t>
      </w:r>
      <w:r>
        <w:t>p</w:t>
      </w:r>
      <w:r w:rsidRPr="009C2C8E">
        <w:t xml:space="preserve"> if Payment_type == “Fixed Monthly Dollar Amount” %}</w:t>
      </w:r>
    </w:p>
    <w:p w:rsidR="001C0609" w:rsidRDefault="001C0609" w:rsidP="00591B4B">
      <w:pPr>
        <w:spacing w:line="360" w:lineRule="auto"/>
        <w:ind w:left="360"/>
      </w:pPr>
      <w:r w:rsidRPr="009C2C8E">
        <w:t xml:space="preserve">ORDERED, that at such time the Participant has retired from and is actually receiving a Retirement Allowance from the Plan, the Plan is directed to pay to the Alternate Payee that portion of the Participant’s monthly Retirement Allowance which is equal to </w:t>
      </w:r>
      <w:proofErr w:type="gramStart"/>
      <w:r w:rsidRPr="009C2C8E">
        <w:t>{{ getAmount</w:t>
      </w:r>
      <w:proofErr w:type="gramEnd"/>
      <w:r w:rsidRPr="009C2C8E">
        <w:t>(“dollar”, dollar) }} of the monthly Retirement Allowance due the Participant, prior to any withholding for taxes or other items. The balance of the Participant’s accrued benefit in the Plan is to be the sole and separate property of the Participant; and it is further</w:t>
      </w:r>
    </w:p>
    <w:p w:rsidR="001C0609" w:rsidRPr="009C2C8E" w:rsidRDefault="001C0609" w:rsidP="00591B4B">
      <w:pPr>
        <w:spacing w:line="360" w:lineRule="auto"/>
        <w:ind w:left="355" w:right="1"/>
      </w:pPr>
      <w:r w:rsidRPr="009C2C8E">
        <w:t>{%</w:t>
      </w:r>
      <w:r>
        <w:t>p</w:t>
      </w:r>
      <w:r w:rsidRPr="009C2C8E">
        <w:t xml:space="preserve"> endif %}</w:t>
      </w:r>
    </w:p>
    <w:p w:rsidR="001C0609" w:rsidRDefault="001C0609" w:rsidP="00591B4B">
      <w:pPr>
        <w:spacing w:line="360" w:lineRule="auto"/>
        <w:ind w:firstLine="355"/>
      </w:pPr>
      <w:r w:rsidRPr="009C2C8E">
        <w:t>{%</w:t>
      </w:r>
      <w:r>
        <w:t>p</w:t>
      </w:r>
      <w:r w:rsidRPr="009C2C8E">
        <w:t xml:space="preserve"> if Payment_type == “Fixed Percentage” %}</w:t>
      </w:r>
    </w:p>
    <w:p w:rsidR="001C0609" w:rsidRDefault="001C0609" w:rsidP="00591B4B">
      <w:pPr>
        <w:spacing w:line="360" w:lineRule="auto"/>
        <w:ind w:left="360"/>
      </w:pPr>
      <w:r w:rsidRPr="009C2C8E">
        <w:t xml:space="preserve">ORDERED, that at such time the Participant has retired from and is actually receiving a Retirement Allowance from the Plan, the Plan is directed to pay to the Alternate Payee that portion of the Participant’s monthly Retirement Allowance which is equal to </w:t>
      </w:r>
      <w:proofErr w:type="gramStart"/>
      <w:r w:rsidRPr="009C2C8E">
        <w:t>{{ getAmount</w:t>
      </w:r>
      <w:proofErr w:type="gramEnd"/>
      <w:r w:rsidRPr="009C2C8E">
        <w:t>(“percent”, percentage) }} of the monthly Retirement Allowance due the</w:t>
      </w:r>
      <w:r>
        <w:t xml:space="preserve"> </w:t>
      </w:r>
      <w:r w:rsidRPr="009C2C8E">
        <w:t>Participant, prior to any withholding for taxes or other items. The balance of the Participant’s accrued benefit in the Plan is to be the sole and separate property of the Participant; and it is further</w:t>
      </w:r>
    </w:p>
    <w:p w:rsidR="001C0609" w:rsidRPr="009C2C8E" w:rsidRDefault="001C0609" w:rsidP="00591B4B">
      <w:pPr>
        <w:spacing w:line="360" w:lineRule="auto"/>
        <w:ind w:left="355" w:right="1"/>
      </w:pPr>
      <w:r w:rsidRPr="009C2C8E">
        <w:t>{%</w:t>
      </w:r>
      <w:r>
        <w:t>p</w:t>
      </w:r>
      <w:r w:rsidRPr="009C2C8E">
        <w:t xml:space="preserve"> endif %}</w:t>
      </w:r>
    </w:p>
    <w:p w:rsidR="001C0609" w:rsidRDefault="001C0609" w:rsidP="00591B4B">
      <w:pPr>
        <w:spacing w:line="360" w:lineRule="auto"/>
        <w:ind w:firstLine="355"/>
        <w:rPr>
          <w:b/>
        </w:rPr>
      </w:pPr>
      <w:r w:rsidRPr="009C2C8E">
        <w:rPr>
          <w:b/>
        </w:rPr>
        <w:t>{%</w:t>
      </w:r>
      <w:r>
        <w:rPr>
          <w:b/>
        </w:rPr>
        <w:t>p</w:t>
      </w:r>
      <w:r w:rsidRPr="009C2C8E">
        <w:rPr>
          <w:b/>
        </w:rPr>
        <w:t xml:space="preserve"> if </w:t>
      </w:r>
      <w:r w:rsidRPr="00D0417C">
        <w:t>benifit_</w:t>
      </w:r>
      <w:proofErr w:type="gramStart"/>
      <w:r w:rsidRPr="00D0417C">
        <w:t>type[</w:t>
      </w:r>
      <w:proofErr w:type="gramEnd"/>
      <w:r>
        <w:t>‘</w:t>
      </w:r>
      <w:r w:rsidRPr="009C2C8E">
        <w:rPr>
          <w:b/>
        </w:rPr>
        <w:t>Should the Alternate Payee be provided survivor benefits under a pre-retirement death benefit?</w:t>
      </w:r>
      <w:r>
        <w:t>’</w:t>
      </w:r>
      <w:r w:rsidRPr="00D0417C">
        <w:t>] == True</w:t>
      </w:r>
      <w:r w:rsidRPr="009C2C8E">
        <w:rPr>
          <w:b/>
        </w:rPr>
        <w:t xml:space="preserve"> %}</w:t>
      </w:r>
    </w:p>
    <w:p w:rsidR="001C0609" w:rsidRPr="005D4ABD" w:rsidRDefault="00591B4B" w:rsidP="00591B4B">
      <w:pPr>
        <w:spacing w:after="240" w:line="360" w:lineRule="auto"/>
        <w:ind w:firstLine="355"/>
        <w:rPr>
          <w:u w:val="single"/>
        </w:rPr>
      </w:pPr>
      <w:proofErr w:type="gramStart"/>
      <w:r>
        <w:t>{{ "</w:t>
      </w:r>
      <w:proofErr w:type="gramEnd"/>
      <w:r>
        <w:t>\n" }}</w:t>
      </w:r>
      <w:r w:rsidR="001C0609" w:rsidRPr="005D4ABD">
        <w:rPr>
          <w:u w:val="single"/>
        </w:rPr>
        <w:t xml:space="preserve">PRE-RETIREMENT DEATH BENEFIT </w:t>
      </w:r>
    </w:p>
    <w:p w:rsidR="001C0609" w:rsidRDefault="001C0609" w:rsidP="00591B4B">
      <w:pPr>
        <w:spacing w:line="360" w:lineRule="auto"/>
        <w:ind w:left="355" w:right="1"/>
      </w:pPr>
      <w:r w:rsidRPr="009C2C8E">
        <w:t>ORDERED, that the Participant is hereby directed to designate the Alternate Payee as the beneficiary of the Participant’s pre-retirement survivor benefit, so that in the event the Participant dies prior to his/her retirement, the Alternate Payee shall receive  a portion of the pre-retirement death benefit as calculated by a fraction, where numerator of which is the number of months of the Participant's credited service in the Plan earned during the marriage (from {{ getDate(date_of_marriage, assignment_date) }}).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This fraction shall be multiplied by FIFTY percent, and then multiplied by the pre-retirement survivor benefit.  Within 15 days after this Order is signed by the Court, the Participant shall complete and submit all necessary Designation of Beneficiary forms as required by the Plan to ensure compliance with this provision. This provision is not intended to bind or otherwise obligate Plan. The burden of compliance with this provision rests entirely upon the Participant; and it is further</w:t>
      </w:r>
    </w:p>
    <w:p w:rsidR="001C0609" w:rsidRPr="009C2C8E" w:rsidRDefault="001C0609" w:rsidP="00591B4B">
      <w:pPr>
        <w:spacing w:line="360" w:lineRule="auto"/>
        <w:ind w:left="355" w:right="1"/>
      </w:pPr>
      <w:r w:rsidRPr="009C2C8E">
        <w:t>{%</w:t>
      </w:r>
      <w:r>
        <w:t>p</w:t>
      </w:r>
      <w:r w:rsidRPr="009C2C8E">
        <w:t xml:space="preserve"> endif %}</w:t>
      </w:r>
    </w:p>
    <w:p w:rsidR="001C0609" w:rsidRDefault="001C0609" w:rsidP="00591B4B">
      <w:pPr>
        <w:spacing w:line="360" w:lineRule="auto"/>
        <w:ind w:firstLine="355"/>
        <w:rPr>
          <w:b/>
        </w:rPr>
      </w:pPr>
      <w:r w:rsidRPr="009C2C8E">
        <w:rPr>
          <w:b/>
        </w:rPr>
        <w:t>{%</w:t>
      </w:r>
      <w:r>
        <w:rPr>
          <w:b/>
        </w:rPr>
        <w:t>p</w:t>
      </w:r>
      <w:r w:rsidRPr="009C2C8E">
        <w:rPr>
          <w:b/>
        </w:rPr>
        <w:t xml:space="preserve"> if </w:t>
      </w:r>
      <w:r w:rsidRPr="00D0417C">
        <w:t>benifit_</w:t>
      </w:r>
      <w:proofErr w:type="gramStart"/>
      <w:r w:rsidRPr="00D0417C">
        <w:t>type[</w:t>
      </w:r>
      <w:proofErr w:type="gramEnd"/>
      <w:r>
        <w:t>‘</w:t>
      </w:r>
      <w:r w:rsidR="00244A5C">
        <w:rPr>
          <w:highlight w:val="green"/>
        </w:rPr>
        <w:t>Should the Alternate Payee be provided survivor benefits under a post-retirement death benefit?</w:t>
      </w:r>
      <w:r>
        <w:rPr>
          <w:b/>
        </w:rPr>
        <w:t>’</w:t>
      </w:r>
      <w:r w:rsidRPr="00D0417C">
        <w:t>] == True</w:t>
      </w:r>
      <w:r w:rsidRPr="009C2C8E">
        <w:rPr>
          <w:b/>
        </w:rPr>
        <w:t xml:space="preserve"> %}</w:t>
      </w:r>
      <w:r w:rsidRPr="008E30CB">
        <w:t xml:space="preserve"> </w:t>
      </w:r>
    </w:p>
    <w:p w:rsidR="001C0609" w:rsidRPr="005D4ABD" w:rsidRDefault="00591B4B" w:rsidP="00591B4B">
      <w:pPr>
        <w:spacing w:after="240" w:line="360" w:lineRule="auto"/>
        <w:ind w:firstLine="355"/>
        <w:rPr>
          <w:u w:val="single"/>
        </w:rPr>
      </w:pPr>
      <w:proofErr w:type="gramStart"/>
      <w:r>
        <w:t>{{ "</w:t>
      </w:r>
      <w:proofErr w:type="gramEnd"/>
      <w:r>
        <w:t>\n" }}</w:t>
      </w:r>
      <w:r w:rsidR="001C0609" w:rsidRPr="005D4ABD">
        <w:rPr>
          <w:u w:val="single"/>
        </w:rPr>
        <w:t xml:space="preserve">POST-RETIREMENT DEATH BENEFIT </w:t>
      </w:r>
    </w:p>
    <w:p w:rsidR="001C0609" w:rsidRDefault="001C0609" w:rsidP="00591B4B">
      <w:pPr>
        <w:spacing w:line="360" w:lineRule="auto"/>
        <w:ind w:left="355" w:right="1"/>
      </w:pPr>
      <w:r w:rsidRPr="009C2C8E">
        <w:t>ORDERED, that the Participant is hereby directed to designate the Alternate Payee as the beneficiary of the Participant’s post-retirement death benefit, if any, so that in the event the Participant dies after his/her retirement, the Alternate Payee shall receive a portion of the post-retirement death benefit as calculated by a fraction, where the numerator of which is the number of months of the Participant's credited service in the Plan earned during the marriage (from {{ getDate(date_of_marriage, assignment_date) }}). The denominator of said fraction is the total number of months of credit earned (plus any additional service credits granted to participants) from the Participant’s date of initial credited service with the Teachers' Retirement System of the City of New York, up to the date of the Participant’s retirement. This fraction shall be multiplied by FIFTY percent, and then multiplied by the post-retirement survivor benefit.  The Participant shall complete and submit all necessary Designation of Beneficiary forms as required by the Plan to ensure compliance with this provision. This provision is not intended to bind or otherwise obligate the Plan. The burden of compliance with this provision rests entirely upon the Participant; and it is further</w:t>
      </w:r>
    </w:p>
    <w:p w:rsidR="001C0609" w:rsidRDefault="001C0609" w:rsidP="00591B4B">
      <w:pPr>
        <w:spacing w:line="360" w:lineRule="auto"/>
        <w:ind w:left="355" w:right="1"/>
      </w:pPr>
      <w:r w:rsidRPr="009C2C8E">
        <w:t>{%</w:t>
      </w:r>
      <w:r>
        <w:t>p</w:t>
      </w:r>
      <w:r w:rsidRPr="009C2C8E">
        <w:t xml:space="preserve"> endif %}</w:t>
      </w:r>
    </w:p>
    <w:p w:rsidR="00591B4B" w:rsidRPr="009C2C8E" w:rsidRDefault="00591B4B" w:rsidP="00591B4B">
      <w:pPr>
        <w:spacing w:line="360" w:lineRule="auto"/>
        <w:ind w:left="355" w:right="1"/>
      </w:pPr>
    </w:p>
    <w:p w:rsidR="001C0609" w:rsidRPr="009C2C8E" w:rsidRDefault="001C0609" w:rsidP="00591B4B">
      <w:pPr>
        <w:spacing w:after="111" w:line="360" w:lineRule="auto"/>
        <w:ind w:left="355" w:right="1"/>
      </w:pPr>
      <w:r w:rsidRPr="009C2C8E">
        <w:t xml:space="preserve">TERMINATION OF EMPLOYMENT – NON-VESTED </w:t>
      </w:r>
    </w:p>
    <w:p w:rsidR="001C0609" w:rsidRPr="006B6043" w:rsidRDefault="001C0609" w:rsidP="00591B4B">
      <w:pPr>
        <w:spacing w:line="360" w:lineRule="auto"/>
        <w:ind w:left="355" w:right="1"/>
      </w:pPr>
      <w:r w:rsidRPr="009C2C8E">
        <w:t>ORDERED, that in event the Participant’s employment is terminated prior to the time he/she becomes vested in a retirement benefit, and he/she becomes eligible to receive a return of his/her contributions, the Former Spouse shall receive a pro rata share of said return of accumulated annual contributions. The Alternate Payee’s share shall be FIFTY percent of the amount determined by multiplying the total return by the Coverture Fraction; and it is further</w:t>
      </w:r>
    </w:p>
    <w:p w:rsidR="001C0609" w:rsidRDefault="001C0609" w:rsidP="00591B4B">
      <w:pPr>
        <w:spacing w:line="360" w:lineRule="auto"/>
        <w:ind w:firstLine="355"/>
        <w:rPr>
          <w:b/>
        </w:rPr>
      </w:pPr>
      <w:r w:rsidRPr="009C2C8E">
        <w:rPr>
          <w:b/>
        </w:rPr>
        <w:t>{%</w:t>
      </w:r>
      <w:r>
        <w:rPr>
          <w:b/>
        </w:rPr>
        <w:t>p</w:t>
      </w:r>
      <w:r w:rsidRPr="009C2C8E">
        <w:rPr>
          <w:b/>
        </w:rPr>
        <w:t xml:space="preserve"> if </w:t>
      </w:r>
      <w:r w:rsidRPr="00352700">
        <w:rPr>
          <w:b/>
        </w:rPr>
        <w:t>benifit_</w:t>
      </w:r>
      <w:proofErr w:type="gramStart"/>
      <w:r w:rsidRPr="00352700">
        <w:rPr>
          <w:b/>
        </w:rPr>
        <w:t>type[</w:t>
      </w:r>
      <w:proofErr w:type="gramEnd"/>
      <w:r w:rsidRPr="004926C8">
        <w:rPr>
          <w:b/>
        </w:rPr>
        <w:t>"</w:t>
      </w:r>
      <w:r w:rsidRPr="00D65255">
        <w:rPr>
          <w:b/>
        </w:rPr>
        <w:t>Should the Alternate Payee be provided a continuing benefit to preserve his/her pension payments in the event of the participant’s death before the alternate payee?</w:t>
      </w:r>
      <w:r w:rsidRPr="004926C8">
        <w:rPr>
          <w:b/>
        </w:rPr>
        <w:t>"</w:t>
      </w:r>
      <w:r w:rsidRPr="00352700">
        <w:rPr>
          <w:b/>
        </w:rPr>
        <w:t>]</w:t>
      </w:r>
      <w:r>
        <w:t xml:space="preserve"> == True</w:t>
      </w:r>
      <w:r w:rsidRPr="009C2C8E">
        <w:rPr>
          <w:b/>
        </w:rPr>
        <w:t xml:space="preserve"> %}</w:t>
      </w:r>
      <w:r w:rsidRPr="00352700">
        <w:t xml:space="preserve"> </w:t>
      </w:r>
    </w:p>
    <w:p w:rsidR="001C0609" w:rsidRPr="00EB3528" w:rsidRDefault="00591B4B" w:rsidP="00591B4B">
      <w:pPr>
        <w:spacing w:after="240" w:line="360" w:lineRule="auto"/>
        <w:ind w:firstLine="355"/>
        <w:rPr>
          <w:u w:val="single"/>
        </w:rPr>
      </w:pPr>
      <w:proofErr w:type="gramStart"/>
      <w:r>
        <w:t>{{ "</w:t>
      </w:r>
      <w:proofErr w:type="gramEnd"/>
      <w:r>
        <w:t>\n" }}</w:t>
      </w:r>
      <w:r w:rsidR="001C0609" w:rsidRPr="00EB3528">
        <w:rPr>
          <w:u w:val="single"/>
        </w:rPr>
        <w:t xml:space="preserve">CONTINUING BENEFIT </w:t>
      </w:r>
    </w:p>
    <w:p w:rsidR="001C0609" w:rsidRPr="009C2C8E" w:rsidRDefault="001C0609" w:rsidP="00591B4B">
      <w:pPr>
        <w:spacing w:line="360" w:lineRule="auto"/>
        <w:ind w:left="355" w:right="1"/>
      </w:pPr>
      <w:r w:rsidRPr="009C2C8E">
        <w:t xml:space="preserve">ORDERED, that the Participant is hereby directed to designate the Alternate Payee as beneficiary of the Participant’s pension with the Plan. At the time of his/her retirement, the Participant is directed to choose {% if continuing_benefit == ‘No Continuing Benefit’ %}MAXIMUM RETIREMENT ALLOWANCE {% </w:t>
      </w:r>
      <w:r>
        <w:t>el</w:t>
      </w:r>
      <w:r w:rsidRPr="009C2C8E">
        <w:t xml:space="preserve">if continuing_benefit == ‘CONTINUING PAYMENT OPTION’ %}CONTINUING PAYMENT OPTION {% </w:t>
      </w:r>
      <w:r>
        <w:t xml:space="preserve">else </w:t>
      </w:r>
      <w:r w:rsidRPr="009C2C8E">
        <w:t>%}TERM-CERTAIN OPTION</w:t>
      </w:r>
      <w:r w:rsidRPr="0095617C">
        <w:t>{% endif %}</w:t>
      </w:r>
      <w:r w:rsidRPr="009C2C8E">
        <w:t xml:space="preserve">, so that in the event the Participant dies while the pension is in pay status the Alternate Payee shall receive a percent of the Participant’s Retirement Allowance equal to the coverture fraction calculated for the overall pension if the participant is married at the time of his/her death or the entire continuing allowance if unmarried. This provision is not intended to bind or otherwise obligate the retirement system. The burden of compliance with this provision rests entirely upon the Participant at retirement; and it is further </w:t>
      </w:r>
    </w:p>
    <w:p w:rsidR="001C0609" w:rsidRPr="009C2C8E" w:rsidRDefault="001C0609" w:rsidP="00591B4B">
      <w:pPr>
        <w:spacing w:line="360" w:lineRule="auto"/>
        <w:ind w:left="360"/>
      </w:pPr>
    </w:p>
    <w:p w:rsidR="001C0609" w:rsidRPr="009C2C8E" w:rsidRDefault="001C0609" w:rsidP="00591B4B">
      <w:pPr>
        <w:spacing w:line="360" w:lineRule="auto"/>
        <w:ind w:left="355" w:right="1"/>
      </w:pPr>
      <w:r w:rsidRPr="009C2C8E">
        <w:t xml:space="preserve">ORDERED, that as soon as administratively practicable, the Plan is to withhold from the Participant’s Retirement Allowance for equitable distribution payments to the Former Spouse the amount computed pursuant to this Order. When the Participant begins to receive a Retirement Allowance from the Plan, the Alternate Payee is entitled to receive a monthly benefit payable until the death of the Participant or the death of the Alternate Payee. If the Participant predeceases the Alternate Payee, and at the time of the Participant’s retirement, he/she chose a survivor option naming the Alternate Payee as beneficiary of a survivor pension, the benefits shall continue to the Alternate Payee under said option; and it is further </w:t>
      </w:r>
    </w:p>
    <w:p w:rsidR="001C0609" w:rsidRPr="009C2C8E" w:rsidRDefault="001C0609" w:rsidP="00591B4B">
      <w:pPr>
        <w:spacing w:line="360" w:lineRule="auto"/>
        <w:ind w:left="360"/>
      </w:pPr>
      <w:r w:rsidRPr="009C2C8E">
        <w:t xml:space="preserve"> </w:t>
      </w:r>
    </w:p>
    <w:p w:rsidR="001C0609" w:rsidRDefault="001C0609" w:rsidP="00591B4B">
      <w:pPr>
        <w:spacing w:line="360" w:lineRule="auto"/>
        <w:ind w:left="355" w:right="1"/>
      </w:pPr>
      <w:r w:rsidRPr="009C2C8E">
        <w:t xml:space="preserve">ORDERED, that in the event the Alternate Payee dies prior to commencement of benefits to him/her, the provisions of this Order pertaining to the Participant’s Qualified Pension Plan benefits shall be void; and it is further </w:t>
      </w:r>
    </w:p>
    <w:p w:rsidR="001C0609" w:rsidRPr="009C2C8E" w:rsidRDefault="001C0609" w:rsidP="00591B4B">
      <w:pPr>
        <w:spacing w:line="360" w:lineRule="auto"/>
        <w:ind w:left="355" w:right="1"/>
      </w:pPr>
      <w:r w:rsidRPr="009C2C8E">
        <w:t>{%</w:t>
      </w:r>
      <w:r>
        <w:t>p</w:t>
      </w:r>
      <w:r w:rsidRPr="009C2C8E">
        <w:t xml:space="preserve"> endif %}</w:t>
      </w:r>
    </w:p>
    <w:p w:rsidR="001C0609" w:rsidRDefault="001C0609" w:rsidP="00591B4B">
      <w:pPr>
        <w:spacing w:line="360" w:lineRule="auto"/>
        <w:ind w:firstLine="355"/>
        <w:rPr>
          <w:b/>
        </w:rPr>
      </w:pPr>
      <w:r w:rsidRPr="009C2C8E">
        <w:rPr>
          <w:b/>
        </w:rPr>
        <w:t>{%</w:t>
      </w:r>
      <w:r>
        <w:rPr>
          <w:b/>
        </w:rPr>
        <w:t>p</w:t>
      </w:r>
      <w:r w:rsidRPr="009C2C8E">
        <w:rPr>
          <w:b/>
        </w:rPr>
        <w:t xml:space="preserve"> if </w:t>
      </w:r>
      <w:r w:rsidRPr="009C2C8E">
        <w:t>tda_division_method</w:t>
      </w:r>
      <w:r w:rsidRPr="009C2C8E">
        <w:rPr>
          <w:b/>
        </w:rPr>
        <w:t xml:space="preserve"> == “</w:t>
      </w:r>
      <w:r w:rsidRPr="009C2C8E">
        <w:t>Fixed Monthly Dollar Amount</w:t>
      </w:r>
      <w:r w:rsidRPr="009C2C8E">
        <w:rPr>
          <w:b/>
        </w:rPr>
        <w:t xml:space="preserve">” or </w:t>
      </w:r>
      <w:r w:rsidRPr="009C2C8E">
        <w:t>tda_division_method</w:t>
      </w:r>
      <w:r w:rsidRPr="009C2C8E">
        <w:rPr>
          <w:b/>
        </w:rPr>
        <w:t xml:space="preserve"> == “</w:t>
      </w:r>
      <w:r w:rsidRPr="009C2C8E">
        <w:t>Fixed</w:t>
      </w:r>
      <w:r>
        <w:t xml:space="preserve"> </w:t>
      </w:r>
      <w:r w:rsidRPr="009C2C8E">
        <w:t>Percentage”</w:t>
      </w:r>
      <w:r w:rsidRPr="009C2C8E">
        <w:rPr>
          <w:b/>
        </w:rPr>
        <w:t xml:space="preserve"> %}</w:t>
      </w:r>
    </w:p>
    <w:p w:rsidR="001C0609" w:rsidRDefault="00591B4B" w:rsidP="00591B4B">
      <w:pPr>
        <w:spacing w:after="240" w:line="360" w:lineRule="auto"/>
        <w:ind w:firstLine="355"/>
      </w:pPr>
      <w:proofErr w:type="gramStart"/>
      <w:r>
        <w:t>{{ "</w:t>
      </w:r>
      <w:proofErr w:type="gramEnd"/>
      <w:r>
        <w:t>\n" }}</w:t>
      </w:r>
      <w:r w:rsidR="001C0609" w:rsidRPr="006528BE">
        <w:rPr>
          <w:u w:val="single"/>
        </w:rPr>
        <w:t>TDA (Tax Deferred Annuity – Deferred Compensation Plan)</w:t>
      </w:r>
      <w:r w:rsidR="001C0609" w:rsidRPr="009C2C8E">
        <w:t xml:space="preserve"> </w:t>
      </w:r>
    </w:p>
    <w:p w:rsidR="001C0609" w:rsidRPr="00D33CB8" w:rsidRDefault="001C0609" w:rsidP="00591B4B">
      <w:pPr>
        <w:spacing w:line="360" w:lineRule="auto"/>
        <w:ind w:firstLine="355"/>
        <w:rPr>
          <w:b/>
        </w:rPr>
      </w:pPr>
      <w:r w:rsidRPr="009C2C8E">
        <w:t xml:space="preserve">ORDERED, that as to the Teachers' Retirement System of the City of New York Tax </w:t>
      </w:r>
    </w:p>
    <w:p w:rsidR="001C0609" w:rsidRDefault="001C0609" w:rsidP="00591B4B">
      <w:pPr>
        <w:spacing w:line="360" w:lineRule="auto"/>
        <w:ind w:left="355" w:right="1"/>
      </w:pPr>
      <w:r w:rsidRPr="009C2C8E">
        <w:t xml:space="preserve">Deferred Annuity (TDA), the Alternate Payee is hereby assigned </w:t>
      </w:r>
      <w:r w:rsidRPr="009C2C8E">
        <w:rPr>
          <w:b/>
        </w:rPr>
        <w:t xml:space="preserve">{% if </w:t>
      </w:r>
      <w:r w:rsidRPr="009C2C8E">
        <w:t>tda_division_method</w:t>
      </w:r>
      <w:r w:rsidRPr="009C2C8E">
        <w:rPr>
          <w:b/>
        </w:rPr>
        <w:t xml:space="preserve"> == “</w:t>
      </w:r>
      <w:r w:rsidRPr="009C2C8E">
        <w:t>Fixed Monthly Dollar Amount</w:t>
      </w:r>
      <w:r w:rsidRPr="009C2C8E">
        <w:rPr>
          <w:b/>
        </w:rPr>
        <w:t>” %}</w:t>
      </w:r>
      <w:r w:rsidRPr="009C2C8E">
        <w:t>{{ getAmount(“dollar”, dollar) }}{% endif %}</w:t>
      </w:r>
      <w:r w:rsidRPr="009C2C8E">
        <w:rPr>
          <w:b/>
        </w:rPr>
        <w:t xml:space="preserve">{% if </w:t>
      </w:r>
      <w:r w:rsidRPr="009C2C8E">
        <w:t>tda_division_method</w:t>
      </w:r>
      <w:r w:rsidRPr="009C2C8E">
        <w:rPr>
          <w:b/>
        </w:rPr>
        <w:t xml:space="preserve"> == “</w:t>
      </w:r>
      <w:r w:rsidRPr="009C2C8E">
        <w:t>Fixed Percentage”</w:t>
      </w:r>
      <w:r w:rsidRPr="009C2C8E">
        <w:rPr>
          <w:b/>
        </w:rPr>
        <w:t xml:space="preserve"> %} </w:t>
      </w:r>
      <w:r w:rsidRPr="009C2C8E">
        <w:t xml:space="preserve">{{ getAmount(“percent”, percentage) }}{% endif %}, determined as of </w:t>
      </w:r>
      <w:r w:rsidRPr="009C2C8E">
        <w:rPr>
          <w:color w:val="000000" w:themeColor="text1"/>
        </w:rPr>
        <w:t>{{ format_date(assignment_date, format='MM/dd/yyyy') }}</w:t>
      </w:r>
      <w:r w:rsidRPr="009C2C8E">
        <w:t xml:space="preserve">. The amount awarded to the Alternate Payee shall be separately accounted for, and </w:t>
      </w:r>
      <w:r w:rsidRPr="009C2C8E">
        <w:rPr>
          <w:b/>
        </w:rPr>
        <w:t xml:space="preserve">{% if </w:t>
      </w:r>
      <w:r w:rsidRPr="009C2C8E">
        <w:t>shall</w:t>
      </w:r>
      <w:r w:rsidRPr="009C2C8E">
        <w:rPr>
          <w:b/>
        </w:rPr>
        <w:t xml:space="preserve"> </w:t>
      </w:r>
      <w:proofErr w:type="gramStart"/>
      <w:r w:rsidRPr="009C2C8E">
        <w:rPr>
          <w:b/>
        </w:rPr>
        <w:t>%}</w:t>
      </w:r>
      <w:r w:rsidRPr="009C2C8E">
        <w:t>shall</w:t>
      </w:r>
      <w:proofErr w:type="gramEnd"/>
      <w:r w:rsidRPr="009C2C8E">
        <w:rPr>
          <w:b/>
        </w:rPr>
        <w:t>{% else %}</w:t>
      </w:r>
      <w:r w:rsidRPr="009C2C8E">
        <w:t xml:space="preserve">shall not{% endif %} be adjusted for investment earnings and/or losses, as specified by the terms of the Plan, from </w:t>
      </w:r>
      <w:r w:rsidRPr="009C2C8E">
        <w:rPr>
          <w:color w:val="000000" w:themeColor="text1"/>
        </w:rPr>
        <w:t>{{ format_date(assignment_date, format='MM/dd/yyyy') }}</w:t>
      </w:r>
      <w:r w:rsidRPr="009C2C8E">
        <w:t>, until the benefits are distributed to the Alternate Payee. This distribution shall be made as soon as administratively practical after the Order has been accepted by the Teachers' Retirement System of the City of New York. Before the monies are actually distributed, the Participant and the Alternate Payee shall complete any forms required by the Plan to affect such transfer to the Alternate Payee. The amount distributed to the Alternate Payee may be made as a “Direct Rollover” into an IRA or similar account as designated by the Alternate Payee. If the Alternate Payee does not provide rollover or other required payment information to the Plan, the Plan may issue a direct distribution to the Alternate Payee at the Alternate Payee’s address stated above; and it is further</w:t>
      </w:r>
    </w:p>
    <w:p w:rsidR="001C0609" w:rsidRDefault="001C0609" w:rsidP="00591B4B">
      <w:pPr>
        <w:spacing w:line="360" w:lineRule="auto"/>
        <w:ind w:left="355" w:right="1"/>
      </w:pPr>
      <w:r w:rsidRPr="009C2C8E">
        <w:t>{%</w:t>
      </w:r>
      <w:r>
        <w:t>p</w:t>
      </w:r>
      <w:r w:rsidRPr="009C2C8E">
        <w:t xml:space="preserve"> endif %}</w:t>
      </w:r>
    </w:p>
    <w:p w:rsidR="001C0609" w:rsidRPr="009C2C8E" w:rsidRDefault="001C0609" w:rsidP="00591B4B">
      <w:pPr>
        <w:spacing w:line="360" w:lineRule="auto"/>
        <w:ind w:left="355" w:right="1"/>
      </w:pPr>
    </w:p>
    <w:p w:rsidR="001C0609" w:rsidRPr="009C2C8E" w:rsidRDefault="001C0609" w:rsidP="00591B4B">
      <w:pPr>
        <w:spacing w:line="360" w:lineRule="auto"/>
        <w:ind w:left="355" w:right="1"/>
      </w:pPr>
      <w:r w:rsidRPr="009C2C8E">
        <w:t xml:space="preserve">ORDERED, that nothing contained in this Order shall be construed to require the Plan or Plan Administrator to: </w:t>
      </w:r>
    </w:p>
    <w:p w:rsidR="001C0609" w:rsidRPr="009C2C8E" w:rsidRDefault="001C0609" w:rsidP="00591B4B">
      <w:pPr>
        <w:numPr>
          <w:ilvl w:val="0"/>
          <w:numId w:val="2"/>
        </w:numPr>
        <w:spacing w:after="3" w:line="360" w:lineRule="auto"/>
        <w:ind w:right="1" w:hanging="360"/>
      </w:pPr>
      <w:r w:rsidRPr="009C2C8E">
        <w:t xml:space="preserve">provide any form, type or amount of benefit or any option, not otherwise available by law. The Teachers' Retirement System of the City of New York shall have no obligation or responsibility as a consequence of this action apart from the specific directions contained in this Order; or </w:t>
      </w:r>
    </w:p>
    <w:p w:rsidR="001C0609" w:rsidRPr="009C2C8E" w:rsidRDefault="001C0609" w:rsidP="00591B4B">
      <w:pPr>
        <w:numPr>
          <w:ilvl w:val="0"/>
          <w:numId w:val="2"/>
        </w:numPr>
        <w:spacing w:after="3" w:line="360" w:lineRule="auto"/>
        <w:ind w:right="1" w:hanging="360"/>
      </w:pPr>
      <w:r w:rsidRPr="009C2C8E">
        <w:t xml:space="preserve">provide increased benefits determined on the bases of actuarial value; and require the payment of benefits to the Alternate Payee which are required to be paid to another Former Spouse under another order previously determined to be a Domestic Relations Order; and it is further </w:t>
      </w:r>
    </w:p>
    <w:p w:rsidR="001C0609" w:rsidRPr="009C2C8E" w:rsidRDefault="001C0609" w:rsidP="00591B4B">
      <w:pPr>
        <w:spacing w:line="360" w:lineRule="auto"/>
      </w:pPr>
      <w:r w:rsidRPr="009C2C8E">
        <w:t xml:space="preserve"> </w:t>
      </w:r>
    </w:p>
    <w:p w:rsidR="001C0609" w:rsidRPr="009C2C8E" w:rsidRDefault="001C0609" w:rsidP="00591B4B">
      <w:pPr>
        <w:spacing w:line="360" w:lineRule="auto"/>
        <w:ind w:left="355" w:right="1"/>
      </w:pPr>
      <w:r w:rsidRPr="009C2C8E">
        <w:t xml:space="preserve">ORDERED, that should any payment to the Alternate Payee directed by this Order exceed the Participant’s benefit available for distribution, as determined by the Plan, then the Alternate Payee shall receive the maximum amount of such benefit that is available for distribution, and all other terms of this Order shall remain in effect.  </w:t>
      </w:r>
    </w:p>
    <w:p w:rsidR="001C0609" w:rsidRPr="009C2C8E" w:rsidRDefault="001C0609" w:rsidP="00591B4B">
      <w:pPr>
        <w:spacing w:line="360" w:lineRule="auto"/>
        <w:ind w:left="360"/>
      </w:pPr>
      <w:r w:rsidRPr="009C2C8E">
        <w:t xml:space="preserve"> </w:t>
      </w:r>
    </w:p>
    <w:p w:rsidR="001C0609" w:rsidRPr="009C2C8E" w:rsidRDefault="001C0609" w:rsidP="00591B4B">
      <w:pPr>
        <w:spacing w:line="360" w:lineRule="auto"/>
        <w:ind w:left="355" w:right="1"/>
      </w:pPr>
      <w:r w:rsidRPr="009C2C8E">
        <w:t xml:space="preserve">ORDERED, that the Teachers' Retirement System of the City of New York shall have no obligation or responsibility as a consequence of this action apart from the specific directions contained in this Order; and it is further </w:t>
      </w:r>
    </w:p>
    <w:p w:rsidR="001C0609" w:rsidRPr="009C2C8E" w:rsidRDefault="001C0609" w:rsidP="00591B4B">
      <w:pPr>
        <w:spacing w:line="360" w:lineRule="auto"/>
        <w:ind w:left="360"/>
      </w:pPr>
      <w:r w:rsidRPr="009C2C8E">
        <w:t xml:space="preserve"> </w:t>
      </w:r>
    </w:p>
    <w:p w:rsidR="001C0609" w:rsidRPr="009C2C8E" w:rsidRDefault="001C0609" w:rsidP="00591B4B">
      <w:pPr>
        <w:spacing w:line="360" w:lineRule="auto"/>
        <w:ind w:left="355" w:right="1"/>
      </w:pPr>
      <w:r w:rsidRPr="009C2C8E">
        <w:t xml:space="preserve">ORDERED, that this Order be deemed appropriate to effectuate the division of retirement benefits earned by the Participant, pursuant to his/her participation in the Teachers' Retirement System of the City of New York; and it is further </w:t>
      </w:r>
    </w:p>
    <w:p w:rsidR="001C0609" w:rsidRPr="009C2C8E" w:rsidRDefault="001C0609" w:rsidP="00591B4B">
      <w:pPr>
        <w:spacing w:line="360" w:lineRule="auto"/>
        <w:ind w:left="360"/>
      </w:pPr>
      <w:r w:rsidRPr="009C2C8E">
        <w:t xml:space="preserve"> </w:t>
      </w:r>
    </w:p>
    <w:p w:rsidR="001C0609" w:rsidRPr="009C2C8E" w:rsidRDefault="001C0609" w:rsidP="00591B4B">
      <w:pPr>
        <w:spacing w:after="112" w:line="360" w:lineRule="auto"/>
        <w:ind w:left="355" w:right="1"/>
      </w:pPr>
      <w:r w:rsidRPr="009C2C8E">
        <w:t xml:space="preserve">ORDERED, that in the event of a change of address of the Alternate Payee, the Alternate </w:t>
      </w:r>
    </w:p>
    <w:p w:rsidR="001C0609" w:rsidRPr="009C2C8E" w:rsidRDefault="001C0609" w:rsidP="00591B4B">
      <w:pPr>
        <w:spacing w:line="360" w:lineRule="auto"/>
        <w:ind w:left="355" w:right="1"/>
      </w:pPr>
      <w:r w:rsidRPr="009C2C8E">
        <w:t xml:space="preserve">Payee is required to promptly notify the Teachers' Retirement System of the City of New York; and it is further </w:t>
      </w:r>
      <w:r>
        <w:t>{</w:t>
      </w:r>
      <w:r w:rsidRPr="00D0417C">
        <w:t>% if benifit_</w:t>
      </w:r>
      <w:proofErr w:type="gramStart"/>
      <w:r w:rsidRPr="00D0417C">
        <w:t>type[</w:t>
      </w:r>
      <w:proofErr w:type="gramEnd"/>
      <w:r w:rsidRPr="00D0417C">
        <w:t>'Should the Alternate Payee be provided survivor benefits under a pre-retirement death benefit?'] == True</w:t>
      </w:r>
      <w:r>
        <w:t xml:space="preserve"> %} Hello {% else %} bad luck {% endif %}</w:t>
      </w:r>
      <w:bookmarkStart w:id="1" w:name="_GoBack"/>
      <w:bookmarkEnd w:id="1"/>
    </w:p>
    <w:p w:rsidR="001C0609" w:rsidRPr="009C2C8E" w:rsidRDefault="001C0609" w:rsidP="00591B4B">
      <w:pPr>
        <w:spacing w:line="360" w:lineRule="auto"/>
        <w:ind w:left="360"/>
      </w:pPr>
      <w:r w:rsidRPr="009C2C8E">
        <w:t xml:space="preserve"> </w:t>
      </w:r>
    </w:p>
    <w:p w:rsidR="004C35E2" w:rsidRPr="007B17FD" w:rsidRDefault="001C0609" w:rsidP="00591B4B">
      <w:pPr>
        <w:spacing w:line="360" w:lineRule="auto"/>
        <w:ind w:left="355"/>
        <w:rPr>
          <w:highlight w:val="green"/>
        </w:rPr>
      </w:pPr>
      <w:r w:rsidRPr="00DB17D0">
        <w:t>ORDERED, that this Court retains jurisdiction to implement and supervise the payment of retirement benefits as provided herein should either party or the Plan Administrator make such application, and the Court determines such to be appropriate and necessary.</w:t>
      </w:r>
      <w:r w:rsidR="00CE664A" w:rsidRPr="00DB17D0">
        <w:t xml:space="preserve"> </w:t>
      </w:r>
      <w:r w:rsidR="004C35E2" w:rsidRPr="007B17FD">
        <w:rPr>
          <w:highlight w:val="green"/>
        </w:rPr>
        <w:t>{% if document == “California” %}</w:t>
      </w:r>
    </w:p>
    <w:p w:rsidR="004C35E2" w:rsidRDefault="004C35E2" w:rsidP="004C35E2">
      <w:pPr>
        <w:spacing w:line="360" w:lineRule="auto"/>
        <w:rPr>
          <w:highlight w:val="green"/>
        </w:rPr>
      </w:pPr>
    </w:p>
    <w:p w:rsidR="007F235F" w:rsidRPr="007B17FD" w:rsidRDefault="007F235F" w:rsidP="004C35E2">
      <w:pPr>
        <w:spacing w:line="360" w:lineRule="auto"/>
        <w:rPr>
          <w:highlight w:val="green"/>
        </w:rPr>
      </w:pPr>
    </w:p>
    <w:p w:rsidR="004C35E2" w:rsidRPr="007B17FD" w:rsidRDefault="004C35E2" w:rsidP="004C35E2">
      <w:pPr>
        <w:spacing w:line="360" w:lineRule="auto"/>
      </w:pPr>
      <w:r w:rsidRPr="007B17FD">
        <w:t>CONSENTED AS TO FORM AND CONTENT (SUBSTANCE):</w:t>
      </w:r>
    </w:p>
    <w:p w:rsidR="004C35E2" w:rsidRPr="007B17FD" w:rsidRDefault="004C35E2" w:rsidP="004C35E2">
      <w:pPr>
        <w:spacing w:line="360" w:lineRule="auto"/>
        <w:rPr>
          <w:rFonts w:eastAsia="Arial"/>
          <w:lang w:val="en"/>
        </w:rPr>
      </w:pPr>
    </w:p>
    <w:p w:rsidR="004C35E2" w:rsidRPr="007B17FD" w:rsidRDefault="004C35E2" w:rsidP="004C35E2">
      <w:pPr>
        <w:pBdr>
          <w:top w:val="nil"/>
          <w:left w:val="nil"/>
          <w:bottom w:val="nil"/>
          <w:right w:val="nil"/>
          <w:between w:val="nil"/>
        </w:pBdr>
        <w:spacing w:line="360" w:lineRule="auto"/>
        <w:ind w:firstLine="720"/>
        <w:rPr>
          <w:color w:val="000000"/>
          <w:u w:val="single"/>
        </w:rPr>
      </w:pPr>
      <w:r w:rsidRPr="007B17FD">
        <w:rPr>
          <w:color w:val="000000"/>
        </w:rPr>
        <w:t>Dated: __________________</w:t>
      </w:r>
      <w:r w:rsidRPr="007B17FD">
        <w:rPr>
          <w:color w:val="000000"/>
        </w:rPr>
        <w:tab/>
      </w:r>
      <w:r w:rsidRPr="007B17FD">
        <w:rPr>
          <w:color w:val="000000"/>
        </w:rPr>
        <w:tab/>
      </w:r>
      <w:r w:rsidRPr="007B17FD">
        <w:rPr>
          <w:color w:val="000000"/>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p>
    <w:p w:rsidR="004C35E2" w:rsidRPr="007B17FD" w:rsidRDefault="004C35E2" w:rsidP="004C35E2">
      <w:pPr>
        <w:pBdr>
          <w:top w:val="nil"/>
          <w:left w:val="nil"/>
          <w:bottom w:val="nil"/>
          <w:right w:val="nil"/>
          <w:between w:val="nil"/>
        </w:pBdr>
        <w:spacing w:line="360" w:lineRule="auto"/>
        <w:ind w:firstLine="720"/>
        <w:rPr>
          <w:color w:val="000000"/>
        </w:rPr>
      </w:pP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t xml:space="preserve"> </w:t>
      </w:r>
      <w:proofErr w:type="gramStart"/>
      <w:r w:rsidRPr="007B17FD">
        <w:rPr>
          <w:color w:val="000000"/>
        </w:rPr>
        <w:t xml:space="preserve">{{ </w:t>
      </w:r>
      <w:r w:rsidRPr="007B17FD">
        <w:t>petitioner.name</w:t>
      </w:r>
      <w:proofErr w:type="gramEnd"/>
      <w:r w:rsidRPr="007B17FD">
        <w:t xml:space="preserve"> </w:t>
      </w:r>
      <w:r w:rsidRPr="007B17FD">
        <w:rPr>
          <w:color w:val="000000"/>
        </w:rPr>
        <w:t>| upper }}, Petitioner</w:t>
      </w:r>
    </w:p>
    <w:p w:rsidR="004C35E2" w:rsidRPr="007B17FD" w:rsidRDefault="004C35E2" w:rsidP="004C35E2">
      <w:pPr>
        <w:pBdr>
          <w:top w:val="nil"/>
          <w:left w:val="nil"/>
          <w:bottom w:val="nil"/>
          <w:right w:val="nil"/>
          <w:between w:val="nil"/>
        </w:pBdr>
        <w:spacing w:line="360" w:lineRule="auto"/>
        <w:ind w:firstLine="720"/>
        <w:rPr>
          <w:color w:val="000000"/>
        </w:rPr>
      </w:pPr>
    </w:p>
    <w:p w:rsidR="004C35E2" w:rsidRPr="007B17FD" w:rsidRDefault="004C35E2" w:rsidP="004C35E2">
      <w:pPr>
        <w:pBdr>
          <w:top w:val="nil"/>
          <w:left w:val="nil"/>
          <w:bottom w:val="nil"/>
          <w:right w:val="nil"/>
          <w:between w:val="nil"/>
        </w:pBdr>
        <w:spacing w:line="360" w:lineRule="auto"/>
        <w:ind w:firstLine="720"/>
        <w:rPr>
          <w:color w:val="000000"/>
          <w:u w:val="single"/>
        </w:rPr>
      </w:pPr>
      <w:r w:rsidRPr="007B17FD">
        <w:rPr>
          <w:color w:val="000000"/>
        </w:rPr>
        <w:t>Dated: __________________</w:t>
      </w:r>
      <w:r w:rsidRPr="007B17FD">
        <w:rPr>
          <w:color w:val="000000"/>
        </w:rPr>
        <w:tab/>
      </w:r>
      <w:r w:rsidRPr="007B17FD">
        <w:rPr>
          <w:color w:val="000000"/>
        </w:rPr>
        <w:tab/>
      </w:r>
      <w:r w:rsidRPr="007B17FD">
        <w:rPr>
          <w:color w:val="000000"/>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p>
    <w:p w:rsidR="004C35E2" w:rsidRPr="007B17FD" w:rsidRDefault="004C35E2" w:rsidP="004C35E2">
      <w:pPr>
        <w:pBdr>
          <w:top w:val="nil"/>
          <w:left w:val="nil"/>
          <w:bottom w:val="nil"/>
          <w:right w:val="nil"/>
          <w:between w:val="nil"/>
        </w:pBdr>
        <w:spacing w:line="360" w:lineRule="auto"/>
        <w:ind w:right="-270" w:firstLine="720"/>
        <w:rPr>
          <w:color w:val="000000"/>
        </w:rPr>
      </w:pP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t xml:space="preserve"> </w:t>
      </w:r>
      <w:proofErr w:type="gramStart"/>
      <w:r w:rsidRPr="007B17FD">
        <w:rPr>
          <w:color w:val="000000"/>
        </w:rPr>
        <w:t>{{ respondent.name</w:t>
      </w:r>
      <w:proofErr w:type="gramEnd"/>
      <w:r w:rsidRPr="007B17FD">
        <w:rPr>
          <w:color w:val="000000"/>
        </w:rPr>
        <w:t xml:space="preserve"> | upper }}, Respondent</w:t>
      </w:r>
    </w:p>
    <w:p w:rsidR="004C35E2" w:rsidRPr="007B17FD" w:rsidRDefault="004C35E2" w:rsidP="004C35E2">
      <w:pPr>
        <w:widowControl w:val="0"/>
        <w:spacing w:line="360" w:lineRule="auto"/>
      </w:pPr>
    </w:p>
    <w:p w:rsidR="004C35E2" w:rsidRDefault="004C35E2" w:rsidP="004C35E2">
      <w:pPr>
        <w:widowControl w:val="0"/>
        <w:spacing w:line="360" w:lineRule="auto"/>
      </w:pPr>
      <w:r w:rsidRPr="007B17FD">
        <w:t>IT IS SO ORDERED.</w:t>
      </w:r>
    </w:p>
    <w:p w:rsidR="00AD743D" w:rsidRPr="007B17FD" w:rsidRDefault="00AD743D" w:rsidP="004C35E2">
      <w:pPr>
        <w:widowControl w:val="0"/>
        <w:spacing w:line="360" w:lineRule="auto"/>
      </w:pPr>
    </w:p>
    <w:p w:rsidR="004C35E2" w:rsidRPr="007B17FD" w:rsidRDefault="004C35E2" w:rsidP="004C35E2">
      <w:pPr>
        <w:pBdr>
          <w:top w:val="nil"/>
          <w:left w:val="nil"/>
          <w:bottom w:val="nil"/>
          <w:right w:val="nil"/>
          <w:between w:val="nil"/>
        </w:pBdr>
        <w:spacing w:line="360" w:lineRule="auto"/>
        <w:ind w:right="-180"/>
        <w:rPr>
          <w:color w:val="000000"/>
          <w:u w:val="single"/>
        </w:rPr>
      </w:pPr>
      <w:r w:rsidRPr="007B17FD">
        <w:rPr>
          <w:color w:val="000000"/>
        </w:rPr>
        <w:tab/>
        <w:t xml:space="preserve">Dated: </w:t>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rPr>
        <w:tab/>
      </w:r>
      <w:r w:rsidRPr="007B17FD">
        <w:rPr>
          <w:color w:val="000000"/>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r w:rsidRPr="007B17FD">
        <w:rPr>
          <w:color w:val="000000"/>
          <w:u w:val="single"/>
        </w:rPr>
        <w:tab/>
      </w:r>
    </w:p>
    <w:p w:rsidR="004C35E2" w:rsidRPr="007B17FD" w:rsidRDefault="004C35E2" w:rsidP="004C35E2">
      <w:pPr>
        <w:pBdr>
          <w:top w:val="nil"/>
          <w:left w:val="nil"/>
          <w:bottom w:val="nil"/>
          <w:right w:val="nil"/>
          <w:between w:val="nil"/>
        </w:pBdr>
        <w:spacing w:line="360" w:lineRule="auto"/>
        <w:rPr>
          <w:color w:val="000000"/>
        </w:rPr>
      </w:pP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r>
      <w:r w:rsidRPr="007B17FD">
        <w:rPr>
          <w:color w:val="000000"/>
        </w:rPr>
        <w:tab/>
        <w:t xml:space="preserve"> JUDGE</w:t>
      </w:r>
    </w:p>
    <w:p w:rsidR="004C35E2" w:rsidRPr="007B17FD" w:rsidRDefault="004C35E2" w:rsidP="004C35E2">
      <w:pPr>
        <w:pBdr>
          <w:top w:val="nil"/>
          <w:left w:val="nil"/>
          <w:bottom w:val="nil"/>
          <w:right w:val="nil"/>
          <w:between w:val="nil"/>
        </w:pBdr>
        <w:spacing w:line="360" w:lineRule="auto"/>
        <w:rPr>
          <w:color w:val="000000"/>
          <w:highlight w:val="green"/>
        </w:rPr>
      </w:pPr>
      <w:r w:rsidRPr="007B17FD">
        <w:rPr>
          <w:color w:val="000000"/>
          <w:highlight w:val="green"/>
        </w:rPr>
        <w:t>{% endif %}</w:t>
      </w:r>
    </w:p>
    <w:p w:rsidR="004C35E2" w:rsidRPr="007B17FD" w:rsidRDefault="004C35E2" w:rsidP="004C35E2">
      <w:pPr>
        <w:pBdr>
          <w:top w:val="nil"/>
          <w:left w:val="nil"/>
          <w:bottom w:val="nil"/>
          <w:right w:val="nil"/>
          <w:between w:val="nil"/>
        </w:pBdr>
        <w:spacing w:line="360" w:lineRule="auto"/>
        <w:rPr>
          <w:color w:val="000000"/>
        </w:rPr>
      </w:pPr>
    </w:p>
    <w:p w:rsidR="004C35E2" w:rsidRDefault="004C35E2" w:rsidP="004C35E2">
      <w:pPr>
        <w:pBdr>
          <w:top w:val="nil"/>
          <w:left w:val="nil"/>
          <w:bottom w:val="nil"/>
          <w:right w:val="nil"/>
          <w:between w:val="nil"/>
        </w:pBdr>
        <w:spacing w:line="360" w:lineRule="auto"/>
        <w:rPr>
          <w:color w:val="000000"/>
        </w:rPr>
      </w:pPr>
    </w:p>
    <w:p w:rsidR="009B43AE" w:rsidRPr="007B17FD" w:rsidRDefault="009B43AE" w:rsidP="004C35E2">
      <w:pPr>
        <w:pBdr>
          <w:top w:val="nil"/>
          <w:left w:val="nil"/>
          <w:bottom w:val="nil"/>
          <w:right w:val="nil"/>
          <w:between w:val="nil"/>
        </w:pBdr>
        <w:spacing w:line="360" w:lineRule="auto"/>
        <w:rPr>
          <w:color w:val="000000"/>
        </w:rPr>
      </w:pPr>
    </w:p>
    <w:p w:rsidR="004C35E2" w:rsidRPr="007B17FD" w:rsidRDefault="004C35E2" w:rsidP="004C35E2">
      <w:pPr>
        <w:spacing w:line="1440" w:lineRule="auto"/>
        <w:rPr>
          <w:b/>
          <w:highlight w:val="green"/>
        </w:rPr>
        <w:sectPr w:rsidR="004C35E2" w:rsidRPr="007B17FD" w:rsidSect="00B629EE">
          <w:headerReference w:type="default" r:id="rId7"/>
          <w:footerReference w:type="default" r:id="rId8"/>
          <w:pgSz w:w="12240" w:h="15840"/>
          <w:pgMar w:top="720" w:right="1620" w:bottom="630" w:left="1440" w:header="720" w:footer="0" w:gutter="0"/>
          <w:pgNumType w:start="1"/>
          <w:cols w:space="720"/>
        </w:sectPr>
      </w:pPr>
      <w:bookmarkStart w:id="2" w:name="_Hlk129277566"/>
      <w:bookmarkStart w:id="3" w:name="_Hlk129279834"/>
      <w:r w:rsidRPr="007B17FD">
        <w:rPr>
          <w:b/>
          <w:bCs/>
          <w:highlight w:val="yellow"/>
        </w:rPr>
        <w:t xml:space="preserve">{% if not document == ‘California’ </w:t>
      </w:r>
      <w:proofErr w:type="gramStart"/>
      <w:r w:rsidRPr="007B17FD">
        <w:rPr>
          <w:b/>
          <w:bCs/>
          <w:highlight w:val="yellow"/>
        </w:rPr>
        <w:t>%}</w:t>
      </w:r>
      <w:r w:rsidRPr="007B17FD">
        <w:rPr>
          <w:b/>
          <w:bCs/>
        </w:rPr>
        <w:t>Consented</w:t>
      </w:r>
      <w:proofErr w:type="gramEnd"/>
      <w:r w:rsidRPr="007B17FD">
        <w:rPr>
          <w:b/>
          <w:bCs/>
        </w:rPr>
        <w:t xml:space="preserve">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4C35E2" w:rsidRPr="007B17FD" w:rsidTr="00BF6AAB">
        <w:tc>
          <w:tcPr>
            <w:tcW w:w="4585" w:type="dxa"/>
          </w:tcPr>
          <w:p w:rsidR="004C35E2" w:rsidRPr="007B17FD" w:rsidRDefault="004C35E2" w:rsidP="00BF6AAB">
            <w:pPr>
              <w:spacing w:line="360" w:lineRule="auto"/>
            </w:pPr>
            <w:r w:rsidRPr="007B17FD">
              <w:t xml:space="preserve">________________________________ </w:t>
            </w:r>
          </w:p>
          <w:p w:rsidR="004C35E2" w:rsidRPr="007B17FD" w:rsidRDefault="004C35E2" w:rsidP="00BF6AAB">
            <w:pPr>
              <w:spacing w:line="360" w:lineRule="auto"/>
            </w:pPr>
            <w:proofErr w:type="gramStart"/>
            <w:r w:rsidRPr="007B17FD">
              <w:t>{{ petitioner.name</w:t>
            </w:r>
            <w:proofErr w:type="gramEnd"/>
            <w:r w:rsidRPr="007B17FD">
              <w:t xml:space="preserve"> | upper }}, Plaintiff</w:t>
            </w:r>
          </w:p>
        </w:tc>
        <w:tc>
          <w:tcPr>
            <w:tcW w:w="270" w:type="dxa"/>
          </w:tcPr>
          <w:p w:rsidR="004C35E2" w:rsidRPr="007B17FD" w:rsidRDefault="004C35E2" w:rsidP="00BF6AAB">
            <w:pPr>
              <w:autoSpaceDE w:val="0"/>
              <w:autoSpaceDN w:val="0"/>
              <w:adjustRightInd w:val="0"/>
              <w:spacing w:line="360" w:lineRule="auto"/>
            </w:pPr>
          </w:p>
        </w:tc>
        <w:tc>
          <w:tcPr>
            <w:tcW w:w="4495" w:type="dxa"/>
          </w:tcPr>
          <w:p w:rsidR="004C35E2" w:rsidRPr="007B17FD" w:rsidRDefault="004C35E2" w:rsidP="00BF6AAB">
            <w:pPr>
              <w:autoSpaceDE w:val="0"/>
              <w:autoSpaceDN w:val="0"/>
              <w:adjustRightInd w:val="0"/>
              <w:spacing w:line="360" w:lineRule="auto"/>
            </w:pPr>
            <w:r w:rsidRPr="007B17FD">
              <w:t>________________________________</w:t>
            </w:r>
          </w:p>
          <w:p w:rsidR="004C35E2" w:rsidRPr="007B17FD" w:rsidRDefault="004C35E2" w:rsidP="00BF6AAB">
            <w:pPr>
              <w:autoSpaceDE w:val="0"/>
              <w:autoSpaceDN w:val="0"/>
              <w:adjustRightInd w:val="0"/>
              <w:spacing w:line="360" w:lineRule="auto"/>
            </w:pPr>
            <w:proofErr w:type="gramStart"/>
            <w:r w:rsidRPr="007B17FD">
              <w:t>{{ respondent.name</w:t>
            </w:r>
            <w:proofErr w:type="gramEnd"/>
            <w:r w:rsidRPr="007B17FD">
              <w:t xml:space="preserve"> | upper }}, Defendant</w:t>
            </w:r>
          </w:p>
        </w:tc>
      </w:tr>
    </w:tbl>
    <w:p w:rsidR="004C35E2" w:rsidRPr="007B17FD" w:rsidRDefault="004C35E2" w:rsidP="004C35E2">
      <w:pPr>
        <w:spacing w:line="360" w:lineRule="auto"/>
        <w:sectPr w:rsidR="004C35E2" w:rsidRPr="007B17FD" w:rsidSect="00DE3885">
          <w:type w:val="continuous"/>
          <w:pgSz w:w="12240" w:h="15840"/>
          <w:pgMar w:top="720" w:right="1440" w:bottom="630" w:left="1440" w:header="720" w:footer="0" w:gutter="0"/>
          <w:pgNumType w:start="1"/>
          <w:cols w:num="2" w:space="720"/>
        </w:sectPr>
      </w:pPr>
      <w:r w:rsidRPr="007B17FD">
        <w:tab/>
      </w:r>
    </w:p>
    <w:p w:rsidR="00CD3E84" w:rsidRDefault="00CD3E84" w:rsidP="003A7D73">
      <w:pPr>
        <w:autoSpaceDE w:val="0"/>
        <w:autoSpaceDN w:val="0"/>
        <w:adjustRightInd w:val="0"/>
        <w:spacing w:before="240" w:line="360" w:lineRule="auto"/>
        <w:ind w:left="4320" w:firstLine="720"/>
        <w:rPr>
          <w:color w:val="000000"/>
        </w:rPr>
      </w:pPr>
      <w:r>
        <w:rPr>
          <w:b/>
          <w:bCs/>
          <w:color w:val="000000"/>
        </w:rPr>
        <w:t>IT IS SO ORDERED.</w:t>
      </w:r>
    </w:p>
    <w:p w:rsidR="00CD3E84" w:rsidRDefault="00CD3E84" w:rsidP="00CD3E84">
      <w:pPr>
        <w:autoSpaceDE w:val="0"/>
        <w:autoSpaceDN w:val="0"/>
        <w:adjustRightInd w:val="0"/>
        <w:spacing w:before="240" w:line="360" w:lineRule="auto"/>
        <w:ind w:left="5040"/>
        <w:rPr>
          <w:color w:val="000000"/>
        </w:rPr>
      </w:pPr>
      <w:r>
        <w:rPr>
          <w:color w:val="000000"/>
        </w:rPr>
        <w:t>_____________________________</w:t>
      </w:r>
    </w:p>
    <w:p w:rsidR="00CD3E84" w:rsidRDefault="00CD3E84" w:rsidP="00CD3E84">
      <w:pPr>
        <w:autoSpaceDE w:val="0"/>
        <w:autoSpaceDN w:val="0"/>
        <w:adjustRightInd w:val="0"/>
        <w:ind w:left="5040"/>
        <w:rPr>
          <w:b/>
          <w:bCs/>
          <w:color w:val="000000"/>
        </w:rPr>
      </w:pPr>
      <w:r>
        <w:rPr>
          <w:b/>
          <w:bCs/>
          <w:color w:val="000000"/>
        </w:rPr>
        <w:t>JUDGE</w:t>
      </w:r>
    </w:p>
    <w:p w:rsidR="004C35E2" w:rsidRPr="003641CA" w:rsidRDefault="00CD3E84" w:rsidP="003641CA">
      <w:r>
        <w:rPr>
          <w:highlight w:val="yellow"/>
        </w:rPr>
        <w:t>{% endif %}</w:t>
      </w:r>
      <w:bookmarkEnd w:id="2"/>
      <w:bookmarkEnd w:id="3"/>
    </w:p>
    <w:sectPr w:rsidR="004C35E2" w:rsidRPr="003641CA" w:rsidSect="00CE664A">
      <w:headerReference w:type="default" r:id="rId9"/>
      <w:footerReference w:type="default" r:id="rId10"/>
      <w:pgSz w:w="12240" w:h="15840"/>
      <w:pgMar w:top="720" w:right="162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C3C" w:rsidRDefault="00A33C3C" w:rsidP="00E53157">
      <w:r>
        <w:separator/>
      </w:r>
    </w:p>
  </w:endnote>
  <w:endnote w:type="continuationSeparator" w:id="0">
    <w:p w:rsidR="00A33C3C" w:rsidRDefault="00A33C3C" w:rsidP="00E5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5E2" w:rsidRDefault="004C35E2">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C35E2">
      <w:trPr>
        <w:cantSplit/>
        <w:trHeight w:val="450"/>
      </w:trPr>
      <w:tc>
        <w:tcPr>
          <w:tcW w:w="9576" w:type="dxa"/>
        </w:tcPr>
        <w:p w:rsidR="004C35E2" w:rsidRDefault="004C35E2"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59776" behindDoc="0" locked="0" layoutInCell="1" allowOverlap="1" wp14:anchorId="6088F1F4" wp14:editId="00B7118F">
                    <wp:simplePos x="0" y="0"/>
                    <wp:positionH relativeFrom="column">
                      <wp:posOffset>-9526</wp:posOffset>
                    </wp:positionH>
                    <wp:positionV relativeFrom="paragraph">
                      <wp:posOffset>173355</wp:posOffset>
                    </wp:positionV>
                    <wp:extent cx="58769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C568BE" id="Straight Connector 30"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4C35E2" w:rsidRPr="007F12F1" w:rsidRDefault="004C35E2"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r w:rsidRPr="00A50EE5">
            <w:t>document</w:t>
          </w:r>
          <w:proofErr w:type="gramEnd"/>
          <w:r w:rsidRPr="00A50EE5">
            <w:t>_title</w:t>
          </w:r>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4C35E2" w:rsidRDefault="004C35E2" w:rsidP="00C727C4">
          <w:pPr>
            <w:pBdr>
              <w:top w:val="nil"/>
              <w:left w:val="nil"/>
              <w:bottom w:val="nil"/>
              <w:right w:val="nil"/>
              <w:between w:val="nil"/>
            </w:pBdr>
            <w:rPr>
              <w:color w:val="000000"/>
              <w:sz w:val="20"/>
              <w:szCs w:val="20"/>
              <w:highlight w:val="yellow"/>
            </w:rPr>
          </w:pPr>
        </w:p>
      </w:tc>
    </w:tr>
  </w:tbl>
  <w:p w:rsidR="004C35E2" w:rsidRDefault="004C35E2">
    <w:pPr>
      <w:pBdr>
        <w:top w:val="nil"/>
        <w:left w:val="nil"/>
        <w:bottom w:val="nil"/>
        <w:right w:val="nil"/>
        <w:between w:val="nil"/>
      </w:pBdr>
      <w:tabs>
        <w:tab w:val="center" w:pos="4680"/>
        <w:tab w:val="right" w:pos="9360"/>
      </w:tabs>
      <w:rPr>
        <w:color w:val="000000"/>
      </w:rPr>
    </w:pPr>
  </w:p>
  <w:p w:rsidR="004C35E2" w:rsidRDefault="004C35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A33C3C">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4A7896"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56704" behindDoc="0" locked="0" layoutInCell="1" allowOverlap="1" wp14:anchorId="0A58F99D" wp14:editId="126CA9E5">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ED8180"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4A7896"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r w:rsidRPr="00A50EE5">
            <w:t>document</w:t>
          </w:r>
          <w:proofErr w:type="gramEnd"/>
          <w:r w:rsidRPr="00A50EE5">
            <w:t>_title</w:t>
          </w:r>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C727C4" w:rsidRDefault="00A33C3C" w:rsidP="00C727C4">
          <w:pPr>
            <w:pBdr>
              <w:top w:val="nil"/>
              <w:left w:val="nil"/>
              <w:bottom w:val="nil"/>
              <w:right w:val="nil"/>
              <w:between w:val="nil"/>
            </w:pBdr>
            <w:rPr>
              <w:color w:val="000000"/>
              <w:sz w:val="20"/>
              <w:szCs w:val="20"/>
              <w:highlight w:val="yellow"/>
            </w:rPr>
          </w:pPr>
        </w:p>
      </w:tc>
    </w:tr>
  </w:tbl>
  <w:p w:rsidR="00477F08" w:rsidRDefault="00A33C3C">
    <w:pPr>
      <w:pBdr>
        <w:top w:val="nil"/>
        <w:left w:val="nil"/>
        <w:bottom w:val="nil"/>
        <w:right w:val="nil"/>
        <w:between w:val="nil"/>
      </w:pBdr>
      <w:tabs>
        <w:tab w:val="center" w:pos="4680"/>
        <w:tab w:val="right" w:pos="9360"/>
      </w:tabs>
      <w:rPr>
        <w:color w:val="000000"/>
      </w:rPr>
    </w:pPr>
  </w:p>
  <w:p w:rsidR="00477F08" w:rsidRDefault="00A33C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C3C" w:rsidRDefault="00A33C3C" w:rsidP="00E53157">
      <w:r>
        <w:separator/>
      </w:r>
    </w:p>
  </w:footnote>
  <w:footnote w:type="continuationSeparator" w:id="0">
    <w:p w:rsidR="00A33C3C" w:rsidRDefault="00A33C3C" w:rsidP="00E53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5E2" w:rsidRDefault="00A33C3C">
    <w:pPr>
      <w:pBdr>
        <w:top w:val="nil"/>
        <w:left w:val="nil"/>
        <w:bottom w:val="nil"/>
        <w:right w:val="nil"/>
        <w:between w:val="nil"/>
      </w:pBdr>
      <w:spacing w:line="480" w:lineRule="auto"/>
      <w:ind w:firstLine="1440"/>
      <w:rPr>
        <w:color w:val="000000"/>
      </w:rPr>
    </w:pPr>
    <w:r>
      <w:rPr>
        <w:noProof/>
        <w:color w:val="000000"/>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49" type="#_x0000_t136" style="position:absolute;left:0;text-align:left;margin-left:0;margin-top:0;width:576.75pt;height:169.5pt;rotation:315;z-index:-251655680;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r w:rsidR="004C35E2">
      <w:rPr>
        <w:noProof/>
        <w:color w:val="000000"/>
        <w:sz w:val="20"/>
        <w:szCs w:val="20"/>
      </w:rPr>
      <mc:AlternateContent>
        <mc:Choice Requires="wpg">
          <w:drawing>
            <wp:anchor distT="0" distB="0" distL="0" distR="0" simplePos="0" relativeHeight="251657728" behindDoc="1" locked="0" layoutInCell="1" hidden="0" allowOverlap="1" wp14:anchorId="040BC477" wp14:editId="527CC818">
              <wp:simplePos x="0" y="0"/>
              <wp:positionH relativeFrom="page">
                <wp:posOffset>819150</wp:posOffset>
              </wp:positionH>
              <wp:positionV relativeFrom="page">
                <wp:posOffset>0</wp:posOffset>
              </wp:positionV>
              <wp:extent cx="6124575" cy="100584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4" name="Group 24"/>
                      <wpg:cNvGrpSpPr/>
                      <wpg:grpSpPr>
                        <a:xfrm>
                          <a:off x="2333243" y="0"/>
                          <a:ext cx="6134267" cy="7560000"/>
                          <a:chOff x="-1" y="0"/>
                          <a:chExt cx="6134657" cy="10058400"/>
                        </a:xfrm>
                      </wpg:grpSpPr>
                      <wps:wsp>
                        <wps:cNvPr id="25" name="Rectangle 25"/>
                        <wps:cNvSpPr/>
                        <wps:spPr>
                          <a:xfrm>
                            <a:off x="22" y="0"/>
                            <a:ext cx="6134634" cy="10058400"/>
                          </a:xfrm>
                          <a:prstGeom prst="rect">
                            <a:avLst/>
                          </a:prstGeom>
                          <a:noFill/>
                          <a:ln>
                            <a:noFill/>
                          </a:ln>
                        </wps:spPr>
                        <wps:txbx>
                          <w:txbxContent>
                            <w:p w:rsidR="004C35E2" w:rsidRDefault="004C35E2">
                              <w:pPr>
                                <w:textDirection w:val="btLr"/>
                              </w:pPr>
                            </w:p>
                          </w:txbxContent>
                        </wps:txbx>
                        <wps:bodyPr spcFirstLastPara="1" wrap="square" lIns="91425" tIns="91425" rIns="91425" bIns="91425" anchor="ctr" anchorCtr="0">
                          <a:noAutofit/>
                        </wps:bodyPr>
                      </wps:wsp>
                      <wps:wsp>
                        <wps:cNvPr id="26" name="Straight Arrow Connector 26"/>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7" name="Straight Arrow Connector 27"/>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8"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040BC477" id="Group 23" o:spid="_x0000_s1026" style="position:absolute;left:0;text-align:left;margin-left:64.5pt;margin-top:0;width:482.25pt;height:11in;z-index:-25165465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&#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DxBrrOPQMAAG4MAAAOAAAAAAAAAAAAAAAAAC4CAABkcnMvZTJvRG9jLnht&#10;bFBLAQItABQABgAIAAAAIQBC1MpL4AAAAAoBAAAPAAAAAAAAAAAAAAAAAJcFAABkcnMvZG93bnJl&#10;di54bWxQSwUGAAAAAAQABADzAAAApAYAAAAA&#10;">
              <v:group id="Group 24"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4C35E2" w:rsidRDefault="004C35E2">
                        <w:pPr>
                          <w:textDirection w:val="btLr"/>
                        </w:pPr>
                      </w:p>
                    </w:txbxContent>
                  </v:textbox>
                </v:rect>
                <v:shapetype id="_x0000_t32" coordsize="21600,21600" o:spt="32" o:oned="t" path="m,l21600,21600e" filled="f">
                  <v:path arrowok="t" fillok="f" o:connecttype="none"/>
                  <o:lock v:ext="edit" shapetype="t"/>
                </v:shapetype>
                <v:shape id="Straight Arrow Connector 26"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">
                  <v:stroke joinstyle="miter"/>
                </v:shape>
                <v:shape id="Straight Arrow Connector 27"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">
                  <v:stroke joinstyle="miter"/>
                </v:shape>
              </v:group>
              <w10:wrap anchorx="page" anchory="page"/>
            </v:group>
          </w:pict>
        </mc:Fallback>
      </mc:AlternateContent>
    </w:r>
  </w:p>
  <w:p w:rsidR="004C35E2" w:rsidRDefault="004C35E2">
    <w:r>
      <w:rPr>
        <w:noProof/>
      </w:rPr>
      <mc:AlternateContent>
        <mc:Choice Requires="wps">
          <w:drawing>
            <wp:anchor distT="0" distB="0" distL="0" distR="0" simplePos="0" relativeHeight="251658752" behindDoc="1" locked="0" layoutInCell="1" hidden="0" allowOverlap="1" wp14:anchorId="181529C5" wp14:editId="7EF0375D">
              <wp:simplePos x="0" y="0"/>
              <wp:positionH relativeFrom="page">
                <wp:posOffset>238125</wp:posOffset>
              </wp:positionH>
              <wp:positionV relativeFrom="page">
                <wp:posOffset>942975</wp:posOffset>
              </wp:positionV>
              <wp:extent cx="476250" cy="8410575"/>
              <wp:effectExtent l="0" t="0" r="0" b="9525"/>
              <wp:wrapNone/>
              <wp:docPr id="29" name="Rectangle 29"/>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C35E2" w:rsidRPr="00111FC5" w:rsidRDefault="004C35E2" w:rsidP="00D6412C">
                          <w:pPr>
                            <w:spacing w:line="360" w:lineRule="auto"/>
                            <w:jc w:val="right"/>
                            <w:textDirection w:val="btLr"/>
                          </w:pPr>
                          <w:r w:rsidRPr="00111FC5">
                            <w:rPr>
                              <w:rFonts w:eastAsia="Arial"/>
                              <w:color w:val="000000"/>
                            </w:rPr>
                            <w:t>1</w:t>
                          </w:r>
                        </w:p>
                        <w:p w:rsidR="004C35E2" w:rsidRPr="00111FC5" w:rsidRDefault="004C35E2" w:rsidP="00D6412C">
                          <w:pPr>
                            <w:spacing w:line="360" w:lineRule="auto"/>
                            <w:jc w:val="right"/>
                            <w:textDirection w:val="btLr"/>
                          </w:pPr>
                          <w:r w:rsidRPr="00111FC5">
                            <w:rPr>
                              <w:rFonts w:eastAsia="Arial"/>
                              <w:color w:val="000000"/>
                            </w:rPr>
                            <w:t>2</w:t>
                          </w:r>
                        </w:p>
                        <w:p w:rsidR="004C35E2" w:rsidRPr="00111FC5" w:rsidRDefault="004C35E2" w:rsidP="00D6412C">
                          <w:pPr>
                            <w:spacing w:line="360" w:lineRule="auto"/>
                            <w:jc w:val="right"/>
                            <w:textDirection w:val="btLr"/>
                          </w:pPr>
                          <w:r w:rsidRPr="00111FC5">
                            <w:rPr>
                              <w:rFonts w:eastAsia="Arial"/>
                              <w:color w:val="000000"/>
                            </w:rPr>
                            <w:t>3</w:t>
                          </w:r>
                        </w:p>
                        <w:p w:rsidR="004C35E2" w:rsidRPr="00111FC5" w:rsidRDefault="004C35E2" w:rsidP="00D6412C">
                          <w:pPr>
                            <w:spacing w:line="360" w:lineRule="auto"/>
                            <w:jc w:val="right"/>
                            <w:textDirection w:val="btLr"/>
                          </w:pPr>
                          <w:r w:rsidRPr="00111FC5">
                            <w:rPr>
                              <w:rFonts w:eastAsia="Arial"/>
                              <w:color w:val="000000"/>
                            </w:rPr>
                            <w:t>4</w:t>
                          </w:r>
                        </w:p>
                        <w:p w:rsidR="004C35E2" w:rsidRPr="00111FC5" w:rsidRDefault="004C35E2" w:rsidP="00D6412C">
                          <w:pPr>
                            <w:spacing w:line="360" w:lineRule="auto"/>
                            <w:jc w:val="right"/>
                            <w:textDirection w:val="btLr"/>
                          </w:pPr>
                          <w:r w:rsidRPr="00111FC5">
                            <w:rPr>
                              <w:rFonts w:eastAsia="Arial"/>
                              <w:color w:val="000000"/>
                            </w:rPr>
                            <w:t>5</w:t>
                          </w:r>
                        </w:p>
                        <w:p w:rsidR="004C35E2" w:rsidRPr="00111FC5" w:rsidRDefault="004C35E2" w:rsidP="00D6412C">
                          <w:pPr>
                            <w:spacing w:line="360" w:lineRule="auto"/>
                            <w:jc w:val="right"/>
                            <w:textDirection w:val="btLr"/>
                          </w:pPr>
                          <w:r w:rsidRPr="00111FC5">
                            <w:rPr>
                              <w:rFonts w:eastAsia="Arial"/>
                              <w:color w:val="000000"/>
                            </w:rPr>
                            <w:t>6</w:t>
                          </w:r>
                        </w:p>
                        <w:p w:rsidR="004C35E2" w:rsidRPr="00111FC5" w:rsidRDefault="004C35E2" w:rsidP="00D6412C">
                          <w:pPr>
                            <w:spacing w:line="360" w:lineRule="auto"/>
                            <w:jc w:val="right"/>
                            <w:textDirection w:val="btLr"/>
                          </w:pPr>
                          <w:r w:rsidRPr="00111FC5">
                            <w:rPr>
                              <w:rFonts w:eastAsia="Arial"/>
                              <w:color w:val="000000"/>
                            </w:rPr>
                            <w:t>7</w:t>
                          </w:r>
                        </w:p>
                        <w:p w:rsidR="004C35E2" w:rsidRPr="00111FC5" w:rsidRDefault="004C35E2" w:rsidP="00D6412C">
                          <w:pPr>
                            <w:spacing w:line="360" w:lineRule="auto"/>
                            <w:jc w:val="right"/>
                            <w:textDirection w:val="btLr"/>
                          </w:pPr>
                          <w:r w:rsidRPr="00111FC5">
                            <w:rPr>
                              <w:rFonts w:eastAsia="Arial"/>
                              <w:color w:val="000000"/>
                            </w:rPr>
                            <w:t>8</w:t>
                          </w:r>
                        </w:p>
                        <w:p w:rsidR="004C35E2" w:rsidRPr="00111FC5" w:rsidRDefault="004C35E2" w:rsidP="00D6412C">
                          <w:pPr>
                            <w:spacing w:line="360" w:lineRule="auto"/>
                            <w:jc w:val="right"/>
                            <w:textDirection w:val="btLr"/>
                          </w:pPr>
                          <w:r w:rsidRPr="00111FC5">
                            <w:rPr>
                              <w:rFonts w:eastAsia="Arial"/>
                              <w:color w:val="000000"/>
                            </w:rPr>
                            <w:t>9</w:t>
                          </w:r>
                        </w:p>
                        <w:p w:rsidR="004C35E2" w:rsidRPr="00111FC5" w:rsidRDefault="004C35E2" w:rsidP="00D6412C">
                          <w:pPr>
                            <w:spacing w:line="360" w:lineRule="auto"/>
                            <w:jc w:val="right"/>
                            <w:textDirection w:val="btLr"/>
                          </w:pPr>
                          <w:r w:rsidRPr="00111FC5">
                            <w:rPr>
                              <w:rFonts w:eastAsia="Arial"/>
                              <w:color w:val="000000"/>
                            </w:rPr>
                            <w:t>10</w:t>
                          </w:r>
                        </w:p>
                        <w:p w:rsidR="004C35E2" w:rsidRPr="00111FC5" w:rsidRDefault="004C35E2" w:rsidP="00D6412C">
                          <w:pPr>
                            <w:spacing w:line="360" w:lineRule="auto"/>
                            <w:jc w:val="right"/>
                            <w:textDirection w:val="btLr"/>
                          </w:pPr>
                          <w:r w:rsidRPr="00111FC5">
                            <w:rPr>
                              <w:rFonts w:eastAsia="Arial"/>
                              <w:color w:val="000000"/>
                            </w:rPr>
                            <w:t>11</w:t>
                          </w:r>
                        </w:p>
                        <w:p w:rsidR="004C35E2" w:rsidRPr="00111FC5" w:rsidRDefault="004C35E2" w:rsidP="00D6412C">
                          <w:pPr>
                            <w:spacing w:line="360" w:lineRule="auto"/>
                            <w:jc w:val="right"/>
                            <w:textDirection w:val="btLr"/>
                          </w:pPr>
                          <w:r w:rsidRPr="00111FC5">
                            <w:rPr>
                              <w:rFonts w:eastAsia="Arial"/>
                              <w:color w:val="000000"/>
                            </w:rPr>
                            <w:t>12</w:t>
                          </w:r>
                        </w:p>
                        <w:p w:rsidR="004C35E2" w:rsidRPr="00111FC5" w:rsidRDefault="004C35E2" w:rsidP="00D6412C">
                          <w:pPr>
                            <w:spacing w:line="360" w:lineRule="auto"/>
                            <w:jc w:val="right"/>
                            <w:textDirection w:val="btLr"/>
                          </w:pPr>
                          <w:r w:rsidRPr="00111FC5">
                            <w:rPr>
                              <w:rFonts w:eastAsia="Arial"/>
                              <w:color w:val="000000"/>
                            </w:rPr>
                            <w:t>13</w:t>
                          </w:r>
                        </w:p>
                        <w:p w:rsidR="004C35E2" w:rsidRPr="00111FC5" w:rsidRDefault="004C35E2" w:rsidP="00D6412C">
                          <w:pPr>
                            <w:spacing w:line="360" w:lineRule="auto"/>
                            <w:jc w:val="right"/>
                            <w:textDirection w:val="btLr"/>
                          </w:pPr>
                          <w:r w:rsidRPr="00111FC5">
                            <w:rPr>
                              <w:rFonts w:eastAsia="Arial"/>
                              <w:color w:val="000000"/>
                            </w:rPr>
                            <w:t>14</w:t>
                          </w:r>
                        </w:p>
                        <w:p w:rsidR="004C35E2" w:rsidRPr="00111FC5" w:rsidRDefault="004C35E2" w:rsidP="00D6412C">
                          <w:pPr>
                            <w:spacing w:line="360" w:lineRule="auto"/>
                            <w:jc w:val="right"/>
                            <w:textDirection w:val="btLr"/>
                          </w:pPr>
                          <w:r w:rsidRPr="00111FC5">
                            <w:rPr>
                              <w:rFonts w:eastAsia="Arial"/>
                              <w:color w:val="000000"/>
                            </w:rPr>
                            <w:t>15</w:t>
                          </w:r>
                        </w:p>
                        <w:p w:rsidR="004C35E2" w:rsidRPr="00111FC5" w:rsidRDefault="004C35E2" w:rsidP="00D6412C">
                          <w:pPr>
                            <w:spacing w:line="360" w:lineRule="auto"/>
                            <w:jc w:val="right"/>
                            <w:textDirection w:val="btLr"/>
                          </w:pPr>
                          <w:r w:rsidRPr="00111FC5">
                            <w:rPr>
                              <w:rFonts w:eastAsia="Arial"/>
                              <w:color w:val="000000"/>
                            </w:rPr>
                            <w:t>16</w:t>
                          </w:r>
                        </w:p>
                        <w:p w:rsidR="004C35E2" w:rsidRPr="00111FC5" w:rsidRDefault="004C35E2" w:rsidP="00D6412C">
                          <w:pPr>
                            <w:spacing w:line="360" w:lineRule="auto"/>
                            <w:jc w:val="right"/>
                            <w:textDirection w:val="btLr"/>
                          </w:pPr>
                          <w:r w:rsidRPr="00111FC5">
                            <w:rPr>
                              <w:rFonts w:eastAsia="Arial"/>
                              <w:color w:val="000000"/>
                            </w:rPr>
                            <w:t>17</w:t>
                          </w:r>
                        </w:p>
                        <w:p w:rsidR="004C35E2" w:rsidRPr="00111FC5" w:rsidRDefault="004C35E2" w:rsidP="00D6412C">
                          <w:pPr>
                            <w:spacing w:line="360" w:lineRule="auto"/>
                            <w:jc w:val="right"/>
                            <w:textDirection w:val="btLr"/>
                          </w:pPr>
                          <w:r w:rsidRPr="00111FC5">
                            <w:rPr>
                              <w:rFonts w:eastAsia="Arial"/>
                              <w:color w:val="000000"/>
                            </w:rPr>
                            <w:t>18</w:t>
                          </w:r>
                        </w:p>
                        <w:p w:rsidR="004C35E2" w:rsidRPr="00111FC5" w:rsidRDefault="004C35E2" w:rsidP="00D6412C">
                          <w:pPr>
                            <w:spacing w:line="360" w:lineRule="auto"/>
                            <w:jc w:val="right"/>
                            <w:textDirection w:val="btLr"/>
                          </w:pPr>
                          <w:r w:rsidRPr="00111FC5">
                            <w:rPr>
                              <w:rFonts w:eastAsia="Arial"/>
                              <w:color w:val="000000"/>
                            </w:rPr>
                            <w:t>19</w:t>
                          </w:r>
                        </w:p>
                        <w:p w:rsidR="004C35E2" w:rsidRPr="00111FC5" w:rsidRDefault="004C35E2" w:rsidP="00D6412C">
                          <w:pPr>
                            <w:spacing w:line="360" w:lineRule="auto"/>
                            <w:jc w:val="right"/>
                            <w:textDirection w:val="btLr"/>
                          </w:pPr>
                          <w:r w:rsidRPr="00111FC5">
                            <w:rPr>
                              <w:rFonts w:eastAsia="Arial"/>
                              <w:color w:val="000000"/>
                            </w:rPr>
                            <w:t>20</w:t>
                          </w:r>
                        </w:p>
                        <w:p w:rsidR="004C35E2" w:rsidRPr="00111FC5" w:rsidRDefault="004C35E2" w:rsidP="00D6412C">
                          <w:pPr>
                            <w:spacing w:line="360" w:lineRule="auto"/>
                            <w:jc w:val="right"/>
                            <w:textDirection w:val="btLr"/>
                          </w:pPr>
                          <w:r w:rsidRPr="00111FC5">
                            <w:rPr>
                              <w:rFonts w:eastAsia="Arial"/>
                              <w:color w:val="000000"/>
                            </w:rPr>
                            <w:t>21</w:t>
                          </w:r>
                        </w:p>
                        <w:p w:rsidR="004C35E2" w:rsidRPr="00111FC5" w:rsidRDefault="004C35E2" w:rsidP="00D6412C">
                          <w:pPr>
                            <w:spacing w:line="360" w:lineRule="auto"/>
                            <w:jc w:val="right"/>
                            <w:textDirection w:val="btLr"/>
                          </w:pPr>
                          <w:r w:rsidRPr="00111FC5">
                            <w:rPr>
                              <w:rFonts w:eastAsia="Arial"/>
                              <w:color w:val="000000"/>
                            </w:rPr>
                            <w:t>22</w:t>
                          </w:r>
                        </w:p>
                        <w:p w:rsidR="004C35E2" w:rsidRPr="00111FC5" w:rsidRDefault="004C35E2" w:rsidP="00D6412C">
                          <w:pPr>
                            <w:spacing w:line="360" w:lineRule="auto"/>
                            <w:jc w:val="right"/>
                            <w:textDirection w:val="btLr"/>
                          </w:pPr>
                          <w:r w:rsidRPr="00111FC5">
                            <w:rPr>
                              <w:rFonts w:eastAsia="Arial"/>
                              <w:color w:val="000000"/>
                            </w:rPr>
                            <w:t>23</w:t>
                          </w:r>
                        </w:p>
                        <w:p w:rsidR="004C35E2" w:rsidRPr="00111FC5" w:rsidRDefault="004C35E2" w:rsidP="00D6412C">
                          <w:pPr>
                            <w:spacing w:line="360" w:lineRule="auto"/>
                            <w:jc w:val="right"/>
                            <w:textDirection w:val="btLr"/>
                          </w:pPr>
                          <w:r w:rsidRPr="00111FC5">
                            <w:rPr>
                              <w:rFonts w:eastAsia="Arial"/>
                              <w:color w:val="000000"/>
                            </w:rPr>
                            <w:t>24</w:t>
                          </w:r>
                        </w:p>
                        <w:p w:rsidR="004C35E2" w:rsidRPr="00111FC5" w:rsidRDefault="004C35E2" w:rsidP="00D6412C">
                          <w:pPr>
                            <w:spacing w:line="360" w:lineRule="auto"/>
                            <w:jc w:val="right"/>
                            <w:textDirection w:val="btLr"/>
                          </w:pPr>
                          <w:r w:rsidRPr="00111FC5">
                            <w:rPr>
                              <w:rFonts w:eastAsia="Arial"/>
                              <w:color w:val="000000"/>
                            </w:rPr>
                            <w:t>25</w:t>
                          </w:r>
                        </w:p>
                        <w:p w:rsidR="004C35E2" w:rsidRPr="00111FC5" w:rsidRDefault="004C35E2" w:rsidP="00D6412C">
                          <w:pPr>
                            <w:spacing w:line="360" w:lineRule="auto"/>
                            <w:jc w:val="right"/>
                            <w:textDirection w:val="btLr"/>
                          </w:pPr>
                          <w:r w:rsidRPr="00111FC5">
                            <w:rPr>
                              <w:rFonts w:eastAsia="Arial"/>
                              <w:color w:val="000000"/>
                            </w:rPr>
                            <w:t>26</w:t>
                          </w:r>
                        </w:p>
                        <w:p w:rsidR="004C35E2" w:rsidRPr="00111FC5" w:rsidRDefault="004C35E2" w:rsidP="00D6412C">
                          <w:pPr>
                            <w:spacing w:line="360" w:lineRule="auto"/>
                            <w:jc w:val="right"/>
                            <w:textDirection w:val="btLr"/>
                          </w:pPr>
                          <w:r w:rsidRPr="00111FC5">
                            <w:rPr>
                              <w:rFonts w:eastAsia="Arial"/>
                              <w:color w:val="000000"/>
                            </w:rPr>
                            <w:t>27</w:t>
                          </w:r>
                        </w:p>
                        <w:p w:rsidR="004C35E2" w:rsidRDefault="004C35E2" w:rsidP="00D6412C">
                          <w:pPr>
                            <w:spacing w:line="360" w:lineRule="auto"/>
                            <w:jc w:val="right"/>
                            <w:textDirection w:val="btLr"/>
                            <w:rPr>
                              <w:rFonts w:eastAsia="Arial"/>
                              <w:color w:val="000000"/>
                            </w:rPr>
                          </w:pPr>
                          <w:r w:rsidRPr="00111FC5">
                            <w:rPr>
                              <w:rFonts w:eastAsia="Arial"/>
                              <w:color w:val="000000"/>
                            </w:rPr>
                            <w:t>28</w:t>
                          </w:r>
                        </w:p>
                        <w:p w:rsidR="004C35E2" w:rsidRDefault="004C35E2" w:rsidP="00D6412C">
                          <w:pPr>
                            <w:spacing w:line="360" w:lineRule="auto"/>
                            <w:jc w:val="right"/>
                            <w:textDirection w:val="btLr"/>
                          </w:pPr>
                          <w:r>
                            <w:t>29</w:t>
                          </w:r>
                        </w:p>
                        <w:p w:rsidR="004C35E2" w:rsidRDefault="004C35E2" w:rsidP="00D6412C">
                          <w:pPr>
                            <w:spacing w:line="360" w:lineRule="auto"/>
                            <w:jc w:val="right"/>
                            <w:textDirection w:val="btLr"/>
                          </w:pPr>
                          <w:r>
                            <w:t>30</w:t>
                          </w:r>
                        </w:p>
                        <w:p w:rsidR="004C35E2" w:rsidRDefault="004C35E2" w:rsidP="00D6412C">
                          <w:pPr>
                            <w:spacing w:line="360" w:lineRule="auto"/>
                            <w:jc w:val="right"/>
                            <w:textDirection w:val="btLr"/>
                          </w:pPr>
                          <w:r>
                            <w:t>31</w:t>
                          </w:r>
                        </w:p>
                        <w:p w:rsidR="004C35E2" w:rsidRPr="00111FC5" w:rsidRDefault="004C35E2" w:rsidP="00D6412C">
                          <w:pPr>
                            <w:spacing w:line="360" w:lineRule="auto"/>
                            <w:jc w:val="center"/>
                            <w:textDirection w:val="btLr"/>
                          </w:pPr>
                        </w:p>
                        <w:p w:rsidR="004C35E2" w:rsidRPr="00111FC5" w:rsidRDefault="004C35E2"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81529C5" id="Rectangle 29" o:spid="_x0000_s1032" style="position:absolute;margin-left:18.75pt;margin-top:74.25pt;width:37.5pt;height:662.25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" stroked="f">
              <v:textbox inset="2.53958mm,1.2694mm,2.53958mm,1.2694mm">
                <w:txbxContent>
                  <w:p w:rsidR="004C35E2" w:rsidRPr="00111FC5" w:rsidRDefault="004C35E2" w:rsidP="00D6412C">
                    <w:pPr>
                      <w:spacing w:line="360" w:lineRule="auto"/>
                      <w:jc w:val="right"/>
                      <w:textDirection w:val="btLr"/>
                    </w:pPr>
                    <w:r w:rsidRPr="00111FC5">
                      <w:rPr>
                        <w:rFonts w:eastAsia="Arial"/>
                        <w:color w:val="000000"/>
                      </w:rPr>
                      <w:t>1</w:t>
                    </w:r>
                  </w:p>
                  <w:p w:rsidR="004C35E2" w:rsidRPr="00111FC5" w:rsidRDefault="004C35E2" w:rsidP="00D6412C">
                    <w:pPr>
                      <w:spacing w:line="360" w:lineRule="auto"/>
                      <w:jc w:val="right"/>
                      <w:textDirection w:val="btLr"/>
                    </w:pPr>
                    <w:r w:rsidRPr="00111FC5">
                      <w:rPr>
                        <w:rFonts w:eastAsia="Arial"/>
                        <w:color w:val="000000"/>
                      </w:rPr>
                      <w:t>2</w:t>
                    </w:r>
                  </w:p>
                  <w:p w:rsidR="004C35E2" w:rsidRPr="00111FC5" w:rsidRDefault="004C35E2" w:rsidP="00D6412C">
                    <w:pPr>
                      <w:spacing w:line="360" w:lineRule="auto"/>
                      <w:jc w:val="right"/>
                      <w:textDirection w:val="btLr"/>
                    </w:pPr>
                    <w:r w:rsidRPr="00111FC5">
                      <w:rPr>
                        <w:rFonts w:eastAsia="Arial"/>
                        <w:color w:val="000000"/>
                      </w:rPr>
                      <w:t>3</w:t>
                    </w:r>
                  </w:p>
                  <w:p w:rsidR="004C35E2" w:rsidRPr="00111FC5" w:rsidRDefault="004C35E2" w:rsidP="00D6412C">
                    <w:pPr>
                      <w:spacing w:line="360" w:lineRule="auto"/>
                      <w:jc w:val="right"/>
                      <w:textDirection w:val="btLr"/>
                    </w:pPr>
                    <w:r w:rsidRPr="00111FC5">
                      <w:rPr>
                        <w:rFonts w:eastAsia="Arial"/>
                        <w:color w:val="000000"/>
                      </w:rPr>
                      <w:t>4</w:t>
                    </w:r>
                  </w:p>
                  <w:p w:rsidR="004C35E2" w:rsidRPr="00111FC5" w:rsidRDefault="004C35E2" w:rsidP="00D6412C">
                    <w:pPr>
                      <w:spacing w:line="360" w:lineRule="auto"/>
                      <w:jc w:val="right"/>
                      <w:textDirection w:val="btLr"/>
                    </w:pPr>
                    <w:r w:rsidRPr="00111FC5">
                      <w:rPr>
                        <w:rFonts w:eastAsia="Arial"/>
                        <w:color w:val="000000"/>
                      </w:rPr>
                      <w:t>5</w:t>
                    </w:r>
                  </w:p>
                  <w:p w:rsidR="004C35E2" w:rsidRPr="00111FC5" w:rsidRDefault="004C35E2" w:rsidP="00D6412C">
                    <w:pPr>
                      <w:spacing w:line="360" w:lineRule="auto"/>
                      <w:jc w:val="right"/>
                      <w:textDirection w:val="btLr"/>
                    </w:pPr>
                    <w:r w:rsidRPr="00111FC5">
                      <w:rPr>
                        <w:rFonts w:eastAsia="Arial"/>
                        <w:color w:val="000000"/>
                      </w:rPr>
                      <w:t>6</w:t>
                    </w:r>
                  </w:p>
                  <w:p w:rsidR="004C35E2" w:rsidRPr="00111FC5" w:rsidRDefault="004C35E2" w:rsidP="00D6412C">
                    <w:pPr>
                      <w:spacing w:line="360" w:lineRule="auto"/>
                      <w:jc w:val="right"/>
                      <w:textDirection w:val="btLr"/>
                    </w:pPr>
                    <w:r w:rsidRPr="00111FC5">
                      <w:rPr>
                        <w:rFonts w:eastAsia="Arial"/>
                        <w:color w:val="000000"/>
                      </w:rPr>
                      <w:t>7</w:t>
                    </w:r>
                  </w:p>
                  <w:p w:rsidR="004C35E2" w:rsidRPr="00111FC5" w:rsidRDefault="004C35E2" w:rsidP="00D6412C">
                    <w:pPr>
                      <w:spacing w:line="360" w:lineRule="auto"/>
                      <w:jc w:val="right"/>
                      <w:textDirection w:val="btLr"/>
                    </w:pPr>
                    <w:r w:rsidRPr="00111FC5">
                      <w:rPr>
                        <w:rFonts w:eastAsia="Arial"/>
                        <w:color w:val="000000"/>
                      </w:rPr>
                      <w:t>8</w:t>
                    </w:r>
                  </w:p>
                  <w:p w:rsidR="004C35E2" w:rsidRPr="00111FC5" w:rsidRDefault="004C35E2" w:rsidP="00D6412C">
                    <w:pPr>
                      <w:spacing w:line="360" w:lineRule="auto"/>
                      <w:jc w:val="right"/>
                      <w:textDirection w:val="btLr"/>
                    </w:pPr>
                    <w:r w:rsidRPr="00111FC5">
                      <w:rPr>
                        <w:rFonts w:eastAsia="Arial"/>
                        <w:color w:val="000000"/>
                      </w:rPr>
                      <w:t>9</w:t>
                    </w:r>
                  </w:p>
                  <w:p w:rsidR="004C35E2" w:rsidRPr="00111FC5" w:rsidRDefault="004C35E2" w:rsidP="00D6412C">
                    <w:pPr>
                      <w:spacing w:line="360" w:lineRule="auto"/>
                      <w:jc w:val="right"/>
                      <w:textDirection w:val="btLr"/>
                    </w:pPr>
                    <w:r w:rsidRPr="00111FC5">
                      <w:rPr>
                        <w:rFonts w:eastAsia="Arial"/>
                        <w:color w:val="000000"/>
                      </w:rPr>
                      <w:t>10</w:t>
                    </w:r>
                  </w:p>
                  <w:p w:rsidR="004C35E2" w:rsidRPr="00111FC5" w:rsidRDefault="004C35E2" w:rsidP="00D6412C">
                    <w:pPr>
                      <w:spacing w:line="360" w:lineRule="auto"/>
                      <w:jc w:val="right"/>
                      <w:textDirection w:val="btLr"/>
                    </w:pPr>
                    <w:r w:rsidRPr="00111FC5">
                      <w:rPr>
                        <w:rFonts w:eastAsia="Arial"/>
                        <w:color w:val="000000"/>
                      </w:rPr>
                      <w:t>11</w:t>
                    </w:r>
                  </w:p>
                  <w:p w:rsidR="004C35E2" w:rsidRPr="00111FC5" w:rsidRDefault="004C35E2" w:rsidP="00D6412C">
                    <w:pPr>
                      <w:spacing w:line="360" w:lineRule="auto"/>
                      <w:jc w:val="right"/>
                      <w:textDirection w:val="btLr"/>
                    </w:pPr>
                    <w:r w:rsidRPr="00111FC5">
                      <w:rPr>
                        <w:rFonts w:eastAsia="Arial"/>
                        <w:color w:val="000000"/>
                      </w:rPr>
                      <w:t>12</w:t>
                    </w:r>
                  </w:p>
                  <w:p w:rsidR="004C35E2" w:rsidRPr="00111FC5" w:rsidRDefault="004C35E2" w:rsidP="00D6412C">
                    <w:pPr>
                      <w:spacing w:line="360" w:lineRule="auto"/>
                      <w:jc w:val="right"/>
                      <w:textDirection w:val="btLr"/>
                    </w:pPr>
                    <w:r w:rsidRPr="00111FC5">
                      <w:rPr>
                        <w:rFonts w:eastAsia="Arial"/>
                        <w:color w:val="000000"/>
                      </w:rPr>
                      <w:t>13</w:t>
                    </w:r>
                  </w:p>
                  <w:p w:rsidR="004C35E2" w:rsidRPr="00111FC5" w:rsidRDefault="004C35E2" w:rsidP="00D6412C">
                    <w:pPr>
                      <w:spacing w:line="360" w:lineRule="auto"/>
                      <w:jc w:val="right"/>
                      <w:textDirection w:val="btLr"/>
                    </w:pPr>
                    <w:r w:rsidRPr="00111FC5">
                      <w:rPr>
                        <w:rFonts w:eastAsia="Arial"/>
                        <w:color w:val="000000"/>
                      </w:rPr>
                      <w:t>14</w:t>
                    </w:r>
                  </w:p>
                  <w:p w:rsidR="004C35E2" w:rsidRPr="00111FC5" w:rsidRDefault="004C35E2" w:rsidP="00D6412C">
                    <w:pPr>
                      <w:spacing w:line="360" w:lineRule="auto"/>
                      <w:jc w:val="right"/>
                      <w:textDirection w:val="btLr"/>
                    </w:pPr>
                    <w:r w:rsidRPr="00111FC5">
                      <w:rPr>
                        <w:rFonts w:eastAsia="Arial"/>
                        <w:color w:val="000000"/>
                      </w:rPr>
                      <w:t>15</w:t>
                    </w:r>
                  </w:p>
                  <w:p w:rsidR="004C35E2" w:rsidRPr="00111FC5" w:rsidRDefault="004C35E2" w:rsidP="00D6412C">
                    <w:pPr>
                      <w:spacing w:line="360" w:lineRule="auto"/>
                      <w:jc w:val="right"/>
                      <w:textDirection w:val="btLr"/>
                    </w:pPr>
                    <w:r w:rsidRPr="00111FC5">
                      <w:rPr>
                        <w:rFonts w:eastAsia="Arial"/>
                        <w:color w:val="000000"/>
                      </w:rPr>
                      <w:t>16</w:t>
                    </w:r>
                  </w:p>
                  <w:p w:rsidR="004C35E2" w:rsidRPr="00111FC5" w:rsidRDefault="004C35E2" w:rsidP="00D6412C">
                    <w:pPr>
                      <w:spacing w:line="360" w:lineRule="auto"/>
                      <w:jc w:val="right"/>
                      <w:textDirection w:val="btLr"/>
                    </w:pPr>
                    <w:r w:rsidRPr="00111FC5">
                      <w:rPr>
                        <w:rFonts w:eastAsia="Arial"/>
                        <w:color w:val="000000"/>
                      </w:rPr>
                      <w:t>17</w:t>
                    </w:r>
                  </w:p>
                  <w:p w:rsidR="004C35E2" w:rsidRPr="00111FC5" w:rsidRDefault="004C35E2" w:rsidP="00D6412C">
                    <w:pPr>
                      <w:spacing w:line="360" w:lineRule="auto"/>
                      <w:jc w:val="right"/>
                      <w:textDirection w:val="btLr"/>
                    </w:pPr>
                    <w:r w:rsidRPr="00111FC5">
                      <w:rPr>
                        <w:rFonts w:eastAsia="Arial"/>
                        <w:color w:val="000000"/>
                      </w:rPr>
                      <w:t>18</w:t>
                    </w:r>
                  </w:p>
                  <w:p w:rsidR="004C35E2" w:rsidRPr="00111FC5" w:rsidRDefault="004C35E2" w:rsidP="00D6412C">
                    <w:pPr>
                      <w:spacing w:line="360" w:lineRule="auto"/>
                      <w:jc w:val="right"/>
                      <w:textDirection w:val="btLr"/>
                    </w:pPr>
                    <w:r w:rsidRPr="00111FC5">
                      <w:rPr>
                        <w:rFonts w:eastAsia="Arial"/>
                        <w:color w:val="000000"/>
                      </w:rPr>
                      <w:t>19</w:t>
                    </w:r>
                  </w:p>
                  <w:p w:rsidR="004C35E2" w:rsidRPr="00111FC5" w:rsidRDefault="004C35E2" w:rsidP="00D6412C">
                    <w:pPr>
                      <w:spacing w:line="360" w:lineRule="auto"/>
                      <w:jc w:val="right"/>
                      <w:textDirection w:val="btLr"/>
                    </w:pPr>
                    <w:r w:rsidRPr="00111FC5">
                      <w:rPr>
                        <w:rFonts w:eastAsia="Arial"/>
                        <w:color w:val="000000"/>
                      </w:rPr>
                      <w:t>20</w:t>
                    </w:r>
                  </w:p>
                  <w:p w:rsidR="004C35E2" w:rsidRPr="00111FC5" w:rsidRDefault="004C35E2" w:rsidP="00D6412C">
                    <w:pPr>
                      <w:spacing w:line="360" w:lineRule="auto"/>
                      <w:jc w:val="right"/>
                      <w:textDirection w:val="btLr"/>
                    </w:pPr>
                    <w:r w:rsidRPr="00111FC5">
                      <w:rPr>
                        <w:rFonts w:eastAsia="Arial"/>
                        <w:color w:val="000000"/>
                      </w:rPr>
                      <w:t>21</w:t>
                    </w:r>
                  </w:p>
                  <w:p w:rsidR="004C35E2" w:rsidRPr="00111FC5" w:rsidRDefault="004C35E2" w:rsidP="00D6412C">
                    <w:pPr>
                      <w:spacing w:line="360" w:lineRule="auto"/>
                      <w:jc w:val="right"/>
                      <w:textDirection w:val="btLr"/>
                    </w:pPr>
                    <w:r w:rsidRPr="00111FC5">
                      <w:rPr>
                        <w:rFonts w:eastAsia="Arial"/>
                        <w:color w:val="000000"/>
                      </w:rPr>
                      <w:t>22</w:t>
                    </w:r>
                  </w:p>
                  <w:p w:rsidR="004C35E2" w:rsidRPr="00111FC5" w:rsidRDefault="004C35E2" w:rsidP="00D6412C">
                    <w:pPr>
                      <w:spacing w:line="360" w:lineRule="auto"/>
                      <w:jc w:val="right"/>
                      <w:textDirection w:val="btLr"/>
                    </w:pPr>
                    <w:r w:rsidRPr="00111FC5">
                      <w:rPr>
                        <w:rFonts w:eastAsia="Arial"/>
                        <w:color w:val="000000"/>
                      </w:rPr>
                      <w:t>23</w:t>
                    </w:r>
                  </w:p>
                  <w:p w:rsidR="004C35E2" w:rsidRPr="00111FC5" w:rsidRDefault="004C35E2" w:rsidP="00D6412C">
                    <w:pPr>
                      <w:spacing w:line="360" w:lineRule="auto"/>
                      <w:jc w:val="right"/>
                      <w:textDirection w:val="btLr"/>
                    </w:pPr>
                    <w:r w:rsidRPr="00111FC5">
                      <w:rPr>
                        <w:rFonts w:eastAsia="Arial"/>
                        <w:color w:val="000000"/>
                      </w:rPr>
                      <w:t>24</w:t>
                    </w:r>
                  </w:p>
                  <w:p w:rsidR="004C35E2" w:rsidRPr="00111FC5" w:rsidRDefault="004C35E2" w:rsidP="00D6412C">
                    <w:pPr>
                      <w:spacing w:line="360" w:lineRule="auto"/>
                      <w:jc w:val="right"/>
                      <w:textDirection w:val="btLr"/>
                    </w:pPr>
                    <w:r w:rsidRPr="00111FC5">
                      <w:rPr>
                        <w:rFonts w:eastAsia="Arial"/>
                        <w:color w:val="000000"/>
                      </w:rPr>
                      <w:t>25</w:t>
                    </w:r>
                  </w:p>
                  <w:p w:rsidR="004C35E2" w:rsidRPr="00111FC5" w:rsidRDefault="004C35E2" w:rsidP="00D6412C">
                    <w:pPr>
                      <w:spacing w:line="360" w:lineRule="auto"/>
                      <w:jc w:val="right"/>
                      <w:textDirection w:val="btLr"/>
                    </w:pPr>
                    <w:r w:rsidRPr="00111FC5">
                      <w:rPr>
                        <w:rFonts w:eastAsia="Arial"/>
                        <w:color w:val="000000"/>
                      </w:rPr>
                      <w:t>26</w:t>
                    </w:r>
                  </w:p>
                  <w:p w:rsidR="004C35E2" w:rsidRPr="00111FC5" w:rsidRDefault="004C35E2" w:rsidP="00D6412C">
                    <w:pPr>
                      <w:spacing w:line="360" w:lineRule="auto"/>
                      <w:jc w:val="right"/>
                      <w:textDirection w:val="btLr"/>
                    </w:pPr>
                    <w:r w:rsidRPr="00111FC5">
                      <w:rPr>
                        <w:rFonts w:eastAsia="Arial"/>
                        <w:color w:val="000000"/>
                      </w:rPr>
                      <w:t>27</w:t>
                    </w:r>
                  </w:p>
                  <w:p w:rsidR="004C35E2" w:rsidRDefault="004C35E2" w:rsidP="00D6412C">
                    <w:pPr>
                      <w:spacing w:line="360" w:lineRule="auto"/>
                      <w:jc w:val="right"/>
                      <w:textDirection w:val="btLr"/>
                      <w:rPr>
                        <w:rFonts w:eastAsia="Arial"/>
                        <w:color w:val="000000"/>
                      </w:rPr>
                    </w:pPr>
                    <w:r w:rsidRPr="00111FC5">
                      <w:rPr>
                        <w:rFonts w:eastAsia="Arial"/>
                        <w:color w:val="000000"/>
                      </w:rPr>
                      <w:t>28</w:t>
                    </w:r>
                  </w:p>
                  <w:p w:rsidR="004C35E2" w:rsidRDefault="004C35E2" w:rsidP="00D6412C">
                    <w:pPr>
                      <w:spacing w:line="360" w:lineRule="auto"/>
                      <w:jc w:val="right"/>
                      <w:textDirection w:val="btLr"/>
                    </w:pPr>
                    <w:r>
                      <w:t>29</w:t>
                    </w:r>
                  </w:p>
                  <w:p w:rsidR="004C35E2" w:rsidRDefault="004C35E2" w:rsidP="00D6412C">
                    <w:pPr>
                      <w:spacing w:line="360" w:lineRule="auto"/>
                      <w:jc w:val="right"/>
                      <w:textDirection w:val="btLr"/>
                    </w:pPr>
                    <w:r>
                      <w:t>30</w:t>
                    </w:r>
                  </w:p>
                  <w:p w:rsidR="004C35E2" w:rsidRDefault="004C35E2" w:rsidP="00D6412C">
                    <w:pPr>
                      <w:spacing w:line="360" w:lineRule="auto"/>
                      <w:jc w:val="right"/>
                      <w:textDirection w:val="btLr"/>
                    </w:pPr>
                    <w:r>
                      <w:t>31</w:t>
                    </w:r>
                  </w:p>
                  <w:p w:rsidR="004C35E2" w:rsidRPr="00111FC5" w:rsidRDefault="004C35E2" w:rsidP="00D6412C">
                    <w:pPr>
                      <w:spacing w:line="360" w:lineRule="auto"/>
                      <w:jc w:val="center"/>
                      <w:textDirection w:val="btLr"/>
                    </w:pPr>
                  </w:p>
                  <w:p w:rsidR="004C35E2" w:rsidRPr="00111FC5" w:rsidRDefault="004C35E2" w:rsidP="00D6412C">
                    <w:pPr>
                      <w:spacing w:line="360" w:lineRule="auto"/>
                      <w:textDirection w:val="btLr"/>
                    </w:pPr>
                    <w:r>
                      <w:tab/>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4A7896">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4656" behindDoc="1" locked="0" layoutInCell="1" hidden="0" allowOverlap="1" wp14:anchorId="4DEB260A" wp14:editId="511F3389">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A33C3C">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7"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4DEB260A" id="Group 1" o:spid="_x0000_s1033" style="position:absolute;left:0;text-align:left;margin-left:64.5pt;margin-top:0;width:482.25pt;height:11in;z-index:-251660800;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lkPQMAAGo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&#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AnQflkPQMAAGoMAAAOAAAAAAAAAAAAAAAAAC4CAABkcnMvZTJvRG9jLnht&#10;bFBLAQItABQABgAIAAAAIQBC1MpL4AAAAAoBAAAPAAAAAAAAAAAAAAAAAJcFAABkcnMvZG93bnJl&#10;di54bWxQSwUGAAAAAAQABADzAAAApAYAAAAA&#10;">
              <v:group id="Group 2" o:spid="_x0000_s1034"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5"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711256">
                        <w:pPr>
                          <w:textDirection w:val="btLr"/>
                        </w:pPr>
                      </w:p>
                    </w:txbxContent>
                  </v:textbox>
                </v:rect>
                <v:shapetype id="_x0000_t32" coordsize="21600,21600" o:spt="32" o:oned="t" path="m,l21600,21600e" filled="f">
                  <v:path arrowok="t" fillok="f" o:connecttype="none"/>
                  <o:lock v:ext="edit" shapetype="t"/>
                </v:shapetype>
                <v:shape id="Straight Arrow Connector 4" o:spid="_x0000_s1036"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7"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8"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">
                  <v:stroke joinstyle="miter"/>
                </v:shape>
              </v:group>
              <w10:wrap anchorx="page" anchory="page"/>
            </v:group>
          </w:pict>
        </mc:Fallback>
      </mc:AlternateContent>
    </w:r>
  </w:p>
  <w:p w:rsidR="00477F08" w:rsidRDefault="004A7896">
    <w:r>
      <w:rPr>
        <w:noProof/>
      </w:rPr>
      <mc:AlternateContent>
        <mc:Choice Requires="wps">
          <w:drawing>
            <wp:anchor distT="0" distB="0" distL="0" distR="0" simplePos="0" relativeHeight="251655680" behindDoc="1" locked="0" layoutInCell="1" hidden="0" allowOverlap="1" wp14:anchorId="3508E9CF" wp14:editId="31FE7847">
              <wp:simplePos x="0" y="0"/>
              <wp:positionH relativeFrom="page">
                <wp:posOffset>238125</wp:posOffset>
              </wp:positionH>
              <wp:positionV relativeFrom="page">
                <wp:posOffset>942975</wp:posOffset>
              </wp:positionV>
              <wp:extent cx="476250" cy="8410575"/>
              <wp:effectExtent l="0" t="0" r="0" b="9525"/>
              <wp:wrapNone/>
              <wp:docPr id="8" name="Rectangle 8"/>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4A7896" w:rsidP="00D6412C">
                          <w:pPr>
                            <w:spacing w:line="360" w:lineRule="auto"/>
                            <w:jc w:val="right"/>
                            <w:textDirection w:val="btLr"/>
                          </w:pPr>
                          <w:r w:rsidRPr="00111FC5">
                            <w:rPr>
                              <w:rFonts w:eastAsia="Arial"/>
                              <w:color w:val="000000"/>
                            </w:rPr>
                            <w:t>1</w:t>
                          </w:r>
                        </w:p>
                        <w:p w:rsidR="00477F08" w:rsidRPr="00111FC5" w:rsidRDefault="004A7896" w:rsidP="00D6412C">
                          <w:pPr>
                            <w:spacing w:line="360" w:lineRule="auto"/>
                            <w:jc w:val="right"/>
                            <w:textDirection w:val="btLr"/>
                          </w:pPr>
                          <w:r w:rsidRPr="00111FC5">
                            <w:rPr>
                              <w:rFonts w:eastAsia="Arial"/>
                              <w:color w:val="000000"/>
                            </w:rPr>
                            <w:t>2</w:t>
                          </w:r>
                        </w:p>
                        <w:p w:rsidR="00477F08" w:rsidRPr="00111FC5" w:rsidRDefault="004A7896" w:rsidP="00D6412C">
                          <w:pPr>
                            <w:spacing w:line="360" w:lineRule="auto"/>
                            <w:jc w:val="right"/>
                            <w:textDirection w:val="btLr"/>
                          </w:pPr>
                          <w:r w:rsidRPr="00111FC5">
                            <w:rPr>
                              <w:rFonts w:eastAsia="Arial"/>
                              <w:color w:val="000000"/>
                            </w:rPr>
                            <w:t>3</w:t>
                          </w:r>
                        </w:p>
                        <w:p w:rsidR="00477F08" w:rsidRPr="00111FC5" w:rsidRDefault="004A7896" w:rsidP="00D6412C">
                          <w:pPr>
                            <w:spacing w:line="360" w:lineRule="auto"/>
                            <w:jc w:val="right"/>
                            <w:textDirection w:val="btLr"/>
                          </w:pPr>
                          <w:r w:rsidRPr="00111FC5">
                            <w:rPr>
                              <w:rFonts w:eastAsia="Arial"/>
                              <w:color w:val="000000"/>
                            </w:rPr>
                            <w:t>4</w:t>
                          </w:r>
                        </w:p>
                        <w:p w:rsidR="00477F08" w:rsidRPr="00111FC5" w:rsidRDefault="004A7896" w:rsidP="00D6412C">
                          <w:pPr>
                            <w:spacing w:line="360" w:lineRule="auto"/>
                            <w:jc w:val="right"/>
                            <w:textDirection w:val="btLr"/>
                          </w:pPr>
                          <w:r w:rsidRPr="00111FC5">
                            <w:rPr>
                              <w:rFonts w:eastAsia="Arial"/>
                              <w:color w:val="000000"/>
                            </w:rPr>
                            <w:t>5</w:t>
                          </w:r>
                        </w:p>
                        <w:p w:rsidR="00477F08" w:rsidRPr="00111FC5" w:rsidRDefault="004A7896" w:rsidP="00D6412C">
                          <w:pPr>
                            <w:spacing w:line="360" w:lineRule="auto"/>
                            <w:jc w:val="right"/>
                            <w:textDirection w:val="btLr"/>
                          </w:pPr>
                          <w:r w:rsidRPr="00111FC5">
                            <w:rPr>
                              <w:rFonts w:eastAsia="Arial"/>
                              <w:color w:val="000000"/>
                            </w:rPr>
                            <w:t>6</w:t>
                          </w:r>
                        </w:p>
                        <w:p w:rsidR="00477F08" w:rsidRPr="00111FC5" w:rsidRDefault="004A7896" w:rsidP="00D6412C">
                          <w:pPr>
                            <w:spacing w:line="360" w:lineRule="auto"/>
                            <w:jc w:val="right"/>
                            <w:textDirection w:val="btLr"/>
                          </w:pPr>
                          <w:r w:rsidRPr="00111FC5">
                            <w:rPr>
                              <w:rFonts w:eastAsia="Arial"/>
                              <w:color w:val="000000"/>
                            </w:rPr>
                            <w:t>7</w:t>
                          </w:r>
                        </w:p>
                        <w:p w:rsidR="00477F08" w:rsidRPr="00111FC5" w:rsidRDefault="004A7896" w:rsidP="00D6412C">
                          <w:pPr>
                            <w:spacing w:line="360" w:lineRule="auto"/>
                            <w:jc w:val="right"/>
                            <w:textDirection w:val="btLr"/>
                          </w:pPr>
                          <w:r w:rsidRPr="00111FC5">
                            <w:rPr>
                              <w:rFonts w:eastAsia="Arial"/>
                              <w:color w:val="000000"/>
                            </w:rPr>
                            <w:t>8</w:t>
                          </w:r>
                        </w:p>
                        <w:p w:rsidR="00477F08" w:rsidRPr="00111FC5" w:rsidRDefault="004A7896" w:rsidP="00D6412C">
                          <w:pPr>
                            <w:spacing w:line="360" w:lineRule="auto"/>
                            <w:jc w:val="right"/>
                            <w:textDirection w:val="btLr"/>
                          </w:pPr>
                          <w:r w:rsidRPr="00111FC5">
                            <w:rPr>
                              <w:rFonts w:eastAsia="Arial"/>
                              <w:color w:val="000000"/>
                            </w:rPr>
                            <w:t>9</w:t>
                          </w:r>
                        </w:p>
                        <w:p w:rsidR="00477F08" w:rsidRPr="00111FC5" w:rsidRDefault="004A7896" w:rsidP="00D6412C">
                          <w:pPr>
                            <w:spacing w:line="360" w:lineRule="auto"/>
                            <w:jc w:val="right"/>
                            <w:textDirection w:val="btLr"/>
                          </w:pPr>
                          <w:r w:rsidRPr="00111FC5">
                            <w:rPr>
                              <w:rFonts w:eastAsia="Arial"/>
                              <w:color w:val="000000"/>
                            </w:rPr>
                            <w:t>10</w:t>
                          </w:r>
                        </w:p>
                        <w:p w:rsidR="00477F08" w:rsidRPr="00111FC5" w:rsidRDefault="004A7896" w:rsidP="00D6412C">
                          <w:pPr>
                            <w:spacing w:line="360" w:lineRule="auto"/>
                            <w:jc w:val="right"/>
                            <w:textDirection w:val="btLr"/>
                          </w:pPr>
                          <w:r w:rsidRPr="00111FC5">
                            <w:rPr>
                              <w:rFonts w:eastAsia="Arial"/>
                              <w:color w:val="000000"/>
                            </w:rPr>
                            <w:t>11</w:t>
                          </w:r>
                        </w:p>
                        <w:p w:rsidR="00477F08" w:rsidRPr="00111FC5" w:rsidRDefault="004A7896" w:rsidP="00D6412C">
                          <w:pPr>
                            <w:spacing w:line="360" w:lineRule="auto"/>
                            <w:jc w:val="right"/>
                            <w:textDirection w:val="btLr"/>
                          </w:pPr>
                          <w:r w:rsidRPr="00111FC5">
                            <w:rPr>
                              <w:rFonts w:eastAsia="Arial"/>
                              <w:color w:val="000000"/>
                            </w:rPr>
                            <w:t>12</w:t>
                          </w:r>
                        </w:p>
                        <w:p w:rsidR="00477F08" w:rsidRPr="00111FC5" w:rsidRDefault="004A7896" w:rsidP="00D6412C">
                          <w:pPr>
                            <w:spacing w:line="360" w:lineRule="auto"/>
                            <w:jc w:val="right"/>
                            <w:textDirection w:val="btLr"/>
                          </w:pPr>
                          <w:r w:rsidRPr="00111FC5">
                            <w:rPr>
                              <w:rFonts w:eastAsia="Arial"/>
                              <w:color w:val="000000"/>
                            </w:rPr>
                            <w:t>13</w:t>
                          </w:r>
                        </w:p>
                        <w:p w:rsidR="00477F08" w:rsidRPr="00111FC5" w:rsidRDefault="004A7896" w:rsidP="00D6412C">
                          <w:pPr>
                            <w:spacing w:line="360" w:lineRule="auto"/>
                            <w:jc w:val="right"/>
                            <w:textDirection w:val="btLr"/>
                          </w:pPr>
                          <w:r w:rsidRPr="00111FC5">
                            <w:rPr>
                              <w:rFonts w:eastAsia="Arial"/>
                              <w:color w:val="000000"/>
                            </w:rPr>
                            <w:t>14</w:t>
                          </w:r>
                        </w:p>
                        <w:p w:rsidR="00477F08" w:rsidRPr="00111FC5" w:rsidRDefault="004A7896" w:rsidP="00D6412C">
                          <w:pPr>
                            <w:spacing w:line="360" w:lineRule="auto"/>
                            <w:jc w:val="right"/>
                            <w:textDirection w:val="btLr"/>
                          </w:pPr>
                          <w:r w:rsidRPr="00111FC5">
                            <w:rPr>
                              <w:rFonts w:eastAsia="Arial"/>
                              <w:color w:val="000000"/>
                            </w:rPr>
                            <w:t>15</w:t>
                          </w:r>
                        </w:p>
                        <w:p w:rsidR="00477F08" w:rsidRPr="00111FC5" w:rsidRDefault="004A7896" w:rsidP="00D6412C">
                          <w:pPr>
                            <w:spacing w:line="360" w:lineRule="auto"/>
                            <w:jc w:val="right"/>
                            <w:textDirection w:val="btLr"/>
                          </w:pPr>
                          <w:r w:rsidRPr="00111FC5">
                            <w:rPr>
                              <w:rFonts w:eastAsia="Arial"/>
                              <w:color w:val="000000"/>
                            </w:rPr>
                            <w:t>16</w:t>
                          </w:r>
                        </w:p>
                        <w:p w:rsidR="00477F08" w:rsidRPr="00111FC5" w:rsidRDefault="004A7896" w:rsidP="00D6412C">
                          <w:pPr>
                            <w:spacing w:line="360" w:lineRule="auto"/>
                            <w:jc w:val="right"/>
                            <w:textDirection w:val="btLr"/>
                          </w:pPr>
                          <w:r w:rsidRPr="00111FC5">
                            <w:rPr>
                              <w:rFonts w:eastAsia="Arial"/>
                              <w:color w:val="000000"/>
                            </w:rPr>
                            <w:t>17</w:t>
                          </w:r>
                        </w:p>
                        <w:p w:rsidR="00477F08" w:rsidRPr="00111FC5" w:rsidRDefault="004A7896" w:rsidP="00D6412C">
                          <w:pPr>
                            <w:spacing w:line="360" w:lineRule="auto"/>
                            <w:jc w:val="right"/>
                            <w:textDirection w:val="btLr"/>
                          </w:pPr>
                          <w:r w:rsidRPr="00111FC5">
                            <w:rPr>
                              <w:rFonts w:eastAsia="Arial"/>
                              <w:color w:val="000000"/>
                            </w:rPr>
                            <w:t>18</w:t>
                          </w:r>
                        </w:p>
                        <w:p w:rsidR="00477F08" w:rsidRPr="00111FC5" w:rsidRDefault="004A7896" w:rsidP="00D6412C">
                          <w:pPr>
                            <w:spacing w:line="360" w:lineRule="auto"/>
                            <w:jc w:val="right"/>
                            <w:textDirection w:val="btLr"/>
                          </w:pPr>
                          <w:r w:rsidRPr="00111FC5">
                            <w:rPr>
                              <w:rFonts w:eastAsia="Arial"/>
                              <w:color w:val="000000"/>
                            </w:rPr>
                            <w:t>19</w:t>
                          </w:r>
                        </w:p>
                        <w:p w:rsidR="00477F08" w:rsidRPr="00111FC5" w:rsidRDefault="004A7896" w:rsidP="00D6412C">
                          <w:pPr>
                            <w:spacing w:line="360" w:lineRule="auto"/>
                            <w:jc w:val="right"/>
                            <w:textDirection w:val="btLr"/>
                          </w:pPr>
                          <w:r w:rsidRPr="00111FC5">
                            <w:rPr>
                              <w:rFonts w:eastAsia="Arial"/>
                              <w:color w:val="000000"/>
                            </w:rPr>
                            <w:t>20</w:t>
                          </w:r>
                        </w:p>
                        <w:p w:rsidR="00477F08" w:rsidRPr="00111FC5" w:rsidRDefault="004A7896" w:rsidP="00D6412C">
                          <w:pPr>
                            <w:spacing w:line="360" w:lineRule="auto"/>
                            <w:jc w:val="right"/>
                            <w:textDirection w:val="btLr"/>
                          </w:pPr>
                          <w:r w:rsidRPr="00111FC5">
                            <w:rPr>
                              <w:rFonts w:eastAsia="Arial"/>
                              <w:color w:val="000000"/>
                            </w:rPr>
                            <w:t>21</w:t>
                          </w:r>
                        </w:p>
                        <w:p w:rsidR="00477F08" w:rsidRPr="00111FC5" w:rsidRDefault="004A7896" w:rsidP="00D6412C">
                          <w:pPr>
                            <w:spacing w:line="360" w:lineRule="auto"/>
                            <w:jc w:val="right"/>
                            <w:textDirection w:val="btLr"/>
                          </w:pPr>
                          <w:r w:rsidRPr="00111FC5">
                            <w:rPr>
                              <w:rFonts w:eastAsia="Arial"/>
                              <w:color w:val="000000"/>
                            </w:rPr>
                            <w:t>22</w:t>
                          </w:r>
                        </w:p>
                        <w:p w:rsidR="00477F08" w:rsidRPr="00111FC5" w:rsidRDefault="004A7896" w:rsidP="00D6412C">
                          <w:pPr>
                            <w:spacing w:line="360" w:lineRule="auto"/>
                            <w:jc w:val="right"/>
                            <w:textDirection w:val="btLr"/>
                          </w:pPr>
                          <w:r w:rsidRPr="00111FC5">
                            <w:rPr>
                              <w:rFonts w:eastAsia="Arial"/>
                              <w:color w:val="000000"/>
                            </w:rPr>
                            <w:t>23</w:t>
                          </w:r>
                        </w:p>
                        <w:p w:rsidR="00477F08" w:rsidRPr="00111FC5" w:rsidRDefault="004A7896" w:rsidP="00D6412C">
                          <w:pPr>
                            <w:spacing w:line="360" w:lineRule="auto"/>
                            <w:jc w:val="right"/>
                            <w:textDirection w:val="btLr"/>
                          </w:pPr>
                          <w:r w:rsidRPr="00111FC5">
                            <w:rPr>
                              <w:rFonts w:eastAsia="Arial"/>
                              <w:color w:val="000000"/>
                            </w:rPr>
                            <w:t>24</w:t>
                          </w:r>
                        </w:p>
                        <w:p w:rsidR="00477F08" w:rsidRPr="00111FC5" w:rsidRDefault="004A7896" w:rsidP="00D6412C">
                          <w:pPr>
                            <w:spacing w:line="360" w:lineRule="auto"/>
                            <w:jc w:val="right"/>
                            <w:textDirection w:val="btLr"/>
                          </w:pPr>
                          <w:r w:rsidRPr="00111FC5">
                            <w:rPr>
                              <w:rFonts w:eastAsia="Arial"/>
                              <w:color w:val="000000"/>
                            </w:rPr>
                            <w:t>25</w:t>
                          </w:r>
                        </w:p>
                        <w:p w:rsidR="00477F08" w:rsidRPr="00111FC5" w:rsidRDefault="004A7896" w:rsidP="00D6412C">
                          <w:pPr>
                            <w:spacing w:line="360" w:lineRule="auto"/>
                            <w:jc w:val="right"/>
                            <w:textDirection w:val="btLr"/>
                          </w:pPr>
                          <w:r w:rsidRPr="00111FC5">
                            <w:rPr>
                              <w:rFonts w:eastAsia="Arial"/>
                              <w:color w:val="000000"/>
                            </w:rPr>
                            <w:t>26</w:t>
                          </w:r>
                        </w:p>
                        <w:p w:rsidR="00477F08" w:rsidRPr="00111FC5" w:rsidRDefault="004A7896" w:rsidP="00D6412C">
                          <w:pPr>
                            <w:spacing w:line="360" w:lineRule="auto"/>
                            <w:jc w:val="right"/>
                            <w:textDirection w:val="btLr"/>
                          </w:pPr>
                          <w:r w:rsidRPr="00111FC5">
                            <w:rPr>
                              <w:rFonts w:eastAsia="Arial"/>
                              <w:color w:val="000000"/>
                            </w:rPr>
                            <w:t>27</w:t>
                          </w:r>
                        </w:p>
                        <w:p w:rsidR="00477F08" w:rsidRDefault="004A7896" w:rsidP="00D6412C">
                          <w:pPr>
                            <w:spacing w:line="360" w:lineRule="auto"/>
                            <w:jc w:val="right"/>
                            <w:textDirection w:val="btLr"/>
                            <w:rPr>
                              <w:rFonts w:eastAsia="Arial"/>
                              <w:color w:val="000000"/>
                            </w:rPr>
                          </w:pPr>
                          <w:r w:rsidRPr="00111FC5">
                            <w:rPr>
                              <w:rFonts w:eastAsia="Arial"/>
                              <w:color w:val="000000"/>
                            </w:rPr>
                            <w:t>28</w:t>
                          </w:r>
                        </w:p>
                        <w:p w:rsidR="00D6412C" w:rsidRDefault="004A7896" w:rsidP="00D6412C">
                          <w:pPr>
                            <w:spacing w:line="360" w:lineRule="auto"/>
                            <w:jc w:val="right"/>
                            <w:textDirection w:val="btLr"/>
                          </w:pPr>
                          <w:r>
                            <w:t>29</w:t>
                          </w:r>
                        </w:p>
                        <w:p w:rsidR="00D6412C" w:rsidRDefault="004A7896" w:rsidP="00D6412C">
                          <w:pPr>
                            <w:spacing w:line="360" w:lineRule="auto"/>
                            <w:jc w:val="right"/>
                            <w:textDirection w:val="btLr"/>
                          </w:pPr>
                          <w:r>
                            <w:t>30</w:t>
                          </w:r>
                        </w:p>
                        <w:p w:rsidR="00D6412C" w:rsidRDefault="004A7896" w:rsidP="00D6412C">
                          <w:pPr>
                            <w:spacing w:line="360" w:lineRule="auto"/>
                            <w:jc w:val="right"/>
                            <w:textDirection w:val="btLr"/>
                          </w:pPr>
                          <w:r>
                            <w:t>31</w:t>
                          </w:r>
                        </w:p>
                        <w:p w:rsidR="00D6412C" w:rsidRPr="00111FC5" w:rsidRDefault="00A33C3C" w:rsidP="00D6412C">
                          <w:pPr>
                            <w:spacing w:line="360" w:lineRule="auto"/>
                            <w:jc w:val="center"/>
                            <w:textDirection w:val="btLr"/>
                          </w:pPr>
                        </w:p>
                        <w:p w:rsidR="00477F08" w:rsidRPr="00111FC5" w:rsidRDefault="004A7896"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08E9CF" id="Rectangle 8" o:spid="_x0000_s1039" style="position:absolute;margin-left:18.75pt;margin-top:74.25pt;width:37.5pt;height:662.2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1Peu49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4A7896" w:rsidP="00D6412C">
                    <w:pPr>
                      <w:spacing w:line="360" w:lineRule="auto"/>
                      <w:jc w:val="right"/>
                      <w:textDirection w:val="btLr"/>
                    </w:pPr>
                    <w:r w:rsidRPr="00111FC5">
                      <w:rPr>
                        <w:rFonts w:eastAsia="Arial"/>
                        <w:color w:val="000000"/>
                      </w:rPr>
                      <w:t>1</w:t>
                    </w:r>
                  </w:p>
                  <w:p w:rsidR="00477F08" w:rsidRPr="00111FC5" w:rsidRDefault="004A7896" w:rsidP="00D6412C">
                    <w:pPr>
                      <w:spacing w:line="360" w:lineRule="auto"/>
                      <w:jc w:val="right"/>
                      <w:textDirection w:val="btLr"/>
                    </w:pPr>
                    <w:r w:rsidRPr="00111FC5">
                      <w:rPr>
                        <w:rFonts w:eastAsia="Arial"/>
                        <w:color w:val="000000"/>
                      </w:rPr>
                      <w:t>2</w:t>
                    </w:r>
                  </w:p>
                  <w:p w:rsidR="00477F08" w:rsidRPr="00111FC5" w:rsidRDefault="004A7896" w:rsidP="00D6412C">
                    <w:pPr>
                      <w:spacing w:line="360" w:lineRule="auto"/>
                      <w:jc w:val="right"/>
                      <w:textDirection w:val="btLr"/>
                    </w:pPr>
                    <w:r w:rsidRPr="00111FC5">
                      <w:rPr>
                        <w:rFonts w:eastAsia="Arial"/>
                        <w:color w:val="000000"/>
                      </w:rPr>
                      <w:t>3</w:t>
                    </w:r>
                  </w:p>
                  <w:p w:rsidR="00477F08" w:rsidRPr="00111FC5" w:rsidRDefault="004A7896" w:rsidP="00D6412C">
                    <w:pPr>
                      <w:spacing w:line="360" w:lineRule="auto"/>
                      <w:jc w:val="right"/>
                      <w:textDirection w:val="btLr"/>
                    </w:pPr>
                    <w:r w:rsidRPr="00111FC5">
                      <w:rPr>
                        <w:rFonts w:eastAsia="Arial"/>
                        <w:color w:val="000000"/>
                      </w:rPr>
                      <w:t>4</w:t>
                    </w:r>
                  </w:p>
                  <w:p w:rsidR="00477F08" w:rsidRPr="00111FC5" w:rsidRDefault="004A7896" w:rsidP="00D6412C">
                    <w:pPr>
                      <w:spacing w:line="360" w:lineRule="auto"/>
                      <w:jc w:val="right"/>
                      <w:textDirection w:val="btLr"/>
                    </w:pPr>
                    <w:r w:rsidRPr="00111FC5">
                      <w:rPr>
                        <w:rFonts w:eastAsia="Arial"/>
                        <w:color w:val="000000"/>
                      </w:rPr>
                      <w:t>5</w:t>
                    </w:r>
                  </w:p>
                  <w:p w:rsidR="00477F08" w:rsidRPr="00111FC5" w:rsidRDefault="004A7896" w:rsidP="00D6412C">
                    <w:pPr>
                      <w:spacing w:line="360" w:lineRule="auto"/>
                      <w:jc w:val="right"/>
                      <w:textDirection w:val="btLr"/>
                    </w:pPr>
                    <w:r w:rsidRPr="00111FC5">
                      <w:rPr>
                        <w:rFonts w:eastAsia="Arial"/>
                        <w:color w:val="000000"/>
                      </w:rPr>
                      <w:t>6</w:t>
                    </w:r>
                  </w:p>
                  <w:p w:rsidR="00477F08" w:rsidRPr="00111FC5" w:rsidRDefault="004A7896" w:rsidP="00D6412C">
                    <w:pPr>
                      <w:spacing w:line="360" w:lineRule="auto"/>
                      <w:jc w:val="right"/>
                      <w:textDirection w:val="btLr"/>
                    </w:pPr>
                    <w:r w:rsidRPr="00111FC5">
                      <w:rPr>
                        <w:rFonts w:eastAsia="Arial"/>
                        <w:color w:val="000000"/>
                      </w:rPr>
                      <w:t>7</w:t>
                    </w:r>
                  </w:p>
                  <w:p w:rsidR="00477F08" w:rsidRPr="00111FC5" w:rsidRDefault="004A7896" w:rsidP="00D6412C">
                    <w:pPr>
                      <w:spacing w:line="360" w:lineRule="auto"/>
                      <w:jc w:val="right"/>
                      <w:textDirection w:val="btLr"/>
                    </w:pPr>
                    <w:r w:rsidRPr="00111FC5">
                      <w:rPr>
                        <w:rFonts w:eastAsia="Arial"/>
                        <w:color w:val="000000"/>
                      </w:rPr>
                      <w:t>8</w:t>
                    </w:r>
                  </w:p>
                  <w:p w:rsidR="00477F08" w:rsidRPr="00111FC5" w:rsidRDefault="004A7896" w:rsidP="00D6412C">
                    <w:pPr>
                      <w:spacing w:line="360" w:lineRule="auto"/>
                      <w:jc w:val="right"/>
                      <w:textDirection w:val="btLr"/>
                    </w:pPr>
                    <w:r w:rsidRPr="00111FC5">
                      <w:rPr>
                        <w:rFonts w:eastAsia="Arial"/>
                        <w:color w:val="000000"/>
                      </w:rPr>
                      <w:t>9</w:t>
                    </w:r>
                  </w:p>
                  <w:p w:rsidR="00477F08" w:rsidRPr="00111FC5" w:rsidRDefault="004A7896" w:rsidP="00D6412C">
                    <w:pPr>
                      <w:spacing w:line="360" w:lineRule="auto"/>
                      <w:jc w:val="right"/>
                      <w:textDirection w:val="btLr"/>
                    </w:pPr>
                    <w:r w:rsidRPr="00111FC5">
                      <w:rPr>
                        <w:rFonts w:eastAsia="Arial"/>
                        <w:color w:val="000000"/>
                      </w:rPr>
                      <w:t>10</w:t>
                    </w:r>
                  </w:p>
                  <w:p w:rsidR="00477F08" w:rsidRPr="00111FC5" w:rsidRDefault="004A7896" w:rsidP="00D6412C">
                    <w:pPr>
                      <w:spacing w:line="360" w:lineRule="auto"/>
                      <w:jc w:val="right"/>
                      <w:textDirection w:val="btLr"/>
                    </w:pPr>
                    <w:r w:rsidRPr="00111FC5">
                      <w:rPr>
                        <w:rFonts w:eastAsia="Arial"/>
                        <w:color w:val="000000"/>
                      </w:rPr>
                      <w:t>11</w:t>
                    </w:r>
                  </w:p>
                  <w:p w:rsidR="00477F08" w:rsidRPr="00111FC5" w:rsidRDefault="004A7896" w:rsidP="00D6412C">
                    <w:pPr>
                      <w:spacing w:line="360" w:lineRule="auto"/>
                      <w:jc w:val="right"/>
                      <w:textDirection w:val="btLr"/>
                    </w:pPr>
                    <w:r w:rsidRPr="00111FC5">
                      <w:rPr>
                        <w:rFonts w:eastAsia="Arial"/>
                        <w:color w:val="000000"/>
                      </w:rPr>
                      <w:t>12</w:t>
                    </w:r>
                  </w:p>
                  <w:p w:rsidR="00477F08" w:rsidRPr="00111FC5" w:rsidRDefault="004A7896" w:rsidP="00D6412C">
                    <w:pPr>
                      <w:spacing w:line="360" w:lineRule="auto"/>
                      <w:jc w:val="right"/>
                      <w:textDirection w:val="btLr"/>
                    </w:pPr>
                    <w:r w:rsidRPr="00111FC5">
                      <w:rPr>
                        <w:rFonts w:eastAsia="Arial"/>
                        <w:color w:val="000000"/>
                      </w:rPr>
                      <w:t>13</w:t>
                    </w:r>
                  </w:p>
                  <w:p w:rsidR="00477F08" w:rsidRPr="00111FC5" w:rsidRDefault="004A7896" w:rsidP="00D6412C">
                    <w:pPr>
                      <w:spacing w:line="360" w:lineRule="auto"/>
                      <w:jc w:val="right"/>
                      <w:textDirection w:val="btLr"/>
                    </w:pPr>
                    <w:r w:rsidRPr="00111FC5">
                      <w:rPr>
                        <w:rFonts w:eastAsia="Arial"/>
                        <w:color w:val="000000"/>
                      </w:rPr>
                      <w:t>14</w:t>
                    </w:r>
                  </w:p>
                  <w:p w:rsidR="00477F08" w:rsidRPr="00111FC5" w:rsidRDefault="004A7896" w:rsidP="00D6412C">
                    <w:pPr>
                      <w:spacing w:line="360" w:lineRule="auto"/>
                      <w:jc w:val="right"/>
                      <w:textDirection w:val="btLr"/>
                    </w:pPr>
                    <w:r w:rsidRPr="00111FC5">
                      <w:rPr>
                        <w:rFonts w:eastAsia="Arial"/>
                        <w:color w:val="000000"/>
                      </w:rPr>
                      <w:t>15</w:t>
                    </w:r>
                  </w:p>
                  <w:p w:rsidR="00477F08" w:rsidRPr="00111FC5" w:rsidRDefault="004A7896" w:rsidP="00D6412C">
                    <w:pPr>
                      <w:spacing w:line="360" w:lineRule="auto"/>
                      <w:jc w:val="right"/>
                      <w:textDirection w:val="btLr"/>
                    </w:pPr>
                    <w:r w:rsidRPr="00111FC5">
                      <w:rPr>
                        <w:rFonts w:eastAsia="Arial"/>
                        <w:color w:val="000000"/>
                      </w:rPr>
                      <w:t>16</w:t>
                    </w:r>
                  </w:p>
                  <w:p w:rsidR="00477F08" w:rsidRPr="00111FC5" w:rsidRDefault="004A7896" w:rsidP="00D6412C">
                    <w:pPr>
                      <w:spacing w:line="360" w:lineRule="auto"/>
                      <w:jc w:val="right"/>
                      <w:textDirection w:val="btLr"/>
                    </w:pPr>
                    <w:r w:rsidRPr="00111FC5">
                      <w:rPr>
                        <w:rFonts w:eastAsia="Arial"/>
                        <w:color w:val="000000"/>
                      </w:rPr>
                      <w:t>17</w:t>
                    </w:r>
                  </w:p>
                  <w:p w:rsidR="00477F08" w:rsidRPr="00111FC5" w:rsidRDefault="004A7896" w:rsidP="00D6412C">
                    <w:pPr>
                      <w:spacing w:line="360" w:lineRule="auto"/>
                      <w:jc w:val="right"/>
                      <w:textDirection w:val="btLr"/>
                    </w:pPr>
                    <w:r w:rsidRPr="00111FC5">
                      <w:rPr>
                        <w:rFonts w:eastAsia="Arial"/>
                        <w:color w:val="000000"/>
                      </w:rPr>
                      <w:t>18</w:t>
                    </w:r>
                  </w:p>
                  <w:p w:rsidR="00477F08" w:rsidRPr="00111FC5" w:rsidRDefault="004A7896" w:rsidP="00D6412C">
                    <w:pPr>
                      <w:spacing w:line="360" w:lineRule="auto"/>
                      <w:jc w:val="right"/>
                      <w:textDirection w:val="btLr"/>
                    </w:pPr>
                    <w:r w:rsidRPr="00111FC5">
                      <w:rPr>
                        <w:rFonts w:eastAsia="Arial"/>
                        <w:color w:val="000000"/>
                      </w:rPr>
                      <w:t>19</w:t>
                    </w:r>
                  </w:p>
                  <w:p w:rsidR="00477F08" w:rsidRPr="00111FC5" w:rsidRDefault="004A7896" w:rsidP="00D6412C">
                    <w:pPr>
                      <w:spacing w:line="360" w:lineRule="auto"/>
                      <w:jc w:val="right"/>
                      <w:textDirection w:val="btLr"/>
                    </w:pPr>
                    <w:r w:rsidRPr="00111FC5">
                      <w:rPr>
                        <w:rFonts w:eastAsia="Arial"/>
                        <w:color w:val="000000"/>
                      </w:rPr>
                      <w:t>20</w:t>
                    </w:r>
                  </w:p>
                  <w:p w:rsidR="00477F08" w:rsidRPr="00111FC5" w:rsidRDefault="004A7896" w:rsidP="00D6412C">
                    <w:pPr>
                      <w:spacing w:line="360" w:lineRule="auto"/>
                      <w:jc w:val="right"/>
                      <w:textDirection w:val="btLr"/>
                    </w:pPr>
                    <w:r w:rsidRPr="00111FC5">
                      <w:rPr>
                        <w:rFonts w:eastAsia="Arial"/>
                        <w:color w:val="000000"/>
                      </w:rPr>
                      <w:t>21</w:t>
                    </w:r>
                  </w:p>
                  <w:p w:rsidR="00477F08" w:rsidRPr="00111FC5" w:rsidRDefault="004A7896" w:rsidP="00D6412C">
                    <w:pPr>
                      <w:spacing w:line="360" w:lineRule="auto"/>
                      <w:jc w:val="right"/>
                      <w:textDirection w:val="btLr"/>
                    </w:pPr>
                    <w:r w:rsidRPr="00111FC5">
                      <w:rPr>
                        <w:rFonts w:eastAsia="Arial"/>
                        <w:color w:val="000000"/>
                      </w:rPr>
                      <w:t>22</w:t>
                    </w:r>
                  </w:p>
                  <w:p w:rsidR="00477F08" w:rsidRPr="00111FC5" w:rsidRDefault="004A7896" w:rsidP="00D6412C">
                    <w:pPr>
                      <w:spacing w:line="360" w:lineRule="auto"/>
                      <w:jc w:val="right"/>
                      <w:textDirection w:val="btLr"/>
                    </w:pPr>
                    <w:r w:rsidRPr="00111FC5">
                      <w:rPr>
                        <w:rFonts w:eastAsia="Arial"/>
                        <w:color w:val="000000"/>
                      </w:rPr>
                      <w:t>23</w:t>
                    </w:r>
                  </w:p>
                  <w:p w:rsidR="00477F08" w:rsidRPr="00111FC5" w:rsidRDefault="004A7896" w:rsidP="00D6412C">
                    <w:pPr>
                      <w:spacing w:line="360" w:lineRule="auto"/>
                      <w:jc w:val="right"/>
                      <w:textDirection w:val="btLr"/>
                    </w:pPr>
                    <w:r w:rsidRPr="00111FC5">
                      <w:rPr>
                        <w:rFonts w:eastAsia="Arial"/>
                        <w:color w:val="000000"/>
                      </w:rPr>
                      <w:t>24</w:t>
                    </w:r>
                  </w:p>
                  <w:p w:rsidR="00477F08" w:rsidRPr="00111FC5" w:rsidRDefault="004A7896" w:rsidP="00D6412C">
                    <w:pPr>
                      <w:spacing w:line="360" w:lineRule="auto"/>
                      <w:jc w:val="right"/>
                      <w:textDirection w:val="btLr"/>
                    </w:pPr>
                    <w:r w:rsidRPr="00111FC5">
                      <w:rPr>
                        <w:rFonts w:eastAsia="Arial"/>
                        <w:color w:val="000000"/>
                      </w:rPr>
                      <w:t>25</w:t>
                    </w:r>
                  </w:p>
                  <w:p w:rsidR="00477F08" w:rsidRPr="00111FC5" w:rsidRDefault="004A7896" w:rsidP="00D6412C">
                    <w:pPr>
                      <w:spacing w:line="360" w:lineRule="auto"/>
                      <w:jc w:val="right"/>
                      <w:textDirection w:val="btLr"/>
                    </w:pPr>
                    <w:r w:rsidRPr="00111FC5">
                      <w:rPr>
                        <w:rFonts w:eastAsia="Arial"/>
                        <w:color w:val="000000"/>
                      </w:rPr>
                      <w:t>26</w:t>
                    </w:r>
                  </w:p>
                  <w:p w:rsidR="00477F08" w:rsidRPr="00111FC5" w:rsidRDefault="004A7896" w:rsidP="00D6412C">
                    <w:pPr>
                      <w:spacing w:line="360" w:lineRule="auto"/>
                      <w:jc w:val="right"/>
                      <w:textDirection w:val="btLr"/>
                    </w:pPr>
                    <w:r w:rsidRPr="00111FC5">
                      <w:rPr>
                        <w:rFonts w:eastAsia="Arial"/>
                        <w:color w:val="000000"/>
                      </w:rPr>
                      <w:t>27</w:t>
                    </w:r>
                  </w:p>
                  <w:p w:rsidR="00477F08" w:rsidRDefault="004A7896" w:rsidP="00D6412C">
                    <w:pPr>
                      <w:spacing w:line="360" w:lineRule="auto"/>
                      <w:jc w:val="right"/>
                      <w:textDirection w:val="btLr"/>
                      <w:rPr>
                        <w:rFonts w:eastAsia="Arial"/>
                        <w:color w:val="000000"/>
                      </w:rPr>
                    </w:pPr>
                    <w:r w:rsidRPr="00111FC5">
                      <w:rPr>
                        <w:rFonts w:eastAsia="Arial"/>
                        <w:color w:val="000000"/>
                      </w:rPr>
                      <w:t>28</w:t>
                    </w:r>
                  </w:p>
                  <w:p w:rsidR="00D6412C" w:rsidRDefault="004A7896" w:rsidP="00D6412C">
                    <w:pPr>
                      <w:spacing w:line="360" w:lineRule="auto"/>
                      <w:jc w:val="right"/>
                      <w:textDirection w:val="btLr"/>
                    </w:pPr>
                    <w:r>
                      <w:t>29</w:t>
                    </w:r>
                  </w:p>
                  <w:p w:rsidR="00D6412C" w:rsidRDefault="004A7896" w:rsidP="00D6412C">
                    <w:pPr>
                      <w:spacing w:line="360" w:lineRule="auto"/>
                      <w:jc w:val="right"/>
                      <w:textDirection w:val="btLr"/>
                    </w:pPr>
                    <w:r>
                      <w:t>30</w:t>
                    </w:r>
                  </w:p>
                  <w:p w:rsidR="00D6412C" w:rsidRDefault="004A7896" w:rsidP="00D6412C">
                    <w:pPr>
                      <w:spacing w:line="360" w:lineRule="auto"/>
                      <w:jc w:val="right"/>
                      <w:textDirection w:val="btLr"/>
                    </w:pPr>
                    <w:r>
                      <w:t>31</w:t>
                    </w:r>
                  </w:p>
                  <w:p w:rsidR="00D6412C" w:rsidRPr="00111FC5" w:rsidRDefault="00711256" w:rsidP="00D6412C">
                    <w:pPr>
                      <w:spacing w:line="360" w:lineRule="auto"/>
                      <w:jc w:val="center"/>
                      <w:textDirection w:val="btLr"/>
                    </w:pPr>
                  </w:p>
                  <w:p w:rsidR="00477F08" w:rsidRPr="00111FC5" w:rsidRDefault="004A7896"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71015"/>
    <w:multiLevelType w:val="hybridMultilevel"/>
    <w:tmpl w:val="4C5853E8"/>
    <w:lvl w:ilvl="0" w:tplc="7F067564">
      <w:start w:val="1"/>
      <w:numFmt w:val="low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9C6B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E40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22CD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86F5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B4D6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0C6D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3492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4861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4C818DA"/>
    <w:multiLevelType w:val="hybridMultilevel"/>
    <w:tmpl w:val="3B2206D8"/>
    <w:lvl w:ilvl="0" w:tplc="C6E4D66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0A9B84">
      <w:start w:val="1"/>
      <w:numFmt w:val="lowerLetter"/>
      <w:lvlText w:val="%2"/>
      <w:lvlJc w:val="left"/>
      <w:pPr>
        <w:ind w:left="1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EA7500">
      <w:start w:val="1"/>
      <w:numFmt w:val="lowerRoman"/>
      <w:lvlText w:val="%3"/>
      <w:lvlJc w:val="left"/>
      <w:pPr>
        <w:ind w:left="1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282A8">
      <w:start w:val="1"/>
      <w:numFmt w:val="decimal"/>
      <w:lvlText w:val="%4"/>
      <w:lvlJc w:val="left"/>
      <w:pPr>
        <w:ind w:left="2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0501E">
      <w:start w:val="1"/>
      <w:numFmt w:val="lowerLetter"/>
      <w:lvlText w:val="%5"/>
      <w:lvlJc w:val="left"/>
      <w:pPr>
        <w:ind w:left="3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46FEB2">
      <w:start w:val="1"/>
      <w:numFmt w:val="lowerRoman"/>
      <w:lvlText w:val="%6"/>
      <w:lvlJc w:val="left"/>
      <w:pPr>
        <w:ind w:left="4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E07118">
      <w:start w:val="1"/>
      <w:numFmt w:val="decimal"/>
      <w:lvlText w:val="%7"/>
      <w:lvlJc w:val="left"/>
      <w:pPr>
        <w:ind w:left="4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0E1EB0">
      <w:start w:val="1"/>
      <w:numFmt w:val="lowerLetter"/>
      <w:lvlText w:val="%8"/>
      <w:lvlJc w:val="left"/>
      <w:pPr>
        <w:ind w:left="5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18B2A0">
      <w:start w:val="1"/>
      <w:numFmt w:val="lowerRoman"/>
      <w:lvlText w:val="%9"/>
      <w:lvlJc w:val="left"/>
      <w:pPr>
        <w:ind w:left="6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09"/>
    <w:rsid w:val="00011842"/>
    <w:rsid w:val="001C0609"/>
    <w:rsid w:val="00244A5C"/>
    <w:rsid w:val="003641CA"/>
    <w:rsid w:val="003A5A5D"/>
    <w:rsid w:val="003A7D73"/>
    <w:rsid w:val="004A7896"/>
    <w:rsid w:val="004C35E2"/>
    <w:rsid w:val="004D3E50"/>
    <w:rsid w:val="004E62A9"/>
    <w:rsid w:val="005460DB"/>
    <w:rsid w:val="005869B6"/>
    <w:rsid w:val="00591B4B"/>
    <w:rsid w:val="00661CBE"/>
    <w:rsid w:val="00711256"/>
    <w:rsid w:val="007F235F"/>
    <w:rsid w:val="0088042A"/>
    <w:rsid w:val="008C50E1"/>
    <w:rsid w:val="00932A08"/>
    <w:rsid w:val="00935E18"/>
    <w:rsid w:val="009B43AE"/>
    <w:rsid w:val="00A33C3C"/>
    <w:rsid w:val="00AD743D"/>
    <w:rsid w:val="00B010B7"/>
    <w:rsid w:val="00B053FF"/>
    <w:rsid w:val="00BA6B80"/>
    <w:rsid w:val="00BA7975"/>
    <w:rsid w:val="00BC6009"/>
    <w:rsid w:val="00C367DE"/>
    <w:rsid w:val="00C402EE"/>
    <w:rsid w:val="00CA0A5D"/>
    <w:rsid w:val="00CA2F5E"/>
    <w:rsid w:val="00CD3E84"/>
    <w:rsid w:val="00CE664A"/>
    <w:rsid w:val="00DB17D0"/>
    <w:rsid w:val="00DC3E76"/>
    <w:rsid w:val="00DD2A05"/>
    <w:rsid w:val="00E44861"/>
    <w:rsid w:val="00E53157"/>
    <w:rsid w:val="00E8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A73B8"/>
  <w15:chartTrackingRefBased/>
  <w15:docId w15:val="{0F588B44-F936-4010-9B78-B3F2F27D1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0609"/>
    <w:pPr>
      <w:spacing w:after="0" w:line="240" w:lineRule="auto"/>
    </w:pPr>
    <w:rPr>
      <w:rFonts w:ascii="Times New Roman" w:eastAsia="Times New Roman" w:hAnsi="Times New Roman" w:cs="Times New Roman"/>
      <w:sz w:val="24"/>
      <w:szCs w:val="24"/>
    </w:rPr>
  </w:style>
  <w:style w:type="paragraph" w:styleId="Heading1">
    <w:name w:val="heading 1"/>
    <w:next w:val="Normal"/>
    <w:link w:val="Heading1Char"/>
    <w:uiPriority w:val="9"/>
    <w:qFormat/>
    <w:rsid w:val="001C0609"/>
    <w:pPr>
      <w:keepNext/>
      <w:keepLines/>
      <w:spacing w:after="115"/>
      <w:ind w:left="370" w:hanging="10"/>
      <w:outlineLvl w:val="0"/>
    </w:pPr>
    <w:rPr>
      <w:rFonts w:ascii="Times New Roman" w:eastAsia="Times New Roman" w:hAnsi="Times New Roman" w:cs="Times New Roman"/>
      <w:color w:val="000000"/>
      <w:kern w:val="2"/>
      <w:sz w:val="24"/>
      <w:szCs w:val="24"/>
      <w:u w:val="single" w:color="00000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609"/>
    <w:rPr>
      <w:rFonts w:ascii="Times New Roman" w:eastAsia="Times New Roman" w:hAnsi="Times New Roman" w:cs="Times New Roman"/>
      <w:color w:val="000000"/>
      <w:kern w:val="2"/>
      <w:sz w:val="24"/>
      <w:szCs w:val="24"/>
      <w:u w:val="single" w:color="000000"/>
      <w14:ligatures w14:val="standardContextual"/>
    </w:rPr>
  </w:style>
  <w:style w:type="paragraph" w:styleId="BodyText">
    <w:name w:val="Body Text"/>
    <w:basedOn w:val="Normal"/>
    <w:link w:val="BodyTextChar"/>
    <w:uiPriority w:val="1"/>
    <w:qFormat/>
    <w:rsid w:val="001C0609"/>
    <w:pPr>
      <w:widowControl w:val="0"/>
      <w:autoSpaceDE w:val="0"/>
      <w:autoSpaceDN w:val="0"/>
    </w:pPr>
  </w:style>
  <w:style w:type="character" w:customStyle="1" w:styleId="BodyTextChar">
    <w:name w:val="Body Text Char"/>
    <w:basedOn w:val="DefaultParagraphFont"/>
    <w:link w:val="BodyText"/>
    <w:uiPriority w:val="1"/>
    <w:rsid w:val="001C0609"/>
    <w:rPr>
      <w:rFonts w:ascii="Times New Roman" w:eastAsia="Times New Roman" w:hAnsi="Times New Roman" w:cs="Times New Roman"/>
      <w:sz w:val="24"/>
      <w:szCs w:val="24"/>
    </w:rPr>
  </w:style>
  <w:style w:type="paragraph" w:styleId="NoSpacing">
    <w:name w:val="No Spacing"/>
    <w:uiPriority w:val="1"/>
    <w:qFormat/>
    <w:rsid w:val="001C0609"/>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1C0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3157"/>
    <w:pPr>
      <w:tabs>
        <w:tab w:val="center" w:pos="4680"/>
        <w:tab w:val="right" w:pos="9360"/>
      </w:tabs>
    </w:pPr>
  </w:style>
  <w:style w:type="character" w:customStyle="1" w:styleId="HeaderChar">
    <w:name w:val="Header Char"/>
    <w:basedOn w:val="DefaultParagraphFont"/>
    <w:link w:val="Header"/>
    <w:uiPriority w:val="99"/>
    <w:rsid w:val="00E531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53157"/>
    <w:pPr>
      <w:tabs>
        <w:tab w:val="center" w:pos="4680"/>
        <w:tab w:val="right" w:pos="9360"/>
      </w:tabs>
    </w:pPr>
  </w:style>
  <w:style w:type="character" w:customStyle="1" w:styleId="FooterChar">
    <w:name w:val="Footer Char"/>
    <w:basedOn w:val="DefaultParagraphFont"/>
    <w:link w:val="Footer"/>
    <w:uiPriority w:val="99"/>
    <w:rsid w:val="00E53157"/>
    <w:rPr>
      <w:rFonts w:ascii="Times New Roman" w:eastAsia="Times New Roman" w:hAnsi="Times New Roman" w:cs="Times New Roman"/>
      <w:sz w:val="24"/>
      <w:szCs w:val="24"/>
    </w:rPr>
  </w:style>
  <w:style w:type="paragraph" w:styleId="ListParagraph">
    <w:name w:val="List Paragraph"/>
    <w:basedOn w:val="Normal"/>
    <w:uiPriority w:val="34"/>
    <w:qFormat/>
    <w:rsid w:val="00BA6B80"/>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DD2A05"/>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58603">
      <w:bodyDiv w:val="1"/>
      <w:marLeft w:val="0"/>
      <w:marRight w:val="0"/>
      <w:marTop w:val="0"/>
      <w:marBottom w:val="0"/>
      <w:divBdr>
        <w:top w:val="none" w:sz="0" w:space="0" w:color="auto"/>
        <w:left w:val="none" w:sz="0" w:space="0" w:color="auto"/>
        <w:bottom w:val="none" w:sz="0" w:space="0" w:color="auto"/>
        <w:right w:val="none" w:sz="0" w:space="0" w:color="auto"/>
      </w:divBdr>
    </w:div>
    <w:div w:id="193667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2720</Words>
  <Characters>15506</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QPP (PENSION PLAN) PAYMENT METHOD </vt:lpstr>
      <vt:lpstr>{%p if Payment_type == “Coverture (Time Rule)” %}</vt:lpstr>
    </vt:vector>
  </TitlesOfParts>
  <Company/>
  <LinksUpToDate>false</LinksUpToDate>
  <CharactersWithSpaces>18190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36</cp:revision>
  <dcterms:created xsi:type="dcterms:W3CDTF">2023-12-05T15:15:00Z</dcterms:created>
  <dcterms:modified xsi:type="dcterms:W3CDTF">2023-12-08T06:25:00Z</dcterms:modified>
</cp:coreProperties>
</file>