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3A63C" w14:textId="0D501DAC" w:rsidR="009D6AB4" w:rsidRDefault="009D0294">
      <w:r>
        <w:t xml:space="preserve">                                                                   Assignment_Que_2</w:t>
      </w:r>
    </w:p>
    <w:p w14:paraId="6852217B" w14:textId="77777777" w:rsidR="009D0294" w:rsidRDefault="009D0294"/>
    <w:p w14:paraId="45B34415" w14:textId="7F399408" w:rsidR="009D0294" w:rsidRDefault="009D0294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1: Clone the repository you have created in GitHub.</w:t>
      </w:r>
      <w:r>
        <w:rPr>
          <w:rStyle w:val="eop"/>
          <w:color w:val="000000"/>
          <w:shd w:val="clear" w:color="auto" w:fill="FFFFFF"/>
        </w:rPr>
        <w:t> </w:t>
      </w:r>
    </w:p>
    <w:p w14:paraId="49BC7CEB" w14:textId="082E542F" w:rsidR="009D0294" w:rsidRDefault="009D0294">
      <w:r w:rsidRPr="009D0294">
        <w:drawing>
          <wp:inline distT="0" distB="0" distL="0" distR="0" wp14:anchorId="74604984" wp14:editId="04860606">
            <wp:extent cx="5731510" cy="2871470"/>
            <wp:effectExtent l="0" t="0" r="2540" b="5080"/>
            <wp:docPr id="665507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74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9D9E" w14:textId="77777777" w:rsidR="009D0294" w:rsidRDefault="009D0294"/>
    <w:p w14:paraId="64E122BA" w14:textId="488388E0" w:rsidR="009D0294" w:rsidRDefault="009D0294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2: Create a new branch using the command.</w:t>
      </w:r>
      <w:r>
        <w:rPr>
          <w:rStyle w:val="eop"/>
          <w:color w:val="000000"/>
          <w:shd w:val="clear" w:color="auto" w:fill="FFFFFF"/>
        </w:rPr>
        <w:t> </w:t>
      </w:r>
    </w:p>
    <w:p w14:paraId="63C99536" w14:textId="77F0697A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3: Switch to the new branch.</w:t>
      </w:r>
      <w:r>
        <w:rPr>
          <w:rStyle w:val="eop"/>
          <w:color w:val="000000"/>
          <w:shd w:val="clear" w:color="auto" w:fill="FFFFFF"/>
        </w:rPr>
        <w:t> </w:t>
      </w:r>
    </w:p>
    <w:p w14:paraId="638276C5" w14:textId="2104B0FC" w:rsidR="009D0294" w:rsidRDefault="009D0294">
      <w:r w:rsidRPr="009D0294">
        <w:drawing>
          <wp:inline distT="0" distB="0" distL="0" distR="0" wp14:anchorId="4C066B38" wp14:editId="2BF0F143">
            <wp:extent cx="5731510" cy="2909570"/>
            <wp:effectExtent l="0" t="0" r="2540" b="5080"/>
            <wp:docPr id="160791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94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769" w14:textId="77777777" w:rsidR="00A54639" w:rsidRDefault="00A54639"/>
    <w:p w14:paraId="41A6EBBE" w14:textId="2A002915" w:rsidR="00A54639" w:rsidRDefault="00A54639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Step 4: Make some changes to the code in your local copy of the repository.</w:t>
      </w:r>
    </w:p>
    <w:p w14:paraId="1F7D1403" w14:textId="5645985E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5: Commit changes to the new branch.</w:t>
      </w:r>
      <w:r>
        <w:rPr>
          <w:rStyle w:val="eop"/>
          <w:color w:val="000000"/>
          <w:shd w:val="clear" w:color="auto" w:fill="FFFFFF"/>
        </w:rPr>
        <w:t> </w:t>
      </w:r>
    </w:p>
    <w:p w14:paraId="20CC25FF" w14:textId="565FA6F4" w:rsidR="00A54639" w:rsidRDefault="00A54639">
      <w:r w:rsidRPr="00A54639">
        <w:lastRenderedPageBreak/>
        <w:drawing>
          <wp:inline distT="0" distB="0" distL="0" distR="0" wp14:anchorId="2E94B509" wp14:editId="21F1B54B">
            <wp:extent cx="5731510" cy="2847340"/>
            <wp:effectExtent l="0" t="0" r="2540" b="0"/>
            <wp:docPr id="9671624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249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48EF" w14:textId="77777777" w:rsidR="00A54639" w:rsidRDefault="00A54639"/>
    <w:p w14:paraId="698DF5D1" w14:textId="0CAA0006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6: Switch back to the original branch</w:t>
      </w:r>
      <w:r>
        <w:rPr>
          <w:rStyle w:val="eop"/>
          <w:color w:val="000000"/>
          <w:shd w:val="clear" w:color="auto" w:fill="FFFFFF"/>
        </w:rPr>
        <w:t> </w:t>
      </w:r>
    </w:p>
    <w:p w14:paraId="2C97B272" w14:textId="2446E8FC" w:rsidR="00A54639" w:rsidRDefault="00A54639">
      <w:r w:rsidRPr="00A54639">
        <w:drawing>
          <wp:inline distT="0" distB="0" distL="0" distR="0" wp14:anchorId="4F64D4FA" wp14:editId="04462BB7">
            <wp:extent cx="5731510" cy="2875915"/>
            <wp:effectExtent l="0" t="0" r="2540" b="635"/>
            <wp:docPr id="1292539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9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BCFF" w14:textId="77777777" w:rsidR="00A54639" w:rsidRDefault="00A54639"/>
    <w:p w14:paraId="62FCF9F6" w14:textId="7761D6C7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7: Merge the new branch.</w:t>
      </w:r>
      <w:r>
        <w:rPr>
          <w:rStyle w:val="eop"/>
          <w:color w:val="000000"/>
          <w:shd w:val="clear" w:color="auto" w:fill="FFFFFF"/>
        </w:rPr>
        <w:t> </w:t>
      </w:r>
    </w:p>
    <w:p w14:paraId="1AE2A517" w14:textId="00FCDFD0" w:rsidR="00A54639" w:rsidRDefault="00A54639">
      <w:r w:rsidRPr="00A54639">
        <w:lastRenderedPageBreak/>
        <w:drawing>
          <wp:inline distT="0" distB="0" distL="0" distR="0" wp14:anchorId="0022E869" wp14:editId="4B9D122B">
            <wp:extent cx="5731510" cy="3044825"/>
            <wp:effectExtent l="0" t="0" r="2540" b="3175"/>
            <wp:docPr id="1683146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69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ECEC" w14:textId="77777777" w:rsidR="00A54639" w:rsidRDefault="00A54639"/>
    <w:p w14:paraId="36020510" w14:textId="3F8141B2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8: Push changes to the original branch</w:t>
      </w:r>
      <w:r>
        <w:rPr>
          <w:rStyle w:val="eop"/>
          <w:color w:val="000000"/>
          <w:shd w:val="clear" w:color="auto" w:fill="FFFFFF"/>
        </w:rPr>
        <w:t> </w:t>
      </w:r>
    </w:p>
    <w:p w14:paraId="436E7FA0" w14:textId="512ADABC" w:rsidR="00A54639" w:rsidRDefault="00A54639">
      <w:r w:rsidRPr="00A54639">
        <w:drawing>
          <wp:inline distT="0" distB="0" distL="0" distR="0" wp14:anchorId="74164B8A" wp14:editId="57EE86BB">
            <wp:extent cx="5731510" cy="3021330"/>
            <wp:effectExtent l="0" t="0" r="2540" b="7620"/>
            <wp:docPr id="1085681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13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007C" w14:textId="77777777" w:rsidR="009D0294" w:rsidRDefault="009D0294"/>
    <w:p w14:paraId="0466E3E1" w14:textId="77777777" w:rsidR="009D0294" w:rsidRDefault="009D0294"/>
    <w:sectPr w:rsidR="009D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94"/>
    <w:rsid w:val="00063632"/>
    <w:rsid w:val="009D0294"/>
    <w:rsid w:val="009D6AB4"/>
    <w:rsid w:val="00A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69F1"/>
  <w15:chartTrackingRefBased/>
  <w15:docId w15:val="{9EC3DE80-BE8B-4663-ACDF-32377A0B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9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9D0294"/>
  </w:style>
  <w:style w:type="character" w:customStyle="1" w:styleId="eop">
    <w:name w:val="eop"/>
    <w:basedOn w:val="DefaultParagraphFont"/>
    <w:rsid w:val="009D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Nimbolkar</dc:creator>
  <cp:keywords/>
  <dc:description/>
  <cp:lastModifiedBy>Pratibha Nimbolkar</cp:lastModifiedBy>
  <cp:revision>1</cp:revision>
  <dcterms:created xsi:type="dcterms:W3CDTF">2024-03-08T07:28:00Z</dcterms:created>
  <dcterms:modified xsi:type="dcterms:W3CDTF">2024-03-08T07:47:00Z</dcterms:modified>
</cp:coreProperties>
</file>