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Green Leaf Cafe — Catering and Private Events</w:t>
      </w:r>
    </w:p>
    <w:p>
      <w:pPr>
        <w:pStyle w:val="Heading2"/>
      </w:pPr>
      <w:r>
        <w:t>Catering</w:t>
      </w:r>
    </w:p>
    <w:p>
      <w:r>
        <w:t>Green Leaf Cafe offers catering for offices, small gatherings, and community events. Our catering menu includes coffee carafes, pastry boxes, and build-your-own breakfast spreads featuring the same locally sourced ingredients we use in the cafe every day.</w:t>
      </w:r>
    </w:p>
    <w:p>
      <w:r>
        <w:t>Catering orders should be placed at least 48 hours in advance by calling (555) 123-4567 or emailing hello@greenleafcafe.com. For orders serving more than 20 people, we recommend a full week of notice so we can source enough fresh ingredients from our local suppliers.</w:t>
      </w:r>
    </w:p>
    <w:p>
      <w:pPr>
        <w:pStyle w:val="Heading2"/>
      </w:pPr>
      <w:r>
        <w:t>Private Events</w:t>
      </w:r>
    </w:p>
    <w:p>
      <w:r>
        <w:t>For groups of 6 or more, Green Leaf Cafe can reserve a section of the dining area during regular hours, or the full space for private events outside our normal 8:00 AM to 8:00 PM hours. Private events can include a barista station, a curated pastry selection, and personalized menu cards.</w:t>
      </w:r>
    </w:p>
    <w:p>
      <w:r>
        <w:t>Popular occasions for private bookings include birthday gatherings, baby showers, and small business meetings looking for a warmer setting than a typical conference room.</w:t>
      </w:r>
    </w:p>
    <w:p>
      <w:pPr>
        <w:pStyle w:val="Heading2"/>
      </w:pPr>
      <w:r>
        <w:t>Booking Process</w:t>
      </w:r>
    </w:p>
    <w:p>
      <w:r>
        <w:t>1. Contact us with your preferred date, time, and expected number of guests.</w:t>
        <w:br/>
        <w:t>2. We will confirm availability and share a simple catering or event menu to choose from.</w:t>
        <w:br/>
        <w:t>3. A short deposit may be requested for private events reserving the full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