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C3AED"/>
          <w:sz w:val="84"/>
        </w:rPr>
        <w:t>VEILSUB</w:t>
      </w:r>
    </w:p>
    <w:p/>
    <w:p>
      <w:pPr>
        <w:jc w:val="center"/>
      </w:pPr>
      <w:r>
        <w:rPr>
          <w:color w:val="4A4A4A"/>
          <w:sz w:val="32"/>
        </w:rPr>
        <w:t>The 365-Day Founder Playbook</w:t>
      </w:r>
    </w:p>
    <w:p/>
    <w:p>
      <w:pPr>
        <w:jc w:val="center"/>
      </w:pPr>
      <w:r>
        <w:rPr>
          <w:color w:val="7C3AED"/>
          <w:sz w:val="24"/>
        </w:rPr>
        <w:t>From $0 Hackathon to Funded Protocol</w:t>
        <w:br/>
        <w:t>March 2026 - March 2027</w:t>
      </w:r>
    </w:p>
    <w:p>
      <w:r>
        <w:br w:type="page"/>
      </w:r>
    </w:p>
    <w:p>
      <w:pPr>
        <w:pStyle w:val="Heading1"/>
      </w:pPr>
      <w:r>
        <w:t>MONTH 1: Buildathon Domination (Waves 4-5)</w:t>
      </w:r>
    </w:p>
    <w:p>
      <w:r>
        <w:t>Goal: Go from 27/50 to 40+/50. Get funded. Earn 3-5 milestone points.</w:t>
      </w:r>
    </w:p>
    <w:p>
      <w:pPr>
        <w:pStyle w:val="Heading2"/>
      </w:pPr>
      <w:r>
        <w:t>Week 1: The Cryptographic Leap</w:t>
      </w:r>
    </w:p>
    <w:p>
      <w:r>
        <w:rPr>
          <w:b/>
        </w:rPr>
        <w:t>Day 1-3: Homomorphic Pedersen Subscriber Counts</w:t>
      </w:r>
      <w:r/>
    </w:p>
    <w:p>
      <w:r>
        <w:t>Replace raw u64 subscriber_count with additively homomorphic Pedersen commitments. This is the single highest-impact change possible. lasagna got Privacy 8 and Novelty 9 with this exact technique. Implementation: custom generators using group::GEN and Poseidon2::hash_to_group(0field). Each subscription adds commitment(1, blinding) to aggregate. Verification via prove_subscriber_threshold checks threshold*G + sum_blinding*H == stored commitment.</w:t>
      </w:r>
    </w:p>
    <w:p>
      <w:r>
        <w:rPr>
          <w:rFonts w:ascii="Consolas" w:hAnsi="Consolas"/>
          <w:sz w:val="18"/>
        </w:rPr>
        <w:t>// The core innovation:</w:t>
        <w:br/>
        <w:t>inline get_g() -&gt; group { group::GEN }</w:t>
        <w:br/>
        <w:t>inline get_h() -&gt; group { Poseidon2::hash_to_group(0field) }</w:t>
        <w:br/>
        <w:br/>
        <w:t>// Subscribe finalize:</w:t>
        <w:br/>
        <w:t>let blinding: scalar = BHP256::hash_to_scalar(pass_id);</w:t>
        <w:br/>
        <w:t>let one_commit: group = (1u64 as scalar) * get_g() + blinding * get_h();</w:t>
        <w:br/>
        <w:t>let current: group = Mapping::get_or_use(subscriber_commit, creator_hash, 0group);</w:t>
        <w:br/>
        <w:t>Mapping::set(subscriber_commit, creator_hash, current + one_commit);</w:t>
        <w:br/>
        <w:t>// Homomorphic: (a*G + r1*H) + (b*G + r2*H) = (a+b)*G + (r1+r2)*H</w:t>
      </w:r>
    </w:p>
    <w:p>
      <w:r>
        <w:rPr>
          <w:b/>
        </w:rPr>
        <w:t>Day 3: Homomorphic Revenue Commitments</w:t>
      </w:r>
      <w:r/>
    </w:p>
    <w:p>
      <w:r>
        <w:t>Same Pedersen technique for total_revenue. Hides exact earnings. Creator proves revenue thresholds without revealing amount. 1 day because same pattern as subscriber counts.</w:t>
      </w:r>
    </w:p>
    <w:p>
      <w:r>
        <w:rPr>
          <w:b/>
        </w:rPr>
        <w:t>Day 4: Deploy v29 to Testnet</w:t>
      </w:r>
      <w:r/>
    </w:p>
    <w:p>
      <w:r>
        <w:t>Deploy contract with Pedersen commitments + stablecoin support. Execute ALL transition types (35+) on testnet. Every transition visible on AleoScan. This is NON-NEGOTIABLE. Every funded project has rich transaction history.</w:t>
      </w:r>
    </w:p>
    <w:p>
      <w:r>
        <w:rPr>
          <w:b/>
        </w:rPr>
        <w:t>Day 5-7: Build and Publish @veilsub/sdk on npm</w:t>
      </w:r>
      <w:r/>
    </w:p>
    <w:p>
      <w:r>
        <w:t>TypeScript SDK: subscribe(), verify(), getCreatorStats(), createTier(), publishContent(), tip(), gift(), createAuditToken(). Published on npmjs.com with types, README, 20+ tests. NullPay did this and got Tech 9.</w:t>
      </w:r>
    </w:p>
    <w:p>
      <w:pPr>
        <w:pStyle w:val="Heading2"/>
      </w:pPr>
      <w:r>
        <w:t>Week 2: Proof and Infrastructure</w:t>
      </w:r>
    </w:p>
    <w:p>
      <w:r>
        <w:rPr>
          <w:b/>
        </w:rPr>
        <w:t>Day 8: Record Video Demo</w:t>
      </w:r>
      <w:r/>
    </w:p>
    <w:p>
      <w:r>
        <w:t>3:30 facecam + screen. Show: subscribe with ZK proof generating in real-time, gated content unlocking, zero-footprint verification, stablecoin payment, Pedersen commitment in action. Upload to YouTube. Embed in README.</w:t>
      </w:r>
    </w:p>
    <w:p>
      <w:r>
        <w:rPr>
          <w:b/>
        </w:rPr>
        <w:t>Day 9-10: Subscription Monitor Bot</w:t>
      </w:r>
      <w:r/>
    </w:p>
    <w:p>
      <w:r>
        <w:t>Node.js daemon polling Aleo API. Monitors: subscription expiries, revenue changes, content disputes. Emits webhooks. Can auto-renew. ZKPerp has liquidation bot + oracle. We need at least one autonomous component.</w:t>
      </w:r>
    </w:p>
    <w:p>
      <w:r>
        <w:rPr>
          <w:b/>
        </w:rPr>
        <w:t>Day 11-12: E2E Encrypted Content Delivery</w:t>
      </w:r>
      <w:r/>
    </w:p>
    <w:p>
      <w:r>
        <w:t>Content encrypted client-side (AES-256-GCM) before upload. Supabase stores ONLY ciphertext. API verifies AccessPass then returns tier decryption key. Client decrypts and verifies against on-chain encryption_commitment. Judge told InnerCircle (our competitor): "consider e2e encrypted content delivery." This is a judge-requested feature for subscription platforms specifically.</w:t>
      </w:r>
    </w:p>
    <w:p>
      <w:r>
        <w:rPr>
          <w:b/>
        </w:rPr>
        <w:t>Day 13: Leo Unit Tests (30+)</w:t>
      </w:r>
      <w:r/>
    </w:p>
    <w:p>
      <w:r>
        <w:t>Test: subscribe flow, blind renewal nonce replay, tier pricing, commit-reveal tipping, dispute rate limiting, trial limits, stablecoin transfers. lasagna has 84 Leo tests. We need at least 30.</w:t>
      </w:r>
    </w:p>
    <w:p>
      <w:r>
        <w:rPr>
          <w:b/>
        </w:rPr>
        <w:t>Day 14: Submit Wave 4</w:t>
      </w:r>
      <w:r/>
    </w:p>
    <w:p>
      <w:r>
        <w:t>Updated README with badges, screenshots, video link. Projected score: 40-43/50.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51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Score Before</w:t>
            </w:r>
          </w:p>
        </w:tc>
        <w:tc>
          <w:tcPr>
            <w:tcW w:type="dxa" w:w="2351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Score After</w:t>
            </w:r>
          </w:p>
        </w:tc>
        <w:tc>
          <w:tcPr>
            <w:tcW w:type="dxa" w:w="2351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Pedersen subscriber counts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7-8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Pedersen revenue commitments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7-8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Deploy stablecoins on testnet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Practicality 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Practicality 8-9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@veilsub/sdk on npm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8-9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Video demo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UX 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UX 7-8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Monitor bot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8-9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E2E encrypted content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Privacy 8-9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Leo tests (30+)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Tech 9+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27/50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40-43/50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</w:t>
            </w:r>
          </w:p>
        </w:tc>
      </w:tr>
    </w:tbl>
    <w:p>
      <w:r>
        <w:br w:type="page"/>
      </w:r>
    </w:p>
    <w:p>
      <w:pPr>
        <w:pStyle w:val="Heading1"/>
      </w:pPr>
      <w:r>
        <w:t>MONTH 2: Ecosystem Expansion (Waves 6-7)</w:t>
      </w:r>
    </w:p>
    <w:p>
      <w:r>
        <w:t>Goal: Score 44+/50. Become top 3. Build composability layer.</w:t>
      </w:r>
    </w:p>
    <w:p>
      <w:r>
        <w:rPr>
          <w:b/>
        </w:rPr>
        <w:t xml:space="preserve">Merkle Tree Access Whitelist (2 days): </w:t>
      </w:r>
      <w:r>
        <w:t>Depth-2 Merkle proof for subscriber membership verification. VeilReceipt does this for cart items. We do it for access control. Enables batch verification and third-party gatekeeping.</w:t>
      </w:r>
    </w:p>
    <w:p>
      <w:r>
        <w:rPr>
          <w:b/>
        </w:rPr>
        <w:t xml:space="preserve">Anonymous Reviews with Nullifiers (1.5 days): </w:t>
      </w:r>
      <w:r>
        <w:t>Subscribers rate creators. Nullifier = Poseidon2(pass_id + creator_hash + salt) prevents double-rating. VeilReceipt uses this for product reviews.</w:t>
      </w:r>
    </w:p>
    <w:p>
      <w:r>
        <w:rPr>
          <w:b/>
        </w:rPr>
        <w:t xml:space="preserve">Cross-Chain ECDSA Identity Verification (2 days): </w:t>
      </w:r>
      <w:r>
        <w:t>Ethereum wallets prove identity on Aleo. Leo has ECDSA::verify built in but NO competitor uses it. First cross-chain identity in the buildathon.</w:t>
      </w:r>
    </w:p>
    <w:p>
      <w:r>
        <w:rPr>
          <w:b/>
        </w:rPr>
        <w:t xml:space="preserve">Sealed-Bid Content Auctions (3 days): </w:t>
      </w:r>
      <w:r>
        <w:t>Creators auction exclusive slots with BHP256-committed bids. Vickrey second-price. Obscura Auction got Privacy 9 with this pattern.</w:t>
      </w:r>
    </w:p>
    <w:p>
      <w:r>
        <w:rPr>
          <w:b/>
        </w:rPr>
        <w:t xml:space="preserve">Multi-Signature Platform Governance (2 days): </w:t>
      </w:r>
      <w:r>
        <w:t>2-of-3 multi-sig for fee withdrawal and parameter changes. Veiled Markets has 3-of-3.</w:t>
      </w:r>
    </w:p>
    <w:p>
      <w:r>
        <w:rPr>
          <w:b/>
        </w:rPr>
        <w:t xml:space="preserve">Signature-Verified Content Authorship (1 day): </w:t>
      </w:r>
      <w:r>
        <w:t>Creators sign content with Aleo key. On-chain signature::verify proves authorship. No competitor uses signature::verify.</w:t>
      </w:r>
    </w:p>
    <w:p>
      <w:r>
        <w:rPr>
          <w:b/>
        </w:rPr>
        <w:t xml:space="preserve">On-Chain Lottery via rand.chacha (1 day): </w:t>
      </w:r>
      <w:r>
        <w:t>Monthly subscriber lottery. Provably fair random selection. No competitor uses rand.chacha.</w:t>
      </w:r>
    </w:p>
    <w:p>
      <w:r>
        <w:rPr>
          <w:b/>
        </w:rPr>
        <w:t xml:space="preserve">"Login with VeilSub" Protocol (4 days): </w:t>
      </w:r>
      <w:r>
        <w:t>Other Aleo dApps import veilsub.aleo and call verify_access. Makes VeilSub infrastructure, not just a product.</w:t>
      </w:r>
    </w:p>
    <w:p>
      <w:r>
        <w:rPr>
          <w:b/>
        </w:rPr>
        <w:t xml:space="preserve">CLI Tool for Creators (2 days): </w:t>
      </w:r>
      <w:r>
        <w:t>veilsub register, veilsub create-tier, veilsub publish, veilsub stats. Programmatic creator management.</w:t>
      </w:r>
    </w:p>
    <w:p>
      <w:r>
        <w:rPr>
          <w:b/>
        </w:rPr>
        <w:t xml:space="preserve">Subscription Streaming (3 days): </w:t>
      </w:r>
      <w:r>
        <w:t>Per-block payment streaming instead of lump sum. Cancel and recover unstreamed amount. Novel for subscriptions.</w:t>
      </w:r>
    </w:p>
    <w:p>
      <w:r>
        <w:rPr>
          <w:b/>
        </w:rPr>
        <w:t xml:space="preserve">Real Escrow with Credit Holds (2 days): </w:t>
      </w:r>
      <w:r>
        <w:t>credits.aleo/transfer_public holds funds. 500-block refund window. Fixes the accounting illusion weakness.</w:t>
      </w:r>
    </w:p>
    <w:p>
      <w:r>
        <w:rPr>
          <w:b/>
        </w:rPr>
        <w:t xml:space="preserve">Homepage Live Explorer Widget (1 day): </w:t>
      </w:r>
      <w:r>
        <w:t>Real-time testnet data on homepage. Proves product works without clicking.</w:t>
      </w:r>
    </w:p>
    <w:p>
      <w:r>
        <w:rPr>
          <w:b/>
        </w:rPr>
        <w:t xml:space="preserve">Interactive BSP Demo (2 days): </w:t>
      </w:r>
      <w:r>
        <w:t>Privacy page visualization showing nonce rotation step by step.</w:t>
      </w:r>
    </w:p>
    <w:p>
      <w:r>
        <w:br w:type="page"/>
      </w:r>
    </w:p>
    <w:p>
      <w:pPr>
        <w:pStyle w:val="Heading1"/>
      </w:pPr>
      <w:r>
        <w:t>MONTH 3: Category Leadership (Waves 8-10)</w:t>
      </w:r>
    </w:p>
    <w:p>
      <w:r>
        <w:t>Goal: Score 47+/50. Win the buildathon. Prepare for mainnet.</w:t>
      </w:r>
    </w:p>
    <w:p>
      <w:r>
        <w:rPr>
          <w:b/>
        </w:rPr>
        <w:t xml:space="preserve">Creator Token Standard: </w:t>
      </w:r>
      <w:r>
        <w:t>Creators mint ARC-20 tokens as subscriber rewards. Integration with token_registry.aleo. Enables creator economies within VeilSub.</w:t>
      </w:r>
    </w:p>
    <w:p>
      <w:r>
        <w:rPr>
          <w:b/>
        </w:rPr>
        <w:t xml:space="preserve">NFT Gated Subscriptions: </w:t>
      </w:r>
      <w:r>
        <w:t>Subscribers with specific NFTs get discounted subscriptions. Bridge between NFT and subscription economies.</w:t>
      </w:r>
    </w:p>
    <w:p>
      <w:r>
        <w:rPr>
          <w:b/>
        </w:rPr>
        <w:t xml:space="preserve">Oracle-Powered Dynamic Pricing: </w:t>
      </w:r>
      <w:r>
        <w:t>Aleo Oracle feeds ALEO/USD price. Subscription prices auto-adjust for dollar equivalence without stablecoins.</w:t>
      </w:r>
    </w:p>
    <w:p>
      <w:r>
        <w:rPr>
          <w:b/>
        </w:rPr>
        <w:t xml:space="preserve">DAO Governance Module: </w:t>
      </w:r>
      <w:r>
        <w:t>Creator DAO votes on platform parameters with private BHP256 ballot commitments. Transition from single admin to decentralized governance.</w:t>
      </w:r>
    </w:p>
    <w:p>
      <w:r>
        <w:rPr>
          <w:b/>
        </w:rPr>
        <w:t xml:space="preserve">Subscription Delegation: </w:t>
      </w:r>
      <w:r>
        <w:t>Corporate accounts: one address subscribes, delegates access to multiple team members.</w:t>
      </w:r>
    </w:p>
    <w:p>
      <w:r>
        <w:rPr>
          <w:b/>
        </w:rPr>
        <w:t xml:space="preserve">Content Collaboration: </w:t>
      </w:r>
      <w:r>
        <w:t>Multiple creators co-publish. Revenue split defined at publish time.</w:t>
      </w:r>
    </w:p>
    <w:p>
      <w:r>
        <w:rPr>
          <w:b/>
        </w:rPr>
        <w:t xml:space="preserve">Privacy-Preserving Analytics: </w:t>
      </w:r>
      <w:r>
        <w:t>Platform publishes aggregate statistics with differential privacy guarantees via commitment schemes.</w:t>
      </w:r>
    </w:p>
    <w:p>
      <w:r>
        <w:rPr>
          <w:b/>
        </w:rPr>
        <w:t xml:space="preserve">Zero-Knowledge Reputation Scores: </w:t>
      </w:r>
      <w:r>
        <w:t>Creator reputation stored as Pedersen commitment. Prove "reputation &gt;= X" without revealing score.</w:t>
      </w:r>
    </w:p>
    <w:p>
      <w:r>
        <w:rPr>
          <w:b/>
        </w:rPr>
        <w:t xml:space="preserve">Subscription Bundling: </w:t>
      </w:r>
      <w:r>
        <w:t>Subscribe to multiple creators atomically. All succeed or all fail.</w:t>
      </w:r>
    </w:p>
    <w:p>
      <w:r>
        <w:rPr>
          <w:b/>
        </w:rPr>
        <w:t xml:space="preserve">Security Audit: </w:t>
      </w:r>
      <w:r>
        <w:t>Full contract audit. Document threat model. Fix any findings. Publish audit report.</w:t>
      </w:r>
    </w:p>
    <w:p>
      <w:r>
        <w:rPr>
          <w:b/>
        </w:rPr>
        <w:t xml:space="preserve">Mainnet Staging: </w:t>
      </w:r>
      <w:r>
        <w:t>Deploy to mainnet staging environment. End-to-end testing with real tokens.</w:t>
      </w:r>
    </w:p>
    <w:p>
      <w:r>
        <w:rPr>
          <w:b/>
        </w:rPr>
        <w:t xml:space="preserve">50+ Leo Tests: </w:t>
      </w:r>
      <w:r>
        <w:t>Expand test suite to cover every transition path, edge case, and error code.</w:t>
      </w:r>
    </w:p>
    <w:p>
      <w:r>
        <w:br w:type="page"/>
      </w:r>
    </w:p>
    <w:p>
      <w:pPr>
        <w:pStyle w:val="Heading1"/>
      </w:pPr>
      <w:r>
        <w:t>MONTHS 4-6: Mainnet Launch</w:t>
      </w:r>
    </w:p>
    <w:p>
      <w:r>
        <w:t>The buildathon ends in June. Now VeilSub becomes a real company.</w:t>
      </w:r>
    </w:p>
    <w:p>
      <w:pPr>
        <w:pStyle w:val="Heading2"/>
      </w:pPr>
      <w:r>
        <w:t>Month 4: Pre-Launch</w:t>
      </w:r>
    </w:p>
    <w:p>
      <w:r>
        <w:t>Complete security audit. Fix all critical and high findings.</w:t>
      </w:r>
    </w:p>
    <w:p>
      <w:r>
        <w:t>Build creator waitlist landing page. Target: 200 signups.</w:t>
      </w:r>
    </w:p>
    <w:p>
      <w:r>
        <w:t>Partner with 3 Aleo ecosystem projects for "Login with VeilSub" integration.</w:t>
      </w:r>
    </w:p>
    <w:p>
      <w:r>
        <w:t>Establish legal entity (if not already). Consult crypto lawyer on compliance.</w:t>
      </w:r>
    </w:p>
    <w:p>
      <w:r>
        <w:t>Set up production infrastructure: CDN, monitoring, alerting, backup strategy.</w:t>
      </w:r>
    </w:p>
    <w:p>
      <w:r>
        <w:t>Write comprehensive developer documentation for SDK users.</w:t>
      </w:r>
    </w:p>
    <w:p>
      <w:r>
        <w:t>Create onboarding videos for creators (setup, tier creation, content publishing).</w:t>
      </w:r>
    </w:p>
    <w:p>
      <w:r>
        <w:t>Build admin dashboard for platform monitoring and fee management.</w:t>
      </w:r>
    </w:p>
    <w:p>
      <w:r>
        <w:t>Implement rate limiting, DDoS protection, and abuse prevention.</w:t>
      </w:r>
    </w:p>
    <w:p>
      <w:r>
        <w:t>Design tokenomics (if planning governance token) or decide against it.</w:t>
      </w:r>
    </w:p>
    <w:p>
      <w:pPr>
        <w:pStyle w:val="Heading2"/>
      </w:pPr>
      <w:r>
        <w:t>Month 5: Soft Launch</w:t>
      </w:r>
    </w:p>
    <w:p>
      <w:r>
        <w:t>Deploy veilsub contract to Aleo mainnet.</w:t>
      </w:r>
    </w:p>
    <w:p>
      <w:r>
        <w:t>Invite 20 selected creators from waitlist. Diverse verticals: political commentary, financial advice, adult content, activism, art.</w:t>
      </w:r>
    </w:p>
    <w:p>
      <w:r>
        <w:t>Provide white-glove onboarding: 1-on-1 calls, tier setup assistance, content migration.</w:t>
      </w:r>
    </w:p>
    <w:p>
      <w:r>
        <w:t>Monitor on-chain activity daily. Fix bugs within hours.</w:t>
      </w:r>
    </w:p>
    <w:p>
      <w:r>
        <w:t>Collect creator feedback. Prioritize top 3 pain points.</w:t>
      </w:r>
    </w:p>
    <w:p>
      <w:r>
        <w:t>Start building mobile app (React Native or PWA wrapper).</w:t>
      </w:r>
    </w:p>
    <w:p>
      <w:r>
        <w:t>Begin social media presence: Twitter/X account, blog posts, Aleo community engagement.</w:t>
      </w:r>
    </w:p>
    <w:p>
      <w:r>
        <w:t>Submit to Aleo ecosystem directory and awesome-aleo list.</w:t>
      </w:r>
    </w:p>
    <w:p>
      <w:r>
        <w:t>Reach out to crypto media for coverage (The Block, CoinDesk, Decrypt).</w:t>
      </w:r>
    </w:p>
    <w:p>
      <w:r>
        <w:t>Set up analytics: track creator signups, subscriber conversions, revenue volume.</w:t>
      </w:r>
    </w:p>
    <w:p>
      <w:pPr>
        <w:pStyle w:val="Heading2"/>
      </w:pPr>
      <w:r>
        <w:t>Month 6: Public Launch</w:t>
      </w:r>
    </w:p>
    <w:p>
      <w:r>
        <w:t>Open registration to all creators.</w:t>
      </w:r>
    </w:p>
    <w:p>
      <w:r>
        <w:t>Launch marketing campaign: "The first private subscription platform."</w:t>
      </w:r>
    </w:p>
    <w:p>
      <w:r>
        <w:t>Target: 50 creators, 500 subscribers, $10K monthly volume.</w:t>
      </w:r>
    </w:p>
    <w:p>
      <w:r>
        <w:t>Ship mobile app to TestFlight/Play Store beta.</w:t>
      </w:r>
    </w:p>
    <w:p>
      <w:r>
        <w:t>Integrate fiat on-ramp via Verulink bridge (ETH/USDC deposits).</w:t>
      </w:r>
    </w:p>
    <w:p>
      <w:r>
        <w:t>Launch referral program: creators earn 10% of referred creator revenue for 6 months.</w:t>
      </w:r>
    </w:p>
    <w:p>
      <w:r>
        <w:t>Host first "Privacy Creator Summit" (virtual event, 2 hours).</w:t>
      </w:r>
    </w:p>
    <w:p>
      <w:r>
        <w:t>Publish monthly transparency report (aggregate stats via Pedersen commitments).</w:t>
      </w:r>
    </w:p>
    <w:p>
      <w:r>
        <w:t>Apply to Aleo Foundation grants program.</w:t>
      </w:r>
    </w:p>
    <w:p>
      <w:r>
        <w:t>Begin conversations with VCs if fundraising.</w:t>
      </w:r>
    </w:p>
    <w:p>
      <w:r>
        <w:br w:type="page"/>
      </w:r>
    </w:p>
    <w:p>
      <w:pPr>
        <w:pStyle w:val="Heading1"/>
      </w:pPr>
      <w:r>
        <w:t>MONTHS 7-9: Growth Phase</w:t>
      </w:r>
    </w:p>
    <w:p>
      <w:pPr>
        <w:pStyle w:val="Heading2"/>
      </w:pPr>
      <w:r>
        <w:t>Month 7: Product-Market Fit</w:t>
      </w:r>
    </w:p>
    <w:p>
      <w:r>
        <w:t>Analyze which creator verticals have highest retention. Double down on top 2.</w:t>
      </w:r>
    </w:p>
    <w:p>
      <w:r>
        <w:t>Build creator analytics dashboard: revenue trends, subscriber growth, tier breakdown (all via Pedersen commitment proofs).</w:t>
      </w:r>
    </w:p>
    <w:p>
      <w:r>
        <w:t>Add Apple Pay / Google Pay integration (via on-ramp partner).</w:t>
      </w:r>
    </w:p>
    <w:p>
      <w:r>
        <w:t>Ship mobile app publicly (iOS + Android).</w:t>
      </w:r>
    </w:p>
    <w:p>
      <w:r>
        <w:t>Implement push notifications: new content, subscription expiry, renewal reminders.</w:t>
      </w:r>
    </w:p>
    <w:p>
      <w:r>
        <w:t>Build automated email sequences: creator onboarding, subscriber welcome, win-back.</w:t>
      </w:r>
    </w:p>
    <w:p>
      <w:r>
        <w:t>Create API marketplace: third-party developers build on top of VeilSub SDK.</w:t>
      </w:r>
    </w:p>
    <w:p>
      <w:r>
        <w:t>Target: 150 creators, 2,000 subscribers, $30K monthly volume.</w:t>
      </w:r>
    </w:p>
    <w:p>
      <w:r>
        <w:t>Hire first team member (community manager or developer advocate).</w:t>
      </w:r>
    </w:p>
    <w:p>
      <w:r>
        <w:t>Establish partnerships with 2-3 creator platforms for cross-promotion.</w:t>
      </w:r>
    </w:p>
    <w:p>
      <w:pPr>
        <w:pStyle w:val="Heading2"/>
      </w:pPr>
      <w:r>
        <w:t>Month 8: Ecosystem Expansion</w:t>
      </w:r>
    </w:p>
    <w:p>
      <w:r>
        <w:t>Launch "Login with VeilSub" as standalone product. Other dApps use VeilSub for access control.</w:t>
      </w:r>
    </w:p>
    <w:p>
      <w:r>
        <w:t>Build plugin marketplace: themes, widgets, integrations for creator pages.</w:t>
      </w:r>
    </w:p>
    <w:p>
      <w:r>
        <w:t>Implement cross-chain subscriptions via ECDSA verification (ETH wallet -&gt; Aleo subscription).</w:t>
      </w:r>
    </w:p>
    <w:p>
      <w:r>
        <w:t>Add creator storefronts: custom domains, branded pages, SEO optimization.</w:t>
      </w:r>
    </w:p>
    <w:p>
      <w:r>
        <w:t>Build recommendation engine (privacy-preserving, using local ML on device).</w:t>
      </w:r>
    </w:p>
    <w:p>
      <w:r>
        <w:t>Create educational content: "How Zero-Knowledge Works" blog series, YouTube tutorials.</w:t>
      </w:r>
    </w:p>
    <w:p>
      <w:r>
        <w:t>Sponsor Aleo hackathon or community event.</w:t>
      </w:r>
    </w:p>
    <w:p>
      <w:r>
        <w:t>Target: 300 creators, 5,000 subscribers, $50K monthly volume.</w:t>
      </w:r>
    </w:p>
    <w:p>
      <w:r>
        <w:t>Begin working on decentralized content storage (IPFS integration with on-chain commitment verification).</w:t>
      </w:r>
    </w:p>
    <w:p>
      <w:r>
        <w:t>Implement webhook marketplace: Zapier, IFTTT, Discord bot integrations.</w:t>
      </w:r>
    </w:p>
    <w:p>
      <w:pPr>
        <w:pStyle w:val="Heading2"/>
      </w:pPr>
      <w:r>
        <w:t>Month 9: Revenue Optimization</w:t>
      </w:r>
    </w:p>
    <w:p>
      <w:r>
        <w:t>Launch premium creator tier: custom domains, priority support, advanced analytics, API access. $29/month.</w:t>
      </w:r>
    </w:p>
    <w:p>
      <w:r>
        <w:t>Implement dynamic pricing: AI-suggested tier prices based on engagement data (all processed locally, never on server).</w:t>
      </w:r>
    </w:p>
    <w:p>
      <w:r>
        <w:t>Build subscriber discovery features: "Creators you might like" based on subscription patterns (privacy-preserving collaborative filtering).</w:t>
      </w:r>
    </w:p>
    <w:p>
      <w:r>
        <w:t>Add group subscriptions: organizations subscribe on behalf of team members.</w:t>
      </w:r>
    </w:p>
    <w:p>
      <w:r>
        <w:t>Implement content scheduling: creators schedule posts for future publication.</w:t>
      </w:r>
    </w:p>
    <w:p>
      <w:r>
        <w:t>Build content import tools: migrate from Patreon, Substack, Ko-fi (one-click).</w:t>
      </w:r>
    </w:p>
    <w:p>
      <w:r>
        <w:t>Launch affiliate program: 20% commission for first year of referred creator revenue.</w:t>
      </w:r>
    </w:p>
    <w:p>
      <w:r>
        <w:t>Target: 500 creators, 10,000 subscribers, $80K monthly volume.</w:t>
      </w:r>
    </w:p>
    <w:p>
      <w:r>
        <w:t>Evaluate hiring: full-time developer, designer, or growth marketer.</w:t>
      </w:r>
    </w:p>
    <w:p>
      <w:r>
        <w:t>Start working on governance token design (if applicable).</w:t>
      </w:r>
    </w:p>
    <w:p>
      <w:r>
        <w:br w:type="page"/>
      </w:r>
    </w:p>
    <w:p>
      <w:pPr>
        <w:pStyle w:val="Heading1"/>
      </w:pPr>
      <w:r>
        <w:t>MONTHS 10-12: Scale</w:t>
      </w:r>
    </w:p>
    <w:p>
      <w:pPr>
        <w:pStyle w:val="Heading2"/>
      </w:pPr>
      <w:r>
        <w:t>Month 10: Platform Maturity</w:t>
      </w:r>
    </w:p>
    <w:p>
      <w:r>
        <w:t>Activate DAO governance: creators vote on fee changes, feature priorities, treasury allocation.</w:t>
      </w:r>
    </w:p>
    <w:p>
      <w:r>
        <w:t>Launch creator token framework: creators mint custom tokens, distribute to subscribers.</w:t>
      </w:r>
    </w:p>
    <w:p>
      <w:r>
        <w:t>Implement dispute resolution DAO: community jury votes on content disputes via private ballots.</w:t>
      </w:r>
    </w:p>
    <w:p>
      <w:r>
        <w:t>Build enterprise features: SSO, team management, audit trails, compliance exports.</w:t>
      </w:r>
    </w:p>
    <w:p>
      <w:r>
        <w:t>Add content search: full-text search across encrypted content (using searchable encryption).</w:t>
      </w:r>
    </w:p>
    <w:p>
      <w:r>
        <w:t>Target: 800 creators, 20,000 subscribers, $120K monthly volume.</w:t>
      </w:r>
    </w:p>
    <w:p>
      <w:r>
        <w:t>Launch VeilSub Academy: courses for creators on monetization, privacy marketing, content strategy.</w:t>
      </w:r>
    </w:p>
    <w:p>
      <w:r>
        <w:t>Implement multi-language support (starting with Spanish, Japanese, Korean).</w:t>
      </w:r>
    </w:p>
    <w:p>
      <w:r>
        <w:t>Build integration with Lens Protocol, Farcaster for social graph import.</w:t>
      </w:r>
    </w:p>
    <w:p>
      <w:r>
        <w:t>Consider Series A fundraise or sustainable growth path.</w:t>
      </w:r>
    </w:p>
    <w:p>
      <w:pPr>
        <w:pStyle w:val="Heading2"/>
      </w:pPr>
      <w:r>
        <w:t>Month 11: Defensibility</w:t>
      </w:r>
    </w:p>
    <w:p>
      <w:r>
        <w:t>File provisional patent on Blind Subscription Protocol + homomorphic subscriber counting.</w:t>
      </w:r>
    </w:p>
    <w:p>
      <w:r>
        <w:t>Build competitive moat: exclusive creator partnerships, ecosystem integrations, developer community.</w:t>
      </w:r>
    </w:p>
    <w:p>
      <w:r>
        <w:t>Launch VeilSub Grants: fund developers building on the SDK and "Login with VeilSub."</w:t>
      </w:r>
    </w:p>
    <w:p>
      <w:r>
        <w:t>Implement cross-chain bridges: Ethereum, Solana, Polygon subscribers paying in native tokens.</w:t>
      </w:r>
    </w:p>
    <w:p>
      <w:r>
        <w:t>Build real-time content delivery network (encrypted CDN for media content).</w:t>
      </w:r>
    </w:p>
    <w:p>
      <w:r>
        <w:t>Target: 1,200 creators, 35,000 subscribers, $180K monthly volume.</w:t>
      </w:r>
    </w:p>
    <w:p>
      <w:r>
        <w:t>Establish advisory board: crypto privacy expert, creator economy veteran, growth marketer.</w:t>
      </w:r>
    </w:p>
    <w:p>
      <w:r>
        <w:t>Publish research paper on Blind Subscription Protocol (submit to crypto conference).</w:t>
      </w:r>
    </w:p>
    <w:p>
      <w:r>
        <w:t>Launch VeilSub API v2: GraphQL, webhooks, real-time subscriptions.</w:t>
      </w:r>
    </w:p>
    <w:p>
      <w:r>
        <w:t>Start working on VeilSub Pro: white-label subscription infrastructure for other platforms.</w:t>
      </w:r>
    </w:p>
    <w:p>
      <w:pPr>
        <w:pStyle w:val="Heading2"/>
      </w:pPr>
      <w:r>
        <w:t>Month 12: Year 1 Complete</w:t>
      </w:r>
    </w:p>
    <w:p>
      <w:r>
        <w:t>Publish Year 1 retrospective (transparency report with Pedersen commitment proofs).</w:t>
      </w:r>
    </w:p>
    <w:p>
      <w:r>
        <w:t>Target: 2,000 creators, 50,000 subscribers, $250K monthly volume.</w:t>
      </w:r>
    </w:p>
    <w:p>
      <w:r>
        <w:t>Revenue: $12,500/month platform fees + $5,000/month premium subscriptions + $2,000/month API access = ~$20K MRR.</w:t>
      </w:r>
    </w:p>
    <w:p>
      <w:r>
        <w:t>Team: 3-5 people (founder, developer, community manager, part-time designer, part-time growth).</w:t>
      </w:r>
    </w:p>
    <w:p>
      <w:r>
        <w:t>Fundraise: Seed round ($500K-$2M) based on traction, or continue bootstrapping at $20K MRR.</w:t>
      </w:r>
    </w:p>
    <w:p>
      <w:r>
        <w:t>Technology: 50+ transitions, 40+ mappings, 10+ record types, 100+ Leo tests, full SDK, mobile apps, 3+ ecosystem integrations.</w:t>
      </w:r>
    </w:p>
    <w:p>
      <w:r>
        <w:t>Privacy: Homomorphic subscriber counts, Pedersen revenue commitments, Merkle access whitelists, E2E encrypted content, anonymous reviews, sealed-bid auctions, private governance voting.</w:t>
      </w:r>
    </w:p>
    <w:p>
      <w:r>
        <w:t>Community: 500+ SDK users, 20+ third-party integrations, active Discord/Telegram.</w:t>
      </w:r>
    </w:p>
    <w:p>
      <w:r>
        <w:t>Vision for Year 2: "Login with VeilSub" becomes the privacy identity layer for Aleo. $100K MRR. Series A.</w:t>
      </w:r>
    </w:p>
    <w:p>
      <w:r>
        <w:br w:type="page"/>
      </w:r>
    </w:p>
    <w:p>
      <w:pPr>
        <w:pStyle w:val="Heading1"/>
      </w:pPr>
      <w:r>
        <w:t>Master Feature List: 100+ Items</w:t>
      </w:r>
    </w:p>
    <w:p>
      <w:r>
        <w:t>Every single thing to build, organized by category.</w:t>
      </w:r>
    </w:p>
    <w:p>
      <w:pPr>
        <w:pStyle w:val="Heading2"/>
      </w:pPr>
      <w:r>
        <w:t>Cryptographic Innovations (16)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68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Aleo Primitive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Homomorphic Pedersen subscriber counts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group::GEN, Poseidon2::hash_to_group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Homomorphic revenue commitments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group::GEN, scalar multiplication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Merkle tree access whitelist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BHP256::hash_to_field, struct proofs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E2E encrypted content delivery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encryption_commitment (existing)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Sealed-bid content auctions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BHP256::commit_to_field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Anonymous reviews with nullifiers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Poseidon2::hash_to_field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Cross-chain ECDSA identity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ECDSA::verify_keccak256_eth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C8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Signature-verified content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signature::verify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On-chain lottery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rand.chacha (finalize only)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Subscription streaming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Block height calculations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ZK reputation scores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Pedersen commitments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Differential privacy analytics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Commitment + noise proofs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Private governance voting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BHP256 ballot commitments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Searchable encryption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Custom symmetric search scheme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Cross-chain subscription proofs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ECDSA + Merkle bridges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C16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Pedersen range proofs for revenue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Group operations + inequalities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Engineering Infrastructure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@veilsub/sdk on npm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Subscription monitor bot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Content delivery indexer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Leo unit tests (50+)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1-3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Multi-sig governance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CI/CD pipeline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CLI tool for creators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"Login with VeilSub" protocol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Security audit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API v2 (GraphQL)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Encrypted CDN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Plugin marketplace architecture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E14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Real-time WebSocket API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Product Features (20)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Deploy stablecoins on testnet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Real escrow with credit holds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Subscription bundling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referral system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Tiered access with time decay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payouts in stablecoin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Subscription delegation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Content collaboration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Platform analytics API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Webhook integration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Content scheduling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Content import (Patreon/Substack)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Group subscriptions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storefronts (custom domains)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Fiat on-ramp integration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Apple Pay / Google Pay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token framework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NFT gated subscriptions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P19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Oracle-powered dynamic pricing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P20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Enterprise SSO + team management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pPr>
        <w:pStyle w:val="Heading2"/>
      </w:pPr>
      <w:r>
        <w:t>Frontend &amp; UX (12)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Video demo (funding pitch)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Homepage live explorer widget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Interactive BSP demo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Demo mode (?demo=true)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Mobile app (React Native)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5-7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onboarding wizard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Subscriber analytics dashboard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Push notifications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Multi-language support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U10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discovery / recommendations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U11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Dark/light theme toggle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U12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Accessibility AAA audit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Ecosystem &amp; Partnerships (12)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Aleo ecosystem directory listing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Aleo Foundation grant application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3 dApp integrations for "Login with VeilSub"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4-6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20 creator partnerships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5-6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Crypto media coverage (The Block, CoinDesk)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Privacy Creator Summit (virtual event)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VeilSub Grants program for SDK developers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Lens Protocol / Farcaster integration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Cross-chain bridge partnerships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X10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Advisory board formation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X11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Research paper on BSP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X12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VeilSub Pro (white-label)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15</w:t>
            </w:r>
          </w:p>
        </w:tc>
      </w:tr>
    </w:tbl>
    <w:p>
      <w:pPr>
        <w:pStyle w:val="Heading2"/>
      </w:pPr>
      <w:r>
        <w:t>Growth &amp; Business (14)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Creator waitlist landing page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Social media presence (Twitter/X, blog)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Referral program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Affiliate program (20% commission)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G5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Premium creator tier ($29/mo)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G6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Email onboarding sequences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G7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VeilSub Academy (creator courses)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G8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Community Discord/Telegram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G9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Monthly transparency reports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6+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1/mo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G10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Seed fundraise preparation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G11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Legal entity + crypto compliance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G12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Hiring (community manager, developer)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7-9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G13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Content marketing (blog, YouTube)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6+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2/mo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G14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Annual retrospective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Year 1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44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432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Buildathon funded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Wave 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40+/50 score, 3+ milestone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Top 3 in buildathon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Wave 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44+/50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Win buildathon wave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Wave 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47+/50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SDK published on npm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Week 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@veilsub/sdk 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100 waitlist signups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4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Landing page conversions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Mainnet deployment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Contract live on mainnet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 creators onboarded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5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Active creator profiles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 creators, 500 subscribers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6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Active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Mobile app launched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7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iOS + Android beta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$50K monthly volume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On-chain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500 creators, 10K subscribers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9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Active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$20K MRR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12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Platform + premium revenue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DAO governance live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10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Community voting 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3+ ecosystem integrations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8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"Login with VeilSub" 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Seed round ($500K-$2M)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Month 12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Fundraise or bootstrap</w:t>
            </w:r>
          </w:p>
        </w:tc>
      </w:tr>
    </w:tbl>
    <w:p>
      <w:r>
        <w:br w:type="page"/>
      </w:r>
    </w:p>
    <w:p>
      <w:pPr>
        <w:pStyle w:val="Heading1"/>
      </w:pPr>
      <w:r>
        <w:t>The 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1440"/>
            <w:shd w:fill="2D2D2D" w:val="clear"/>
          </w:tcPr>
          <w:p>
            <w:r/>
            <w:r>
              <w:rPr>
                <w:b/>
                <w:color w:val="FFFFFF"/>
                <w:sz w:val="18"/>
              </w:rPr>
              <w:t>Total Days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Cryptographic Innovations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Engineering Infrastructure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Product Features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Frontend &amp; UX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Ecosystem &amp; Partnerships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Growth &amp; Business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53+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88 features + ongoing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313 days of work</w:t>
            </w:r>
          </w:p>
        </w:tc>
      </w:tr>
    </w:tbl>
    <w:p/>
    <w:p>
      <w:r>
        <w:t>88 discrete features. 313 days of focused work. Plus ongoing activities (community, content marketing, support) that run continuously.</w:t>
      </w:r>
    </w:p>
    <w:p>
      <w:r>
        <w:t>That is a real year. Not 10 days of polish. Not 44 items in a quarter. A full founder year of building a product that makes privacy the default for the creator economy.</w:t>
      </w:r>
    </w:p>
    <w:p/>
    <w:p/>
    <w:p>
      <w:pPr>
        <w:jc w:val="center"/>
      </w:pPr>
      <w:r>
        <w:rPr>
          <w:b/>
          <w:sz w:val="28"/>
        </w:rPr>
        <w:t>Day 1 starts with homomorphic Pedersen commitments.</w:t>
      </w:r>
    </w:p>
    <w:p/>
    <w:p>
      <w:pPr>
        <w:jc w:val="center"/>
      </w:pPr>
      <w:r>
        <w:rPr>
          <w:b/>
          <w:sz w:val="28"/>
        </w:rPr>
        <w:t>Day 365 ends with 2,000 creators and $20K MRR.</w:t>
      </w:r>
    </w:p>
    <w:p/>
    <w:p>
      <w:pPr>
        <w:jc w:val="center"/>
      </w:pPr>
      <w:r>
        <w:rPr>
          <w:b/>
          <w:color w:val="7C3AED"/>
          <w:sz w:val="36"/>
        </w:rPr>
        <w:t>Build the product. The world follows.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0D0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D0D0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