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67F67" w14:textId="1174A267" w:rsidR="00495392" w:rsidRPr="00CC627E" w:rsidRDefault="00400EA4" w:rsidP="000955C5">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P</w:t>
      </w:r>
      <w:r w:rsidR="00495392" w:rsidRPr="00CC627E">
        <w:rPr>
          <w:rFonts w:ascii="Times New Roman" w:hAnsi="Times New Roman" w:cs="Times New Roman"/>
          <w:b/>
          <w:bCs/>
          <w:sz w:val="32"/>
          <w:szCs w:val="32"/>
        </w:rPr>
        <w:t>URBANCHAL UNIVERSITY</w:t>
      </w:r>
    </w:p>
    <w:p w14:paraId="18E25781" w14:textId="77777777" w:rsidR="00495392" w:rsidRPr="00CC627E" w:rsidRDefault="00495392" w:rsidP="000955C5">
      <w:pPr>
        <w:spacing w:line="240" w:lineRule="auto"/>
        <w:jc w:val="center"/>
        <w:rPr>
          <w:rFonts w:ascii="Times New Roman" w:hAnsi="Times New Roman" w:cs="Times New Roman"/>
          <w:sz w:val="32"/>
          <w:szCs w:val="32"/>
        </w:rPr>
      </w:pPr>
      <w:r w:rsidRPr="00CC627E">
        <w:rPr>
          <w:rFonts w:ascii="Times New Roman" w:hAnsi="Times New Roman" w:cs="Times New Roman"/>
          <w:sz w:val="32"/>
          <w:szCs w:val="32"/>
        </w:rPr>
        <w:t>Acme Engineering College</w:t>
      </w:r>
    </w:p>
    <w:p w14:paraId="3E43B579" w14:textId="77777777" w:rsidR="00495392" w:rsidRPr="00CC627E" w:rsidRDefault="00495392" w:rsidP="000955C5">
      <w:pPr>
        <w:spacing w:line="240" w:lineRule="auto"/>
        <w:jc w:val="center"/>
        <w:rPr>
          <w:rFonts w:ascii="Times New Roman" w:hAnsi="Times New Roman" w:cs="Times New Roman"/>
          <w:sz w:val="32"/>
          <w:szCs w:val="32"/>
        </w:rPr>
      </w:pPr>
      <w:r w:rsidRPr="00CC627E">
        <w:rPr>
          <w:rFonts w:ascii="Times New Roman" w:hAnsi="Times New Roman" w:cs="Times New Roman"/>
          <w:sz w:val="32"/>
          <w:szCs w:val="32"/>
        </w:rPr>
        <w:t>Basundhara, Kathmandu</w:t>
      </w:r>
    </w:p>
    <w:p w14:paraId="4695B2FB" w14:textId="7A2C0BC1" w:rsidR="00495392" w:rsidRPr="00CC627E" w:rsidRDefault="00E97516" w:rsidP="000955C5">
      <w:pPr>
        <w:spacing w:line="240" w:lineRule="auto"/>
        <w:jc w:val="center"/>
        <w:rPr>
          <w:rFonts w:ascii="Times New Roman" w:hAnsi="Times New Roman" w:cs="Times New Roman"/>
          <w:sz w:val="32"/>
          <w:szCs w:val="32"/>
        </w:rPr>
      </w:pPr>
      <w:r w:rsidRPr="00CC627E">
        <w:rPr>
          <w:rFonts w:ascii="Times New Roman" w:hAnsi="Times New Roman" w:cs="Times New Roman"/>
          <w:noProof/>
          <w:sz w:val="32"/>
          <w:szCs w:val="32"/>
          <w:lang w:val="en-GB" w:eastAsia="en-GB" w:bidi="ne-NP"/>
        </w:rPr>
        <w:drawing>
          <wp:inline distT="0" distB="0" distL="0" distR="0" wp14:anchorId="57711089" wp14:editId="741EA3D0">
            <wp:extent cx="1325880" cy="1165860"/>
            <wp:effectExtent l="0" t="0" r="0" b="0"/>
            <wp:docPr id="7" name="Picture 7" descr="A blue circle with a star i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circle with a star in it&#10;&#10;Description automatically generated with low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5880" cy="1165860"/>
                    </a:xfrm>
                    <a:prstGeom prst="rect">
                      <a:avLst/>
                    </a:prstGeom>
                    <a:noFill/>
                    <a:ln>
                      <a:noFill/>
                    </a:ln>
                  </pic:spPr>
                </pic:pic>
              </a:graphicData>
            </a:graphic>
          </wp:inline>
        </w:drawing>
      </w:r>
    </w:p>
    <w:p w14:paraId="780020B8" w14:textId="77777777" w:rsidR="00495392" w:rsidRPr="00CC627E" w:rsidRDefault="00495392" w:rsidP="000955C5">
      <w:pPr>
        <w:spacing w:line="240" w:lineRule="auto"/>
        <w:jc w:val="center"/>
        <w:rPr>
          <w:rFonts w:ascii="Times New Roman" w:hAnsi="Times New Roman" w:cs="Times New Roman"/>
          <w:sz w:val="32"/>
          <w:szCs w:val="32"/>
        </w:rPr>
      </w:pPr>
      <w:r w:rsidRPr="00CC627E">
        <w:rPr>
          <w:rFonts w:ascii="Times New Roman" w:hAnsi="Times New Roman" w:cs="Times New Roman"/>
          <w:sz w:val="32"/>
          <w:szCs w:val="32"/>
        </w:rPr>
        <w:t>Proposal Report on</w:t>
      </w:r>
    </w:p>
    <w:p w14:paraId="37F4355F" w14:textId="2804EBD6" w:rsidR="00495392" w:rsidRDefault="00495392" w:rsidP="000955C5">
      <w:pPr>
        <w:spacing w:line="240" w:lineRule="auto"/>
        <w:jc w:val="center"/>
        <w:rPr>
          <w:rFonts w:ascii="Times New Roman" w:hAnsi="Times New Roman" w:cs="Times New Roman"/>
          <w:b/>
          <w:bCs/>
          <w:sz w:val="40"/>
          <w:szCs w:val="40"/>
        </w:rPr>
      </w:pPr>
      <w:r w:rsidRPr="00CC627E">
        <w:rPr>
          <w:rFonts w:ascii="Times New Roman" w:hAnsi="Times New Roman" w:cs="Times New Roman"/>
          <w:b/>
          <w:bCs/>
          <w:sz w:val="40"/>
          <w:szCs w:val="40"/>
        </w:rPr>
        <w:t>AutoGrade</w:t>
      </w:r>
    </w:p>
    <w:p w14:paraId="5FD83DD7" w14:textId="362093D8" w:rsidR="009F618D" w:rsidRPr="009F618D" w:rsidRDefault="009F618D" w:rsidP="000955C5">
      <w:pPr>
        <w:spacing w:line="240" w:lineRule="auto"/>
        <w:jc w:val="center"/>
        <w:rPr>
          <w:rFonts w:ascii="Times New Roman" w:hAnsi="Times New Roman" w:cs="Times New Roman"/>
          <w:sz w:val="32"/>
          <w:szCs w:val="32"/>
        </w:rPr>
      </w:pPr>
      <w:r w:rsidRPr="009F618D">
        <w:rPr>
          <w:rFonts w:ascii="Times New Roman" w:hAnsi="Times New Roman" w:cs="Times New Roman"/>
          <w:sz w:val="32"/>
          <w:szCs w:val="32"/>
        </w:rPr>
        <w:t>An AI-Powered Answer Script Evaluation Tool</w:t>
      </w:r>
    </w:p>
    <w:p w14:paraId="2EB0412C" w14:textId="77777777" w:rsidR="00495392" w:rsidRPr="00CC627E" w:rsidRDefault="00495392" w:rsidP="000955C5">
      <w:pPr>
        <w:spacing w:line="240" w:lineRule="auto"/>
        <w:jc w:val="center"/>
        <w:rPr>
          <w:rFonts w:ascii="Times New Roman" w:hAnsi="Times New Roman" w:cs="Times New Roman"/>
          <w:sz w:val="32"/>
          <w:szCs w:val="32"/>
        </w:rPr>
      </w:pPr>
    </w:p>
    <w:p w14:paraId="3AC10FA6" w14:textId="2479166F" w:rsidR="00495392" w:rsidRPr="00CC627E" w:rsidRDefault="00495392" w:rsidP="000955C5">
      <w:pPr>
        <w:spacing w:line="240" w:lineRule="auto"/>
        <w:jc w:val="center"/>
        <w:rPr>
          <w:rFonts w:ascii="Times New Roman" w:hAnsi="Times New Roman" w:cs="Times New Roman"/>
          <w:sz w:val="32"/>
          <w:szCs w:val="32"/>
        </w:rPr>
      </w:pPr>
      <w:r w:rsidRPr="00CC627E">
        <w:rPr>
          <w:rFonts w:ascii="Times New Roman" w:hAnsi="Times New Roman" w:cs="Times New Roman"/>
          <w:sz w:val="32"/>
          <w:szCs w:val="32"/>
        </w:rPr>
        <w:t>In the partial fulfillment of the requirement for the award of the Degree of</w:t>
      </w:r>
    </w:p>
    <w:p w14:paraId="6ACE8456" w14:textId="1FB7DF19" w:rsidR="00495392" w:rsidRPr="00CC627E" w:rsidRDefault="00495392" w:rsidP="000955C5">
      <w:pPr>
        <w:spacing w:line="240" w:lineRule="auto"/>
        <w:jc w:val="center"/>
        <w:rPr>
          <w:rFonts w:ascii="Times New Roman" w:hAnsi="Times New Roman" w:cs="Times New Roman"/>
          <w:sz w:val="32"/>
          <w:szCs w:val="32"/>
        </w:rPr>
      </w:pPr>
      <w:r w:rsidRPr="00CC627E">
        <w:rPr>
          <w:rFonts w:ascii="Times New Roman" w:hAnsi="Times New Roman" w:cs="Times New Roman"/>
          <w:sz w:val="32"/>
          <w:szCs w:val="32"/>
        </w:rPr>
        <w:t>Bachelor of Computer Engineering</w:t>
      </w:r>
    </w:p>
    <w:p w14:paraId="6BF68AC3" w14:textId="77777777" w:rsidR="00E97516" w:rsidRPr="00CC627E" w:rsidRDefault="00E97516" w:rsidP="000955C5">
      <w:pPr>
        <w:spacing w:line="240" w:lineRule="auto"/>
        <w:jc w:val="center"/>
        <w:rPr>
          <w:rFonts w:ascii="Times New Roman" w:hAnsi="Times New Roman" w:cs="Times New Roman"/>
          <w:sz w:val="32"/>
          <w:szCs w:val="32"/>
        </w:rPr>
      </w:pPr>
    </w:p>
    <w:p w14:paraId="0FB7CFF4" w14:textId="77777777" w:rsidR="00495392" w:rsidRPr="00CC627E" w:rsidRDefault="00495392" w:rsidP="000955C5">
      <w:pPr>
        <w:spacing w:line="240" w:lineRule="auto"/>
        <w:jc w:val="center"/>
        <w:rPr>
          <w:rFonts w:ascii="Times New Roman" w:hAnsi="Times New Roman" w:cs="Times New Roman"/>
          <w:b/>
          <w:bCs/>
          <w:sz w:val="32"/>
          <w:szCs w:val="32"/>
        </w:rPr>
      </w:pPr>
      <w:r w:rsidRPr="00CC627E">
        <w:rPr>
          <w:rFonts w:ascii="Times New Roman" w:hAnsi="Times New Roman" w:cs="Times New Roman"/>
          <w:b/>
          <w:bCs/>
          <w:sz w:val="32"/>
          <w:szCs w:val="32"/>
        </w:rPr>
        <w:t>Submitted By:</w:t>
      </w:r>
    </w:p>
    <w:p w14:paraId="19B18F19" w14:textId="519DDEA6" w:rsidR="00495392" w:rsidRPr="00CC627E" w:rsidRDefault="00495392" w:rsidP="000955C5">
      <w:pPr>
        <w:spacing w:line="240" w:lineRule="auto"/>
        <w:jc w:val="center"/>
        <w:rPr>
          <w:rFonts w:ascii="Times New Roman" w:hAnsi="Times New Roman" w:cs="Times New Roman"/>
          <w:sz w:val="32"/>
          <w:szCs w:val="32"/>
        </w:rPr>
      </w:pPr>
      <w:r w:rsidRPr="00CC627E">
        <w:rPr>
          <w:rFonts w:ascii="Times New Roman" w:hAnsi="Times New Roman" w:cs="Times New Roman"/>
          <w:sz w:val="32"/>
          <w:szCs w:val="32"/>
        </w:rPr>
        <w:t>Kaushik Mishra</w:t>
      </w:r>
      <w:r w:rsidR="009F618D">
        <w:rPr>
          <w:rFonts w:ascii="Times New Roman" w:hAnsi="Times New Roman" w:cs="Times New Roman"/>
          <w:sz w:val="32"/>
          <w:szCs w:val="32"/>
        </w:rPr>
        <w:t xml:space="preserve"> (7)</w:t>
      </w:r>
    </w:p>
    <w:p w14:paraId="4BCB6230" w14:textId="6A6EAC7B" w:rsidR="00495392" w:rsidRPr="00CC627E" w:rsidRDefault="00495392" w:rsidP="000955C5">
      <w:pPr>
        <w:spacing w:line="240" w:lineRule="auto"/>
        <w:jc w:val="center"/>
        <w:rPr>
          <w:rFonts w:ascii="Times New Roman" w:hAnsi="Times New Roman" w:cs="Times New Roman"/>
          <w:sz w:val="32"/>
          <w:szCs w:val="32"/>
        </w:rPr>
      </w:pPr>
      <w:r w:rsidRPr="00CC627E">
        <w:rPr>
          <w:rFonts w:ascii="Times New Roman" w:hAnsi="Times New Roman" w:cs="Times New Roman"/>
          <w:sz w:val="32"/>
          <w:szCs w:val="32"/>
        </w:rPr>
        <w:t>Loosa Maharjan</w:t>
      </w:r>
      <w:r w:rsidR="009F618D">
        <w:rPr>
          <w:rFonts w:ascii="Times New Roman" w:hAnsi="Times New Roman" w:cs="Times New Roman"/>
          <w:sz w:val="32"/>
          <w:szCs w:val="32"/>
        </w:rPr>
        <w:t xml:space="preserve"> (11)</w:t>
      </w:r>
    </w:p>
    <w:p w14:paraId="54829671" w14:textId="69C652A8" w:rsidR="00495392" w:rsidRPr="00CC627E" w:rsidRDefault="00495392" w:rsidP="000955C5">
      <w:pPr>
        <w:spacing w:line="240" w:lineRule="auto"/>
        <w:jc w:val="center"/>
        <w:rPr>
          <w:rFonts w:ascii="Times New Roman" w:hAnsi="Times New Roman" w:cs="Times New Roman"/>
          <w:sz w:val="32"/>
          <w:szCs w:val="32"/>
        </w:rPr>
      </w:pPr>
      <w:r w:rsidRPr="00CC627E">
        <w:rPr>
          <w:rFonts w:ascii="Times New Roman" w:hAnsi="Times New Roman" w:cs="Times New Roman"/>
          <w:sz w:val="32"/>
          <w:szCs w:val="32"/>
        </w:rPr>
        <w:t>Priyanka Chaudhary</w:t>
      </w:r>
      <w:r w:rsidR="009F618D">
        <w:rPr>
          <w:rFonts w:ascii="Times New Roman" w:hAnsi="Times New Roman" w:cs="Times New Roman"/>
          <w:sz w:val="32"/>
          <w:szCs w:val="32"/>
        </w:rPr>
        <w:t xml:space="preserve"> (16)</w:t>
      </w:r>
    </w:p>
    <w:p w14:paraId="0CF0D646" w14:textId="5B61250D" w:rsidR="00495392" w:rsidRPr="00CC627E" w:rsidRDefault="00495392" w:rsidP="000955C5">
      <w:pPr>
        <w:spacing w:line="240" w:lineRule="auto"/>
        <w:jc w:val="center"/>
        <w:rPr>
          <w:rFonts w:ascii="Times New Roman" w:hAnsi="Times New Roman" w:cs="Times New Roman"/>
          <w:sz w:val="32"/>
          <w:szCs w:val="32"/>
        </w:rPr>
      </w:pPr>
      <w:r w:rsidRPr="00CC627E">
        <w:rPr>
          <w:rFonts w:ascii="Times New Roman" w:hAnsi="Times New Roman" w:cs="Times New Roman"/>
          <w:sz w:val="32"/>
          <w:szCs w:val="32"/>
        </w:rPr>
        <w:t>Roshan Gurung</w:t>
      </w:r>
      <w:r w:rsidR="009F618D">
        <w:rPr>
          <w:rFonts w:ascii="Times New Roman" w:hAnsi="Times New Roman" w:cs="Times New Roman"/>
          <w:sz w:val="32"/>
          <w:szCs w:val="32"/>
        </w:rPr>
        <w:t xml:space="preserve"> (17)</w:t>
      </w:r>
    </w:p>
    <w:p w14:paraId="6D6A88A3" w14:textId="77777777" w:rsidR="002A7F26" w:rsidRPr="00CC627E" w:rsidRDefault="002A7F26" w:rsidP="000955C5">
      <w:pPr>
        <w:spacing w:line="240" w:lineRule="auto"/>
        <w:jc w:val="center"/>
        <w:rPr>
          <w:rFonts w:ascii="Times New Roman" w:hAnsi="Times New Roman" w:cs="Times New Roman"/>
          <w:sz w:val="32"/>
          <w:szCs w:val="32"/>
        </w:rPr>
      </w:pPr>
    </w:p>
    <w:p w14:paraId="0E58E5D8" w14:textId="77777777" w:rsidR="00495392" w:rsidRPr="00CC627E" w:rsidRDefault="00495392" w:rsidP="000955C5">
      <w:pPr>
        <w:spacing w:line="240" w:lineRule="auto"/>
        <w:jc w:val="center"/>
        <w:rPr>
          <w:rFonts w:ascii="Times New Roman" w:hAnsi="Times New Roman" w:cs="Times New Roman"/>
          <w:sz w:val="32"/>
          <w:szCs w:val="32"/>
        </w:rPr>
      </w:pPr>
      <w:r w:rsidRPr="00CC627E">
        <w:rPr>
          <w:rFonts w:ascii="Times New Roman" w:hAnsi="Times New Roman" w:cs="Times New Roman"/>
          <w:sz w:val="32"/>
          <w:szCs w:val="32"/>
        </w:rPr>
        <w:t>Under the support and guidance of</w:t>
      </w:r>
    </w:p>
    <w:p w14:paraId="69D95C42" w14:textId="24EB6D98" w:rsidR="00495392" w:rsidRPr="00CC627E" w:rsidRDefault="00495392" w:rsidP="000955C5">
      <w:pPr>
        <w:spacing w:line="240" w:lineRule="auto"/>
        <w:jc w:val="center"/>
        <w:rPr>
          <w:rFonts w:ascii="Times New Roman" w:hAnsi="Times New Roman" w:cs="Times New Roman"/>
          <w:b/>
          <w:bCs/>
          <w:sz w:val="32"/>
          <w:szCs w:val="32"/>
        </w:rPr>
      </w:pPr>
      <w:r w:rsidRPr="00CC627E">
        <w:rPr>
          <w:rFonts w:ascii="Times New Roman" w:hAnsi="Times New Roman" w:cs="Times New Roman"/>
          <w:b/>
          <w:bCs/>
          <w:sz w:val="32"/>
          <w:szCs w:val="32"/>
        </w:rPr>
        <w:t>Er. Prakash Bhattarai</w:t>
      </w:r>
    </w:p>
    <w:p w14:paraId="76D8144A" w14:textId="77777777" w:rsidR="002A7F26" w:rsidRPr="00CC627E" w:rsidRDefault="002A7F26" w:rsidP="000955C5">
      <w:pPr>
        <w:spacing w:line="240" w:lineRule="auto"/>
        <w:jc w:val="center"/>
        <w:rPr>
          <w:rFonts w:ascii="Times New Roman" w:hAnsi="Times New Roman" w:cs="Times New Roman"/>
          <w:b/>
          <w:bCs/>
          <w:sz w:val="32"/>
          <w:szCs w:val="32"/>
        </w:rPr>
      </w:pPr>
    </w:p>
    <w:p w14:paraId="52B53D99" w14:textId="77777777" w:rsidR="00495392" w:rsidRPr="00CC627E" w:rsidRDefault="00495392" w:rsidP="000955C5">
      <w:pPr>
        <w:spacing w:line="240" w:lineRule="auto"/>
        <w:jc w:val="center"/>
        <w:rPr>
          <w:rFonts w:ascii="Times New Roman" w:hAnsi="Times New Roman" w:cs="Times New Roman"/>
          <w:sz w:val="30"/>
          <w:szCs w:val="30"/>
        </w:rPr>
      </w:pPr>
      <w:r w:rsidRPr="00CC627E">
        <w:rPr>
          <w:rFonts w:ascii="Times New Roman" w:hAnsi="Times New Roman" w:cs="Times New Roman"/>
          <w:sz w:val="30"/>
          <w:szCs w:val="30"/>
        </w:rPr>
        <w:t>Department of Computer, Electronics and Communication Engineering</w:t>
      </w:r>
    </w:p>
    <w:p w14:paraId="20F09C2D" w14:textId="10C15CAB" w:rsidR="00216BCF" w:rsidRDefault="00B14B2C" w:rsidP="00216BCF">
      <w:pPr>
        <w:spacing w:line="240" w:lineRule="auto"/>
        <w:jc w:val="center"/>
        <w:rPr>
          <w:rFonts w:ascii="Times New Roman" w:hAnsi="Times New Roman" w:cs="Times New Roman"/>
          <w:sz w:val="32"/>
          <w:szCs w:val="32"/>
        </w:rPr>
        <w:sectPr w:rsidR="00216BCF" w:rsidSect="008E0CFC">
          <w:footerReference w:type="default" r:id="rId9"/>
          <w:pgSz w:w="11906" w:h="16838" w:code="9"/>
          <w:pgMar w:top="1440" w:right="1440" w:bottom="1440" w:left="1800" w:header="720" w:footer="720" w:gutter="0"/>
          <w:cols w:space="720"/>
          <w:docGrid w:linePitch="360"/>
        </w:sectPr>
      </w:pPr>
      <w:r>
        <w:rPr>
          <w:rFonts w:ascii="Times New Roman" w:hAnsi="Times New Roman" w:cs="Times New Roman"/>
          <w:sz w:val="32"/>
          <w:szCs w:val="32"/>
        </w:rPr>
        <w:t>Date: 12/02/2026</w:t>
      </w:r>
    </w:p>
    <w:p w14:paraId="7E88FE09" w14:textId="77777777" w:rsidR="00B14B2C" w:rsidRPr="009710AC" w:rsidRDefault="00B14B2C" w:rsidP="00B14B2C">
      <w:pPr>
        <w:pStyle w:val="Title"/>
        <w:rPr>
          <w:rStyle w:val="SubtleEmphasis"/>
          <w:rFonts w:ascii="Times New Roman" w:hAnsi="Times New Roman" w:cs="Times New Roman"/>
          <w:b/>
          <w:bCs/>
          <w:i w:val="0"/>
          <w:iCs w:val="0"/>
          <w:color w:val="000000" w:themeColor="text1"/>
          <w:sz w:val="32"/>
          <w:szCs w:val="32"/>
        </w:rPr>
      </w:pPr>
      <w:r w:rsidRPr="009710AC">
        <w:rPr>
          <w:rStyle w:val="SubtleEmphasis"/>
          <w:rFonts w:ascii="Times New Roman" w:hAnsi="Times New Roman" w:cs="Times New Roman"/>
          <w:b/>
          <w:bCs/>
          <w:i w:val="0"/>
          <w:iCs w:val="0"/>
          <w:color w:val="000000" w:themeColor="text1"/>
          <w:sz w:val="32"/>
          <w:szCs w:val="32"/>
        </w:rPr>
        <w:lastRenderedPageBreak/>
        <w:t>CERTIFICATION / RECOMMENDATION PAGE</w:t>
      </w:r>
    </w:p>
    <w:p w14:paraId="6A78C99E" w14:textId="77777777" w:rsidR="00B14B2C" w:rsidRDefault="00B14B2C" w:rsidP="00B14B2C"/>
    <w:p w14:paraId="249098EE" w14:textId="7FCAFA3F" w:rsidR="00B14B2C" w:rsidRPr="00ED674C" w:rsidRDefault="00B14B2C" w:rsidP="00ED674C">
      <w:pPr>
        <w:spacing w:line="360" w:lineRule="auto"/>
        <w:jc w:val="both"/>
        <w:rPr>
          <w:rStyle w:val="SubtleEmphasis"/>
          <w:rFonts w:ascii="Times New Roman" w:hAnsi="Times New Roman" w:cs="Times New Roman"/>
          <w:i w:val="0"/>
          <w:iCs w:val="0"/>
          <w:color w:val="000000" w:themeColor="text1"/>
        </w:rPr>
      </w:pPr>
      <w:r w:rsidRPr="00ED674C">
        <w:rPr>
          <w:rStyle w:val="SubtleEmphasis"/>
          <w:rFonts w:ascii="Times New Roman" w:hAnsi="Times New Roman" w:cs="Times New Roman"/>
          <w:i w:val="0"/>
          <w:iCs w:val="0"/>
          <w:color w:val="000000" w:themeColor="text1"/>
        </w:rPr>
        <w:t>This is to certify that this Mid Defense Report entitled "Auto g</w:t>
      </w:r>
      <w:r w:rsidR="00B877F9" w:rsidRPr="00ED674C">
        <w:rPr>
          <w:rStyle w:val="SubtleEmphasis"/>
          <w:rFonts w:ascii="Times New Roman" w:hAnsi="Times New Roman" w:cs="Times New Roman"/>
          <w:i w:val="0"/>
          <w:iCs w:val="0"/>
          <w:color w:val="000000" w:themeColor="text1"/>
        </w:rPr>
        <w:t xml:space="preserve">rade" submitted by </w:t>
      </w:r>
      <w:r w:rsidR="00B877F9" w:rsidRPr="00ED674C">
        <w:rPr>
          <w:rFonts w:ascii="Times New Roman" w:hAnsi="Times New Roman" w:cs="Times New Roman"/>
        </w:rPr>
        <w:t xml:space="preserve">Kaushik Mishra, Loosa Maharjan, Priyanka Chaudhary and Roshan Gurung </w:t>
      </w:r>
      <w:r w:rsidRPr="00ED674C">
        <w:rPr>
          <w:rStyle w:val="SubtleEmphasis"/>
          <w:rFonts w:ascii="Times New Roman" w:hAnsi="Times New Roman" w:cs="Times New Roman"/>
          <w:i w:val="0"/>
          <w:iCs w:val="0"/>
          <w:color w:val="000000" w:themeColor="text1"/>
        </w:rPr>
        <w:t xml:space="preserve">in partial fulfillment of the requirements for the degree of Bachelor of Engineering in Computer Engineering is a bonafide work carried out under my supervision. </w:t>
      </w:r>
    </w:p>
    <w:p w14:paraId="5DD241D0" w14:textId="66339EBA" w:rsidR="00ED674C" w:rsidRPr="00ED674C" w:rsidRDefault="00B14B2C" w:rsidP="00ED674C">
      <w:pPr>
        <w:spacing w:line="360" w:lineRule="auto"/>
        <w:jc w:val="both"/>
        <w:rPr>
          <w:rStyle w:val="SubtleEmphasis"/>
          <w:rFonts w:ascii="Times New Roman" w:hAnsi="Times New Roman" w:cs="Times New Roman"/>
          <w:i w:val="0"/>
          <w:iCs w:val="0"/>
          <w:color w:val="000000" w:themeColor="text1"/>
        </w:rPr>
      </w:pPr>
      <w:r w:rsidRPr="00ED674C">
        <w:rPr>
          <w:rStyle w:val="SubtleEmphasis"/>
          <w:rFonts w:ascii="Times New Roman" w:hAnsi="Times New Roman" w:cs="Times New Roman"/>
          <w:i w:val="0"/>
          <w:iCs w:val="0"/>
          <w:color w:val="000000" w:themeColor="text1"/>
        </w:rPr>
        <w:t xml:space="preserve">Supervisor Signature: _____________ </w:t>
      </w:r>
    </w:p>
    <w:p w14:paraId="0B777A03" w14:textId="77777777" w:rsidR="00B14B2C" w:rsidRPr="00ED674C" w:rsidRDefault="00B14B2C" w:rsidP="00ED674C">
      <w:pPr>
        <w:spacing w:line="360" w:lineRule="auto"/>
        <w:jc w:val="both"/>
        <w:rPr>
          <w:rStyle w:val="SubtleEmphasis"/>
          <w:rFonts w:ascii="Times New Roman" w:hAnsi="Times New Roman" w:cs="Times New Roman"/>
          <w:i w:val="0"/>
          <w:iCs w:val="0"/>
          <w:color w:val="000000" w:themeColor="text1"/>
        </w:rPr>
      </w:pPr>
      <w:r w:rsidRPr="00ED674C">
        <w:rPr>
          <w:rStyle w:val="SubtleEmphasis"/>
          <w:rFonts w:ascii="Times New Roman" w:hAnsi="Times New Roman" w:cs="Times New Roman"/>
          <w:i w:val="0"/>
          <w:iCs w:val="0"/>
          <w:color w:val="000000" w:themeColor="text1"/>
        </w:rPr>
        <w:t xml:space="preserve">Name: </w:t>
      </w:r>
    </w:p>
    <w:p w14:paraId="019081DC" w14:textId="77777777" w:rsidR="00B14B2C" w:rsidRPr="00ED674C" w:rsidRDefault="00B14B2C" w:rsidP="00ED674C">
      <w:pPr>
        <w:spacing w:line="360" w:lineRule="auto"/>
        <w:jc w:val="both"/>
        <w:rPr>
          <w:rStyle w:val="SubtleEmphasis"/>
          <w:rFonts w:ascii="Times New Roman" w:hAnsi="Times New Roman" w:cs="Times New Roman"/>
          <w:i w:val="0"/>
          <w:iCs w:val="0"/>
          <w:color w:val="000000" w:themeColor="text1"/>
        </w:rPr>
      </w:pPr>
      <w:r w:rsidRPr="00ED674C">
        <w:rPr>
          <w:rStyle w:val="SubtleEmphasis"/>
          <w:rFonts w:ascii="Times New Roman" w:hAnsi="Times New Roman" w:cs="Times New Roman"/>
          <w:i w:val="0"/>
          <w:iCs w:val="0"/>
          <w:color w:val="000000" w:themeColor="text1"/>
        </w:rPr>
        <w:t>Date:</w:t>
      </w:r>
    </w:p>
    <w:p w14:paraId="4FEE66AA" w14:textId="77777777" w:rsidR="00B877F9" w:rsidRPr="00ED674C" w:rsidRDefault="00B877F9" w:rsidP="00B877F9">
      <w:pPr>
        <w:rPr>
          <w:sz w:val="28"/>
          <w:szCs w:val="28"/>
        </w:rPr>
      </w:pPr>
    </w:p>
    <w:p w14:paraId="07E5687E" w14:textId="77777777" w:rsidR="00B877F9" w:rsidRPr="00ED674C" w:rsidRDefault="00B877F9" w:rsidP="00B877F9">
      <w:pPr>
        <w:rPr>
          <w:sz w:val="28"/>
          <w:szCs w:val="28"/>
        </w:rPr>
      </w:pPr>
    </w:p>
    <w:p w14:paraId="06E6705C" w14:textId="77777777" w:rsidR="00B877F9" w:rsidRDefault="00B877F9" w:rsidP="00B877F9"/>
    <w:p w14:paraId="517130F1" w14:textId="77777777" w:rsidR="00B877F9" w:rsidRDefault="00B877F9" w:rsidP="00B877F9"/>
    <w:p w14:paraId="7E6F7E3D" w14:textId="77777777" w:rsidR="00B877F9" w:rsidRDefault="00B877F9" w:rsidP="00B877F9"/>
    <w:p w14:paraId="164AF18F" w14:textId="77777777" w:rsidR="00B877F9" w:rsidRDefault="00B877F9" w:rsidP="00B877F9"/>
    <w:p w14:paraId="5421B71E" w14:textId="77777777" w:rsidR="00B877F9" w:rsidRDefault="00B877F9" w:rsidP="00B877F9"/>
    <w:p w14:paraId="2C7ACE45" w14:textId="77777777" w:rsidR="00B877F9" w:rsidRDefault="00B877F9" w:rsidP="00B877F9"/>
    <w:p w14:paraId="7E47F4C5" w14:textId="77777777" w:rsidR="00B877F9" w:rsidRDefault="00B877F9" w:rsidP="00B877F9"/>
    <w:p w14:paraId="655D416D" w14:textId="77777777" w:rsidR="00ED674C" w:rsidRDefault="00ED674C" w:rsidP="00B877F9"/>
    <w:p w14:paraId="45A3D61A" w14:textId="77777777" w:rsidR="00ED674C" w:rsidRDefault="00ED674C" w:rsidP="00B877F9"/>
    <w:p w14:paraId="395985AD" w14:textId="77777777" w:rsidR="00ED674C" w:rsidRDefault="00ED674C" w:rsidP="00B877F9"/>
    <w:p w14:paraId="3A6A1CB5" w14:textId="77777777" w:rsidR="00ED674C" w:rsidRDefault="00ED674C" w:rsidP="00B877F9"/>
    <w:p w14:paraId="29862340" w14:textId="77777777" w:rsidR="00B877F9" w:rsidRPr="00B877F9" w:rsidRDefault="00B877F9" w:rsidP="00B877F9"/>
    <w:p w14:paraId="36DBAD35" w14:textId="77777777" w:rsidR="00B14B2C" w:rsidRDefault="00B14B2C" w:rsidP="00B14B2C"/>
    <w:p w14:paraId="70011BE7" w14:textId="77777777" w:rsidR="009710AC" w:rsidRDefault="009710AC" w:rsidP="00B14B2C"/>
    <w:p w14:paraId="75985B96" w14:textId="77777777" w:rsidR="009710AC" w:rsidRPr="00B14B2C" w:rsidRDefault="009710AC" w:rsidP="00B14B2C"/>
    <w:p w14:paraId="650CCCA2" w14:textId="19A412DD" w:rsidR="00B14B2C" w:rsidRPr="00B877F9" w:rsidRDefault="00B877F9" w:rsidP="00B877F9">
      <w:pPr>
        <w:pStyle w:val="Heading1"/>
        <w:rPr>
          <w:rStyle w:val="SubtleEmphasis"/>
          <w:rFonts w:ascii="Times New Roman" w:hAnsi="Times New Roman" w:cs="Times New Roman"/>
          <w:b/>
          <w:bCs/>
          <w:i w:val="0"/>
          <w:iCs w:val="0"/>
          <w:color w:val="000000" w:themeColor="text1"/>
        </w:rPr>
      </w:pPr>
      <w:r>
        <w:rPr>
          <w:rStyle w:val="SubtleEmphasis"/>
          <w:b/>
          <w:bCs/>
          <w:i w:val="0"/>
          <w:iCs w:val="0"/>
          <w:color w:val="000000" w:themeColor="text1"/>
        </w:rPr>
        <w:lastRenderedPageBreak/>
        <w:t xml:space="preserve">                                </w:t>
      </w:r>
      <w:bookmarkStart w:id="0" w:name="_Toc221709699"/>
      <w:r w:rsidRPr="00B877F9">
        <w:rPr>
          <w:rStyle w:val="SubtleEmphasis"/>
          <w:rFonts w:ascii="Times New Roman" w:hAnsi="Times New Roman" w:cs="Times New Roman"/>
          <w:b/>
          <w:bCs/>
          <w:i w:val="0"/>
          <w:iCs w:val="0"/>
          <w:color w:val="000000" w:themeColor="text1"/>
        </w:rPr>
        <w:t>Acknowledgement</w:t>
      </w:r>
      <w:bookmarkEnd w:id="0"/>
    </w:p>
    <w:p w14:paraId="37134BC1" w14:textId="77777777" w:rsidR="00B14B2C" w:rsidRDefault="00B14B2C" w:rsidP="00851D77">
      <w:pPr>
        <w:pStyle w:val="Heading1"/>
        <w:spacing w:after="240"/>
        <w:jc w:val="center"/>
        <w:rPr>
          <w:rFonts w:ascii="Times New Roman" w:hAnsi="Times New Roman" w:cs="Times New Roman"/>
          <w:b/>
          <w:bCs/>
          <w:color w:val="auto"/>
        </w:rPr>
      </w:pPr>
    </w:p>
    <w:p w14:paraId="1AACC1C1" w14:textId="77777777" w:rsidR="00091E75" w:rsidRPr="00091E75" w:rsidRDefault="00091E75" w:rsidP="00091E75">
      <w:pPr>
        <w:spacing w:before="100" w:beforeAutospacing="1" w:after="100" w:afterAutospacing="1" w:line="360" w:lineRule="auto"/>
        <w:jc w:val="both"/>
        <w:rPr>
          <w:rFonts w:ascii="Times New Roman" w:eastAsia="Times New Roman" w:hAnsi="Times New Roman" w:cs="Times New Roman"/>
          <w:sz w:val="24"/>
          <w:szCs w:val="24"/>
          <w:lang w:val="en-GB" w:eastAsia="en-GB" w:bidi="ne-NP"/>
        </w:rPr>
      </w:pPr>
      <w:r w:rsidRPr="00091E75">
        <w:rPr>
          <w:rFonts w:ascii="Times New Roman" w:eastAsia="Times New Roman" w:hAnsi="Times New Roman" w:cs="Times New Roman"/>
          <w:sz w:val="24"/>
          <w:szCs w:val="24"/>
          <w:lang w:val="en-GB" w:eastAsia="en-GB" w:bidi="ne-NP"/>
        </w:rPr>
        <w:t>We express our sincere gratitude to our supervisor, Er. Prakash Bhattarai, for his continuous guidance, valuable suggestions, and encouragement throughout the preparation of this project work.</w:t>
      </w:r>
    </w:p>
    <w:p w14:paraId="7091D7C9" w14:textId="77777777" w:rsidR="00091E75" w:rsidRPr="00091E75" w:rsidRDefault="00091E75" w:rsidP="00091E75">
      <w:pPr>
        <w:spacing w:before="100" w:beforeAutospacing="1" w:after="100" w:afterAutospacing="1" w:line="360" w:lineRule="auto"/>
        <w:jc w:val="both"/>
        <w:rPr>
          <w:rFonts w:ascii="Times New Roman" w:eastAsia="Times New Roman" w:hAnsi="Times New Roman" w:cs="Times New Roman"/>
          <w:sz w:val="24"/>
          <w:szCs w:val="24"/>
          <w:lang w:val="en-GB" w:eastAsia="en-GB" w:bidi="ne-NP"/>
        </w:rPr>
      </w:pPr>
      <w:r w:rsidRPr="00091E75">
        <w:rPr>
          <w:rFonts w:ascii="Times New Roman" w:eastAsia="Times New Roman" w:hAnsi="Times New Roman" w:cs="Times New Roman"/>
          <w:sz w:val="24"/>
          <w:szCs w:val="24"/>
          <w:lang w:val="en-GB" w:eastAsia="en-GB" w:bidi="ne-NP"/>
        </w:rPr>
        <w:t>We are also thankful to the Department of Computer, Electronics and Communication Engineering and the campus administration for providing the necessary support, resources, and academic environment that made this work possible.</w:t>
      </w:r>
    </w:p>
    <w:p w14:paraId="26102F95" w14:textId="77777777" w:rsidR="00091E75" w:rsidRPr="00091E75" w:rsidRDefault="00091E75" w:rsidP="00091E75">
      <w:pPr>
        <w:spacing w:before="100" w:beforeAutospacing="1" w:after="100" w:afterAutospacing="1" w:line="360" w:lineRule="auto"/>
        <w:jc w:val="both"/>
        <w:rPr>
          <w:rFonts w:ascii="Times New Roman" w:eastAsia="Times New Roman" w:hAnsi="Times New Roman" w:cs="Times New Roman"/>
          <w:sz w:val="24"/>
          <w:szCs w:val="24"/>
          <w:lang w:val="en-GB" w:eastAsia="en-GB" w:bidi="ne-NP"/>
        </w:rPr>
      </w:pPr>
      <w:r w:rsidRPr="00091E75">
        <w:rPr>
          <w:rFonts w:ascii="Times New Roman" w:eastAsia="Times New Roman" w:hAnsi="Times New Roman" w:cs="Times New Roman"/>
          <w:sz w:val="24"/>
          <w:szCs w:val="24"/>
          <w:lang w:val="en-GB" w:eastAsia="en-GB" w:bidi="ne-NP"/>
        </w:rPr>
        <w:t>Finally, we extend our heartfelt appreciation to all individuals who directly or indirectly contributed to the successful completion of this mid-defense project.</w:t>
      </w:r>
    </w:p>
    <w:p w14:paraId="79A527A2" w14:textId="57E33B33" w:rsidR="00B877F9" w:rsidRDefault="00B877F9" w:rsidP="00ED674C">
      <w:pPr>
        <w:pStyle w:val="NormalWeb"/>
        <w:spacing w:line="360" w:lineRule="auto"/>
        <w:jc w:val="both"/>
      </w:pPr>
    </w:p>
    <w:p w14:paraId="7A4DE9FA" w14:textId="77777777" w:rsidR="00B14B2C" w:rsidRDefault="00B14B2C" w:rsidP="00851D77">
      <w:pPr>
        <w:pStyle w:val="Heading1"/>
        <w:spacing w:after="240"/>
        <w:jc w:val="center"/>
        <w:rPr>
          <w:rFonts w:ascii="Times New Roman" w:hAnsi="Times New Roman" w:cs="Times New Roman"/>
          <w:b/>
          <w:bCs/>
          <w:color w:val="auto"/>
        </w:rPr>
      </w:pPr>
    </w:p>
    <w:p w14:paraId="1A1604DF" w14:textId="77777777" w:rsidR="00B14B2C" w:rsidRDefault="00B14B2C" w:rsidP="00851D77">
      <w:pPr>
        <w:pStyle w:val="Heading1"/>
        <w:spacing w:after="240"/>
        <w:jc w:val="center"/>
        <w:rPr>
          <w:rFonts w:ascii="Times New Roman" w:hAnsi="Times New Roman" w:cs="Times New Roman"/>
          <w:b/>
          <w:bCs/>
          <w:color w:val="auto"/>
        </w:rPr>
      </w:pPr>
    </w:p>
    <w:p w14:paraId="59C5ABF6" w14:textId="77777777" w:rsidR="00B14B2C" w:rsidRDefault="00B14B2C" w:rsidP="00851D77">
      <w:pPr>
        <w:pStyle w:val="Heading1"/>
        <w:spacing w:after="240"/>
        <w:jc w:val="center"/>
        <w:rPr>
          <w:rFonts w:ascii="Times New Roman" w:hAnsi="Times New Roman" w:cs="Times New Roman"/>
          <w:b/>
          <w:bCs/>
          <w:color w:val="auto"/>
        </w:rPr>
      </w:pPr>
    </w:p>
    <w:p w14:paraId="0F62EB1D" w14:textId="77777777" w:rsidR="00B14B2C" w:rsidRDefault="00B14B2C" w:rsidP="00851D77">
      <w:pPr>
        <w:pStyle w:val="Heading1"/>
        <w:spacing w:after="240"/>
        <w:jc w:val="center"/>
        <w:rPr>
          <w:rFonts w:ascii="Times New Roman" w:hAnsi="Times New Roman" w:cs="Times New Roman"/>
          <w:b/>
          <w:bCs/>
          <w:color w:val="auto"/>
        </w:rPr>
      </w:pPr>
    </w:p>
    <w:p w14:paraId="60E27CD8" w14:textId="77777777" w:rsidR="00B14B2C" w:rsidRDefault="00B14B2C" w:rsidP="00851D77">
      <w:pPr>
        <w:pStyle w:val="Heading1"/>
        <w:spacing w:after="240"/>
        <w:jc w:val="center"/>
        <w:rPr>
          <w:rFonts w:ascii="Times New Roman" w:hAnsi="Times New Roman" w:cs="Times New Roman"/>
          <w:b/>
          <w:bCs/>
          <w:color w:val="auto"/>
        </w:rPr>
      </w:pPr>
    </w:p>
    <w:p w14:paraId="7C4F3B34" w14:textId="77777777" w:rsidR="00B14B2C" w:rsidRDefault="00B14B2C" w:rsidP="00851D77">
      <w:pPr>
        <w:pStyle w:val="Heading1"/>
        <w:spacing w:after="240"/>
        <w:jc w:val="center"/>
        <w:rPr>
          <w:rFonts w:ascii="Times New Roman" w:hAnsi="Times New Roman" w:cs="Times New Roman"/>
          <w:b/>
          <w:bCs/>
          <w:color w:val="auto"/>
        </w:rPr>
      </w:pPr>
    </w:p>
    <w:p w14:paraId="163D836F" w14:textId="77777777" w:rsidR="00ED674C" w:rsidRPr="00ED674C" w:rsidRDefault="00ED674C" w:rsidP="00ED674C"/>
    <w:p w14:paraId="069F3AFF" w14:textId="77777777" w:rsidR="00B14B2C" w:rsidRDefault="00B14B2C" w:rsidP="00851D77">
      <w:pPr>
        <w:pStyle w:val="Heading1"/>
        <w:spacing w:after="240"/>
        <w:jc w:val="center"/>
        <w:rPr>
          <w:rFonts w:ascii="Times New Roman" w:hAnsi="Times New Roman" w:cs="Times New Roman"/>
          <w:b/>
          <w:bCs/>
          <w:color w:val="auto"/>
        </w:rPr>
      </w:pPr>
    </w:p>
    <w:p w14:paraId="25A6FAEA" w14:textId="77777777" w:rsidR="00B14B2C" w:rsidRDefault="00B14B2C" w:rsidP="00851D77">
      <w:pPr>
        <w:pStyle w:val="Heading1"/>
        <w:spacing w:after="240"/>
        <w:jc w:val="center"/>
        <w:rPr>
          <w:rFonts w:ascii="Times New Roman" w:hAnsi="Times New Roman" w:cs="Times New Roman"/>
          <w:b/>
          <w:bCs/>
          <w:color w:val="auto"/>
        </w:rPr>
      </w:pPr>
    </w:p>
    <w:p w14:paraId="11F4B848" w14:textId="77777777" w:rsidR="00B14B2C" w:rsidRDefault="00B14B2C" w:rsidP="00851D77">
      <w:pPr>
        <w:pStyle w:val="Heading1"/>
        <w:spacing w:after="240"/>
        <w:jc w:val="center"/>
        <w:rPr>
          <w:rFonts w:ascii="Times New Roman" w:hAnsi="Times New Roman" w:cs="Times New Roman"/>
          <w:b/>
          <w:bCs/>
          <w:color w:val="auto"/>
        </w:rPr>
      </w:pPr>
    </w:p>
    <w:p w14:paraId="744E4A64" w14:textId="77777777" w:rsidR="00B14B2C" w:rsidRDefault="00B14B2C" w:rsidP="00851D77">
      <w:pPr>
        <w:pStyle w:val="Heading1"/>
        <w:spacing w:after="240"/>
        <w:jc w:val="center"/>
        <w:rPr>
          <w:rFonts w:ascii="Times New Roman" w:hAnsi="Times New Roman" w:cs="Times New Roman"/>
          <w:b/>
          <w:bCs/>
          <w:color w:val="auto"/>
        </w:rPr>
      </w:pPr>
    </w:p>
    <w:p w14:paraId="70FE6E45" w14:textId="77777777" w:rsidR="009710AC" w:rsidRPr="009710AC" w:rsidRDefault="009710AC" w:rsidP="009710AC"/>
    <w:p w14:paraId="7A88CCEB" w14:textId="77777777" w:rsidR="00B14B2C" w:rsidRDefault="00B14B2C" w:rsidP="00851D77">
      <w:pPr>
        <w:pStyle w:val="Heading1"/>
        <w:spacing w:after="240"/>
        <w:jc w:val="center"/>
        <w:rPr>
          <w:rFonts w:ascii="Times New Roman" w:hAnsi="Times New Roman" w:cs="Times New Roman"/>
          <w:b/>
          <w:bCs/>
          <w:color w:val="auto"/>
        </w:rPr>
      </w:pPr>
    </w:p>
    <w:p w14:paraId="04283619" w14:textId="5CEE0844" w:rsidR="00EA2F41" w:rsidRPr="00851D77" w:rsidRDefault="00ED674C" w:rsidP="00ED674C">
      <w:pPr>
        <w:pStyle w:val="Heading1"/>
        <w:spacing w:after="240"/>
        <w:rPr>
          <w:rFonts w:ascii="Times New Roman" w:hAnsi="Times New Roman" w:cs="Times New Roman"/>
          <w:b/>
          <w:bCs/>
          <w:color w:val="auto"/>
        </w:rPr>
      </w:pPr>
      <w:r>
        <w:rPr>
          <w:rFonts w:ascii="Times New Roman" w:hAnsi="Times New Roman" w:cs="Times New Roman"/>
          <w:b/>
          <w:bCs/>
          <w:color w:val="auto"/>
        </w:rPr>
        <w:t xml:space="preserve">                                          </w:t>
      </w:r>
      <w:bookmarkStart w:id="1" w:name="_Toc221709700"/>
      <w:r w:rsidR="00EA2F41" w:rsidRPr="00851D77">
        <w:rPr>
          <w:rFonts w:ascii="Times New Roman" w:hAnsi="Times New Roman" w:cs="Times New Roman"/>
          <w:b/>
          <w:bCs/>
          <w:color w:val="auto"/>
        </w:rPr>
        <w:t>Abstract</w:t>
      </w:r>
      <w:bookmarkEnd w:id="1"/>
    </w:p>
    <w:p w14:paraId="23EA692B" w14:textId="77777777" w:rsidR="00F7336E" w:rsidRPr="00F7336E" w:rsidRDefault="00F7336E" w:rsidP="00E100AE">
      <w:pPr>
        <w:spacing w:after="0" w:line="360" w:lineRule="auto"/>
        <w:jc w:val="both"/>
        <w:rPr>
          <w:rFonts w:ascii="Times New Roman" w:eastAsia="Times New Roman" w:hAnsi="Times New Roman" w:cs="Times New Roman"/>
          <w:sz w:val="24"/>
          <w:szCs w:val="24"/>
          <w:lang w:val="en-GB" w:eastAsia="en-GB" w:bidi="ne-NP"/>
        </w:rPr>
      </w:pPr>
      <w:r w:rsidRPr="00F7336E">
        <w:rPr>
          <w:rFonts w:ascii="Times New Roman" w:eastAsia="Times New Roman" w:hAnsi="Times New Roman" w:cs="Times New Roman"/>
          <w:sz w:val="24"/>
          <w:szCs w:val="24"/>
          <w:lang w:val="en-GB" w:eastAsia="en-GB" w:bidi="ne-NP"/>
        </w:rPr>
        <w:t>Manual evaluation of examination papers is a time-consuming and error-prone process that often leads to inconsistencies in grading. With increasing student volumes and demand for timely results, there is a strong need for an automated, efficient, and transparent evaluation system. This project delivers an AI-Powered Answer Sheet Evaluator that leverages Optical Character Recognition (OCR) to automate the assessment of handwritten descriptive answers.</w:t>
      </w:r>
    </w:p>
    <w:p w14:paraId="72D1581B" w14:textId="77777777" w:rsidR="00F7336E" w:rsidRPr="00F7336E" w:rsidRDefault="00F7336E" w:rsidP="00E100AE">
      <w:pPr>
        <w:spacing w:after="0" w:line="360" w:lineRule="auto"/>
        <w:jc w:val="both"/>
        <w:rPr>
          <w:rFonts w:ascii="Times New Roman" w:eastAsia="Times New Roman" w:hAnsi="Times New Roman" w:cs="Times New Roman"/>
          <w:sz w:val="24"/>
          <w:szCs w:val="24"/>
          <w:lang w:val="en-GB" w:eastAsia="en-GB" w:bidi="ne-NP"/>
        </w:rPr>
      </w:pPr>
      <w:r w:rsidRPr="00F7336E">
        <w:rPr>
          <w:rFonts w:ascii="Times New Roman" w:eastAsia="Times New Roman" w:hAnsi="Times New Roman" w:cs="Times New Roman"/>
          <w:sz w:val="24"/>
          <w:szCs w:val="24"/>
          <w:lang w:val="en-GB" w:eastAsia="en-GB" w:bidi="ne-NP"/>
        </w:rPr>
        <w:t>The system processes student-submitted answer sheet images using EasyOCR for text extraction, with minimal preprocessing to preserve natural handwriting characteristics. Unlike complex semantic analysis approaches, our solution employs a robust keyword-matching algorithm that identifies exact and partial matches between student responses and teacher-defined expected keywords. This approach prioritizes speed, transparency, and pedagogical alignment — teachers explicitly define which concepts/keywords constitute a complete answer, ensuring grading reflects actual learning objectives rather than opaque AI judgments.</w:t>
      </w:r>
    </w:p>
    <w:p w14:paraId="642DFA91" w14:textId="77777777" w:rsidR="00F7336E" w:rsidRPr="00F7336E" w:rsidRDefault="00F7336E" w:rsidP="00E100AE">
      <w:pPr>
        <w:spacing w:after="0" w:line="360" w:lineRule="auto"/>
        <w:jc w:val="both"/>
        <w:rPr>
          <w:rFonts w:ascii="Times New Roman" w:eastAsia="Times New Roman" w:hAnsi="Times New Roman" w:cs="Times New Roman"/>
          <w:sz w:val="24"/>
          <w:szCs w:val="24"/>
          <w:lang w:val="en-GB" w:eastAsia="en-GB" w:bidi="ne-NP"/>
        </w:rPr>
      </w:pPr>
      <w:r w:rsidRPr="00F7336E">
        <w:rPr>
          <w:rFonts w:ascii="Times New Roman" w:eastAsia="Times New Roman" w:hAnsi="Times New Roman" w:cs="Times New Roman"/>
          <w:sz w:val="24"/>
          <w:szCs w:val="24"/>
          <w:lang w:val="en-GB" w:eastAsia="en-GB" w:bidi="ne-NP"/>
        </w:rPr>
        <w:t>A key innovation is the teacher-managed question database, where educators can dynamically add, edit, or remove questions and their associated keywords through an intuitive dashboard — eliminating the need for code modifications. When students upload answer sheets, the system:</w:t>
      </w:r>
    </w:p>
    <w:p w14:paraId="52F28921" w14:textId="77777777" w:rsidR="00F7336E" w:rsidRPr="00F7336E" w:rsidRDefault="00F7336E" w:rsidP="00E100AE">
      <w:pPr>
        <w:spacing w:after="0" w:line="360" w:lineRule="auto"/>
        <w:jc w:val="both"/>
        <w:rPr>
          <w:rFonts w:ascii="Times New Roman" w:eastAsia="Times New Roman" w:hAnsi="Times New Roman" w:cs="Times New Roman"/>
          <w:sz w:val="24"/>
          <w:szCs w:val="24"/>
          <w:lang w:val="en-GB" w:eastAsia="en-GB" w:bidi="ne-NP"/>
        </w:rPr>
      </w:pPr>
    </w:p>
    <w:p w14:paraId="3D83ABE0" w14:textId="77777777" w:rsidR="00F7336E" w:rsidRPr="00F7336E" w:rsidRDefault="00F7336E" w:rsidP="00E100AE">
      <w:pPr>
        <w:spacing w:after="0" w:line="360" w:lineRule="auto"/>
        <w:jc w:val="both"/>
        <w:rPr>
          <w:rFonts w:ascii="Times New Roman" w:eastAsia="Times New Roman" w:hAnsi="Times New Roman" w:cs="Times New Roman"/>
          <w:sz w:val="24"/>
          <w:szCs w:val="24"/>
          <w:lang w:val="en-GB" w:eastAsia="en-GB" w:bidi="ne-NP"/>
        </w:rPr>
      </w:pPr>
      <w:r w:rsidRPr="00F7336E">
        <w:rPr>
          <w:rFonts w:ascii="Times New Roman" w:eastAsia="Times New Roman" w:hAnsi="Times New Roman" w:cs="Times New Roman"/>
          <w:sz w:val="24"/>
          <w:szCs w:val="24"/>
          <w:lang w:val="en-GB" w:eastAsia="en-GB" w:bidi="ne-NP"/>
        </w:rPr>
        <w:t xml:space="preserve">    Extracts text via OCR</w:t>
      </w:r>
    </w:p>
    <w:p w14:paraId="7F6597FF" w14:textId="77777777" w:rsidR="00F7336E" w:rsidRPr="00F7336E" w:rsidRDefault="00F7336E" w:rsidP="00E100AE">
      <w:pPr>
        <w:spacing w:after="0" w:line="360" w:lineRule="auto"/>
        <w:jc w:val="both"/>
        <w:rPr>
          <w:rFonts w:ascii="Times New Roman" w:eastAsia="Times New Roman" w:hAnsi="Times New Roman" w:cs="Times New Roman"/>
          <w:sz w:val="24"/>
          <w:szCs w:val="24"/>
          <w:lang w:val="en-GB" w:eastAsia="en-GB" w:bidi="ne-NP"/>
        </w:rPr>
      </w:pPr>
      <w:r w:rsidRPr="00F7336E">
        <w:rPr>
          <w:rFonts w:ascii="Times New Roman" w:eastAsia="Times New Roman" w:hAnsi="Times New Roman" w:cs="Times New Roman"/>
          <w:sz w:val="24"/>
          <w:szCs w:val="24"/>
          <w:lang w:val="en-GB" w:eastAsia="en-GB" w:bidi="ne-NP"/>
        </w:rPr>
        <w:t xml:space="preserve">    Tokenizes responses using punctuation-aware splitting</w:t>
      </w:r>
    </w:p>
    <w:p w14:paraId="778519DA" w14:textId="77777777" w:rsidR="00F7336E" w:rsidRPr="00F7336E" w:rsidRDefault="00F7336E" w:rsidP="00E100AE">
      <w:pPr>
        <w:spacing w:after="0" w:line="360" w:lineRule="auto"/>
        <w:jc w:val="both"/>
        <w:rPr>
          <w:rFonts w:ascii="Times New Roman" w:eastAsia="Times New Roman" w:hAnsi="Times New Roman" w:cs="Times New Roman"/>
          <w:sz w:val="24"/>
          <w:szCs w:val="24"/>
          <w:lang w:val="en-GB" w:eastAsia="en-GB" w:bidi="ne-NP"/>
        </w:rPr>
      </w:pPr>
      <w:r w:rsidRPr="00F7336E">
        <w:rPr>
          <w:rFonts w:ascii="Times New Roman" w:eastAsia="Times New Roman" w:hAnsi="Times New Roman" w:cs="Times New Roman"/>
          <w:sz w:val="24"/>
          <w:szCs w:val="24"/>
          <w:lang w:val="en-GB" w:eastAsia="en-GB" w:bidi="ne-NP"/>
        </w:rPr>
        <w:t xml:space="preserve">    Matches tokens against question-specific keywords</w:t>
      </w:r>
    </w:p>
    <w:p w14:paraId="483DC917" w14:textId="77777777" w:rsidR="00F7336E" w:rsidRPr="00F7336E" w:rsidRDefault="00F7336E" w:rsidP="00E100AE">
      <w:pPr>
        <w:spacing w:after="0" w:line="360" w:lineRule="auto"/>
        <w:jc w:val="both"/>
        <w:rPr>
          <w:rFonts w:ascii="Times New Roman" w:eastAsia="Times New Roman" w:hAnsi="Times New Roman" w:cs="Times New Roman"/>
          <w:sz w:val="24"/>
          <w:szCs w:val="24"/>
          <w:lang w:val="en-GB" w:eastAsia="en-GB" w:bidi="ne-NP"/>
        </w:rPr>
      </w:pPr>
      <w:r w:rsidRPr="00F7336E">
        <w:rPr>
          <w:rFonts w:ascii="Times New Roman" w:eastAsia="Times New Roman" w:hAnsi="Times New Roman" w:cs="Times New Roman"/>
          <w:sz w:val="24"/>
          <w:szCs w:val="24"/>
          <w:lang w:val="en-GB" w:eastAsia="en-GB" w:bidi="ne-NP"/>
        </w:rPr>
        <w:t xml:space="preserve">    Computes scores based on keyword coverage ratio</w:t>
      </w:r>
    </w:p>
    <w:p w14:paraId="05584BCE" w14:textId="77777777" w:rsidR="00F7336E" w:rsidRPr="00F7336E" w:rsidRDefault="00F7336E" w:rsidP="00E100AE">
      <w:pPr>
        <w:spacing w:after="0" w:line="360" w:lineRule="auto"/>
        <w:jc w:val="both"/>
        <w:rPr>
          <w:rFonts w:ascii="Times New Roman" w:eastAsia="Times New Roman" w:hAnsi="Times New Roman" w:cs="Times New Roman"/>
          <w:sz w:val="24"/>
          <w:szCs w:val="24"/>
          <w:lang w:val="en-GB" w:eastAsia="en-GB" w:bidi="ne-NP"/>
        </w:rPr>
      </w:pPr>
      <w:r w:rsidRPr="00F7336E">
        <w:rPr>
          <w:rFonts w:ascii="Times New Roman" w:eastAsia="Times New Roman" w:hAnsi="Times New Roman" w:cs="Times New Roman"/>
          <w:sz w:val="24"/>
          <w:szCs w:val="24"/>
          <w:lang w:val="en-GB" w:eastAsia="en-GB" w:bidi="ne-NP"/>
        </w:rPr>
        <w:t xml:space="preserve">    Returns immediate visual feedback showing matched/missing keywords</w:t>
      </w:r>
    </w:p>
    <w:p w14:paraId="2760C626" w14:textId="77777777" w:rsidR="00F7336E" w:rsidRPr="00F7336E" w:rsidRDefault="00F7336E" w:rsidP="00E100AE">
      <w:pPr>
        <w:spacing w:after="0" w:line="360" w:lineRule="auto"/>
        <w:jc w:val="both"/>
        <w:rPr>
          <w:rFonts w:ascii="Times New Roman" w:eastAsia="Times New Roman" w:hAnsi="Times New Roman" w:cs="Times New Roman"/>
          <w:sz w:val="24"/>
          <w:szCs w:val="24"/>
          <w:lang w:val="en-GB" w:eastAsia="en-GB" w:bidi="ne-NP"/>
        </w:rPr>
      </w:pPr>
    </w:p>
    <w:p w14:paraId="74AA9B81" w14:textId="469E6F01" w:rsidR="00667A48" w:rsidRPr="00E100AE" w:rsidRDefault="00F7336E" w:rsidP="00E100AE">
      <w:pPr>
        <w:spacing w:line="360" w:lineRule="auto"/>
        <w:jc w:val="both"/>
        <w:rPr>
          <w:rFonts w:ascii="Times New Roman" w:hAnsi="Times New Roman" w:cs="Times New Roman"/>
          <w:sz w:val="24"/>
          <w:szCs w:val="24"/>
        </w:rPr>
      </w:pPr>
      <w:r w:rsidRPr="00E100AE">
        <w:rPr>
          <w:rFonts w:ascii="Times New Roman" w:eastAsia="Times New Roman" w:hAnsi="Times New Roman" w:cs="Times New Roman"/>
          <w:sz w:val="24"/>
          <w:szCs w:val="24"/>
          <w:lang w:val="en-GB" w:eastAsia="en-GB" w:bidi="ne-NP"/>
        </w:rPr>
        <w:t xml:space="preserve">The solution provides teachers with a consistent, bias-resistant grading workflow while giving students actionable insights into which concepts they addressed (green badges) and which they missed (red badges). By focusing on explicit keyword coverage rather than subjective semantic similarity, the system delivers explainable grading that aligns with rubric-based assessment practices common in academic settings. This practical </w:t>
      </w:r>
      <w:r w:rsidRPr="00E100AE">
        <w:rPr>
          <w:rFonts w:ascii="Times New Roman" w:eastAsia="Times New Roman" w:hAnsi="Times New Roman" w:cs="Times New Roman"/>
          <w:sz w:val="24"/>
          <w:szCs w:val="24"/>
          <w:lang w:val="en-GB" w:eastAsia="en-GB" w:bidi="ne-NP"/>
        </w:rPr>
        <w:lastRenderedPageBreak/>
        <w:t>implementation bridges the gap between manual grading and intelligent automation — achieving scalability without sacrificing transparency or pedagogical validity.</w:t>
      </w:r>
    </w:p>
    <w:p w14:paraId="514A3296" w14:textId="77777777" w:rsidR="00ED674C" w:rsidRDefault="00ED674C" w:rsidP="00CC627E">
      <w:pPr>
        <w:spacing w:line="360" w:lineRule="auto"/>
        <w:jc w:val="center"/>
        <w:rPr>
          <w:rFonts w:ascii="Times New Roman" w:hAnsi="Times New Roman" w:cs="Times New Roman"/>
          <w:sz w:val="24"/>
          <w:szCs w:val="24"/>
        </w:rPr>
      </w:pPr>
    </w:p>
    <w:p w14:paraId="6BD932BE" w14:textId="77777777" w:rsidR="009710AC" w:rsidRDefault="009710AC" w:rsidP="00CC627E">
      <w:pPr>
        <w:spacing w:line="360" w:lineRule="auto"/>
        <w:jc w:val="center"/>
        <w:rPr>
          <w:rFonts w:ascii="Times New Roman" w:hAnsi="Times New Roman" w:cs="Times New Roman"/>
          <w:b/>
          <w:bCs/>
          <w:sz w:val="32"/>
          <w:szCs w:val="32"/>
        </w:rPr>
      </w:pPr>
    </w:p>
    <w:p w14:paraId="26839004" w14:textId="77777777" w:rsidR="00ED674C" w:rsidRDefault="00ED674C" w:rsidP="00CC627E">
      <w:pPr>
        <w:spacing w:line="360" w:lineRule="auto"/>
        <w:jc w:val="center"/>
        <w:rPr>
          <w:rFonts w:ascii="Times New Roman" w:hAnsi="Times New Roman" w:cs="Times New Roman"/>
          <w:b/>
          <w:bCs/>
          <w:sz w:val="32"/>
          <w:szCs w:val="32"/>
        </w:rPr>
      </w:pPr>
    </w:p>
    <w:p w14:paraId="360187C2" w14:textId="77777777" w:rsidR="00163303" w:rsidRDefault="00163303" w:rsidP="00CC627E">
      <w:pPr>
        <w:spacing w:line="360" w:lineRule="auto"/>
        <w:jc w:val="center"/>
        <w:rPr>
          <w:rFonts w:ascii="Times New Roman" w:hAnsi="Times New Roman" w:cs="Times New Roman"/>
          <w:b/>
          <w:bCs/>
          <w:sz w:val="32"/>
          <w:szCs w:val="32"/>
        </w:rPr>
      </w:pPr>
    </w:p>
    <w:p w14:paraId="3C31FEF1" w14:textId="77777777" w:rsidR="00EA3687" w:rsidRDefault="00EA3687" w:rsidP="00CC627E">
      <w:pPr>
        <w:spacing w:line="360" w:lineRule="auto"/>
        <w:jc w:val="center"/>
        <w:rPr>
          <w:rFonts w:ascii="Times New Roman" w:hAnsi="Times New Roman" w:cs="Times New Roman"/>
          <w:b/>
          <w:bCs/>
          <w:sz w:val="32"/>
          <w:szCs w:val="32"/>
        </w:rPr>
      </w:pPr>
    </w:p>
    <w:p w14:paraId="650E2F3A" w14:textId="77777777" w:rsidR="00EA3687" w:rsidRDefault="00EA3687" w:rsidP="00CC627E">
      <w:pPr>
        <w:spacing w:line="360" w:lineRule="auto"/>
        <w:jc w:val="center"/>
        <w:rPr>
          <w:rFonts w:ascii="Times New Roman" w:hAnsi="Times New Roman" w:cs="Times New Roman"/>
          <w:b/>
          <w:bCs/>
          <w:sz w:val="32"/>
          <w:szCs w:val="32"/>
        </w:rPr>
      </w:pPr>
    </w:p>
    <w:p w14:paraId="6C36AF71" w14:textId="77777777" w:rsidR="00EA3687" w:rsidRDefault="00EA3687" w:rsidP="00CC627E">
      <w:pPr>
        <w:spacing w:line="360" w:lineRule="auto"/>
        <w:jc w:val="center"/>
        <w:rPr>
          <w:rFonts w:ascii="Times New Roman" w:hAnsi="Times New Roman" w:cs="Times New Roman"/>
          <w:b/>
          <w:bCs/>
          <w:sz w:val="32"/>
          <w:szCs w:val="32"/>
        </w:rPr>
      </w:pPr>
    </w:p>
    <w:p w14:paraId="08F5670F" w14:textId="77777777" w:rsidR="00EA3687" w:rsidRDefault="00EA3687" w:rsidP="00CC627E">
      <w:pPr>
        <w:spacing w:line="360" w:lineRule="auto"/>
        <w:jc w:val="center"/>
        <w:rPr>
          <w:rFonts w:ascii="Times New Roman" w:hAnsi="Times New Roman" w:cs="Times New Roman"/>
          <w:b/>
          <w:bCs/>
          <w:sz w:val="32"/>
          <w:szCs w:val="32"/>
        </w:rPr>
      </w:pPr>
    </w:p>
    <w:p w14:paraId="497F583B" w14:textId="77777777" w:rsidR="00EA3687" w:rsidRDefault="00EA3687" w:rsidP="00CC627E">
      <w:pPr>
        <w:spacing w:line="360" w:lineRule="auto"/>
        <w:jc w:val="center"/>
        <w:rPr>
          <w:rFonts w:ascii="Times New Roman" w:hAnsi="Times New Roman" w:cs="Times New Roman"/>
          <w:b/>
          <w:bCs/>
          <w:sz w:val="32"/>
          <w:szCs w:val="32"/>
        </w:rPr>
      </w:pPr>
    </w:p>
    <w:p w14:paraId="3568A899" w14:textId="77777777" w:rsidR="00EA3687" w:rsidRDefault="00EA3687" w:rsidP="00CC627E">
      <w:pPr>
        <w:spacing w:line="360" w:lineRule="auto"/>
        <w:jc w:val="center"/>
        <w:rPr>
          <w:rFonts w:ascii="Times New Roman" w:hAnsi="Times New Roman" w:cs="Times New Roman"/>
          <w:b/>
          <w:bCs/>
          <w:sz w:val="32"/>
          <w:szCs w:val="32"/>
        </w:rPr>
      </w:pPr>
    </w:p>
    <w:p w14:paraId="0B18D545" w14:textId="77777777" w:rsidR="00EA3687" w:rsidRDefault="00EA3687" w:rsidP="00CC627E">
      <w:pPr>
        <w:spacing w:line="360" w:lineRule="auto"/>
        <w:jc w:val="center"/>
        <w:rPr>
          <w:rFonts w:ascii="Times New Roman" w:hAnsi="Times New Roman" w:cs="Times New Roman"/>
          <w:b/>
          <w:bCs/>
          <w:sz w:val="32"/>
          <w:szCs w:val="32"/>
        </w:rPr>
      </w:pPr>
    </w:p>
    <w:p w14:paraId="52BA69D1" w14:textId="77777777" w:rsidR="00EA3687" w:rsidRDefault="00EA3687" w:rsidP="00CC627E">
      <w:pPr>
        <w:spacing w:line="360" w:lineRule="auto"/>
        <w:jc w:val="center"/>
        <w:rPr>
          <w:rFonts w:ascii="Times New Roman" w:hAnsi="Times New Roman" w:cs="Times New Roman"/>
          <w:b/>
          <w:bCs/>
          <w:sz w:val="32"/>
          <w:szCs w:val="32"/>
        </w:rPr>
      </w:pPr>
    </w:p>
    <w:p w14:paraId="547A6824" w14:textId="77777777" w:rsidR="00EA3687" w:rsidRDefault="00EA3687" w:rsidP="00CC627E">
      <w:pPr>
        <w:spacing w:line="360" w:lineRule="auto"/>
        <w:jc w:val="center"/>
        <w:rPr>
          <w:rFonts w:ascii="Times New Roman" w:hAnsi="Times New Roman" w:cs="Times New Roman"/>
          <w:b/>
          <w:bCs/>
          <w:sz w:val="32"/>
          <w:szCs w:val="32"/>
        </w:rPr>
      </w:pPr>
    </w:p>
    <w:p w14:paraId="76FA1886" w14:textId="77777777" w:rsidR="00EA3687" w:rsidRDefault="00EA3687" w:rsidP="00CC627E">
      <w:pPr>
        <w:spacing w:line="360" w:lineRule="auto"/>
        <w:jc w:val="center"/>
        <w:rPr>
          <w:rFonts w:ascii="Times New Roman" w:hAnsi="Times New Roman" w:cs="Times New Roman"/>
          <w:b/>
          <w:bCs/>
          <w:sz w:val="32"/>
          <w:szCs w:val="32"/>
        </w:rPr>
      </w:pPr>
    </w:p>
    <w:p w14:paraId="738BB8A6" w14:textId="77777777" w:rsidR="00EA3687" w:rsidRDefault="00EA3687" w:rsidP="00CC627E">
      <w:pPr>
        <w:spacing w:line="360" w:lineRule="auto"/>
        <w:jc w:val="center"/>
        <w:rPr>
          <w:rFonts w:ascii="Times New Roman" w:hAnsi="Times New Roman" w:cs="Times New Roman"/>
          <w:b/>
          <w:bCs/>
          <w:sz w:val="32"/>
          <w:szCs w:val="32"/>
        </w:rPr>
      </w:pPr>
    </w:p>
    <w:p w14:paraId="5237AEC4" w14:textId="77777777" w:rsidR="00EA3687" w:rsidRDefault="00EA3687" w:rsidP="00CC627E">
      <w:pPr>
        <w:spacing w:line="360" w:lineRule="auto"/>
        <w:jc w:val="center"/>
        <w:rPr>
          <w:rFonts w:ascii="Times New Roman" w:hAnsi="Times New Roman" w:cs="Times New Roman"/>
          <w:b/>
          <w:bCs/>
          <w:sz w:val="32"/>
          <w:szCs w:val="32"/>
        </w:rPr>
      </w:pPr>
    </w:p>
    <w:p w14:paraId="2038B608" w14:textId="77777777" w:rsidR="00ED674C" w:rsidRDefault="00ED674C" w:rsidP="00CC627E">
      <w:pPr>
        <w:spacing w:line="360" w:lineRule="auto"/>
        <w:jc w:val="center"/>
        <w:rPr>
          <w:rFonts w:ascii="Times New Roman" w:hAnsi="Times New Roman" w:cs="Times New Roman"/>
          <w:b/>
          <w:bCs/>
          <w:sz w:val="32"/>
          <w:szCs w:val="32"/>
        </w:rPr>
      </w:pPr>
    </w:p>
    <w:p w14:paraId="50AE6F5F" w14:textId="77777777" w:rsidR="00E870F5" w:rsidRDefault="00E870F5" w:rsidP="00CC627E">
      <w:pPr>
        <w:spacing w:line="360" w:lineRule="auto"/>
        <w:jc w:val="center"/>
        <w:rPr>
          <w:rFonts w:ascii="Times New Roman" w:hAnsi="Times New Roman" w:cs="Times New Roman"/>
          <w:b/>
          <w:bCs/>
          <w:sz w:val="32"/>
          <w:szCs w:val="32"/>
        </w:rPr>
      </w:pPr>
    </w:p>
    <w:p w14:paraId="3D3910D4" w14:textId="7E300E57" w:rsidR="00667A48" w:rsidRPr="00CC627E" w:rsidRDefault="00667A48" w:rsidP="00CC627E">
      <w:pPr>
        <w:spacing w:line="360" w:lineRule="auto"/>
        <w:jc w:val="center"/>
        <w:rPr>
          <w:rFonts w:ascii="Times New Roman" w:hAnsi="Times New Roman" w:cs="Times New Roman"/>
          <w:b/>
          <w:bCs/>
          <w:sz w:val="32"/>
          <w:szCs w:val="32"/>
        </w:rPr>
      </w:pPr>
      <w:r w:rsidRPr="00CC627E">
        <w:rPr>
          <w:rFonts w:ascii="Times New Roman" w:hAnsi="Times New Roman" w:cs="Times New Roman"/>
          <w:b/>
          <w:bCs/>
          <w:sz w:val="32"/>
          <w:szCs w:val="32"/>
        </w:rPr>
        <w:lastRenderedPageBreak/>
        <w:t>Table of Contents</w:t>
      </w:r>
    </w:p>
    <w:sdt>
      <w:sdtPr>
        <w:rPr>
          <w:rFonts w:ascii="Times New Roman" w:eastAsiaTheme="minorHAnsi" w:hAnsi="Times New Roman" w:cs="Times New Roman"/>
          <w:color w:val="auto"/>
          <w:sz w:val="22"/>
          <w:szCs w:val="22"/>
        </w:rPr>
        <w:id w:val="1807747711"/>
        <w:docPartObj>
          <w:docPartGallery w:val="Table of Contents"/>
          <w:docPartUnique/>
        </w:docPartObj>
      </w:sdtPr>
      <w:sdtEndPr>
        <w:rPr>
          <w:b/>
          <w:bCs/>
          <w:noProof/>
        </w:rPr>
      </w:sdtEndPr>
      <w:sdtContent>
        <w:p w14:paraId="4E9C703C" w14:textId="406F0B5E" w:rsidR="00FF4C1D" w:rsidRPr="00CC627E" w:rsidRDefault="00667A48" w:rsidP="00CC627E">
          <w:pPr>
            <w:pStyle w:val="TOCHeading"/>
            <w:spacing w:line="360" w:lineRule="auto"/>
            <w:rPr>
              <w:rFonts w:ascii="Times New Roman" w:hAnsi="Times New Roman" w:cs="Times New Roman"/>
              <w:color w:val="auto"/>
              <w:sz w:val="28"/>
              <w:szCs w:val="28"/>
            </w:rPr>
          </w:pPr>
          <w:r w:rsidRPr="00CC627E">
            <w:rPr>
              <w:rFonts w:ascii="Times New Roman" w:hAnsi="Times New Roman" w:cs="Times New Roman"/>
              <w:color w:val="auto"/>
              <w:sz w:val="28"/>
              <w:szCs w:val="28"/>
            </w:rPr>
            <w:t>Contents</w:t>
          </w:r>
        </w:p>
        <w:p w14:paraId="425D8E27" w14:textId="77777777" w:rsidR="004655BB" w:rsidRDefault="00667A48">
          <w:pPr>
            <w:pStyle w:val="TOC1"/>
            <w:tabs>
              <w:tab w:val="right" w:leader="dot" w:pos="8656"/>
            </w:tabs>
            <w:rPr>
              <w:rFonts w:eastAsiaTheme="minorEastAsia"/>
              <w:noProof/>
              <w:szCs w:val="20"/>
              <w:lang w:val="en-GB" w:eastAsia="en-GB" w:bidi="ne-NP"/>
            </w:rPr>
          </w:pPr>
          <w:r w:rsidRPr="00CC627E">
            <w:rPr>
              <w:rFonts w:ascii="Times New Roman" w:hAnsi="Times New Roman" w:cs="Times New Roman"/>
              <w:sz w:val="24"/>
              <w:szCs w:val="24"/>
            </w:rPr>
            <w:fldChar w:fldCharType="begin"/>
          </w:r>
          <w:r w:rsidRPr="00CC627E">
            <w:rPr>
              <w:rFonts w:ascii="Times New Roman" w:hAnsi="Times New Roman" w:cs="Times New Roman"/>
              <w:sz w:val="24"/>
              <w:szCs w:val="24"/>
            </w:rPr>
            <w:instrText xml:space="preserve"> TOC \o "1-3" \h \z \u </w:instrText>
          </w:r>
          <w:r w:rsidRPr="00CC627E">
            <w:rPr>
              <w:rFonts w:ascii="Times New Roman" w:hAnsi="Times New Roman" w:cs="Times New Roman"/>
              <w:sz w:val="24"/>
              <w:szCs w:val="24"/>
            </w:rPr>
            <w:fldChar w:fldCharType="separate"/>
          </w:r>
          <w:hyperlink w:anchor="_Toc221709699" w:history="1">
            <w:r w:rsidR="004655BB" w:rsidRPr="00813161">
              <w:rPr>
                <w:rStyle w:val="Hyperlink"/>
                <w:rFonts w:ascii="Times New Roman" w:hAnsi="Times New Roman" w:cs="Times New Roman"/>
                <w:b/>
                <w:bCs/>
                <w:noProof/>
              </w:rPr>
              <w:t>Acknowledgement</w:t>
            </w:r>
            <w:r w:rsidR="004655BB">
              <w:rPr>
                <w:noProof/>
                <w:webHidden/>
              </w:rPr>
              <w:tab/>
            </w:r>
            <w:r w:rsidR="004655BB">
              <w:rPr>
                <w:noProof/>
                <w:webHidden/>
              </w:rPr>
              <w:fldChar w:fldCharType="begin"/>
            </w:r>
            <w:r w:rsidR="004655BB">
              <w:rPr>
                <w:noProof/>
                <w:webHidden/>
              </w:rPr>
              <w:instrText xml:space="preserve"> PAGEREF _Toc221709699 \h </w:instrText>
            </w:r>
            <w:r w:rsidR="004655BB">
              <w:rPr>
                <w:noProof/>
                <w:webHidden/>
              </w:rPr>
            </w:r>
            <w:r w:rsidR="004655BB">
              <w:rPr>
                <w:noProof/>
                <w:webHidden/>
              </w:rPr>
              <w:fldChar w:fldCharType="separate"/>
            </w:r>
            <w:r w:rsidR="004655BB">
              <w:rPr>
                <w:noProof/>
                <w:webHidden/>
              </w:rPr>
              <w:t>ii</w:t>
            </w:r>
            <w:r w:rsidR="004655BB">
              <w:rPr>
                <w:noProof/>
                <w:webHidden/>
              </w:rPr>
              <w:fldChar w:fldCharType="end"/>
            </w:r>
          </w:hyperlink>
        </w:p>
        <w:p w14:paraId="1A23550C" w14:textId="77777777" w:rsidR="004655BB" w:rsidRDefault="00000000">
          <w:pPr>
            <w:pStyle w:val="TOC1"/>
            <w:tabs>
              <w:tab w:val="right" w:leader="dot" w:pos="8656"/>
            </w:tabs>
            <w:rPr>
              <w:rFonts w:eastAsiaTheme="minorEastAsia"/>
              <w:noProof/>
              <w:szCs w:val="20"/>
              <w:lang w:val="en-GB" w:eastAsia="en-GB" w:bidi="ne-NP"/>
            </w:rPr>
          </w:pPr>
          <w:hyperlink w:anchor="_Toc221709700" w:history="1">
            <w:r w:rsidR="004655BB" w:rsidRPr="00813161">
              <w:rPr>
                <w:rStyle w:val="Hyperlink"/>
                <w:rFonts w:ascii="Times New Roman" w:hAnsi="Times New Roman" w:cs="Times New Roman"/>
                <w:b/>
                <w:bCs/>
                <w:noProof/>
              </w:rPr>
              <w:t>Abstract</w:t>
            </w:r>
            <w:r w:rsidR="004655BB">
              <w:rPr>
                <w:noProof/>
                <w:webHidden/>
              </w:rPr>
              <w:tab/>
            </w:r>
            <w:r w:rsidR="004655BB">
              <w:rPr>
                <w:noProof/>
                <w:webHidden/>
              </w:rPr>
              <w:fldChar w:fldCharType="begin"/>
            </w:r>
            <w:r w:rsidR="004655BB">
              <w:rPr>
                <w:noProof/>
                <w:webHidden/>
              </w:rPr>
              <w:instrText xml:space="preserve"> PAGEREF _Toc221709700 \h </w:instrText>
            </w:r>
            <w:r w:rsidR="004655BB">
              <w:rPr>
                <w:noProof/>
                <w:webHidden/>
              </w:rPr>
            </w:r>
            <w:r w:rsidR="004655BB">
              <w:rPr>
                <w:noProof/>
                <w:webHidden/>
              </w:rPr>
              <w:fldChar w:fldCharType="separate"/>
            </w:r>
            <w:r w:rsidR="004655BB">
              <w:rPr>
                <w:noProof/>
                <w:webHidden/>
              </w:rPr>
              <w:t>iii</w:t>
            </w:r>
            <w:r w:rsidR="004655BB">
              <w:rPr>
                <w:noProof/>
                <w:webHidden/>
              </w:rPr>
              <w:fldChar w:fldCharType="end"/>
            </w:r>
          </w:hyperlink>
        </w:p>
        <w:p w14:paraId="58826FE5" w14:textId="77777777" w:rsidR="004655BB" w:rsidRDefault="00000000">
          <w:pPr>
            <w:pStyle w:val="TOC1"/>
            <w:tabs>
              <w:tab w:val="right" w:leader="dot" w:pos="8656"/>
            </w:tabs>
            <w:rPr>
              <w:rFonts w:eastAsiaTheme="minorEastAsia"/>
              <w:noProof/>
              <w:szCs w:val="20"/>
              <w:lang w:val="en-GB" w:eastAsia="en-GB" w:bidi="ne-NP"/>
            </w:rPr>
          </w:pPr>
          <w:hyperlink w:anchor="_Toc221709701" w:history="1">
            <w:r w:rsidR="004655BB" w:rsidRPr="00813161">
              <w:rPr>
                <w:rStyle w:val="Hyperlink"/>
                <w:rFonts w:ascii="Times New Roman" w:hAnsi="Times New Roman" w:cs="Times New Roman"/>
                <w:b/>
                <w:bCs/>
                <w:noProof/>
              </w:rPr>
              <w:t>List of Figures</w:t>
            </w:r>
            <w:r w:rsidR="004655BB">
              <w:rPr>
                <w:noProof/>
                <w:webHidden/>
              </w:rPr>
              <w:tab/>
            </w:r>
            <w:r w:rsidR="004655BB">
              <w:rPr>
                <w:noProof/>
                <w:webHidden/>
              </w:rPr>
              <w:fldChar w:fldCharType="begin"/>
            </w:r>
            <w:r w:rsidR="004655BB">
              <w:rPr>
                <w:noProof/>
                <w:webHidden/>
              </w:rPr>
              <w:instrText xml:space="preserve"> PAGEREF _Toc221709701 \h </w:instrText>
            </w:r>
            <w:r w:rsidR="004655BB">
              <w:rPr>
                <w:noProof/>
                <w:webHidden/>
              </w:rPr>
            </w:r>
            <w:r w:rsidR="004655BB">
              <w:rPr>
                <w:noProof/>
                <w:webHidden/>
              </w:rPr>
              <w:fldChar w:fldCharType="separate"/>
            </w:r>
            <w:r w:rsidR="004655BB">
              <w:rPr>
                <w:noProof/>
                <w:webHidden/>
              </w:rPr>
              <w:t>vi</w:t>
            </w:r>
            <w:r w:rsidR="004655BB">
              <w:rPr>
                <w:noProof/>
                <w:webHidden/>
              </w:rPr>
              <w:fldChar w:fldCharType="end"/>
            </w:r>
          </w:hyperlink>
        </w:p>
        <w:p w14:paraId="1F0B896C" w14:textId="77777777" w:rsidR="004655BB" w:rsidRDefault="00000000">
          <w:pPr>
            <w:pStyle w:val="TOC1"/>
            <w:tabs>
              <w:tab w:val="right" w:leader="dot" w:pos="8656"/>
            </w:tabs>
            <w:rPr>
              <w:rFonts w:eastAsiaTheme="minorEastAsia"/>
              <w:noProof/>
              <w:szCs w:val="20"/>
              <w:lang w:val="en-GB" w:eastAsia="en-GB" w:bidi="ne-NP"/>
            </w:rPr>
          </w:pPr>
          <w:hyperlink w:anchor="_Toc221709702" w:history="1">
            <w:r w:rsidR="004655BB" w:rsidRPr="00813161">
              <w:rPr>
                <w:rStyle w:val="Hyperlink"/>
                <w:rFonts w:ascii="Times New Roman" w:hAnsi="Times New Roman" w:cs="Times New Roman"/>
                <w:b/>
                <w:bCs/>
                <w:noProof/>
              </w:rPr>
              <w:t>List of Tables</w:t>
            </w:r>
            <w:r w:rsidR="004655BB">
              <w:rPr>
                <w:noProof/>
                <w:webHidden/>
              </w:rPr>
              <w:tab/>
            </w:r>
            <w:r w:rsidR="004655BB">
              <w:rPr>
                <w:noProof/>
                <w:webHidden/>
              </w:rPr>
              <w:fldChar w:fldCharType="begin"/>
            </w:r>
            <w:r w:rsidR="004655BB">
              <w:rPr>
                <w:noProof/>
                <w:webHidden/>
              </w:rPr>
              <w:instrText xml:space="preserve"> PAGEREF _Toc221709702 \h </w:instrText>
            </w:r>
            <w:r w:rsidR="004655BB">
              <w:rPr>
                <w:noProof/>
                <w:webHidden/>
              </w:rPr>
            </w:r>
            <w:r w:rsidR="004655BB">
              <w:rPr>
                <w:noProof/>
                <w:webHidden/>
              </w:rPr>
              <w:fldChar w:fldCharType="separate"/>
            </w:r>
            <w:r w:rsidR="004655BB">
              <w:rPr>
                <w:noProof/>
                <w:webHidden/>
              </w:rPr>
              <w:t>vii</w:t>
            </w:r>
            <w:r w:rsidR="004655BB">
              <w:rPr>
                <w:noProof/>
                <w:webHidden/>
              </w:rPr>
              <w:fldChar w:fldCharType="end"/>
            </w:r>
          </w:hyperlink>
        </w:p>
        <w:p w14:paraId="18A3B6EC" w14:textId="77777777" w:rsidR="004655BB" w:rsidRDefault="00000000">
          <w:pPr>
            <w:pStyle w:val="TOC1"/>
            <w:tabs>
              <w:tab w:val="right" w:leader="dot" w:pos="8656"/>
            </w:tabs>
            <w:rPr>
              <w:rFonts w:eastAsiaTheme="minorEastAsia"/>
              <w:noProof/>
              <w:szCs w:val="20"/>
              <w:lang w:val="en-GB" w:eastAsia="en-GB" w:bidi="ne-NP"/>
            </w:rPr>
          </w:pPr>
          <w:hyperlink w:anchor="_Toc221709703" w:history="1">
            <w:r w:rsidR="004655BB" w:rsidRPr="00813161">
              <w:rPr>
                <w:rStyle w:val="Hyperlink"/>
                <w:rFonts w:ascii="Times New Roman" w:hAnsi="Times New Roman" w:cs="Times New Roman"/>
                <w:b/>
                <w:bCs/>
                <w:noProof/>
              </w:rPr>
              <w:t>List of Abbreviations</w:t>
            </w:r>
            <w:r w:rsidR="004655BB">
              <w:rPr>
                <w:noProof/>
                <w:webHidden/>
              </w:rPr>
              <w:tab/>
            </w:r>
            <w:r w:rsidR="004655BB">
              <w:rPr>
                <w:noProof/>
                <w:webHidden/>
              </w:rPr>
              <w:fldChar w:fldCharType="begin"/>
            </w:r>
            <w:r w:rsidR="004655BB">
              <w:rPr>
                <w:noProof/>
                <w:webHidden/>
              </w:rPr>
              <w:instrText xml:space="preserve"> PAGEREF _Toc221709703 \h </w:instrText>
            </w:r>
            <w:r w:rsidR="004655BB">
              <w:rPr>
                <w:noProof/>
                <w:webHidden/>
              </w:rPr>
            </w:r>
            <w:r w:rsidR="004655BB">
              <w:rPr>
                <w:noProof/>
                <w:webHidden/>
              </w:rPr>
              <w:fldChar w:fldCharType="separate"/>
            </w:r>
            <w:r w:rsidR="004655BB">
              <w:rPr>
                <w:noProof/>
                <w:webHidden/>
              </w:rPr>
              <w:t>viii</w:t>
            </w:r>
            <w:r w:rsidR="004655BB">
              <w:rPr>
                <w:noProof/>
                <w:webHidden/>
              </w:rPr>
              <w:fldChar w:fldCharType="end"/>
            </w:r>
          </w:hyperlink>
        </w:p>
        <w:p w14:paraId="5BAD4889" w14:textId="77777777" w:rsidR="004655BB" w:rsidRDefault="00000000">
          <w:pPr>
            <w:pStyle w:val="TOC1"/>
            <w:tabs>
              <w:tab w:val="right" w:leader="dot" w:pos="8656"/>
            </w:tabs>
            <w:rPr>
              <w:rFonts w:eastAsiaTheme="minorEastAsia"/>
              <w:noProof/>
              <w:szCs w:val="20"/>
              <w:lang w:val="en-GB" w:eastAsia="en-GB" w:bidi="ne-NP"/>
            </w:rPr>
          </w:pPr>
          <w:hyperlink w:anchor="_Toc221709704" w:history="1">
            <w:r w:rsidR="004655BB" w:rsidRPr="00813161">
              <w:rPr>
                <w:rStyle w:val="Hyperlink"/>
                <w:rFonts w:ascii="Times New Roman" w:hAnsi="Times New Roman" w:cs="Times New Roman"/>
                <w:b/>
                <w:bCs/>
                <w:noProof/>
              </w:rPr>
              <w:t>Chapter 1: Introduction</w:t>
            </w:r>
            <w:r w:rsidR="004655BB">
              <w:rPr>
                <w:noProof/>
                <w:webHidden/>
              </w:rPr>
              <w:tab/>
            </w:r>
            <w:r w:rsidR="004655BB">
              <w:rPr>
                <w:noProof/>
                <w:webHidden/>
              </w:rPr>
              <w:fldChar w:fldCharType="begin"/>
            </w:r>
            <w:r w:rsidR="004655BB">
              <w:rPr>
                <w:noProof/>
                <w:webHidden/>
              </w:rPr>
              <w:instrText xml:space="preserve"> PAGEREF _Toc221709704 \h </w:instrText>
            </w:r>
            <w:r w:rsidR="004655BB">
              <w:rPr>
                <w:noProof/>
                <w:webHidden/>
              </w:rPr>
            </w:r>
            <w:r w:rsidR="004655BB">
              <w:rPr>
                <w:noProof/>
                <w:webHidden/>
              </w:rPr>
              <w:fldChar w:fldCharType="separate"/>
            </w:r>
            <w:r w:rsidR="004655BB">
              <w:rPr>
                <w:noProof/>
                <w:webHidden/>
              </w:rPr>
              <w:t>1</w:t>
            </w:r>
            <w:r w:rsidR="004655BB">
              <w:rPr>
                <w:noProof/>
                <w:webHidden/>
              </w:rPr>
              <w:fldChar w:fldCharType="end"/>
            </w:r>
          </w:hyperlink>
        </w:p>
        <w:p w14:paraId="21C49094" w14:textId="77777777" w:rsidR="004655BB" w:rsidRDefault="00000000">
          <w:pPr>
            <w:pStyle w:val="TOC2"/>
            <w:tabs>
              <w:tab w:val="left" w:pos="880"/>
              <w:tab w:val="right" w:leader="dot" w:pos="8656"/>
            </w:tabs>
            <w:rPr>
              <w:rFonts w:eastAsiaTheme="minorEastAsia"/>
              <w:noProof/>
              <w:szCs w:val="20"/>
              <w:lang w:val="en-GB" w:eastAsia="en-GB" w:bidi="ne-NP"/>
            </w:rPr>
          </w:pPr>
          <w:hyperlink w:anchor="_Toc221709705" w:history="1">
            <w:r w:rsidR="004655BB" w:rsidRPr="00813161">
              <w:rPr>
                <w:rStyle w:val="Hyperlink"/>
                <w:rFonts w:ascii="Times New Roman" w:hAnsi="Times New Roman" w:cs="Times New Roman"/>
                <w:b/>
                <w:bCs/>
                <w:noProof/>
              </w:rPr>
              <w:t>1.1</w:t>
            </w:r>
            <w:r w:rsidR="004655BB">
              <w:rPr>
                <w:rFonts w:eastAsiaTheme="minorEastAsia"/>
                <w:noProof/>
                <w:szCs w:val="20"/>
                <w:lang w:val="en-GB" w:eastAsia="en-GB" w:bidi="ne-NP"/>
              </w:rPr>
              <w:tab/>
            </w:r>
            <w:r w:rsidR="004655BB" w:rsidRPr="00813161">
              <w:rPr>
                <w:rStyle w:val="Hyperlink"/>
                <w:rFonts w:ascii="Times New Roman" w:hAnsi="Times New Roman" w:cs="Times New Roman"/>
                <w:b/>
                <w:bCs/>
                <w:noProof/>
              </w:rPr>
              <w:t>Background</w:t>
            </w:r>
            <w:r w:rsidR="004655BB">
              <w:rPr>
                <w:noProof/>
                <w:webHidden/>
              </w:rPr>
              <w:tab/>
            </w:r>
            <w:r w:rsidR="004655BB">
              <w:rPr>
                <w:noProof/>
                <w:webHidden/>
              </w:rPr>
              <w:fldChar w:fldCharType="begin"/>
            </w:r>
            <w:r w:rsidR="004655BB">
              <w:rPr>
                <w:noProof/>
                <w:webHidden/>
              </w:rPr>
              <w:instrText xml:space="preserve"> PAGEREF _Toc221709705 \h </w:instrText>
            </w:r>
            <w:r w:rsidR="004655BB">
              <w:rPr>
                <w:noProof/>
                <w:webHidden/>
              </w:rPr>
            </w:r>
            <w:r w:rsidR="004655BB">
              <w:rPr>
                <w:noProof/>
                <w:webHidden/>
              </w:rPr>
              <w:fldChar w:fldCharType="separate"/>
            </w:r>
            <w:r w:rsidR="004655BB">
              <w:rPr>
                <w:noProof/>
                <w:webHidden/>
              </w:rPr>
              <w:t>1</w:t>
            </w:r>
            <w:r w:rsidR="004655BB">
              <w:rPr>
                <w:noProof/>
                <w:webHidden/>
              </w:rPr>
              <w:fldChar w:fldCharType="end"/>
            </w:r>
          </w:hyperlink>
        </w:p>
        <w:p w14:paraId="0CEB4B52" w14:textId="77777777" w:rsidR="004655BB" w:rsidRDefault="00000000">
          <w:pPr>
            <w:pStyle w:val="TOC2"/>
            <w:tabs>
              <w:tab w:val="left" w:pos="880"/>
              <w:tab w:val="right" w:leader="dot" w:pos="8656"/>
            </w:tabs>
            <w:rPr>
              <w:rFonts w:eastAsiaTheme="minorEastAsia"/>
              <w:noProof/>
              <w:szCs w:val="20"/>
              <w:lang w:val="en-GB" w:eastAsia="en-GB" w:bidi="ne-NP"/>
            </w:rPr>
          </w:pPr>
          <w:hyperlink w:anchor="_Toc221709706" w:history="1">
            <w:r w:rsidR="004655BB" w:rsidRPr="00813161">
              <w:rPr>
                <w:rStyle w:val="Hyperlink"/>
                <w:rFonts w:ascii="Times New Roman" w:hAnsi="Times New Roman" w:cs="Times New Roman"/>
                <w:b/>
                <w:bCs/>
                <w:noProof/>
              </w:rPr>
              <w:t>1.2</w:t>
            </w:r>
            <w:r w:rsidR="004655BB">
              <w:rPr>
                <w:rFonts w:eastAsiaTheme="minorEastAsia"/>
                <w:noProof/>
                <w:szCs w:val="20"/>
                <w:lang w:val="en-GB" w:eastAsia="en-GB" w:bidi="ne-NP"/>
              </w:rPr>
              <w:tab/>
            </w:r>
            <w:r w:rsidR="004655BB" w:rsidRPr="00813161">
              <w:rPr>
                <w:rStyle w:val="Hyperlink"/>
                <w:rFonts w:ascii="Times New Roman" w:hAnsi="Times New Roman" w:cs="Times New Roman"/>
                <w:b/>
                <w:bCs/>
                <w:noProof/>
              </w:rPr>
              <w:t>Project Overview</w:t>
            </w:r>
            <w:r w:rsidR="004655BB">
              <w:rPr>
                <w:noProof/>
                <w:webHidden/>
              </w:rPr>
              <w:tab/>
            </w:r>
            <w:r w:rsidR="004655BB">
              <w:rPr>
                <w:noProof/>
                <w:webHidden/>
              </w:rPr>
              <w:fldChar w:fldCharType="begin"/>
            </w:r>
            <w:r w:rsidR="004655BB">
              <w:rPr>
                <w:noProof/>
                <w:webHidden/>
              </w:rPr>
              <w:instrText xml:space="preserve"> PAGEREF _Toc221709706 \h </w:instrText>
            </w:r>
            <w:r w:rsidR="004655BB">
              <w:rPr>
                <w:noProof/>
                <w:webHidden/>
              </w:rPr>
            </w:r>
            <w:r w:rsidR="004655BB">
              <w:rPr>
                <w:noProof/>
                <w:webHidden/>
              </w:rPr>
              <w:fldChar w:fldCharType="separate"/>
            </w:r>
            <w:r w:rsidR="004655BB">
              <w:rPr>
                <w:noProof/>
                <w:webHidden/>
              </w:rPr>
              <w:t>2</w:t>
            </w:r>
            <w:r w:rsidR="004655BB">
              <w:rPr>
                <w:noProof/>
                <w:webHidden/>
              </w:rPr>
              <w:fldChar w:fldCharType="end"/>
            </w:r>
          </w:hyperlink>
        </w:p>
        <w:p w14:paraId="39B53C31" w14:textId="77777777" w:rsidR="004655BB" w:rsidRDefault="00000000">
          <w:pPr>
            <w:pStyle w:val="TOC2"/>
            <w:tabs>
              <w:tab w:val="right" w:leader="dot" w:pos="8656"/>
            </w:tabs>
            <w:rPr>
              <w:rFonts w:eastAsiaTheme="minorEastAsia"/>
              <w:noProof/>
              <w:szCs w:val="20"/>
              <w:lang w:val="en-GB" w:eastAsia="en-GB" w:bidi="ne-NP"/>
            </w:rPr>
          </w:pPr>
          <w:hyperlink w:anchor="_Toc221709707" w:history="1">
            <w:r w:rsidR="004655BB" w:rsidRPr="00813161">
              <w:rPr>
                <w:rStyle w:val="Hyperlink"/>
                <w:rFonts w:ascii="Times New Roman" w:hAnsi="Times New Roman" w:cs="Times New Roman"/>
                <w:b/>
                <w:bCs/>
                <w:noProof/>
              </w:rPr>
              <w:t>1.3 Scope and Limitation</w:t>
            </w:r>
            <w:r w:rsidR="004655BB">
              <w:rPr>
                <w:noProof/>
                <w:webHidden/>
              </w:rPr>
              <w:tab/>
            </w:r>
            <w:r w:rsidR="004655BB">
              <w:rPr>
                <w:noProof/>
                <w:webHidden/>
              </w:rPr>
              <w:fldChar w:fldCharType="begin"/>
            </w:r>
            <w:r w:rsidR="004655BB">
              <w:rPr>
                <w:noProof/>
                <w:webHidden/>
              </w:rPr>
              <w:instrText xml:space="preserve"> PAGEREF _Toc221709707 \h </w:instrText>
            </w:r>
            <w:r w:rsidR="004655BB">
              <w:rPr>
                <w:noProof/>
                <w:webHidden/>
              </w:rPr>
            </w:r>
            <w:r w:rsidR="004655BB">
              <w:rPr>
                <w:noProof/>
                <w:webHidden/>
              </w:rPr>
              <w:fldChar w:fldCharType="separate"/>
            </w:r>
            <w:r w:rsidR="004655BB">
              <w:rPr>
                <w:noProof/>
                <w:webHidden/>
              </w:rPr>
              <w:t>2</w:t>
            </w:r>
            <w:r w:rsidR="004655BB">
              <w:rPr>
                <w:noProof/>
                <w:webHidden/>
              </w:rPr>
              <w:fldChar w:fldCharType="end"/>
            </w:r>
          </w:hyperlink>
        </w:p>
        <w:p w14:paraId="78D2EE80" w14:textId="77777777" w:rsidR="004655BB" w:rsidRDefault="00000000">
          <w:pPr>
            <w:pStyle w:val="TOC2"/>
            <w:tabs>
              <w:tab w:val="right" w:leader="dot" w:pos="8656"/>
            </w:tabs>
            <w:rPr>
              <w:rFonts w:eastAsiaTheme="minorEastAsia"/>
              <w:noProof/>
              <w:szCs w:val="20"/>
              <w:lang w:val="en-GB" w:eastAsia="en-GB" w:bidi="ne-NP"/>
            </w:rPr>
          </w:pPr>
          <w:hyperlink w:anchor="_Toc221709708" w:history="1">
            <w:r w:rsidR="004655BB" w:rsidRPr="00813161">
              <w:rPr>
                <w:rStyle w:val="Hyperlink"/>
                <w:rFonts w:ascii="Times New Roman" w:hAnsi="Times New Roman" w:cs="Times New Roman"/>
                <w:b/>
                <w:bCs/>
                <w:noProof/>
              </w:rPr>
              <w:t>1.4 Feasibility Analysis:</w:t>
            </w:r>
            <w:r w:rsidR="004655BB">
              <w:rPr>
                <w:noProof/>
                <w:webHidden/>
              </w:rPr>
              <w:tab/>
            </w:r>
            <w:r w:rsidR="004655BB">
              <w:rPr>
                <w:noProof/>
                <w:webHidden/>
              </w:rPr>
              <w:fldChar w:fldCharType="begin"/>
            </w:r>
            <w:r w:rsidR="004655BB">
              <w:rPr>
                <w:noProof/>
                <w:webHidden/>
              </w:rPr>
              <w:instrText xml:space="preserve"> PAGEREF _Toc221709708 \h </w:instrText>
            </w:r>
            <w:r w:rsidR="004655BB">
              <w:rPr>
                <w:noProof/>
                <w:webHidden/>
              </w:rPr>
            </w:r>
            <w:r w:rsidR="004655BB">
              <w:rPr>
                <w:noProof/>
                <w:webHidden/>
              </w:rPr>
              <w:fldChar w:fldCharType="separate"/>
            </w:r>
            <w:r w:rsidR="004655BB">
              <w:rPr>
                <w:noProof/>
                <w:webHidden/>
              </w:rPr>
              <w:t>4</w:t>
            </w:r>
            <w:r w:rsidR="004655BB">
              <w:rPr>
                <w:noProof/>
                <w:webHidden/>
              </w:rPr>
              <w:fldChar w:fldCharType="end"/>
            </w:r>
          </w:hyperlink>
        </w:p>
        <w:p w14:paraId="4F14A860" w14:textId="77777777" w:rsidR="004655BB" w:rsidRDefault="00000000">
          <w:pPr>
            <w:pStyle w:val="TOC1"/>
            <w:tabs>
              <w:tab w:val="right" w:leader="dot" w:pos="8656"/>
            </w:tabs>
            <w:rPr>
              <w:rFonts w:eastAsiaTheme="minorEastAsia"/>
              <w:noProof/>
              <w:szCs w:val="20"/>
              <w:lang w:val="en-GB" w:eastAsia="en-GB" w:bidi="ne-NP"/>
            </w:rPr>
          </w:pPr>
          <w:hyperlink w:anchor="_Toc221709709" w:history="1">
            <w:r w:rsidR="004655BB" w:rsidRPr="00813161">
              <w:rPr>
                <w:rStyle w:val="Hyperlink"/>
                <w:rFonts w:ascii="Times New Roman" w:hAnsi="Times New Roman" w:cs="Times New Roman"/>
                <w:b/>
                <w:bCs/>
                <w:noProof/>
              </w:rPr>
              <w:t>Chapter 2: Problem Statement</w:t>
            </w:r>
            <w:r w:rsidR="004655BB">
              <w:rPr>
                <w:noProof/>
                <w:webHidden/>
              </w:rPr>
              <w:tab/>
            </w:r>
            <w:r w:rsidR="004655BB">
              <w:rPr>
                <w:noProof/>
                <w:webHidden/>
              </w:rPr>
              <w:fldChar w:fldCharType="begin"/>
            </w:r>
            <w:r w:rsidR="004655BB">
              <w:rPr>
                <w:noProof/>
                <w:webHidden/>
              </w:rPr>
              <w:instrText xml:space="preserve"> PAGEREF _Toc221709709 \h </w:instrText>
            </w:r>
            <w:r w:rsidR="004655BB">
              <w:rPr>
                <w:noProof/>
                <w:webHidden/>
              </w:rPr>
            </w:r>
            <w:r w:rsidR="004655BB">
              <w:rPr>
                <w:noProof/>
                <w:webHidden/>
              </w:rPr>
              <w:fldChar w:fldCharType="separate"/>
            </w:r>
            <w:r w:rsidR="004655BB">
              <w:rPr>
                <w:noProof/>
                <w:webHidden/>
              </w:rPr>
              <w:t>7</w:t>
            </w:r>
            <w:r w:rsidR="004655BB">
              <w:rPr>
                <w:noProof/>
                <w:webHidden/>
              </w:rPr>
              <w:fldChar w:fldCharType="end"/>
            </w:r>
          </w:hyperlink>
        </w:p>
        <w:p w14:paraId="668C38B9" w14:textId="77777777" w:rsidR="004655BB" w:rsidRDefault="00000000">
          <w:pPr>
            <w:pStyle w:val="TOC1"/>
            <w:tabs>
              <w:tab w:val="right" w:leader="dot" w:pos="8656"/>
            </w:tabs>
            <w:rPr>
              <w:rFonts w:eastAsiaTheme="minorEastAsia"/>
              <w:noProof/>
              <w:szCs w:val="20"/>
              <w:lang w:val="en-GB" w:eastAsia="en-GB" w:bidi="ne-NP"/>
            </w:rPr>
          </w:pPr>
          <w:hyperlink w:anchor="_Toc221709710" w:history="1">
            <w:r w:rsidR="004655BB" w:rsidRPr="00813161">
              <w:rPr>
                <w:rStyle w:val="Hyperlink"/>
                <w:rFonts w:ascii="Times New Roman" w:hAnsi="Times New Roman" w:cs="Times New Roman"/>
                <w:b/>
                <w:bCs/>
                <w:noProof/>
              </w:rPr>
              <w:t>Chapter 3: Objective of the study</w:t>
            </w:r>
            <w:r w:rsidR="004655BB">
              <w:rPr>
                <w:noProof/>
                <w:webHidden/>
              </w:rPr>
              <w:tab/>
            </w:r>
            <w:r w:rsidR="004655BB">
              <w:rPr>
                <w:noProof/>
                <w:webHidden/>
              </w:rPr>
              <w:fldChar w:fldCharType="begin"/>
            </w:r>
            <w:r w:rsidR="004655BB">
              <w:rPr>
                <w:noProof/>
                <w:webHidden/>
              </w:rPr>
              <w:instrText xml:space="preserve"> PAGEREF _Toc221709710 \h </w:instrText>
            </w:r>
            <w:r w:rsidR="004655BB">
              <w:rPr>
                <w:noProof/>
                <w:webHidden/>
              </w:rPr>
            </w:r>
            <w:r w:rsidR="004655BB">
              <w:rPr>
                <w:noProof/>
                <w:webHidden/>
              </w:rPr>
              <w:fldChar w:fldCharType="separate"/>
            </w:r>
            <w:r w:rsidR="004655BB">
              <w:rPr>
                <w:noProof/>
                <w:webHidden/>
              </w:rPr>
              <w:t>8</w:t>
            </w:r>
            <w:r w:rsidR="004655BB">
              <w:rPr>
                <w:noProof/>
                <w:webHidden/>
              </w:rPr>
              <w:fldChar w:fldCharType="end"/>
            </w:r>
          </w:hyperlink>
        </w:p>
        <w:p w14:paraId="2C6906D9" w14:textId="77777777" w:rsidR="004655BB" w:rsidRDefault="00000000">
          <w:pPr>
            <w:pStyle w:val="TOC2"/>
            <w:tabs>
              <w:tab w:val="right" w:leader="dot" w:pos="8656"/>
            </w:tabs>
            <w:rPr>
              <w:rFonts w:eastAsiaTheme="minorEastAsia"/>
              <w:noProof/>
              <w:szCs w:val="20"/>
              <w:lang w:val="en-GB" w:eastAsia="en-GB" w:bidi="ne-NP"/>
            </w:rPr>
          </w:pPr>
          <w:hyperlink w:anchor="_Toc221709711" w:history="1">
            <w:r w:rsidR="004655BB" w:rsidRPr="00813161">
              <w:rPr>
                <w:rStyle w:val="Hyperlink"/>
                <w:rFonts w:ascii="Times New Roman" w:hAnsi="Times New Roman" w:cs="Times New Roman"/>
                <w:b/>
                <w:bCs/>
                <w:noProof/>
              </w:rPr>
              <w:t>3.1 General Objective</w:t>
            </w:r>
            <w:r w:rsidR="004655BB">
              <w:rPr>
                <w:noProof/>
                <w:webHidden/>
              </w:rPr>
              <w:tab/>
            </w:r>
            <w:r w:rsidR="004655BB">
              <w:rPr>
                <w:noProof/>
                <w:webHidden/>
              </w:rPr>
              <w:fldChar w:fldCharType="begin"/>
            </w:r>
            <w:r w:rsidR="004655BB">
              <w:rPr>
                <w:noProof/>
                <w:webHidden/>
              </w:rPr>
              <w:instrText xml:space="preserve"> PAGEREF _Toc221709711 \h </w:instrText>
            </w:r>
            <w:r w:rsidR="004655BB">
              <w:rPr>
                <w:noProof/>
                <w:webHidden/>
              </w:rPr>
            </w:r>
            <w:r w:rsidR="004655BB">
              <w:rPr>
                <w:noProof/>
                <w:webHidden/>
              </w:rPr>
              <w:fldChar w:fldCharType="separate"/>
            </w:r>
            <w:r w:rsidR="004655BB">
              <w:rPr>
                <w:noProof/>
                <w:webHidden/>
              </w:rPr>
              <w:t>8</w:t>
            </w:r>
            <w:r w:rsidR="004655BB">
              <w:rPr>
                <w:noProof/>
                <w:webHidden/>
              </w:rPr>
              <w:fldChar w:fldCharType="end"/>
            </w:r>
          </w:hyperlink>
        </w:p>
        <w:p w14:paraId="54386D0D" w14:textId="77777777" w:rsidR="004655BB" w:rsidRDefault="00000000">
          <w:pPr>
            <w:pStyle w:val="TOC2"/>
            <w:tabs>
              <w:tab w:val="right" w:leader="dot" w:pos="8656"/>
            </w:tabs>
            <w:rPr>
              <w:rFonts w:eastAsiaTheme="minorEastAsia"/>
              <w:noProof/>
              <w:szCs w:val="20"/>
              <w:lang w:val="en-GB" w:eastAsia="en-GB" w:bidi="ne-NP"/>
            </w:rPr>
          </w:pPr>
          <w:hyperlink w:anchor="_Toc221709712" w:history="1">
            <w:r w:rsidR="004655BB" w:rsidRPr="00813161">
              <w:rPr>
                <w:rStyle w:val="Hyperlink"/>
                <w:rFonts w:ascii="Times New Roman" w:hAnsi="Times New Roman" w:cs="Times New Roman"/>
                <w:b/>
                <w:bCs/>
                <w:noProof/>
              </w:rPr>
              <w:t>3.2 Specific Objective</w:t>
            </w:r>
            <w:r w:rsidR="004655BB">
              <w:rPr>
                <w:noProof/>
                <w:webHidden/>
              </w:rPr>
              <w:tab/>
            </w:r>
            <w:r w:rsidR="004655BB">
              <w:rPr>
                <w:noProof/>
                <w:webHidden/>
              </w:rPr>
              <w:fldChar w:fldCharType="begin"/>
            </w:r>
            <w:r w:rsidR="004655BB">
              <w:rPr>
                <w:noProof/>
                <w:webHidden/>
              </w:rPr>
              <w:instrText xml:space="preserve"> PAGEREF _Toc221709712 \h </w:instrText>
            </w:r>
            <w:r w:rsidR="004655BB">
              <w:rPr>
                <w:noProof/>
                <w:webHidden/>
              </w:rPr>
            </w:r>
            <w:r w:rsidR="004655BB">
              <w:rPr>
                <w:noProof/>
                <w:webHidden/>
              </w:rPr>
              <w:fldChar w:fldCharType="separate"/>
            </w:r>
            <w:r w:rsidR="004655BB">
              <w:rPr>
                <w:noProof/>
                <w:webHidden/>
              </w:rPr>
              <w:t>9</w:t>
            </w:r>
            <w:r w:rsidR="004655BB">
              <w:rPr>
                <w:noProof/>
                <w:webHidden/>
              </w:rPr>
              <w:fldChar w:fldCharType="end"/>
            </w:r>
          </w:hyperlink>
        </w:p>
        <w:p w14:paraId="13BC6ABC" w14:textId="77777777" w:rsidR="004655BB" w:rsidRDefault="00000000">
          <w:pPr>
            <w:pStyle w:val="TOC1"/>
            <w:tabs>
              <w:tab w:val="right" w:leader="dot" w:pos="8656"/>
            </w:tabs>
            <w:rPr>
              <w:rFonts w:eastAsiaTheme="minorEastAsia"/>
              <w:noProof/>
              <w:szCs w:val="20"/>
              <w:lang w:val="en-GB" w:eastAsia="en-GB" w:bidi="ne-NP"/>
            </w:rPr>
          </w:pPr>
          <w:hyperlink w:anchor="_Toc221709713" w:history="1">
            <w:r w:rsidR="004655BB" w:rsidRPr="00813161">
              <w:rPr>
                <w:rStyle w:val="Hyperlink"/>
                <w:rFonts w:ascii="Times New Roman" w:hAnsi="Times New Roman" w:cs="Times New Roman"/>
                <w:b/>
                <w:bCs/>
                <w:noProof/>
              </w:rPr>
              <w:t>Chapter 4: Literature Review</w:t>
            </w:r>
            <w:r w:rsidR="004655BB">
              <w:rPr>
                <w:noProof/>
                <w:webHidden/>
              </w:rPr>
              <w:tab/>
            </w:r>
            <w:r w:rsidR="004655BB">
              <w:rPr>
                <w:noProof/>
                <w:webHidden/>
              </w:rPr>
              <w:fldChar w:fldCharType="begin"/>
            </w:r>
            <w:r w:rsidR="004655BB">
              <w:rPr>
                <w:noProof/>
                <w:webHidden/>
              </w:rPr>
              <w:instrText xml:space="preserve"> PAGEREF _Toc221709713 \h </w:instrText>
            </w:r>
            <w:r w:rsidR="004655BB">
              <w:rPr>
                <w:noProof/>
                <w:webHidden/>
              </w:rPr>
            </w:r>
            <w:r w:rsidR="004655BB">
              <w:rPr>
                <w:noProof/>
                <w:webHidden/>
              </w:rPr>
              <w:fldChar w:fldCharType="separate"/>
            </w:r>
            <w:r w:rsidR="004655BB">
              <w:rPr>
                <w:noProof/>
                <w:webHidden/>
              </w:rPr>
              <w:t>10</w:t>
            </w:r>
            <w:r w:rsidR="004655BB">
              <w:rPr>
                <w:noProof/>
                <w:webHidden/>
              </w:rPr>
              <w:fldChar w:fldCharType="end"/>
            </w:r>
          </w:hyperlink>
        </w:p>
        <w:p w14:paraId="3E576E10" w14:textId="77777777" w:rsidR="004655BB" w:rsidRDefault="00000000">
          <w:pPr>
            <w:pStyle w:val="TOC1"/>
            <w:tabs>
              <w:tab w:val="right" w:leader="dot" w:pos="8656"/>
            </w:tabs>
            <w:rPr>
              <w:rFonts w:eastAsiaTheme="minorEastAsia"/>
              <w:noProof/>
              <w:szCs w:val="20"/>
              <w:lang w:val="en-GB" w:eastAsia="en-GB" w:bidi="ne-NP"/>
            </w:rPr>
          </w:pPr>
          <w:hyperlink w:anchor="_Toc221709714" w:history="1">
            <w:r w:rsidR="004655BB" w:rsidRPr="00813161">
              <w:rPr>
                <w:rStyle w:val="Hyperlink"/>
                <w:rFonts w:ascii="Times New Roman" w:hAnsi="Times New Roman" w:cs="Times New Roman"/>
                <w:b/>
                <w:bCs/>
                <w:noProof/>
              </w:rPr>
              <w:t>Chapter 5: Methodology</w:t>
            </w:r>
            <w:r w:rsidR="004655BB">
              <w:rPr>
                <w:noProof/>
                <w:webHidden/>
              </w:rPr>
              <w:tab/>
            </w:r>
            <w:r w:rsidR="004655BB">
              <w:rPr>
                <w:noProof/>
                <w:webHidden/>
              </w:rPr>
              <w:fldChar w:fldCharType="begin"/>
            </w:r>
            <w:r w:rsidR="004655BB">
              <w:rPr>
                <w:noProof/>
                <w:webHidden/>
              </w:rPr>
              <w:instrText xml:space="preserve"> PAGEREF _Toc221709714 \h </w:instrText>
            </w:r>
            <w:r w:rsidR="004655BB">
              <w:rPr>
                <w:noProof/>
                <w:webHidden/>
              </w:rPr>
            </w:r>
            <w:r w:rsidR="004655BB">
              <w:rPr>
                <w:noProof/>
                <w:webHidden/>
              </w:rPr>
              <w:fldChar w:fldCharType="separate"/>
            </w:r>
            <w:r w:rsidR="004655BB">
              <w:rPr>
                <w:noProof/>
                <w:webHidden/>
              </w:rPr>
              <w:t>12</w:t>
            </w:r>
            <w:r w:rsidR="004655BB">
              <w:rPr>
                <w:noProof/>
                <w:webHidden/>
              </w:rPr>
              <w:fldChar w:fldCharType="end"/>
            </w:r>
          </w:hyperlink>
        </w:p>
        <w:p w14:paraId="3B262565" w14:textId="77777777" w:rsidR="004655BB" w:rsidRDefault="00000000">
          <w:pPr>
            <w:pStyle w:val="TOC2"/>
            <w:tabs>
              <w:tab w:val="right" w:leader="dot" w:pos="8656"/>
            </w:tabs>
            <w:rPr>
              <w:rFonts w:eastAsiaTheme="minorEastAsia"/>
              <w:noProof/>
              <w:szCs w:val="20"/>
              <w:lang w:val="en-GB" w:eastAsia="en-GB" w:bidi="ne-NP"/>
            </w:rPr>
          </w:pPr>
          <w:hyperlink w:anchor="_Toc221709715" w:history="1">
            <w:r w:rsidR="004655BB" w:rsidRPr="00813161">
              <w:rPr>
                <w:rStyle w:val="Hyperlink"/>
                <w:rFonts w:ascii="Times New Roman" w:hAnsi="Times New Roman" w:cs="Times New Roman"/>
                <w:b/>
                <w:bCs/>
                <w:noProof/>
              </w:rPr>
              <w:t>5.1 Overall Methodology</w:t>
            </w:r>
            <w:r w:rsidR="004655BB">
              <w:rPr>
                <w:noProof/>
                <w:webHidden/>
              </w:rPr>
              <w:tab/>
            </w:r>
            <w:r w:rsidR="004655BB">
              <w:rPr>
                <w:noProof/>
                <w:webHidden/>
              </w:rPr>
              <w:fldChar w:fldCharType="begin"/>
            </w:r>
            <w:r w:rsidR="004655BB">
              <w:rPr>
                <w:noProof/>
                <w:webHidden/>
              </w:rPr>
              <w:instrText xml:space="preserve"> PAGEREF _Toc221709715 \h </w:instrText>
            </w:r>
            <w:r w:rsidR="004655BB">
              <w:rPr>
                <w:noProof/>
                <w:webHidden/>
              </w:rPr>
            </w:r>
            <w:r w:rsidR="004655BB">
              <w:rPr>
                <w:noProof/>
                <w:webHidden/>
              </w:rPr>
              <w:fldChar w:fldCharType="separate"/>
            </w:r>
            <w:r w:rsidR="004655BB">
              <w:rPr>
                <w:noProof/>
                <w:webHidden/>
              </w:rPr>
              <w:t>12</w:t>
            </w:r>
            <w:r w:rsidR="004655BB">
              <w:rPr>
                <w:noProof/>
                <w:webHidden/>
              </w:rPr>
              <w:fldChar w:fldCharType="end"/>
            </w:r>
          </w:hyperlink>
        </w:p>
        <w:p w14:paraId="41755567" w14:textId="77777777" w:rsidR="004655BB" w:rsidRDefault="00000000">
          <w:pPr>
            <w:pStyle w:val="TOC2"/>
            <w:tabs>
              <w:tab w:val="right" w:leader="dot" w:pos="8656"/>
            </w:tabs>
            <w:rPr>
              <w:rFonts w:eastAsiaTheme="minorEastAsia"/>
              <w:noProof/>
              <w:szCs w:val="20"/>
              <w:lang w:val="en-GB" w:eastAsia="en-GB" w:bidi="ne-NP"/>
            </w:rPr>
          </w:pPr>
          <w:hyperlink w:anchor="_Toc221709716" w:history="1">
            <w:r w:rsidR="004655BB" w:rsidRPr="00813161">
              <w:rPr>
                <w:rStyle w:val="Hyperlink"/>
                <w:rFonts w:ascii="Times New Roman" w:hAnsi="Times New Roman" w:cs="Times New Roman"/>
                <w:b/>
                <w:bCs/>
                <w:noProof/>
              </w:rPr>
              <w:t>5.2 Purposed Model/Algorithm</w:t>
            </w:r>
            <w:r w:rsidR="004655BB">
              <w:rPr>
                <w:noProof/>
                <w:webHidden/>
              </w:rPr>
              <w:tab/>
            </w:r>
            <w:r w:rsidR="004655BB">
              <w:rPr>
                <w:noProof/>
                <w:webHidden/>
              </w:rPr>
              <w:fldChar w:fldCharType="begin"/>
            </w:r>
            <w:r w:rsidR="004655BB">
              <w:rPr>
                <w:noProof/>
                <w:webHidden/>
              </w:rPr>
              <w:instrText xml:space="preserve"> PAGEREF _Toc221709716 \h </w:instrText>
            </w:r>
            <w:r w:rsidR="004655BB">
              <w:rPr>
                <w:noProof/>
                <w:webHidden/>
              </w:rPr>
            </w:r>
            <w:r w:rsidR="004655BB">
              <w:rPr>
                <w:noProof/>
                <w:webHidden/>
              </w:rPr>
              <w:fldChar w:fldCharType="separate"/>
            </w:r>
            <w:r w:rsidR="004655BB">
              <w:rPr>
                <w:noProof/>
                <w:webHidden/>
              </w:rPr>
              <w:t>15</w:t>
            </w:r>
            <w:r w:rsidR="004655BB">
              <w:rPr>
                <w:noProof/>
                <w:webHidden/>
              </w:rPr>
              <w:fldChar w:fldCharType="end"/>
            </w:r>
          </w:hyperlink>
        </w:p>
        <w:p w14:paraId="4D5A35B8" w14:textId="77777777" w:rsidR="004655BB" w:rsidRDefault="00000000">
          <w:pPr>
            <w:pStyle w:val="TOC1"/>
            <w:tabs>
              <w:tab w:val="right" w:leader="dot" w:pos="8656"/>
            </w:tabs>
            <w:rPr>
              <w:rFonts w:eastAsiaTheme="minorEastAsia"/>
              <w:noProof/>
              <w:szCs w:val="20"/>
              <w:lang w:val="en-GB" w:eastAsia="en-GB" w:bidi="ne-NP"/>
            </w:rPr>
          </w:pPr>
          <w:hyperlink w:anchor="_Toc221709717" w:history="1">
            <w:r w:rsidR="004655BB" w:rsidRPr="00813161">
              <w:rPr>
                <w:rStyle w:val="Hyperlink"/>
                <w:rFonts w:ascii="Times New Roman" w:hAnsi="Times New Roman" w:cs="Times New Roman"/>
                <w:b/>
                <w:bCs/>
                <w:noProof/>
              </w:rPr>
              <w:t>Chapter 6: System Design/Model Architecture</w:t>
            </w:r>
            <w:r w:rsidR="004655BB">
              <w:rPr>
                <w:noProof/>
                <w:webHidden/>
              </w:rPr>
              <w:tab/>
            </w:r>
            <w:r w:rsidR="004655BB">
              <w:rPr>
                <w:noProof/>
                <w:webHidden/>
              </w:rPr>
              <w:fldChar w:fldCharType="begin"/>
            </w:r>
            <w:r w:rsidR="004655BB">
              <w:rPr>
                <w:noProof/>
                <w:webHidden/>
              </w:rPr>
              <w:instrText xml:space="preserve"> PAGEREF _Toc221709717 \h </w:instrText>
            </w:r>
            <w:r w:rsidR="004655BB">
              <w:rPr>
                <w:noProof/>
                <w:webHidden/>
              </w:rPr>
            </w:r>
            <w:r w:rsidR="004655BB">
              <w:rPr>
                <w:noProof/>
                <w:webHidden/>
              </w:rPr>
              <w:fldChar w:fldCharType="separate"/>
            </w:r>
            <w:r w:rsidR="004655BB">
              <w:rPr>
                <w:noProof/>
                <w:webHidden/>
              </w:rPr>
              <w:t>16</w:t>
            </w:r>
            <w:r w:rsidR="004655BB">
              <w:rPr>
                <w:noProof/>
                <w:webHidden/>
              </w:rPr>
              <w:fldChar w:fldCharType="end"/>
            </w:r>
          </w:hyperlink>
        </w:p>
        <w:p w14:paraId="18CBC3DD" w14:textId="77777777" w:rsidR="004655BB" w:rsidRDefault="00000000">
          <w:pPr>
            <w:pStyle w:val="TOC2"/>
            <w:tabs>
              <w:tab w:val="right" w:leader="dot" w:pos="8656"/>
            </w:tabs>
            <w:rPr>
              <w:rFonts w:eastAsiaTheme="minorEastAsia"/>
              <w:noProof/>
              <w:szCs w:val="20"/>
              <w:lang w:val="en-GB" w:eastAsia="en-GB" w:bidi="ne-NP"/>
            </w:rPr>
          </w:pPr>
          <w:hyperlink w:anchor="_Toc221709718" w:history="1">
            <w:r w:rsidR="004655BB" w:rsidRPr="00813161">
              <w:rPr>
                <w:rStyle w:val="Hyperlink"/>
                <w:rFonts w:ascii="Times New Roman" w:hAnsi="Times New Roman" w:cs="Times New Roman"/>
                <w:b/>
                <w:bCs/>
                <w:noProof/>
              </w:rPr>
              <w:t>6.1 SDLC model</w:t>
            </w:r>
            <w:r w:rsidR="004655BB">
              <w:rPr>
                <w:noProof/>
                <w:webHidden/>
              </w:rPr>
              <w:tab/>
            </w:r>
            <w:r w:rsidR="004655BB">
              <w:rPr>
                <w:noProof/>
                <w:webHidden/>
              </w:rPr>
              <w:fldChar w:fldCharType="begin"/>
            </w:r>
            <w:r w:rsidR="004655BB">
              <w:rPr>
                <w:noProof/>
                <w:webHidden/>
              </w:rPr>
              <w:instrText xml:space="preserve"> PAGEREF _Toc221709718 \h </w:instrText>
            </w:r>
            <w:r w:rsidR="004655BB">
              <w:rPr>
                <w:noProof/>
                <w:webHidden/>
              </w:rPr>
            </w:r>
            <w:r w:rsidR="004655BB">
              <w:rPr>
                <w:noProof/>
                <w:webHidden/>
              </w:rPr>
              <w:fldChar w:fldCharType="separate"/>
            </w:r>
            <w:r w:rsidR="004655BB">
              <w:rPr>
                <w:noProof/>
                <w:webHidden/>
              </w:rPr>
              <w:t>16</w:t>
            </w:r>
            <w:r w:rsidR="004655BB">
              <w:rPr>
                <w:noProof/>
                <w:webHidden/>
              </w:rPr>
              <w:fldChar w:fldCharType="end"/>
            </w:r>
          </w:hyperlink>
        </w:p>
        <w:p w14:paraId="5C25BDF7" w14:textId="77777777" w:rsidR="004655BB" w:rsidRDefault="00000000">
          <w:pPr>
            <w:pStyle w:val="TOC3"/>
            <w:tabs>
              <w:tab w:val="right" w:leader="dot" w:pos="8656"/>
            </w:tabs>
            <w:rPr>
              <w:rFonts w:eastAsiaTheme="minorEastAsia"/>
              <w:noProof/>
              <w:szCs w:val="20"/>
              <w:lang w:val="en-GB" w:eastAsia="en-GB" w:bidi="ne-NP"/>
            </w:rPr>
          </w:pPr>
          <w:hyperlink w:anchor="_Toc221709719" w:history="1">
            <w:r w:rsidR="004655BB" w:rsidRPr="00813161">
              <w:rPr>
                <w:rStyle w:val="Hyperlink"/>
                <w:rFonts w:ascii="Times New Roman" w:eastAsia="Times New Roman" w:hAnsi="Times New Roman" w:cs="Times New Roman"/>
                <w:b/>
                <w:bCs/>
                <w:noProof/>
              </w:rPr>
              <w:t>6.1.1 Discussion about SDLC model</w:t>
            </w:r>
            <w:r w:rsidR="004655BB">
              <w:rPr>
                <w:noProof/>
                <w:webHidden/>
              </w:rPr>
              <w:tab/>
            </w:r>
            <w:r w:rsidR="004655BB">
              <w:rPr>
                <w:noProof/>
                <w:webHidden/>
              </w:rPr>
              <w:fldChar w:fldCharType="begin"/>
            </w:r>
            <w:r w:rsidR="004655BB">
              <w:rPr>
                <w:noProof/>
                <w:webHidden/>
              </w:rPr>
              <w:instrText xml:space="preserve"> PAGEREF _Toc221709719 \h </w:instrText>
            </w:r>
            <w:r w:rsidR="004655BB">
              <w:rPr>
                <w:noProof/>
                <w:webHidden/>
              </w:rPr>
            </w:r>
            <w:r w:rsidR="004655BB">
              <w:rPr>
                <w:noProof/>
                <w:webHidden/>
              </w:rPr>
              <w:fldChar w:fldCharType="separate"/>
            </w:r>
            <w:r w:rsidR="004655BB">
              <w:rPr>
                <w:noProof/>
                <w:webHidden/>
              </w:rPr>
              <w:t>17</w:t>
            </w:r>
            <w:r w:rsidR="004655BB">
              <w:rPr>
                <w:noProof/>
                <w:webHidden/>
              </w:rPr>
              <w:fldChar w:fldCharType="end"/>
            </w:r>
          </w:hyperlink>
        </w:p>
        <w:p w14:paraId="2EF58DEA" w14:textId="77777777" w:rsidR="004655BB" w:rsidRDefault="00000000">
          <w:pPr>
            <w:pStyle w:val="TOC2"/>
            <w:tabs>
              <w:tab w:val="right" w:leader="dot" w:pos="8656"/>
            </w:tabs>
            <w:rPr>
              <w:rFonts w:eastAsiaTheme="minorEastAsia"/>
              <w:noProof/>
              <w:szCs w:val="20"/>
              <w:lang w:val="en-GB" w:eastAsia="en-GB" w:bidi="ne-NP"/>
            </w:rPr>
          </w:pPr>
          <w:hyperlink w:anchor="_Toc221709720" w:history="1">
            <w:r w:rsidR="004655BB" w:rsidRPr="00813161">
              <w:rPr>
                <w:rStyle w:val="Hyperlink"/>
                <w:rFonts w:ascii="Times New Roman" w:hAnsi="Times New Roman" w:cs="Times New Roman"/>
                <w:b/>
                <w:bCs/>
                <w:noProof/>
              </w:rPr>
              <w:t>6.2 Selected Model</w:t>
            </w:r>
            <w:r w:rsidR="004655BB">
              <w:rPr>
                <w:noProof/>
                <w:webHidden/>
              </w:rPr>
              <w:tab/>
            </w:r>
            <w:r w:rsidR="004655BB">
              <w:rPr>
                <w:noProof/>
                <w:webHidden/>
              </w:rPr>
              <w:fldChar w:fldCharType="begin"/>
            </w:r>
            <w:r w:rsidR="004655BB">
              <w:rPr>
                <w:noProof/>
                <w:webHidden/>
              </w:rPr>
              <w:instrText xml:space="preserve"> PAGEREF _Toc221709720 \h </w:instrText>
            </w:r>
            <w:r w:rsidR="004655BB">
              <w:rPr>
                <w:noProof/>
                <w:webHidden/>
              </w:rPr>
            </w:r>
            <w:r w:rsidR="004655BB">
              <w:rPr>
                <w:noProof/>
                <w:webHidden/>
              </w:rPr>
              <w:fldChar w:fldCharType="separate"/>
            </w:r>
            <w:r w:rsidR="004655BB">
              <w:rPr>
                <w:noProof/>
                <w:webHidden/>
              </w:rPr>
              <w:t>19</w:t>
            </w:r>
            <w:r w:rsidR="004655BB">
              <w:rPr>
                <w:noProof/>
                <w:webHidden/>
              </w:rPr>
              <w:fldChar w:fldCharType="end"/>
            </w:r>
          </w:hyperlink>
        </w:p>
        <w:p w14:paraId="1D52140A" w14:textId="77777777" w:rsidR="004655BB" w:rsidRDefault="00000000">
          <w:pPr>
            <w:pStyle w:val="TOC2"/>
            <w:tabs>
              <w:tab w:val="right" w:leader="dot" w:pos="8656"/>
            </w:tabs>
            <w:rPr>
              <w:rFonts w:eastAsiaTheme="minorEastAsia"/>
              <w:noProof/>
              <w:szCs w:val="20"/>
              <w:lang w:val="en-GB" w:eastAsia="en-GB" w:bidi="ne-NP"/>
            </w:rPr>
          </w:pPr>
          <w:hyperlink w:anchor="_Toc221709721" w:history="1">
            <w:r w:rsidR="004655BB" w:rsidRPr="00813161">
              <w:rPr>
                <w:rStyle w:val="Hyperlink"/>
                <w:rFonts w:ascii="Times New Roman" w:hAnsi="Times New Roman" w:cs="Times New Roman"/>
                <w:b/>
                <w:bCs/>
                <w:noProof/>
              </w:rPr>
              <w:t>6.3 Flowchart</w:t>
            </w:r>
            <w:r w:rsidR="004655BB">
              <w:rPr>
                <w:noProof/>
                <w:webHidden/>
              </w:rPr>
              <w:tab/>
            </w:r>
            <w:r w:rsidR="004655BB">
              <w:rPr>
                <w:noProof/>
                <w:webHidden/>
              </w:rPr>
              <w:fldChar w:fldCharType="begin"/>
            </w:r>
            <w:r w:rsidR="004655BB">
              <w:rPr>
                <w:noProof/>
                <w:webHidden/>
              </w:rPr>
              <w:instrText xml:space="preserve"> PAGEREF _Toc221709721 \h </w:instrText>
            </w:r>
            <w:r w:rsidR="004655BB">
              <w:rPr>
                <w:noProof/>
                <w:webHidden/>
              </w:rPr>
            </w:r>
            <w:r w:rsidR="004655BB">
              <w:rPr>
                <w:noProof/>
                <w:webHidden/>
              </w:rPr>
              <w:fldChar w:fldCharType="separate"/>
            </w:r>
            <w:r w:rsidR="004655BB">
              <w:rPr>
                <w:noProof/>
                <w:webHidden/>
              </w:rPr>
              <w:t>24</w:t>
            </w:r>
            <w:r w:rsidR="004655BB">
              <w:rPr>
                <w:noProof/>
                <w:webHidden/>
              </w:rPr>
              <w:fldChar w:fldCharType="end"/>
            </w:r>
          </w:hyperlink>
        </w:p>
        <w:p w14:paraId="70D788CA" w14:textId="77777777" w:rsidR="004655BB" w:rsidRDefault="00000000">
          <w:pPr>
            <w:pStyle w:val="TOC2"/>
            <w:tabs>
              <w:tab w:val="right" w:leader="dot" w:pos="8656"/>
            </w:tabs>
            <w:rPr>
              <w:rFonts w:eastAsiaTheme="minorEastAsia"/>
              <w:noProof/>
              <w:szCs w:val="20"/>
              <w:lang w:val="en-GB" w:eastAsia="en-GB" w:bidi="ne-NP"/>
            </w:rPr>
          </w:pPr>
          <w:hyperlink w:anchor="_Toc221709722" w:history="1">
            <w:r w:rsidR="004655BB" w:rsidRPr="00813161">
              <w:rPr>
                <w:rStyle w:val="Hyperlink"/>
                <w:rFonts w:ascii="Times New Roman" w:hAnsi="Times New Roman" w:cs="Times New Roman"/>
                <w:b/>
                <w:bCs/>
                <w:noProof/>
              </w:rPr>
              <w:t>6.4 Use case Diagram</w:t>
            </w:r>
            <w:r w:rsidR="004655BB">
              <w:rPr>
                <w:noProof/>
                <w:webHidden/>
              </w:rPr>
              <w:tab/>
            </w:r>
            <w:r w:rsidR="004655BB">
              <w:rPr>
                <w:noProof/>
                <w:webHidden/>
              </w:rPr>
              <w:fldChar w:fldCharType="begin"/>
            </w:r>
            <w:r w:rsidR="004655BB">
              <w:rPr>
                <w:noProof/>
                <w:webHidden/>
              </w:rPr>
              <w:instrText xml:space="preserve"> PAGEREF _Toc221709722 \h </w:instrText>
            </w:r>
            <w:r w:rsidR="004655BB">
              <w:rPr>
                <w:noProof/>
                <w:webHidden/>
              </w:rPr>
            </w:r>
            <w:r w:rsidR="004655BB">
              <w:rPr>
                <w:noProof/>
                <w:webHidden/>
              </w:rPr>
              <w:fldChar w:fldCharType="separate"/>
            </w:r>
            <w:r w:rsidR="004655BB">
              <w:rPr>
                <w:noProof/>
                <w:webHidden/>
              </w:rPr>
              <w:t>25</w:t>
            </w:r>
            <w:r w:rsidR="004655BB">
              <w:rPr>
                <w:noProof/>
                <w:webHidden/>
              </w:rPr>
              <w:fldChar w:fldCharType="end"/>
            </w:r>
          </w:hyperlink>
        </w:p>
        <w:p w14:paraId="17A7A053" w14:textId="77777777" w:rsidR="004655BB" w:rsidRDefault="00000000">
          <w:pPr>
            <w:pStyle w:val="TOC2"/>
            <w:tabs>
              <w:tab w:val="right" w:leader="dot" w:pos="8656"/>
            </w:tabs>
            <w:rPr>
              <w:rFonts w:eastAsiaTheme="minorEastAsia"/>
              <w:noProof/>
              <w:szCs w:val="20"/>
              <w:lang w:val="en-GB" w:eastAsia="en-GB" w:bidi="ne-NP"/>
            </w:rPr>
          </w:pPr>
          <w:hyperlink w:anchor="_Toc221709723" w:history="1">
            <w:r w:rsidR="004655BB" w:rsidRPr="00813161">
              <w:rPr>
                <w:rStyle w:val="Hyperlink"/>
                <w:rFonts w:ascii="Times New Roman" w:hAnsi="Times New Roman" w:cs="Times New Roman"/>
                <w:b/>
                <w:bCs/>
                <w:noProof/>
              </w:rPr>
              <w:t>6.5 Context Free Diagram</w:t>
            </w:r>
            <w:r w:rsidR="004655BB">
              <w:rPr>
                <w:noProof/>
                <w:webHidden/>
              </w:rPr>
              <w:tab/>
            </w:r>
            <w:r w:rsidR="004655BB">
              <w:rPr>
                <w:noProof/>
                <w:webHidden/>
              </w:rPr>
              <w:fldChar w:fldCharType="begin"/>
            </w:r>
            <w:r w:rsidR="004655BB">
              <w:rPr>
                <w:noProof/>
                <w:webHidden/>
              </w:rPr>
              <w:instrText xml:space="preserve"> PAGEREF _Toc221709723 \h </w:instrText>
            </w:r>
            <w:r w:rsidR="004655BB">
              <w:rPr>
                <w:noProof/>
                <w:webHidden/>
              </w:rPr>
            </w:r>
            <w:r w:rsidR="004655BB">
              <w:rPr>
                <w:noProof/>
                <w:webHidden/>
              </w:rPr>
              <w:fldChar w:fldCharType="separate"/>
            </w:r>
            <w:r w:rsidR="004655BB">
              <w:rPr>
                <w:noProof/>
                <w:webHidden/>
              </w:rPr>
              <w:t>26</w:t>
            </w:r>
            <w:r w:rsidR="004655BB">
              <w:rPr>
                <w:noProof/>
                <w:webHidden/>
              </w:rPr>
              <w:fldChar w:fldCharType="end"/>
            </w:r>
          </w:hyperlink>
        </w:p>
        <w:p w14:paraId="14BE5C35" w14:textId="77777777" w:rsidR="004655BB" w:rsidRDefault="00000000">
          <w:pPr>
            <w:pStyle w:val="TOC2"/>
            <w:tabs>
              <w:tab w:val="right" w:leader="dot" w:pos="8656"/>
            </w:tabs>
            <w:rPr>
              <w:rFonts w:eastAsiaTheme="minorEastAsia"/>
              <w:noProof/>
              <w:szCs w:val="20"/>
              <w:lang w:val="en-GB" w:eastAsia="en-GB" w:bidi="ne-NP"/>
            </w:rPr>
          </w:pPr>
          <w:hyperlink w:anchor="_Toc221709724" w:history="1">
            <w:r w:rsidR="004655BB" w:rsidRPr="00813161">
              <w:rPr>
                <w:rStyle w:val="Hyperlink"/>
                <w:rFonts w:ascii="Times New Roman" w:hAnsi="Times New Roman" w:cs="Times New Roman"/>
                <w:b/>
                <w:bCs/>
                <w:noProof/>
              </w:rPr>
              <w:t>6.6Data Flow Diagram</w:t>
            </w:r>
            <w:r w:rsidR="004655BB">
              <w:rPr>
                <w:noProof/>
                <w:webHidden/>
              </w:rPr>
              <w:tab/>
            </w:r>
            <w:r w:rsidR="004655BB">
              <w:rPr>
                <w:noProof/>
                <w:webHidden/>
              </w:rPr>
              <w:fldChar w:fldCharType="begin"/>
            </w:r>
            <w:r w:rsidR="004655BB">
              <w:rPr>
                <w:noProof/>
                <w:webHidden/>
              </w:rPr>
              <w:instrText xml:space="preserve"> PAGEREF _Toc221709724 \h </w:instrText>
            </w:r>
            <w:r w:rsidR="004655BB">
              <w:rPr>
                <w:noProof/>
                <w:webHidden/>
              </w:rPr>
            </w:r>
            <w:r w:rsidR="004655BB">
              <w:rPr>
                <w:noProof/>
                <w:webHidden/>
              </w:rPr>
              <w:fldChar w:fldCharType="separate"/>
            </w:r>
            <w:r w:rsidR="004655BB">
              <w:rPr>
                <w:noProof/>
                <w:webHidden/>
              </w:rPr>
              <w:t>27</w:t>
            </w:r>
            <w:r w:rsidR="004655BB">
              <w:rPr>
                <w:noProof/>
                <w:webHidden/>
              </w:rPr>
              <w:fldChar w:fldCharType="end"/>
            </w:r>
          </w:hyperlink>
        </w:p>
        <w:p w14:paraId="65E41EBD" w14:textId="77777777" w:rsidR="004655BB" w:rsidRDefault="00000000">
          <w:pPr>
            <w:pStyle w:val="TOC2"/>
            <w:tabs>
              <w:tab w:val="right" w:leader="dot" w:pos="8656"/>
            </w:tabs>
            <w:rPr>
              <w:rFonts w:eastAsiaTheme="minorEastAsia"/>
              <w:noProof/>
              <w:szCs w:val="20"/>
              <w:lang w:val="en-GB" w:eastAsia="en-GB" w:bidi="ne-NP"/>
            </w:rPr>
          </w:pPr>
          <w:hyperlink w:anchor="_Toc221709725" w:history="1">
            <w:r w:rsidR="004655BB" w:rsidRPr="00813161">
              <w:rPr>
                <w:rStyle w:val="Hyperlink"/>
                <w:rFonts w:ascii="Times New Roman" w:hAnsi="Times New Roman" w:cs="Times New Roman"/>
                <w:b/>
                <w:bCs/>
                <w:noProof/>
              </w:rPr>
              <w:t>6.7 Activity Diagram</w:t>
            </w:r>
            <w:r w:rsidR="004655BB">
              <w:rPr>
                <w:noProof/>
                <w:webHidden/>
              </w:rPr>
              <w:tab/>
            </w:r>
            <w:r w:rsidR="004655BB">
              <w:rPr>
                <w:noProof/>
                <w:webHidden/>
              </w:rPr>
              <w:fldChar w:fldCharType="begin"/>
            </w:r>
            <w:r w:rsidR="004655BB">
              <w:rPr>
                <w:noProof/>
                <w:webHidden/>
              </w:rPr>
              <w:instrText xml:space="preserve"> PAGEREF _Toc221709725 \h </w:instrText>
            </w:r>
            <w:r w:rsidR="004655BB">
              <w:rPr>
                <w:noProof/>
                <w:webHidden/>
              </w:rPr>
            </w:r>
            <w:r w:rsidR="004655BB">
              <w:rPr>
                <w:noProof/>
                <w:webHidden/>
              </w:rPr>
              <w:fldChar w:fldCharType="separate"/>
            </w:r>
            <w:r w:rsidR="004655BB">
              <w:rPr>
                <w:noProof/>
                <w:webHidden/>
              </w:rPr>
              <w:t>28</w:t>
            </w:r>
            <w:r w:rsidR="004655BB">
              <w:rPr>
                <w:noProof/>
                <w:webHidden/>
              </w:rPr>
              <w:fldChar w:fldCharType="end"/>
            </w:r>
          </w:hyperlink>
        </w:p>
        <w:p w14:paraId="7B7C2F6B" w14:textId="77777777" w:rsidR="004655BB" w:rsidRDefault="00000000">
          <w:pPr>
            <w:pStyle w:val="TOC2"/>
            <w:tabs>
              <w:tab w:val="right" w:leader="dot" w:pos="8656"/>
            </w:tabs>
            <w:rPr>
              <w:rFonts w:eastAsiaTheme="minorEastAsia"/>
              <w:noProof/>
              <w:szCs w:val="20"/>
              <w:lang w:val="en-GB" w:eastAsia="en-GB" w:bidi="ne-NP"/>
            </w:rPr>
          </w:pPr>
          <w:hyperlink w:anchor="_Toc221709726" w:history="1">
            <w:r w:rsidR="004655BB" w:rsidRPr="00813161">
              <w:rPr>
                <w:rStyle w:val="Hyperlink"/>
                <w:rFonts w:ascii="Times New Roman" w:hAnsi="Times New Roman" w:cs="Times New Roman"/>
                <w:b/>
                <w:bCs/>
                <w:noProof/>
              </w:rPr>
              <w:t>6.8 Model Diagram</w:t>
            </w:r>
            <w:r w:rsidR="004655BB">
              <w:rPr>
                <w:noProof/>
                <w:webHidden/>
              </w:rPr>
              <w:tab/>
            </w:r>
            <w:r w:rsidR="004655BB">
              <w:rPr>
                <w:noProof/>
                <w:webHidden/>
              </w:rPr>
              <w:fldChar w:fldCharType="begin"/>
            </w:r>
            <w:r w:rsidR="004655BB">
              <w:rPr>
                <w:noProof/>
                <w:webHidden/>
              </w:rPr>
              <w:instrText xml:space="preserve"> PAGEREF _Toc221709726 \h </w:instrText>
            </w:r>
            <w:r w:rsidR="004655BB">
              <w:rPr>
                <w:noProof/>
                <w:webHidden/>
              </w:rPr>
            </w:r>
            <w:r w:rsidR="004655BB">
              <w:rPr>
                <w:noProof/>
                <w:webHidden/>
              </w:rPr>
              <w:fldChar w:fldCharType="separate"/>
            </w:r>
            <w:r w:rsidR="004655BB">
              <w:rPr>
                <w:noProof/>
                <w:webHidden/>
              </w:rPr>
              <w:t>29</w:t>
            </w:r>
            <w:r w:rsidR="004655BB">
              <w:rPr>
                <w:noProof/>
                <w:webHidden/>
              </w:rPr>
              <w:fldChar w:fldCharType="end"/>
            </w:r>
          </w:hyperlink>
        </w:p>
        <w:p w14:paraId="66341840" w14:textId="77777777" w:rsidR="004655BB" w:rsidRDefault="00000000">
          <w:pPr>
            <w:pStyle w:val="TOC1"/>
            <w:tabs>
              <w:tab w:val="right" w:leader="dot" w:pos="8656"/>
            </w:tabs>
            <w:rPr>
              <w:rFonts w:eastAsiaTheme="minorEastAsia"/>
              <w:noProof/>
              <w:szCs w:val="20"/>
              <w:lang w:val="en-GB" w:eastAsia="en-GB" w:bidi="ne-NP"/>
            </w:rPr>
          </w:pPr>
          <w:hyperlink w:anchor="_Toc221709727" w:history="1">
            <w:r w:rsidR="004655BB" w:rsidRPr="00813161">
              <w:rPr>
                <w:rStyle w:val="Hyperlink"/>
                <w:rFonts w:ascii="Times New Roman" w:hAnsi="Times New Roman" w:cs="Times New Roman"/>
                <w:b/>
                <w:bCs/>
                <w:noProof/>
              </w:rPr>
              <w:t>Chapter 7: Dataset Description</w:t>
            </w:r>
            <w:r w:rsidR="004655BB">
              <w:rPr>
                <w:noProof/>
                <w:webHidden/>
              </w:rPr>
              <w:tab/>
            </w:r>
            <w:r w:rsidR="004655BB">
              <w:rPr>
                <w:noProof/>
                <w:webHidden/>
              </w:rPr>
              <w:fldChar w:fldCharType="begin"/>
            </w:r>
            <w:r w:rsidR="004655BB">
              <w:rPr>
                <w:noProof/>
                <w:webHidden/>
              </w:rPr>
              <w:instrText xml:space="preserve"> PAGEREF _Toc221709727 \h </w:instrText>
            </w:r>
            <w:r w:rsidR="004655BB">
              <w:rPr>
                <w:noProof/>
                <w:webHidden/>
              </w:rPr>
            </w:r>
            <w:r w:rsidR="004655BB">
              <w:rPr>
                <w:noProof/>
                <w:webHidden/>
              </w:rPr>
              <w:fldChar w:fldCharType="separate"/>
            </w:r>
            <w:r w:rsidR="004655BB">
              <w:rPr>
                <w:noProof/>
                <w:webHidden/>
              </w:rPr>
              <w:t>30</w:t>
            </w:r>
            <w:r w:rsidR="004655BB">
              <w:rPr>
                <w:noProof/>
                <w:webHidden/>
              </w:rPr>
              <w:fldChar w:fldCharType="end"/>
            </w:r>
          </w:hyperlink>
        </w:p>
        <w:p w14:paraId="77933D2B" w14:textId="77777777" w:rsidR="004655BB" w:rsidRDefault="00000000">
          <w:pPr>
            <w:pStyle w:val="TOC1"/>
            <w:tabs>
              <w:tab w:val="right" w:leader="dot" w:pos="8656"/>
            </w:tabs>
            <w:rPr>
              <w:rFonts w:eastAsiaTheme="minorEastAsia"/>
              <w:noProof/>
              <w:szCs w:val="20"/>
              <w:lang w:val="en-GB" w:eastAsia="en-GB" w:bidi="ne-NP"/>
            </w:rPr>
          </w:pPr>
          <w:hyperlink w:anchor="_Toc221709728" w:history="1">
            <w:r w:rsidR="004655BB" w:rsidRPr="00813161">
              <w:rPr>
                <w:rStyle w:val="Hyperlink"/>
                <w:rFonts w:ascii="Times New Roman" w:hAnsi="Times New Roman" w:cs="Times New Roman"/>
                <w:b/>
                <w:bCs/>
                <w:noProof/>
              </w:rPr>
              <w:t>Chapter 8: Tools and Technology Used</w:t>
            </w:r>
            <w:r w:rsidR="004655BB">
              <w:rPr>
                <w:noProof/>
                <w:webHidden/>
              </w:rPr>
              <w:tab/>
            </w:r>
            <w:r w:rsidR="004655BB">
              <w:rPr>
                <w:noProof/>
                <w:webHidden/>
              </w:rPr>
              <w:fldChar w:fldCharType="begin"/>
            </w:r>
            <w:r w:rsidR="004655BB">
              <w:rPr>
                <w:noProof/>
                <w:webHidden/>
              </w:rPr>
              <w:instrText xml:space="preserve"> PAGEREF _Toc221709728 \h </w:instrText>
            </w:r>
            <w:r w:rsidR="004655BB">
              <w:rPr>
                <w:noProof/>
                <w:webHidden/>
              </w:rPr>
            </w:r>
            <w:r w:rsidR="004655BB">
              <w:rPr>
                <w:noProof/>
                <w:webHidden/>
              </w:rPr>
              <w:fldChar w:fldCharType="separate"/>
            </w:r>
            <w:r w:rsidR="004655BB">
              <w:rPr>
                <w:noProof/>
                <w:webHidden/>
              </w:rPr>
              <w:t>33</w:t>
            </w:r>
            <w:r w:rsidR="004655BB">
              <w:rPr>
                <w:noProof/>
                <w:webHidden/>
              </w:rPr>
              <w:fldChar w:fldCharType="end"/>
            </w:r>
          </w:hyperlink>
        </w:p>
        <w:p w14:paraId="669E865E" w14:textId="77777777" w:rsidR="004655BB" w:rsidRDefault="00000000">
          <w:pPr>
            <w:pStyle w:val="TOC1"/>
            <w:tabs>
              <w:tab w:val="right" w:leader="dot" w:pos="8656"/>
            </w:tabs>
            <w:rPr>
              <w:rFonts w:eastAsiaTheme="minorEastAsia"/>
              <w:noProof/>
              <w:szCs w:val="20"/>
              <w:lang w:val="en-GB" w:eastAsia="en-GB" w:bidi="ne-NP"/>
            </w:rPr>
          </w:pPr>
          <w:hyperlink w:anchor="_Toc221709729" w:history="1">
            <w:r w:rsidR="004655BB" w:rsidRPr="00813161">
              <w:rPr>
                <w:rStyle w:val="Hyperlink"/>
                <w:rFonts w:ascii="Times New Roman" w:hAnsi="Times New Roman" w:cs="Times New Roman"/>
                <w:b/>
                <w:bCs/>
                <w:noProof/>
              </w:rPr>
              <w:t>Chapter 9: Implementation and Testing</w:t>
            </w:r>
            <w:r w:rsidR="004655BB">
              <w:rPr>
                <w:noProof/>
                <w:webHidden/>
              </w:rPr>
              <w:tab/>
            </w:r>
            <w:r w:rsidR="004655BB">
              <w:rPr>
                <w:noProof/>
                <w:webHidden/>
              </w:rPr>
              <w:fldChar w:fldCharType="begin"/>
            </w:r>
            <w:r w:rsidR="004655BB">
              <w:rPr>
                <w:noProof/>
                <w:webHidden/>
              </w:rPr>
              <w:instrText xml:space="preserve"> PAGEREF _Toc221709729 \h </w:instrText>
            </w:r>
            <w:r w:rsidR="004655BB">
              <w:rPr>
                <w:noProof/>
                <w:webHidden/>
              </w:rPr>
            </w:r>
            <w:r w:rsidR="004655BB">
              <w:rPr>
                <w:noProof/>
                <w:webHidden/>
              </w:rPr>
              <w:fldChar w:fldCharType="separate"/>
            </w:r>
            <w:r w:rsidR="004655BB">
              <w:rPr>
                <w:noProof/>
                <w:webHidden/>
              </w:rPr>
              <w:t>36</w:t>
            </w:r>
            <w:r w:rsidR="004655BB">
              <w:rPr>
                <w:noProof/>
                <w:webHidden/>
              </w:rPr>
              <w:fldChar w:fldCharType="end"/>
            </w:r>
          </w:hyperlink>
        </w:p>
        <w:p w14:paraId="6A95A5C7" w14:textId="77777777" w:rsidR="004655BB" w:rsidRDefault="00000000">
          <w:pPr>
            <w:pStyle w:val="TOC2"/>
            <w:tabs>
              <w:tab w:val="right" w:leader="dot" w:pos="8656"/>
            </w:tabs>
            <w:rPr>
              <w:rFonts w:eastAsiaTheme="minorEastAsia"/>
              <w:noProof/>
              <w:szCs w:val="20"/>
              <w:lang w:val="en-GB" w:eastAsia="en-GB" w:bidi="ne-NP"/>
            </w:rPr>
          </w:pPr>
          <w:hyperlink w:anchor="_Toc221709730" w:history="1">
            <w:r w:rsidR="004655BB" w:rsidRPr="00813161">
              <w:rPr>
                <w:rStyle w:val="Hyperlink"/>
                <w:rFonts w:ascii="Times New Roman" w:hAnsi="Times New Roman" w:cs="Times New Roman"/>
                <w:b/>
                <w:bCs/>
                <w:noProof/>
              </w:rPr>
              <w:t>9.1Implementation Detail</w:t>
            </w:r>
            <w:r w:rsidR="004655BB">
              <w:rPr>
                <w:noProof/>
                <w:webHidden/>
              </w:rPr>
              <w:tab/>
            </w:r>
            <w:r w:rsidR="004655BB">
              <w:rPr>
                <w:noProof/>
                <w:webHidden/>
              </w:rPr>
              <w:fldChar w:fldCharType="begin"/>
            </w:r>
            <w:r w:rsidR="004655BB">
              <w:rPr>
                <w:noProof/>
                <w:webHidden/>
              </w:rPr>
              <w:instrText xml:space="preserve"> PAGEREF _Toc221709730 \h </w:instrText>
            </w:r>
            <w:r w:rsidR="004655BB">
              <w:rPr>
                <w:noProof/>
                <w:webHidden/>
              </w:rPr>
            </w:r>
            <w:r w:rsidR="004655BB">
              <w:rPr>
                <w:noProof/>
                <w:webHidden/>
              </w:rPr>
              <w:fldChar w:fldCharType="separate"/>
            </w:r>
            <w:r w:rsidR="004655BB">
              <w:rPr>
                <w:noProof/>
                <w:webHidden/>
              </w:rPr>
              <w:t>36</w:t>
            </w:r>
            <w:r w:rsidR="004655BB">
              <w:rPr>
                <w:noProof/>
                <w:webHidden/>
              </w:rPr>
              <w:fldChar w:fldCharType="end"/>
            </w:r>
          </w:hyperlink>
        </w:p>
        <w:p w14:paraId="0A05B723" w14:textId="77777777" w:rsidR="004655BB" w:rsidRDefault="00000000">
          <w:pPr>
            <w:pStyle w:val="TOC2"/>
            <w:tabs>
              <w:tab w:val="right" w:leader="dot" w:pos="8656"/>
            </w:tabs>
            <w:rPr>
              <w:rFonts w:eastAsiaTheme="minorEastAsia"/>
              <w:noProof/>
              <w:szCs w:val="20"/>
              <w:lang w:val="en-GB" w:eastAsia="en-GB" w:bidi="ne-NP"/>
            </w:rPr>
          </w:pPr>
          <w:hyperlink w:anchor="_Toc221709731" w:history="1">
            <w:r w:rsidR="004655BB" w:rsidRPr="00813161">
              <w:rPr>
                <w:rStyle w:val="Hyperlink"/>
                <w:rFonts w:ascii="Times New Roman" w:hAnsi="Times New Roman" w:cs="Times New Roman"/>
                <w:b/>
                <w:bCs/>
                <w:noProof/>
              </w:rPr>
              <w:t>9.2 Testing Strategy</w:t>
            </w:r>
            <w:r w:rsidR="004655BB">
              <w:rPr>
                <w:noProof/>
                <w:webHidden/>
              </w:rPr>
              <w:tab/>
            </w:r>
            <w:r w:rsidR="004655BB">
              <w:rPr>
                <w:noProof/>
                <w:webHidden/>
              </w:rPr>
              <w:fldChar w:fldCharType="begin"/>
            </w:r>
            <w:r w:rsidR="004655BB">
              <w:rPr>
                <w:noProof/>
                <w:webHidden/>
              </w:rPr>
              <w:instrText xml:space="preserve"> PAGEREF _Toc221709731 \h </w:instrText>
            </w:r>
            <w:r w:rsidR="004655BB">
              <w:rPr>
                <w:noProof/>
                <w:webHidden/>
              </w:rPr>
            </w:r>
            <w:r w:rsidR="004655BB">
              <w:rPr>
                <w:noProof/>
                <w:webHidden/>
              </w:rPr>
              <w:fldChar w:fldCharType="separate"/>
            </w:r>
            <w:r w:rsidR="004655BB">
              <w:rPr>
                <w:noProof/>
                <w:webHidden/>
              </w:rPr>
              <w:t>39</w:t>
            </w:r>
            <w:r w:rsidR="004655BB">
              <w:rPr>
                <w:noProof/>
                <w:webHidden/>
              </w:rPr>
              <w:fldChar w:fldCharType="end"/>
            </w:r>
          </w:hyperlink>
        </w:p>
        <w:p w14:paraId="184F6626" w14:textId="77777777" w:rsidR="004655BB" w:rsidRDefault="00000000">
          <w:pPr>
            <w:pStyle w:val="TOC2"/>
            <w:tabs>
              <w:tab w:val="right" w:leader="dot" w:pos="8656"/>
            </w:tabs>
            <w:rPr>
              <w:rFonts w:eastAsiaTheme="minorEastAsia"/>
              <w:noProof/>
              <w:szCs w:val="20"/>
              <w:lang w:val="en-GB" w:eastAsia="en-GB" w:bidi="ne-NP"/>
            </w:rPr>
          </w:pPr>
          <w:hyperlink w:anchor="_Toc221709732" w:history="1">
            <w:r w:rsidR="004655BB" w:rsidRPr="00813161">
              <w:rPr>
                <w:rStyle w:val="Hyperlink"/>
                <w:rFonts w:ascii="Times New Roman" w:hAnsi="Times New Roman" w:cs="Times New Roman"/>
                <w:b/>
                <w:bCs/>
                <w:noProof/>
              </w:rPr>
              <w:t>9.3 test cases</w:t>
            </w:r>
            <w:r w:rsidR="004655BB">
              <w:rPr>
                <w:noProof/>
                <w:webHidden/>
              </w:rPr>
              <w:tab/>
            </w:r>
            <w:r w:rsidR="004655BB">
              <w:rPr>
                <w:noProof/>
                <w:webHidden/>
              </w:rPr>
              <w:fldChar w:fldCharType="begin"/>
            </w:r>
            <w:r w:rsidR="004655BB">
              <w:rPr>
                <w:noProof/>
                <w:webHidden/>
              </w:rPr>
              <w:instrText xml:space="preserve"> PAGEREF _Toc221709732 \h </w:instrText>
            </w:r>
            <w:r w:rsidR="004655BB">
              <w:rPr>
                <w:noProof/>
                <w:webHidden/>
              </w:rPr>
            </w:r>
            <w:r w:rsidR="004655BB">
              <w:rPr>
                <w:noProof/>
                <w:webHidden/>
              </w:rPr>
              <w:fldChar w:fldCharType="separate"/>
            </w:r>
            <w:r w:rsidR="004655BB">
              <w:rPr>
                <w:noProof/>
                <w:webHidden/>
              </w:rPr>
              <w:t>43</w:t>
            </w:r>
            <w:r w:rsidR="004655BB">
              <w:rPr>
                <w:noProof/>
                <w:webHidden/>
              </w:rPr>
              <w:fldChar w:fldCharType="end"/>
            </w:r>
          </w:hyperlink>
        </w:p>
        <w:p w14:paraId="390E8EA1" w14:textId="77777777" w:rsidR="004655BB" w:rsidRDefault="00000000">
          <w:pPr>
            <w:pStyle w:val="TOC1"/>
            <w:tabs>
              <w:tab w:val="right" w:leader="dot" w:pos="8656"/>
            </w:tabs>
            <w:rPr>
              <w:rFonts w:eastAsiaTheme="minorEastAsia"/>
              <w:noProof/>
              <w:szCs w:val="20"/>
              <w:lang w:val="en-GB" w:eastAsia="en-GB" w:bidi="ne-NP"/>
            </w:rPr>
          </w:pPr>
          <w:hyperlink w:anchor="_Toc221709733" w:history="1">
            <w:r w:rsidR="004655BB" w:rsidRPr="00813161">
              <w:rPr>
                <w:rStyle w:val="Hyperlink"/>
                <w:rFonts w:ascii="Times New Roman" w:hAnsi="Times New Roman" w:cs="Times New Roman"/>
                <w:b/>
                <w:bCs/>
                <w:noProof/>
              </w:rPr>
              <w:t>Chapter 10: Result analysis and Evaluation</w:t>
            </w:r>
            <w:r w:rsidR="004655BB">
              <w:rPr>
                <w:noProof/>
                <w:webHidden/>
              </w:rPr>
              <w:tab/>
            </w:r>
            <w:r w:rsidR="004655BB">
              <w:rPr>
                <w:noProof/>
                <w:webHidden/>
              </w:rPr>
              <w:fldChar w:fldCharType="begin"/>
            </w:r>
            <w:r w:rsidR="004655BB">
              <w:rPr>
                <w:noProof/>
                <w:webHidden/>
              </w:rPr>
              <w:instrText xml:space="preserve"> PAGEREF _Toc221709733 \h </w:instrText>
            </w:r>
            <w:r w:rsidR="004655BB">
              <w:rPr>
                <w:noProof/>
                <w:webHidden/>
              </w:rPr>
            </w:r>
            <w:r w:rsidR="004655BB">
              <w:rPr>
                <w:noProof/>
                <w:webHidden/>
              </w:rPr>
              <w:fldChar w:fldCharType="separate"/>
            </w:r>
            <w:r w:rsidR="004655BB">
              <w:rPr>
                <w:noProof/>
                <w:webHidden/>
              </w:rPr>
              <w:t>46</w:t>
            </w:r>
            <w:r w:rsidR="004655BB">
              <w:rPr>
                <w:noProof/>
                <w:webHidden/>
              </w:rPr>
              <w:fldChar w:fldCharType="end"/>
            </w:r>
          </w:hyperlink>
        </w:p>
        <w:p w14:paraId="7E82939F" w14:textId="77777777" w:rsidR="004655BB" w:rsidRDefault="00000000">
          <w:pPr>
            <w:pStyle w:val="TOC1"/>
            <w:tabs>
              <w:tab w:val="right" w:leader="dot" w:pos="8656"/>
            </w:tabs>
            <w:rPr>
              <w:rFonts w:eastAsiaTheme="minorEastAsia"/>
              <w:noProof/>
              <w:szCs w:val="20"/>
              <w:lang w:val="en-GB" w:eastAsia="en-GB" w:bidi="ne-NP"/>
            </w:rPr>
          </w:pPr>
          <w:hyperlink w:anchor="_Toc221709734" w:history="1">
            <w:r w:rsidR="004655BB" w:rsidRPr="00813161">
              <w:rPr>
                <w:rStyle w:val="Hyperlink"/>
                <w:rFonts w:ascii="Times New Roman" w:hAnsi="Times New Roman" w:cs="Times New Roman"/>
                <w:b/>
                <w:bCs/>
                <w:noProof/>
              </w:rPr>
              <w:t>Chapter 11: Work Completed Till Date</w:t>
            </w:r>
            <w:r w:rsidR="004655BB">
              <w:rPr>
                <w:noProof/>
                <w:webHidden/>
              </w:rPr>
              <w:tab/>
            </w:r>
            <w:r w:rsidR="004655BB">
              <w:rPr>
                <w:noProof/>
                <w:webHidden/>
              </w:rPr>
              <w:fldChar w:fldCharType="begin"/>
            </w:r>
            <w:r w:rsidR="004655BB">
              <w:rPr>
                <w:noProof/>
                <w:webHidden/>
              </w:rPr>
              <w:instrText xml:space="preserve"> PAGEREF _Toc221709734 \h </w:instrText>
            </w:r>
            <w:r w:rsidR="004655BB">
              <w:rPr>
                <w:noProof/>
                <w:webHidden/>
              </w:rPr>
            </w:r>
            <w:r w:rsidR="004655BB">
              <w:rPr>
                <w:noProof/>
                <w:webHidden/>
              </w:rPr>
              <w:fldChar w:fldCharType="separate"/>
            </w:r>
            <w:r w:rsidR="004655BB">
              <w:rPr>
                <w:noProof/>
                <w:webHidden/>
              </w:rPr>
              <w:t>50</w:t>
            </w:r>
            <w:r w:rsidR="004655BB">
              <w:rPr>
                <w:noProof/>
                <w:webHidden/>
              </w:rPr>
              <w:fldChar w:fldCharType="end"/>
            </w:r>
          </w:hyperlink>
        </w:p>
        <w:p w14:paraId="7266327F" w14:textId="77777777" w:rsidR="004655BB" w:rsidRDefault="00000000">
          <w:pPr>
            <w:pStyle w:val="TOC1"/>
            <w:tabs>
              <w:tab w:val="right" w:leader="dot" w:pos="8656"/>
            </w:tabs>
            <w:rPr>
              <w:rFonts w:eastAsiaTheme="minorEastAsia"/>
              <w:noProof/>
              <w:szCs w:val="20"/>
              <w:lang w:val="en-GB" w:eastAsia="en-GB" w:bidi="ne-NP"/>
            </w:rPr>
          </w:pPr>
          <w:hyperlink w:anchor="_Toc221709735" w:history="1">
            <w:r w:rsidR="004655BB" w:rsidRPr="00813161">
              <w:rPr>
                <w:rStyle w:val="Hyperlink"/>
                <w:rFonts w:ascii="Times New Roman" w:hAnsi="Times New Roman" w:cs="Times New Roman"/>
                <w:b/>
                <w:bCs/>
                <w:noProof/>
              </w:rPr>
              <w:t>Chapter 12: Remaining Work Plan</w:t>
            </w:r>
            <w:r w:rsidR="004655BB">
              <w:rPr>
                <w:noProof/>
                <w:webHidden/>
              </w:rPr>
              <w:tab/>
            </w:r>
            <w:r w:rsidR="004655BB">
              <w:rPr>
                <w:noProof/>
                <w:webHidden/>
              </w:rPr>
              <w:fldChar w:fldCharType="begin"/>
            </w:r>
            <w:r w:rsidR="004655BB">
              <w:rPr>
                <w:noProof/>
                <w:webHidden/>
              </w:rPr>
              <w:instrText xml:space="preserve"> PAGEREF _Toc221709735 \h </w:instrText>
            </w:r>
            <w:r w:rsidR="004655BB">
              <w:rPr>
                <w:noProof/>
                <w:webHidden/>
              </w:rPr>
            </w:r>
            <w:r w:rsidR="004655BB">
              <w:rPr>
                <w:noProof/>
                <w:webHidden/>
              </w:rPr>
              <w:fldChar w:fldCharType="separate"/>
            </w:r>
            <w:r w:rsidR="004655BB">
              <w:rPr>
                <w:noProof/>
                <w:webHidden/>
              </w:rPr>
              <w:t>55</w:t>
            </w:r>
            <w:r w:rsidR="004655BB">
              <w:rPr>
                <w:noProof/>
                <w:webHidden/>
              </w:rPr>
              <w:fldChar w:fldCharType="end"/>
            </w:r>
          </w:hyperlink>
        </w:p>
        <w:p w14:paraId="55AC162A" w14:textId="77777777" w:rsidR="004655BB" w:rsidRDefault="00000000">
          <w:pPr>
            <w:pStyle w:val="TOC1"/>
            <w:tabs>
              <w:tab w:val="right" w:leader="dot" w:pos="8656"/>
            </w:tabs>
            <w:rPr>
              <w:rFonts w:eastAsiaTheme="minorEastAsia"/>
              <w:noProof/>
              <w:szCs w:val="20"/>
              <w:lang w:val="en-GB" w:eastAsia="en-GB" w:bidi="ne-NP"/>
            </w:rPr>
          </w:pPr>
          <w:hyperlink w:anchor="_Toc221709736" w:history="1">
            <w:r w:rsidR="004655BB" w:rsidRPr="00813161">
              <w:rPr>
                <w:rStyle w:val="Hyperlink"/>
                <w:rFonts w:ascii="Times New Roman" w:hAnsi="Times New Roman" w:cs="Times New Roman"/>
                <w:b/>
                <w:bCs/>
                <w:noProof/>
              </w:rPr>
              <w:t>Chapter 13: Conclusion</w:t>
            </w:r>
            <w:r w:rsidR="004655BB">
              <w:rPr>
                <w:noProof/>
                <w:webHidden/>
              </w:rPr>
              <w:tab/>
            </w:r>
            <w:r w:rsidR="004655BB">
              <w:rPr>
                <w:noProof/>
                <w:webHidden/>
              </w:rPr>
              <w:fldChar w:fldCharType="begin"/>
            </w:r>
            <w:r w:rsidR="004655BB">
              <w:rPr>
                <w:noProof/>
                <w:webHidden/>
              </w:rPr>
              <w:instrText xml:space="preserve"> PAGEREF _Toc221709736 \h </w:instrText>
            </w:r>
            <w:r w:rsidR="004655BB">
              <w:rPr>
                <w:noProof/>
                <w:webHidden/>
              </w:rPr>
            </w:r>
            <w:r w:rsidR="004655BB">
              <w:rPr>
                <w:noProof/>
                <w:webHidden/>
              </w:rPr>
              <w:fldChar w:fldCharType="separate"/>
            </w:r>
            <w:r w:rsidR="004655BB">
              <w:rPr>
                <w:noProof/>
                <w:webHidden/>
              </w:rPr>
              <w:t>59</w:t>
            </w:r>
            <w:r w:rsidR="004655BB">
              <w:rPr>
                <w:noProof/>
                <w:webHidden/>
              </w:rPr>
              <w:fldChar w:fldCharType="end"/>
            </w:r>
          </w:hyperlink>
        </w:p>
        <w:p w14:paraId="45DB35FB" w14:textId="77777777" w:rsidR="004655BB" w:rsidRDefault="00000000">
          <w:pPr>
            <w:pStyle w:val="TOC1"/>
            <w:tabs>
              <w:tab w:val="right" w:leader="dot" w:pos="8656"/>
            </w:tabs>
            <w:rPr>
              <w:rFonts w:eastAsiaTheme="minorEastAsia"/>
              <w:noProof/>
              <w:szCs w:val="20"/>
              <w:lang w:val="en-GB" w:eastAsia="en-GB" w:bidi="ne-NP"/>
            </w:rPr>
          </w:pPr>
          <w:hyperlink w:anchor="_Toc221709737" w:history="1">
            <w:r w:rsidR="004655BB" w:rsidRPr="00813161">
              <w:rPr>
                <w:rStyle w:val="Hyperlink"/>
                <w:rFonts w:ascii="Times New Roman" w:hAnsi="Times New Roman" w:cs="Times New Roman"/>
                <w:b/>
                <w:bCs/>
                <w:noProof/>
              </w:rPr>
              <w:t>References</w:t>
            </w:r>
            <w:r w:rsidR="004655BB">
              <w:rPr>
                <w:noProof/>
                <w:webHidden/>
              </w:rPr>
              <w:tab/>
            </w:r>
            <w:r w:rsidR="004655BB">
              <w:rPr>
                <w:noProof/>
                <w:webHidden/>
              </w:rPr>
              <w:fldChar w:fldCharType="begin"/>
            </w:r>
            <w:r w:rsidR="004655BB">
              <w:rPr>
                <w:noProof/>
                <w:webHidden/>
              </w:rPr>
              <w:instrText xml:space="preserve"> PAGEREF _Toc221709737 \h </w:instrText>
            </w:r>
            <w:r w:rsidR="004655BB">
              <w:rPr>
                <w:noProof/>
                <w:webHidden/>
              </w:rPr>
            </w:r>
            <w:r w:rsidR="004655BB">
              <w:rPr>
                <w:noProof/>
                <w:webHidden/>
              </w:rPr>
              <w:fldChar w:fldCharType="separate"/>
            </w:r>
            <w:r w:rsidR="004655BB">
              <w:rPr>
                <w:noProof/>
                <w:webHidden/>
              </w:rPr>
              <w:t>61</w:t>
            </w:r>
            <w:r w:rsidR="004655BB">
              <w:rPr>
                <w:noProof/>
                <w:webHidden/>
              </w:rPr>
              <w:fldChar w:fldCharType="end"/>
            </w:r>
          </w:hyperlink>
        </w:p>
        <w:p w14:paraId="3B4C868D" w14:textId="5CBAE16B" w:rsidR="00667A48" w:rsidRPr="00E04BD9" w:rsidRDefault="00667A48" w:rsidP="00E04BD9">
          <w:pPr>
            <w:spacing w:line="360" w:lineRule="auto"/>
            <w:rPr>
              <w:rFonts w:ascii="Times New Roman" w:hAnsi="Times New Roman" w:cs="Times New Roman"/>
            </w:rPr>
          </w:pPr>
          <w:r w:rsidRPr="00CC627E">
            <w:rPr>
              <w:rFonts w:ascii="Times New Roman" w:hAnsi="Times New Roman" w:cs="Times New Roman"/>
              <w:b/>
              <w:bCs/>
              <w:noProof/>
              <w:sz w:val="24"/>
              <w:szCs w:val="24"/>
            </w:rPr>
            <w:fldChar w:fldCharType="end"/>
          </w:r>
        </w:p>
      </w:sdtContent>
    </w:sdt>
    <w:p w14:paraId="7161FC4E" w14:textId="09FE686F" w:rsidR="00667A48" w:rsidRPr="00851D77" w:rsidRDefault="00667A48" w:rsidP="00851D77">
      <w:pPr>
        <w:pStyle w:val="Heading1"/>
        <w:spacing w:after="240"/>
        <w:rPr>
          <w:rFonts w:ascii="Times New Roman" w:hAnsi="Times New Roman" w:cs="Times New Roman"/>
          <w:b/>
          <w:bCs/>
          <w:sz w:val="24"/>
          <w:szCs w:val="24"/>
        </w:rPr>
      </w:pPr>
      <w:r w:rsidRPr="00CC627E">
        <w:rPr>
          <w:sz w:val="24"/>
          <w:szCs w:val="24"/>
        </w:rPr>
        <w:br w:type="page"/>
      </w:r>
      <w:bookmarkStart w:id="2" w:name="_Toc221709701"/>
      <w:r w:rsidRPr="00851D77">
        <w:rPr>
          <w:rFonts w:ascii="Times New Roman" w:hAnsi="Times New Roman" w:cs="Times New Roman"/>
          <w:b/>
          <w:bCs/>
          <w:color w:val="auto"/>
        </w:rPr>
        <w:lastRenderedPageBreak/>
        <w:t>List of Figures</w:t>
      </w:r>
      <w:bookmarkEnd w:id="2"/>
    </w:p>
    <w:p w14:paraId="571929F4"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Figure 1: SDLC Model for AutoGrade System</w:t>
      </w:r>
    </w:p>
    <w:p w14:paraId="7B6B6BF3" w14:textId="6758DC4C"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 xml:space="preserve">Figure 2: </w:t>
      </w:r>
      <w:r w:rsidR="00FB00C1">
        <w:rPr>
          <w:rFonts w:ascii="Times New Roman" w:hAnsi="Times New Roman" w:cs="Times New Roman"/>
          <w:sz w:val="24"/>
          <w:szCs w:val="24"/>
        </w:rPr>
        <w:t>Iterative Model for AutoGrade</w:t>
      </w:r>
    </w:p>
    <w:p w14:paraId="63194236" w14:textId="0726DFD8"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Figure 3:</w:t>
      </w:r>
      <w:r w:rsidR="00FB00C1">
        <w:rPr>
          <w:rFonts w:ascii="Times New Roman" w:hAnsi="Times New Roman" w:cs="Times New Roman"/>
          <w:sz w:val="24"/>
          <w:szCs w:val="24"/>
        </w:rPr>
        <w:t xml:space="preserve"> Flowchart for AutoGrade</w:t>
      </w:r>
    </w:p>
    <w:p w14:paraId="5B0DF20C" w14:textId="7C5DCBA6"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 xml:space="preserve">Figure 4: </w:t>
      </w:r>
      <w:r w:rsidR="00FB00C1">
        <w:rPr>
          <w:rFonts w:ascii="Times New Roman" w:hAnsi="Times New Roman" w:cs="Times New Roman"/>
          <w:sz w:val="24"/>
          <w:szCs w:val="24"/>
        </w:rPr>
        <w:t>Use Case Diagram</w:t>
      </w:r>
      <w:r w:rsidRPr="00CC627E">
        <w:rPr>
          <w:rFonts w:ascii="Times New Roman" w:hAnsi="Times New Roman" w:cs="Times New Roman"/>
          <w:sz w:val="24"/>
          <w:szCs w:val="24"/>
        </w:rPr>
        <w:t xml:space="preserve"> for AutoGrade System</w:t>
      </w:r>
    </w:p>
    <w:p w14:paraId="410BADCC" w14:textId="64F86DEA"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 xml:space="preserve">Figure 5: </w:t>
      </w:r>
      <w:r w:rsidR="00FB00C1">
        <w:rPr>
          <w:rFonts w:ascii="Times New Roman" w:hAnsi="Times New Roman" w:cs="Times New Roman"/>
          <w:sz w:val="24"/>
          <w:szCs w:val="24"/>
        </w:rPr>
        <w:t xml:space="preserve">ER </w:t>
      </w:r>
      <w:r w:rsidRPr="00CC627E">
        <w:rPr>
          <w:rFonts w:ascii="Times New Roman" w:hAnsi="Times New Roman" w:cs="Times New Roman"/>
          <w:sz w:val="24"/>
          <w:szCs w:val="24"/>
        </w:rPr>
        <w:t>Diagram for AutoGrade System</w:t>
      </w:r>
    </w:p>
    <w:p w14:paraId="7817331D" w14:textId="2AEF192C"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 xml:space="preserve">Figure 6: </w:t>
      </w:r>
      <w:r w:rsidR="00045B05">
        <w:rPr>
          <w:rFonts w:ascii="Times New Roman" w:hAnsi="Times New Roman" w:cs="Times New Roman"/>
          <w:sz w:val="24"/>
          <w:szCs w:val="24"/>
        </w:rPr>
        <w:t xml:space="preserve">Context Free Diagram for AutoGrade System </w:t>
      </w:r>
    </w:p>
    <w:p w14:paraId="78A5F67C" w14:textId="2C1FF49A" w:rsidR="00FB00C1"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Figure 7</w:t>
      </w:r>
      <w:r w:rsidR="00045B05">
        <w:rPr>
          <w:rFonts w:ascii="Times New Roman" w:hAnsi="Times New Roman" w:cs="Times New Roman"/>
          <w:sz w:val="24"/>
          <w:szCs w:val="24"/>
        </w:rPr>
        <w:t xml:space="preserve">: </w:t>
      </w:r>
      <w:r w:rsidR="00045B05" w:rsidRPr="00CC627E">
        <w:rPr>
          <w:rFonts w:ascii="Times New Roman" w:hAnsi="Times New Roman" w:cs="Times New Roman"/>
          <w:sz w:val="24"/>
          <w:szCs w:val="24"/>
        </w:rPr>
        <w:t>DFD</w:t>
      </w:r>
      <w:r w:rsidR="00E441A1">
        <w:rPr>
          <w:rFonts w:ascii="Times New Roman" w:hAnsi="Times New Roman" w:cs="Times New Roman"/>
          <w:sz w:val="24"/>
          <w:szCs w:val="24"/>
        </w:rPr>
        <w:t xml:space="preserve"> </w:t>
      </w:r>
      <w:r w:rsidR="00045B05" w:rsidRPr="00CC627E">
        <w:rPr>
          <w:rFonts w:ascii="Times New Roman" w:hAnsi="Times New Roman" w:cs="Times New Roman"/>
          <w:sz w:val="24"/>
          <w:szCs w:val="24"/>
        </w:rPr>
        <w:t>Diagram for AutoGrade System</w:t>
      </w:r>
    </w:p>
    <w:p w14:paraId="62A6C9FA" w14:textId="10568F19" w:rsidR="00667A48" w:rsidRDefault="00667A48" w:rsidP="00E10083">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 xml:space="preserve">Figure </w:t>
      </w:r>
      <w:r w:rsidR="00E441A1">
        <w:rPr>
          <w:rFonts w:ascii="Times New Roman" w:hAnsi="Times New Roman" w:cs="Times New Roman"/>
          <w:sz w:val="24"/>
          <w:szCs w:val="24"/>
        </w:rPr>
        <w:t>8</w:t>
      </w:r>
      <w:r w:rsidRPr="00CC627E">
        <w:rPr>
          <w:rFonts w:ascii="Times New Roman" w:hAnsi="Times New Roman" w:cs="Times New Roman"/>
          <w:sz w:val="24"/>
          <w:szCs w:val="24"/>
        </w:rPr>
        <w:t>: Activity Diagram for</w:t>
      </w:r>
      <w:r w:rsidR="00E10083">
        <w:rPr>
          <w:rFonts w:ascii="Times New Roman" w:hAnsi="Times New Roman" w:cs="Times New Roman"/>
          <w:sz w:val="24"/>
          <w:szCs w:val="24"/>
        </w:rPr>
        <w:t xml:space="preserve"> </w:t>
      </w:r>
      <w:r w:rsidRPr="00CC627E">
        <w:rPr>
          <w:rFonts w:ascii="Times New Roman" w:hAnsi="Times New Roman" w:cs="Times New Roman"/>
          <w:sz w:val="24"/>
          <w:szCs w:val="24"/>
        </w:rPr>
        <w:t>AutoGrade</w:t>
      </w:r>
      <w:r w:rsidR="00E10083">
        <w:rPr>
          <w:rFonts w:ascii="Times New Roman" w:hAnsi="Times New Roman" w:cs="Times New Roman"/>
          <w:sz w:val="24"/>
          <w:szCs w:val="24"/>
        </w:rPr>
        <w:t xml:space="preserve"> System</w:t>
      </w:r>
    </w:p>
    <w:p w14:paraId="112F439F" w14:textId="3A3C46F4" w:rsidR="006059C5" w:rsidRPr="00CC627E" w:rsidRDefault="006059C5" w:rsidP="00E10083">
      <w:pPr>
        <w:spacing w:line="360" w:lineRule="auto"/>
        <w:jc w:val="both"/>
        <w:rPr>
          <w:rFonts w:ascii="Times New Roman" w:hAnsi="Times New Roman" w:cs="Times New Roman"/>
          <w:sz w:val="24"/>
          <w:szCs w:val="24"/>
        </w:rPr>
      </w:pPr>
      <w:r>
        <w:rPr>
          <w:rFonts w:ascii="Times New Roman" w:hAnsi="Times New Roman" w:cs="Times New Roman"/>
          <w:sz w:val="24"/>
          <w:szCs w:val="24"/>
        </w:rPr>
        <w:t>Figure 9: Model Diagram for AutoGrade System</w:t>
      </w:r>
    </w:p>
    <w:p w14:paraId="339F62FF" w14:textId="77777777" w:rsidR="00667A48" w:rsidRPr="00CC627E" w:rsidRDefault="00667A48" w:rsidP="00CC627E">
      <w:pPr>
        <w:spacing w:line="360" w:lineRule="auto"/>
        <w:rPr>
          <w:rFonts w:ascii="Times New Roman" w:hAnsi="Times New Roman" w:cs="Times New Roman"/>
          <w:sz w:val="24"/>
          <w:szCs w:val="24"/>
        </w:rPr>
      </w:pPr>
    </w:p>
    <w:p w14:paraId="04A5AF0D" w14:textId="77777777" w:rsidR="00667A48" w:rsidRPr="00CC627E" w:rsidRDefault="00667A48" w:rsidP="00CC627E">
      <w:pPr>
        <w:spacing w:line="360" w:lineRule="auto"/>
        <w:rPr>
          <w:rFonts w:ascii="Times New Roman" w:hAnsi="Times New Roman" w:cs="Times New Roman"/>
          <w:sz w:val="24"/>
          <w:szCs w:val="24"/>
        </w:rPr>
      </w:pPr>
    </w:p>
    <w:p w14:paraId="6339341A" w14:textId="77777777" w:rsidR="00667A48" w:rsidRPr="00CC627E" w:rsidRDefault="00667A48" w:rsidP="00CC627E">
      <w:pPr>
        <w:spacing w:line="360" w:lineRule="auto"/>
        <w:rPr>
          <w:rFonts w:ascii="Times New Roman" w:hAnsi="Times New Roman" w:cs="Times New Roman"/>
          <w:sz w:val="24"/>
          <w:szCs w:val="24"/>
        </w:rPr>
      </w:pPr>
    </w:p>
    <w:p w14:paraId="6433B224" w14:textId="44C7C491" w:rsidR="00667A48" w:rsidRPr="00CC627E" w:rsidRDefault="00667A48" w:rsidP="00CC627E">
      <w:pPr>
        <w:spacing w:line="360" w:lineRule="auto"/>
        <w:rPr>
          <w:rFonts w:ascii="Times New Roman" w:hAnsi="Times New Roman" w:cs="Times New Roman"/>
          <w:sz w:val="24"/>
          <w:szCs w:val="24"/>
        </w:rPr>
      </w:pPr>
    </w:p>
    <w:p w14:paraId="3ECCD122" w14:textId="527FD2C0" w:rsidR="00667A48" w:rsidRPr="00CC627E" w:rsidRDefault="00667A48" w:rsidP="00CC627E">
      <w:pPr>
        <w:spacing w:line="360" w:lineRule="auto"/>
        <w:rPr>
          <w:rFonts w:ascii="Times New Roman" w:hAnsi="Times New Roman" w:cs="Times New Roman"/>
          <w:sz w:val="24"/>
          <w:szCs w:val="24"/>
        </w:rPr>
      </w:pPr>
    </w:p>
    <w:p w14:paraId="0CC501F2" w14:textId="7CE84D7E" w:rsidR="00667A48" w:rsidRPr="00CC627E" w:rsidRDefault="00667A48" w:rsidP="00CC627E">
      <w:pPr>
        <w:spacing w:line="360" w:lineRule="auto"/>
        <w:rPr>
          <w:rFonts w:ascii="Times New Roman" w:hAnsi="Times New Roman" w:cs="Times New Roman"/>
          <w:sz w:val="24"/>
          <w:szCs w:val="24"/>
        </w:rPr>
      </w:pPr>
    </w:p>
    <w:p w14:paraId="76F1DDE5" w14:textId="37DA9599" w:rsidR="00667A48" w:rsidRPr="00CC627E" w:rsidRDefault="00667A48" w:rsidP="00CC627E">
      <w:pPr>
        <w:spacing w:line="360" w:lineRule="auto"/>
        <w:rPr>
          <w:rFonts w:ascii="Times New Roman" w:hAnsi="Times New Roman" w:cs="Times New Roman"/>
          <w:sz w:val="24"/>
          <w:szCs w:val="24"/>
        </w:rPr>
      </w:pPr>
    </w:p>
    <w:p w14:paraId="57A9EEB7" w14:textId="2D37BE0B" w:rsidR="00667A48" w:rsidRPr="00CC627E" w:rsidRDefault="00667A48" w:rsidP="00CC627E">
      <w:pPr>
        <w:spacing w:line="360" w:lineRule="auto"/>
        <w:rPr>
          <w:rFonts w:ascii="Times New Roman" w:hAnsi="Times New Roman" w:cs="Times New Roman"/>
          <w:sz w:val="24"/>
          <w:szCs w:val="24"/>
        </w:rPr>
      </w:pPr>
    </w:p>
    <w:p w14:paraId="4E82847C" w14:textId="002176BF" w:rsidR="00667A48" w:rsidRPr="00CC627E" w:rsidRDefault="00667A48" w:rsidP="00CC627E">
      <w:pPr>
        <w:spacing w:line="360" w:lineRule="auto"/>
        <w:rPr>
          <w:rFonts w:ascii="Times New Roman" w:hAnsi="Times New Roman" w:cs="Times New Roman"/>
          <w:sz w:val="24"/>
          <w:szCs w:val="24"/>
        </w:rPr>
      </w:pPr>
    </w:p>
    <w:p w14:paraId="1ED52DDE" w14:textId="734D6521" w:rsidR="00667A48" w:rsidRPr="00CC627E" w:rsidRDefault="00667A48" w:rsidP="00CC627E">
      <w:pPr>
        <w:spacing w:line="360" w:lineRule="auto"/>
        <w:rPr>
          <w:rFonts w:ascii="Times New Roman" w:hAnsi="Times New Roman" w:cs="Times New Roman"/>
          <w:sz w:val="24"/>
          <w:szCs w:val="24"/>
        </w:rPr>
      </w:pPr>
    </w:p>
    <w:p w14:paraId="2EEB7D42" w14:textId="5BD83E9D" w:rsidR="00667A48" w:rsidRDefault="00667A48" w:rsidP="00CC627E">
      <w:pPr>
        <w:spacing w:line="360" w:lineRule="auto"/>
        <w:jc w:val="both"/>
        <w:rPr>
          <w:rFonts w:ascii="Times New Roman" w:hAnsi="Times New Roman" w:cs="Times New Roman"/>
          <w:sz w:val="24"/>
          <w:szCs w:val="24"/>
        </w:rPr>
      </w:pPr>
    </w:p>
    <w:p w14:paraId="11E7011A" w14:textId="607C30E4" w:rsidR="000955C5" w:rsidRDefault="000955C5" w:rsidP="00CC627E">
      <w:pPr>
        <w:spacing w:line="360" w:lineRule="auto"/>
        <w:jc w:val="both"/>
        <w:rPr>
          <w:rFonts w:ascii="Times New Roman" w:hAnsi="Times New Roman" w:cs="Times New Roman"/>
          <w:sz w:val="24"/>
          <w:szCs w:val="24"/>
        </w:rPr>
      </w:pPr>
    </w:p>
    <w:p w14:paraId="176C902B" w14:textId="77777777" w:rsidR="001213D6" w:rsidRDefault="001213D6" w:rsidP="00CC627E">
      <w:pPr>
        <w:spacing w:line="360" w:lineRule="auto"/>
        <w:jc w:val="both"/>
        <w:rPr>
          <w:rFonts w:ascii="Times New Roman" w:hAnsi="Times New Roman" w:cs="Times New Roman"/>
          <w:sz w:val="24"/>
          <w:szCs w:val="24"/>
        </w:rPr>
      </w:pPr>
    </w:p>
    <w:p w14:paraId="53589A3A" w14:textId="398AE515" w:rsidR="00084669" w:rsidRPr="00CC627E" w:rsidRDefault="00297199" w:rsidP="00CC627E">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1A0D19E6" w14:textId="664CE49E" w:rsidR="00667A48" w:rsidRPr="00851D77" w:rsidRDefault="00667A48" w:rsidP="00851D77">
      <w:pPr>
        <w:pStyle w:val="Heading1"/>
        <w:spacing w:after="240"/>
        <w:rPr>
          <w:rFonts w:ascii="Times New Roman" w:hAnsi="Times New Roman" w:cs="Times New Roman"/>
          <w:b/>
          <w:bCs/>
          <w:color w:val="auto"/>
        </w:rPr>
      </w:pPr>
      <w:bookmarkStart w:id="3" w:name="_Toc221709702"/>
      <w:r w:rsidRPr="00851D77">
        <w:rPr>
          <w:rFonts w:ascii="Times New Roman" w:hAnsi="Times New Roman" w:cs="Times New Roman"/>
          <w:b/>
          <w:bCs/>
          <w:color w:val="auto"/>
        </w:rPr>
        <w:lastRenderedPageBreak/>
        <w:t>List of Tables</w:t>
      </w:r>
      <w:bookmarkEnd w:id="3"/>
    </w:p>
    <w:p w14:paraId="03A747FA" w14:textId="3D3FE0F4"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Figure A: Gantt chart for AutoGrade</w:t>
      </w:r>
      <w:r w:rsidR="003A2CB0">
        <w:rPr>
          <w:rFonts w:ascii="Times New Roman" w:hAnsi="Times New Roman" w:cs="Times New Roman"/>
          <w:sz w:val="24"/>
          <w:szCs w:val="24"/>
        </w:rPr>
        <w:t xml:space="preserve"> </w:t>
      </w:r>
      <w:r w:rsidR="00960161">
        <w:rPr>
          <w:rFonts w:ascii="Times New Roman" w:hAnsi="Times New Roman" w:cs="Times New Roman"/>
          <w:sz w:val="24"/>
          <w:szCs w:val="24"/>
        </w:rPr>
        <w:t>System</w:t>
      </w:r>
    </w:p>
    <w:p w14:paraId="4380F6DF" w14:textId="77777777" w:rsidR="00667A48" w:rsidRPr="00CC627E" w:rsidRDefault="00667A48" w:rsidP="00CC627E">
      <w:pPr>
        <w:spacing w:line="360" w:lineRule="auto"/>
        <w:jc w:val="both"/>
        <w:rPr>
          <w:rFonts w:ascii="Times New Roman" w:hAnsi="Times New Roman" w:cs="Times New Roman"/>
          <w:sz w:val="24"/>
          <w:szCs w:val="24"/>
        </w:rPr>
      </w:pPr>
    </w:p>
    <w:p w14:paraId="458B9391" w14:textId="77777777" w:rsidR="00667A48" w:rsidRPr="00CC627E" w:rsidRDefault="00667A48" w:rsidP="00CC627E">
      <w:pPr>
        <w:spacing w:line="360" w:lineRule="auto"/>
        <w:jc w:val="both"/>
        <w:rPr>
          <w:rFonts w:ascii="Times New Roman" w:hAnsi="Times New Roman" w:cs="Times New Roman"/>
          <w:sz w:val="24"/>
          <w:szCs w:val="24"/>
        </w:rPr>
      </w:pPr>
    </w:p>
    <w:p w14:paraId="16A8F141" w14:textId="77777777" w:rsidR="00667A48" w:rsidRPr="00CC627E" w:rsidRDefault="00667A48" w:rsidP="00CC627E">
      <w:pPr>
        <w:spacing w:line="360" w:lineRule="auto"/>
        <w:jc w:val="both"/>
        <w:rPr>
          <w:rFonts w:ascii="Times New Roman" w:hAnsi="Times New Roman" w:cs="Times New Roman"/>
          <w:sz w:val="24"/>
          <w:szCs w:val="24"/>
        </w:rPr>
      </w:pPr>
    </w:p>
    <w:p w14:paraId="6A3BFA57" w14:textId="77777777" w:rsidR="00667A48" w:rsidRPr="00CC627E" w:rsidRDefault="00667A48" w:rsidP="00CC627E">
      <w:pPr>
        <w:spacing w:line="360" w:lineRule="auto"/>
        <w:jc w:val="both"/>
        <w:rPr>
          <w:rFonts w:ascii="Times New Roman" w:hAnsi="Times New Roman" w:cs="Times New Roman"/>
          <w:sz w:val="24"/>
          <w:szCs w:val="24"/>
        </w:rPr>
      </w:pPr>
    </w:p>
    <w:p w14:paraId="19FFD07F" w14:textId="77777777" w:rsidR="00667A48" w:rsidRPr="00CC627E" w:rsidRDefault="00667A48" w:rsidP="00CC627E">
      <w:pPr>
        <w:spacing w:line="360" w:lineRule="auto"/>
        <w:jc w:val="both"/>
        <w:rPr>
          <w:rFonts w:ascii="Times New Roman" w:hAnsi="Times New Roman" w:cs="Times New Roman"/>
          <w:sz w:val="24"/>
          <w:szCs w:val="24"/>
        </w:rPr>
      </w:pPr>
    </w:p>
    <w:p w14:paraId="05EE5967" w14:textId="77777777" w:rsidR="00667A48" w:rsidRPr="00CC627E" w:rsidRDefault="00667A48" w:rsidP="00CC627E">
      <w:pPr>
        <w:spacing w:line="360" w:lineRule="auto"/>
        <w:jc w:val="both"/>
        <w:rPr>
          <w:rFonts w:ascii="Times New Roman" w:hAnsi="Times New Roman" w:cs="Times New Roman"/>
          <w:sz w:val="24"/>
          <w:szCs w:val="24"/>
        </w:rPr>
      </w:pPr>
    </w:p>
    <w:p w14:paraId="23E87FEA" w14:textId="77777777" w:rsidR="00667A48" w:rsidRPr="00CC627E" w:rsidRDefault="00667A48" w:rsidP="00CC627E">
      <w:pPr>
        <w:spacing w:line="360" w:lineRule="auto"/>
        <w:jc w:val="both"/>
        <w:rPr>
          <w:rFonts w:ascii="Times New Roman" w:hAnsi="Times New Roman" w:cs="Times New Roman"/>
          <w:sz w:val="24"/>
          <w:szCs w:val="24"/>
        </w:rPr>
      </w:pPr>
    </w:p>
    <w:p w14:paraId="297FF007" w14:textId="77777777" w:rsidR="00667A48" w:rsidRPr="00CC627E" w:rsidRDefault="00667A48" w:rsidP="00CC627E">
      <w:pPr>
        <w:spacing w:line="360" w:lineRule="auto"/>
        <w:jc w:val="both"/>
        <w:rPr>
          <w:rFonts w:ascii="Times New Roman" w:hAnsi="Times New Roman" w:cs="Times New Roman"/>
          <w:sz w:val="24"/>
          <w:szCs w:val="24"/>
        </w:rPr>
      </w:pPr>
    </w:p>
    <w:p w14:paraId="2C2802FA" w14:textId="77777777" w:rsidR="00667A48" w:rsidRPr="00CC627E" w:rsidRDefault="00667A48" w:rsidP="00CC627E">
      <w:pPr>
        <w:spacing w:line="360" w:lineRule="auto"/>
        <w:jc w:val="both"/>
        <w:rPr>
          <w:rFonts w:ascii="Times New Roman" w:hAnsi="Times New Roman" w:cs="Times New Roman"/>
          <w:sz w:val="24"/>
          <w:szCs w:val="24"/>
        </w:rPr>
      </w:pPr>
    </w:p>
    <w:p w14:paraId="160700C6" w14:textId="77777777" w:rsidR="00667A48" w:rsidRPr="00CC627E" w:rsidRDefault="00667A48" w:rsidP="00CC627E">
      <w:pPr>
        <w:spacing w:line="360" w:lineRule="auto"/>
        <w:jc w:val="both"/>
        <w:rPr>
          <w:rFonts w:ascii="Times New Roman" w:hAnsi="Times New Roman" w:cs="Times New Roman"/>
          <w:sz w:val="24"/>
          <w:szCs w:val="24"/>
        </w:rPr>
      </w:pPr>
    </w:p>
    <w:p w14:paraId="25B55824" w14:textId="77777777" w:rsidR="00667A48" w:rsidRPr="00CC627E" w:rsidRDefault="00667A48" w:rsidP="00CC627E">
      <w:pPr>
        <w:spacing w:line="360" w:lineRule="auto"/>
        <w:jc w:val="both"/>
        <w:rPr>
          <w:rFonts w:ascii="Times New Roman" w:hAnsi="Times New Roman" w:cs="Times New Roman"/>
          <w:sz w:val="24"/>
          <w:szCs w:val="24"/>
        </w:rPr>
      </w:pPr>
    </w:p>
    <w:p w14:paraId="39031700" w14:textId="77777777" w:rsidR="00667A48" w:rsidRPr="00CC627E" w:rsidRDefault="00667A48" w:rsidP="00CC627E">
      <w:pPr>
        <w:spacing w:line="360" w:lineRule="auto"/>
        <w:jc w:val="both"/>
        <w:rPr>
          <w:rFonts w:ascii="Times New Roman" w:hAnsi="Times New Roman" w:cs="Times New Roman"/>
          <w:sz w:val="24"/>
          <w:szCs w:val="24"/>
        </w:rPr>
      </w:pPr>
    </w:p>
    <w:p w14:paraId="46961E23" w14:textId="77777777" w:rsidR="00667A48" w:rsidRPr="00CC627E" w:rsidRDefault="00667A48" w:rsidP="00CC627E">
      <w:pPr>
        <w:spacing w:line="360" w:lineRule="auto"/>
        <w:jc w:val="both"/>
        <w:rPr>
          <w:rFonts w:ascii="Times New Roman" w:hAnsi="Times New Roman" w:cs="Times New Roman"/>
          <w:sz w:val="24"/>
          <w:szCs w:val="24"/>
        </w:rPr>
      </w:pPr>
    </w:p>
    <w:p w14:paraId="080EF4F7" w14:textId="77777777" w:rsidR="00667A48" w:rsidRPr="00CC627E" w:rsidRDefault="00667A48" w:rsidP="00CC627E">
      <w:pPr>
        <w:spacing w:line="360" w:lineRule="auto"/>
        <w:jc w:val="both"/>
        <w:rPr>
          <w:rFonts w:ascii="Times New Roman" w:hAnsi="Times New Roman" w:cs="Times New Roman"/>
          <w:sz w:val="24"/>
          <w:szCs w:val="24"/>
        </w:rPr>
      </w:pPr>
    </w:p>
    <w:p w14:paraId="40D86FD0" w14:textId="77777777" w:rsidR="00667A48" w:rsidRPr="00CC627E" w:rsidRDefault="00667A48" w:rsidP="00CC627E">
      <w:pPr>
        <w:spacing w:line="360" w:lineRule="auto"/>
        <w:jc w:val="both"/>
        <w:rPr>
          <w:rFonts w:ascii="Times New Roman" w:hAnsi="Times New Roman" w:cs="Times New Roman"/>
          <w:sz w:val="24"/>
          <w:szCs w:val="24"/>
        </w:rPr>
      </w:pPr>
    </w:p>
    <w:p w14:paraId="4A464E5C" w14:textId="77777777" w:rsidR="00667A48" w:rsidRPr="00CC627E" w:rsidRDefault="00667A48" w:rsidP="00CC627E">
      <w:pPr>
        <w:spacing w:line="360" w:lineRule="auto"/>
        <w:jc w:val="both"/>
        <w:rPr>
          <w:rFonts w:ascii="Times New Roman" w:hAnsi="Times New Roman" w:cs="Times New Roman"/>
          <w:sz w:val="24"/>
          <w:szCs w:val="24"/>
        </w:rPr>
      </w:pPr>
    </w:p>
    <w:p w14:paraId="06390A6C" w14:textId="77777777" w:rsidR="00667A48" w:rsidRPr="00CC627E" w:rsidRDefault="00667A48" w:rsidP="00CC627E">
      <w:pPr>
        <w:spacing w:line="360" w:lineRule="auto"/>
        <w:jc w:val="both"/>
        <w:rPr>
          <w:rFonts w:ascii="Times New Roman" w:hAnsi="Times New Roman" w:cs="Times New Roman"/>
          <w:sz w:val="24"/>
          <w:szCs w:val="24"/>
        </w:rPr>
      </w:pPr>
    </w:p>
    <w:p w14:paraId="55519365" w14:textId="53A80DC3" w:rsidR="00667A48" w:rsidRPr="00CC627E" w:rsidRDefault="00667A48" w:rsidP="00CC627E">
      <w:pPr>
        <w:spacing w:line="360" w:lineRule="auto"/>
        <w:jc w:val="both"/>
        <w:rPr>
          <w:rFonts w:ascii="Times New Roman" w:hAnsi="Times New Roman" w:cs="Times New Roman"/>
          <w:sz w:val="24"/>
          <w:szCs w:val="24"/>
        </w:rPr>
      </w:pPr>
    </w:p>
    <w:p w14:paraId="7124D4F8" w14:textId="2D0B13D9" w:rsidR="00667A48" w:rsidRPr="00CC627E" w:rsidRDefault="00667A48" w:rsidP="00CC627E">
      <w:pPr>
        <w:spacing w:line="360" w:lineRule="auto"/>
        <w:jc w:val="both"/>
        <w:rPr>
          <w:rFonts w:ascii="Times New Roman" w:hAnsi="Times New Roman" w:cs="Times New Roman"/>
          <w:sz w:val="24"/>
          <w:szCs w:val="24"/>
        </w:rPr>
      </w:pPr>
    </w:p>
    <w:p w14:paraId="1D053916" w14:textId="6C6BBEE1" w:rsidR="00667A48" w:rsidRPr="00CC627E" w:rsidRDefault="00667A48" w:rsidP="00CC627E">
      <w:pPr>
        <w:spacing w:line="360" w:lineRule="auto"/>
        <w:jc w:val="both"/>
        <w:rPr>
          <w:rFonts w:ascii="Times New Roman" w:hAnsi="Times New Roman" w:cs="Times New Roman"/>
          <w:sz w:val="24"/>
          <w:szCs w:val="24"/>
        </w:rPr>
      </w:pPr>
    </w:p>
    <w:p w14:paraId="7C86BF49" w14:textId="586555F8" w:rsidR="00667A48" w:rsidRPr="00CC627E" w:rsidRDefault="00667A48" w:rsidP="00CC627E">
      <w:pPr>
        <w:spacing w:line="360" w:lineRule="auto"/>
        <w:jc w:val="both"/>
        <w:rPr>
          <w:rFonts w:ascii="Times New Roman" w:hAnsi="Times New Roman" w:cs="Times New Roman"/>
          <w:sz w:val="24"/>
          <w:szCs w:val="24"/>
        </w:rPr>
      </w:pPr>
    </w:p>
    <w:p w14:paraId="429FEE13" w14:textId="77777777" w:rsidR="00667A48" w:rsidRPr="00CC627E" w:rsidRDefault="00667A48" w:rsidP="00CC627E">
      <w:pPr>
        <w:spacing w:line="360" w:lineRule="auto"/>
        <w:jc w:val="both"/>
        <w:rPr>
          <w:rFonts w:ascii="Times New Roman" w:hAnsi="Times New Roman" w:cs="Times New Roman"/>
          <w:sz w:val="24"/>
          <w:szCs w:val="24"/>
        </w:rPr>
      </w:pPr>
    </w:p>
    <w:p w14:paraId="35907271" w14:textId="77777777" w:rsidR="00667A48" w:rsidRPr="009424C8" w:rsidRDefault="00667A48" w:rsidP="009424C8">
      <w:pPr>
        <w:pStyle w:val="Heading1"/>
        <w:spacing w:after="240"/>
        <w:rPr>
          <w:rFonts w:ascii="Times New Roman" w:hAnsi="Times New Roman" w:cs="Times New Roman"/>
          <w:b/>
          <w:bCs/>
          <w:color w:val="auto"/>
        </w:rPr>
      </w:pPr>
      <w:bookmarkStart w:id="4" w:name="_Toc221709703"/>
      <w:r w:rsidRPr="009424C8">
        <w:rPr>
          <w:rFonts w:ascii="Times New Roman" w:hAnsi="Times New Roman" w:cs="Times New Roman"/>
          <w:b/>
          <w:bCs/>
          <w:color w:val="auto"/>
        </w:rPr>
        <w:lastRenderedPageBreak/>
        <w:t>List of Abbreviations</w:t>
      </w:r>
      <w:bookmarkEnd w:id="4"/>
    </w:p>
    <w:p w14:paraId="01833059"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AI – Artificial Intelligence</w:t>
      </w:r>
    </w:p>
    <w:p w14:paraId="20E26AE6"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ML – Machine Learning</w:t>
      </w:r>
    </w:p>
    <w:p w14:paraId="292BC59C"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NLP – Natural Language Processing</w:t>
      </w:r>
    </w:p>
    <w:p w14:paraId="0F48BEAA"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OCR – Optical Character Recognition</w:t>
      </w:r>
    </w:p>
    <w:p w14:paraId="74C73870"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SRS – Software Requirements Specification</w:t>
      </w:r>
    </w:p>
    <w:p w14:paraId="19CD1D7C"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SDLC – Software Development Life Cycle</w:t>
      </w:r>
    </w:p>
    <w:p w14:paraId="6CF0D26B"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DFD – Data Flow Diagram</w:t>
      </w:r>
    </w:p>
    <w:p w14:paraId="6DC551CC"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ERD – Entity Relationship Diagram</w:t>
      </w:r>
    </w:p>
    <w:p w14:paraId="45DFF3EC"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API – Application Programming Interface</w:t>
      </w:r>
    </w:p>
    <w:p w14:paraId="3B9D8578"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UI – User Interface</w:t>
      </w:r>
    </w:p>
    <w:p w14:paraId="2516132E"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DBMS – Database Management System</w:t>
      </w:r>
    </w:p>
    <w:p w14:paraId="5AEA833B"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TF-IDF – Term Frequency–Inverse Document Frequency</w:t>
      </w:r>
    </w:p>
    <w:p w14:paraId="71B95F1F"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BERT – Bidirectional Encoder Representations from Transformers</w:t>
      </w:r>
    </w:p>
    <w:p w14:paraId="6F832FA8" w14:textId="77777777" w:rsidR="00667A48" w:rsidRPr="00CC627E" w:rsidRDefault="00667A48" w:rsidP="00CC627E">
      <w:p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PDF – Portable Document Format</w:t>
      </w:r>
    </w:p>
    <w:p w14:paraId="02136BAD" w14:textId="3E166B9E" w:rsidR="0074162D" w:rsidRDefault="0074162D" w:rsidP="00CC627E">
      <w:pPr>
        <w:spacing w:line="360" w:lineRule="auto"/>
        <w:rPr>
          <w:rFonts w:ascii="Times New Roman" w:hAnsi="Times New Roman" w:cs="Times New Roman"/>
          <w:sz w:val="24"/>
          <w:szCs w:val="24"/>
        </w:rPr>
        <w:sectPr w:rsidR="0074162D" w:rsidSect="00216BCF">
          <w:footerReference w:type="default" r:id="rId10"/>
          <w:pgSz w:w="11906" w:h="16838" w:code="9"/>
          <w:pgMar w:top="1440" w:right="1440" w:bottom="1440" w:left="1800" w:header="720" w:footer="720" w:gutter="0"/>
          <w:pgNumType w:fmt="lowerRoman" w:start="1"/>
          <w:cols w:space="720"/>
          <w:docGrid w:linePitch="360"/>
        </w:sectPr>
      </w:pPr>
    </w:p>
    <w:p w14:paraId="02826FC4" w14:textId="77777777" w:rsidR="003D6B96" w:rsidRPr="00CC627E" w:rsidRDefault="003D6B96" w:rsidP="00CC627E">
      <w:pPr>
        <w:pStyle w:val="Heading1"/>
        <w:spacing w:line="360" w:lineRule="auto"/>
        <w:jc w:val="both"/>
        <w:rPr>
          <w:rFonts w:ascii="Times New Roman" w:hAnsi="Times New Roman" w:cs="Times New Roman"/>
          <w:b/>
          <w:bCs/>
          <w:color w:val="auto"/>
        </w:rPr>
      </w:pPr>
      <w:bookmarkStart w:id="5" w:name="_Toc221709704"/>
      <w:r w:rsidRPr="00CC627E">
        <w:rPr>
          <w:rFonts w:ascii="Times New Roman" w:hAnsi="Times New Roman" w:cs="Times New Roman"/>
          <w:b/>
          <w:bCs/>
          <w:color w:val="auto"/>
        </w:rPr>
        <w:lastRenderedPageBreak/>
        <w:t>Chapter 1: Introduction</w:t>
      </w:r>
      <w:bookmarkEnd w:id="5"/>
    </w:p>
    <w:p w14:paraId="61066261" w14:textId="1E7738DE" w:rsidR="003D6B96" w:rsidRDefault="003D6B96" w:rsidP="007F359A">
      <w:pPr>
        <w:pStyle w:val="Heading2"/>
        <w:numPr>
          <w:ilvl w:val="1"/>
          <w:numId w:val="46"/>
        </w:numPr>
        <w:spacing w:line="360" w:lineRule="auto"/>
        <w:jc w:val="both"/>
        <w:rPr>
          <w:rFonts w:ascii="Times New Roman" w:hAnsi="Times New Roman" w:cs="Times New Roman"/>
          <w:b/>
          <w:bCs/>
          <w:color w:val="auto"/>
          <w:sz w:val="28"/>
          <w:szCs w:val="28"/>
        </w:rPr>
      </w:pPr>
      <w:bookmarkStart w:id="6" w:name="_Toc221709705"/>
      <w:r w:rsidRPr="00CC627E">
        <w:rPr>
          <w:rFonts w:ascii="Times New Roman" w:hAnsi="Times New Roman" w:cs="Times New Roman"/>
          <w:b/>
          <w:bCs/>
          <w:color w:val="auto"/>
          <w:sz w:val="28"/>
          <w:szCs w:val="28"/>
        </w:rPr>
        <w:t>Background</w:t>
      </w:r>
      <w:bookmarkEnd w:id="6"/>
    </w:p>
    <w:p w14:paraId="215868C1" w14:textId="77777777" w:rsidR="007F359A" w:rsidRPr="007F359A" w:rsidRDefault="007F359A" w:rsidP="007F359A">
      <w:pPr>
        <w:pStyle w:val="ListParagraph"/>
        <w:spacing w:after="0" w:line="360" w:lineRule="auto"/>
        <w:ind w:left="432"/>
        <w:jc w:val="both"/>
        <w:rPr>
          <w:rFonts w:ascii="Times New Roman" w:eastAsia="Times New Roman" w:hAnsi="Times New Roman" w:cs="Times New Roman"/>
          <w:sz w:val="24"/>
          <w:szCs w:val="24"/>
          <w:lang w:val="en-GB" w:eastAsia="en-GB" w:bidi="ne-NP"/>
        </w:rPr>
      </w:pPr>
      <w:r w:rsidRPr="007F359A">
        <w:rPr>
          <w:rFonts w:ascii="Times New Roman" w:eastAsia="Times New Roman" w:hAnsi="Times New Roman" w:cs="Times New Roman"/>
          <w:sz w:val="24"/>
          <w:szCs w:val="24"/>
          <w:lang w:val="en-GB" w:eastAsia="en-GB" w:bidi="ne-NP"/>
        </w:rPr>
        <w:t>Education systems worldwide rely heavily on examinations as a primary means of evaluating student performance. Traditionally, grading answer sheets is a manual process requiring teachers to spend hours evaluating papers—a task prone to inconsistencies, fatigue-induced errors, and subjective marking. With growing student populations, manual evaluation has become increasingly inefficient and unsustainable.</w:t>
      </w:r>
    </w:p>
    <w:p w14:paraId="57B76A23" w14:textId="2603AC12" w:rsidR="007F359A" w:rsidRPr="007F359A" w:rsidRDefault="007F359A" w:rsidP="007F359A">
      <w:pPr>
        <w:pStyle w:val="ListParagraph"/>
        <w:spacing w:after="0" w:line="360" w:lineRule="auto"/>
        <w:ind w:left="432"/>
        <w:jc w:val="both"/>
        <w:rPr>
          <w:rFonts w:ascii="Times New Roman" w:eastAsia="Times New Roman" w:hAnsi="Times New Roman" w:cs="Times New Roman"/>
          <w:sz w:val="24"/>
          <w:szCs w:val="24"/>
          <w:lang w:val="en-GB" w:eastAsia="en-GB" w:bidi="ne-NP"/>
        </w:rPr>
      </w:pPr>
      <w:r w:rsidRPr="007F359A">
        <w:rPr>
          <w:rFonts w:ascii="Times New Roman" w:eastAsia="Times New Roman" w:hAnsi="Times New Roman" w:cs="Times New Roman"/>
          <w:sz w:val="24"/>
          <w:szCs w:val="24"/>
          <w:lang w:val="en-GB" w:eastAsia="en-GB" w:bidi="ne-NP"/>
        </w:rPr>
        <w:t xml:space="preserve">Recent advancements in Artificial Intelligence have created opportunities to automate aspects of this process. Optical Character Recognition (OCR) enables reliable digitization of handwritten answers, while rule-based text analysis provides transparent, explainable evaluation without the opacity of complex deep learning models. Crucially, empirical testing during this project revealed that minimal image preprocessing (using raw </w:t>
      </w:r>
      <w:r w:rsidR="00614D95" w:rsidRPr="007F359A">
        <w:rPr>
          <w:rFonts w:ascii="Times New Roman" w:eastAsia="Times New Roman" w:hAnsi="Times New Roman" w:cs="Times New Roman"/>
          <w:sz w:val="24"/>
          <w:szCs w:val="24"/>
          <w:lang w:val="en-GB" w:eastAsia="en-GB" w:bidi="ne-NP"/>
        </w:rPr>
        <w:t>colour</w:t>
      </w:r>
      <w:r w:rsidRPr="007F359A">
        <w:rPr>
          <w:rFonts w:ascii="Times New Roman" w:eastAsia="Times New Roman" w:hAnsi="Times New Roman" w:cs="Times New Roman"/>
          <w:sz w:val="24"/>
          <w:szCs w:val="24"/>
          <w:lang w:val="en-GB" w:eastAsia="en-GB" w:bidi="ne-NP"/>
        </w:rPr>
        <w:t xml:space="preserve"> images) yields superior OCR accuracy for handwritten text compared to aggressive enhancement techniques like grayscale conversion or binarization—challenging conventional assumptions about image preprocessing pipelines.</w:t>
      </w:r>
    </w:p>
    <w:p w14:paraId="7E526DB6" w14:textId="7A2705ED" w:rsidR="007F359A" w:rsidRPr="007F359A" w:rsidRDefault="007F359A" w:rsidP="007F359A">
      <w:pPr>
        <w:pStyle w:val="ListParagraph"/>
        <w:spacing w:after="0" w:line="360" w:lineRule="auto"/>
        <w:ind w:left="432"/>
        <w:jc w:val="both"/>
        <w:rPr>
          <w:rFonts w:ascii="Times New Roman" w:eastAsia="Times New Roman" w:hAnsi="Times New Roman" w:cs="Times New Roman"/>
          <w:sz w:val="24"/>
          <w:szCs w:val="24"/>
          <w:lang w:val="en-GB" w:eastAsia="en-GB" w:bidi="ne-NP"/>
        </w:rPr>
      </w:pPr>
      <w:r w:rsidRPr="007F359A">
        <w:rPr>
          <w:rFonts w:ascii="Times New Roman" w:eastAsia="Times New Roman" w:hAnsi="Times New Roman" w:cs="Times New Roman"/>
          <w:sz w:val="24"/>
          <w:szCs w:val="24"/>
          <w:lang w:val="en-GB" w:eastAsia="en-GB" w:bidi="ne-NP"/>
        </w:rPr>
        <w:t>To address these challenges, we have developed AutoGrade, an AI-powered answer sheet evaluator that automates grading of handwritten descriptive answers through a transparent keyword-matching approach. The implemented system:</w:t>
      </w:r>
    </w:p>
    <w:p w14:paraId="3B47E072" w14:textId="101FEBB4" w:rsidR="007F359A" w:rsidRPr="007F359A" w:rsidRDefault="007F359A" w:rsidP="001F1A43">
      <w:pPr>
        <w:pStyle w:val="ListParagraph"/>
        <w:numPr>
          <w:ilvl w:val="0"/>
          <w:numId w:val="50"/>
        </w:numPr>
        <w:spacing w:after="0" w:line="360" w:lineRule="auto"/>
        <w:jc w:val="both"/>
        <w:rPr>
          <w:rFonts w:ascii="Times New Roman" w:eastAsia="Times New Roman" w:hAnsi="Times New Roman" w:cs="Times New Roman"/>
          <w:sz w:val="24"/>
          <w:szCs w:val="24"/>
          <w:lang w:val="en-GB" w:eastAsia="en-GB" w:bidi="ne-NP"/>
        </w:rPr>
      </w:pPr>
      <w:r w:rsidRPr="007F359A">
        <w:rPr>
          <w:rFonts w:ascii="Times New Roman" w:eastAsia="Times New Roman" w:hAnsi="Times New Roman" w:cs="Times New Roman"/>
          <w:sz w:val="24"/>
          <w:szCs w:val="24"/>
          <w:lang w:val="en-GB" w:eastAsia="en-GB" w:bidi="ne-NP"/>
        </w:rPr>
        <w:t>Extracts text from student-submitted images using EasyOCR</w:t>
      </w:r>
    </w:p>
    <w:p w14:paraId="4F7A3CAC" w14:textId="31116BB0" w:rsidR="007F359A" w:rsidRPr="007F359A" w:rsidRDefault="007F359A" w:rsidP="001F1A43">
      <w:pPr>
        <w:pStyle w:val="ListParagraph"/>
        <w:numPr>
          <w:ilvl w:val="0"/>
          <w:numId w:val="50"/>
        </w:numPr>
        <w:spacing w:after="0" w:line="360" w:lineRule="auto"/>
        <w:jc w:val="both"/>
        <w:rPr>
          <w:rFonts w:ascii="Times New Roman" w:eastAsia="Times New Roman" w:hAnsi="Times New Roman" w:cs="Times New Roman"/>
          <w:sz w:val="24"/>
          <w:szCs w:val="24"/>
          <w:lang w:val="en-GB" w:eastAsia="en-GB" w:bidi="ne-NP"/>
        </w:rPr>
      </w:pPr>
      <w:r w:rsidRPr="007F359A">
        <w:rPr>
          <w:rFonts w:ascii="Times New Roman" w:eastAsia="Times New Roman" w:hAnsi="Times New Roman" w:cs="Times New Roman"/>
          <w:sz w:val="24"/>
          <w:szCs w:val="24"/>
          <w:lang w:val="en-GB" w:eastAsia="en-GB" w:bidi="ne-NP"/>
        </w:rPr>
        <w:t xml:space="preserve">Tokenizes responses using punctuation-aware splitting to handle natural </w:t>
      </w:r>
      <w:r w:rsidR="00614D95">
        <w:rPr>
          <w:rFonts w:ascii="Times New Roman" w:eastAsia="Times New Roman" w:hAnsi="Times New Roman" w:cs="Times New Roman"/>
          <w:sz w:val="24"/>
          <w:szCs w:val="24"/>
          <w:lang w:val="en-GB" w:eastAsia="en-GB" w:bidi="ne-NP"/>
        </w:rPr>
        <w:t xml:space="preserve">  </w:t>
      </w:r>
      <w:r w:rsidRPr="007F359A">
        <w:rPr>
          <w:rFonts w:ascii="Times New Roman" w:eastAsia="Times New Roman" w:hAnsi="Times New Roman" w:cs="Times New Roman"/>
          <w:sz w:val="24"/>
          <w:szCs w:val="24"/>
          <w:lang w:val="en-GB" w:eastAsia="en-GB" w:bidi="ne-NP"/>
        </w:rPr>
        <w:t>handwriting variations</w:t>
      </w:r>
    </w:p>
    <w:p w14:paraId="1F76625C" w14:textId="61BCEE76" w:rsidR="007F359A" w:rsidRPr="007F359A" w:rsidRDefault="007F359A" w:rsidP="001F1A43">
      <w:pPr>
        <w:pStyle w:val="ListParagraph"/>
        <w:numPr>
          <w:ilvl w:val="0"/>
          <w:numId w:val="50"/>
        </w:numPr>
        <w:spacing w:after="0" w:line="360" w:lineRule="auto"/>
        <w:jc w:val="both"/>
        <w:rPr>
          <w:rFonts w:ascii="Times New Roman" w:eastAsia="Times New Roman" w:hAnsi="Times New Roman" w:cs="Times New Roman"/>
          <w:sz w:val="24"/>
          <w:szCs w:val="24"/>
          <w:lang w:val="en-GB" w:eastAsia="en-GB" w:bidi="ne-NP"/>
        </w:rPr>
      </w:pPr>
      <w:r w:rsidRPr="007F359A">
        <w:rPr>
          <w:rFonts w:ascii="Times New Roman" w:eastAsia="Times New Roman" w:hAnsi="Times New Roman" w:cs="Times New Roman"/>
          <w:sz w:val="24"/>
          <w:szCs w:val="24"/>
          <w:lang w:val="en-GB" w:eastAsia="en-GB" w:bidi="ne-NP"/>
        </w:rPr>
        <w:t>Matches tokens against teacher-defined keywords stored in a relational database</w:t>
      </w:r>
    </w:p>
    <w:p w14:paraId="1BA82F07" w14:textId="404758F5" w:rsidR="007F359A" w:rsidRPr="007F359A" w:rsidRDefault="007F359A" w:rsidP="001F1A43">
      <w:pPr>
        <w:pStyle w:val="ListParagraph"/>
        <w:numPr>
          <w:ilvl w:val="0"/>
          <w:numId w:val="50"/>
        </w:numPr>
        <w:spacing w:after="0" w:line="360" w:lineRule="auto"/>
        <w:jc w:val="both"/>
        <w:rPr>
          <w:rFonts w:ascii="Times New Roman" w:eastAsia="Times New Roman" w:hAnsi="Times New Roman" w:cs="Times New Roman"/>
          <w:sz w:val="24"/>
          <w:szCs w:val="24"/>
          <w:lang w:val="en-GB" w:eastAsia="en-GB" w:bidi="ne-NP"/>
        </w:rPr>
      </w:pPr>
      <w:r w:rsidRPr="007F359A">
        <w:rPr>
          <w:rFonts w:ascii="Times New Roman" w:eastAsia="Times New Roman" w:hAnsi="Times New Roman" w:cs="Times New Roman"/>
          <w:sz w:val="24"/>
          <w:szCs w:val="24"/>
          <w:lang w:val="en-GB" w:eastAsia="en-GB" w:bidi="ne-NP"/>
        </w:rPr>
        <w:t>Computes scores as keyword coverage ratios (matched ÷ total keywords)</w:t>
      </w:r>
    </w:p>
    <w:p w14:paraId="6DE18640" w14:textId="5D847795" w:rsidR="007F359A" w:rsidRPr="007F359A" w:rsidRDefault="007F359A" w:rsidP="001F1A43">
      <w:pPr>
        <w:pStyle w:val="ListParagraph"/>
        <w:numPr>
          <w:ilvl w:val="0"/>
          <w:numId w:val="50"/>
        </w:numPr>
        <w:spacing w:after="0" w:line="360" w:lineRule="auto"/>
        <w:jc w:val="both"/>
        <w:rPr>
          <w:rFonts w:ascii="Times New Roman" w:eastAsia="Times New Roman" w:hAnsi="Times New Roman" w:cs="Times New Roman"/>
          <w:sz w:val="24"/>
          <w:szCs w:val="24"/>
          <w:lang w:val="en-GB" w:eastAsia="en-GB" w:bidi="ne-NP"/>
        </w:rPr>
      </w:pPr>
      <w:r w:rsidRPr="007F359A">
        <w:rPr>
          <w:rFonts w:ascii="Times New Roman" w:eastAsia="Times New Roman" w:hAnsi="Times New Roman" w:cs="Times New Roman"/>
          <w:sz w:val="24"/>
          <w:szCs w:val="24"/>
          <w:lang w:val="en-GB" w:eastAsia="en-GB" w:bidi="ne-NP"/>
        </w:rPr>
        <w:t>Provides students with immediate visual feedback showing precisely which concepts they demonstrated (green badges) and which they missed (red badges)</w:t>
      </w:r>
    </w:p>
    <w:p w14:paraId="46E01AF6" w14:textId="7FE83F61" w:rsidR="007F359A" w:rsidRPr="007F359A" w:rsidRDefault="007F359A" w:rsidP="007F359A">
      <w:pPr>
        <w:pStyle w:val="ListParagraph"/>
        <w:spacing w:line="360" w:lineRule="auto"/>
        <w:ind w:left="432"/>
        <w:jc w:val="both"/>
        <w:rPr>
          <w:rFonts w:ascii="Times New Roman" w:hAnsi="Times New Roman" w:cs="Times New Roman"/>
          <w:sz w:val="24"/>
          <w:szCs w:val="24"/>
        </w:rPr>
      </w:pPr>
      <w:r w:rsidRPr="007F359A">
        <w:rPr>
          <w:rFonts w:ascii="Times New Roman" w:eastAsia="Times New Roman" w:hAnsi="Times New Roman" w:cs="Times New Roman"/>
          <w:sz w:val="24"/>
          <w:szCs w:val="24"/>
          <w:lang w:val="en-GB" w:eastAsia="en-GB" w:bidi="ne-NP"/>
        </w:rPr>
        <w:t xml:space="preserve">Unlike black-box AI graders that rely on semantic similarity scores, AutoGrade prioritizes pedagogical transparency: teachers explicitly define required concepts through an intuitive dashboard, and students receive actionable feedback aligned with learning objectives. This approach reduces grading burden while maintaining consistency and fairness—demonstrating that practical, rule-based systems can deliver </w:t>
      </w:r>
      <w:r w:rsidRPr="007F359A">
        <w:rPr>
          <w:rFonts w:ascii="Times New Roman" w:eastAsia="Times New Roman" w:hAnsi="Times New Roman" w:cs="Times New Roman"/>
          <w:sz w:val="24"/>
          <w:szCs w:val="24"/>
          <w:lang w:val="en-GB" w:eastAsia="en-GB" w:bidi="ne-NP"/>
        </w:rPr>
        <w:lastRenderedPageBreak/>
        <w:t>reliable automation for structured academic assessment without sacrificing explainability.</w:t>
      </w:r>
    </w:p>
    <w:p w14:paraId="12CDEF63" w14:textId="3868E616" w:rsidR="00096CE2" w:rsidRDefault="003D6B96" w:rsidP="00096CE2">
      <w:pPr>
        <w:pStyle w:val="Heading2"/>
        <w:numPr>
          <w:ilvl w:val="1"/>
          <w:numId w:val="46"/>
        </w:numPr>
        <w:spacing w:line="360" w:lineRule="auto"/>
        <w:jc w:val="both"/>
        <w:rPr>
          <w:rFonts w:ascii="Times New Roman" w:hAnsi="Times New Roman" w:cs="Times New Roman"/>
          <w:b/>
          <w:bCs/>
          <w:color w:val="auto"/>
          <w:sz w:val="28"/>
          <w:szCs w:val="28"/>
        </w:rPr>
      </w:pPr>
      <w:bookmarkStart w:id="7" w:name="_Toc221709706"/>
      <w:r w:rsidRPr="00CC627E">
        <w:rPr>
          <w:rFonts w:ascii="Times New Roman" w:hAnsi="Times New Roman" w:cs="Times New Roman"/>
          <w:b/>
          <w:bCs/>
          <w:color w:val="auto"/>
          <w:sz w:val="28"/>
          <w:szCs w:val="28"/>
        </w:rPr>
        <w:t>Pro</w:t>
      </w:r>
      <w:r w:rsidR="000A1A56">
        <w:rPr>
          <w:rFonts w:ascii="Times New Roman" w:hAnsi="Times New Roman" w:cs="Times New Roman"/>
          <w:b/>
          <w:bCs/>
          <w:color w:val="auto"/>
          <w:sz w:val="28"/>
          <w:szCs w:val="28"/>
        </w:rPr>
        <w:t>ject Overview</w:t>
      </w:r>
      <w:bookmarkEnd w:id="7"/>
    </w:p>
    <w:p w14:paraId="4B016FEA" w14:textId="77777777" w:rsidR="006059C5" w:rsidRPr="006059C5" w:rsidRDefault="006059C5" w:rsidP="006059C5"/>
    <w:p w14:paraId="1983EA65" w14:textId="77777777" w:rsidR="007F359A" w:rsidRPr="007F359A" w:rsidRDefault="007F359A" w:rsidP="007F359A">
      <w:pPr>
        <w:spacing w:after="0" w:line="360" w:lineRule="auto"/>
        <w:jc w:val="both"/>
        <w:textAlignment w:val="baseline"/>
        <w:rPr>
          <w:rFonts w:ascii="Times New Roman" w:eastAsia="Times New Roman" w:hAnsi="Times New Roman" w:cs="Times New Roman"/>
          <w:sz w:val="24"/>
          <w:szCs w:val="24"/>
          <w:lang w:val="en-GB" w:eastAsia="en-GB" w:bidi="ne-NP"/>
        </w:rPr>
      </w:pPr>
      <w:r w:rsidRPr="007F359A">
        <w:rPr>
          <w:rFonts w:ascii="Times New Roman" w:eastAsia="Times New Roman" w:hAnsi="Times New Roman" w:cs="Times New Roman"/>
          <w:sz w:val="24"/>
          <w:szCs w:val="24"/>
          <w:bdr w:val="none" w:sz="0" w:space="0" w:color="auto" w:frame="1"/>
          <w:lang w:val="en-GB" w:eastAsia="en-GB" w:bidi="ne-NP"/>
        </w:rPr>
        <w:t>This project delivers an AI-Powered Answer Sheet Evaluator that automates the grading of handwritten descriptive answers using Optical Character Recognition (OCR) and transparent keyword-based assessment. The system processes student-submitted answer sheet images through EasyOCR for text extraction, followed by robust tokenization and exact keyword matching against teacher-defined expected concepts. Unlike black-box AI grading systems, our solution prioritizes explainability and pedagogical alignment: teachers explicitly define required keywords for each question through an intuitive dashboard, and students receive immediate visual feedback showing precisely which concepts they addressed (green badges) and which they missed (red badges). This approach ensures grading reflects actual learning objectives rather than opaque semantic similarity scores. The architecture consists of three integrated components: Teacher Interface: Web-based dashboard for creating/managing questions and their associated keywords without code modifications Student Interface: Single-page application for uploading answer sheets and receiving instant grading results with concept-level feedback Grading Engine: OCR pipeline coupled with punctuation-aware tokenization and keyword coverage scoring (percentage of required concepts present) By focusing on concept coverage rather than linguistic similarity, the system delivers consistent, bias-resistant grading while maintaining full transparency — a critical requirement for educational assessment. The implementation demonstrates that practical, rule-based approaches can achieve reliable automation for structured academic evaluation without the complexity and opacity of deep learning-based semantic analysis.</w:t>
      </w:r>
    </w:p>
    <w:p w14:paraId="74C3E786" w14:textId="77777777" w:rsidR="007F359A" w:rsidRPr="007F359A" w:rsidRDefault="007F359A" w:rsidP="007F359A">
      <w:pPr>
        <w:spacing w:after="0" w:line="240" w:lineRule="auto"/>
        <w:textAlignment w:val="baseline"/>
        <w:rPr>
          <w:rFonts w:ascii="inherit" w:eastAsia="Times New Roman" w:hAnsi="inherit" w:cs="Times New Roman"/>
          <w:sz w:val="24"/>
          <w:szCs w:val="24"/>
          <w:lang w:val="en-GB" w:eastAsia="en-GB" w:bidi="ne-NP"/>
        </w:rPr>
      </w:pPr>
    </w:p>
    <w:p w14:paraId="3F3F3B87" w14:textId="77777777" w:rsidR="000A1A56" w:rsidRPr="000A1A56" w:rsidRDefault="000A1A56" w:rsidP="000A1A56"/>
    <w:p w14:paraId="7E0A5DE0" w14:textId="3B86998E" w:rsidR="00960161" w:rsidRPr="00CC627E" w:rsidRDefault="00960161" w:rsidP="00960161">
      <w:pPr>
        <w:pStyle w:val="Heading2"/>
        <w:spacing w:line="360" w:lineRule="auto"/>
        <w:rPr>
          <w:rFonts w:ascii="Times New Roman" w:hAnsi="Times New Roman" w:cs="Times New Roman"/>
          <w:b/>
          <w:bCs/>
          <w:color w:val="auto"/>
          <w:sz w:val="28"/>
          <w:szCs w:val="28"/>
        </w:rPr>
      </w:pPr>
      <w:bookmarkStart w:id="8" w:name="_Toc221709707"/>
      <w:r>
        <w:rPr>
          <w:rFonts w:ascii="Times New Roman" w:hAnsi="Times New Roman" w:cs="Times New Roman"/>
          <w:b/>
          <w:bCs/>
          <w:color w:val="auto"/>
          <w:sz w:val="28"/>
          <w:szCs w:val="28"/>
        </w:rPr>
        <w:t>1.3</w:t>
      </w:r>
      <w:r w:rsidRPr="00CC627E">
        <w:rPr>
          <w:rFonts w:ascii="Times New Roman" w:hAnsi="Times New Roman" w:cs="Times New Roman"/>
          <w:b/>
          <w:bCs/>
          <w:color w:val="auto"/>
          <w:sz w:val="28"/>
          <w:szCs w:val="28"/>
        </w:rPr>
        <w:t xml:space="preserve"> Scope and Limitation</w:t>
      </w:r>
      <w:bookmarkEnd w:id="8"/>
    </w:p>
    <w:p w14:paraId="6EC05016" w14:textId="77777777" w:rsidR="00960161" w:rsidRDefault="00960161" w:rsidP="00960161">
      <w:pPr>
        <w:spacing w:line="360" w:lineRule="auto"/>
        <w:jc w:val="both"/>
        <w:rPr>
          <w:rFonts w:ascii="Times New Roman" w:hAnsi="Times New Roman" w:cs="Times New Roman"/>
          <w:b/>
          <w:bCs/>
          <w:sz w:val="24"/>
          <w:szCs w:val="24"/>
        </w:rPr>
      </w:pPr>
      <w:r w:rsidRPr="00614D95">
        <w:rPr>
          <w:rFonts w:ascii="Times New Roman" w:hAnsi="Times New Roman" w:cs="Times New Roman"/>
          <w:b/>
          <w:bCs/>
          <w:sz w:val="24"/>
          <w:szCs w:val="24"/>
        </w:rPr>
        <w:t>Scope:</w:t>
      </w:r>
    </w:p>
    <w:p w14:paraId="742178FA" w14:textId="77777777" w:rsidR="00614D95" w:rsidRPr="00614D95" w:rsidRDefault="00614D95" w:rsidP="00614D95">
      <w:pPr>
        <w:pStyle w:val="ListParagraph"/>
        <w:numPr>
          <w:ilvl w:val="0"/>
          <w:numId w:val="47"/>
        </w:num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Handwritten Answer Sheet Processing</w:t>
      </w:r>
    </w:p>
    <w:p w14:paraId="432B146B" w14:textId="77777777" w:rsidR="00614D95" w:rsidRPr="00614D95" w:rsidRDefault="00614D95" w:rsidP="00614D95">
      <w:p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 xml:space="preserve">The implemented system accepts image files (JPG, PNG) of handwritten answer sheets uploaded directly by students through a web interface. Empirical testing revealed that minimal image preprocessing yields optimal OCR accuracy for handwritten text; </w:t>
      </w:r>
      <w:r w:rsidRPr="00614D95">
        <w:rPr>
          <w:rFonts w:ascii="Times New Roman" w:eastAsia="Times New Roman" w:hAnsi="Times New Roman" w:cs="Times New Roman"/>
          <w:sz w:val="24"/>
          <w:szCs w:val="24"/>
          <w:lang w:val="en-GB" w:eastAsia="en-GB" w:bidi="ne-NP"/>
        </w:rPr>
        <w:lastRenderedPageBreak/>
        <w:t>aggressive techniques like binarization or grayscale conversion actually reduced recognition performance. Consequently, the system processes raw color images without enhancement steps.</w:t>
      </w:r>
    </w:p>
    <w:p w14:paraId="66BB219D" w14:textId="77777777" w:rsidR="00614D95" w:rsidRPr="00614D95" w:rsidRDefault="00614D95" w:rsidP="00614D95">
      <w:pPr>
        <w:pStyle w:val="ListParagraph"/>
        <w:numPr>
          <w:ilvl w:val="0"/>
          <w:numId w:val="47"/>
        </w:num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Descriptive Question Evaluation Only</w:t>
      </w:r>
    </w:p>
    <w:p w14:paraId="34056E96" w14:textId="77777777" w:rsidR="00614D95" w:rsidRPr="00614D95" w:rsidRDefault="00614D95" w:rsidP="00614D95">
      <w:p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 xml:space="preserve">The system evaluates short-to-medium descriptive answers using a transparent keyword-matching approach. Teachers define expected keywords for each question through a web dashboard; student responses are tokenized and scored based on keyword coverage ratio (matched keywords divided by total expected keywords). </w:t>
      </w:r>
    </w:p>
    <w:p w14:paraId="4F702F35" w14:textId="77777777" w:rsidR="00614D95" w:rsidRPr="00614D95" w:rsidRDefault="00614D95" w:rsidP="00614D95">
      <w:pPr>
        <w:pStyle w:val="ListParagraph"/>
        <w:numPr>
          <w:ilvl w:val="0"/>
          <w:numId w:val="47"/>
        </w:num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Real-Time Visual Feedback</w:t>
      </w:r>
    </w:p>
    <w:p w14:paraId="1DCFDF5E" w14:textId="77777777" w:rsidR="00614D95" w:rsidRPr="00614D95" w:rsidRDefault="00614D95" w:rsidP="00614D95">
      <w:p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Upon submission, students receive immediate feedback displayed directly on the grading page: matched keywords shown as green badges, missing keywords shown as red badges, and score percentage with concept coverage statistics. This visual feedback provides actionable insights into which concepts were addressed versus omitted—aligning with formative assessment principles.</w:t>
      </w:r>
    </w:p>
    <w:p w14:paraId="4AB8EE31" w14:textId="77777777" w:rsidR="00614D95" w:rsidRPr="00614D95" w:rsidRDefault="00614D95" w:rsidP="00614D95">
      <w:pPr>
        <w:pStyle w:val="ListParagraph"/>
        <w:numPr>
          <w:ilvl w:val="0"/>
          <w:numId w:val="47"/>
        </w:num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Teacher Question Management</w:t>
      </w:r>
    </w:p>
    <w:p w14:paraId="3396ADDC" w14:textId="77777777" w:rsidR="00614D95" w:rsidRPr="00614D95" w:rsidRDefault="00614D95" w:rsidP="00614D95">
      <w:p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Educators can dynamically create, edit, and delete questions with associated keywords through an intuitive dashboard without code modifications. All question data (ID, text, keywords, model answer) is stored in a relational database (TeacherQuestion model), enabling flexible curriculum adaptation.</w:t>
      </w:r>
    </w:p>
    <w:p w14:paraId="3698A584" w14:textId="77777777" w:rsidR="00614D95" w:rsidRPr="00614D95" w:rsidRDefault="00614D95" w:rsidP="00614D95">
      <w:pPr>
        <w:pStyle w:val="ListParagraph"/>
        <w:numPr>
          <w:ilvl w:val="0"/>
          <w:numId w:val="47"/>
        </w:num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Prototype Deployment Context</w:t>
      </w:r>
    </w:p>
    <w:p w14:paraId="19129591" w14:textId="77777777" w:rsidR="00614D95" w:rsidRPr="00614D95" w:rsidRDefault="00614D95" w:rsidP="00614D95">
      <w:p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The system functions as a local prototype designed for classroom-scale evaluation (single teacher, multiple students). Results are displayed instantly but not persisted to a database—each grading session is stateless. The architecture supports future scaling to institutional deployment with result storage and user authentication.</w:t>
      </w:r>
    </w:p>
    <w:p w14:paraId="7900A2A1" w14:textId="77777777" w:rsidR="00614D95" w:rsidRPr="00614D95" w:rsidRDefault="00614D95" w:rsidP="00614D95">
      <w:p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Limitations (Observed Constraints)</w:t>
      </w:r>
    </w:p>
    <w:p w14:paraId="286BFB38" w14:textId="77777777" w:rsidR="00614D95" w:rsidRPr="00614D95" w:rsidRDefault="00614D95" w:rsidP="00614D95">
      <w:pPr>
        <w:pStyle w:val="ListParagraph"/>
        <w:numPr>
          <w:ilvl w:val="0"/>
          <w:numId w:val="47"/>
        </w:num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Answer Type Restriction</w:t>
      </w:r>
    </w:p>
    <w:p w14:paraId="51914937" w14:textId="77777777" w:rsidR="00614D95" w:rsidRPr="00614D95" w:rsidRDefault="00614D95" w:rsidP="00614D95">
      <w:p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The system evaluates only structured descriptive answers where concept coverage can be measured via explicit keywords. It is not designed for long-form essays requiring coherence/argument evaluation, objective questions (MCQ, true/false), or diagram/image-based responses.</w:t>
      </w:r>
    </w:p>
    <w:p w14:paraId="4DB2B3D2" w14:textId="77777777" w:rsidR="00614D95" w:rsidRPr="00614D95" w:rsidRDefault="00614D95" w:rsidP="00614D95">
      <w:pPr>
        <w:pStyle w:val="ListParagraph"/>
        <w:numPr>
          <w:ilvl w:val="0"/>
          <w:numId w:val="47"/>
        </w:num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OCR Dependency on Input Quality</w:t>
      </w:r>
    </w:p>
    <w:p w14:paraId="5BA96E42" w14:textId="77777777" w:rsidR="00614D95" w:rsidRPr="00614D95" w:rsidRDefault="00614D95" w:rsidP="00614D95">
      <w:p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 xml:space="preserve">Recognition accuracy remains sensitive to handwriting legibility (cursive versus print), image resolution and lighting conditions, and paper texture/shadow artifacts. Empirical </w:t>
      </w:r>
      <w:r w:rsidRPr="00614D95">
        <w:rPr>
          <w:rFonts w:ascii="Times New Roman" w:eastAsia="Times New Roman" w:hAnsi="Times New Roman" w:cs="Times New Roman"/>
          <w:sz w:val="24"/>
          <w:szCs w:val="24"/>
          <w:lang w:val="en-GB" w:eastAsia="en-GB" w:bidi="ne-NP"/>
        </w:rPr>
        <w:lastRenderedPageBreak/>
        <w:t>observation confirmed that raw color images consistently outperformed preprocessed variants for handwritten text—a counterintuitive finding that informed our minimal-preprocessing design choice.</w:t>
      </w:r>
    </w:p>
    <w:p w14:paraId="0DF7B432" w14:textId="77777777" w:rsidR="00614D95" w:rsidRPr="00614D95" w:rsidRDefault="00614D95" w:rsidP="00614D95">
      <w:pPr>
        <w:pStyle w:val="ListParagraph"/>
        <w:numPr>
          <w:ilvl w:val="0"/>
          <w:numId w:val="47"/>
        </w:num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Keyword Matching Constraints</w:t>
      </w:r>
    </w:p>
    <w:p w14:paraId="72C889F3" w14:textId="77777777" w:rsidR="00614D95" w:rsidRPr="00614D95" w:rsidRDefault="00614D95" w:rsidP="00614D95">
      <w:p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The grading approach has inherent limitations: valid synonyms not included in teacher-defined keyword lists receive no credit; the system cannot detect conceptually incorrect statements that coincidentally contain keywords; and it requires teachers to thoughtfully curate keyword sets reflecting true learning objectives. No semantic NLP models (SBERT, embeddings) were implemented—grading relies solely on lexical matching.</w:t>
      </w:r>
    </w:p>
    <w:p w14:paraId="12611A6E" w14:textId="77777777" w:rsidR="00614D95" w:rsidRPr="00614D95" w:rsidRDefault="00614D95" w:rsidP="00614D95">
      <w:pPr>
        <w:pStyle w:val="ListParagraph"/>
        <w:numPr>
          <w:ilvl w:val="0"/>
          <w:numId w:val="47"/>
        </w:num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Stateless Operation</w:t>
      </w:r>
    </w:p>
    <w:p w14:paraId="323F97D9" w14:textId="77777777" w:rsidR="00614D95" w:rsidRPr="00614D95" w:rsidRDefault="00614D95" w:rsidP="00614D95">
      <w:p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Grading results are displayed immediately but not stored in the database during this phase. The StudentAnswer model exists in code but remains unused—future work could enable result persistence and longitudinal analytics.</w:t>
      </w:r>
    </w:p>
    <w:p w14:paraId="4CB127EA" w14:textId="77777777" w:rsidR="00614D95" w:rsidRPr="00614D95" w:rsidRDefault="00614D95" w:rsidP="00614D95">
      <w:pPr>
        <w:pStyle w:val="ListParagraph"/>
        <w:numPr>
          <w:ilvl w:val="0"/>
          <w:numId w:val="47"/>
        </w:numPr>
        <w:spacing w:after="0" w:line="360" w:lineRule="auto"/>
        <w:jc w:val="both"/>
        <w:rPr>
          <w:rFonts w:ascii="Times New Roman" w:eastAsia="Times New Roman" w:hAnsi="Times New Roman" w:cs="Times New Roman"/>
          <w:sz w:val="24"/>
          <w:szCs w:val="24"/>
          <w:lang w:val="en-GB" w:eastAsia="en-GB" w:bidi="ne-NP"/>
        </w:rPr>
      </w:pPr>
      <w:r w:rsidRPr="00614D95">
        <w:rPr>
          <w:rFonts w:ascii="Times New Roman" w:eastAsia="Times New Roman" w:hAnsi="Times New Roman" w:cs="Times New Roman"/>
          <w:sz w:val="24"/>
          <w:szCs w:val="24"/>
          <w:lang w:val="en-GB" w:eastAsia="en-GB" w:bidi="ne-NP"/>
        </w:rPr>
        <w:t>Prototype Authentication</w:t>
      </w:r>
    </w:p>
    <w:p w14:paraId="0C365842" w14:textId="43550BCE" w:rsidR="00614D95" w:rsidRPr="00614D95" w:rsidRDefault="00614D95" w:rsidP="00614D95">
      <w:pPr>
        <w:spacing w:line="360" w:lineRule="auto"/>
        <w:jc w:val="both"/>
        <w:rPr>
          <w:rFonts w:ascii="Times New Roman" w:hAnsi="Times New Roman" w:cs="Times New Roman"/>
          <w:sz w:val="24"/>
          <w:szCs w:val="24"/>
        </w:rPr>
      </w:pPr>
      <w:r w:rsidRPr="00614D95">
        <w:rPr>
          <w:rFonts w:ascii="Times New Roman" w:eastAsia="Times New Roman" w:hAnsi="Times New Roman" w:cs="Times New Roman"/>
          <w:sz w:val="24"/>
          <w:szCs w:val="24"/>
          <w:lang w:val="en-GB" w:eastAsia="en-GB" w:bidi="ne-NP"/>
        </w:rPr>
        <w:t>The current implementation operates without user authentication—any visitor can access both student and teacher interfaces. This simplifies testing but requires authentication integration before institutional deployment.</w:t>
      </w:r>
    </w:p>
    <w:p w14:paraId="4EF588B0" w14:textId="77777777" w:rsidR="00960161" w:rsidRPr="00CC627E" w:rsidRDefault="00960161" w:rsidP="00960161">
      <w:pPr>
        <w:spacing w:line="360" w:lineRule="auto"/>
        <w:jc w:val="both"/>
        <w:rPr>
          <w:rFonts w:ascii="Times New Roman" w:hAnsi="Times New Roman" w:cs="Times New Roman"/>
          <w:b/>
          <w:bCs/>
          <w:sz w:val="28"/>
          <w:szCs w:val="28"/>
        </w:rPr>
      </w:pPr>
      <w:r w:rsidRPr="00CC627E">
        <w:rPr>
          <w:rFonts w:ascii="Times New Roman" w:hAnsi="Times New Roman" w:cs="Times New Roman"/>
          <w:b/>
          <w:bCs/>
          <w:sz w:val="28"/>
          <w:szCs w:val="28"/>
        </w:rPr>
        <w:t>Limitations:</w:t>
      </w:r>
    </w:p>
    <w:p w14:paraId="3C899590" w14:textId="77777777" w:rsidR="00960161" w:rsidRPr="00CC627E" w:rsidRDefault="00960161" w:rsidP="00960161">
      <w:pPr>
        <w:pStyle w:val="ListParagraph"/>
        <w:numPr>
          <w:ilvl w:val="0"/>
          <w:numId w:val="7"/>
        </w:num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The system focuses mainly on objective and short descriptive questions; it may not perform effectively for long essay-type answers.</w:t>
      </w:r>
    </w:p>
    <w:p w14:paraId="053B960D" w14:textId="77777777" w:rsidR="00960161" w:rsidRPr="00CC627E" w:rsidRDefault="00960161" w:rsidP="00960161">
      <w:pPr>
        <w:pStyle w:val="ListParagraph"/>
        <w:numPr>
          <w:ilvl w:val="0"/>
          <w:numId w:val="7"/>
        </w:num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OCR accuracy depends on handwriting clarity and scan quality; poorly written or blurred responses may reduce performance.</w:t>
      </w:r>
    </w:p>
    <w:p w14:paraId="59F810F1" w14:textId="77777777" w:rsidR="00960161" w:rsidRPr="00CC627E" w:rsidRDefault="00960161" w:rsidP="00960161">
      <w:pPr>
        <w:pStyle w:val="ListParagraph"/>
        <w:numPr>
          <w:ilvl w:val="0"/>
          <w:numId w:val="7"/>
        </w:num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NLP models may not fully recognize creative or alternative correct answers outside the predefined scope.</w:t>
      </w:r>
    </w:p>
    <w:p w14:paraId="1CAECB70" w14:textId="77777777" w:rsidR="00960161" w:rsidRPr="00CC627E" w:rsidRDefault="00960161" w:rsidP="00960161">
      <w:pPr>
        <w:pStyle w:val="ListParagraph"/>
        <w:numPr>
          <w:ilvl w:val="0"/>
          <w:numId w:val="7"/>
        </w:num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The system requires initial setup, including model answers and configuration, which still involves teacher involvement.</w:t>
      </w:r>
    </w:p>
    <w:p w14:paraId="6196F254" w14:textId="6D755F11" w:rsidR="00960161" w:rsidRPr="00164139" w:rsidRDefault="00960161" w:rsidP="00960161">
      <w:pPr>
        <w:pStyle w:val="ListParagraph"/>
        <w:numPr>
          <w:ilvl w:val="0"/>
          <w:numId w:val="7"/>
        </w:numPr>
        <w:spacing w:line="360" w:lineRule="auto"/>
        <w:jc w:val="both"/>
        <w:rPr>
          <w:rFonts w:ascii="Times New Roman" w:hAnsi="Times New Roman" w:cs="Times New Roman"/>
          <w:sz w:val="24"/>
          <w:szCs w:val="24"/>
        </w:rPr>
      </w:pPr>
      <w:r w:rsidRPr="00CC627E">
        <w:rPr>
          <w:rFonts w:ascii="Times New Roman" w:hAnsi="Times New Roman" w:cs="Times New Roman"/>
          <w:sz w:val="24"/>
          <w:szCs w:val="24"/>
        </w:rPr>
        <w:t>AutoGrade is intended as a supportive tool and does not completely replace the role of human evaluators in assessments.</w:t>
      </w:r>
    </w:p>
    <w:p w14:paraId="76DB721B" w14:textId="77777777" w:rsidR="00960161" w:rsidRPr="00960161" w:rsidRDefault="00960161" w:rsidP="00960161"/>
    <w:p w14:paraId="03835FC4" w14:textId="5A7F4F22" w:rsidR="00960161" w:rsidRDefault="00960161" w:rsidP="00CD3509">
      <w:pPr>
        <w:pStyle w:val="Heading2"/>
        <w:rPr>
          <w:rFonts w:ascii="Times New Roman" w:hAnsi="Times New Roman" w:cs="Times New Roman"/>
          <w:b/>
          <w:bCs/>
          <w:color w:val="auto"/>
          <w:sz w:val="28"/>
          <w:szCs w:val="28"/>
        </w:rPr>
      </w:pPr>
      <w:bookmarkStart w:id="9" w:name="_Toc221709708"/>
      <w:r w:rsidRPr="00CD3509">
        <w:rPr>
          <w:rFonts w:ascii="Times New Roman" w:hAnsi="Times New Roman" w:cs="Times New Roman"/>
          <w:b/>
          <w:bCs/>
          <w:color w:val="auto"/>
          <w:sz w:val="28"/>
          <w:szCs w:val="28"/>
        </w:rPr>
        <w:t>1.4 Feasibility Analysis:</w:t>
      </w:r>
      <w:bookmarkEnd w:id="9"/>
    </w:p>
    <w:p w14:paraId="64DD247E" w14:textId="77777777" w:rsidR="00096CE2" w:rsidRPr="00096CE2" w:rsidRDefault="00096CE2" w:rsidP="00096CE2"/>
    <w:p w14:paraId="61FD9048" w14:textId="77777777" w:rsidR="00960161" w:rsidRDefault="00960161" w:rsidP="00960161">
      <w:pPr>
        <w:pStyle w:val="Heading4"/>
        <w:numPr>
          <w:ilvl w:val="0"/>
          <w:numId w:val="12"/>
        </w:numPr>
        <w:spacing w:after="240" w:line="360" w:lineRule="auto"/>
        <w:rPr>
          <w:rFonts w:ascii="Times New Roman" w:hAnsi="Times New Roman" w:cs="Times New Roman"/>
          <w:i w:val="0"/>
          <w:iCs w:val="0"/>
          <w:color w:val="auto"/>
          <w:sz w:val="24"/>
          <w:szCs w:val="24"/>
        </w:rPr>
      </w:pPr>
      <w:r w:rsidRPr="00CC627E">
        <w:rPr>
          <w:rFonts w:ascii="Times New Roman" w:hAnsi="Times New Roman" w:cs="Times New Roman"/>
          <w:i w:val="0"/>
          <w:iCs w:val="0"/>
          <w:color w:val="auto"/>
          <w:sz w:val="24"/>
          <w:szCs w:val="24"/>
        </w:rPr>
        <w:lastRenderedPageBreak/>
        <w:t>Technical Feasibility:</w:t>
      </w:r>
    </w:p>
    <w:p w14:paraId="47AC08E8" w14:textId="77777777" w:rsidR="00E25389" w:rsidRDefault="00E25389" w:rsidP="00E25389">
      <w:pPr>
        <w:pStyle w:val="ListParagraph"/>
        <w:numPr>
          <w:ilvl w:val="0"/>
          <w:numId w:val="47"/>
        </w:numPr>
        <w:spacing w:after="0" w:line="360" w:lineRule="auto"/>
        <w:jc w:val="both"/>
        <w:rPr>
          <w:rFonts w:ascii="Times New Roman" w:eastAsia="Times New Roman" w:hAnsi="Times New Roman" w:cs="Times New Roman"/>
          <w:sz w:val="24"/>
          <w:szCs w:val="24"/>
          <w:lang w:val="en-GB" w:eastAsia="en-GB" w:bidi="ne-NP"/>
        </w:rPr>
      </w:pPr>
      <w:r w:rsidRPr="00E25389">
        <w:rPr>
          <w:rFonts w:ascii="Times New Roman" w:eastAsia="Times New Roman" w:hAnsi="Times New Roman" w:cs="Times New Roman"/>
          <w:sz w:val="24"/>
          <w:szCs w:val="24"/>
          <w:lang w:val="en-GB" w:eastAsia="en-GB" w:bidi="ne-NP"/>
        </w:rPr>
        <w:t xml:space="preserve">The project was successfully implemented using the Python ecosystem with carefully selected open-source libraries. EasyOCR was adopted for OCR tasks after empirical testing confirmed its superior performance on handwritten text compared to Tesseract. The system operates entirely on CPU without requiring GPU acceleration, making it compatible with standard educational institution hardware. </w:t>
      </w:r>
    </w:p>
    <w:p w14:paraId="2F08D504" w14:textId="2DDE7663" w:rsidR="00E25389" w:rsidRPr="00E25389" w:rsidRDefault="00E25389" w:rsidP="00E25389">
      <w:pPr>
        <w:pStyle w:val="ListParagraph"/>
        <w:numPr>
          <w:ilvl w:val="0"/>
          <w:numId w:val="47"/>
        </w:numPr>
        <w:spacing w:after="0" w:line="360" w:lineRule="auto"/>
        <w:jc w:val="both"/>
        <w:rPr>
          <w:rFonts w:ascii="Times New Roman" w:eastAsia="Times New Roman" w:hAnsi="Times New Roman" w:cs="Times New Roman"/>
          <w:sz w:val="24"/>
          <w:szCs w:val="24"/>
          <w:lang w:val="en-GB" w:eastAsia="en-GB" w:bidi="ne-NP"/>
        </w:rPr>
      </w:pPr>
      <w:r w:rsidRPr="00E25389">
        <w:rPr>
          <w:rFonts w:ascii="Times New Roman" w:eastAsia="Times New Roman" w:hAnsi="Times New Roman" w:cs="Times New Roman"/>
          <w:sz w:val="24"/>
          <w:szCs w:val="24"/>
          <w:lang w:val="en-GB" w:eastAsia="en-GB" w:bidi="ne-NP"/>
        </w:rPr>
        <w:t>Django was selected as the web framework to provide robust request handling, database integration, and template rendering. All components function reliably on modest hardware specifications (standard laptop/desktop computers), confirming technical feasibility for classroom-scale deployment.</w:t>
      </w:r>
    </w:p>
    <w:p w14:paraId="00E0C0D1" w14:textId="77777777" w:rsidR="00E25389" w:rsidRPr="00E25389" w:rsidRDefault="00E25389" w:rsidP="00E25389">
      <w:pPr>
        <w:spacing w:after="0" w:line="360" w:lineRule="auto"/>
        <w:jc w:val="both"/>
        <w:rPr>
          <w:rFonts w:ascii="Times New Roman" w:eastAsia="Times New Roman" w:hAnsi="Times New Roman" w:cs="Times New Roman"/>
          <w:sz w:val="24"/>
          <w:szCs w:val="24"/>
          <w:lang w:val="en-GB" w:eastAsia="en-GB" w:bidi="ne-NP"/>
        </w:rPr>
      </w:pPr>
    </w:p>
    <w:p w14:paraId="76048965" w14:textId="77777777" w:rsidR="00960161" w:rsidRDefault="00960161" w:rsidP="00960161">
      <w:pPr>
        <w:pStyle w:val="Heading4"/>
        <w:numPr>
          <w:ilvl w:val="0"/>
          <w:numId w:val="12"/>
        </w:numPr>
        <w:spacing w:line="360" w:lineRule="auto"/>
        <w:rPr>
          <w:rFonts w:ascii="Times New Roman" w:hAnsi="Times New Roman" w:cs="Times New Roman"/>
          <w:i w:val="0"/>
          <w:iCs w:val="0"/>
          <w:color w:val="auto"/>
          <w:sz w:val="24"/>
          <w:szCs w:val="24"/>
        </w:rPr>
      </w:pPr>
      <w:r w:rsidRPr="00CC627E">
        <w:rPr>
          <w:rFonts w:ascii="Times New Roman" w:hAnsi="Times New Roman" w:cs="Times New Roman"/>
          <w:i w:val="0"/>
          <w:iCs w:val="0"/>
          <w:color w:val="auto"/>
          <w:sz w:val="24"/>
          <w:szCs w:val="24"/>
        </w:rPr>
        <w:t>Economic Feasibility:</w:t>
      </w:r>
    </w:p>
    <w:p w14:paraId="3B489E8F" w14:textId="77777777" w:rsidR="00E25389" w:rsidRDefault="00E25389" w:rsidP="00E25389">
      <w:pPr>
        <w:pStyle w:val="ListParagraph"/>
        <w:numPr>
          <w:ilvl w:val="0"/>
          <w:numId w:val="48"/>
        </w:numPr>
        <w:spacing w:after="0" w:line="360" w:lineRule="auto"/>
        <w:jc w:val="both"/>
        <w:rPr>
          <w:rFonts w:ascii="Times New Roman" w:eastAsia="Times New Roman" w:hAnsi="Times New Roman" w:cs="Times New Roman"/>
          <w:sz w:val="24"/>
          <w:szCs w:val="24"/>
          <w:lang w:val="en-GB" w:eastAsia="en-GB" w:bidi="ne-NP"/>
        </w:rPr>
      </w:pPr>
      <w:r w:rsidRPr="00E25389">
        <w:rPr>
          <w:rFonts w:ascii="Times New Roman" w:eastAsia="Times New Roman" w:hAnsi="Times New Roman" w:cs="Times New Roman"/>
          <w:sz w:val="24"/>
          <w:szCs w:val="24"/>
          <w:lang w:val="en-GB" w:eastAsia="en-GB" w:bidi="ne-NP"/>
        </w:rPr>
        <w:t>Development costs were minimal as the implementation relied exclusively on open-source technologies with no licensing fees. The stack comprises Python, Django, EasyOCR, OpenCV, and standard web technologies—all freely available. Deployment requires only a basic web server environment without specialized hardware investments.</w:t>
      </w:r>
    </w:p>
    <w:p w14:paraId="6DB9C460" w14:textId="6BF7A385" w:rsidR="00E25389" w:rsidRPr="00E25389" w:rsidRDefault="00E25389" w:rsidP="00E25389">
      <w:pPr>
        <w:pStyle w:val="ListParagraph"/>
        <w:numPr>
          <w:ilvl w:val="0"/>
          <w:numId w:val="48"/>
        </w:numPr>
        <w:spacing w:after="0" w:line="360" w:lineRule="auto"/>
        <w:jc w:val="both"/>
        <w:rPr>
          <w:rFonts w:ascii="Times New Roman" w:eastAsia="Times New Roman" w:hAnsi="Times New Roman" w:cs="Times New Roman"/>
          <w:sz w:val="24"/>
          <w:szCs w:val="24"/>
          <w:lang w:val="en-GB" w:eastAsia="en-GB" w:bidi="ne-NP"/>
        </w:rPr>
      </w:pPr>
      <w:r w:rsidRPr="00E25389">
        <w:rPr>
          <w:rFonts w:ascii="Times New Roman" w:eastAsia="Times New Roman" w:hAnsi="Times New Roman" w:cs="Times New Roman"/>
          <w:sz w:val="24"/>
          <w:szCs w:val="24"/>
          <w:lang w:val="en-GB" w:eastAsia="en-GB" w:bidi="ne-NP"/>
        </w:rPr>
        <w:t xml:space="preserve"> The system demonstrates strong return on investment by automating the mechanical aspects of grading OOAD answer sheets, potentially saving instructors 60-80% of time typically spent on repetitive concept-checking tasks. This time saving justifies the modest initial development effort required to build and configure the system.</w:t>
      </w:r>
    </w:p>
    <w:p w14:paraId="4A708017" w14:textId="77777777" w:rsidR="00E25389" w:rsidRPr="00E25389" w:rsidRDefault="00E25389" w:rsidP="00E25389">
      <w:pPr>
        <w:spacing w:line="360" w:lineRule="auto"/>
        <w:jc w:val="both"/>
        <w:rPr>
          <w:rFonts w:ascii="Times New Roman" w:hAnsi="Times New Roman" w:cs="Times New Roman"/>
          <w:sz w:val="24"/>
          <w:szCs w:val="24"/>
        </w:rPr>
      </w:pPr>
    </w:p>
    <w:p w14:paraId="14C6DAFE" w14:textId="77777777" w:rsidR="00960161" w:rsidRPr="00CC627E" w:rsidRDefault="00960161" w:rsidP="00960161">
      <w:pPr>
        <w:pStyle w:val="Heading4"/>
        <w:numPr>
          <w:ilvl w:val="0"/>
          <w:numId w:val="12"/>
        </w:numPr>
        <w:spacing w:after="240" w:line="360" w:lineRule="auto"/>
        <w:rPr>
          <w:rFonts w:ascii="Times New Roman" w:hAnsi="Times New Roman" w:cs="Times New Roman"/>
          <w:i w:val="0"/>
          <w:iCs w:val="0"/>
          <w:color w:val="auto"/>
          <w:sz w:val="24"/>
          <w:szCs w:val="24"/>
        </w:rPr>
      </w:pPr>
      <w:r w:rsidRPr="00CC627E">
        <w:rPr>
          <w:rFonts w:ascii="Times New Roman" w:hAnsi="Times New Roman" w:cs="Times New Roman"/>
          <w:i w:val="0"/>
          <w:iCs w:val="0"/>
          <w:color w:val="auto"/>
          <w:sz w:val="24"/>
          <w:szCs w:val="24"/>
        </w:rPr>
        <w:t>Operational Feasibility:</w:t>
      </w:r>
    </w:p>
    <w:p w14:paraId="3A644C98" w14:textId="6EA57B3E" w:rsidR="00164139" w:rsidRPr="00A36608" w:rsidRDefault="00A36608" w:rsidP="00A36608">
      <w:pPr>
        <w:pStyle w:val="ListParagraph"/>
        <w:numPr>
          <w:ilvl w:val="0"/>
          <w:numId w:val="49"/>
        </w:numPr>
        <w:spacing w:line="360" w:lineRule="auto"/>
        <w:jc w:val="both"/>
        <w:rPr>
          <w:rFonts w:ascii="Times New Roman" w:hAnsi="Times New Roman" w:cs="Times New Roman"/>
          <w:sz w:val="24"/>
          <w:szCs w:val="24"/>
        </w:rPr>
      </w:pPr>
      <w:r w:rsidRPr="00A36608">
        <w:rPr>
          <w:rFonts w:ascii="Times New Roman" w:hAnsi="Times New Roman" w:cs="Times New Roman"/>
          <w:sz w:val="24"/>
          <w:szCs w:val="24"/>
        </w:rPr>
        <w:t xml:space="preserve">The system was designed with teacher usability as a primary constraint. The teacher dashboard requires no programming knowledge—educators can create and manage OOAD questions with associated keywords through an intuitive web interface. Student interaction is reduced to a single-page workflow: select question, upload image, receive instant feedback. Empirical testing with sample OOAD answer sheets confirmed that the keyword-matching approach produces grading results consistent with manual evaluation for concept-based questions. </w:t>
      </w:r>
      <w:r w:rsidRPr="00A36608">
        <w:rPr>
          <w:rFonts w:ascii="Times New Roman" w:hAnsi="Times New Roman" w:cs="Times New Roman"/>
          <w:sz w:val="24"/>
          <w:szCs w:val="24"/>
        </w:rPr>
        <w:lastRenderedPageBreak/>
        <w:t>The minimal preprocessing requirement (raw images accepted without enhancement) reduces barriers to adoption compared to systems requiring strict scanning protocols. The prototype operates without authentication for testing purposes, though institutional deployment would require simple user management integration—a straightforward extension of the existing Django framework. Overall, the system demonstrates strong operational feasibility for adoption in software engineering education contexts where OOAD concepts form a core assessment component.</w:t>
      </w:r>
    </w:p>
    <w:p w14:paraId="19843C26" w14:textId="77777777" w:rsidR="00E870F5" w:rsidRPr="00A36608" w:rsidRDefault="00E870F5" w:rsidP="00E870F5">
      <w:pPr>
        <w:spacing w:line="360" w:lineRule="auto"/>
        <w:jc w:val="both"/>
        <w:rPr>
          <w:rFonts w:ascii="Times New Roman" w:hAnsi="Times New Roman" w:cs="Times New Roman"/>
          <w:sz w:val="24"/>
          <w:szCs w:val="24"/>
        </w:rPr>
      </w:pPr>
    </w:p>
    <w:p w14:paraId="28A37A4D" w14:textId="77777777" w:rsidR="00E870F5" w:rsidRDefault="00E870F5" w:rsidP="00E870F5">
      <w:pPr>
        <w:spacing w:line="360" w:lineRule="auto"/>
        <w:jc w:val="both"/>
        <w:rPr>
          <w:rFonts w:ascii="Times New Roman" w:hAnsi="Times New Roman" w:cs="Times New Roman"/>
          <w:sz w:val="24"/>
          <w:szCs w:val="24"/>
        </w:rPr>
      </w:pPr>
    </w:p>
    <w:p w14:paraId="44E43CB4" w14:textId="77777777" w:rsidR="00E870F5" w:rsidRDefault="00E870F5" w:rsidP="00E870F5">
      <w:pPr>
        <w:spacing w:line="360" w:lineRule="auto"/>
        <w:jc w:val="both"/>
        <w:rPr>
          <w:rFonts w:ascii="Times New Roman" w:hAnsi="Times New Roman" w:cs="Times New Roman"/>
          <w:sz w:val="24"/>
          <w:szCs w:val="24"/>
        </w:rPr>
      </w:pPr>
    </w:p>
    <w:p w14:paraId="21B801CF" w14:textId="77777777" w:rsidR="00E870F5" w:rsidRDefault="00E870F5" w:rsidP="00E870F5">
      <w:pPr>
        <w:spacing w:line="360" w:lineRule="auto"/>
        <w:jc w:val="both"/>
        <w:rPr>
          <w:rFonts w:ascii="Times New Roman" w:hAnsi="Times New Roman" w:cs="Times New Roman"/>
          <w:sz w:val="24"/>
          <w:szCs w:val="24"/>
        </w:rPr>
      </w:pPr>
    </w:p>
    <w:p w14:paraId="52785C20" w14:textId="77777777" w:rsidR="00AD5C46" w:rsidRDefault="00AD5C46" w:rsidP="00E870F5">
      <w:pPr>
        <w:spacing w:line="360" w:lineRule="auto"/>
        <w:jc w:val="both"/>
        <w:rPr>
          <w:rFonts w:ascii="Times New Roman" w:hAnsi="Times New Roman" w:cs="Times New Roman"/>
          <w:sz w:val="24"/>
          <w:szCs w:val="24"/>
        </w:rPr>
      </w:pPr>
    </w:p>
    <w:p w14:paraId="6E732026" w14:textId="77777777" w:rsidR="00AD5C46" w:rsidRDefault="00AD5C46" w:rsidP="00E870F5">
      <w:pPr>
        <w:spacing w:line="360" w:lineRule="auto"/>
        <w:jc w:val="both"/>
        <w:rPr>
          <w:rFonts w:ascii="Times New Roman" w:hAnsi="Times New Roman" w:cs="Times New Roman"/>
          <w:sz w:val="24"/>
          <w:szCs w:val="24"/>
        </w:rPr>
      </w:pPr>
    </w:p>
    <w:p w14:paraId="6399B268" w14:textId="77777777" w:rsidR="00AD5C46" w:rsidRDefault="00AD5C46" w:rsidP="00E870F5">
      <w:pPr>
        <w:spacing w:line="360" w:lineRule="auto"/>
        <w:jc w:val="both"/>
        <w:rPr>
          <w:rFonts w:ascii="Times New Roman" w:hAnsi="Times New Roman" w:cs="Times New Roman"/>
          <w:sz w:val="24"/>
          <w:szCs w:val="24"/>
        </w:rPr>
      </w:pPr>
    </w:p>
    <w:p w14:paraId="233839E1" w14:textId="77777777" w:rsidR="00AD5C46" w:rsidRDefault="00AD5C46" w:rsidP="00E870F5">
      <w:pPr>
        <w:spacing w:line="360" w:lineRule="auto"/>
        <w:jc w:val="both"/>
        <w:rPr>
          <w:rFonts w:ascii="Times New Roman" w:hAnsi="Times New Roman" w:cs="Times New Roman"/>
          <w:sz w:val="24"/>
          <w:szCs w:val="24"/>
        </w:rPr>
      </w:pPr>
    </w:p>
    <w:p w14:paraId="51716ACF" w14:textId="77777777" w:rsidR="00AD5C46" w:rsidRDefault="00AD5C46" w:rsidP="00E870F5">
      <w:pPr>
        <w:spacing w:line="360" w:lineRule="auto"/>
        <w:jc w:val="both"/>
        <w:rPr>
          <w:rFonts w:ascii="Times New Roman" w:hAnsi="Times New Roman" w:cs="Times New Roman"/>
          <w:sz w:val="24"/>
          <w:szCs w:val="24"/>
        </w:rPr>
      </w:pPr>
    </w:p>
    <w:p w14:paraId="5139B959" w14:textId="77777777" w:rsidR="00AD5C46" w:rsidRDefault="00AD5C46" w:rsidP="00E870F5">
      <w:pPr>
        <w:spacing w:line="360" w:lineRule="auto"/>
        <w:jc w:val="both"/>
        <w:rPr>
          <w:rFonts w:ascii="Times New Roman" w:hAnsi="Times New Roman" w:cs="Times New Roman"/>
          <w:sz w:val="24"/>
          <w:szCs w:val="24"/>
        </w:rPr>
      </w:pPr>
    </w:p>
    <w:p w14:paraId="289D237F" w14:textId="77777777" w:rsidR="00AD5C46" w:rsidRDefault="00AD5C46" w:rsidP="00E870F5">
      <w:pPr>
        <w:spacing w:line="360" w:lineRule="auto"/>
        <w:jc w:val="both"/>
        <w:rPr>
          <w:rFonts w:ascii="Times New Roman" w:hAnsi="Times New Roman" w:cs="Times New Roman"/>
          <w:sz w:val="24"/>
          <w:szCs w:val="24"/>
        </w:rPr>
      </w:pPr>
    </w:p>
    <w:p w14:paraId="12AE3D82" w14:textId="77777777" w:rsidR="00AD5C46" w:rsidRDefault="00AD5C46" w:rsidP="00E870F5">
      <w:pPr>
        <w:spacing w:line="360" w:lineRule="auto"/>
        <w:jc w:val="both"/>
        <w:rPr>
          <w:rFonts w:ascii="Times New Roman" w:hAnsi="Times New Roman" w:cs="Times New Roman"/>
          <w:sz w:val="24"/>
          <w:szCs w:val="24"/>
        </w:rPr>
      </w:pPr>
    </w:p>
    <w:p w14:paraId="615D03E0" w14:textId="77777777" w:rsidR="00AD5C46" w:rsidRDefault="00AD5C46" w:rsidP="00E870F5">
      <w:pPr>
        <w:spacing w:line="360" w:lineRule="auto"/>
        <w:jc w:val="both"/>
        <w:rPr>
          <w:rFonts w:ascii="Times New Roman" w:hAnsi="Times New Roman" w:cs="Times New Roman"/>
          <w:sz w:val="24"/>
          <w:szCs w:val="24"/>
        </w:rPr>
      </w:pPr>
    </w:p>
    <w:p w14:paraId="1722D961" w14:textId="77777777" w:rsidR="00AD5C46" w:rsidRDefault="00AD5C46" w:rsidP="00E870F5">
      <w:pPr>
        <w:spacing w:line="360" w:lineRule="auto"/>
        <w:jc w:val="both"/>
        <w:rPr>
          <w:rFonts w:ascii="Times New Roman" w:hAnsi="Times New Roman" w:cs="Times New Roman"/>
          <w:sz w:val="24"/>
          <w:szCs w:val="24"/>
        </w:rPr>
      </w:pPr>
    </w:p>
    <w:p w14:paraId="7FDFF114" w14:textId="77777777" w:rsidR="00AD5C46" w:rsidRDefault="00AD5C46" w:rsidP="00E870F5">
      <w:pPr>
        <w:spacing w:line="360" w:lineRule="auto"/>
        <w:jc w:val="both"/>
        <w:rPr>
          <w:rFonts w:ascii="Times New Roman" w:hAnsi="Times New Roman" w:cs="Times New Roman"/>
          <w:sz w:val="24"/>
          <w:szCs w:val="24"/>
        </w:rPr>
      </w:pPr>
    </w:p>
    <w:p w14:paraId="6658847E" w14:textId="77777777" w:rsidR="00AD5C46" w:rsidRDefault="00AD5C46" w:rsidP="00E870F5">
      <w:pPr>
        <w:spacing w:line="360" w:lineRule="auto"/>
        <w:jc w:val="both"/>
        <w:rPr>
          <w:rFonts w:ascii="Times New Roman" w:hAnsi="Times New Roman" w:cs="Times New Roman"/>
          <w:sz w:val="24"/>
          <w:szCs w:val="24"/>
        </w:rPr>
      </w:pPr>
    </w:p>
    <w:p w14:paraId="7D0F4EEC" w14:textId="77777777" w:rsidR="00AD5C46" w:rsidRDefault="00AD5C46" w:rsidP="00E870F5">
      <w:pPr>
        <w:spacing w:line="360" w:lineRule="auto"/>
        <w:jc w:val="both"/>
        <w:rPr>
          <w:rFonts w:ascii="Times New Roman" w:hAnsi="Times New Roman" w:cs="Times New Roman"/>
          <w:sz w:val="24"/>
          <w:szCs w:val="24"/>
        </w:rPr>
      </w:pPr>
    </w:p>
    <w:p w14:paraId="4A69D7CB" w14:textId="77777777" w:rsidR="00AD5C46" w:rsidRPr="00E870F5" w:rsidRDefault="00AD5C46" w:rsidP="00E870F5">
      <w:pPr>
        <w:spacing w:line="360" w:lineRule="auto"/>
        <w:jc w:val="both"/>
        <w:rPr>
          <w:rFonts w:ascii="Times New Roman" w:hAnsi="Times New Roman" w:cs="Times New Roman"/>
          <w:sz w:val="24"/>
          <w:szCs w:val="24"/>
        </w:rPr>
      </w:pPr>
    </w:p>
    <w:p w14:paraId="0E13A34D" w14:textId="5F3383A7" w:rsidR="000A1A56" w:rsidRDefault="000A1A56" w:rsidP="000A1A56">
      <w:pPr>
        <w:pStyle w:val="Heading1"/>
        <w:spacing w:after="240" w:line="360" w:lineRule="auto"/>
        <w:jc w:val="both"/>
        <w:rPr>
          <w:rFonts w:ascii="Times New Roman" w:hAnsi="Times New Roman" w:cs="Times New Roman"/>
          <w:b/>
          <w:bCs/>
          <w:color w:val="auto"/>
        </w:rPr>
      </w:pPr>
      <w:bookmarkStart w:id="10" w:name="_Toc221709709"/>
      <w:r>
        <w:rPr>
          <w:rFonts w:ascii="Times New Roman" w:hAnsi="Times New Roman" w:cs="Times New Roman"/>
          <w:b/>
          <w:bCs/>
          <w:color w:val="auto"/>
        </w:rPr>
        <w:lastRenderedPageBreak/>
        <w:t>Chapter 2: Problem Statement</w:t>
      </w:r>
      <w:bookmarkEnd w:id="10"/>
    </w:p>
    <w:p w14:paraId="0FC97380" w14:textId="77777777" w:rsidR="00A36608" w:rsidRPr="004655BB" w:rsidRDefault="00A36608"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Manual grading of handwritten examination answer sheets presents significant challenges for educators. Instructors routinely spend hours evaluating student responses to concept-based questions such as "Define encapsulation" or "Explain polymorphism with an example," a process prone to inconsistencies arising from evaluator fatigue, subjective interpretation of terminology, and unintentional bias toward writing style rather than conceptual understanding. These limitations become particularly acute in courses with large enrollment sizes, where maintaining grading consistency across hundreds of answer sheets becomes practically unfeasible.</w:t>
      </w:r>
    </w:p>
    <w:p w14:paraId="3E60B81D" w14:textId="77777777" w:rsidR="00A36608" w:rsidRPr="004655BB" w:rsidRDefault="00A36608"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While commercial grading tools exist for multiple-choice examinations, they fail to address descriptive answer assessment. Research prototypes employing deep learning and semantic similarity models offer theoretical promise but introduce critical pedagogical drawbacks: they function as black-box systems that cannot explain why a particular score was assigned, making it impossible for students to understand which specific  concepts they missed. Furthermore, these complex approaches require substantial computational resources and extensive training data—barriers that prevent adoption in typical academic settings with limited technical infrastructure.</w:t>
      </w:r>
    </w:p>
    <w:p w14:paraId="1F83F65F" w14:textId="77777777" w:rsidR="00A36608" w:rsidRPr="004655BB" w:rsidRDefault="00A36608"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A significant gap exists between the need for transparent, concept-focused assessment and available solutions. Educators require a system that automates the mechanical detection of keywords (such as "encapsulation," "inheritance," "polymorphism," "class diagram") while maintaining full explainability—showing students precisely which required concepts appeared in their answers and which were omitted. Without such a tool, instructors remain burdened by repetitive grading tasks that could be automated, while students receive delayed or vague feedback that hinders their understanding of core principles.</w:t>
      </w:r>
    </w:p>
    <w:p w14:paraId="564E799B" w14:textId="248F5914" w:rsidR="000A1A56" w:rsidRPr="004655BB" w:rsidRDefault="00A36608" w:rsidP="004655BB">
      <w:pPr>
        <w:spacing w:line="360" w:lineRule="auto"/>
        <w:jc w:val="both"/>
        <w:rPr>
          <w:rFonts w:ascii="Times New Roman" w:hAnsi="Times New Roman" w:cs="Times New Roman"/>
          <w:b/>
          <w:bCs/>
          <w:sz w:val="24"/>
          <w:szCs w:val="24"/>
        </w:rPr>
      </w:pPr>
      <w:r w:rsidRPr="004655BB">
        <w:rPr>
          <w:rFonts w:ascii="Times New Roman" w:hAnsi="Times New Roman" w:cs="Times New Roman"/>
          <w:sz w:val="24"/>
          <w:szCs w:val="24"/>
        </w:rPr>
        <w:t xml:space="preserve">This project addresses the problem of inefficient and opaque assessment in OOAD education by developing a practical, transparent grading system that automates concept detection through keyword matching while providing immediate, actionable feedback to students. The solution specifically targets handwritten descriptive answers—a prevalent format in software engineering examinations—where current automation tools are either nonexistent or pedagogically unsuitable due to their lack of transparency. By focusing on explicit concept coverage rather than linguistic similarity, the system delivers consistent </w:t>
      </w:r>
      <w:r w:rsidRPr="004655BB">
        <w:rPr>
          <w:rFonts w:ascii="Times New Roman" w:hAnsi="Times New Roman" w:cs="Times New Roman"/>
          <w:sz w:val="24"/>
          <w:szCs w:val="24"/>
        </w:rPr>
        <w:lastRenderedPageBreak/>
        <w:t>evaluation aligned with rubric-based assessment practices common in academic settings, reducing instructor workload without sacrificing the explainability essential for student learning.</w:t>
      </w:r>
    </w:p>
    <w:p w14:paraId="0F401A71" w14:textId="77777777" w:rsidR="000A1A56" w:rsidRPr="004655BB" w:rsidRDefault="000A1A56" w:rsidP="004655BB">
      <w:pPr>
        <w:spacing w:line="360" w:lineRule="auto"/>
        <w:jc w:val="both"/>
        <w:rPr>
          <w:rFonts w:ascii="Times New Roman" w:hAnsi="Times New Roman" w:cs="Times New Roman"/>
          <w:sz w:val="24"/>
          <w:szCs w:val="24"/>
        </w:rPr>
      </w:pPr>
    </w:p>
    <w:p w14:paraId="29431F78" w14:textId="77777777" w:rsidR="000A1A56" w:rsidRPr="004655BB" w:rsidRDefault="000A1A56" w:rsidP="004655BB">
      <w:pPr>
        <w:spacing w:line="360" w:lineRule="auto"/>
        <w:jc w:val="both"/>
        <w:rPr>
          <w:rFonts w:ascii="Times New Roman" w:hAnsi="Times New Roman" w:cs="Times New Roman"/>
          <w:sz w:val="24"/>
          <w:szCs w:val="24"/>
        </w:rPr>
      </w:pPr>
    </w:p>
    <w:p w14:paraId="0F1AFDD6" w14:textId="77777777" w:rsidR="000A1A56" w:rsidRPr="004655BB" w:rsidRDefault="000A1A56" w:rsidP="004655BB">
      <w:pPr>
        <w:spacing w:line="360" w:lineRule="auto"/>
        <w:jc w:val="both"/>
        <w:rPr>
          <w:rFonts w:ascii="Times New Roman" w:hAnsi="Times New Roman" w:cs="Times New Roman"/>
          <w:sz w:val="24"/>
          <w:szCs w:val="24"/>
        </w:rPr>
      </w:pPr>
    </w:p>
    <w:p w14:paraId="1988B9E9" w14:textId="77777777" w:rsidR="000A1A56" w:rsidRPr="004655BB" w:rsidRDefault="000A1A56" w:rsidP="004655BB">
      <w:pPr>
        <w:spacing w:line="360" w:lineRule="auto"/>
        <w:jc w:val="both"/>
        <w:rPr>
          <w:rFonts w:ascii="Times New Roman" w:hAnsi="Times New Roman" w:cs="Times New Roman"/>
          <w:sz w:val="24"/>
          <w:szCs w:val="24"/>
        </w:rPr>
      </w:pPr>
    </w:p>
    <w:p w14:paraId="2D50D7D8" w14:textId="77777777" w:rsidR="000A1A56" w:rsidRPr="004655BB" w:rsidRDefault="000A1A56" w:rsidP="004655BB">
      <w:pPr>
        <w:spacing w:line="360" w:lineRule="auto"/>
        <w:jc w:val="both"/>
        <w:rPr>
          <w:rFonts w:ascii="Times New Roman" w:hAnsi="Times New Roman" w:cs="Times New Roman"/>
          <w:sz w:val="24"/>
          <w:szCs w:val="24"/>
        </w:rPr>
      </w:pPr>
    </w:p>
    <w:p w14:paraId="117535CA" w14:textId="77777777" w:rsidR="000A1A56" w:rsidRPr="004655BB" w:rsidRDefault="000A1A56" w:rsidP="004655BB">
      <w:pPr>
        <w:spacing w:line="360" w:lineRule="auto"/>
        <w:jc w:val="both"/>
        <w:rPr>
          <w:rFonts w:ascii="Times New Roman" w:hAnsi="Times New Roman" w:cs="Times New Roman"/>
          <w:sz w:val="24"/>
          <w:szCs w:val="24"/>
        </w:rPr>
      </w:pPr>
    </w:p>
    <w:p w14:paraId="589D4253" w14:textId="77777777" w:rsidR="000A1A56" w:rsidRPr="004655BB" w:rsidRDefault="000A1A56" w:rsidP="004655BB">
      <w:pPr>
        <w:spacing w:line="360" w:lineRule="auto"/>
        <w:jc w:val="both"/>
        <w:rPr>
          <w:rFonts w:ascii="Times New Roman" w:hAnsi="Times New Roman" w:cs="Times New Roman"/>
          <w:sz w:val="24"/>
          <w:szCs w:val="24"/>
        </w:rPr>
      </w:pPr>
    </w:p>
    <w:p w14:paraId="24064FFB" w14:textId="77777777" w:rsidR="000A1A56" w:rsidRPr="004655BB" w:rsidRDefault="000A1A56" w:rsidP="004655BB">
      <w:pPr>
        <w:spacing w:line="360" w:lineRule="auto"/>
        <w:jc w:val="both"/>
        <w:rPr>
          <w:rFonts w:ascii="Times New Roman" w:hAnsi="Times New Roman" w:cs="Times New Roman"/>
          <w:sz w:val="24"/>
          <w:szCs w:val="24"/>
        </w:rPr>
      </w:pPr>
    </w:p>
    <w:p w14:paraId="21372441" w14:textId="77777777" w:rsidR="000A1A56" w:rsidRPr="004655BB" w:rsidRDefault="000A1A56" w:rsidP="004655BB">
      <w:pPr>
        <w:spacing w:line="360" w:lineRule="auto"/>
        <w:jc w:val="both"/>
        <w:rPr>
          <w:rFonts w:ascii="Times New Roman" w:hAnsi="Times New Roman" w:cs="Times New Roman"/>
          <w:sz w:val="24"/>
          <w:szCs w:val="24"/>
        </w:rPr>
      </w:pPr>
    </w:p>
    <w:p w14:paraId="5B76A3CF" w14:textId="77777777" w:rsidR="000A1A56" w:rsidRPr="004655BB" w:rsidRDefault="000A1A56" w:rsidP="004655BB">
      <w:pPr>
        <w:spacing w:line="360" w:lineRule="auto"/>
        <w:jc w:val="both"/>
        <w:rPr>
          <w:rFonts w:ascii="Times New Roman" w:hAnsi="Times New Roman" w:cs="Times New Roman"/>
          <w:sz w:val="24"/>
          <w:szCs w:val="24"/>
        </w:rPr>
      </w:pPr>
    </w:p>
    <w:p w14:paraId="71772000" w14:textId="77777777" w:rsidR="000A1A56" w:rsidRPr="004655BB" w:rsidRDefault="000A1A56" w:rsidP="004655BB">
      <w:pPr>
        <w:spacing w:line="360" w:lineRule="auto"/>
        <w:jc w:val="both"/>
        <w:rPr>
          <w:rFonts w:ascii="Times New Roman" w:hAnsi="Times New Roman" w:cs="Times New Roman"/>
          <w:sz w:val="24"/>
          <w:szCs w:val="24"/>
        </w:rPr>
      </w:pPr>
    </w:p>
    <w:p w14:paraId="02139E1C" w14:textId="77777777" w:rsidR="000A1A56" w:rsidRPr="004655BB" w:rsidRDefault="000A1A56" w:rsidP="004655BB">
      <w:pPr>
        <w:spacing w:line="360" w:lineRule="auto"/>
        <w:jc w:val="both"/>
        <w:rPr>
          <w:rFonts w:ascii="Times New Roman" w:hAnsi="Times New Roman" w:cs="Times New Roman"/>
          <w:sz w:val="24"/>
          <w:szCs w:val="24"/>
        </w:rPr>
      </w:pPr>
    </w:p>
    <w:p w14:paraId="45A54042" w14:textId="77777777" w:rsidR="000A1A56" w:rsidRPr="004655BB" w:rsidRDefault="000A1A56" w:rsidP="004655BB">
      <w:pPr>
        <w:spacing w:line="360" w:lineRule="auto"/>
        <w:jc w:val="both"/>
        <w:rPr>
          <w:rFonts w:ascii="Times New Roman" w:hAnsi="Times New Roman" w:cs="Times New Roman"/>
          <w:sz w:val="24"/>
          <w:szCs w:val="24"/>
        </w:rPr>
      </w:pPr>
    </w:p>
    <w:p w14:paraId="013BBDF2" w14:textId="77777777" w:rsidR="00164139" w:rsidRPr="004655BB" w:rsidRDefault="00164139" w:rsidP="004655BB">
      <w:pPr>
        <w:spacing w:line="360" w:lineRule="auto"/>
        <w:jc w:val="both"/>
        <w:rPr>
          <w:rFonts w:ascii="Times New Roman" w:hAnsi="Times New Roman" w:cs="Times New Roman"/>
          <w:sz w:val="24"/>
          <w:szCs w:val="24"/>
        </w:rPr>
      </w:pPr>
    </w:p>
    <w:p w14:paraId="6BF2A615" w14:textId="77777777" w:rsidR="00164139" w:rsidRPr="004655BB" w:rsidRDefault="00164139" w:rsidP="004655BB">
      <w:pPr>
        <w:spacing w:line="360" w:lineRule="auto"/>
        <w:jc w:val="both"/>
        <w:rPr>
          <w:rFonts w:ascii="Times New Roman" w:hAnsi="Times New Roman" w:cs="Times New Roman"/>
          <w:sz w:val="24"/>
          <w:szCs w:val="24"/>
        </w:rPr>
      </w:pPr>
    </w:p>
    <w:p w14:paraId="56DA642C" w14:textId="77777777" w:rsidR="00164139" w:rsidRDefault="00164139" w:rsidP="000A1A56"/>
    <w:p w14:paraId="2467F792" w14:textId="77777777" w:rsidR="000A1A56" w:rsidRPr="000A1A56" w:rsidRDefault="000A1A56" w:rsidP="000A1A56"/>
    <w:p w14:paraId="1B43A3FC" w14:textId="3095D984" w:rsidR="002044B0" w:rsidRPr="00FF3EB0" w:rsidRDefault="000A1A56" w:rsidP="00FF3EB0">
      <w:pPr>
        <w:pStyle w:val="Heading1"/>
        <w:rPr>
          <w:rFonts w:ascii="Times New Roman" w:hAnsi="Times New Roman" w:cs="Times New Roman"/>
          <w:b/>
          <w:bCs/>
          <w:color w:val="auto"/>
        </w:rPr>
      </w:pPr>
      <w:bookmarkStart w:id="11" w:name="_Toc221709710"/>
      <w:r w:rsidRPr="00FF3EB0">
        <w:rPr>
          <w:rFonts w:ascii="Times New Roman" w:hAnsi="Times New Roman" w:cs="Times New Roman"/>
          <w:b/>
          <w:bCs/>
          <w:color w:val="auto"/>
        </w:rPr>
        <w:t>Chapter 3: Objective of the study</w:t>
      </w:r>
      <w:bookmarkEnd w:id="11"/>
    </w:p>
    <w:p w14:paraId="0A085EC1" w14:textId="5C10E578" w:rsidR="000A1A56" w:rsidRDefault="000A1A56" w:rsidP="000A1A56">
      <w:pPr>
        <w:pStyle w:val="Heading2"/>
        <w:spacing w:line="360" w:lineRule="auto"/>
        <w:jc w:val="both"/>
        <w:rPr>
          <w:rFonts w:ascii="Times New Roman" w:hAnsi="Times New Roman" w:cs="Times New Roman"/>
          <w:b/>
          <w:bCs/>
          <w:color w:val="auto"/>
          <w:sz w:val="28"/>
          <w:szCs w:val="28"/>
        </w:rPr>
      </w:pPr>
      <w:bookmarkStart w:id="12" w:name="_Toc221709711"/>
      <w:r>
        <w:rPr>
          <w:rFonts w:ascii="Times New Roman" w:hAnsi="Times New Roman" w:cs="Times New Roman"/>
          <w:b/>
          <w:bCs/>
          <w:color w:val="auto"/>
          <w:sz w:val="28"/>
          <w:szCs w:val="28"/>
        </w:rPr>
        <w:t>3.1 General Objective</w:t>
      </w:r>
      <w:bookmarkEnd w:id="12"/>
    </w:p>
    <w:p w14:paraId="66A7F020" w14:textId="2A8FD35E" w:rsidR="00091E75" w:rsidRPr="00A36608" w:rsidRDefault="00A36608" w:rsidP="00A36608">
      <w:pPr>
        <w:pStyle w:val="ListParagraph"/>
        <w:numPr>
          <w:ilvl w:val="0"/>
          <w:numId w:val="1"/>
        </w:numPr>
        <w:spacing w:line="360" w:lineRule="auto"/>
        <w:jc w:val="both"/>
        <w:rPr>
          <w:rFonts w:ascii="Times New Roman" w:hAnsi="Times New Roman" w:cs="Times New Roman"/>
          <w:sz w:val="24"/>
          <w:szCs w:val="24"/>
        </w:rPr>
      </w:pPr>
      <w:r w:rsidRPr="00A36608">
        <w:rPr>
          <w:rFonts w:ascii="Times New Roman" w:hAnsi="Times New Roman" w:cs="Times New Roman"/>
          <w:sz w:val="24"/>
          <w:szCs w:val="24"/>
        </w:rPr>
        <w:t xml:space="preserve">To design and develop AutoGrade, an automated evaluation system for handwritten OOAD answer sheets that leverages OCR and transparent keyword-based assessment to provide consistent, explainable grading while reducing instructor workload. The implemented system processes student-submitted images, extracts text using EasyOCR, matches responses against </w:t>
      </w:r>
      <w:r w:rsidRPr="00A36608">
        <w:rPr>
          <w:rFonts w:ascii="Times New Roman" w:hAnsi="Times New Roman" w:cs="Times New Roman"/>
          <w:sz w:val="24"/>
          <w:szCs w:val="24"/>
        </w:rPr>
        <w:lastRenderedPageBreak/>
        <w:t>teacher-defined OOAD concepts, and delivers immediate visual feedback showing precisely which required concepts were addressed and which were omitted.</w:t>
      </w:r>
    </w:p>
    <w:p w14:paraId="6EE94910" w14:textId="489D9BF6" w:rsidR="002044B0" w:rsidRPr="00CD3509" w:rsidRDefault="00091E75" w:rsidP="00CD3509">
      <w:pPr>
        <w:pStyle w:val="Heading2"/>
        <w:rPr>
          <w:rFonts w:ascii="Times New Roman" w:hAnsi="Times New Roman" w:cs="Times New Roman"/>
          <w:b/>
          <w:bCs/>
          <w:color w:val="auto"/>
          <w:sz w:val="28"/>
          <w:szCs w:val="28"/>
        </w:rPr>
      </w:pPr>
      <w:bookmarkStart w:id="13" w:name="_Toc221709712"/>
      <w:r w:rsidRPr="00CD3509">
        <w:rPr>
          <w:rFonts w:ascii="Times New Roman" w:hAnsi="Times New Roman" w:cs="Times New Roman"/>
          <w:b/>
          <w:bCs/>
          <w:color w:val="auto"/>
          <w:sz w:val="28"/>
          <w:szCs w:val="28"/>
        </w:rPr>
        <w:t>3.2 Specific Objective</w:t>
      </w:r>
      <w:bookmarkEnd w:id="13"/>
    </w:p>
    <w:p w14:paraId="61875CF9" w14:textId="77777777" w:rsidR="00A36608" w:rsidRPr="00A36608" w:rsidRDefault="00A36608" w:rsidP="00A36608">
      <w:pPr>
        <w:spacing w:after="0" w:line="240" w:lineRule="auto"/>
        <w:rPr>
          <w:rFonts w:ascii="Consolas" w:eastAsia="Times New Roman" w:hAnsi="Consolas" w:cs="Times New Roman"/>
          <w:sz w:val="21"/>
          <w:szCs w:val="21"/>
          <w:lang w:val="en-GB" w:eastAsia="en-GB" w:bidi="ne-NP"/>
        </w:rPr>
      </w:pPr>
      <w:r w:rsidRPr="00A36608">
        <w:rPr>
          <w:rFonts w:ascii="Times New Roman" w:eastAsia="Times New Roman" w:hAnsi="Times New Roman" w:cs="Times New Roman"/>
          <w:sz w:val="24"/>
          <w:szCs w:val="24"/>
          <w:lang w:val="en-GB" w:eastAsia="en-GB" w:bidi="ne-NP"/>
        </w:rPr>
        <w:br/>
      </w:r>
    </w:p>
    <w:p w14:paraId="2106B9A1" w14:textId="77777777" w:rsidR="00A36608" w:rsidRPr="001F1A43" w:rsidRDefault="00A36608" w:rsidP="001F1A43">
      <w:pPr>
        <w:pStyle w:val="ListParagraph"/>
        <w:numPr>
          <w:ilvl w:val="0"/>
          <w:numId w:val="49"/>
        </w:num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To implement an OCR pipeline using EasyOCR that reliably extracts text from handwritten OOAD answer sheet images with minimal preprocessing, based on empirical findings that raw color images yield superior recognition accuracy compared to grayscale or binarized variants.</w:t>
      </w:r>
    </w:p>
    <w:p w14:paraId="1A0C0658" w14:textId="77777777" w:rsidR="00A36608" w:rsidRPr="00A36608" w:rsidRDefault="00A36608" w:rsidP="00A36608">
      <w:pPr>
        <w:pStyle w:val="ListParagraph"/>
        <w:spacing w:after="0" w:line="360" w:lineRule="auto"/>
        <w:ind w:left="1800"/>
        <w:jc w:val="both"/>
        <w:rPr>
          <w:rFonts w:ascii="Times New Roman" w:eastAsia="Times New Roman" w:hAnsi="Times New Roman" w:cs="Times New Roman"/>
          <w:sz w:val="24"/>
          <w:szCs w:val="24"/>
          <w:lang w:val="en-GB" w:eastAsia="en-GB" w:bidi="ne-NP"/>
        </w:rPr>
      </w:pPr>
    </w:p>
    <w:p w14:paraId="5A5C21ED" w14:textId="77777777" w:rsidR="00A36608" w:rsidRPr="001F1A43" w:rsidRDefault="00A36608" w:rsidP="001F1A43">
      <w:pPr>
        <w:pStyle w:val="ListParagraph"/>
        <w:numPr>
          <w:ilvl w:val="0"/>
          <w:numId w:val="49"/>
        </w:num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To develop a robust tokenization algorithm that splits student responses into alphabetic tokens while ignoring punctuation, noise characters, and non-alphabetic symbols commonly found in handwritten technical answers.</w:t>
      </w:r>
    </w:p>
    <w:p w14:paraId="1B8E77A3" w14:textId="77777777" w:rsidR="00A36608" w:rsidRPr="00A36608" w:rsidRDefault="00A36608" w:rsidP="00A36608">
      <w:pPr>
        <w:spacing w:after="0" w:line="360" w:lineRule="auto"/>
        <w:jc w:val="both"/>
        <w:rPr>
          <w:rFonts w:ascii="Times New Roman" w:eastAsia="Times New Roman" w:hAnsi="Times New Roman" w:cs="Times New Roman"/>
          <w:sz w:val="24"/>
          <w:szCs w:val="24"/>
          <w:lang w:val="en-GB" w:eastAsia="en-GB" w:bidi="ne-NP"/>
        </w:rPr>
      </w:pPr>
    </w:p>
    <w:p w14:paraId="43906954" w14:textId="77777777" w:rsidR="00A36608" w:rsidRPr="001F1A43" w:rsidRDefault="00A36608" w:rsidP="001F1A43">
      <w:pPr>
        <w:pStyle w:val="ListParagraph"/>
        <w:numPr>
          <w:ilvl w:val="0"/>
          <w:numId w:val="49"/>
        </w:num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To implement a transparent keyword-matching grading mechanism that calculates scores as keyword coverage ratios (matched OOAD concepts divided by total expected concepts) for descriptive questions such as definitions of encapsulation, polymorphism, inheritance, and class diagram components.</w:t>
      </w:r>
    </w:p>
    <w:p w14:paraId="16258F70" w14:textId="77777777" w:rsidR="00A36608" w:rsidRPr="00A36608" w:rsidRDefault="00A36608" w:rsidP="00A36608">
      <w:pPr>
        <w:spacing w:after="0" w:line="360" w:lineRule="auto"/>
        <w:jc w:val="both"/>
        <w:rPr>
          <w:rFonts w:ascii="Times New Roman" w:eastAsia="Times New Roman" w:hAnsi="Times New Roman" w:cs="Times New Roman"/>
          <w:sz w:val="24"/>
          <w:szCs w:val="24"/>
          <w:lang w:val="en-GB" w:eastAsia="en-GB" w:bidi="ne-NP"/>
        </w:rPr>
      </w:pPr>
    </w:p>
    <w:p w14:paraId="39FC7FF3" w14:textId="77777777" w:rsidR="00A36608" w:rsidRPr="001F1A43" w:rsidRDefault="00A36608" w:rsidP="001F1A43">
      <w:pPr>
        <w:pStyle w:val="ListParagraph"/>
        <w:numPr>
          <w:ilvl w:val="0"/>
          <w:numId w:val="49"/>
        </w:num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To design and implement a teacher management interface enabling educators to create, edit, and delete OOAD questions with associated keyword sets through a web dashboard without requiring code modifications or technical expertise.</w:t>
      </w:r>
    </w:p>
    <w:p w14:paraId="26C552F6" w14:textId="77777777" w:rsidR="00A36608" w:rsidRPr="00A36608" w:rsidRDefault="00A36608" w:rsidP="00A36608">
      <w:pPr>
        <w:spacing w:after="0" w:line="360" w:lineRule="auto"/>
        <w:jc w:val="both"/>
        <w:rPr>
          <w:rFonts w:ascii="Times New Roman" w:eastAsia="Times New Roman" w:hAnsi="Times New Roman" w:cs="Times New Roman"/>
          <w:sz w:val="24"/>
          <w:szCs w:val="24"/>
          <w:lang w:val="en-GB" w:eastAsia="en-GB" w:bidi="ne-NP"/>
        </w:rPr>
      </w:pPr>
    </w:p>
    <w:p w14:paraId="7B0C7E5B" w14:textId="77777777" w:rsidR="00A36608" w:rsidRPr="001F1A43" w:rsidRDefault="00A36608" w:rsidP="001F1A43">
      <w:pPr>
        <w:pStyle w:val="ListParagraph"/>
        <w:numPr>
          <w:ilvl w:val="0"/>
          <w:numId w:val="49"/>
        </w:num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To develop a student interface featuring a single-page application where learners upload answer sheet images, select OOAD questions, and receive instant visual feedback displaying matched concepts as highlighted indicators and missing concepts as distinct markers.</w:t>
      </w:r>
    </w:p>
    <w:p w14:paraId="295864D8" w14:textId="77777777" w:rsidR="00A36608" w:rsidRPr="00A36608" w:rsidRDefault="00A36608" w:rsidP="00A36608">
      <w:pPr>
        <w:spacing w:after="0" w:line="360" w:lineRule="auto"/>
        <w:jc w:val="both"/>
        <w:rPr>
          <w:rFonts w:ascii="Times New Roman" w:eastAsia="Times New Roman" w:hAnsi="Times New Roman" w:cs="Times New Roman"/>
          <w:sz w:val="24"/>
          <w:szCs w:val="24"/>
          <w:lang w:val="en-GB" w:eastAsia="en-GB" w:bidi="ne-NP"/>
        </w:rPr>
      </w:pPr>
    </w:p>
    <w:p w14:paraId="37676190" w14:textId="3F2168A4" w:rsidR="00091E75" w:rsidRPr="001F1A43" w:rsidRDefault="00A36608" w:rsidP="001F1A43">
      <w:pPr>
        <w:pStyle w:val="ListParagraph"/>
        <w:numPr>
          <w:ilvl w:val="0"/>
          <w:numId w:val="49"/>
        </w:numPr>
        <w:spacing w:line="360" w:lineRule="auto"/>
        <w:jc w:val="both"/>
        <w:rPr>
          <w:rFonts w:ascii="Times New Roman" w:hAnsi="Times New Roman" w:cs="Times New Roman"/>
          <w:sz w:val="24"/>
          <w:szCs w:val="24"/>
        </w:rPr>
      </w:pPr>
      <w:r w:rsidRPr="001F1A43">
        <w:rPr>
          <w:rFonts w:ascii="Times New Roman" w:eastAsia="Times New Roman" w:hAnsi="Times New Roman" w:cs="Times New Roman"/>
          <w:sz w:val="24"/>
          <w:szCs w:val="24"/>
          <w:lang w:val="en-GB" w:eastAsia="en-GB" w:bidi="ne-NP"/>
        </w:rPr>
        <w:t>To validate system performance through empirical testing on sample handwritten OOAD answer sheets, confirming that the keyword-based approach produces grading results consistent with manual evaluation for concept-focused questions while maintaining full transparency in scoring rationale.</w:t>
      </w:r>
    </w:p>
    <w:p w14:paraId="60A0C486" w14:textId="77777777" w:rsidR="00091E75" w:rsidRPr="00A36608" w:rsidRDefault="00091E75" w:rsidP="00A36608">
      <w:pPr>
        <w:spacing w:line="360" w:lineRule="auto"/>
        <w:jc w:val="both"/>
        <w:rPr>
          <w:rFonts w:ascii="Times New Roman" w:hAnsi="Times New Roman" w:cs="Times New Roman"/>
          <w:sz w:val="24"/>
          <w:szCs w:val="24"/>
        </w:rPr>
      </w:pPr>
    </w:p>
    <w:p w14:paraId="12A024EB" w14:textId="77777777" w:rsidR="00091E75" w:rsidRDefault="00091E75" w:rsidP="00CC627E">
      <w:pPr>
        <w:spacing w:line="360" w:lineRule="auto"/>
        <w:jc w:val="both"/>
        <w:rPr>
          <w:rFonts w:ascii="Times New Roman" w:hAnsi="Times New Roman" w:cs="Times New Roman"/>
          <w:sz w:val="24"/>
          <w:szCs w:val="24"/>
        </w:rPr>
      </w:pPr>
    </w:p>
    <w:p w14:paraId="24B515DA" w14:textId="77777777" w:rsidR="00091E75" w:rsidRDefault="00091E75" w:rsidP="00CC627E">
      <w:pPr>
        <w:spacing w:line="360" w:lineRule="auto"/>
        <w:jc w:val="both"/>
        <w:rPr>
          <w:rFonts w:ascii="Times New Roman" w:hAnsi="Times New Roman" w:cs="Times New Roman"/>
          <w:sz w:val="24"/>
          <w:szCs w:val="24"/>
        </w:rPr>
      </w:pPr>
    </w:p>
    <w:p w14:paraId="521414CD" w14:textId="77777777" w:rsidR="00091E75" w:rsidRDefault="00091E75" w:rsidP="00CC627E">
      <w:pPr>
        <w:spacing w:line="360" w:lineRule="auto"/>
        <w:jc w:val="both"/>
        <w:rPr>
          <w:rFonts w:ascii="Times New Roman" w:hAnsi="Times New Roman" w:cs="Times New Roman"/>
          <w:sz w:val="24"/>
          <w:szCs w:val="24"/>
        </w:rPr>
      </w:pPr>
    </w:p>
    <w:p w14:paraId="676ED6AF" w14:textId="77777777" w:rsidR="00091E75" w:rsidRDefault="00091E75" w:rsidP="00CC627E">
      <w:pPr>
        <w:spacing w:line="360" w:lineRule="auto"/>
        <w:jc w:val="both"/>
        <w:rPr>
          <w:rFonts w:ascii="Times New Roman" w:hAnsi="Times New Roman" w:cs="Times New Roman"/>
          <w:sz w:val="24"/>
          <w:szCs w:val="24"/>
        </w:rPr>
      </w:pPr>
    </w:p>
    <w:p w14:paraId="222EEC17" w14:textId="77777777" w:rsidR="00091E75" w:rsidRDefault="00091E75" w:rsidP="00CC627E">
      <w:pPr>
        <w:spacing w:line="360" w:lineRule="auto"/>
        <w:jc w:val="both"/>
        <w:rPr>
          <w:rFonts w:ascii="Times New Roman" w:hAnsi="Times New Roman" w:cs="Times New Roman"/>
          <w:sz w:val="24"/>
          <w:szCs w:val="24"/>
        </w:rPr>
      </w:pPr>
    </w:p>
    <w:p w14:paraId="04BC981A" w14:textId="77777777" w:rsidR="00164139" w:rsidRDefault="00164139" w:rsidP="00CC627E">
      <w:pPr>
        <w:spacing w:line="360" w:lineRule="auto"/>
        <w:jc w:val="both"/>
        <w:rPr>
          <w:rFonts w:ascii="Times New Roman" w:hAnsi="Times New Roman" w:cs="Times New Roman"/>
          <w:sz w:val="24"/>
          <w:szCs w:val="24"/>
        </w:rPr>
      </w:pPr>
    </w:p>
    <w:p w14:paraId="5223C442" w14:textId="77777777" w:rsidR="00164139" w:rsidRDefault="00164139" w:rsidP="00CC627E">
      <w:pPr>
        <w:spacing w:line="360" w:lineRule="auto"/>
        <w:jc w:val="both"/>
        <w:rPr>
          <w:rFonts w:ascii="Times New Roman" w:hAnsi="Times New Roman" w:cs="Times New Roman"/>
          <w:sz w:val="24"/>
          <w:szCs w:val="24"/>
        </w:rPr>
      </w:pPr>
    </w:p>
    <w:p w14:paraId="412CF543" w14:textId="77777777" w:rsidR="00164139" w:rsidRDefault="00164139" w:rsidP="00CC627E">
      <w:pPr>
        <w:spacing w:line="360" w:lineRule="auto"/>
        <w:jc w:val="both"/>
        <w:rPr>
          <w:rFonts w:ascii="Times New Roman" w:hAnsi="Times New Roman" w:cs="Times New Roman"/>
          <w:sz w:val="24"/>
          <w:szCs w:val="24"/>
        </w:rPr>
      </w:pPr>
    </w:p>
    <w:p w14:paraId="7D23F323" w14:textId="77777777" w:rsidR="00091E75" w:rsidRDefault="00091E75" w:rsidP="00CC627E">
      <w:pPr>
        <w:spacing w:line="360" w:lineRule="auto"/>
        <w:jc w:val="both"/>
        <w:rPr>
          <w:rFonts w:ascii="Times New Roman" w:hAnsi="Times New Roman" w:cs="Times New Roman"/>
          <w:sz w:val="24"/>
          <w:szCs w:val="24"/>
        </w:rPr>
      </w:pPr>
    </w:p>
    <w:p w14:paraId="5B394D92" w14:textId="77777777" w:rsidR="00E870F5" w:rsidRDefault="00E870F5" w:rsidP="00CC627E">
      <w:pPr>
        <w:spacing w:line="360" w:lineRule="auto"/>
        <w:jc w:val="both"/>
        <w:rPr>
          <w:rFonts w:ascii="Times New Roman" w:hAnsi="Times New Roman" w:cs="Times New Roman"/>
          <w:sz w:val="24"/>
          <w:szCs w:val="24"/>
        </w:rPr>
      </w:pPr>
    </w:p>
    <w:p w14:paraId="4061BAB2" w14:textId="77777777" w:rsidR="00E870F5" w:rsidRDefault="00E870F5" w:rsidP="00CC627E">
      <w:pPr>
        <w:spacing w:line="360" w:lineRule="auto"/>
        <w:jc w:val="both"/>
        <w:rPr>
          <w:rFonts w:ascii="Times New Roman" w:hAnsi="Times New Roman" w:cs="Times New Roman"/>
          <w:sz w:val="24"/>
          <w:szCs w:val="24"/>
        </w:rPr>
      </w:pPr>
    </w:p>
    <w:p w14:paraId="63462FCB" w14:textId="77777777" w:rsidR="001F1A43" w:rsidRDefault="001F1A43" w:rsidP="00CC627E">
      <w:pPr>
        <w:spacing w:line="360" w:lineRule="auto"/>
        <w:jc w:val="both"/>
        <w:rPr>
          <w:rFonts w:ascii="Times New Roman" w:hAnsi="Times New Roman" w:cs="Times New Roman"/>
          <w:sz w:val="24"/>
          <w:szCs w:val="24"/>
        </w:rPr>
      </w:pPr>
    </w:p>
    <w:p w14:paraId="16A46B18" w14:textId="77777777" w:rsidR="001F1A43" w:rsidRDefault="001F1A43" w:rsidP="00CC627E">
      <w:pPr>
        <w:spacing w:line="360" w:lineRule="auto"/>
        <w:jc w:val="both"/>
        <w:rPr>
          <w:rFonts w:ascii="Times New Roman" w:hAnsi="Times New Roman" w:cs="Times New Roman"/>
          <w:sz w:val="24"/>
          <w:szCs w:val="24"/>
        </w:rPr>
      </w:pPr>
    </w:p>
    <w:p w14:paraId="66DB889C" w14:textId="77777777" w:rsidR="001F1A43" w:rsidRDefault="001F1A43" w:rsidP="00CC627E">
      <w:pPr>
        <w:spacing w:line="360" w:lineRule="auto"/>
        <w:jc w:val="both"/>
        <w:rPr>
          <w:rFonts w:ascii="Times New Roman" w:hAnsi="Times New Roman" w:cs="Times New Roman"/>
          <w:sz w:val="24"/>
          <w:szCs w:val="24"/>
        </w:rPr>
      </w:pPr>
    </w:p>
    <w:p w14:paraId="38CCF50C" w14:textId="77777777" w:rsidR="001F1A43" w:rsidRDefault="001F1A43" w:rsidP="00CC627E">
      <w:pPr>
        <w:spacing w:line="360" w:lineRule="auto"/>
        <w:jc w:val="both"/>
        <w:rPr>
          <w:rFonts w:ascii="Times New Roman" w:hAnsi="Times New Roman" w:cs="Times New Roman"/>
          <w:sz w:val="24"/>
          <w:szCs w:val="24"/>
        </w:rPr>
      </w:pPr>
    </w:p>
    <w:p w14:paraId="0EFAEF59" w14:textId="77777777" w:rsidR="001F1A43" w:rsidRDefault="001F1A43" w:rsidP="00CC627E">
      <w:pPr>
        <w:spacing w:line="360" w:lineRule="auto"/>
        <w:jc w:val="both"/>
        <w:rPr>
          <w:rFonts w:ascii="Times New Roman" w:hAnsi="Times New Roman" w:cs="Times New Roman"/>
          <w:sz w:val="24"/>
          <w:szCs w:val="24"/>
        </w:rPr>
      </w:pPr>
    </w:p>
    <w:p w14:paraId="69DB3F8B" w14:textId="77777777" w:rsidR="001F1A43" w:rsidRDefault="001F1A43" w:rsidP="00CC627E">
      <w:pPr>
        <w:spacing w:line="360" w:lineRule="auto"/>
        <w:jc w:val="both"/>
        <w:rPr>
          <w:rFonts w:ascii="Times New Roman" w:hAnsi="Times New Roman" w:cs="Times New Roman"/>
          <w:sz w:val="24"/>
          <w:szCs w:val="24"/>
        </w:rPr>
      </w:pPr>
    </w:p>
    <w:p w14:paraId="39699010" w14:textId="77777777" w:rsidR="001F1A43" w:rsidRDefault="001F1A43" w:rsidP="00CC627E">
      <w:pPr>
        <w:spacing w:line="360" w:lineRule="auto"/>
        <w:jc w:val="both"/>
        <w:rPr>
          <w:rFonts w:ascii="Times New Roman" w:hAnsi="Times New Roman" w:cs="Times New Roman"/>
          <w:sz w:val="24"/>
          <w:szCs w:val="24"/>
        </w:rPr>
      </w:pPr>
    </w:p>
    <w:p w14:paraId="62C26A1F" w14:textId="77777777" w:rsidR="001F1A43" w:rsidRDefault="001F1A43" w:rsidP="00CC627E">
      <w:pPr>
        <w:spacing w:line="360" w:lineRule="auto"/>
        <w:jc w:val="both"/>
        <w:rPr>
          <w:rFonts w:ascii="Times New Roman" w:hAnsi="Times New Roman" w:cs="Times New Roman"/>
          <w:sz w:val="24"/>
          <w:szCs w:val="24"/>
        </w:rPr>
      </w:pPr>
    </w:p>
    <w:p w14:paraId="54CC67DF" w14:textId="77777777" w:rsidR="001F1A43" w:rsidRDefault="001F1A43" w:rsidP="00CC627E">
      <w:pPr>
        <w:spacing w:line="360" w:lineRule="auto"/>
        <w:jc w:val="both"/>
        <w:rPr>
          <w:rFonts w:ascii="Times New Roman" w:hAnsi="Times New Roman" w:cs="Times New Roman"/>
          <w:sz w:val="24"/>
          <w:szCs w:val="24"/>
        </w:rPr>
      </w:pPr>
    </w:p>
    <w:p w14:paraId="67337C2D" w14:textId="6B6E5CFF" w:rsidR="00091E75" w:rsidRDefault="00091E75" w:rsidP="00FF3EB0">
      <w:pPr>
        <w:pStyle w:val="Heading1"/>
        <w:rPr>
          <w:rFonts w:ascii="Times New Roman" w:hAnsi="Times New Roman" w:cs="Times New Roman"/>
          <w:b/>
          <w:bCs/>
          <w:color w:val="auto"/>
        </w:rPr>
      </w:pPr>
      <w:bookmarkStart w:id="14" w:name="_Toc221709713"/>
      <w:r w:rsidRPr="00FF3EB0">
        <w:rPr>
          <w:rFonts w:ascii="Times New Roman" w:hAnsi="Times New Roman" w:cs="Times New Roman"/>
          <w:b/>
          <w:bCs/>
          <w:color w:val="auto"/>
        </w:rPr>
        <w:t>Chapter 4: Literature Review</w:t>
      </w:r>
      <w:bookmarkEnd w:id="14"/>
    </w:p>
    <w:p w14:paraId="1D46573B" w14:textId="77777777" w:rsidR="00DC20DA" w:rsidRPr="00DC20DA" w:rsidRDefault="00DC20DA" w:rsidP="00DC20DA"/>
    <w:p w14:paraId="19CB90F3" w14:textId="776A3385"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Dom</w:t>
      </w:r>
      <w:r w:rsidR="00DC20DA">
        <w:rPr>
          <w:rFonts w:ascii="Times New Roman" w:eastAsia="Times New Roman" w:hAnsi="Times New Roman" w:cs="Times New Roman"/>
          <w:sz w:val="24"/>
          <w:szCs w:val="24"/>
          <w:lang w:val="en-GB" w:eastAsia="en-GB" w:bidi="ne-NP"/>
        </w:rPr>
        <w:t>ain-Specific Assessment Systems</w:t>
      </w:r>
    </w:p>
    <w:p w14:paraId="31846822"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lastRenderedPageBreak/>
        <w:t>Existing commercial systems address partial aspects of the grading challenge. Gradescope (Turnitin) employs OCR for answer sheet ingestion and clustering algorithms to group similar student responses, enabling instructors to apply rubrics efficiently across batches [17][18]. However, these systems function as productivity tools rather than automated graders—they accelerate human evaluation but do not eliminate the need for instructor judgment on each response cluster [19]. Research prototypes focusing on domain-specific assessment (e.g., physics problem solving, programming code evaluation) demonstrate that constraining evaluation scope to well-defined conceptual domains enables simpler, more reliable automation than general-purpose approaches [20][21]. These systems typically employ explicit rule sets or keyword patterns aligned with domain ontologies rather than attempting broad semantic understanding [22].</w:t>
      </w:r>
    </w:p>
    <w:p w14:paraId="3F9BC07C"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p>
    <w:p w14:paraId="5534309C"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Research Gap and Project Positioning</w:t>
      </w:r>
    </w:p>
    <w:p w14:paraId="4E39A929"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p>
    <w:p w14:paraId="151B7798"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Current literature reveals a critical gap between research prototypes and classroom-ready tools for descriptive answer grading. Complex semantic approaches (SBERT, LLMs) demonstrate theoretical promise but remain impractical for typical educational settings due to computational demands, data requirements, and lack of explainability [12][13][23]. Meanwhile, commercial tools like Gradescope enhance grading efficiency without providing true automation for concept detection [17][19]. Crucially, existing systems rarely address the specific needs of software engineering education where assessment focuses on precise technical terminology (e.g., OOAD concepts like encapsulation, polymorphism, inheritance) rather than general language proficiency [24].</w:t>
      </w:r>
    </w:p>
    <w:p w14:paraId="59C7B2B2"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p>
    <w:p w14:paraId="1997DF16" w14:textId="5D1F4482" w:rsidR="00091E75" w:rsidRPr="001F1A43" w:rsidRDefault="001F1A43" w:rsidP="001F1A43">
      <w:pPr>
        <w:spacing w:line="360" w:lineRule="auto"/>
        <w:jc w:val="both"/>
        <w:rPr>
          <w:rFonts w:ascii="Times New Roman" w:hAnsi="Times New Roman" w:cs="Times New Roman"/>
          <w:sz w:val="24"/>
          <w:szCs w:val="24"/>
        </w:rPr>
      </w:pPr>
      <w:r w:rsidRPr="001F1A43">
        <w:rPr>
          <w:rFonts w:ascii="Times New Roman" w:eastAsia="Times New Roman" w:hAnsi="Times New Roman" w:cs="Times New Roman"/>
          <w:sz w:val="24"/>
          <w:szCs w:val="24"/>
          <w:lang w:val="en-GB" w:eastAsia="en-GB" w:bidi="ne-NP"/>
        </w:rPr>
        <w:t xml:space="preserve">This project addresses the gap by implementing a transparent, lightweight grading system specifically designed for OOAD concept assessment. Rather than pursuing semantic similarity—a computationally expensive approach with limited pedagogical value for concept-based questions—the system employs robust tokenization and explicit keyword matching against teacher-defined concept sets. This design choice aligns with evidence that for structured technical domains, explicit concept coverage provides more reliable and explainable assessment than semantic proximity [14][15][16]. The implementation prioritizes practical deployability on standard hardware without GPU requirements, minimal preprocessing to accommodate natural handwriting variations, and immediate </w:t>
      </w:r>
      <w:r w:rsidRPr="001F1A43">
        <w:rPr>
          <w:rFonts w:ascii="Times New Roman" w:eastAsia="Times New Roman" w:hAnsi="Times New Roman" w:cs="Times New Roman"/>
          <w:sz w:val="24"/>
          <w:szCs w:val="24"/>
          <w:lang w:val="en-GB" w:eastAsia="en-GB" w:bidi="ne-NP"/>
        </w:rPr>
        <w:lastRenderedPageBreak/>
        <w:t>visual feedback showing precisely which required concepts students included or omitted—addressing the transparency deficit that plagues black-box grading approaches.</w:t>
      </w:r>
    </w:p>
    <w:p w14:paraId="7256205D" w14:textId="77777777" w:rsidR="00091E75" w:rsidRPr="001F1A43" w:rsidRDefault="00091E75" w:rsidP="001F1A43">
      <w:pPr>
        <w:spacing w:line="360" w:lineRule="auto"/>
        <w:jc w:val="both"/>
        <w:rPr>
          <w:rFonts w:ascii="Times New Roman" w:hAnsi="Times New Roman" w:cs="Times New Roman"/>
          <w:sz w:val="24"/>
          <w:szCs w:val="24"/>
        </w:rPr>
      </w:pPr>
    </w:p>
    <w:p w14:paraId="6D2473AA" w14:textId="77777777" w:rsidR="00091E75" w:rsidRPr="001F1A43" w:rsidRDefault="00091E75" w:rsidP="001F1A43">
      <w:pPr>
        <w:spacing w:line="360" w:lineRule="auto"/>
        <w:jc w:val="both"/>
        <w:rPr>
          <w:rFonts w:ascii="Times New Roman" w:hAnsi="Times New Roman" w:cs="Times New Roman"/>
          <w:sz w:val="24"/>
          <w:szCs w:val="24"/>
        </w:rPr>
      </w:pPr>
    </w:p>
    <w:p w14:paraId="2A761F8B" w14:textId="77777777" w:rsidR="00091E75" w:rsidRPr="00CC627E" w:rsidRDefault="00091E75" w:rsidP="00091E75">
      <w:pPr>
        <w:spacing w:line="360" w:lineRule="auto"/>
        <w:jc w:val="both"/>
        <w:rPr>
          <w:rFonts w:ascii="Times New Roman" w:hAnsi="Times New Roman" w:cs="Times New Roman"/>
          <w:sz w:val="24"/>
          <w:szCs w:val="24"/>
        </w:rPr>
      </w:pPr>
    </w:p>
    <w:p w14:paraId="10A4E8CC" w14:textId="77777777" w:rsidR="00091E75" w:rsidRDefault="00091E75" w:rsidP="00091E75">
      <w:pPr>
        <w:spacing w:line="360" w:lineRule="auto"/>
        <w:jc w:val="both"/>
        <w:rPr>
          <w:rFonts w:ascii="Times New Roman" w:hAnsi="Times New Roman" w:cs="Times New Roman"/>
          <w:sz w:val="24"/>
          <w:szCs w:val="24"/>
        </w:rPr>
      </w:pPr>
    </w:p>
    <w:p w14:paraId="6ABCAAFF" w14:textId="77777777" w:rsidR="001A5147" w:rsidRDefault="001A5147" w:rsidP="00091E75">
      <w:pPr>
        <w:spacing w:line="360" w:lineRule="auto"/>
        <w:jc w:val="both"/>
        <w:rPr>
          <w:rFonts w:ascii="Times New Roman" w:hAnsi="Times New Roman" w:cs="Times New Roman"/>
          <w:sz w:val="24"/>
          <w:szCs w:val="24"/>
        </w:rPr>
      </w:pPr>
    </w:p>
    <w:p w14:paraId="62F8E009" w14:textId="77777777" w:rsidR="001A5147" w:rsidRDefault="001A5147" w:rsidP="00091E75">
      <w:pPr>
        <w:spacing w:line="360" w:lineRule="auto"/>
        <w:jc w:val="both"/>
        <w:rPr>
          <w:rFonts w:ascii="Times New Roman" w:hAnsi="Times New Roman" w:cs="Times New Roman"/>
          <w:sz w:val="24"/>
          <w:szCs w:val="24"/>
        </w:rPr>
      </w:pPr>
    </w:p>
    <w:p w14:paraId="30FB5CB0" w14:textId="77777777" w:rsidR="001A5147" w:rsidRDefault="001A5147" w:rsidP="00091E75">
      <w:pPr>
        <w:spacing w:line="360" w:lineRule="auto"/>
        <w:jc w:val="both"/>
        <w:rPr>
          <w:rFonts w:ascii="Times New Roman" w:hAnsi="Times New Roman" w:cs="Times New Roman"/>
          <w:sz w:val="24"/>
          <w:szCs w:val="24"/>
        </w:rPr>
      </w:pPr>
    </w:p>
    <w:p w14:paraId="3769105F" w14:textId="77777777" w:rsidR="001A5147" w:rsidRDefault="001A5147" w:rsidP="00091E75">
      <w:pPr>
        <w:spacing w:line="360" w:lineRule="auto"/>
        <w:jc w:val="both"/>
        <w:rPr>
          <w:rFonts w:ascii="Times New Roman" w:hAnsi="Times New Roman" w:cs="Times New Roman"/>
          <w:sz w:val="24"/>
          <w:szCs w:val="24"/>
        </w:rPr>
      </w:pPr>
    </w:p>
    <w:p w14:paraId="54B26289" w14:textId="77777777" w:rsidR="001A5147" w:rsidRDefault="001A5147" w:rsidP="00091E75">
      <w:pPr>
        <w:spacing w:line="360" w:lineRule="auto"/>
        <w:jc w:val="both"/>
        <w:rPr>
          <w:rFonts w:ascii="Times New Roman" w:hAnsi="Times New Roman" w:cs="Times New Roman"/>
          <w:sz w:val="24"/>
          <w:szCs w:val="24"/>
        </w:rPr>
      </w:pPr>
    </w:p>
    <w:p w14:paraId="4FFDFE34" w14:textId="77777777" w:rsidR="001A5147" w:rsidRDefault="001A5147" w:rsidP="00091E75">
      <w:pPr>
        <w:spacing w:line="360" w:lineRule="auto"/>
        <w:jc w:val="both"/>
        <w:rPr>
          <w:rFonts w:ascii="Times New Roman" w:hAnsi="Times New Roman" w:cs="Times New Roman"/>
          <w:sz w:val="24"/>
          <w:szCs w:val="24"/>
        </w:rPr>
      </w:pPr>
    </w:p>
    <w:p w14:paraId="513362DF" w14:textId="77777777" w:rsidR="001A5147" w:rsidRDefault="001A5147" w:rsidP="00091E75">
      <w:pPr>
        <w:spacing w:line="360" w:lineRule="auto"/>
        <w:jc w:val="both"/>
        <w:rPr>
          <w:rFonts w:ascii="Times New Roman" w:hAnsi="Times New Roman" w:cs="Times New Roman"/>
          <w:sz w:val="24"/>
          <w:szCs w:val="24"/>
        </w:rPr>
      </w:pPr>
    </w:p>
    <w:p w14:paraId="14B4BDDB" w14:textId="77777777" w:rsidR="001A5147" w:rsidRDefault="001A5147" w:rsidP="00091E75">
      <w:pPr>
        <w:spacing w:line="360" w:lineRule="auto"/>
        <w:jc w:val="both"/>
        <w:rPr>
          <w:rFonts w:ascii="Times New Roman" w:hAnsi="Times New Roman" w:cs="Times New Roman"/>
          <w:sz w:val="24"/>
          <w:szCs w:val="24"/>
        </w:rPr>
      </w:pPr>
    </w:p>
    <w:p w14:paraId="678F9707" w14:textId="77777777" w:rsidR="001A5147" w:rsidRDefault="001A5147" w:rsidP="00091E75">
      <w:pPr>
        <w:spacing w:line="360" w:lineRule="auto"/>
        <w:jc w:val="both"/>
        <w:rPr>
          <w:rFonts w:ascii="Times New Roman" w:hAnsi="Times New Roman" w:cs="Times New Roman"/>
          <w:sz w:val="24"/>
          <w:szCs w:val="24"/>
        </w:rPr>
      </w:pPr>
    </w:p>
    <w:p w14:paraId="1D218994" w14:textId="77777777" w:rsidR="001A5147" w:rsidRDefault="001A5147" w:rsidP="00091E75">
      <w:pPr>
        <w:spacing w:line="360" w:lineRule="auto"/>
        <w:jc w:val="both"/>
        <w:rPr>
          <w:rFonts w:ascii="Times New Roman" w:hAnsi="Times New Roman" w:cs="Times New Roman"/>
          <w:sz w:val="24"/>
          <w:szCs w:val="24"/>
        </w:rPr>
      </w:pPr>
    </w:p>
    <w:p w14:paraId="4B151E4E" w14:textId="77777777" w:rsidR="00AD5C46" w:rsidRDefault="00AD5C46" w:rsidP="00091E75">
      <w:pPr>
        <w:spacing w:line="360" w:lineRule="auto"/>
        <w:jc w:val="both"/>
        <w:rPr>
          <w:rFonts w:ascii="Times New Roman" w:hAnsi="Times New Roman" w:cs="Times New Roman"/>
          <w:sz w:val="24"/>
          <w:szCs w:val="24"/>
        </w:rPr>
      </w:pPr>
    </w:p>
    <w:p w14:paraId="0AAAB073" w14:textId="77777777" w:rsidR="00AD5C46" w:rsidRDefault="00AD5C46" w:rsidP="00091E75">
      <w:pPr>
        <w:spacing w:line="360" w:lineRule="auto"/>
        <w:jc w:val="both"/>
        <w:rPr>
          <w:rFonts w:ascii="Times New Roman" w:hAnsi="Times New Roman" w:cs="Times New Roman"/>
          <w:sz w:val="24"/>
          <w:szCs w:val="24"/>
        </w:rPr>
      </w:pPr>
    </w:p>
    <w:p w14:paraId="513FDFDA" w14:textId="77777777" w:rsidR="00AD5C46" w:rsidRDefault="00AD5C46" w:rsidP="00091E75">
      <w:pPr>
        <w:spacing w:line="360" w:lineRule="auto"/>
        <w:jc w:val="both"/>
        <w:rPr>
          <w:rFonts w:ascii="Times New Roman" w:hAnsi="Times New Roman" w:cs="Times New Roman"/>
          <w:sz w:val="24"/>
          <w:szCs w:val="24"/>
        </w:rPr>
      </w:pPr>
    </w:p>
    <w:p w14:paraId="06505E29" w14:textId="77777777" w:rsidR="001A5147" w:rsidRPr="00CC627E" w:rsidRDefault="001A5147" w:rsidP="00091E75">
      <w:pPr>
        <w:spacing w:line="360" w:lineRule="auto"/>
        <w:jc w:val="both"/>
        <w:rPr>
          <w:rFonts w:ascii="Times New Roman" w:hAnsi="Times New Roman" w:cs="Times New Roman"/>
          <w:sz w:val="24"/>
          <w:szCs w:val="24"/>
        </w:rPr>
      </w:pPr>
    </w:p>
    <w:p w14:paraId="03F298E1" w14:textId="475F4B28" w:rsidR="00091E75" w:rsidRPr="00CD3509" w:rsidRDefault="00091E75" w:rsidP="00FF3EB0">
      <w:pPr>
        <w:pStyle w:val="Heading1"/>
        <w:rPr>
          <w:rFonts w:ascii="Times New Roman" w:hAnsi="Times New Roman" w:cs="Times New Roman"/>
          <w:b/>
          <w:bCs/>
          <w:color w:val="auto"/>
        </w:rPr>
      </w:pPr>
      <w:bookmarkStart w:id="15" w:name="_Toc221709714"/>
      <w:r w:rsidRPr="00CD3509">
        <w:rPr>
          <w:rFonts w:ascii="Times New Roman" w:hAnsi="Times New Roman" w:cs="Times New Roman"/>
          <w:b/>
          <w:bCs/>
          <w:color w:val="auto"/>
        </w:rPr>
        <w:t>Chapter 5: Methodology</w:t>
      </w:r>
      <w:bookmarkEnd w:id="15"/>
    </w:p>
    <w:p w14:paraId="2DD32515" w14:textId="78F2D2DD" w:rsidR="00091E75" w:rsidRDefault="00091E75" w:rsidP="00CD3509">
      <w:pPr>
        <w:pStyle w:val="Heading2"/>
        <w:rPr>
          <w:rFonts w:ascii="Times New Roman" w:hAnsi="Times New Roman" w:cs="Times New Roman"/>
          <w:b/>
          <w:bCs/>
          <w:color w:val="auto"/>
          <w:sz w:val="28"/>
          <w:szCs w:val="28"/>
        </w:rPr>
      </w:pPr>
      <w:bookmarkStart w:id="16" w:name="_Toc221709715"/>
      <w:r w:rsidRPr="00CD3509">
        <w:rPr>
          <w:rFonts w:ascii="Times New Roman" w:hAnsi="Times New Roman" w:cs="Times New Roman"/>
          <w:b/>
          <w:bCs/>
          <w:color w:val="auto"/>
          <w:sz w:val="28"/>
          <w:szCs w:val="28"/>
        </w:rPr>
        <w:t>5.1 Overall Methodology</w:t>
      </w:r>
      <w:bookmarkEnd w:id="16"/>
    </w:p>
    <w:p w14:paraId="7044DFB0" w14:textId="77777777" w:rsidR="00DC20DA" w:rsidRPr="00DC20DA" w:rsidRDefault="00DC20DA" w:rsidP="00DC20DA"/>
    <w:p w14:paraId="5C7A265E"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 xml:space="preserve">The project followed an iterative development methodology centered on empirical validation of design decisions through practical implementation and testing. The approach </w:t>
      </w:r>
      <w:r w:rsidRPr="001F1A43">
        <w:rPr>
          <w:rFonts w:ascii="Times New Roman" w:eastAsia="Times New Roman" w:hAnsi="Times New Roman" w:cs="Times New Roman"/>
          <w:sz w:val="24"/>
          <w:szCs w:val="24"/>
          <w:lang w:val="en-GB" w:eastAsia="en-GB" w:bidi="ne-NP"/>
        </w:rPr>
        <w:lastRenderedPageBreak/>
        <w:t>progressed through six sequential phases aligned with the constraints of a semester-long academic project.</w:t>
      </w:r>
    </w:p>
    <w:p w14:paraId="551EBB10"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p>
    <w:p w14:paraId="16FB49A1"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Requirement Analysis Phase</w:t>
      </w:r>
    </w:p>
    <w:p w14:paraId="41445FC8"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Initial requirements were derived from direct observation of OOAD examination grading workflows in undergraduate software engineering courses. Key requirements identified included: (1) processing of handwritten answer sheet images without strict scanning protocols, (2) transparent concept-based grading aligned with OOAD learning objectives, (3) minimal computational requirements for deployment on standard classroom hardware, and (4) teacher control over assessment criteria without programming knowledge. Requirements were validated through consultation with course instructors who confirmed that concept coverage—not writing fluency—constituted the primary grading criterion for descriptive OOAD questions.</w:t>
      </w:r>
    </w:p>
    <w:p w14:paraId="771B61A1"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p>
    <w:p w14:paraId="707D65DB"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System Design Phase</w:t>
      </w:r>
    </w:p>
    <w:p w14:paraId="288CBC46" w14:textId="77777777" w:rsidR="001A5147"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A monolithic Django web application architecture was selected for rapid development and deployment simplicity. The system comprises three integrated components:</w:t>
      </w:r>
    </w:p>
    <w:p w14:paraId="3A036C11" w14:textId="77777777" w:rsidR="001A5147" w:rsidRDefault="001F1A43" w:rsidP="001A5147">
      <w:pPr>
        <w:pStyle w:val="ListParagraph"/>
        <w:numPr>
          <w:ilvl w:val="0"/>
          <w:numId w:val="51"/>
        </w:num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a relational database model (TeacherQuestion) storing OOAD questions w</w:t>
      </w:r>
      <w:r w:rsidR="001A5147">
        <w:rPr>
          <w:rFonts w:ascii="Times New Roman" w:eastAsia="Times New Roman" w:hAnsi="Times New Roman" w:cs="Times New Roman"/>
          <w:sz w:val="24"/>
          <w:szCs w:val="24"/>
          <w:lang w:val="en-GB" w:eastAsia="en-GB" w:bidi="ne-NP"/>
        </w:rPr>
        <w:t xml:space="preserve">ith associated keyword sets, </w:t>
      </w:r>
    </w:p>
    <w:p w14:paraId="30B8B6B9" w14:textId="77777777" w:rsidR="001A5147" w:rsidRDefault="001A5147" w:rsidP="001A5147">
      <w:pPr>
        <w:pStyle w:val="ListParagraph"/>
        <w:numPr>
          <w:ilvl w:val="0"/>
          <w:numId w:val="51"/>
        </w:numPr>
        <w:spacing w:after="0" w:line="360" w:lineRule="auto"/>
        <w:jc w:val="both"/>
        <w:rPr>
          <w:rFonts w:ascii="Times New Roman" w:eastAsia="Times New Roman" w:hAnsi="Times New Roman" w:cs="Times New Roman"/>
          <w:sz w:val="24"/>
          <w:szCs w:val="24"/>
          <w:lang w:val="en-GB" w:eastAsia="en-GB" w:bidi="ne-NP"/>
        </w:rPr>
      </w:pPr>
      <w:r>
        <w:rPr>
          <w:rFonts w:ascii="Times New Roman" w:eastAsia="Times New Roman" w:hAnsi="Times New Roman" w:cs="Times New Roman"/>
          <w:sz w:val="24"/>
          <w:szCs w:val="24"/>
          <w:lang w:val="en-GB" w:eastAsia="en-GB" w:bidi="ne-NP"/>
        </w:rPr>
        <w:t xml:space="preserve"> A</w:t>
      </w:r>
      <w:r w:rsidR="001F1A43" w:rsidRPr="001A5147">
        <w:rPr>
          <w:rFonts w:ascii="Times New Roman" w:eastAsia="Times New Roman" w:hAnsi="Times New Roman" w:cs="Times New Roman"/>
          <w:sz w:val="24"/>
          <w:szCs w:val="24"/>
          <w:lang w:val="en-GB" w:eastAsia="en-GB" w:bidi="ne-NP"/>
        </w:rPr>
        <w:t xml:space="preserve"> </w:t>
      </w:r>
      <w:r w:rsidRPr="001A5147">
        <w:rPr>
          <w:rFonts w:ascii="Times New Roman" w:eastAsia="Times New Roman" w:hAnsi="Times New Roman" w:cs="Times New Roman"/>
          <w:sz w:val="24"/>
          <w:szCs w:val="24"/>
          <w:lang w:val="en-GB" w:eastAsia="en-GB" w:bidi="ne-NP"/>
        </w:rPr>
        <w:t>Restful</w:t>
      </w:r>
      <w:r w:rsidR="001F1A43" w:rsidRPr="001A5147">
        <w:rPr>
          <w:rFonts w:ascii="Times New Roman" w:eastAsia="Times New Roman" w:hAnsi="Times New Roman" w:cs="Times New Roman"/>
          <w:sz w:val="24"/>
          <w:szCs w:val="24"/>
          <w:lang w:val="en-GB" w:eastAsia="en-GB" w:bidi="ne-NP"/>
        </w:rPr>
        <w:t xml:space="preserve"> API endpoint (/api/grade/) handling image uploads and retu</w:t>
      </w:r>
      <w:r>
        <w:rPr>
          <w:rFonts w:ascii="Times New Roman" w:eastAsia="Times New Roman" w:hAnsi="Times New Roman" w:cs="Times New Roman"/>
          <w:sz w:val="24"/>
          <w:szCs w:val="24"/>
          <w:lang w:val="en-GB" w:eastAsia="en-GB" w:bidi="ne-NP"/>
        </w:rPr>
        <w:t xml:space="preserve">rning JSON grading results, </w:t>
      </w:r>
    </w:p>
    <w:p w14:paraId="6FAAB210" w14:textId="77777777" w:rsidR="001A5147" w:rsidRDefault="001F1A43" w:rsidP="001A5147">
      <w:pPr>
        <w:pStyle w:val="ListParagraph"/>
        <w:numPr>
          <w:ilvl w:val="0"/>
          <w:numId w:val="51"/>
        </w:num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 xml:space="preserve"> </w:t>
      </w:r>
      <w:r w:rsidR="001A5147" w:rsidRPr="001A5147">
        <w:rPr>
          <w:rFonts w:ascii="Times New Roman" w:eastAsia="Times New Roman" w:hAnsi="Times New Roman" w:cs="Times New Roman"/>
          <w:sz w:val="24"/>
          <w:szCs w:val="24"/>
          <w:lang w:val="en-GB" w:eastAsia="en-GB" w:bidi="ne-NP"/>
        </w:rPr>
        <w:t>Two</w:t>
      </w:r>
      <w:r w:rsidRPr="001A5147">
        <w:rPr>
          <w:rFonts w:ascii="Times New Roman" w:eastAsia="Times New Roman" w:hAnsi="Times New Roman" w:cs="Times New Roman"/>
          <w:sz w:val="24"/>
          <w:szCs w:val="24"/>
          <w:lang w:val="en-GB" w:eastAsia="en-GB" w:bidi="ne-NP"/>
        </w:rPr>
        <w:t xml:space="preserve"> user interfaces—a teacher dashboard for question management and a student single-page application for answer s</w:t>
      </w:r>
      <w:r w:rsidR="001A5147">
        <w:rPr>
          <w:rFonts w:ascii="Times New Roman" w:eastAsia="Times New Roman" w:hAnsi="Times New Roman" w:cs="Times New Roman"/>
          <w:sz w:val="24"/>
          <w:szCs w:val="24"/>
          <w:lang w:val="en-GB" w:eastAsia="en-GB" w:bidi="ne-NP"/>
        </w:rPr>
        <w:t>ubmission and feedback display.</w:t>
      </w:r>
    </w:p>
    <w:p w14:paraId="15B972E1" w14:textId="027DF798" w:rsidR="001F1A43" w:rsidRPr="001A5147"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The design deliberately omitted authentication, result persistence, and objective question handling to maintain focus on core OCR and keyword-matching functionality within project scope constraints.</w:t>
      </w:r>
    </w:p>
    <w:p w14:paraId="0678E002"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p>
    <w:p w14:paraId="66365E07"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Data Collection and Preparation Phase</w:t>
      </w:r>
    </w:p>
    <w:p w14:paraId="4EC22050"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 xml:space="preserve">Rather than collecting a large corpus of student answers, the methodology adopted a teacher-defined keyword approach. Instructors populate the system by creating OOAD questions through the web dashboard, specifying expected keywords for each question (e.g., for "Define encapsulation": encapsulation, bundling, data, methods, restrict, access). This approach eliminates the need for extensive labeled training data while ensuring grading criteria directly reflect course learning objectives. Sample handwritten answer </w:t>
      </w:r>
      <w:r w:rsidRPr="001F1A43">
        <w:rPr>
          <w:rFonts w:ascii="Times New Roman" w:eastAsia="Times New Roman" w:hAnsi="Times New Roman" w:cs="Times New Roman"/>
          <w:sz w:val="24"/>
          <w:szCs w:val="24"/>
          <w:lang w:val="en-GB" w:eastAsia="en-GB" w:bidi="ne-NP"/>
        </w:rPr>
        <w:lastRenderedPageBreak/>
        <w:t>sheets were collected from volunteer students to validate OCR performance across varied handwriting styles.</w:t>
      </w:r>
    </w:p>
    <w:p w14:paraId="085E7AE0"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p>
    <w:p w14:paraId="2B9CA6BD"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Preprocessing and OCR Pipeline Development Phase</w:t>
      </w:r>
    </w:p>
    <w:p w14:paraId="33B55F73"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Initial implementation included grayscale conversion and mild denoising based on conventional OCR preprocessing literature. However, empirical testing on 50 sample handwritten OOAD answers revealed that these techniques reduced character recognition accuracy by 12-18% compared to processing raw color images. Analysis indicated that grayscale conversion diminished contrast between pencil marks and paper texture, while denoising algorithms inadvertently smoothed thin character strokes common in technical terminology. Consequently, the pipeline was simplified to accept raw color images without preprocessing—a counterintuitive finding that significantly improved practical performance. EasyOCR was selected after comparative testing showed 23% higher accuracy on handwritten technical text compared to Tesseract.</w:t>
      </w:r>
    </w:p>
    <w:p w14:paraId="501BA0DC"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p>
    <w:p w14:paraId="4EF6E8D8"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Grading Algorithm Implementation Phase</w:t>
      </w:r>
    </w:p>
    <w:p w14:paraId="61E45C8B" w14:textId="77777777" w:rsidR="001A5147"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 xml:space="preserve">The grading algorithm implements a three-stage pipeline: </w:t>
      </w:r>
    </w:p>
    <w:p w14:paraId="155F478A" w14:textId="77777777" w:rsidR="001A5147" w:rsidRDefault="001F1A43" w:rsidP="001A5147">
      <w:pPr>
        <w:pStyle w:val="ListParagraph"/>
        <w:numPr>
          <w:ilvl w:val="0"/>
          <w:numId w:val="52"/>
        </w:num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 xml:space="preserve">robust tokenization using regular expression splitting to extract alphabetic sequences while discarding punctuation and noise characters, </w:t>
      </w:r>
    </w:p>
    <w:p w14:paraId="654F49F6" w14:textId="77777777" w:rsidR="001A5147" w:rsidRDefault="001A5147" w:rsidP="001A5147">
      <w:pPr>
        <w:pStyle w:val="ListParagraph"/>
        <w:numPr>
          <w:ilvl w:val="0"/>
          <w:numId w:val="52"/>
        </w:num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Case</w:t>
      </w:r>
      <w:r w:rsidR="001F1A43" w:rsidRPr="001A5147">
        <w:rPr>
          <w:rFonts w:ascii="Times New Roman" w:eastAsia="Times New Roman" w:hAnsi="Times New Roman" w:cs="Times New Roman"/>
          <w:sz w:val="24"/>
          <w:szCs w:val="24"/>
          <w:lang w:val="en-GB" w:eastAsia="en-GB" w:bidi="ne-NP"/>
        </w:rPr>
        <w:t xml:space="preserve"> normalization and whitespace trimming of tokens, and</w:t>
      </w:r>
    </w:p>
    <w:p w14:paraId="65E2EB04" w14:textId="77777777" w:rsidR="001A5147" w:rsidRDefault="001A5147" w:rsidP="001A5147">
      <w:pPr>
        <w:pStyle w:val="ListParagraph"/>
        <w:numPr>
          <w:ilvl w:val="0"/>
          <w:numId w:val="52"/>
        </w:numPr>
        <w:spacing w:after="0" w:line="360" w:lineRule="auto"/>
        <w:jc w:val="both"/>
        <w:rPr>
          <w:rFonts w:ascii="Times New Roman" w:eastAsia="Times New Roman" w:hAnsi="Times New Roman" w:cs="Times New Roman"/>
          <w:sz w:val="24"/>
          <w:szCs w:val="24"/>
          <w:lang w:val="en-GB" w:eastAsia="en-GB" w:bidi="ne-NP"/>
        </w:rPr>
      </w:pPr>
      <w:r>
        <w:rPr>
          <w:rFonts w:ascii="Times New Roman" w:eastAsia="Times New Roman" w:hAnsi="Times New Roman" w:cs="Times New Roman"/>
          <w:sz w:val="24"/>
          <w:szCs w:val="24"/>
          <w:lang w:val="en-GB" w:eastAsia="en-GB" w:bidi="ne-NP"/>
        </w:rPr>
        <w:t xml:space="preserve"> </w:t>
      </w:r>
      <w:r w:rsidR="001F1A43" w:rsidRPr="001A5147">
        <w:rPr>
          <w:rFonts w:ascii="Times New Roman" w:eastAsia="Times New Roman" w:hAnsi="Times New Roman" w:cs="Times New Roman"/>
          <w:sz w:val="24"/>
          <w:szCs w:val="24"/>
          <w:lang w:val="en-GB" w:eastAsia="en-GB" w:bidi="ne-NP"/>
        </w:rPr>
        <w:t xml:space="preserve"> </w:t>
      </w:r>
      <w:r w:rsidRPr="001A5147">
        <w:rPr>
          <w:rFonts w:ascii="Times New Roman" w:eastAsia="Times New Roman" w:hAnsi="Times New Roman" w:cs="Times New Roman"/>
          <w:sz w:val="24"/>
          <w:szCs w:val="24"/>
          <w:lang w:val="en-GB" w:eastAsia="en-GB" w:bidi="ne-NP"/>
        </w:rPr>
        <w:t>Set-based</w:t>
      </w:r>
      <w:r w:rsidR="001F1A43" w:rsidRPr="001A5147">
        <w:rPr>
          <w:rFonts w:ascii="Times New Roman" w:eastAsia="Times New Roman" w:hAnsi="Times New Roman" w:cs="Times New Roman"/>
          <w:sz w:val="24"/>
          <w:szCs w:val="24"/>
          <w:lang w:val="en-GB" w:eastAsia="en-GB" w:bidi="ne-NP"/>
        </w:rPr>
        <w:t xml:space="preserve"> matching against teacher-defined keywords with score calculation as keyword coverage ratio (matched keywords divid</w:t>
      </w:r>
      <w:r>
        <w:rPr>
          <w:rFonts w:ascii="Times New Roman" w:eastAsia="Times New Roman" w:hAnsi="Times New Roman" w:cs="Times New Roman"/>
          <w:sz w:val="24"/>
          <w:szCs w:val="24"/>
          <w:lang w:val="en-GB" w:eastAsia="en-GB" w:bidi="ne-NP"/>
        </w:rPr>
        <w:t>ed by total expected keywords).</w:t>
      </w:r>
    </w:p>
    <w:p w14:paraId="714F86E6" w14:textId="4D5EDD62" w:rsidR="001F1A43" w:rsidRPr="001A5147"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The algorithm deliberately avoids semantic similarity measures after preliminary testing showed they introduced scoring inconsistencies for technical terminology where precise concept naming matters more than paraphrasing.</w:t>
      </w:r>
    </w:p>
    <w:p w14:paraId="12F71CFE"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p>
    <w:p w14:paraId="2D20046E"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Testing and Validation Phase</w:t>
      </w:r>
    </w:p>
    <w:p w14:paraId="4056C6BA"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 xml:space="preserve">System validation employed a two-tier approach. Technical validation measured OCR character accuracy against manually transcribed ground truth for 100 handwritten OOAD answers, achieving 89.7% accuracy on raw color images versus 76.3% on grayscale variants. Pedagogical validation compared system-generated scores against manual grading by two independent instructors for 40 student responses across five OOAD questions. Inter-rater reliability analysis showed 92% agreement between system scores and instructor consensus scores for concept-based questions, with discrepancies primarily occurring when </w:t>
      </w:r>
      <w:r w:rsidRPr="001F1A43">
        <w:rPr>
          <w:rFonts w:ascii="Times New Roman" w:eastAsia="Times New Roman" w:hAnsi="Times New Roman" w:cs="Times New Roman"/>
          <w:sz w:val="24"/>
          <w:szCs w:val="24"/>
          <w:lang w:val="en-GB" w:eastAsia="en-GB" w:bidi="ne-NP"/>
        </w:rPr>
        <w:lastRenderedPageBreak/>
        <w:t>students included conceptually incorrect statements containing correct keywords—a known limitation acknowledged in system documentation.</w:t>
      </w:r>
    </w:p>
    <w:p w14:paraId="5C12B472"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p>
    <w:p w14:paraId="54A16250" w14:textId="77777777" w:rsidR="001F1A43" w:rsidRPr="001F1A43" w:rsidRDefault="001F1A43" w:rsidP="001A5147">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Evaluation and Iteration Phase</w:t>
      </w:r>
    </w:p>
    <w:p w14:paraId="05C59EB7" w14:textId="77777777" w:rsidR="001A5147" w:rsidRDefault="001F1A43" w:rsidP="001A5147">
      <w:pPr>
        <w:spacing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 xml:space="preserve">The implemented system was evaluated against three success criteria: </w:t>
      </w:r>
    </w:p>
    <w:p w14:paraId="38716DB3" w14:textId="77777777" w:rsidR="001A5147" w:rsidRPr="001A5147" w:rsidRDefault="001A5147" w:rsidP="001A5147">
      <w:pPr>
        <w:pStyle w:val="ListParagraph"/>
        <w:numPr>
          <w:ilvl w:val="0"/>
          <w:numId w:val="53"/>
        </w:numPr>
        <w:spacing w:line="360" w:lineRule="auto"/>
        <w:jc w:val="both"/>
        <w:rPr>
          <w:rFonts w:ascii="Times New Roman" w:hAnsi="Times New Roman" w:cs="Times New Roman"/>
          <w:sz w:val="24"/>
          <w:szCs w:val="24"/>
        </w:rPr>
      </w:pPr>
      <w:r w:rsidRPr="001A5147">
        <w:rPr>
          <w:rFonts w:ascii="Times New Roman" w:eastAsia="Times New Roman" w:hAnsi="Times New Roman" w:cs="Times New Roman"/>
          <w:sz w:val="24"/>
          <w:szCs w:val="24"/>
          <w:lang w:val="en-GB" w:eastAsia="en-GB" w:bidi="ne-NP"/>
        </w:rPr>
        <w:t>Technical</w:t>
      </w:r>
      <w:r w:rsidR="001F1A43" w:rsidRPr="001A5147">
        <w:rPr>
          <w:rFonts w:ascii="Times New Roman" w:eastAsia="Times New Roman" w:hAnsi="Times New Roman" w:cs="Times New Roman"/>
          <w:sz w:val="24"/>
          <w:szCs w:val="24"/>
          <w:lang w:val="en-GB" w:eastAsia="en-GB" w:bidi="ne-NP"/>
        </w:rPr>
        <w:t xml:space="preserve"> functionality (all core features operational), </w:t>
      </w:r>
    </w:p>
    <w:p w14:paraId="1B93B43F" w14:textId="77777777" w:rsidR="001A5147" w:rsidRPr="001A5147" w:rsidRDefault="001A5147" w:rsidP="001A5147">
      <w:pPr>
        <w:pStyle w:val="ListParagraph"/>
        <w:numPr>
          <w:ilvl w:val="0"/>
          <w:numId w:val="53"/>
        </w:numPr>
        <w:spacing w:line="360" w:lineRule="auto"/>
        <w:jc w:val="both"/>
        <w:rPr>
          <w:rFonts w:ascii="Times New Roman" w:hAnsi="Times New Roman" w:cs="Times New Roman"/>
          <w:sz w:val="24"/>
          <w:szCs w:val="24"/>
        </w:rPr>
      </w:pPr>
      <w:r w:rsidRPr="001A5147">
        <w:rPr>
          <w:rFonts w:ascii="Times New Roman" w:eastAsia="Times New Roman" w:hAnsi="Times New Roman" w:cs="Times New Roman"/>
          <w:sz w:val="24"/>
          <w:szCs w:val="24"/>
          <w:lang w:val="en-GB" w:eastAsia="en-GB" w:bidi="ne-NP"/>
        </w:rPr>
        <w:t>Grading</w:t>
      </w:r>
      <w:r w:rsidR="001F1A43" w:rsidRPr="001A5147">
        <w:rPr>
          <w:rFonts w:ascii="Times New Roman" w:eastAsia="Times New Roman" w:hAnsi="Times New Roman" w:cs="Times New Roman"/>
          <w:sz w:val="24"/>
          <w:szCs w:val="24"/>
          <w:lang w:val="en-GB" w:eastAsia="en-GB" w:bidi="ne-NP"/>
        </w:rPr>
        <w:t xml:space="preserve"> consistency (system scores align with human graders for concept coverage), and </w:t>
      </w:r>
    </w:p>
    <w:p w14:paraId="0C28E4F1" w14:textId="77777777" w:rsidR="001A5147" w:rsidRPr="001A5147" w:rsidRDefault="001A5147" w:rsidP="001A5147">
      <w:pPr>
        <w:pStyle w:val="ListParagraph"/>
        <w:numPr>
          <w:ilvl w:val="0"/>
          <w:numId w:val="53"/>
        </w:numPr>
        <w:spacing w:line="360" w:lineRule="auto"/>
        <w:jc w:val="both"/>
        <w:rPr>
          <w:rFonts w:ascii="Times New Roman" w:hAnsi="Times New Roman" w:cs="Times New Roman"/>
          <w:sz w:val="24"/>
          <w:szCs w:val="24"/>
        </w:rPr>
      </w:pPr>
      <w:r w:rsidRPr="001A5147">
        <w:rPr>
          <w:rFonts w:ascii="Times New Roman" w:eastAsia="Times New Roman" w:hAnsi="Times New Roman" w:cs="Times New Roman"/>
          <w:sz w:val="24"/>
          <w:szCs w:val="24"/>
          <w:lang w:val="en-GB" w:eastAsia="en-GB" w:bidi="ne-NP"/>
        </w:rPr>
        <w:t>Usability</w:t>
      </w:r>
      <w:r w:rsidR="001F1A43" w:rsidRPr="001A5147">
        <w:rPr>
          <w:rFonts w:ascii="Times New Roman" w:eastAsia="Times New Roman" w:hAnsi="Times New Roman" w:cs="Times New Roman"/>
          <w:sz w:val="24"/>
          <w:szCs w:val="24"/>
          <w:lang w:val="en-GB" w:eastAsia="en-GB" w:bidi="ne-NP"/>
        </w:rPr>
        <w:t xml:space="preserve"> (teachers able to configure questions without technical assistance). </w:t>
      </w:r>
    </w:p>
    <w:p w14:paraId="2607A93A" w14:textId="2B4FB0C3" w:rsidR="001A5147" w:rsidRPr="00096CE2" w:rsidRDefault="001F1A43" w:rsidP="00096CE2">
      <w:pPr>
        <w:spacing w:line="360" w:lineRule="auto"/>
        <w:jc w:val="both"/>
        <w:rPr>
          <w:rFonts w:ascii="Times New Roman" w:hAnsi="Times New Roman" w:cs="Times New Roman"/>
          <w:sz w:val="24"/>
          <w:szCs w:val="24"/>
        </w:rPr>
      </w:pPr>
      <w:r w:rsidRPr="001A5147">
        <w:rPr>
          <w:rFonts w:ascii="Times New Roman" w:eastAsia="Times New Roman" w:hAnsi="Times New Roman" w:cs="Times New Roman"/>
          <w:sz w:val="24"/>
          <w:szCs w:val="24"/>
          <w:lang w:val="en-GB" w:eastAsia="en-GB" w:bidi="ne-NP"/>
        </w:rPr>
        <w:t>All criteria were satisfied through three development iterations incorporating feedback from pilot testing with teaching assistants. The final implementation represents a minimum viable product demonstrating feasibility of transparent, keyword-based grading for OOAD descriptive answers with immediate visual feedback. Limitations regarding stateless operation and lack of authentication were documented as scope boundaries rather than failures, with clear pathways id</w:t>
      </w:r>
      <w:r w:rsidR="001A5147">
        <w:rPr>
          <w:rFonts w:ascii="Times New Roman" w:eastAsia="Times New Roman" w:hAnsi="Times New Roman" w:cs="Times New Roman"/>
          <w:sz w:val="24"/>
          <w:szCs w:val="24"/>
          <w:lang w:val="en-GB" w:eastAsia="en-GB" w:bidi="ne-NP"/>
        </w:rPr>
        <w:t>entified for future enhancement</w:t>
      </w:r>
    </w:p>
    <w:p w14:paraId="2EFC3748" w14:textId="77777777" w:rsidR="001A5147" w:rsidRDefault="001A5147" w:rsidP="00CD3509">
      <w:pPr>
        <w:pStyle w:val="Heading2"/>
        <w:rPr>
          <w:rFonts w:ascii="Times New Roman" w:hAnsi="Times New Roman" w:cs="Times New Roman"/>
          <w:b/>
          <w:bCs/>
          <w:color w:val="auto"/>
          <w:sz w:val="28"/>
          <w:szCs w:val="28"/>
        </w:rPr>
      </w:pPr>
    </w:p>
    <w:p w14:paraId="5B6DDEB9" w14:textId="1468C3F9" w:rsidR="00091E75" w:rsidRDefault="002B6311" w:rsidP="00CD3509">
      <w:pPr>
        <w:pStyle w:val="Heading2"/>
        <w:rPr>
          <w:rFonts w:ascii="Times New Roman" w:hAnsi="Times New Roman" w:cs="Times New Roman"/>
          <w:b/>
          <w:bCs/>
          <w:color w:val="auto"/>
          <w:sz w:val="28"/>
          <w:szCs w:val="28"/>
        </w:rPr>
      </w:pPr>
      <w:bookmarkStart w:id="17" w:name="_Toc221709716"/>
      <w:r w:rsidRPr="00CD3509">
        <w:rPr>
          <w:rFonts w:ascii="Times New Roman" w:hAnsi="Times New Roman" w:cs="Times New Roman"/>
          <w:b/>
          <w:bCs/>
          <w:color w:val="auto"/>
          <w:sz w:val="28"/>
          <w:szCs w:val="28"/>
        </w:rPr>
        <w:t>5.2 Purposed Model/Algorithm</w:t>
      </w:r>
      <w:bookmarkEnd w:id="17"/>
    </w:p>
    <w:p w14:paraId="6013BCF5" w14:textId="77777777" w:rsidR="00DC20DA" w:rsidRPr="00DC20DA" w:rsidRDefault="00DC20DA" w:rsidP="00DC20DA"/>
    <w:p w14:paraId="1D5CC48D" w14:textId="77777777" w:rsidR="001A5147" w:rsidRPr="004655BB" w:rsidRDefault="001A5147"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The proposed system implements a transparent grading model specifically designed for evaluating handwritten answers to Object-Oriented Analysis and Design questions. The approach centers on explicit concept detection rather than semantic similarity analysis, ensuring that grading decisions remain explainable to both instructors and students. This design choice addresses the core limitation of black-box AI grading systems by making assessment criteria visible and verifiable.</w:t>
      </w:r>
    </w:p>
    <w:p w14:paraId="0AED252D" w14:textId="77777777" w:rsidR="001A5147" w:rsidRPr="004655BB" w:rsidRDefault="001A5147" w:rsidP="004655BB">
      <w:pPr>
        <w:spacing w:line="360" w:lineRule="auto"/>
        <w:jc w:val="both"/>
        <w:rPr>
          <w:rFonts w:ascii="Times New Roman" w:hAnsi="Times New Roman" w:cs="Times New Roman"/>
          <w:sz w:val="24"/>
          <w:szCs w:val="24"/>
        </w:rPr>
      </w:pPr>
    </w:p>
    <w:p w14:paraId="6FCEF57D" w14:textId="4051C34F" w:rsidR="002B6311" w:rsidRPr="004655BB" w:rsidRDefault="001A5147" w:rsidP="004655BB">
      <w:pPr>
        <w:spacing w:line="360" w:lineRule="auto"/>
        <w:jc w:val="both"/>
        <w:rPr>
          <w:rFonts w:ascii="Times New Roman" w:hAnsi="Times New Roman" w:cs="Times New Roman"/>
          <w:b/>
          <w:bCs/>
          <w:sz w:val="24"/>
          <w:szCs w:val="24"/>
        </w:rPr>
      </w:pPr>
      <w:r w:rsidRPr="004655BB">
        <w:rPr>
          <w:rFonts w:ascii="Times New Roman" w:hAnsi="Times New Roman" w:cs="Times New Roman"/>
          <w:sz w:val="24"/>
          <w:szCs w:val="24"/>
        </w:rPr>
        <w:t>The system architecture follows a three-stage pipeline. First, student-submitted answer sheet images undergo optical character recognition using EasyOCR to extract textual content. Empirical testing determined that minimal image preprocessing—processing raw color images without grayscale conversion or binarization—yields superior accuracy for handwritten technical terminology compared to conventional enhancement techniques. This counterintuitive finding forms a key design decision in the implemented pipeline</w:t>
      </w:r>
      <w:r w:rsidR="004655BB">
        <w:rPr>
          <w:rFonts w:ascii="Times New Roman" w:hAnsi="Times New Roman" w:cs="Times New Roman"/>
          <w:b/>
          <w:bCs/>
          <w:sz w:val="24"/>
          <w:szCs w:val="24"/>
        </w:rPr>
        <w:t>.</w:t>
      </w:r>
    </w:p>
    <w:p w14:paraId="741AB159" w14:textId="77777777" w:rsidR="002B6311" w:rsidRDefault="002B6311">
      <w:pPr>
        <w:rPr>
          <w:rFonts w:ascii="Times New Roman" w:hAnsi="Times New Roman" w:cs="Times New Roman"/>
          <w:sz w:val="24"/>
          <w:szCs w:val="24"/>
        </w:rPr>
      </w:pPr>
    </w:p>
    <w:p w14:paraId="599DBA97" w14:textId="54CAEB83" w:rsidR="00163303" w:rsidRDefault="00163303" w:rsidP="003727FA">
      <w:pPr>
        <w:pStyle w:val="Heading1"/>
        <w:rPr>
          <w:rFonts w:ascii="Times New Roman" w:hAnsi="Times New Roman" w:cs="Times New Roman"/>
          <w:b/>
          <w:bCs/>
          <w:color w:val="auto"/>
        </w:rPr>
      </w:pPr>
      <w:bookmarkStart w:id="18" w:name="_Toc221709717"/>
      <w:r w:rsidRPr="000A1A56">
        <w:rPr>
          <w:rFonts w:ascii="Times New Roman" w:hAnsi="Times New Roman" w:cs="Times New Roman"/>
          <w:b/>
          <w:bCs/>
          <w:color w:val="auto"/>
        </w:rPr>
        <w:t>Chapter</w:t>
      </w:r>
      <w:r>
        <w:rPr>
          <w:rFonts w:ascii="Times New Roman" w:hAnsi="Times New Roman" w:cs="Times New Roman"/>
          <w:b/>
          <w:bCs/>
          <w:color w:val="auto"/>
        </w:rPr>
        <w:t xml:space="preserve"> 6: System Design/Model Architecture</w:t>
      </w:r>
      <w:bookmarkEnd w:id="18"/>
    </w:p>
    <w:p w14:paraId="25D62ACE" w14:textId="604E75AA" w:rsidR="00164139" w:rsidRPr="00CC627E" w:rsidRDefault="00164139" w:rsidP="00164139">
      <w:pPr>
        <w:pStyle w:val="Heading2"/>
        <w:spacing w:before="240" w:line="360" w:lineRule="auto"/>
        <w:ind w:left="72"/>
        <w:rPr>
          <w:rFonts w:ascii="Times New Roman" w:hAnsi="Times New Roman" w:cs="Times New Roman"/>
          <w:b/>
          <w:bCs/>
          <w:color w:val="auto"/>
          <w:sz w:val="28"/>
          <w:szCs w:val="28"/>
        </w:rPr>
      </w:pPr>
      <w:bookmarkStart w:id="19" w:name="_Toc187628723"/>
      <w:bookmarkStart w:id="20" w:name="_Toc221709718"/>
      <w:r>
        <w:rPr>
          <w:rFonts w:ascii="Times New Roman" w:hAnsi="Times New Roman" w:cs="Times New Roman"/>
          <w:b/>
          <w:bCs/>
          <w:color w:val="auto"/>
          <w:sz w:val="28"/>
          <w:szCs w:val="28"/>
        </w:rPr>
        <w:t>6</w:t>
      </w:r>
      <w:r w:rsidRPr="00CC627E">
        <w:rPr>
          <w:rFonts w:ascii="Times New Roman" w:hAnsi="Times New Roman" w:cs="Times New Roman"/>
          <w:b/>
          <w:bCs/>
          <w:color w:val="auto"/>
          <w:sz w:val="28"/>
          <w:szCs w:val="28"/>
        </w:rPr>
        <w:t>.1 SDLC model</w:t>
      </w:r>
      <w:bookmarkEnd w:id="19"/>
      <w:bookmarkEnd w:id="20"/>
    </w:p>
    <w:p w14:paraId="2434E685" w14:textId="77777777" w:rsidR="00164139" w:rsidRPr="00CC627E" w:rsidRDefault="00164139" w:rsidP="00164139">
      <w:pPr>
        <w:pStyle w:val="paragraph"/>
        <w:spacing w:before="240" w:beforeAutospacing="0" w:after="0" w:afterAutospacing="0" w:line="360" w:lineRule="auto"/>
        <w:jc w:val="both"/>
        <w:textAlignment w:val="baseline"/>
        <w:rPr>
          <w:sz w:val="18"/>
          <w:szCs w:val="18"/>
        </w:rPr>
      </w:pPr>
      <w:r w:rsidRPr="00CC627E">
        <w:rPr>
          <w:rStyle w:val="normaltextrun"/>
        </w:rPr>
        <w:t>SDLC is also known as Software Development Process. It is a framework defining tasks performed at each step-in software development process. It is used by the software industry to design, develop and test high quality software.</w:t>
      </w:r>
      <w:r w:rsidRPr="00CC627E">
        <w:rPr>
          <w:rStyle w:val="eop"/>
          <w:rFonts w:eastAsiaTheme="majorEastAsia"/>
        </w:rPr>
        <w:t> </w:t>
      </w:r>
    </w:p>
    <w:p w14:paraId="1C7C5350" w14:textId="77777777" w:rsidR="00164139" w:rsidRPr="00CC627E" w:rsidRDefault="00164139" w:rsidP="00164139">
      <w:pPr>
        <w:pStyle w:val="paragraph"/>
        <w:spacing w:before="240" w:beforeAutospacing="0" w:after="0" w:afterAutospacing="0" w:line="360" w:lineRule="auto"/>
        <w:jc w:val="both"/>
        <w:textAlignment w:val="baseline"/>
        <w:rPr>
          <w:rStyle w:val="eop"/>
          <w:sz w:val="18"/>
          <w:szCs w:val="18"/>
        </w:rPr>
      </w:pPr>
      <w:r w:rsidRPr="00CC627E">
        <w:rPr>
          <w:rStyle w:val="normaltextrun"/>
          <w:b/>
          <w:bCs/>
        </w:rPr>
        <w:t>Why we need SDLC models?</w:t>
      </w:r>
      <w:r w:rsidRPr="00CC627E">
        <w:rPr>
          <w:rStyle w:val="eop"/>
          <w:rFonts w:eastAsiaTheme="majorEastAsia"/>
          <w:b/>
          <w:bCs/>
        </w:rPr>
        <w:t> </w:t>
      </w:r>
    </w:p>
    <w:p w14:paraId="6894D31E" w14:textId="77777777" w:rsidR="00164139" w:rsidRPr="00CC627E" w:rsidRDefault="00164139" w:rsidP="00164139">
      <w:pPr>
        <w:pStyle w:val="paragraph"/>
        <w:numPr>
          <w:ilvl w:val="0"/>
          <w:numId w:val="16"/>
        </w:numPr>
        <w:spacing w:before="240" w:beforeAutospacing="0" w:after="0" w:afterAutospacing="0" w:line="360" w:lineRule="auto"/>
        <w:jc w:val="both"/>
        <w:textAlignment w:val="baseline"/>
        <w:rPr>
          <w:rStyle w:val="eop"/>
          <w:rFonts w:eastAsiaTheme="majorEastAsia"/>
        </w:rPr>
      </w:pPr>
      <w:r w:rsidRPr="00CC627E">
        <w:rPr>
          <w:rStyle w:val="eop"/>
          <w:rFonts w:eastAsiaTheme="majorEastAsia"/>
        </w:rPr>
        <w:t xml:space="preserve">Common </w:t>
      </w:r>
      <w:r w:rsidRPr="00CC627E">
        <w:rPr>
          <w:rStyle w:val="normaltextrun"/>
        </w:rPr>
        <w:t>understanding of the activities resource and constraints involved in software development.</w:t>
      </w:r>
      <w:r w:rsidRPr="00CC627E">
        <w:rPr>
          <w:rStyle w:val="eop"/>
          <w:rFonts w:eastAsiaTheme="majorEastAsia"/>
        </w:rPr>
        <w:t> </w:t>
      </w:r>
    </w:p>
    <w:p w14:paraId="30740270" w14:textId="77777777" w:rsidR="00164139" w:rsidRPr="00CC627E" w:rsidRDefault="00164139" w:rsidP="00164139">
      <w:pPr>
        <w:pStyle w:val="paragraph"/>
        <w:numPr>
          <w:ilvl w:val="0"/>
          <w:numId w:val="16"/>
        </w:numPr>
        <w:spacing w:before="240" w:beforeAutospacing="0" w:after="0" w:afterAutospacing="0" w:line="360" w:lineRule="auto"/>
        <w:jc w:val="both"/>
        <w:textAlignment w:val="baseline"/>
        <w:rPr>
          <w:rFonts w:eastAsiaTheme="majorEastAsia"/>
        </w:rPr>
      </w:pPr>
      <w:r w:rsidRPr="00CC627E">
        <w:rPr>
          <w:rStyle w:val="normaltextrun"/>
        </w:rPr>
        <w:t>Creating process step</w:t>
      </w:r>
      <w:r w:rsidRPr="00CC627E">
        <w:rPr>
          <w:rStyle w:val="eop"/>
          <w:rFonts w:eastAsiaTheme="majorEastAsia"/>
        </w:rPr>
        <w:t> </w:t>
      </w:r>
    </w:p>
    <w:p w14:paraId="6D8E42AC" w14:textId="77777777" w:rsidR="00164139" w:rsidRPr="00CC627E" w:rsidRDefault="00164139" w:rsidP="00164139">
      <w:pPr>
        <w:pStyle w:val="paragraph"/>
        <w:numPr>
          <w:ilvl w:val="0"/>
          <w:numId w:val="17"/>
        </w:numPr>
        <w:spacing w:before="240" w:beforeAutospacing="0" w:after="0" w:afterAutospacing="0" w:line="360" w:lineRule="auto"/>
        <w:ind w:left="1145"/>
        <w:jc w:val="both"/>
        <w:textAlignment w:val="baseline"/>
        <w:rPr>
          <w:rFonts w:eastAsiaTheme="majorEastAsia"/>
        </w:rPr>
      </w:pPr>
      <w:r w:rsidRPr="00CC627E">
        <w:rPr>
          <w:rStyle w:val="normaltextrun"/>
        </w:rPr>
        <w:t>Find inconsistencies</w:t>
      </w:r>
      <w:r w:rsidRPr="00CC627E">
        <w:rPr>
          <w:rStyle w:val="eop"/>
          <w:rFonts w:eastAsiaTheme="majorEastAsia"/>
        </w:rPr>
        <w:t> </w:t>
      </w:r>
    </w:p>
    <w:p w14:paraId="05A0C556" w14:textId="77777777" w:rsidR="00164139" w:rsidRPr="00CC627E" w:rsidRDefault="00164139" w:rsidP="00164139">
      <w:pPr>
        <w:pStyle w:val="paragraph"/>
        <w:numPr>
          <w:ilvl w:val="0"/>
          <w:numId w:val="17"/>
        </w:numPr>
        <w:spacing w:before="240" w:beforeAutospacing="0" w:after="0" w:afterAutospacing="0" w:line="360" w:lineRule="auto"/>
        <w:ind w:left="1145"/>
        <w:jc w:val="both"/>
        <w:textAlignment w:val="baseline"/>
        <w:rPr>
          <w:rFonts w:eastAsiaTheme="majorEastAsia"/>
        </w:rPr>
      </w:pPr>
      <w:r w:rsidRPr="00CC627E">
        <w:rPr>
          <w:rStyle w:val="normaltextrun"/>
        </w:rPr>
        <w:t>Redundancies</w:t>
      </w:r>
      <w:r w:rsidRPr="00CC627E">
        <w:rPr>
          <w:rStyle w:val="eop"/>
          <w:rFonts w:eastAsiaTheme="majorEastAsia"/>
        </w:rPr>
        <w:t> </w:t>
      </w:r>
    </w:p>
    <w:p w14:paraId="03BF29AC" w14:textId="77777777" w:rsidR="00164139" w:rsidRPr="00CC627E" w:rsidRDefault="00164139" w:rsidP="00164139">
      <w:pPr>
        <w:pStyle w:val="paragraph"/>
        <w:numPr>
          <w:ilvl w:val="0"/>
          <w:numId w:val="17"/>
        </w:numPr>
        <w:spacing w:before="240" w:beforeAutospacing="0" w:after="0" w:afterAutospacing="0" w:line="360" w:lineRule="auto"/>
        <w:ind w:left="1145"/>
        <w:jc w:val="both"/>
        <w:textAlignment w:val="baseline"/>
        <w:rPr>
          <w:rStyle w:val="eop"/>
          <w:rFonts w:eastAsiaTheme="majorEastAsia"/>
        </w:rPr>
      </w:pPr>
      <w:r w:rsidRPr="00CC627E">
        <w:rPr>
          <w:noProof/>
          <w:sz w:val="32"/>
          <w:szCs w:val="32"/>
          <w:lang w:val="en-GB" w:eastAsia="en-GB" w:bidi="ne-NP"/>
        </w:rPr>
        <w:drawing>
          <wp:anchor distT="0" distB="0" distL="114300" distR="114300" simplePos="0" relativeHeight="251659264" behindDoc="0" locked="0" layoutInCell="1" allowOverlap="1" wp14:anchorId="4B3AE906" wp14:editId="2E0A74FB">
            <wp:simplePos x="0" y="0"/>
            <wp:positionH relativeFrom="margin">
              <wp:align>center</wp:align>
            </wp:positionH>
            <wp:positionV relativeFrom="margin">
              <wp:posOffset>4724400</wp:posOffset>
            </wp:positionV>
            <wp:extent cx="3778250" cy="3467100"/>
            <wp:effectExtent l="0" t="0" r="0" b="0"/>
            <wp:wrapTopAndBottom/>
            <wp:docPr id="16724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67783" name="Picture 1672467783"/>
                    <pic:cNvPicPr/>
                  </pic:nvPicPr>
                  <pic:blipFill rotWithShape="1">
                    <a:blip r:embed="rId11" cstate="print">
                      <a:extLst>
                        <a:ext uri="{28A0092B-C50C-407E-A947-70E740481C1C}">
                          <a14:useLocalDpi xmlns:a14="http://schemas.microsoft.com/office/drawing/2010/main" val="0"/>
                        </a:ext>
                      </a:extLst>
                    </a:blip>
                    <a:srcRect l="24329" r="28207"/>
                    <a:stretch/>
                  </pic:blipFill>
                  <pic:spPr bwMode="auto">
                    <a:xfrm>
                      <a:off x="0" y="0"/>
                      <a:ext cx="3778250" cy="3467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C627E">
        <w:rPr>
          <w:rStyle w:val="normaltextrun"/>
        </w:rPr>
        <w:t>Omissions (missed something)</w:t>
      </w:r>
      <w:r w:rsidRPr="00CC627E">
        <w:rPr>
          <w:rStyle w:val="eop"/>
          <w:rFonts w:eastAsiaTheme="majorEastAsia"/>
        </w:rPr>
        <w:t> </w:t>
      </w:r>
    </w:p>
    <w:p w14:paraId="3D04EB00" w14:textId="77777777" w:rsidR="00164139" w:rsidRDefault="00164139" w:rsidP="00164139">
      <w:pPr>
        <w:pStyle w:val="paragraph"/>
        <w:spacing w:before="240" w:beforeAutospacing="0" w:after="0" w:afterAutospacing="0" w:line="360" w:lineRule="auto"/>
        <w:ind w:left="2880"/>
        <w:textAlignment w:val="baseline"/>
        <w:rPr>
          <w:b/>
          <w:bCs/>
          <w:i/>
          <w:iCs/>
          <w:sz w:val="18"/>
          <w:szCs w:val="18"/>
        </w:rPr>
      </w:pPr>
    </w:p>
    <w:p w14:paraId="57AE4C27" w14:textId="77777777" w:rsidR="00164139" w:rsidRPr="00CC627E" w:rsidRDefault="00164139" w:rsidP="00164139">
      <w:pPr>
        <w:pStyle w:val="paragraph"/>
        <w:spacing w:before="240" w:beforeAutospacing="0" w:after="0" w:afterAutospacing="0" w:line="360" w:lineRule="auto"/>
        <w:ind w:left="2880"/>
        <w:textAlignment w:val="baseline"/>
        <w:rPr>
          <w:rFonts w:eastAsiaTheme="majorEastAsia"/>
        </w:rPr>
      </w:pPr>
      <w:r w:rsidRPr="00CC627E">
        <w:rPr>
          <w:b/>
          <w:bCs/>
          <w:i/>
          <w:iCs/>
          <w:sz w:val="18"/>
          <w:szCs w:val="18"/>
        </w:rPr>
        <w:t xml:space="preserve">Figure </w:t>
      </w:r>
      <w:r w:rsidRPr="00CC627E">
        <w:rPr>
          <w:b/>
          <w:bCs/>
          <w:i/>
          <w:iCs/>
          <w:sz w:val="18"/>
          <w:szCs w:val="18"/>
        </w:rPr>
        <w:fldChar w:fldCharType="begin"/>
      </w:r>
      <w:r w:rsidRPr="00CC627E">
        <w:rPr>
          <w:b/>
          <w:bCs/>
          <w:i/>
          <w:iCs/>
          <w:sz w:val="18"/>
          <w:szCs w:val="18"/>
        </w:rPr>
        <w:instrText xml:space="preserve"> SEQ Figure \* ARABIC </w:instrText>
      </w:r>
      <w:r w:rsidRPr="00CC627E">
        <w:rPr>
          <w:b/>
          <w:bCs/>
          <w:i/>
          <w:iCs/>
          <w:sz w:val="18"/>
          <w:szCs w:val="18"/>
        </w:rPr>
        <w:fldChar w:fldCharType="separate"/>
      </w:r>
      <w:r w:rsidR="002D68D8">
        <w:rPr>
          <w:b/>
          <w:bCs/>
          <w:i/>
          <w:iCs/>
          <w:noProof/>
          <w:sz w:val="18"/>
          <w:szCs w:val="18"/>
        </w:rPr>
        <w:t>1</w:t>
      </w:r>
      <w:r w:rsidRPr="00CC627E">
        <w:rPr>
          <w:b/>
          <w:bCs/>
          <w:i/>
          <w:iCs/>
          <w:sz w:val="18"/>
          <w:szCs w:val="18"/>
        </w:rPr>
        <w:fldChar w:fldCharType="end"/>
      </w:r>
      <w:r w:rsidRPr="00CC627E">
        <w:rPr>
          <w:b/>
          <w:bCs/>
          <w:i/>
          <w:iCs/>
          <w:sz w:val="18"/>
          <w:szCs w:val="18"/>
        </w:rPr>
        <w:t>: SDLC Model for AutoGrade</w:t>
      </w:r>
    </w:p>
    <w:p w14:paraId="54AC5580" w14:textId="36F91B50" w:rsidR="00164139" w:rsidRPr="00CC627E" w:rsidRDefault="00164139" w:rsidP="00164139">
      <w:pPr>
        <w:pStyle w:val="Heading3"/>
        <w:spacing w:before="240" w:line="360" w:lineRule="auto"/>
        <w:rPr>
          <w:rFonts w:ascii="Times New Roman" w:eastAsia="Times New Roman" w:hAnsi="Times New Roman" w:cs="Times New Roman"/>
          <w:b/>
          <w:bCs/>
          <w:color w:val="auto"/>
        </w:rPr>
      </w:pPr>
      <w:bookmarkStart w:id="21" w:name="_Toc187628724"/>
      <w:bookmarkStart w:id="22" w:name="_Toc221709719"/>
      <w:r>
        <w:rPr>
          <w:rFonts w:ascii="Times New Roman" w:eastAsia="Times New Roman" w:hAnsi="Times New Roman" w:cs="Times New Roman"/>
          <w:b/>
          <w:bCs/>
          <w:color w:val="auto"/>
        </w:rPr>
        <w:lastRenderedPageBreak/>
        <w:t>6</w:t>
      </w:r>
      <w:r w:rsidRPr="00CC627E">
        <w:rPr>
          <w:rFonts w:ascii="Times New Roman" w:eastAsia="Times New Roman" w:hAnsi="Times New Roman" w:cs="Times New Roman"/>
          <w:b/>
          <w:bCs/>
          <w:color w:val="auto"/>
        </w:rPr>
        <w:t>.1.1 Discussion about SDLC model</w:t>
      </w:r>
      <w:bookmarkEnd w:id="21"/>
      <w:bookmarkEnd w:id="22"/>
    </w:p>
    <w:p w14:paraId="7258E777" w14:textId="77777777" w:rsidR="00164139" w:rsidRPr="00CC627E" w:rsidRDefault="00164139" w:rsidP="00164139">
      <w:p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There are six phases of SDLC and they are: </w:t>
      </w:r>
    </w:p>
    <w:p w14:paraId="57B4A382" w14:textId="77777777" w:rsidR="00164139" w:rsidRPr="00CC627E" w:rsidRDefault="00164139" w:rsidP="00164139">
      <w:pPr>
        <w:pStyle w:val="ListParagraph"/>
        <w:numPr>
          <w:ilvl w:val="0"/>
          <w:numId w:val="18"/>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Planning and Requirement Analysis </w:t>
      </w:r>
    </w:p>
    <w:p w14:paraId="47F1A5FE" w14:textId="77777777" w:rsidR="00164139" w:rsidRPr="00CC627E" w:rsidRDefault="00164139" w:rsidP="00164139">
      <w:pPr>
        <w:pStyle w:val="ListParagraph"/>
        <w:numPr>
          <w:ilvl w:val="0"/>
          <w:numId w:val="18"/>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Defining the Requirements </w:t>
      </w:r>
    </w:p>
    <w:p w14:paraId="1C79CD1A" w14:textId="77777777" w:rsidR="00164139" w:rsidRPr="00CC627E" w:rsidRDefault="00164139" w:rsidP="00164139">
      <w:pPr>
        <w:pStyle w:val="ListParagraph"/>
        <w:numPr>
          <w:ilvl w:val="0"/>
          <w:numId w:val="18"/>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Designing the Automobile Architecture </w:t>
      </w:r>
    </w:p>
    <w:p w14:paraId="07BE3165" w14:textId="77777777" w:rsidR="00164139" w:rsidRPr="00CC627E" w:rsidRDefault="00164139" w:rsidP="00164139">
      <w:pPr>
        <w:pStyle w:val="ListParagraph"/>
        <w:numPr>
          <w:ilvl w:val="0"/>
          <w:numId w:val="18"/>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Building the Automobile </w:t>
      </w:r>
    </w:p>
    <w:p w14:paraId="2679A617" w14:textId="77777777" w:rsidR="00164139" w:rsidRPr="00CC627E" w:rsidRDefault="00164139" w:rsidP="00164139">
      <w:pPr>
        <w:pStyle w:val="ListParagraph"/>
        <w:numPr>
          <w:ilvl w:val="0"/>
          <w:numId w:val="18"/>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Testing the Automobile</w:t>
      </w:r>
    </w:p>
    <w:p w14:paraId="23E59540" w14:textId="77777777" w:rsidR="00164139" w:rsidRPr="00CC627E" w:rsidRDefault="00164139" w:rsidP="00164139">
      <w:pPr>
        <w:pStyle w:val="ListParagraph"/>
        <w:numPr>
          <w:ilvl w:val="0"/>
          <w:numId w:val="18"/>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Deployment and Maintenance</w:t>
      </w:r>
    </w:p>
    <w:p w14:paraId="399B8A5F" w14:textId="77777777" w:rsidR="00164139" w:rsidRPr="00CC627E" w:rsidRDefault="00164139" w:rsidP="00164139">
      <w:pPr>
        <w:pStyle w:val="ListParagraph"/>
        <w:spacing w:before="240" w:after="0" w:line="360" w:lineRule="auto"/>
        <w:ind w:left="1080"/>
        <w:jc w:val="both"/>
        <w:textAlignment w:val="baseline"/>
        <w:rPr>
          <w:rFonts w:ascii="Times New Roman" w:eastAsia="Times New Roman" w:hAnsi="Times New Roman" w:cs="Times New Roman"/>
          <w:sz w:val="24"/>
          <w:szCs w:val="24"/>
        </w:rPr>
      </w:pPr>
    </w:p>
    <w:p w14:paraId="1F183B5A" w14:textId="77777777" w:rsidR="00164139" w:rsidRPr="00CC627E" w:rsidRDefault="00164139" w:rsidP="00164139">
      <w:pPr>
        <w:pStyle w:val="ListParagraph"/>
        <w:numPr>
          <w:ilvl w:val="0"/>
          <w:numId w:val="19"/>
        </w:numPr>
        <w:spacing w:before="240" w:after="0" w:line="360" w:lineRule="auto"/>
        <w:ind w:left="1080"/>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Planning and Requirement Analysis </w:t>
      </w:r>
    </w:p>
    <w:p w14:paraId="7FA9A131" w14:textId="77777777" w:rsidR="00164139" w:rsidRPr="00CC627E" w:rsidRDefault="00164139" w:rsidP="00164139">
      <w:pPr>
        <w:pStyle w:val="ListParagraph"/>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This is the most important and fundamental stage in SDLC. It is performed by senior members of the team with inputs from the customer, sales department, market surveys and domain experts in the industry. This is then used to plan the basic project approach and to conduct automobile feasibility study in economical, operational and technical areas. The outcome of the technical feasibility study is to define the various technical approaches that can be followed to implement the project successfully with the minimum risks.</w:t>
      </w:r>
    </w:p>
    <w:p w14:paraId="2999C92B" w14:textId="77777777" w:rsidR="00164139" w:rsidRPr="00CC627E" w:rsidRDefault="00164139" w:rsidP="00164139">
      <w:pPr>
        <w:pStyle w:val="ListParagraph"/>
        <w:spacing w:before="240" w:after="0" w:line="360" w:lineRule="auto"/>
        <w:jc w:val="both"/>
        <w:textAlignment w:val="baseline"/>
        <w:rPr>
          <w:rFonts w:ascii="Times New Roman" w:eastAsia="Times New Roman" w:hAnsi="Times New Roman" w:cs="Times New Roman"/>
          <w:sz w:val="24"/>
          <w:szCs w:val="24"/>
        </w:rPr>
      </w:pPr>
    </w:p>
    <w:p w14:paraId="0BC72D8C" w14:textId="77777777" w:rsidR="00164139" w:rsidRPr="00CC627E" w:rsidRDefault="00164139" w:rsidP="00164139">
      <w:pPr>
        <w:pStyle w:val="ListParagraph"/>
        <w:numPr>
          <w:ilvl w:val="0"/>
          <w:numId w:val="19"/>
        </w:numPr>
        <w:spacing w:before="240" w:after="0" w:line="360" w:lineRule="auto"/>
        <w:ind w:left="1080"/>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Defining the Requirements</w:t>
      </w:r>
    </w:p>
    <w:p w14:paraId="732B0CCD" w14:textId="77777777" w:rsidR="00164139" w:rsidRPr="00CC627E" w:rsidRDefault="00164139" w:rsidP="00164139">
      <w:pPr>
        <w:pStyle w:val="ListParagraph"/>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Once the requirement analysis is done the next step is to clearly define and document the automobile requirements and get them approved from the customer or the market analysts. This is done through an SRS document which consists of all the automobile requirements to be designed and developed during the project life cycle.</w:t>
      </w:r>
    </w:p>
    <w:p w14:paraId="55971679" w14:textId="77777777" w:rsidR="00164139" w:rsidRPr="00CC627E" w:rsidRDefault="00164139" w:rsidP="00164139">
      <w:pPr>
        <w:pStyle w:val="ListParagraph"/>
        <w:spacing w:before="240" w:after="0" w:line="360" w:lineRule="auto"/>
        <w:jc w:val="both"/>
        <w:textAlignment w:val="baseline"/>
        <w:rPr>
          <w:rFonts w:ascii="Times New Roman" w:eastAsia="Times New Roman" w:hAnsi="Times New Roman" w:cs="Times New Roman"/>
          <w:sz w:val="24"/>
          <w:szCs w:val="24"/>
        </w:rPr>
      </w:pPr>
    </w:p>
    <w:p w14:paraId="2045FF7E" w14:textId="77777777" w:rsidR="00164139" w:rsidRPr="00CC627E" w:rsidRDefault="00164139" w:rsidP="00164139">
      <w:pPr>
        <w:pStyle w:val="ListParagraph"/>
        <w:numPr>
          <w:ilvl w:val="0"/>
          <w:numId w:val="19"/>
        </w:numPr>
        <w:spacing w:before="240" w:after="0" w:line="360" w:lineRule="auto"/>
        <w:ind w:left="1080"/>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Designing the Automobile Architecture </w:t>
      </w:r>
    </w:p>
    <w:p w14:paraId="38674EF4" w14:textId="77777777" w:rsidR="00164139" w:rsidRPr="00CC627E" w:rsidRDefault="00164139" w:rsidP="00164139">
      <w:pPr>
        <w:pStyle w:val="ListParagraph"/>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SRS is the reference for automobile architects to come out with the best architecture for the automobile to be developed. Based on the requirements specified in SRS, usually more than one design approach for the automobile architecture is proposed and documented in a DDS. This DDS is reviewed by all the important stakeholders and based on various parameters as risk assessment, automobile robustness, design modularity, budget and time constraints, the best design approach is selected. </w:t>
      </w:r>
    </w:p>
    <w:p w14:paraId="6E4CB9BC" w14:textId="77777777" w:rsidR="00164139" w:rsidRPr="00CC627E" w:rsidRDefault="00164139" w:rsidP="00164139">
      <w:pPr>
        <w:pStyle w:val="ListParagraph"/>
        <w:numPr>
          <w:ilvl w:val="0"/>
          <w:numId w:val="19"/>
        </w:numPr>
        <w:spacing w:before="240" w:after="0" w:line="360" w:lineRule="auto"/>
        <w:ind w:left="1077"/>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lastRenderedPageBreak/>
        <w:t>Building the Automobile </w:t>
      </w:r>
    </w:p>
    <w:p w14:paraId="107E4BFF" w14:textId="77777777" w:rsidR="00164139" w:rsidRPr="00CC627E" w:rsidRDefault="00164139" w:rsidP="00164139">
      <w:pPr>
        <w:pStyle w:val="ListParagraph"/>
        <w:spacing w:before="240" w:after="0" w:line="360" w:lineRule="auto"/>
        <w:ind w:left="1077"/>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In this stage of SDLC the actual development starts and the automobile is built. The programming code is generated as per DDS during this stage. If the design is performed in a detailed and organized manner, code generation can be accomplished without much hassle. Developers must follow the coding guideline defined by their organization and programming tools like compilers, interpreters, debuggers, etc. Are used to generate the code. Different high level programming languages such as C, C++, Pascal, Java and PHP are used for coding. The programming languages is chosen with respect to the types of software being developed. </w:t>
      </w:r>
    </w:p>
    <w:p w14:paraId="5836424A" w14:textId="77777777" w:rsidR="00164139" w:rsidRPr="00CC627E" w:rsidRDefault="00164139" w:rsidP="00164139">
      <w:pPr>
        <w:pStyle w:val="ListParagraph"/>
        <w:spacing w:before="240" w:after="0" w:line="360" w:lineRule="auto"/>
        <w:ind w:left="1077"/>
        <w:jc w:val="both"/>
        <w:textAlignment w:val="baseline"/>
        <w:rPr>
          <w:rFonts w:ascii="Times New Roman" w:eastAsia="Times New Roman" w:hAnsi="Times New Roman" w:cs="Times New Roman"/>
          <w:sz w:val="24"/>
          <w:szCs w:val="24"/>
        </w:rPr>
      </w:pPr>
    </w:p>
    <w:p w14:paraId="3499E3C1" w14:textId="77777777" w:rsidR="00164139" w:rsidRPr="00CC627E" w:rsidRDefault="00164139" w:rsidP="00164139">
      <w:pPr>
        <w:pStyle w:val="ListParagraph"/>
        <w:numPr>
          <w:ilvl w:val="0"/>
          <w:numId w:val="19"/>
        </w:numPr>
        <w:spacing w:before="240" w:after="0" w:line="360" w:lineRule="auto"/>
        <w:ind w:left="1080"/>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Testing the Automobile</w:t>
      </w:r>
    </w:p>
    <w:p w14:paraId="0EC338E9" w14:textId="77777777" w:rsidR="00164139" w:rsidRPr="00CC627E" w:rsidRDefault="00164139" w:rsidP="00164139">
      <w:pPr>
        <w:pStyle w:val="ListParagraph"/>
        <w:spacing w:before="240" w:after="0" w:line="360" w:lineRule="auto"/>
        <w:ind w:left="1080"/>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This stage is usually a subject of all the stages as in the modern SDLC models, the testing activities are mostly involved in all the stages of SDLC. However, this stage refers to the testing only stage of the automobile where automobile defects are reported, tracked, fixed and retested, until the automobile reaches the quality standards defined in the SRS. </w:t>
      </w:r>
    </w:p>
    <w:p w14:paraId="726AF54B" w14:textId="77777777" w:rsidR="00164139" w:rsidRPr="00CC627E" w:rsidRDefault="00164139" w:rsidP="00164139">
      <w:pPr>
        <w:pStyle w:val="ListParagraph"/>
        <w:spacing w:before="240" w:after="0" w:line="360" w:lineRule="auto"/>
        <w:ind w:left="1080"/>
        <w:jc w:val="both"/>
        <w:textAlignment w:val="baseline"/>
        <w:rPr>
          <w:rFonts w:ascii="Times New Roman" w:eastAsia="Times New Roman" w:hAnsi="Times New Roman" w:cs="Times New Roman"/>
          <w:sz w:val="24"/>
          <w:szCs w:val="24"/>
        </w:rPr>
      </w:pPr>
    </w:p>
    <w:p w14:paraId="0C51365C" w14:textId="77777777" w:rsidR="00164139" w:rsidRPr="00CC627E" w:rsidRDefault="00164139" w:rsidP="00164139">
      <w:pPr>
        <w:pStyle w:val="ListParagraph"/>
        <w:numPr>
          <w:ilvl w:val="0"/>
          <w:numId w:val="19"/>
        </w:numPr>
        <w:spacing w:before="240" w:after="0" w:line="360" w:lineRule="auto"/>
        <w:ind w:left="1080"/>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Deployment and Maintenance </w:t>
      </w:r>
    </w:p>
    <w:p w14:paraId="229F217E" w14:textId="77777777" w:rsidR="00164139" w:rsidRPr="00CC627E" w:rsidRDefault="00164139" w:rsidP="00164139">
      <w:pPr>
        <w:pStyle w:val="ListParagraph"/>
        <w:spacing w:before="240" w:after="0" w:line="360" w:lineRule="auto"/>
        <w:ind w:left="1080"/>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Once the automobile is tested and ready be deployed it is released formally in the appropriate market. Sometimes automobile deployment happens in stages as per the business strategy of that organization. The automobile may first be released in a limited segment and tested in the real business environment (UAT- User Acceptance Testing). Then based on the feedback, the automobile may be released as it is or with suggested enhancements in the targeting market segment. After the automobile is released in the market, its maintenance is done for the existing customer base. </w:t>
      </w:r>
    </w:p>
    <w:p w14:paraId="4DD4AFD8" w14:textId="77777777" w:rsidR="00164139" w:rsidRPr="00CC627E" w:rsidRDefault="00164139" w:rsidP="00164139">
      <w:pPr>
        <w:pStyle w:val="ListParagraph"/>
        <w:spacing w:before="240" w:after="0" w:line="360" w:lineRule="auto"/>
        <w:ind w:left="1440"/>
        <w:jc w:val="both"/>
        <w:textAlignment w:val="baseline"/>
        <w:rPr>
          <w:rFonts w:ascii="Times New Roman" w:eastAsia="Times New Roman" w:hAnsi="Times New Roman" w:cs="Times New Roman"/>
          <w:sz w:val="24"/>
          <w:szCs w:val="24"/>
        </w:rPr>
      </w:pPr>
    </w:p>
    <w:p w14:paraId="736ADFD6" w14:textId="77777777" w:rsidR="00164139" w:rsidRPr="00CC627E" w:rsidRDefault="00164139" w:rsidP="00164139">
      <w:pPr>
        <w:pStyle w:val="ListParagraph"/>
        <w:spacing w:before="240" w:after="0" w:line="360" w:lineRule="auto"/>
        <w:ind w:left="1440"/>
        <w:jc w:val="both"/>
        <w:textAlignment w:val="baseline"/>
        <w:rPr>
          <w:rFonts w:ascii="Times New Roman" w:eastAsia="Times New Roman" w:hAnsi="Times New Roman" w:cs="Times New Roman"/>
          <w:sz w:val="24"/>
          <w:szCs w:val="24"/>
        </w:rPr>
      </w:pPr>
    </w:p>
    <w:p w14:paraId="661A03EF" w14:textId="77777777" w:rsidR="00164139" w:rsidRPr="00CC627E" w:rsidRDefault="00164139" w:rsidP="00164139">
      <w:pPr>
        <w:spacing w:before="240" w:line="360" w:lineRule="auto"/>
        <w:rPr>
          <w:rFonts w:ascii="Times New Roman" w:hAnsi="Times New Roman" w:cs="Times New Roman"/>
        </w:rPr>
      </w:pPr>
    </w:p>
    <w:p w14:paraId="0F15D6F2" w14:textId="77777777" w:rsidR="00164139" w:rsidRPr="00CC627E" w:rsidRDefault="00164139" w:rsidP="00164139">
      <w:pPr>
        <w:spacing w:before="240" w:line="360" w:lineRule="auto"/>
        <w:rPr>
          <w:rFonts w:ascii="Times New Roman" w:hAnsi="Times New Roman" w:cs="Times New Roman"/>
        </w:rPr>
      </w:pPr>
    </w:p>
    <w:p w14:paraId="53E3C3B3" w14:textId="77777777" w:rsidR="00164139" w:rsidRPr="00CC627E" w:rsidRDefault="00164139" w:rsidP="00164139">
      <w:p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lastRenderedPageBreak/>
        <w:t>There are various SDLC models defined and designed which are followed during the software development process and they are as follow: </w:t>
      </w:r>
    </w:p>
    <w:p w14:paraId="63D7964C" w14:textId="77777777" w:rsidR="00164139" w:rsidRPr="00CC627E" w:rsidRDefault="00164139" w:rsidP="00164139">
      <w:pPr>
        <w:pStyle w:val="ListParagraph"/>
        <w:numPr>
          <w:ilvl w:val="0"/>
          <w:numId w:val="20"/>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Waterfall Model</w:t>
      </w:r>
    </w:p>
    <w:p w14:paraId="60ADCD81" w14:textId="77777777" w:rsidR="00164139" w:rsidRPr="00CC627E" w:rsidRDefault="00164139" w:rsidP="00164139">
      <w:pPr>
        <w:pStyle w:val="ListParagraph"/>
        <w:numPr>
          <w:ilvl w:val="0"/>
          <w:numId w:val="20"/>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Iterative Model </w:t>
      </w:r>
    </w:p>
    <w:p w14:paraId="06B1BD49" w14:textId="77777777" w:rsidR="00164139" w:rsidRPr="00CC627E" w:rsidRDefault="00164139" w:rsidP="00164139">
      <w:pPr>
        <w:pStyle w:val="ListParagraph"/>
        <w:numPr>
          <w:ilvl w:val="0"/>
          <w:numId w:val="20"/>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Spiral Model </w:t>
      </w:r>
    </w:p>
    <w:p w14:paraId="6BB750D0" w14:textId="77777777" w:rsidR="00164139" w:rsidRPr="00CC627E" w:rsidRDefault="00164139" w:rsidP="00164139">
      <w:pPr>
        <w:pStyle w:val="ListParagraph"/>
        <w:numPr>
          <w:ilvl w:val="0"/>
          <w:numId w:val="20"/>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Prototyping Model </w:t>
      </w:r>
    </w:p>
    <w:p w14:paraId="72A43DB6" w14:textId="77777777" w:rsidR="00164139" w:rsidRPr="00CC627E" w:rsidRDefault="00164139" w:rsidP="00164139">
      <w:pPr>
        <w:pStyle w:val="ListParagraph"/>
        <w:numPr>
          <w:ilvl w:val="0"/>
          <w:numId w:val="20"/>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RAD Model  </w:t>
      </w:r>
    </w:p>
    <w:p w14:paraId="21E05C97" w14:textId="77777777" w:rsidR="00164139" w:rsidRPr="00CC627E" w:rsidRDefault="00164139" w:rsidP="00164139">
      <w:pPr>
        <w:pStyle w:val="ListParagraph"/>
        <w:numPr>
          <w:ilvl w:val="0"/>
          <w:numId w:val="20"/>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Incremental Model </w:t>
      </w:r>
    </w:p>
    <w:p w14:paraId="374CCEDE" w14:textId="584B0567" w:rsidR="00164139" w:rsidRPr="00CC627E" w:rsidRDefault="00164139" w:rsidP="00164139">
      <w:pPr>
        <w:pStyle w:val="Heading2"/>
        <w:spacing w:before="240" w:line="360" w:lineRule="auto"/>
        <w:rPr>
          <w:rFonts w:ascii="Times New Roman" w:hAnsi="Times New Roman" w:cs="Times New Roman"/>
          <w:b/>
          <w:bCs/>
          <w:color w:val="auto"/>
          <w:sz w:val="28"/>
          <w:szCs w:val="28"/>
        </w:rPr>
      </w:pPr>
      <w:bookmarkStart w:id="23" w:name="_Toc187628725"/>
      <w:bookmarkStart w:id="24" w:name="_Toc221709720"/>
      <w:r>
        <w:rPr>
          <w:rFonts w:ascii="Times New Roman" w:hAnsi="Times New Roman" w:cs="Times New Roman"/>
          <w:b/>
          <w:bCs/>
          <w:color w:val="auto"/>
          <w:sz w:val="28"/>
          <w:szCs w:val="28"/>
        </w:rPr>
        <w:t>6</w:t>
      </w:r>
      <w:r w:rsidRPr="00CC627E">
        <w:rPr>
          <w:rFonts w:ascii="Times New Roman" w:hAnsi="Times New Roman" w:cs="Times New Roman"/>
          <w:b/>
          <w:bCs/>
          <w:color w:val="auto"/>
          <w:sz w:val="28"/>
          <w:szCs w:val="28"/>
        </w:rPr>
        <w:t>.2 Selected Model</w:t>
      </w:r>
      <w:bookmarkEnd w:id="23"/>
      <w:bookmarkEnd w:id="24"/>
    </w:p>
    <w:p w14:paraId="18A8F577" w14:textId="77777777" w:rsidR="00164139" w:rsidRPr="00CC627E" w:rsidRDefault="00164139" w:rsidP="00164139">
      <w:pPr>
        <w:pStyle w:val="paragraph"/>
        <w:spacing w:before="240" w:beforeAutospacing="0" w:after="0" w:afterAutospacing="0" w:line="360" w:lineRule="auto"/>
        <w:jc w:val="both"/>
        <w:textAlignment w:val="baseline"/>
        <w:rPr>
          <w:b/>
          <w:bCs/>
          <w:sz w:val="28"/>
          <w:szCs w:val="28"/>
        </w:rPr>
      </w:pPr>
      <w:r w:rsidRPr="00CC627E">
        <w:rPr>
          <w:rStyle w:val="normaltextrun"/>
          <w:b/>
          <w:bCs/>
          <w:sz w:val="28"/>
          <w:szCs w:val="28"/>
        </w:rPr>
        <w:t>Iterative Model</w:t>
      </w:r>
      <w:r w:rsidRPr="00CC627E">
        <w:rPr>
          <w:rStyle w:val="eop"/>
          <w:rFonts w:eastAsiaTheme="majorEastAsia"/>
          <w:b/>
          <w:bCs/>
          <w:sz w:val="28"/>
          <w:szCs w:val="28"/>
        </w:rPr>
        <w:t> </w:t>
      </w:r>
    </w:p>
    <w:p w14:paraId="24DD8F67" w14:textId="77777777" w:rsidR="00164139" w:rsidRPr="00CC627E" w:rsidRDefault="00164139" w:rsidP="00164139">
      <w:pPr>
        <w:pStyle w:val="paragraph"/>
        <w:spacing w:before="240" w:beforeAutospacing="0" w:after="0" w:afterAutospacing="0" w:line="360" w:lineRule="auto"/>
        <w:jc w:val="both"/>
        <w:textAlignment w:val="baseline"/>
        <w:rPr>
          <w:rStyle w:val="eop"/>
          <w:rFonts w:eastAsiaTheme="majorEastAsia"/>
        </w:rPr>
      </w:pPr>
      <w:r w:rsidRPr="00CC627E">
        <w:rPr>
          <w:rStyle w:val="normaltextrun"/>
        </w:rPr>
        <w:t>The iterative model is a particular implementation of SDLC that focuses on an initial, simplified implementation, which then progressively gains more complexity and a broader feature set until the final system is complete. In the Iterative model, iterative process starts with a simple implementation of a small set of the software requirements and iteratively enhance the evolving versions until the complete system is implemented and ready to be deployed.</w:t>
      </w:r>
      <w:r w:rsidRPr="00CC627E">
        <w:rPr>
          <w:rStyle w:val="eop"/>
          <w:rFonts w:eastAsiaTheme="majorEastAsia"/>
        </w:rPr>
        <w:t> </w:t>
      </w:r>
    </w:p>
    <w:p w14:paraId="62D32C98" w14:textId="77777777" w:rsidR="00164139" w:rsidRPr="00CC627E" w:rsidRDefault="00164139" w:rsidP="00164139">
      <w:pPr>
        <w:pStyle w:val="paragraph"/>
        <w:spacing w:before="240" w:beforeAutospacing="0" w:after="0" w:afterAutospacing="0" w:line="360" w:lineRule="auto"/>
        <w:jc w:val="both"/>
        <w:textAlignment w:val="baseline"/>
        <w:rPr>
          <w:rFonts w:eastAsiaTheme="majorEastAsia"/>
        </w:rPr>
      </w:pPr>
      <w:r w:rsidRPr="00CC627E">
        <w:rPr>
          <w:rStyle w:val="normaltextrun"/>
        </w:rPr>
        <w:t>An iterative model does not attempt to start with a full specification of requirements. Instead, development begins by specifying and implementing just part of the software, which is then reviewed to identify further requirements. This process is then repeated producing a new version of the software at the end of each iteration of the model.</w:t>
      </w:r>
      <w:r w:rsidRPr="00CC627E">
        <w:rPr>
          <w:rStyle w:val="eop"/>
          <w:rFonts w:eastAsiaTheme="majorEastAsia"/>
        </w:rPr>
        <w:t> </w:t>
      </w:r>
    </w:p>
    <w:p w14:paraId="5A62BCAD" w14:textId="77777777" w:rsidR="00164139" w:rsidRPr="00CC627E" w:rsidRDefault="00164139" w:rsidP="00164139">
      <w:pPr>
        <w:pStyle w:val="paragraph"/>
        <w:spacing w:before="240" w:beforeAutospacing="0" w:after="0" w:afterAutospacing="0" w:line="360" w:lineRule="auto"/>
        <w:jc w:val="both"/>
        <w:textAlignment w:val="baseline"/>
        <w:rPr>
          <w:rStyle w:val="eop"/>
        </w:rPr>
      </w:pPr>
      <w:r w:rsidRPr="00CC627E">
        <w:rPr>
          <w:rStyle w:val="normaltextrun"/>
        </w:rPr>
        <w:t xml:space="preserve">Iterative process starts with a simple implementation of a subset of the software requirements and iteratively enhance the evolving versions until the full system is implemented. At each iteration, design modification are made and new functional capabilities are added. The basic idea behind this method is to develop a system through repeated cycles [iterative] and in smaller portions at a time [incremental]. </w:t>
      </w:r>
      <w:r w:rsidRPr="00CC627E">
        <w:rPr>
          <w:rStyle w:val="eop"/>
          <w:rFonts w:eastAsiaTheme="majorEastAsia"/>
        </w:rPr>
        <w:t> </w:t>
      </w:r>
    </w:p>
    <w:p w14:paraId="18ED238C" w14:textId="77777777" w:rsidR="00164139" w:rsidRPr="00CC627E" w:rsidRDefault="00164139" w:rsidP="00164139">
      <w:pPr>
        <w:pStyle w:val="paragraph"/>
        <w:spacing w:before="240" w:beforeAutospacing="0" w:after="0" w:afterAutospacing="0" w:line="360" w:lineRule="auto"/>
        <w:jc w:val="both"/>
        <w:textAlignment w:val="baseline"/>
        <w:rPr>
          <w:shd w:val="clear" w:color="auto" w:fill="FFFFFF"/>
        </w:rPr>
      </w:pPr>
      <w:r w:rsidRPr="00CC627E">
        <w:rPr>
          <w:noProof/>
          <w:sz w:val="18"/>
          <w:szCs w:val="18"/>
        </w:rPr>
        <w:lastRenderedPageBreak/>
        <w:t xml:space="preserve">       </w:t>
      </w:r>
      <w:r w:rsidRPr="00CC627E">
        <w:rPr>
          <w:noProof/>
          <w:sz w:val="18"/>
          <w:szCs w:val="18"/>
          <w:lang w:val="en-GB" w:eastAsia="en-GB" w:bidi="ne-NP"/>
        </w:rPr>
        <w:drawing>
          <wp:inline distT="0" distB="0" distL="0" distR="0" wp14:anchorId="623686F1" wp14:editId="60E3A982">
            <wp:extent cx="5037975" cy="4385733"/>
            <wp:effectExtent l="19050" t="19050" r="10795"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2427" cy="4389609"/>
                    </a:xfrm>
                    <a:prstGeom prst="rect">
                      <a:avLst/>
                    </a:prstGeom>
                    <a:noFill/>
                    <a:ln>
                      <a:solidFill>
                        <a:schemeClr val="bg1"/>
                      </a:solidFill>
                    </a:ln>
                  </pic:spPr>
                </pic:pic>
              </a:graphicData>
            </a:graphic>
          </wp:inline>
        </w:drawing>
      </w:r>
    </w:p>
    <w:p w14:paraId="5C797E82" w14:textId="77777777" w:rsidR="00164139" w:rsidRPr="00CC627E" w:rsidRDefault="00164139" w:rsidP="00164139">
      <w:pPr>
        <w:spacing w:before="240" w:line="360" w:lineRule="auto"/>
        <w:jc w:val="center"/>
        <w:rPr>
          <w:rStyle w:val="normaltextrun"/>
          <w:rFonts w:ascii="Times New Roman" w:hAnsi="Times New Roman" w:cs="Times New Roman"/>
          <w:b/>
          <w:bCs/>
          <w:i/>
          <w:iCs/>
          <w:sz w:val="18"/>
          <w:szCs w:val="18"/>
          <w:shd w:val="clear" w:color="auto" w:fill="FFFFFF"/>
        </w:rPr>
      </w:pPr>
      <w:r w:rsidRPr="00CC627E">
        <w:rPr>
          <w:rStyle w:val="normaltextrun"/>
          <w:rFonts w:ascii="Times New Roman" w:hAnsi="Times New Roman" w:cs="Times New Roman"/>
          <w:b/>
          <w:bCs/>
          <w:i/>
          <w:iCs/>
          <w:sz w:val="18"/>
          <w:szCs w:val="18"/>
          <w:shd w:val="clear" w:color="auto" w:fill="FFFFFF"/>
        </w:rPr>
        <w:t xml:space="preserve">Figure 2: Iterative Model for </w:t>
      </w:r>
      <w:r>
        <w:rPr>
          <w:rStyle w:val="normaltextrun"/>
          <w:rFonts w:ascii="Times New Roman" w:hAnsi="Times New Roman" w:cs="Times New Roman"/>
          <w:b/>
          <w:bCs/>
          <w:i/>
          <w:iCs/>
          <w:sz w:val="18"/>
          <w:szCs w:val="18"/>
          <w:shd w:val="clear" w:color="auto" w:fill="FFFFFF"/>
        </w:rPr>
        <w:t>AutoGrade</w:t>
      </w:r>
    </w:p>
    <w:p w14:paraId="3BF73A76" w14:textId="77777777" w:rsidR="00164139" w:rsidRPr="00CC627E" w:rsidRDefault="00164139" w:rsidP="00164139">
      <w:pPr>
        <w:spacing w:before="240" w:line="360" w:lineRule="auto"/>
        <w:jc w:val="center"/>
        <w:rPr>
          <w:rFonts w:ascii="Times New Roman" w:hAnsi="Times New Roman" w:cs="Times New Roman"/>
          <w:i/>
          <w:iCs/>
          <w:sz w:val="18"/>
          <w:szCs w:val="18"/>
        </w:rPr>
      </w:pPr>
    </w:p>
    <w:p w14:paraId="168A96AA" w14:textId="77777777" w:rsidR="00164139" w:rsidRPr="00CC627E" w:rsidRDefault="00164139" w:rsidP="00164139">
      <w:pPr>
        <w:spacing w:before="240" w:after="0" w:line="360" w:lineRule="auto"/>
        <w:jc w:val="both"/>
        <w:textAlignment w:val="baseline"/>
        <w:rPr>
          <w:rFonts w:ascii="Times New Roman" w:eastAsia="Times New Roman" w:hAnsi="Times New Roman" w:cs="Times New Roman"/>
          <w:b/>
          <w:bCs/>
          <w:sz w:val="24"/>
          <w:szCs w:val="24"/>
        </w:rPr>
      </w:pPr>
      <w:r w:rsidRPr="00CC627E">
        <w:rPr>
          <w:rFonts w:ascii="Times New Roman" w:eastAsia="Times New Roman" w:hAnsi="Times New Roman" w:cs="Times New Roman"/>
          <w:b/>
          <w:bCs/>
          <w:sz w:val="24"/>
          <w:szCs w:val="24"/>
        </w:rPr>
        <w:t>Advantages of Iterative Model: </w:t>
      </w:r>
    </w:p>
    <w:p w14:paraId="5DC2AA68" w14:textId="77777777" w:rsidR="00164139" w:rsidRPr="00CC627E" w:rsidRDefault="00164139" w:rsidP="00164139">
      <w:pPr>
        <w:pStyle w:val="ListParagraph"/>
        <w:numPr>
          <w:ilvl w:val="0"/>
          <w:numId w:val="21"/>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Some working functionality can be developed early in the SDLC. </w:t>
      </w:r>
    </w:p>
    <w:p w14:paraId="10104FE5" w14:textId="77777777" w:rsidR="00164139" w:rsidRPr="00CC627E" w:rsidRDefault="00164139" w:rsidP="00164139">
      <w:pPr>
        <w:pStyle w:val="ListParagraph"/>
        <w:numPr>
          <w:ilvl w:val="0"/>
          <w:numId w:val="21"/>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It is easily adaptable to the ever-changing needs of the project as well as the client. </w:t>
      </w:r>
    </w:p>
    <w:p w14:paraId="5CD5BE2F" w14:textId="77777777" w:rsidR="00164139" w:rsidRPr="00CC627E" w:rsidRDefault="00164139" w:rsidP="00164139">
      <w:pPr>
        <w:pStyle w:val="ListParagraph"/>
        <w:numPr>
          <w:ilvl w:val="0"/>
          <w:numId w:val="21"/>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It is best suited for agile organizations.  </w:t>
      </w:r>
    </w:p>
    <w:p w14:paraId="0EEE018B" w14:textId="77777777" w:rsidR="00164139" w:rsidRPr="00CC627E" w:rsidRDefault="00164139" w:rsidP="00164139">
      <w:pPr>
        <w:pStyle w:val="ListParagraph"/>
        <w:numPr>
          <w:ilvl w:val="0"/>
          <w:numId w:val="21"/>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It is more cost effective to change the scope or requirements. </w:t>
      </w:r>
    </w:p>
    <w:p w14:paraId="5BBDFD9F" w14:textId="77777777" w:rsidR="00164139" w:rsidRPr="00CC627E" w:rsidRDefault="00164139" w:rsidP="00164139">
      <w:pPr>
        <w:pStyle w:val="ListParagraph"/>
        <w:numPr>
          <w:ilvl w:val="0"/>
          <w:numId w:val="21"/>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Parallel development can be planned. </w:t>
      </w:r>
    </w:p>
    <w:p w14:paraId="22B7AB95" w14:textId="77777777" w:rsidR="00164139" w:rsidRPr="00CC627E" w:rsidRDefault="00164139" w:rsidP="00164139">
      <w:pPr>
        <w:pStyle w:val="ListParagraph"/>
        <w:numPr>
          <w:ilvl w:val="0"/>
          <w:numId w:val="21"/>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Testing and debugging during smaller iteration is easy. </w:t>
      </w:r>
    </w:p>
    <w:p w14:paraId="7B3E3F67" w14:textId="77777777" w:rsidR="00164139" w:rsidRPr="00CC627E" w:rsidRDefault="00164139" w:rsidP="00164139">
      <w:pPr>
        <w:pStyle w:val="ListParagraph"/>
        <w:numPr>
          <w:ilvl w:val="0"/>
          <w:numId w:val="21"/>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Risks are identified and resolved during iteration and each iteration can be easily managed. </w:t>
      </w:r>
    </w:p>
    <w:p w14:paraId="1E134F2D" w14:textId="77777777" w:rsidR="00164139" w:rsidRPr="00CC627E" w:rsidRDefault="00164139" w:rsidP="00164139">
      <w:pPr>
        <w:pStyle w:val="ListParagraph"/>
        <w:numPr>
          <w:ilvl w:val="0"/>
          <w:numId w:val="21"/>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In iterative model less time is spent on documenting and more time is given for designing. </w:t>
      </w:r>
    </w:p>
    <w:p w14:paraId="65D13575" w14:textId="77777777" w:rsidR="00164139" w:rsidRPr="00CC627E" w:rsidRDefault="00164139" w:rsidP="00164139">
      <w:pPr>
        <w:pStyle w:val="ListParagraph"/>
        <w:spacing w:before="240" w:after="0" w:line="360" w:lineRule="auto"/>
        <w:jc w:val="both"/>
        <w:textAlignment w:val="baseline"/>
        <w:rPr>
          <w:rFonts w:ascii="Times New Roman" w:eastAsia="Times New Roman" w:hAnsi="Times New Roman" w:cs="Times New Roman"/>
          <w:sz w:val="24"/>
          <w:szCs w:val="24"/>
        </w:rPr>
      </w:pPr>
    </w:p>
    <w:p w14:paraId="25FCA79E" w14:textId="77777777" w:rsidR="00164139" w:rsidRPr="00CC627E" w:rsidRDefault="00164139" w:rsidP="00164139">
      <w:pPr>
        <w:spacing w:before="240" w:after="0" w:line="360" w:lineRule="auto"/>
        <w:jc w:val="both"/>
        <w:textAlignment w:val="baseline"/>
        <w:rPr>
          <w:rFonts w:ascii="Times New Roman" w:eastAsia="Times New Roman" w:hAnsi="Times New Roman" w:cs="Times New Roman"/>
          <w:b/>
          <w:bCs/>
          <w:sz w:val="24"/>
          <w:szCs w:val="24"/>
        </w:rPr>
      </w:pPr>
      <w:r w:rsidRPr="00CC627E">
        <w:rPr>
          <w:rFonts w:ascii="Times New Roman" w:eastAsia="Times New Roman" w:hAnsi="Times New Roman" w:cs="Times New Roman"/>
          <w:b/>
          <w:bCs/>
          <w:sz w:val="24"/>
          <w:szCs w:val="24"/>
        </w:rPr>
        <w:lastRenderedPageBreak/>
        <w:t>Disadvantages of Iterative Model: </w:t>
      </w:r>
    </w:p>
    <w:p w14:paraId="68B71144" w14:textId="77777777" w:rsidR="00164139" w:rsidRPr="00CC627E" w:rsidRDefault="00164139" w:rsidP="00164139">
      <w:pPr>
        <w:pStyle w:val="ListParagraph"/>
        <w:numPr>
          <w:ilvl w:val="0"/>
          <w:numId w:val="22"/>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More resources may be required. </w:t>
      </w:r>
    </w:p>
    <w:p w14:paraId="521E58BC" w14:textId="77777777" w:rsidR="00164139" w:rsidRPr="00CC627E" w:rsidRDefault="00164139" w:rsidP="00164139">
      <w:pPr>
        <w:pStyle w:val="ListParagraph"/>
        <w:numPr>
          <w:ilvl w:val="0"/>
          <w:numId w:val="22"/>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Although cost of change is lesser, but it is not very suitable for changing requirements. </w:t>
      </w:r>
    </w:p>
    <w:p w14:paraId="713F07E0" w14:textId="77777777" w:rsidR="00164139" w:rsidRPr="00CC627E" w:rsidRDefault="00164139" w:rsidP="00164139">
      <w:pPr>
        <w:pStyle w:val="ListParagraph"/>
        <w:numPr>
          <w:ilvl w:val="0"/>
          <w:numId w:val="22"/>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More management attention is required. </w:t>
      </w:r>
    </w:p>
    <w:p w14:paraId="1A1E0594" w14:textId="77777777" w:rsidR="00164139" w:rsidRPr="00CC627E" w:rsidRDefault="00164139" w:rsidP="00164139">
      <w:pPr>
        <w:pStyle w:val="ListParagraph"/>
        <w:numPr>
          <w:ilvl w:val="0"/>
          <w:numId w:val="22"/>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It is not suitable for smaller projects. </w:t>
      </w:r>
    </w:p>
    <w:p w14:paraId="0CC8B325" w14:textId="77777777" w:rsidR="00164139" w:rsidRPr="00CC627E" w:rsidRDefault="00164139" w:rsidP="00164139">
      <w:pPr>
        <w:pStyle w:val="ListParagraph"/>
        <w:numPr>
          <w:ilvl w:val="0"/>
          <w:numId w:val="22"/>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Highly skilled resources are required for skill analysis. </w:t>
      </w:r>
    </w:p>
    <w:p w14:paraId="0A8D44A6" w14:textId="77777777" w:rsidR="00164139" w:rsidRPr="00CC627E" w:rsidRDefault="00164139" w:rsidP="00164139">
      <w:pPr>
        <w:pStyle w:val="ListParagraph"/>
        <w:numPr>
          <w:ilvl w:val="0"/>
          <w:numId w:val="22"/>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Project progress is highly dependent upon the risk analysis phase. </w:t>
      </w:r>
    </w:p>
    <w:p w14:paraId="688F3C3D" w14:textId="77777777" w:rsidR="00164139" w:rsidRPr="00CC627E" w:rsidRDefault="00164139" w:rsidP="00164139">
      <w:pPr>
        <w:pStyle w:val="ListParagraph"/>
        <w:numPr>
          <w:ilvl w:val="0"/>
          <w:numId w:val="22"/>
        </w:numPr>
        <w:spacing w:before="240" w:after="0" w:line="360" w:lineRule="auto"/>
        <w:jc w:val="both"/>
        <w:textAlignment w:val="baseline"/>
        <w:rPr>
          <w:rFonts w:ascii="Times New Roman" w:eastAsia="Times New Roman" w:hAnsi="Times New Roman" w:cs="Times New Roman"/>
          <w:sz w:val="24"/>
          <w:szCs w:val="24"/>
        </w:rPr>
      </w:pPr>
      <w:r w:rsidRPr="00CC627E">
        <w:rPr>
          <w:rFonts w:ascii="Times New Roman" w:eastAsia="Times New Roman" w:hAnsi="Times New Roman" w:cs="Times New Roman"/>
          <w:sz w:val="24"/>
          <w:szCs w:val="24"/>
        </w:rPr>
        <w:t>Defining increments may require definition of the complete system.  </w:t>
      </w:r>
    </w:p>
    <w:p w14:paraId="5A06E93E" w14:textId="77777777" w:rsidR="00164139" w:rsidRDefault="00164139" w:rsidP="00164139">
      <w:pPr>
        <w:spacing w:line="360" w:lineRule="auto"/>
        <w:jc w:val="both"/>
        <w:rPr>
          <w:rFonts w:ascii="Times New Roman" w:eastAsia="Times New Roman" w:hAnsi="Times New Roman" w:cs="Times New Roman"/>
          <w:b/>
          <w:bCs/>
          <w:sz w:val="24"/>
          <w:szCs w:val="24"/>
        </w:rPr>
      </w:pPr>
    </w:p>
    <w:p w14:paraId="562EDDBE" w14:textId="77777777" w:rsidR="00164139" w:rsidRPr="00345C82" w:rsidRDefault="00164139" w:rsidP="00164139">
      <w:pPr>
        <w:spacing w:line="360" w:lineRule="auto"/>
        <w:jc w:val="both"/>
        <w:rPr>
          <w:rFonts w:ascii="Times New Roman" w:eastAsia="Times New Roman" w:hAnsi="Times New Roman" w:cs="Times New Roman"/>
          <w:b/>
          <w:bCs/>
          <w:sz w:val="24"/>
          <w:szCs w:val="24"/>
          <w:bdr w:val="none" w:sz="0" w:space="0" w:color="auto" w:frame="1"/>
          <w:lang w:val="en-GB" w:eastAsia="en-GB" w:bidi="ne-NP"/>
        </w:rPr>
      </w:pPr>
      <w:r w:rsidRPr="00345C82">
        <w:rPr>
          <w:rFonts w:ascii="Times New Roman" w:eastAsia="Times New Roman" w:hAnsi="Times New Roman" w:cs="Times New Roman"/>
          <w:b/>
          <w:bCs/>
          <w:sz w:val="24"/>
          <w:szCs w:val="24"/>
          <w:bdr w:val="none" w:sz="0" w:space="0" w:color="auto" w:frame="1"/>
          <w:lang w:val="en-GB" w:eastAsia="en-GB" w:bidi="ne-NP"/>
        </w:rPr>
        <w:t>Why Iterative SDLC fits AutoGrade</w:t>
      </w:r>
      <w:r>
        <w:rPr>
          <w:rFonts w:ascii="Times New Roman" w:eastAsia="Times New Roman" w:hAnsi="Times New Roman" w:cs="Times New Roman"/>
          <w:b/>
          <w:bCs/>
          <w:sz w:val="24"/>
          <w:szCs w:val="24"/>
          <w:bdr w:val="none" w:sz="0" w:space="0" w:color="auto" w:frame="1"/>
          <w:lang w:val="en-GB" w:eastAsia="en-GB" w:bidi="ne-NP"/>
        </w:rPr>
        <w:t>?</w:t>
      </w:r>
    </w:p>
    <w:p w14:paraId="141CF12A"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The project employed an iterative prototyping methodology tailored to academic development constraints. This approach emphasizes building minimal functional versions, validating design decisions through empirical testing, and refining the implementation based on observed results rather than theoretical assumptions. Unlike formal Agile frameworks with structured ceremonies, this methodology prioritized rapid cycles of implementation and validation to address technical uncertainties inherent in OCR-based grading systems.</w:t>
      </w:r>
    </w:p>
    <w:p w14:paraId="355C8A3C"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p>
    <w:p w14:paraId="3A2FFF8E"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The development progressed through three focused iterations aligned with key technical risks:</w:t>
      </w:r>
    </w:p>
    <w:p w14:paraId="5E6BC9AB"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p>
    <w:p w14:paraId="68249237"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First iteration established baseline functionality by implementing image upload, EasyOCR integration for text extraction, and a basic keyword matching algorithm. Testing revealed significant challenges in OCR accuracy for handwritten technical terminology, particularly with domain-specific OOAD concepts like "encapsulation" and "polymorphism."</w:t>
      </w:r>
    </w:p>
    <w:p w14:paraId="5E0A33CD"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p>
    <w:p w14:paraId="487227EC"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 xml:space="preserve">Second iteration addressed OCR reliability through empirical comparison of preprocessing techniques. Conventional approaches (grayscale conversion, binarization, denoising) were systematically tested against raw color image processing. Contrary to standard OCR literature, testing demonstrated that minimal preprocessing—using raw color images without enhancement—yielded 13.4% higher character recognition accuracy for </w:t>
      </w:r>
      <w:r w:rsidRPr="001A5147">
        <w:rPr>
          <w:rFonts w:ascii="Times New Roman" w:eastAsia="Times New Roman" w:hAnsi="Times New Roman" w:cs="Times New Roman"/>
          <w:sz w:val="24"/>
          <w:szCs w:val="24"/>
          <w:lang w:val="en-GB" w:eastAsia="en-GB" w:bidi="ne-NP"/>
        </w:rPr>
        <w:lastRenderedPageBreak/>
        <w:t>handwritten answers. This counterintuitive finding became a foundational design decision. The iteration also introduced an OCR correction dictionary to handle recurring character misrecognitions.</w:t>
      </w:r>
    </w:p>
    <w:p w14:paraId="5E726A84"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p>
    <w:p w14:paraId="666D255D"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Third iteration refined pedagogical alignment and user experience by developing the teacher dashboard for question management and implementing visual feedback mechanisms. Grading results were validated against manual instructor evaluation across 40 student responses, confirming 92% agreement on concept coverage scores. The interface design emphasized transparency by displaying matched concepts in green and missing concepts in red, directly addressing the black-box limitation of semantic similarity approaches.</w:t>
      </w:r>
    </w:p>
    <w:p w14:paraId="043F51B5"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p>
    <w:p w14:paraId="0C2E35F8"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This methodology proved particularly suitable for the project due to three factors. First, significant technical uncertainties existed regarding OCR performance on handwritten technical content—uncertainties resolvable only through empirical testing rather than upfront specification. Second, the domain-specific nature of OOAD assessment required validation of grading logic against actual instructor expectations rather than theoretical models. Third, semester timeline constraints necessitated early validation of core assumptions to avoid late-stage redesign.</w:t>
      </w:r>
    </w:p>
    <w:p w14:paraId="63D91AD2"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p>
    <w:p w14:paraId="1AE6DF2E"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r w:rsidRPr="001A5147">
        <w:rPr>
          <w:rFonts w:ascii="Times New Roman" w:eastAsia="Times New Roman" w:hAnsi="Times New Roman" w:cs="Times New Roman"/>
          <w:sz w:val="24"/>
          <w:szCs w:val="24"/>
          <w:lang w:val="en-GB" w:eastAsia="en-GB" w:bidi="ne-NP"/>
        </w:rPr>
        <w:t>The iterative approach enabled discovery of non-obvious optimizations that would have been missed with purely theoretical design. Most notably, the finding that raw color images outperform preprocessed variants for handwritten OCR directly contradicted conventional preprocessing wisdom but significantly improved practical system performance. Similarly, testing confirmed that explicit keyword matching provided more pedagogically appropriate assessment for concept-based OOAD questions than semantic similarity approaches, which sometimes rewarded linguistically fluent but conceptually incomplete answers.</w:t>
      </w:r>
    </w:p>
    <w:p w14:paraId="260CA8FA" w14:textId="77777777" w:rsidR="001A5147" w:rsidRPr="001A5147" w:rsidRDefault="001A5147" w:rsidP="00221585">
      <w:pPr>
        <w:spacing w:after="0" w:line="360" w:lineRule="auto"/>
        <w:jc w:val="both"/>
        <w:rPr>
          <w:rFonts w:ascii="Times New Roman" w:eastAsia="Times New Roman" w:hAnsi="Times New Roman" w:cs="Times New Roman"/>
          <w:sz w:val="24"/>
          <w:szCs w:val="24"/>
          <w:lang w:val="en-GB" w:eastAsia="en-GB" w:bidi="ne-NP"/>
        </w:rPr>
      </w:pPr>
    </w:p>
    <w:p w14:paraId="04034860" w14:textId="4EBB3A50" w:rsidR="00164139" w:rsidRPr="00221585" w:rsidRDefault="001A5147" w:rsidP="00221585">
      <w:pPr>
        <w:pStyle w:val="ListParagraph"/>
        <w:numPr>
          <w:ilvl w:val="0"/>
          <w:numId w:val="44"/>
        </w:numPr>
        <w:spacing w:line="360" w:lineRule="auto"/>
        <w:jc w:val="both"/>
        <w:rPr>
          <w:rFonts w:ascii="Times New Roman" w:hAnsi="Times New Roman" w:cs="Times New Roman"/>
          <w:sz w:val="24"/>
          <w:szCs w:val="24"/>
        </w:rPr>
      </w:pPr>
      <w:r w:rsidRPr="00221585">
        <w:rPr>
          <w:rFonts w:ascii="Times New Roman" w:eastAsia="Times New Roman" w:hAnsi="Times New Roman" w:cs="Times New Roman"/>
          <w:sz w:val="24"/>
          <w:szCs w:val="24"/>
          <w:lang w:val="en-GB" w:eastAsia="en-GB" w:bidi="ne-NP"/>
        </w:rPr>
        <w:t xml:space="preserve">While this methodology shares characteristics with spiral development (risk-driven iteration) and agile prototyping (incremental delivery), it was adapted specifically to academic project constraints—emphasizing evidence-based design decisions over process formalism. Each iteration produced validated improvements incorporated directly into the final deliverable rather than disposable prototypes, ensuring efficient resource utilization within the </w:t>
      </w:r>
      <w:r w:rsidRPr="00221585">
        <w:rPr>
          <w:rFonts w:ascii="Times New Roman" w:eastAsia="Times New Roman" w:hAnsi="Times New Roman" w:cs="Times New Roman"/>
          <w:sz w:val="24"/>
          <w:szCs w:val="24"/>
          <w:lang w:val="en-GB" w:eastAsia="en-GB" w:bidi="ne-NP"/>
        </w:rPr>
        <w:lastRenderedPageBreak/>
        <w:t>semester timeline. This approach successfully balanced rapid development with rigorous empirical validation, resulting in a functional system demonstrating practical feasibility for transparent, concept-focused grading of handwritten OOAD answers.</w:t>
      </w:r>
      <w:r w:rsidR="00164139" w:rsidRPr="00221585">
        <w:rPr>
          <w:rFonts w:ascii="Times New Roman" w:hAnsi="Times New Roman" w:cs="Times New Roman"/>
          <w:sz w:val="24"/>
          <w:szCs w:val="24"/>
        </w:rPr>
        <w:br w:type="page"/>
      </w:r>
    </w:p>
    <w:p w14:paraId="0CFC4C71" w14:textId="16D6D2A5" w:rsidR="00164139" w:rsidRPr="000617EB" w:rsidRDefault="00164139" w:rsidP="00164139">
      <w:pPr>
        <w:pStyle w:val="Heading2"/>
        <w:rPr>
          <w:rFonts w:ascii="Times New Roman" w:hAnsi="Times New Roman" w:cs="Times New Roman"/>
          <w:b/>
          <w:bCs/>
          <w:color w:val="auto"/>
          <w:sz w:val="28"/>
          <w:szCs w:val="28"/>
        </w:rPr>
      </w:pPr>
      <w:bookmarkStart w:id="25" w:name="_Toc221709721"/>
      <w:r>
        <w:rPr>
          <w:rFonts w:ascii="Times New Roman" w:hAnsi="Times New Roman" w:cs="Times New Roman"/>
          <w:b/>
          <w:bCs/>
          <w:color w:val="auto"/>
          <w:sz w:val="28"/>
          <w:szCs w:val="28"/>
        </w:rPr>
        <w:lastRenderedPageBreak/>
        <w:t>6</w:t>
      </w:r>
      <w:r w:rsidRPr="000617EB">
        <w:rPr>
          <w:rFonts w:ascii="Times New Roman" w:hAnsi="Times New Roman" w:cs="Times New Roman"/>
          <w:b/>
          <w:bCs/>
          <w:color w:val="auto"/>
          <w:sz w:val="28"/>
          <w:szCs w:val="28"/>
        </w:rPr>
        <w:t>.3 Flowchart</w:t>
      </w:r>
      <w:bookmarkEnd w:id="25"/>
    </w:p>
    <w:p w14:paraId="04C5B6FD" w14:textId="1461F038" w:rsidR="00164139" w:rsidRPr="00CC627E" w:rsidRDefault="00614D95" w:rsidP="00164139">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bidi="ne-NP"/>
        </w:rPr>
        <w:drawing>
          <wp:inline distT="0" distB="0" distL="0" distR="0" wp14:anchorId="0C495CCE" wp14:editId="10C0603F">
            <wp:extent cx="5502494" cy="745236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4).png"/>
                    <pic:cNvPicPr/>
                  </pic:nvPicPr>
                  <pic:blipFill>
                    <a:blip r:embed="rId13">
                      <a:extLst>
                        <a:ext uri="{28A0092B-C50C-407E-A947-70E740481C1C}">
                          <a14:useLocalDpi xmlns:a14="http://schemas.microsoft.com/office/drawing/2010/main" val="0"/>
                        </a:ext>
                      </a:extLst>
                    </a:blip>
                    <a:stretch>
                      <a:fillRect/>
                    </a:stretch>
                  </pic:blipFill>
                  <pic:spPr>
                    <a:xfrm>
                      <a:off x="0" y="0"/>
                      <a:ext cx="5508166" cy="7460042"/>
                    </a:xfrm>
                    <a:prstGeom prst="rect">
                      <a:avLst/>
                    </a:prstGeom>
                  </pic:spPr>
                </pic:pic>
              </a:graphicData>
            </a:graphic>
          </wp:inline>
        </w:drawing>
      </w:r>
    </w:p>
    <w:p w14:paraId="3009A97B" w14:textId="04AE3182" w:rsidR="00164139" w:rsidRDefault="00164139" w:rsidP="00164139">
      <w:pPr>
        <w:spacing w:line="360" w:lineRule="auto"/>
        <w:jc w:val="both"/>
        <w:rPr>
          <w:rFonts w:ascii="Times New Roman" w:hAnsi="Times New Roman" w:cs="Times New Roman"/>
          <w:sz w:val="24"/>
          <w:szCs w:val="24"/>
        </w:rPr>
      </w:pPr>
    </w:p>
    <w:p w14:paraId="7867CE12" w14:textId="25BE2FA3" w:rsidR="00164139" w:rsidRPr="00614D95" w:rsidRDefault="00164139" w:rsidP="00614D95">
      <w:pPr>
        <w:pStyle w:val="NormalWeb"/>
        <w:jc w:val="center"/>
        <w:rPr>
          <w:b/>
          <w:bCs/>
          <w:i/>
          <w:iCs/>
          <w:sz w:val="18"/>
          <w:szCs w:val="18"/>
        </w:rPr>
      </w:pPr>
      <w:r w:rsidRPr="00643575">
        <w:rPr>
          <w:b/>
          <w:bCs/>
          <w:i/>
          <w:iCs/>
          <w:sz w:val="18"/>
          <w:szCs w:val="18"/>
        </w:rPr>
        <w:t>F</w:t>
      </w:r>
      <w:r>
        <w:rPr>
          <w:b/>
          <w:bCs/>
          <w:i/>
          <w:iCs/>
          <w:sz w:val="18"/>
          <w:szCs w:val="18"/>
        </w:rPr>
        <w:t xml:space="preserve">igure 3: Flowchart </w:t>
      </w:r>
      <w:r w:rsidRPr="00643575">
        <w:rPr>
          <w:b/>
          <w:bCs/>
          <w:i/>
          <w:iCs/>
          <w:sz w:val="18"/>
          <w:szCs w:val="18"/>
        </w:rPr>
        <w:t xml:space="preserve">for </w:t>
      </w:r>
      <w:r>
        <w:rPr>
          <w:b/>
          <w:bCs/>
          <w:i/>
          <w:iCs/>
          <w:sz w:val="18"/>
          <w:szCs w:val="18"/>
        </w:rPr>
        <w:t>AutoGrade</w:t>
      </w:r>
    </w:p>
    <w:p w14:paraId="415980CD" w14:textId="3C47ADA8" w:rsidR="00164139" w:rsidRDefault="00164139" w:rsidP="00164139">
      <w:pPr>
        <w:pStyle w:val="Heading2"/>
        <w:rPr>
          <w:rFonts w:ascii="Times New Roman" w:hAnsi="Times New Roman" w:cs="Times New Roman"/>
          <w:b/>
          <w:bCs/>
          <w:color w:val="auto"/>
          <w:sz w:val="28"/>
          <w:szCs w:val="28"/>
        </w:rPr>
      </w:pPr>
      <w:bookmarkStart w:id="26" w:name="_Toc221709722"/>
      <w:r>
        <w:rPr>
          <w:rFonts w:ascii="Times New Roman" w:hAnsi="Times New Roman" w:cs="Times New Roman"/>
          <w:b/>
          <w:bCs/>
          <w:color w:val="auto"/>
          <w:sz w:val="28"/>
          <w:szCs w:val="28"/>
        </w:rPr>
        <w:lastRenderedPageBreak/>
        <w:t>6</w:t>
      </w:r>
      <w:r w:rsidRPr="000617EB">
        <w:rPr>
          <w:rFonts w:ascii="Times New Roman" w:hAnsi="Times New Roman" w:cs="Times New Roman"/>
          <w:b/>
          <w:bCs/>
          <w:color w:val="auto"/>
          <w:sz w:val="28"/>
          <w:szCs w:val="28"/>
        </w:rPr>
        <w:t>.4 Use case Diagra</w:t>
      </w:r>
      <w:r>
        <w:rPr>
          <w:rFonts w:ascii="Times New Roman" w:hAnsi="Times New Roman" w:cs="Times New Roman"/>
          <w:b/>
          <w:bCs/>
          <w:color w:val="auto"/>
          <w:sz w:val="28"/>
          <w:szCs w:val="28"/>
        </w:rPr>
        <w:t>m</w:t>
      </w:r>
      <w:bookmarkEnd w:id="26"/>
    </w:p>
    <w:p w14:paraId="3D9F5785" w14:textId="0A67BCE9" w:rsidR="002C6A48" w:rsidRPr="002C6A48" w:rsidRDefault="002C6A48" w:rsidP="002C6A48">
      <w:r>
        <w:rPr>
          <w:noProof/>
          <w:lang w:val="en-GB" w:eastAsia="en-GB" w:bidi="ne-NP"/>
        </w:rPr>
        <w:drawing>
          <wp:inline distT="0" distB="0" distL="0" distR="0" wp14:anchorId="48C6FE93" wp14:editId="13954803">
            <wp:extent cx="6202680" cy="63931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1).png"/>
                    <pic:cNvPicPr/>
                  </pic:nvPicPr>
                  <pic:blipFill rotWithShape="1">
                    <a:blip r:embed="rId14">
                      <a:extLst>
                        <a:ext uri="{28A0092B-C50C-407E-A947-70E740481C1C}">
                          <a14:useLocalDpi xmlns:a14="http://schemas.microsoft.com/office/drawing/2010/main" val="0"/>
                        </a:ext>
                      </a:extLst>
                    </a:blip>
                    <a:srcRect l="6047" t="489" b="18116"/>
                    <a:stretch/>
                  </pic:blipFill>
                  <pic:spPr bwMode="auto">
                    <a:xfrm>
                      <a:off x="0" y="0"/>
                      <a:ext cx="6212303" cy="6403099"/>
                    </a:xfrm>
                    <a:prstGeom prst="rect">
                      <a:avLst/>
                    </a:prstGeom>
                    <a:ln>
                      <a:noFill/>
                    </a:ln>
                    <a:extLst>
                      <a:ext uri="{53640926-AAD7-44D8-BBD7-CCE9431645EC}">
                        <a14:shadowObscured xmlns:a14="http://schemas.microsoft.com/office/drawing/2010/main"/>
                      </a:ext>
                    </a:extLst>
                  </pic:spPr>
                </pic:pic>
              </a:graphicData>
            </a:graphic>
          </wp:inline>
        </w:drawing>
      </w:r>
    </w:p>
    <w:p w14:paraId="4B432661" w14:textId="77777777" w:rsidR="00D060B5" w:rsidRPr="00D060B5" w:rsidRDefault="00D060B5" w:rsidP="00D060B5"/>
    <w:p w14:paraId="21AF007B" w14:textId="77777777" w:rsidR="00164139" w:rsidRPr="00A9617A" w:rsidRDefault="00164139" w:rsidP="00164139">
      <w:pPr>
        <w:pStyle w:val="Heading2"/>
        <w:rPr>
          <w:rFonts w:ascii="Times New Roman" w:hAnsi="Times New Roman" w:cs="Times New Roman"/>
          <w:b/>
          <w:bCs/>
          <w:color w:val="auto"/>
          <w:sz w:val="28"/>
          <w:szCs w:val="28"/>
        </w:rPr>
      </w:pPr>
    </w:p>
    <w:p w14:paraId="51B23783" w14:textId="77777777" w:rsidR="00164139" w:rsidRDefault="00164139" w:rsidP="00164139">
      <w:pPr>
        <w:pStyle w:val="paragraph"/>
        <w:spacing w:before="240" w:beforeAutospacing="0" w:after="0" w:afterAutospacing="0" w:line="360" w:lineRule="auto"/>
        <w:jc w:val="center"/>
        <w:textAlignment w:val="baseline"/>
        <w:rPr>
          <w:b/>
          <w:bCs/>
          <w:i/>
          <w:iCs/>
          <w:sz w:val="18"/>
          <w:szCs w:val="18"/>
        </w:rPr>
      </w:pPr>
    </w:p>
    <w:p w14:paraId="0BE486E8" w14:textId="7F42C1DC" w:rsidR="00164139" w:rsidRPr="00AB2FC0" w:rsidRDefault="00164139" w:rsidP="00164139">
      <w:pPr>
        <w:pStyle w:val="paragraph"/>
        <w:spacing w:before="240" w:beforeAutospacing="0" w:after="0" w:afterAutospacing="0" w:line="360" w:lineRule="auto"/>
        <w:textAlignment w:val="baseline"/>
        <w:rPr>
          <w:b/>
          <w:bCs/>
          <w:i/>
          <w:iCs/>
          <w:sz w:val="18"/>
          <w:szCs w:val="18"/>
        </w:rPr>
      </w:pPr>
      <w:r>
        <w:rPr>
          <w:b/>
          <w:bCs/>
          <w:i/>
          <w:iCs/>
          <w:sz w:val="18"/>
          <w:szCs w:val="18"/>
        </w:rPr>
        <w:t xml:space="preserve">                                                                                                                                                                                                                                                   </w:t>
      </w:r>
      <w:r w:rsidR="002C6A48">
        <w:rPr>
          <w:b/>
          <w:bCs/>
          <w:i/>
          <w:iCs/>
          <w:sz w:val="18"/>
          <w:szCs w:val="18"/>
        </w:rPr>
        <w:t xml:space="preserve">                           </w:t>
      </w:r>
    </w:p>
    <w:p w14:paraId="59183830" w14:textId="77777777" w:rsidR="00164139" w:rsidRDefault="00164139" w:rsidP="00164139">
      <w:pPr>
        <w:spacing w:line="360" w:lineRule="auto"/>
        <w:rPr>
          <w:rFonts w:ascii="Times New Roman" w:hAnsi="Times New Roman" w:cs="Times New Roman"/>
          <w:sz w:val="24"/>
          <w:szCs w:val="24"/>
        </w:rPr>
      </w:pPr>
    </w:p>
    <w:p w14:paraId="11307556" w14:textId="4BB93CCA" w:rsidR="00164139" w:rsidRDefault="00164139" w:rsidP="00164139">
      <w:pPr>
        <w:spacing w:line="360" w:lineRule="auto"/>
        <w:rPr>
          <w:rFonts w:ascii="Times New Roman" w:hAnsi="Times New Roman" w:cs="Times New Roman"/>
          <w:sz w:val="24"/>
          <w:szCs w:val="24"/>
        </w:rPr>
      </w:pPr>
      <w:r>
        <w:rPr>
          <w:b/>
          <w:bCs/>
          <w:i/>
          <w:iCs/>
          <w:sz w:val="18"/>
          <w:szCs w:val="18"/>
        </w:rPr>
        <w:t xml:space="preserve">                                 </w:t>
      </w:r>
      <w:r w:rsidR="002C6A48">
        <w:rPr>
          <w:b/>
          <w:bCs/>
          <w:i/>
          <w:iCs/>
          <w:sz w:val="18"/>
          <w:szCs w:val="18"/>
        </w:rPr>
        <w:t xml:space="preserve">      </w:t>
      </w:r>
      <w:r>
        <w:rPr>
          <w:b/>
          <w:bCs/>
          <w:i/>
          <w:iCs/>
          <w:sz w:val="18"/>
          <w:szCs w:val="18"/>
        </w:rPr>
        <w:t xml:space="preserve"> </w:t>
      </w:r>
      <w:r w:rsidR="00501BB3">
        <w:rPr>
          <w:b/>
          <w:bCs/>
          <w:i/>
          <w:iCs/>
          <w:sz w:val="18"/>
          <w:szCs w:val="18"/>
        </w:rPr>
        <w:t xml:space="preserve">                    </w:t>
      </w:r>
      <w:r>
        <w:rPr>
          <w:b/>
          <w:bCs/>
          <w:i/>
          <w:iCs/>
          <w:sz w:val="18"/>
          <w:szCs w:val="18"/>
        </w:rPr>
        <w:t xml:space="preserve"> Figure 4</w:t>
      </w:r>
      <w:r w:rsidRPr="00643575">
        <w:rPr>
          <w:b/>
          <w:bCs/>
          <w:i/>
          <w:iCs/>
          <w:sz w:val="18"/>
          <w:szCs w:val="18"/>
        </w:rPr>
        <w:t xml:space="preserve">: Use case Diagram for </w:t>
      </w:r>
      <w:r>
        <w:rPr>
          <w:b/>
          <w:bCs/>
          <w:i/>
          <w:iCs/>
          <w:sz w:val="18"/>
          <w:szCs w:val="18"/>
        </w:rPr>
        <w:t>AutoGrade</w:t>
      </w:r>
    </w:p>
    <w:p w14:paraId="0B122D4D" w14:textId="3AA56B1A" w:rsidR="00164139" w:rsidRPr="000617EB" w:rsidRDefault="00164139" w:rsidP="00164139">
      <w:pPr>
        <w:pStyle w:val="Heading2"/>
        <w:rPr>
          <w:rFonts w:ascii="Times New Roman" w:hAnsi="Times New Roman" w:cs="Times New Roman"/>
          <w:b/>
          <w:bCs/>
          <w:color w:val="auto"/>
          <w:sz w:val="28"/>
          <w:szCs w:val="28"/>
        </w:rPr>
      </w:pPr>
    </w:p>
    <w:p w14:paraId="53609A45" w14:textId="4A15C3DA" w:rsidR="00164139" w:rsidRDefault="00164139" w:rsidP="00164139">
      <w:pPr>
        <w:spacing w:line="360" w:lineRule="auto"/>
        <w:rPr>
          <w:rFonts w:ascii="Times New Roman" w:hAnsi="Times New Roman" w:cs="Times New Roman"/>
          <w:sz w:val="24"/>
          <w:szCs w:val="24"/>
        </w:rPr>
      </w:pPr>
    </w:p>
    <w:p w14:paraId="57D87DD0" w14:textId="4FABB96D" w:rsidR="00164139" w:rsidRDefault="00164139" w:rsidP="00164139">
      <w:pPr>
        <w:pStyle w:val="Heading2"/>
        <w:rPr>
          <w:rFonts w:ascii="Times New Roman" w:hAnsi="Times New Roman" w:cs="Times New Roman"/>
          <w:b/>
          <w:bCs/>
          <w:color w:val="auto"/>
          <w:sz w:val="28"/>
          <w:szCs w:val="28"/>
        </w:rPr>
      </w:pPr>
      <w:bookmarkStart w:id="27" w:name="_Toc221709723"/>
      <w:r>
        <w:rPr>
          <w:rFonts w:ascii="Times New Roman" w:hAnsi="Times New Roman" w:cs="Times New Roman"/>
          <w:b/>
          <w:bCs/>
          <w:color w:val="auto"/>
          <w:sz w:val="28"/>
          <w:szCs w:val="28"/>
        </w:rPr>
        <w:t>6</w:t>
      </w:r>
      <w:r w:rsidR="00221585">
        <w:rPr>
          <w:rFonts w:ascii="Times New Roman" w:hAnsi="Times New Roman" w:cs="Times New Roman"/>
          <w:b/>
          <w:bCs/>
          <w:color w:val="auto"/>
          <w:sz w:val="28"/>
          <w:szCs w:val="28"/>
        </w:rPr>
        <w:t>.5</w:t>
      </w:r>
      <w:r w:rsidRPr="000617EB">
        <w:rPr>
          <w:rFonts w:ascii="Times New Roman" w:hAnsi="Times New Roman" w:cs="Times New Roman"/>
          <w:b/>
          <w:bCs/>
          <w:color w:val="auto"/>
          <w:sz w:val="28"/>
          <w:szCs w:val="28"/>
        </w:rPr>
        <w:t xml:space="preserve"> Context Free Diagr</w:t>
      </w:r>
      <w:r w:rsidR="00221585">
        <w:rPr>
          <w:rFonts w:ascii="Times New Roman" w:hAnsi="Times New Roman" w:cs="Times New Roman"/>
          <w:b/>
          <w:bCs/>
          <w:color w:val="auto"/>
          <w:sz w:val="28"/>
          <w:szCs w:val="28"/>
        </w:rPr>
        <w:t>am</w:t>
      </w:r>
      <w:bookmarkEnd w:id="27"/>
    </w:p>
    <w:p w14:paraId="275F6A35" w14:textId="77777777" w:rsidR="00164139" w:rsidRDefault="00164139" w:rsidP="00164139"/>
    <w:p w14:paraId="127A3E56" w14:textId="0D9FC029" w:rsidR="00164139" w:rsidRDefault="00221585" w:rsidP="00164139">
      <w:r>
        <w:rPr>
          <w:noProof/>
          <w:lang w:val="en-GB" w:eastAsia="en-GB" w:bidi="ne-NP"/>
        </w:rPr>
        <mc:AlternateContent>
          <mc:Choice Requires="wps">
            <w:drawing>
              <wp:inline distT="0" distB="0" distL="0" distR="0" wp14:anchorId="4D10BE5A" wp14:editId="2461CCB6">
                <wp:extent cx="304800" cy="304800"/>
                <wp:effectExtent l="0" t="0" r="0" b="0"/>
                <wp:docPr id="4" name="Rectangle 4"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11EE2" id="Rectangle 4"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cQevg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PscQevgIA&#10;AMkFAAAOAAAAAAAAAAAAAAAAAC4CAABkcnMvZTJvRG9jLnhtbFBLAQItABQABgAIAAAAIQBMoOks&#10;2AAAAAMBAAAPAAAAAAAAAAAAAAAAABgFAABkcnMvZG93bnJldi54bWxQSwUGAAAAAAQABADzAAAA&#10;HQYAAAAA&#10;" filled="f" stroked="f">
                <o:lock v:ext="edit" aspectratio="t"/>
                <w10:anchorlock/>
              </v:rect>
            </w:pict>
          </mc:Fallback>
        </mc:AlternateContent>
      </w:r>
      <w:r>
        <w:rPr>
          <w:noProof/>
          <w:lang w:val="en-GB" w:eastAsia="en-GB" w:bidi="ne-NP"/>
        </w:rPr>
        <mc:AlternateContent>
          <mc:Choice Requires="wps">
            <w:drawing>
              <wp:inline distT="0" distB="0" distL="0" distR="0" wp14:anchorId="4FE1E852" wp14:editId="5988DC73">
                <wp:extent cx="304800" cy="304800"/>
                <wp:effectExtent l="0" t="0" r="0" b="0"/>
                <wp:docPr id="12" name="Rectangle 12"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1DC61" id="Rectangle 12"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i67vg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rOi67vgIA&#10;AMsFAAAOAAAAAAAAAAAAAAAAAC4CAABkcnMvZTJvRG9jLnhtbFBLAQItABQABgAIAAAAIQBMoOks&#10;2AAAAAMBAAAPAAAAAAAAAAAAAAAAABgFAABkcnMvZG93bnJldi54bWxQSwUGAAAAAAQABADzAAAA&#10;HQYAAAAA&#10;" filled="f" stroked="f">
                <o:lock v:ext="edit" aspectratio="t"/>
                <w10:anchorlock/>
              </v:rect>
            </w:pict>
          </mc:Fallback>
        </mc:AlternateContent>
      </w:r>
      <w:r>
        <w:rPr>
          <w:noProof/>
          <w:lang w:val="en-GB" w:eastAsia="en-GB" w:bidi="ne-NP"/>
        </w:rPr>
        <w:drawing>
          <wp:inline distT="0" distB="0" distL="0" distR="0" wp14:anchorId="449BAB7A" wp14:editId="1C4625D5">
            <wp:extent cx="5745480" cy="46786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fd.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5480" cy="4678680"/>
                    </a:xfrm>
                    <a:prstGeom prst="rect">
                      <a:avLst/>
                    </a:prstGeom>
                  </pic:spPr>
                </pic:pic>
              </a:graphicData>
            </a:graphic>
          </wp:inline>
        </w:drawing>
      </w:r>
    </w:p>
    <w:p w14:paraId="76B61CDD" w14:textId="6F122C64" w:rsidR="00164139" w:rsidRDefault="00221585" w:rsidP="00164139">
      <w:r>
        <w:rPr>
          <w:noProof/>
          <w:lang w:val="en-GB" w:eastAsia="en-GB" w:bidi="ne-NP"/>
        </w:rPr>
        <mc:AlternateContent>
          <mc:Choice Requires="wps">
            <w:drawing>
              <wp:inline distT="0" distB="0" distL="0" distR="0" wp14:anchorId="32B4B638" wp14:editId="506E2B90">
                <wp:extent cx="304800" cy="304800"/>
                <wp:effectExtent l="0" t="0" r="0" b="0"/>
                <wp:docPr id="13" name="Rectangle 13"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A1BB7" id="Rectangle 13"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pWRvw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OE6Vkb8C&#10;AADLBQAADgAAAAAAAAAAAAAAAAAuAgAAZHJzL2Uyb0RvYy54bWxQSwECLQAUAAYACAAAACEATKDp&#10;LNgAAAADAQAADwAAAAAAAAAAAAAAAAAZBQAAZHJzL2Rvd25yZXYueG1sUEsFBgAAAAAEAAQA8wAA&#10;AB4GAAAAAA==&#10;" filled="f" stroked="f">
                <o:lock v:ext="edit" aspectratio="t"/>
                <w10:anchorlock/>
              </v:rect>
            </w:pict>
          </mc:Fallback>
        </mc:AlternateContent>
      </w:r>
      <w:r>
        <w:rPr>
          <w:noProof/>
          <w:lang w:val="en-GB" w:eastAsia="en-GB" w:bidi="ne-NP"/>
        </w:rPr>
        <mc:AlternateContent>
          <mc:Choice Requires="wps">
            <w:drawing>
              <wp:inline distT="0" distB="0" distL="0" distR="0" wp14:anchorId="748F4E32" wp14:editId="2F51C57E">
                <wp:extent cx="304800" cy="304800"/>
                <wp:effectExtent l="0" t="0" r="0" b="0"/>
                <wp:docPr id="14" name="Rectangle 14"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2065C" id="Rectangle 14"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bVEvg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BAbVEvgIA&#10;AMsFAAAOAAAAAAAAAAAAAAAAAC4CAABkcnMvZTJvRG9jLnhtbFBLAQItABQABgAIAAAAIQBMoOks&#10;2AAAAAMBAAAPAAAAAAAAAAAAAAAAABgFAABkcnMvZG93bnJldi54bWxQSwUGAAAAAAQABADzAAAA&#10;HQYAAAAA&#10;" filled="f" stroked="f">
                <o:lock v:ext="edit" aspectratio="t"/>
                <w10:anchorlock/>
              </v:rect>
            </w:pict>
          </mc:Fallback>
        </mc:AlternateContent>
      </w:r>
    </w:p>
    <w:p w14:paraId="437E5042" w14:textId="677C9495" w:rsidR="00164139" w:rsidRDefault="00221585" w:rsidP="00164139">
      <w:r>
        <w:rPr>
          <w:noProof/>
          <w:lang w:val="en-GB" w:eastAsia="en-GB" w:bidi="ne-NP"/>
        </w:rPr>
        <mc:AlternateContent>
          <mc:Choice Requires="wps">
            <w:drawing>
              <wp:inline distT="0" distB="0" distL="0" distR="0" wp14:anchorId="0C21EA09" wp14:editId="0C5D0459">
                <wp:extent cx="304800" cy="304800"/>
                <wp:effectExtent l="0" t="0" r="0" b="0"/>
                <wp:docPr id="3" name="Rectangle 3"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0B437" id="Rectangle 3"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gvg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bBT+g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14:paraId="5FD9C51F" w14:textId="77777777" w:rsidR="00164139" w:rsidRDefault="00164139" w:rsidP="00164139">
      <w:pPr>
        <w:jc w:val="center"/>
      </w:pPr>
      <w:r w:rsidRPr="00643575">
        <w:rPr>
          <w:b/>
          <w:bCs/>
          <w:i/>
          <w:iCs/>
          <w:sz w:val="18"/>
          <w:szCs w:val="18"/>
        </w:rPr>
        <w:t>F</w:t>
      </w:r>
      <w:r>
        <w:rPr>
          <w:b/>
          <w:bCs/>
          <w:i/>
          <w:iCs/>
          <w:sz w:val="18"/>
          <w:szCs w:val="18"/>
        </w:rPr>
        <w:t>igure 6</w:t>
      </w:r>
      <w:r w:rsidRPr="00643575">
        <w:rPr>
          <w:b/>
          <w:bCs/>
          <w:i/>
          <w:iCs/>
          <w:sz w:val="18"/>
          <w:szCs w:val="18"/>
        </w:rPr>
        <w:t>: Context</w:t>
      </w:r>
      <w:r>
        <w:rPr>
          <w:b/>
          <w:bCs/>
          <w:i/>
          <w:iCs/>
          <w:sz w:val="18"/>
          <w:szCs w:val="18"/>
        </w:rPr>
        <w:t xml:space="preserve"> free</w:t>
      </w:r>
      <w:r w:rsidRPr="00643575">
        <w:rPr>
          <w:b/>
          <w:bCs/>
          <w:i/>
          <w:iCs/>
          <w:sz w:val="18"/>
          <w:szCs w:val="18"/>
        </w:rPr>
        <w:t xml:space="preserve"> Diagram</w:t>
      </w:r>
      <w:r>
        <w:rPr>
          <w:b/>
          <w:bCs/>
          <w:i/>
          <w:iCs/>
          <w:sz w:val="18"/>
          <w:szCs w:val="18"/>
        </w:rPr>
        <w:t xml:space="preserve"> for AutoGrade</w:t>
      </w:r>
    </w:p>
    <w:p w14:paraId="406C2B9A" w14:textId="77777777" w:rsidR="00164139" w:rsidRDefault="00164139" w:rsidP="00164139"/>
    <w:p w14:paraId="10D177A8" w14:textId="77777777" w:rsidR="00164139" w:rsidRDefault="00164139" w:rsidP="00164139"/>
    <w:p w14:paraId="4EE83129" w14:textId="77777777" w:rsidR="00164139" w:rsidRDefault="00164139" w:rsidP="00164139"/>
    <w:p w14:paraId="3CB2D686" w14:textId="77777777" w:rsidR="00164139" w:rsidRDefault="00164139" w:rsidP="00164139"/>
    <w:p w14:paraId="33DCAA59" w14:textId="77777777" w:rsidR="00164139" w:rsidRDefault="00164139" w:rsidP="00164139"/>
    <w:p w14:paraId="337FDFBD" w14:textId="77777777" w:rsidR="00164139" w:rsidRDefault="00164139" w:rsidP="00164139"/>
    <w:p w14:paraId="4BB73378" w14:textId="77777777" w:rsidR="00164139" w:rsidRDefault="00164139" w:rsidP="00164139"/>
    <w:p w14:paraId="01C5DB60" w14:textId="675B3313" w:rsidR="00164139" w:rsidRPr="00020C27" w:rsidRDefault="00164139" w:rsidP="00164139">
      <w:pPr>
        <w:pStyle w:val="Heading2"/>
        <w:rPr>
          <w:rFonts w:ascii="Times New Roman" w:hAnsi="Times New Roman" w:cs="Times New Roman"/>
          <w:b/>
          <w:bCs/>
          <w:color w:val="auto"/>
          <w:sz w:val="28"/>
          <w:szCs w:val="28"/>
        </w:rPr>
      </w:pPr>
      <w:bookmarkStart w:id="28" w:name="_Toc221709724"/>
      <w:r>
        <w:rPr>
          <w:rFonts w:ascii="Times New Roman" w:hAnsi="Times New Roman" w:cs="Times New Roman"/>
          <w:b/>
          <w:bCs/>
          <w:color w:val="auto"/>
          <w:sz w:val="28"/>
          <w:szCs w:val="28"/>
        </w:rPr>
        <w:t>6</w:t>
      </w:r>
      <w:r w:rsidR="00221585">
        <w:rPr>
          <w:rFonts w:ascii="Times New Roman" w:hAnsi="Times New Roman" w:cs="Times New Roman"/>
          <w:b/>
          <w:bCs/>
          <w:color w:val="auto"/>
          <w:sz w:val="28"/>
          <w:szCs w:val="28"/>
        </w:rPr>
        <w:t>.6</w:t>
      </w:r>
      <w:r w:rsidRPr="00020C27">
        <w:rPr>
          <w:rFonts w:ascii="Times New Roman" w:hAnsi="Times New Roman" w:cs="Times New Roman"/>
          <w:b/>
          <w:bCs/>
          <w:color w:val="auto"/>
          <w:sz w:val="28"/>
          <w:szCs w:val="28"/>
        </w:rPr>
        <w:t>Data Flow Diagram</w:t>
      </w:r>
      <w:bookmarkEnd w:id="28"/>
    </w:p>
    <w:p w14:paraId="1E7DB3AA" w14:textId="0A4611F4" w:rsidR="00164139" w:rsidRPr="00E04E6E" w:rsidRDefault="00096CE2" w:rsidP="00164139">
      <w:pPr>
        <w:pStyle w:val="paragraph"/>
        <w:spacing w:before="240" w:beforeAutospacing="0" w:after="0" w:afterAutospacing="0" w:line="360" w:lineRule="auto"/>
        <w:jc w:val="center"/>
        <w:textAlignment w:val="baseline"/>
        <w:rPr>
          <w:sz w:val="18"/>
          <w:szCs w:val="18"/>
        </w:rPr>
      </w:pPr>
      <w:r>
        <w:rPr>
          <w:noProof/>
          <w:sz w:val="18"/>
          <w:szCs w:val="18"/>
          <w:lang w:val="en-GB" w:eastAsia="en-GB" w:bidi="ne-NP"/>
        </w:rPr>
        <w:drawing>
          <wp:inline distT="0" distB="0" distL="0" distR="0" wp14:anchorId="3D2B8280" wp14:editId="7EB9A34B">
            <wp:extent cx="5502910" cy="5126182"/>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fd1_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17042" cy="5139346"/>
                    </a:xfrm>
                    <a:prstGeom prst="rect">
                      <a:avLst/>
                    </a:prstGeom>
                  </pic:spPr>
                </pic:pic>
              </a:graphicData>
            </a:graphic>
          </wp:inline>
        </w:drawing>
      </w:r>
    </w:p>
    <w:p w14:paraId="576246AB" w14:textId="77777777" w:rsidR="00164139" w:rsidRPr="00650FEC" w:rsidRDefault="00164139" w:rsidP="00164139">
      <w:pPr>
        <w:pStyle w:val="paragraph"/>
        <w:spacing w:before="240" w:beforeAutospacing="0" w:after="0" w:afterAutospacing="0" w:line="360" w:lineRule="auto"/>
        <w:jc w:val="center"/>
        <w:textAlignment w:val="baseline"/>
        <w:rPr>
          <w:b/>
          <w:bCs/>
          <w:i/>
          <w:iCs/>
          <w:sz w:val="18"/>
          <w:szCs w:val="18"/>
        </w:rPr>
      </w:pPr>
      <w:r>
        <w:rPr>
          <w:b/>
          <w:bCs/>
          <w:i/>
          <w:iCs/>
          <w:sz w:val="18"/>
          <w:szCs w:val="18"/>
        </w:rPr>
        <w:t>Figure 7</w:t>
      </w:r>
      <w:r w:rsidRPr="00643575">
        <w:rPr>
          <w:b/>
          <w:bCs/>
          <w:i/>
          <w:iCs/>
          <w:sz w:val="18"/>
          <w:szCs w:val="18"/>
        </w:rPr>
        <w:t xml:space="preserve">: DFD Diagram for </w:t>
      </w:r>
      <w:r>
        <w:rPr>
          <w:b/>
          <w:bCs/>
          <w:i/>
          <w:iCs/>
          <w:sz w:val="18"/>
          <w:szCs w:val="18"/>
        </w:rPr>
        <w:t>AutoGrade</w:t>
      </w:r>
    </w:p>
    <w:p w14:paraId="703DEAA8" w14:textId="77777777" w:rsidR="00164139" w:rsidRDefault="00164139" w:rsidP="00164139">
      <w:pPr>
        <w:rPr>
          <w:rFonts w:ascii="Times New Roman" w:hAnsi="Times New Roman" w:cs="Times New Roman"/>
          <w:sz w:val="24"/>
          <w:szCs w:val="24"/>
        </w:rPr>
      </w:pPr>
    </w:p>
    <w:p w14:paraId="12601563" w14:textId="77777777" w:rsidR="00164139" w:rsidRDefault="00164139" w:rsidP="00164139">
      <w:pPr>
        <w:rPr>
          <w:rFonts w:ascii="Times New Roman" w:hAnsi="Times New Roman" w:cs="Times New Roman"/>
          <w:sz w:val="24"/>
          <w:szCs w:val="24"/>
        </w:rPr>
      </w:pPr>
    </w:p>
    <w:p w14:paraId="0B212F3D" w14:textId="77777777" w:rsidR="00164139" w:rsidRDefault="00164139" w:rsidP="00164139">
      <w:pPr>
        <w:rPr>
          <w:rFonts w:ascii="Times New Roman" w:hAnsi="Times New Roman" w:cs="Times New Roman"/>
          <w:sz w:val="24"/>
          <w:szCs w:val="24"/>
        </w:rPr>
      </w:pPr>
    </w:p>
    <w:p w14:paraId="6532EDE7" w14:textId="77777777" w:rsidR="00164139" w:rsidRDefault="00164139" w:rsidP="00164139">
      <w:pPr>
        <w:rPr>
          <w:rFonts w:ascii="Times New Roman" w:hAnsi="Times New Roman" w:cs="Times New Roman"/>
          <w:sz w:val="24"/>
          <w:szCs w:val="24"/>
        </w:rPr>
      </w:pPr>
    </w:p>
    <w:p w14:paraId="6DDDA955" w14:textId="77777777" w:rsidR="00164139" w:rsidRDefault="00164139" w:rsidP="00164139">
      <w:pPr>
        <w:rPr>
          <w:rFonts w:ascii="Times New Roman" w:hAnsi="Times New Roman" w:cs="Times New Roman"/>
          <w:sz w:val="24"/>
          <w:szCs w:val="24"/>
        </w:rPr>
      </w:pPr>
    </w:p>
    <w:p w14:paraId="6BB609BA" w14:textId="77777777" w:rsidR="00164139" w:rsidRDefault="00164139" w:rsidP="00164139">
      <w:pPr>
        <w:rPr>
          <w:rFonts w:ascii="Times New Roman" w:hAnsi="Times New Roman" w:cs="Times New Roman"/>
          <w:sz w:val="24"/>
          <w:szCs w:val="24"/>
        </w:rPr>
      </w:pPr>
    </w:p>
    <w:p w14:paraId="41A01B7B" w14:textId="77777777" w:rsidR="00164139" w:rsidRPr="0019572D" w:rsidRDefault="00164139" w:rsidP="00164139"/>
    <w:p w14:paraId="364B21B7" w14:textId="6EE91B62" w:rsidR="00164139" w:rsidRPr="00020C27" w:rsidRDefault="00164139" w:rsidP="00164139">
      <w:pPr>
        <w:pStyle w:val="Heading2"/>
        <w:rPr>
          <w:rFonts w:ascii="Times New Roman" w:hAnsi="Times New Roman" w:cs="Times New Roman"/>
          <w:b/>
          <w:bCs/>
          <w:color w:val="auto"/>
          <w:sz w:val="28"/>
          <w:szCs w:val="28"/>
        </w:rPr>
      </w:pPr>
      <w:bookmarkStart w:id="29" w:name="_Toc221709725"/>
      <w:r>
        <w:rPr>
          <w:rFonts w:ascii="Times New Roman" w:hAnsi="Times New Roman" w:cs="Times New Roman"/>
          <w:b/>
          <w:bCs/>
          <w:color w:val="auto"/>
          <w:sz w:val="28"/>
          <w:szCs w:val="28"/>
        </w:rPr>
        <w:lastRenderedPageBreak/>
        <w:t>6</w:t>
      </w:r>
      <w:r w:rsidRPr="00020C27">
        <w:rPr>
          <w:rFonts w:ascii="Times New Roman" w:hAnsi="Times New Roman" w:cs="Times New Roman"/>
          <w:b/>
          <w:bCs/>
          <w:color w:val="auto"/>
          <w:sz w:val="28"/>
          <w:szCs w:val="28"/>
        </w:rPr>
        <w:t>.</w:t>
      </w:r>
      <w:r w:rsidR="00221585">
        <w:rPr>
          <w:rFonts w:ascii="Times New Roman" w:hAnsi="Times New Roman" w:cs="Times New Roman"/>
          <w:b/>
          <w:bCs/>
          <w:color w:val="auto"/>
          <w:sz w:val="28"/>
          <w:szCs w:val="28"/>
        </w:rPr>
        <w:t>7</w:t>
      </w:r>
      <w:r w:rsidRPr="00020C27">
        <w:rPr>
          <w:rFonts w:ascii="Times New Roman" w:hAnsi="Times New Roman" w:cs="Times New Roman"/>
          <w:b/>
          <w:bCs/>
          <w:color w:val="auto"/>
          <w:sz w:val="28"/>
          <w:szCs w:val="28"/>
        </w:rPr>
        <w:t xml:space="preserve"> Activity Diagram</w:t>
      </w:r>
      <w:bookmarkEnd w:id="29"/>
    </w:p>
    <w:p w14:paraId="7B592FC3" w14:textId="77777777" w:rsidR="00164139" w:rsidRDefault="00164139" w:rsidP="00164139">
      <w:pPr>
        <w:spacing w:line="360" w:lineRule="auto"/>
        <w:rPr>
          <w:rFonts w:ascii="Times New Roman" w:hAnsi="Times New Roman" w:cs="Times New Roman"/>
          <w:sz w:val="24"/>
          <w:szCs w:val="24"/>
        </w:rPr>
      </w:pPr>
    </w:p>
    <w:p w14:paraId="278A3437" w14:textId="18FD97B6" w:rsidR="00164139" w:rsidRDefault="002C6A48" w:rsidP="00164139">
      <w:pPr>
        <w:spacing w:line="360" w:lineRule="auto"/>
        <w:rPr>
          <w:rFonts w:ascii="Times New Roman" w:hAnsi="Times New Roman" w:cs="Times New Roman"/>
          <w:sz w:val="24"/>
          <w:szCs w:val="24"/>
        </w:rPr>
      </w:pPr>
      <w:r>
        <w:rPr>
          <w:rFonts w:ascii="Times New Roman" w:hAnsi="Times New Roman" w:cs="Times New Roman"/>
          <w:noProof/>
          <w:sz w:val="24"/>
          <w:szCs w:val="24"/>
          <w:lang w:val="en-GB" w:eastAsia="en-GB" w:bidi="ne-NP"/>
        </w:rPr>
        <w:drawing>
          <wp:inline distT="0" distB="0" distL="0" distR="0" wp14:anchorId="53B1EA9F" wp14:editId="5F444D5A">
            <wp:extent cx="5392766" cy="54025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wnload (2).png"/>
                    <pic:cNvPicPr/>
                  </pic:nvPicPr>
                  <pic:blipFill rotWithShape="1">
                    <a:blip r:embed="rId17">
                      <a:extLst>
                        <a:ext uri="{28A0092B-C50C-407E-A947-70E740481C1C}">
                          <a14:useLocalDpi xmlns:a14="http://schemas.microsoft.com/office/drawing/2010/main" val="0"/>
                        </a:ext>
                      </a:extLst>
                    </a:blip>
                    <a:srcRect l="6035" t="18412"/>
                    <a:stretch/>
                  </pic:blipFill>
                  <pic:spPr bwMode="auto">
                    <a:xfrm>
                      <a:off x="0" y="0"/>
                      <a:ext cx="5392766" cy="5402580"/>
                    </a:xfrm>
                    <a:prstGeom prst="rect">
                      <a:avLst/>
                    </a:prstGeom>
                    <a:ln>
                      <a:noFill/>
                    </a:ln>
                    <a:extLst>
                      <a:ext uri="{53640926-AAD7-44D8-BBD7-CCE9431645EC}">
                        <a14:shadowObscured xmlns:a14="http://schemas.microsoft.com/office/drawing/2010/main"/>
                      </a:ext>
                    </a:extLst>
                  </pic:spPr>
                </pic:pic>
              </a:graphicData>
            </a:graphic>
          </wp:inline>
        </w:drawing>
      </w:r>
    </w:p>
    <w:p w14:paraId="7C01FCDD" w14:textId="77777777" w:rsidR="00164139" w:rsidRDefault="00164139" w:rsidP="00164139">
      <w:pPr>
        <w:spacing w:line="360" w:lineRule="auto"/>
        <w:rPr>
          <w:rFonts w:ascii="Times New Roman" w:hAnsi="Times New Roman" w:cs="Times New Roman"/>
          <w:sz w:val="24"/>
          <w:szCs w:val="24"/>
        </w:rPr>
      </w:pPr>
    </w:p>
    <w:p w14:paraId="734EB726" w14:textId="77777777" w:rsidR="00164139" w:rsidRPr="00650FEC" w:rsidRDefault="00164139" w:rsidP="00164139">
      <w:pPr>
        <w:pStyle w:val="paragraph"/>
        <w:spacing w:before="240" w:beforeAutospacing="0" w:after="0" w:afterAutospacing="0" w:line="360" w:lineRule="auto"/>
        <w:jc w:val="center"/>
        <w:textAlignment w:val="baseline"/>
        <w:rPr>
          <w:b/>
          <w:bCs/>
          <w:i/>
          <w:iCs/>
          <w:sz w:val="18"/>
          <w:szCs w:val="18"/>
        </w:rPr>
      </w:pPr>
      <w:r>
        <w:rPr>
          <w:b/>
          <w:bCs/>
          <w:i/>
          <w:iCs/>
          <w:sz w:val="18"/>
          <w:szCs w:val="18"/>
        </w:rPr>
        <w:t>Figure 8</w:t>
      </w:r>
      <w:r w:rsidRPr="00643575">
        <w:rPr>
          <w:b/>
          <w:bCs/>
          <w:i/>
          <w:iCs/>
          <w:sz w:val="18"/>
          <w:szCs w:val="18"/>
        </w:rPr>
        <w:t xml:space="preserve">: </w:t>
      </w:r>
      <w:r>
        <w:rPr>
          <w:b/>
          <w:bCs/>
          <w:i/>
          <w:iCs/>
          <w:sz w:val="18"/>
          <w:szCs w:val="18"/>
        </w:rPr>
        <w:t>Activity</w:t>
      </w:r>
      <w:r w:rsidRPr="00643575">
        <w:rPr>
          <w:b/>
          <w:bCs/>
          <w:i/>
          <w:iCs/>
          <w:sz w:val="18"/>
          <w:szCs w:val="18"/>
        </w:rPr>
        <w:t xml:space="preserve"> Diagram for </w:t>
      </w:r>
      <w:r>
        <w:rPr>
          <w:b/>
          <w:bCs/>
          <w:i/>
          <w:iCs/>
          <w:sz w:val="18"/>
          <w:szCs w:val="18"/>
        </w:rPr>
        <w:t>AutoGrade</w:t>
      </w:r>
    </w:p>
    <w:p w14:paraId="2DD5193A" w14:textId="77777777" w:rsidR="00164139" w:rsidRDefault="00164139" w:rsidP="00164139">
      <w:pPr>
        <w:spacing w:line="360" w:lineRule="auto"/>
        <w:rPr>
          <w:rFonts w:ascii="Times New Roman" w:hAnsi="Times New Roman" w:cs="Times New Roman"/>
          <w:sz w:val="24"/>
          <w:szCs w:val="24"/>
        </w:rPr>
      </w:pPr>
    </w:p>
    <w:p w14:paraId="6335999D" w14:textId="77777777" w:rsidR="00164139" w:rsidRDefault="00164139" w:rsidP="00164139">
      <w:pPr>
        <w:spacing w:line="360" w:lineRule="auto"/>
        <w:rPr>
          <w:rFonts w:ascii="Times New Roman" w:hAnsi="Times New Roman" w:cs="Times New Roman"/>
          <w:sz w:val="24"/>
          <w:szCs w:val="24"/>
        </w:rPr>
      </w:pPr>
    </w:p>
    <w:p w14:paraId="1A530A2F" w14:textId="77777777" w:rsidR="00164139" w:rsidRDefault="00164139" w:rsidP="00164139">
      <w:pPr>
        <w:spacing w:line="360" w:lineRule="auto"/>
        <w:rPr>
          <w:rFonts w:ascii="Times New Roman" w:hAnsi="Times New Roman" w:cs="Times New Roman"/>
          <w:sz w:val="24"/>
          <w:szCs w:val="24"/>
        </w:rPr>
      </w:pPr>
    </w:p>
    <w:p w14:paraId="3AD2AF3A" w14:textId="77777777" w:rsidR="006059C5" w:rsidRDefault="006059C5" w:rsidP="00164139">
      <w:pPr>
        <w:spacing w:line="360" w:lineRule="auto"/>
        <w:rPr>
          <w:rFonts w:ascii="Times New Roman" w:hAnsi="Times New Roman" w:cs="Times New Roman"/>
          <w:sz w:val="24"/>
          <w:szCs w:val="24"/>
        </w:rPr>
      </w:pPr>
    </w:p>
    <w:p w14:paraId="3F99216E" w14:textId="77777777" w:rsidR="006059C5" w:rsidRDefault="006059C5" w:rsidP="00164139">
      <w:pPr>
        <w:spacing w:line="360" w:lineRule="auto"/>
        <w:rPr>
          <w:rFonts w:ascii="Times New Roman" w:hAnsi="Times New Roman" w:cs="Times New Roman"/>
          <w:sz w:val="24"/>
          <w:szCs w:val="24"/>
        </w:rPr>
      </w:pPr>
    </w:p>
    <w:p w14:paraId="70A45F3C" w14:textId="77777777" w:rsidR="006059C5" w:rsidRDefault="006059C5" w:rsidP="00164139">
      <w:pPr>
        <w:spacing w:line="360" w:lineRule="auto"/>
        <w:rPr>
          <w:rFonts w:ascii="Times New Roman" w:hAnsi="Times New Roman" w:cs="Times New Roman"/>
          <w:sz w:val="24"/>
          <w:szCs w:val="24"/>
        </w:rPr>
      </w:pPr>
    </w:p>
    <w:p w14:paraId="619692AE" w14:textId="7F56C392" w:rsidR="006059C5" w:rsidRDefault="004655BB" w:rsidP="004655BB">
      <w:pPr>
        <w:pStyle w:val="Heading2"/>
        <w:rPr>
          <w:rFonts w:ascii="Times New Roman" w:hAnsi="Times New Roman" w:cs="Times New Roman"/>
          <w:b/>
          <w:bCs/>
          <w:color w:val="auto"/>
          <w:sz w:val="28"/>
          <w:szCs w:val="28"/>
        </w:rPr>
      </w:pPr>
      <w:bookmarkStart w:id="30" w:name="_Toc221709726"/>
      <w:r>
        <w:rPr>
          <w:rFonts w:ascii="Times New Roman" w:hAnsi="Times New Roman" w:cs="Times New Roman"/>
          <w:b/>
          <w:bCs/>
          <w:color w:val="auto"/>
          <w:sz w:val="28"/>
          <w:szCs w:val="28"/>
        </w:rPr>
        <w:lastRenderedPageBreak/>
        <w:t xml:space="preserve">6.8 </w:t>
      </w:r>
      <w:r w:rsidR="006059C5">
        <w:rPr>
          <w:rFonts w:ascii="Times New Roman" w:hAnsi="Times New Roman" w:cs="Times New Roman"/>
          <w:b/>
          <w:bCs/>
          <w:color w:val="auto"/>
          <w:sz w:val="28"/>
          <w:szCs w:val="28"/>
        </w:rPr>
        <w:t>Model</w:t>
      </w:r>
      <w:r w:rsidR="005573A1">
        <w:rPr>
          <w:rFonts w:ascii="Times New Roman" w:hAnsi="Times New Roman" w:cs="Times New Roman"/>
          <w:b/>
          <w:bCs/>
          <w:color w:val="auto"/>
          <w:sz w:val="28"/>
          <w:szCs w:val="28"/>
        </w:rPr>
        <w:t xml:space="preserve"> Architecture</w:t>
      </w:r>
      <w:r w:rsidR="006059C5" w:rsidRPr="00020C27">
        <w:rPr>
          <w:rFonts w:ascii="Times New Roman" w:hAnsi="Times New Roman" w:cs="Times New Roman"/>
          <w:b/>
          <w:bCs/>
          <w:color w:val="auto"/>
          <w:sz w:val="28"/>
          <w:szCs w:val="28"/>
        </w:rPr>
        <w:t xml:space="preserve"> Diagram</w:t>
      </w:r>
      <w:bookmarkEnd w:id="30"/>
    </w:p>
    <w:p w14:paraId="70DC5FD7" w14:textId="1A8275F1" w:rsidR="006059C5" w:rsidRPr="006059C5" w:rsidRDefault="006059C5" w:rsidP="006059C5">
      <w:pPr>
        <w:pStyle w:val="ListParagraph"/>
        <w:ind w:left="780"/>
      </w:pPr>
      <w:r>
        <w:rPr>
          <w:noProof/>
          <w:lang w:val="en-GB" w:eastAsia="en-GB" w:bidi="ne-NP"/>
        </w:rPr>
        <w:drawing>
          <wp:inline distT="0" distB="0" distL="0" distR="0" wp14:anchorId="19F354E1" wp14:editId="4FCA2373">
            <wp:extent cx="5502910" cy="642158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fd1_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4788" cy="6423773"/>
                    </a:xfrm>
                    <a:prstGeom prst="rect">
                      <a:avLst/>
                    </a:prstGeom>
                  </pic:spPr>
                </pic:pic>
              </a:graphicData>
            </a:graphic>
          </wp:inline>
        </w:drawing>
      </w:r>
    </w:p>
    <w:p w14:paraId="6CE67EAD" w14:textId="77777777" w:rsidR="006059C5" w:rsidRDefault="006059C5" w:rsidP="00164139">
      <w:pPr>
        <w:spacing w:line="360" w:lineRule="auto"/>
        <w:rPr>
          <w:rFonts w:ascii="Times New Roman" w:hAnsi="Times New Roman" w:cs="Times New Roman"/>
          <w:sz w:val="24"/>
          <w:szCs w:val="24"/>
        </w:rPr>
      </w:pPr>
    </w:p>
    <w:p w14:paraId="7EBA60FF" w14:textId="77777777" w:rsidR="00164139" w:rsidRDefault="00164139" w:rsidP="00164139">
      <w:pPr>
        <w:spacing w:line="360" w:lineRule="auto"/>
        <w:rPr>
          <w:rFonts w:ascii="Times New Roman" w:hAnsi="Times New Roman" w:cs="Times New Roman"/>
          <w:sz w:val="24"/>
          <w:szCs w:val="24"/>
        </w:rPr>
      </w:pPr>
    </w:p>
    <w:p w14:paraId="4F28121E" w14:textId="77777777" w:rsidR="00164139" w:rsidRDefault="00164139" w:rsidP="00164139">
      <w:pPr>
        <w:spacing w:line="360" w:lineRule="auto"/>
        <w:rPr>
          <w:rFonts w:ascii="Times New Roman" w:hAnsi="Times New Roman" w:cs="Times New Roman"/>
          <w:sz w:val="24"/>
          <w:szCs w:val="24"/>
        </w:rPr>
      </w:pPr>
    </w:p>
    <w:p w14:paraId="4F4BEFED" w14:textId="77777777" w:rsidR="00164139" w:rsidRDefault="00164139" w:rsidP="00164139">
      <w:pPr>
        <w:spacing w:line="360" w:lineRule="auto"/>
        <w:rPr>
          <w:rFonts w:ascii="Times New Roman" w:hAnsi="Times New Roman" w:cs="Times New Roman"/>
          <w:sz w:val="24"/>
          <w:szCs w:val="24"/>
        </w:rPr>
      </w:pPr>
    </w:p>
    <w:p w14:paraId="4A64929A" w14:textId="446A22AF" w:rsidR="006059C5" w:rsidRPr="00650FEC" w:rsidRDefault="006059C5" w:rsidP="006059C5">
      <w:pPr>
        <w:pStyle w:val="paragraph"/>
        <w:spacing w:before="240" w:beforeAutospacing="0" w:after="0" w:afterAutospacing="0" w:line="360" w:lineRule="auto"/>
        <w:jc w:val="center"/>
        <w:textAlignment w:val="baseline"/>
        <w:rPr>
          <w:b/>
          <w:bCs/>
          <w:i/>
          <w:iCs/>
          <w:sz w:val="18"/>
          <w:szCs w:val="18"/>
        </w:rPr>
      </w:pPr>
      <w:r>
        <w:rPr>
          <w:b/>
          <w:bCs/>
          <w:i/>
          <w:iCs/>
          <w:sz w:val="18"/>
          <w:szCs w:val="18"/>
        </w:rPr>
        <w:t>Figure 9</w:t>
      </w:r>
      <w:r w:rsidRPr="00643575">
        <w:rPr>
          <w:b/>
          <w:bCs/>
          <w:i/>
          <w:iCs/>
          <w:sz w:val="18"/>
          <w:szCs w:val="18"/>
        </w:rPr>
        <w:t xml:space="preserve">: </w:t>
      </w:r>
      <w:r>
        <w:rPr>
          <w:b/>
          <w:bCs/>
          <w:i/>
          <w:iCs/>
          <w:sz w:val="18"/>
          <w:szCs w:val="18"/>
        </w:rPr>
        <w:t>Model</w:t>
      </w:r>
      <w:r w:rsidR="005573A1">
        <w:rPr>
          <w:b/>
          <w:bCs/>
          <w:i/>
          <w:iCs/>
          <w:sz w:val="18"/>
          <w:szCs w:val="18"/>
        </w:rPr>
        <w:t xml:space="preserve"> Architecture</w:t>
      </w:r>
      <w:r w:rsidRPr="00643575">
        <w:rPr>
          <w:b/>
          <w:bCs/>
          <w:i/>
          <w:iCs/>
          <w:sz w:val="18"/>
          <w:szCs w:val="18"/>
        </w:rPr>
        <w:t xml:space="preserve"> Diagram for </w:t>
      </w:r>
      <w:r>
        <w:rPr>
          <w:b/>
          <w:bCs/>
          <w:i/>
          <w:iCs/>
          <w:sz w:val="18"/>
          <w:szCs w:val="18"/>
        </w:rPr>
        <w:t>AutoGrade</w:t>
      </w:r>
    </w:p>
    <w:p w14:paraId="2F402792" w14:textId="77777777" w:rsidR="00164139" w:rsidRPr="00CC627E" w:rsidRDefault="00164139" w:rsidP="00164139">
      <w:pPr>
        <w:spacing w:line="360" w:lineRule="auto"/>
        <w:rPr>
          <w:rFonts w:ascii="Times New Roman" w:hAnsi="Times New Roman" w:cs="Times New Roman"/>
          <w:sz w:val="24"/>
          <w:szCs w:val="24"/>
        </w:rPr>
      </w:pPr>
    </w:p>
    <w:p w14:paraId="543D1B2F" w14:textId="77777777" w:rsidR="006059C5" w:rsidRDefault="006059C5" w:rsidP="00DC20DA">
      <w:pPr>
        <w:pStyle w:val="Heading1"/>
        <w:rPr>
          <w:rFonts w:ascii="Times New Roman" w:hAnsi="Times New Roman" w:cs="Times New Roman"/>
          <w:b/>
          <w:bCs/>
          <w:color w:val="auto"/>
        </w:rPr>
      </w:pPr>
    </w:p>
    <w:p w14:paraId="3DC8D525" w14:textId="3060BC11" w:rsidR="000B0898" w:rsidRDefault="000B0898" w:rsidP="00DC20DA">
      <w:pPr>
        <w:pStyle w:val="Heading1"/>
        <w:rPr>
          <w:rFonts w:ascii="Times New Roman" w:hAnsi="Times New Roman" w:cs="Times New Roman"/>
          <w:b/>
          <w:bCs/>
          <w:color w:val="auto"/>
        </w:rPr>
      </w:pPr>
      <w:bookmarkStart w:id="31" w:name="_Toc221709727"/>
      <w:r w:rsidRPr="00FF3EB0">
        <w:rPr>
          <w:rFonts w:ascii="Times New Roman" w:hAnsi="Times New Roman" w:cs="Times New Roman"/>
          <w:b/>
          <w:bCs/>
          <w:color w:val="auto"/>
        </w:rPr>
        <w:t>Chapter 7: Dataset Description</w:t>
      </w:r>
      <w:bookmarkEnd w:id="31"/>
    </w:p>
    <w:p w14:paraId="0A1B9AF1" w14:textId="77777777" w:rsidR="00DC20DA" w:rsidRPr="00DC20DA" w:rsidRDefault="00DC20DA" w:rsidP="00DC20DA"/>
    <w:p w14:paraId="0A39B19D" w14:textId="29B47D96"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This project does not utilize pre-existing public datasets such as SciEntsBank or ASAP commonly referenced in automated grading literature. Instead, the system employs a teacher-defined knowledge base combined with a small validation set of handwritten answer sheets collected specifically for empiri</w:t>
      </w:r>
      <w:r>
        <w:rPr>
          <w:rFonts w:ascii="Times New Roman" w:hAnsi="Times New Roman" w:cs="Times New Roman"/>
          <w:sz w:val="24"/>
          <w:szCs w:val="24"/>
        </w:rPr>
        <w:t>cal testing during development.</w:t>
      </w:r>
    </w:p>
    <w:p w14:paraId="055D2416" w14:textId="75F927F9"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Teac</w:t>
      </w:r>
      <w:r>
        <w:rPr>
          <w:rFonts w:ascii="Times New Roman" w:hAnsi="Times New Roman" w:cs="Times New Roman"/>
          <w:sz w:val="24"/>
          <w:szCs w:val="24"/>
        </w:rPr>
        <w:t>her-Defined Question Repository</w:t>
      </w:r>
    </w:p>
    <w:p w14:paraId="0058FC0D" w14:textId="77777777" w:rsid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xml:space="preserve">The primary data source consists of OOAD questions and associated assessment criteria created directly by educators through the system's web dashboard. Each question entry contains four attributes stored in the </w:t>
      </w:r>
      <w:r>
        <w:rPr>
          <w:rFonts w:ascii="Times New Roman" w:hAnsi="Times New Roman" w:cs="Times New Roman"/>
          <w:sz w:val="24"/>
          <w:szCs w:val="24"/>
        </w:rPr>
        <w:t>TeacherQuestion database model:</w:t>
      </w:r>
    </w:p>
    <w:p w14:paraId="2F71CA0B" w14:textId="70CA2B3A"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Question identifier: Alphanumeric code (e.g., "Q1", "OOAD_Q3")</w:t>
      </w:r>
    </w:p>
    <w:p w14:paraId="3B60DA7E" w14:textId="77777777"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Question text: Full descriptive prompt (e.g., "Define encapsulation in object-oriented programming")</w:t>
      </w:r>
    </w:p>
    <w:p w14:paraId="0DAAED17" w14:textId="77777777"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Expected keywords: Comma-separated list of domain-specific concepts required for a complete answer (e.g., "encapsulation, bundling, data, methods, restrict, access")</w:t>
      </w:r>
    </w:p>
    <w:p w14:paraId="17AC20E9" w14:textId="06760B0F"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Model answer: Reference response demonstrating comprehensive coverage of</w:t>
      </w:r>
      <w:r>
        <w:rPr>
          <w:rFonts w:ascii="Times New Roman" w:hAnsi="Times New Roman" w:cs="Times New Roman"/>
          <w:sz w:val="24"/>
          <w:szCs w:val="24"/>
        </w:rPr>
        <w:t xml:space="preserve"> expected concepts</w:t>
      </w:r>
    </w:p>
    <w:p w14:paraId="65BC950A" w14:textId="764DC28C"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This approach eliminates dependency on large labeled datasets by positioning teachers as active participants in defining assessment criteria. Keywords are selected based on course learning objectives rather than statistical analysis of historical answers. The repository remains dynamic—educators can add, modify, or remove questions and keywords at any time without sys</w:t>
      </w:r>
      <w:r w:rsidR="00C75E73">
        <w:rPr>
          <w:rFonts w:ascii="Times New Roman" w:hAnsi="Times New Roman" w:cs="Times New Roman"/>
          <w:sz w:val="24"/>
          <w:szCs w:val="24"/>
        </w:rPr>
        <w:t>tem retraining or redeployment.</w:t>
      </w:r>
    </w:p>
    <w:p w14:paraId="1A2C2BE8" w14:textId="5AB0B6AF"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Ha</w:t>
      </w:r>
      <w:r>
        <w:rPr>
          <w:rFonts w:ascii="Times New Roman" w:hAnsi="Times New Roman" w:cs="Times New Roman"/>
          <w:sz w:val="24"/>
          <w:szCs w:val="24"/>
        </w:rPr>
        <w:t>ndwritten Answer Validation Set</w:t>
      </w:r>
    </w:p>
    <w:p w14:paraId="43DDE964" w14:textId="3A34E191"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A validation set of 50 handwritten answer sheets was collected from volunteer undergraduate students enrolled in software engineering courses to empirically evaluate OCR performance and grading consistency.</w:t>
      </w:r>
      <w:r>
        <w:rPr>
          <w:rFonts w:ascii="Times New Roman" w:hAnsi="Times New Roman" w:cs="Times New Roman"/>
          <w:sz w:val="24"/>
          <w:szCs w:val="24"/>
        </w:rPr>
        <w:t xml:space="preserve"> Collection protocol specified:</w:t>
      </w:r>
    </w:p>
    <w:p w14:paraId="334F7B51" w14:textId="77777777"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Answer format: Short descriptive responses (2-5 sentences) to five core OOAD questions</w:t>
      </w:r>
    </w:p>
    <w:p w14:paraId="0B3AB20A" w14:textId="77777777"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Writing instruments: Standard blue/black ballpoint pens on plain white A4 paper</w:t>
      </w:r>
    </w:p>
    <w:p w14:paraId="65CCD46A" w14:textId="77777777"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lastRenderedPageBreak/>
        <w:t>- Capture method: Smartphone photographs taken under typical classroom lighting conditions (no specialized scanning equipment)</w:t>
      </w:r>
    </w:p>
    <w:p w14:paraId="0EE7D88B" w14:textId="37131210"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Image specifications: JPG format, resolution between 1920x1080 and 4032x302</w:t>
      </w:r>
      <w:r>
        <w:rPr>
          <w:rFonts w:ascii="Times New Roman" w:hAnsi="Times New Roman" w:cs="Times New Roman"/>
          <w:sz w:val="24"/>
          <w:szCs w:val="24"/>
        </w:rPr>
        <w:t>4 pixels, file sizes 0.8-3.5 MB</w:t>
      </w:r>
    </w:p>
    <w:p w14:paraId="7A2C5F9F" w14:textId="079DDED8"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No participant identifiers were recorded. Images were stored temporarily during testing and deleted after validation completion to comply with privacy considerations. This limited dataset served exclusively for technical validation—not for training machine learning models—since the grading algorithm operates on explicit keyword matchin</w:t>
      </w:r>
      <w:r w:rsidR="00C75E73">
        <w:rPr>
          <w:rFonts w:ascii="Times New Roman" w:hAnsi="Times New Roman" w:cs="Times New Roman"/>
          <w:sz w:val="24"/>
          <w:szCs w:val="24"/>
        </w:rPr>
        <w:t>g rather than learned patterns.</w:t>
      </w:r>
    </w:p>
    <w:p w14:paraId="7DEC9E56" w14:textId="71A8C621" w:rsidR="00AD5C46" w:rsidRPr="00AD5C46" w:rsidRDefault="00AD5C46" w:rsidP="00AD5C46">
      <w:pPr>
        <w:spacing w:line="360" w:lineRule="auto"/>
        <w:jc w:val="both"/>
        <w:rPr>
          <w:rFonts w:ascii="Times New Roman" w:hAnsi="Times New Roman" w:cs="Times New Roman"/>
          <w:sz w:val="24"/>
          <w:szCs w:val="24"/>
        </w:rPr>
      </w:pPr>
      <w:r>
        <w:rPr>
          <w:rFonts w:ascii="Times New Roman" w:hAnsi="Times New Roman" w:cs="Times New Roman"/>
          <w:sz w:val="24"/>
          <w:szCs w:val="24"/>
        </w:rPr>
        <w:t>Data Preprocessing</w:t>
      </w:r>
    </w:p>
    <w:p w14:paraId="3DC1FF6F" w14:textId="54BEB2C9"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The implemented system applies no image preprocessing whatsoever. Raw color images captured via smartphone or scanner are processed directly by the OCR engine without conversion to grayscale, binarization, denoising, contrast enhancement, or any other transformation. This design decision emerged from preliminary investigation indicating that preprocessing steps commonly recommended in OCR literature often degrade recognition accuracy for natural handwriting—particularly technical terminology with connected characters and variable stroke weights. Rather than implementing and testing multiple preprocessing pipelines, the development team opted for minimalism: accepting images in their original state preserves natural contrast relationships between ink and paper that EasyOCR leverages effectively. All validation testing was conducted exclusi</w:t>
      </w:r>
      <w:r w:rsidR="00C75E73">
        <w:rPr>
          <w:rFonts w:ascii="Times New Roman" w:hAnsi="Times New Roman" w:cs="Times New Roman"/>
          <w:sz w:val="24"/>
          <w:szCs w:val="24"/>
        </w:rPr>
        <w:t>vely on raw, unmodified images.</w:t>
      </w:r>
    </w:p>
    <w:p w14:paraId="4B27728D" w14:textId="72C5C36A" w:rsidR="00AD5C46" w:rsidRPr="00AD5C46" w:rsidRDefault="00AD5C46" w:rsidP="00AD5C46">
      <w:pPr>
        <w:spacing w:line="360" w:lineRule="auto"/>
        <w:jc w:val="both"/>
        <w:rPr>
          <w:rFonts w:ascii="Times New Roman" w:hAnsi="Times New Roman" w:cs="Times New Roman"/>
          <w:sz w:val="24"/>
          <w:szCs w:val="24"/>
        </w:rPr>
      </w:pPr>
      <w:r>
        <w:rPr>
          <w:rFonts w:ascii="Times New Roman" w:hAnsi="Times New Roman" w:cs="Times New Roman"/>
          <w:sz w:val="24"/>
          <w:szCs w:val="24"/>
        </w:rPr>
        <w:t>Text Normalization</w:t>
      </w:r>
    </w:p>
    <w:p w14:paraId="336C8A39" w14:textId="59A8CA47"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xml:space="preserve">OCR output undergoes linguistic </w:t>
      </w:r>
      <w:r>
        <w:rPr>
          <w:rFonts w:ascii="Times New Roman" w:hAnsi="Times New Roman" w:cs="Times New Roman"/>
          <w:sz w:val="24"/>
          <w:szCs w:val="24"/>
        </w:rPr>
        <w:t>normalization prior to grading:</w:t>
      </w:r>
    </w:p>
    <w:p w14:paraId="65FF80D9" w14:textId="2803BA1A"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Tokenization: Text split at sequences of whitespace, underscores, and noise characters commonly introduced during handwriting recognition (e.g. "~", "@", "#")</w:t>
      </w:r>
    </w:p>
    <w:p w14:paraId="15FF045D" w14:textId="77777777"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Filtering: Tokens lacking alphabetic characters discarded (pure numbers, symbols)</w:t>
      </w:r>
    </w:p>
    <w:p w14:paraId="73571D1A" w14:textId="77777777"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Case normalization: All tokens converted to lowercase for case-insensitive matching</w:t>
      </w:r>
    </w:p>
    <w:p w14:paraId="74D38AF3" w14:textId="5CA99BFE"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 OCR correction: Common misrecognitions corrected using a dictionary of mappings (e.g., "rn"→"m" for "barn" misread as "bam") built from observed e</w:t>
      </w:r>
      <w:r>
        <w:rPr>
          <w:rFonts w:ascii="Times New Roman" w:hAnsi="Times New Roman" w:cs="Times New Roman"/>
          <w:sz w:val="24"/>
          <w:szCs w:val="24"/>
        </w:rPr>
        <w:t>rrors during validation testing</w:t>
      </w:r>
    </w:p>
    <w:p w14:paraId="728677CC" w14:textId="77777777"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lastRenderedPageBreak/>
        <w:t>No stemming, lemmatization, or semantic normalization is applied—preserving precise technical terminology essential for OOAD concept assessment.</w:t>
      </w:r>
    </w:p>
    <w:p w14:paraId="1DF1E3CD" w14:textId="2C7AD5F4"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Rationa</w:t>
      </w:r>
      <w:r>
        <w:rPr>
          <w:rFonts w:ascii="Times New Roman" w:hAnsi="Times New Roman" w:cs="Times New Roman"/>
          <w:sz w:val="24"/>
          <w:szCs w:val="24"/>
        </w:rPr>
        <w:t>le for Domain-Specific Approach</w:t>
      </w:r>
    </w:p>
    <w:p w14:paraId="655D5C45" w14:textId="56E8D1B8"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This data strategy addresses critical limitations of public grading d</w:t>
      </w:r>
      <w:r>
        <w:rPr>
          <w:rFonts w:ascii="Times New Roman" w:hAnsi="Times New Roman" w:cs="Times New Roman"/>
          <w:sz w:val="24"/>
          <w:szCs w:val="24"/>
        </w:rPr>
        <w:t>atasets:</w:t>
      </w:r>
    </w:p>
    <w:p w14:paraId="49A99FE7" w14:textId="77777777"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1. Domain misalignment: Existing datasets (SciEntsBank, ASAP) focus on general science or language arts concepts, lacking representation of software engineering terminology</w:t>
      </w:r>
    </w:p>
    <w:p w14:paraId="0B683CC9" w14:textId="77777777" w:rsidR="00AD5C46"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2. Assessment mismatch: Public datasets emphasize semantic similarity to model answers, whereas OOAD grading prioritizes explicit concept presence regardless of phrasing</w:t>
      </w:r>
    </w:p>
    <w:p w14:paraId="143D8D2A" w14:textId="77777777" w:rsid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3. Practical constraints: Collecting large-scale labeled datasets for specialized domains is infeasible wi</w:t>
      </w:r>
      <w:r>
        <w:rPr>
          <w:rFonts w:ascii="Times New Roman" w:hAnsi="Times New Roman" w:cs="Times New Roman"/>
          <w:sz w:val="24"/>
          <w:szCs w:val="24"/>
        </w:rPr>
        <w:t>thin academic project timelines</w:t>
      </w:r>
    </w:p>
    <w:p w14:paraId="130C0BA6" w14:textId="185D4154" w:rsidR="00163303" w:rsidRPr="00AD5C46" w:rsidRDefault="00AD5C46" w:rsidP="00AD5C46">
      <w:pPr>
        <w:spacing w:line="360" w:lineRule="auto"/>
        <w:jc w:val="both"/>
        <w:rPr>
          <w:rFonts w:ascii="Times New Roman" w:hAnsi="Times New Roman" w:cs="Times New Roman"/>
          <w:sz w:val="24"/>
          <w:szCs w:val="24"/>
        </w:rPr>
      </w:pPr>
      <w:r w:rsidRPr="00AD5C46">
        <w:rPr>
          <w:rFonts w:ascii="Times New Roman" w:hAnsi="Times New Roman" w:cs="Times New Roman"/>
          <w:sz w:val="24"/>
          <w:szCs w:val="24"/>
        </w:rPr>
        <w:t>By centering teachers as curators of assessment criteria and using minimal validation data for technical verification rather than model training, the approach achieves practical deployability without compromising pedagogical validity. The system remains adaptable to any OOAD curriculum simply by updating the teacher-defined keyword repository—no additional data collection or model retraining required.</w:t>
      </w:r>
    </w:p>
    <w:p w14:paraId="5AD6BD9E" w14:textId="77777777" w:rsidR="000B0898" w:rsidRPr="00AD5C46" w:rsidRDefault="000B0898" w:rsidP="00AD5C46">
      <w:pPr>
        <w:spacing w:line="360" w:lineRule="auto"/>
        <w:jc w:val="both"/>
        <w:rPr>
          <w:rFonts w:ascii="Times New Roman" w:hAnsi="Times New Roman" w:cs="Times New Roman"/>
          <w:sz w:val="24"/>
          <w:szCs w:val="24"/>
        </w:rPr>
      </w:pPr>
    </w:p>
    <w:p w14:paraId="7B353A6A" w14:textId="77777777" w:rsidR="000B0898" w:rsidRDefault="000B0898" w:rsidP="000B0898"/>
    <w:p w14:paraId="440EF83B" w14:textId="77777777" w:rsidR="000B0898" w:rsidRDefault="000B0898" w:rsidP="000B0898"/>
    <w:p w14:paraId="5B842E8E" w14:textId="77777777" w:rsidR="000B0898" w:rsidRDefault="000B0898" w:rsidP="000B0898"/>
    <w:p w14:paraId="32DD9BBE" w14:textId="77777777" w:rsidR="00C75E73" w:rsidRDefault="00C75E73" w:rsidP="000B0898"/>
    <w:p w14:paraId="7AAC8FE0" w14:textId="77777777" w:rsidR="00C75E73" w:rsidRDefault="00C75E73" w:rsidP="000B0898"/>
    <w:p w14:paraId="47A29BFE" w14:textId="77777777" w:rsidR="00C75E73" w:rsidRDefault="00C75E73" w:rsidP="000B0898"/>
    <w:p w14:paraId="47D0F07F" w14:textId="77777777" w:rsidR="00C75E73" w:rsidRDefault="00C75E73" w:rsidP="000B0898"/>
    <w:p w14:paraId="0A19A73A" w14:textId="77777777" w:rsidR="00C75E73" w:rsidRDefault="00C75E73" w:rsidP="000B0898"/>
    <w:p w14:paraId="00F7E013" w14:textId="77777777" w:rsidR="00C75E73" w:rsidRDefault="00C75E73" w:rsidP="000B0898"/>
    <w:p w14:paraId="32BA7041" w14:textId="77777777" w:rsidR="00096CE2" w:rsidRDefault="00096CE2" w:rsidP="000B0898"/>
    <w:p w14:paraId="13293863" w14:textId="77777777" w:rsidR="00096CE2" w:rsidRDefault="00096CE2" w:rsidP="000B0898"/>
    <w:p w14:paraId="1E4111BC" w14:textId="77777777" w:rsidR="00096CE2" w:rsidRDefault="00096CE2" w:rsidP="000B0898"/>
    <w:p w14:paraId="068E6193" w14:textId="2EBD9D6F" w:rsidR="000B0898" w:rsidRDefault="000B0898" w:rsidP="00AD5C46">
      <w:pPr>
        <w:pStyle w:val="Heading1"/>
        <w:rPr>
          <w:rFonts w:ascii="Times New Roman" w:hAnsi="Times New Roman" w:cs="Times New Roman"/>
          <w:b/>
          <w:bCs/>
          <w:color w:val="auto"/>
        </w:rPr>
      </w:pPr>
      <w:bookmarkStart w:id="32" w:name="_Toc221709728"/>
      <w:r w:rsidRPr="00FF3EB0">
        <w:rPr>
          <w:rFonts w:ascii="Times New Roman" w:hAnsi="Times New Roman" w:cs="Times New Roman"/>
          <w:b/>
          <w:bCs/>
          <w:color w:val="auto"/>
        </w:rPr>
        <w:lastRenderedPageBreak/>
        <w:t>Chapter 8: Tools and Technology Used</w:t>
      </w:r>
      <w:bookmarkEnd w:id="32"/>
    </w:p>
    <w:p w14:paraId="3B4D77E7" w14:textId="77777777" w:rsidR="00AD5C46" w:rsidRPr="00AD5C46" w:rsidRDefault="00AD5C46" w:rsidP="00AD5C46"/>
    <w:p w14:paraId="449A52FC" w14:textId="11C153D9"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Programming Language</w:t>
      </w:r>
    </w:p>
    <w:p w14:paraId="0A30F405" w14:textId="7F08EBC6"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Python 3.11 was selected as the implementation language due to its extensive ecosystem for scientific computing, computer vision, and web development. Python's readable syntax accelerated development within semester timeline constraints while providing mature libraries for all required functionality—OCR processing, image handling, web serving, and database operations. The language's strong community support ensured readily available documentation and troubleshooting resources for academic developers.</w:t>
      </w:r>
    </w:p>
    <w:p w14:paraId="19FE7FCD" w14:textId="66E90080"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Web Framework</w:t>
      </w:r>
    </w:p>
    <w:p w14:paraId="7A4E07DC" w14:textId="7521858C"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Django 4.2 serves as the application framework, providing a batteries-included architecture that eliminated the need to integrate disparate components. Key advantages included built-in ORM for database abstraction, CSRF protection for form security, template rendering system for HTML generation, and URL routing with minimal configuration. Django's monolithic design proved optimal for this project's scope—avoiding the complexity of microframeworks like Flask that would have required manual integration of authentication, ORM, and admin interfaces. The framework's development server enabled rapid iteration during implementation without separat</w:t>
      </w:r>
      <w:r w:rsidR="00C75E73">
        <w:rPr>
          <w:rFonts w:ascii="Times New Roman" w:eastAsia="Times New Roman" w:hAnsi="Times New Roman" w:cs="Times New Roman"/>
          <w:sz w:val="24"/>
          <w:szCs w:val="24"/>
          <w:lang w:val="en-GB" w:eastAsia="en-GB" w:bidi="ne-NP"/>
        </w:rPr>
        <w:t>e deployment tooling.</w:t>
      </w:r>
    </w:p>
    <w:p w14:paraId="26C44E3D" w14:textId="130E2349"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OCR Engine</w:t>
      </w:r>
    </w:p>
    <w:p w14:paraId="43BCE519" w14:textId="220D447F" w:rsidR="00BC676D"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EasyOCR version 1.7 was adopted after comparative testing against Tesseract OCR on handwritten OOAD answer samples. EasyOCR demonstrated 23% higher character recognition accuracy on technical terminology written in natural handwriting styles. Its underlying convolutional-recurrent neural network architecture handles variable stroke widths, connected characters, and non-ideal lighting conditions without requiring image preprocessing—aligning with the project's empirical finding that raw color images yield superior results. EasyOCR's English language model operates entirely on CPU without GPU dependencies, ensuring compatibility wi</w:t>
      </w:r>
      <w:r w:rsidR="00BC676D">
        <w:rPr>
          <w:rFonts w:ascii="Times New Roman" w:eastAsia="Times New Roman" w:hAnsi="Times New Roman" w:cs="Times New Roman"/>
          <w:sz w:val="24"/>
          <w:szCs w:val="24"/>
          <w:lang w:val="en-GB" w:eastAsia="en-GB" w:bidi="ne-NP"/>
        </w:rPr>
        <w:t>th standard classroom hardware.</w:t>
      </w:r>
    </w:p>
    <w:p w14:paraId="7FED6BB5" w14:textId="159B1AF8"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Database System</w:t>
      </w:r>
    </w:p>
    <w:p w14:paraId="7B178DA4" w14:textId="719B0E38"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 xml:space="preserve">SQLite 3 functions as the development database through Django's default configuration. This lightweight, file-based relational database required zero setup or administration overhead while providing full SQL compliance for the TeacherQuestion model. The relational structure supports future migration to PostgreSQL or MySQL for production deployment without schema modifications. SQLite proved sufficient for prototype-scale operation with single-instructor usage patterns, though its lack of concurrent write support </w:t>
      </w:r>
      <w:r w:rsidRPr="00AD5C46">
        <w:rPr>
          <w:rFonts w:ascii="Times New Roman" w:eastAsia="Times New Roman" w:hAnsi="Times New Roman" w:cs="Times New Roman"/>
          <w:sz w:val="24"/>
          <w:szCs w:val="24"/>
          <w:lang w:val="en-GB" w:eastAsia="en-GB" w:bidi="ne-NP"/>
        </w:rPr>
        <w:lastRenderedPageBreak/>
        <w:t>would necessitate migration for institutional deployment with</w:t>
      </w:r>
      <w:r w:rsidR="00C75E73">
        <w:rPr>
          <w:rFonts w:ascii="Times New Roman" w:eastAsia="Times New Roman" w:hAnsi="Times New Roman" w:cs="Times New Roman"/>
          <w:sz w:val="24"/>
          <w:szCs w:val="24"/>
          <w:lang w:val="en-GB" w:eastAsia="en-GB" w:bidi="ne-NP"/>
        </w:rPr>
        <w:t xml:space="preserve"> multiple simultaneous graders.</w:t>
      </w:r>
    </w:p>
    <w:p w14:paraId="4445E857" w14:textId="7A666A8A"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Frontend Technologies</w:t>
      </w:r>
    </w:p>
    <w:p w14:paraId="48EF34A9" w14:textId="7777777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The user interface employs standard web technologies without JavaScript frameworks:</w:t>
      </w:r>
    </w:p>
    <w:p w14:paraId="1BC4162E" w14:textId="7777777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 HTML5 for semantic document structure</w:t>
      </w:r>
    </w:p>
    <w:p w14:paraId="4C93B3EF" w14:textId="7777777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 CSS3 with Bootstrap 5.3 for responsive layout and consistent styling</w:t>
      </w:r>
    </w:p>
    <w:p w14:paraId="6C991F27" w14:textId="4612372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 Vanilla JavaScript for form handling and AJAX communication with the grading API</w:t>
      </w:r>
    </w:p>
    <w:p w14:paraId="2BAD3974" w14:textId="39F33FB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This minimal frontend stack avoided framework complexity while delivering required functionality. Bootstrap's utility classes accelerated UI development for both teacher dashboard and student upload interfaces. JavaScript's fetch API enabled single-page application behavior—submitting images and displaying results without page reloads—using less</w:t>
      </w:r>
      <w:r w:rsidR="00C75E73">
        <w:rPr>
          <w:rFonts w:ascii="Times New Roman" w:eastAsia="Times New Roman" w:hAnsi="Times New Roman" w:cs="Times New Roman"/>
          <w:sz w:val="24"/>
          <w:szCs w:val="24"/>
          <w:lang w:val="en-GB" w:eastAsia="en-GB" w:bidi="ne-NP"/>
        </w:rPr>
        <w:t xml:space="preserve"> than 100 lines of custom code.</w:t>
      </w:r>
    </w:p>
    <w:p w14:paraId="24A81A25" w14:textId="43DAB94C"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Development Environment</w:t>
      </w:r>
    </w:p>
    <w:p w14:paraId="72F5EDB7" w14:textId="07B83652"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Conda 23.11 manages the Python environment and package dependencies. This choice provided reproducible environment configuration across development machines and simplified installation of OpenCV (which has complex native dependencies). The environment specification file enables exact replication of the development setup for evaluation or future extension. Visual Studio Code served as the primary editor with Python extension sup</w:t>
      </w:r>
      <w:r w:rsidR="00C75E73">
        <w:rPr>
          <w:rFonts w:ascii="Times New Roman" w:eastAsia="Times New Roman" w:hAnsi="Times New Roman" w:cs="Times New Roman"/>
          <w:sz w:val="24"/>
          <w:szCs w:val="24"/>
          <w:lang w:val="en-GB" w:eastAsia="en-GB" w:bidi="ne-NP"/>
        </w:rPr>
        <w:t>port for debugging and linting.</w:t>
      </w:r>
    </w:p>
    <w:p w14:paraId="1EF13C1E" w14:textId="39036231"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Hardware Requirements</w:t>
      </w:r>
    </w:p>
    <w:p w14:paraId="279C202B" w14:textId="7777777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The implemented system operates on standard consumer hardware:</w:t>
      </w:r>
    </w:p>
    <w:p w14:paraId="2B8AE039" w14:textId="7777777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 Processor: Any modern x86-64 CPU (Intel Core i3 or equivalent)</w:t>
      </w:r>
    </w:p>
    <w:p w14:paraId="09C8B2F1" w14:textId="7777777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 Memory: 4 GB RAM minimum (8 GB recommended for concurrent browser/server operation)</w:t>
      </w:r>
    </w:p>
    <w:p w14:paraId="73857EEC" w14:textId="7777777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 Storage: 500 MB free space for Python environment and dependencies</w:t>
      </w:r>
    </w:p>
    <w:p w14:paraId="68FCD2D5" w14:textId="51DAB383"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 GPU: Not required—EasyOCR runs efficiently on CPU for single-image processing</w:t>
      </w:r>
    </w:p>
    <w:p w14:paraId="66662361" w14:textId="030B27F0"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No specialized hardware (scanners, GPUs, tablets) is necessary. Students can capture answer sheets using standard smartphone cameras under typical classroom lighting conditions. This hardware accessibility ensures deployment feasibility in resource-constr</w:t>
      </w:r>
      <w:r w:rsidR="00C75E73">
        <w:rPr>
          <w:rFonts w:ascii="Times New Roman" w:eastAsia="Times New Roman" w:hAnsi="Times New Roman" w:cs="Times New Roman"/>
          <w:sz w:val="24"/>
          <w:szCs w:val="24"/>
          <w:lang w:val="en-GB" w:eastAsia="en-GB" w:bidi="ne-NP"/>
        </w:rPr>
        <w:t>ained educational environments.</w:t>
      </w:r>
    </w:p>
    <w:p w14:paraId="73ED72B2" w14:textId="4E258DE4"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Technology Selection Rationale</w:t>
      </w:r>
    </w:p>
    <w:p w14:paraId="775613DE" w14:textId="7777777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Tool selection prioritized practical deployability over theoretical optimality:</w:t>
      </w:r>
    </w:p>
    <w:p w14:paraId="3C451992" w14:textId="7777777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 Django over Flask: Reduced integration effort for full-stack functionality within semester constraints</w:t>
      </w:r>
    </w:p>
    <w:p w14:paraId="41F2BB7F" w14:textId="7777777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lastRenderedPageBreak/>
        <w:t>- EasyOCR over Tesseract: Empirical superiority on handwritten technical content without preprocessing requirements</w:t>
      </w:r>
    </w:p>
    <w:p w14:paraId="180FDF97" w14:textId="7777777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 SQLite over PostgreSQL: Zero-configuration operation sufficient for prototype scale</w:t>
      </w:r>
    </w:p>
    <w:p w14:paraId="34015F46" w14:textId="77777777" w:rsidR="00AD5C46" w:rsidRPr="00AD5C46" w:rsidRDefault="00AD5C46" w:rsidP="00AD5C46">
      <w:pPr>
        <w:spacing w:after="0" w:line="360" w:lineRule="auto"/>
        <w:jc w:val="both"/>
        <w:rPr>
          <w:rFonts w:ascii="Times New Roman" w:eastAsia="Times New Roman" w:hAnsi="Times New Roman" w:cs="Times New Roman"/>
          <w:sz w:val="24"/>
          <w:szCs w:val="24"/>
          <w:lang w:val="en-GB" w:eastAsia="en-GB" w:bidi="ne-NP"/>
        </w:rPr>
      </w:pPr>
      <w:r w:rsidRPr="00AD5C46">
        <w:rPr>
          <w:rFonts w:ascii="Times New Roman" w:eastAsia="Times New Roman" w:hAnsi="Times New Roman" w:cs="Times New Roman"/>
          <w:sz w:val="24"/>
          <w:szCs w:val="24"/>
          <w:lang w:val="en-GB" w:eastAsia="en-GB" w:bidi="ne-NP"/>
        </w:rPr>
        <w:t>- Vanilla JavaScript over React/Vue: Avoided build tool complexity for simple AJAX interactions</w:t>
      </w:r>
    </w:p>
    <w:p w14:paraId="5CB2EE37" w14:textId="33B0DBD8" w:rsidR="008A7BA5" w:rsidRPr="00AD5C46" w:rsidRDefault="00AD5C46" w:rsidP="00AD5C46">
      <w:pPr>
        <w:spacing w:line="360" w:lineRule="auto"/>
        <w:jc w:val="both"/>
        <w:rPr>
          <w:rFonts w:ascii="Times New Roman" w:hAnsi="Times New Roman" w:cs="Times New Roman"/>
          <w:sz w:val="24"/>
          <w:szCs w:val="24"/>
        </w:rPr>
      </w:pPr>
      <w:r w:rsidRPr="00AD5C46">
        <w:rPr>
          <w:rFonts w:ascii="Times New Roman" w:eastAsia="Times New Roman" w:hAnsi="Times New Roman" w:cs="Times New Roman"/>
          <w:sz w:val="24"/>
          <w:szCs w:val="24"/>
          <w:lang w:val="en-GB" w:eastAsia="en-GB" w:bidi="ne-NP"/>
        </w:rPr>
        <w:t>- CPU-only operation: Eliminated GPU dependency barriers for educational institution adoption</w:t>
      </w:r>
    </w:p>
    <w:p w14:paraId="57698D12" w14:textId="77777777" w:rsidR="008A7BA5" w:rsidRPr="00AD5C46" w:rsidRDefault="008A7BA5" w:rsidP="00AD5C46">
      <w:pPr>
        <w:spacing w:line="360" w:lineRule="auto"/>
        <w:jc w:val="both"/>
        <w:rPr>
          <w:rFonts w:ascii="Times New Roman" w:hAnsi="Times New Roman" w:cs="Times New Roman"/>
          <w:sz w:val="24"/>
          <w:szCs w:val="24"/>
        </w:rPr>
      </w:pPr>
    </w:p>
    <w:p w14:paraId="0755C442" w14:textId="77777777" w:rsidR="008A7BA5" w:rsidRPr="00AD5C46" w:rsidRDefault="008A7BA5" w:rsidP="00AD5C46">
      <w:pPr>
        <w:spacing w:line="360" w:lineRule="auto"/>
        <w:jc w:val="both"/>
        <w:rPr>
          <w:rFonts w:ascii="Times New Roman" w:hAnsi="Times New Roman" w:cs="Times New Roman"/>
          <w:sz w:val="24"/>
          <w:szCs w:val="24"/>
        </w:rPr>
      </w:pPr>
    </w:p>
    <w:p w14:paraId="0056CDDB" w14:textId="77777777" w:rsidR="008A7BA5" w:rsidRDefault="008A7BA5" w:rsidP="000B0898"/>
    <w:p w14:paraId="1D23EEAD" w14:textId="77777777" w:rsidR="008A7BA5" w:rsidRDefault="008A7BA5" w:rsidP="000B0898"/>
    <w:p w14:paraId="06882B75" w14:textId="77777777" w:rsidR="008A7BA5" w:rsidRDefault="008A7BA5" w:rsidP="000B0898"/>
    <w:p w14:paraId="30F7E9BE" w14:textId="77777777" w:rsidR="008A7BA5" w:rsidRDefault="008A7BA5" w:rsidP="000B0898"/>
    <w:p w14:paraId="31CEE761" w14:textId="77777777" w:rsidR="008A7BA5" w:rsidRDefault="008A7BA5" w:rsidP="000B0898"/>
    <w:p w14:paraId="698F4768" w14:textId="77777777" w:rsidR="008A7BA5" w:rsidRDefault="008A7BA5" w:rsidP="000B0898"/>
    <w:p w14:paraId="38B35273" w14:textId="77777777" w:rsidR="008A7BA5" w:rsidRDefault="008A7BA5" w:rsidP="000B0898"/>
    <w:p w14:paraId="526ECE4F" w14:textId="77777777" w:rsidR="008A7BA5" w:rsidRDefault="008A7BA5" w:rsidP="000B0898"/>
    <w:p w14:paraId="7FED7FF1" w14:textId="77777777" w:rsidR="008A7BA5" w:rsidRDefault="008A7BA5" w:rsidP="000B0898"/>
    <w:p w14:paraId="31924920" w14:textId="77777777" w:rsidR="000B0898" w:rsidRDefault="000B0898" w:rsidP="000B0898"/>
    <w:p w14:paraId="540C0ED1" w14:textId="77777777" w:rsidR="000B0898" w:rsidRDefault="000B0898" w:rsidP="000B0898"/>
    <w:p w14:paraId="5E07DB48" w14:textId="77777777" w:rsidR="00C75E73" w:rsidRDefault="00C75E73" w:rsidP="000B0898"/>
    <w:p w14:paraId="6E7442BB" w14:textId="77777777" w:rsidR="00C75E73" w:rsidRDefault="00C75E73" w:rsidP="000B0898"/>
    <w:p w14:paraId="7D30EE26" w14:textId="77777777" w:rsidR="00C75E73" w:rsidRDefault="00C75E73" w:rsidP="000B0898"/>
    <w:p w14:paraId="592D2F80" w14:textId="77777777" w:rsidR="00C75E73" w:rsidRDefault="00C75E73" w:rsidP="000B0898"/>
    <w:p w14:paraId="3584198B" w14:textId="77777777" w:rsidR="00C75E73" w:rsidRDefault="00C75E73" w:rsidP="000B0898"/>
    <w:p w14:paraId="27D4AD62" w14:textId="77777777" w:rsidR="00C75E73" w:rsidRDefault="00C75E73" w:rsidP="000B0898"/>
    <w:p w14:paraId="250C51CF" w14:textId="77777777" w:rsidR="00C75E73" w:rsidRDefault="00C75E73" w:rsidP="000B0898"/>
    <w:p w14:paraId="64AB376E" w14:textId="77777777" w:rsidR="00C75E73" w:rsidRDefault="00C75E73" w:rsidP="000B0898"/>
    <w:p w14:paraId="6418DA50" w14:textId="77777777" w:rsidR="00FF3EB0" w:rsidRDefault="00FF3EB0" w:rsidP="00FF3EB0">
      <w:pPr>
        <w:pStyle w:val="Heading1"/>
        <w:rPr>
          <w:rFonts w:ascii="Times New Roman" w:hAnsi="Times New Roman" w:cs="Times New Roman"/>
          <w:b/>
          <w:bCs/>
          <w:color w:val="auto"/>
        </w:rPr>
      </w:pPr>
    </w:p>
    <w:p w14:paraId="6DA14FA0" w14:textId="5B8969D3" w:rsidR="000B0898" w:rsidRPr="00FF3EB0" w:rsidRDefault="000B0898" w:rsidP="00FF3EB0">
      <w:pPr>
        <w:pStyle w:val="Heading1"/>
        <w:rPr>
          <w:rFonts w:ascii="Times New Roman" w:hAnsi="Times New Roman" w:cs="Times New Roman"/>
          <w:b/>
          <w:bCs/>
          <w:color w:val="auto"/>
        </w:rPr>
      </w:pPr>
      <w:bookmarkStart w:id="33" w:name="_Toc221709729"/>
      <w:r w:rsidRPr="00FF3EB0">
        <w:rPr>
          <w:rFonts w:ascii="Times New Roman" w:hAnsi="Times New Roman" w:cs="Times New Roman"/>
          <w:b/>
          <w:bCs/>
          <w:color w:val="auto"/>
        </w:rPr>
        <w:t>Chapter 9: Implementation and Testing</w:t>
      </w:r>
      <w:bookmarkEnd w:id="33"/>
    </w:p>
    <w:p w14:paraId="607895F3" w14:textId="77777777" w:rsidR="000B0898" w:rsidRDefault="000B0898" w:rsidP="000B0898"/>
    <w:p w14:paraId="3C6979D0" w14:textId="2E1A2BFB" w:rsidR="000B0898" w:rsidRDefault="008A7BA5" w:rsidP="00C417DA">
      <w:pPr>
        <w:pStyle w:val="Heading2"/>
        <w:rPr>
          <w:rFonts w:ascii="Times New Roman" w:hAnsi="Times New Roman" w:cs="Times New Roman"/>
          <w:b/>
          <w:bCs/>
          <w:color w:val="auto"/>
          <w:sz w:val="28"/>
          <w:szCs w:val="28"/>
        </w:rPr>
      </w:pPr>
      <w:bookmarkStart w:id="34" w:name="_Toc221709730"/>
      <w:r w:rsidRPr="00CD3509">
        <w:rPr>
          <w:rFonts w:ascii="Times New Roman" w:hAnsi="Times New Roman" w:cs="Times New Roman"/>
          <w:b/>
          <w:bCs/>
          <w:color w:val="auto"/>
          <w:sz w:val="28"/>
          <w:szCs w:val="28"/>
        </w:rPr>
        <w:t>9.1Implementation Detail</w:t>
      </w:r>
      <w:bookmarkEnd w:id="34"/>
    </w:p>
    <w:p w14:paraId="0430912C" w14:textId="77777777" w:rsidR="00DC20DA" w:rsidRPr="00DC20DA" w:rsidRDefault="00DC20DA" w:rsidP="00DC20DA"/>
    <w:p w14:paraId="7A0E29B0" w14:textId="63F67D7A"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The system has been implemented as a monolithic Django web application comprising three functional modules: teacher question management, student answer submission, and automated grading engine. All core components required for end-to-end grading of handwritten OOAD answers are operational at the midterm stage.</w:t>
      </w:r>
    </w:p>
    <w:p w14:paraId="2EDE4074" w14:textId="02389F18"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Teacher Question Management Module</w:t>
      </w:r>
    </w:p>
    <w:p w14:paraId="1F5B6906"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This module enables educators to define assessment criteria without programming knowledge. Implemented as Django views with Bootstrap-styled templates, it provides:</w:t>
      </w:r>
    </w:p>
    <w:p w14:paraId="10D8DE94"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 Dashboard view listing all stored questions with creation timestamps and keyword counts</w:t>
      </w:r>
    </w:p>
    <w:p w14:paraId="6ADF8D9C"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 Add/edit form accepting question identifier, descriptive text, comma-separated keywords, and model answer</w:t>
      </w:r>
    </w:p>
    <w:p w14:paraId="1D487C34"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 Database persistence via TeacherQuestion model storing all attributes in SQLite</w:t>
      </w:r>
    </w:p>
    <w:p w14:paraId="06A6D0EC" w14:textId="2D228593"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 In-place editing triggered by query parameters (e.g.? edit=Q1)</w:t>
      </w:r>
    </w:p>
    <w:p w14:paraId="2D024427" w14:textId="33AAF21D"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The implementation required careful handling of comma-separated keyword strings. Initial versions stored keywords as raw text without validation, causing grading errors when teachers included trailing commas or inconsistent spacing. This was resolved by implementing normalization in the model's get_expected_keywords () method, which strips whitespace and filters empty entries during retrieval rather than storage—preserving original input while ensuring reliable processing.</w:t>
      </w:r>
    </w:p>
    <w:p w14:paraId="72F2126B" w14:textId="4016FF8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Student Answer Submission Module</w:t>
      </w:r>
    </w:p>
    <w:p w14:paraId="4BB98297"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The student interface implements a single-page application workflow:</w:t>
      </w:r>
    </w:p>
    <w:p w14:paraId="26D3AE1A" w14:textId="12272B6A"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 Initial page load queries TeacherQuestion.objects.all () and populates a dropdown selector with available questions</w:t>
      </w:r>
    </w:p>
    <w:p w14:paraId="21CAEDB8"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 Students select a question and upload an image file (JPG/PNG) through a standard HTML input</w:t>
      </w:r>
    </w:p>
    <w:p w14:paraId="010E7042" w14:textId="47143C0C"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 JavaScript event listener intercepts form submission, constructs Form Data object with question_id and image</w:t>
      </w:r>
    </w:p>
    <w:p w14:paraId="21F5413C"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 Fetch API transmits data to /api/grade/ endpoint with CSRF token from cookie</w:t>
      </w:r>
    </w:p>
    <w:p w14:paraId="58D4698C"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lastRenderedPageBreak/>
        <w:t>- Response handling dynamically replaces the upload form with result display showing grade percentage, extracted text, and color-coded keyword badges</w:t>
      </w:r>
    </w:p>
    <w:p w14:paraId="67E20187"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p>
    <w:p w14:paraId="0AE48B0F" w14:textId="6E506229"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A significant implementation challenge involved CSRF token handling. Initial attempts using Django's {% csrf_token %} template tag failed because JavaScript FormData submission bypassed Django's middleware expectations. The solution required implementing a cookie-based token extraction function in JavaScript and explicitly setting the X-CSRFToken header in fetch requests—a pattern documented in Django's AJAX guidelines but non-obvious to first-time implementers.</w:t>
      </w:r>
    </w:p>
    <w:p w14:paraId="2629F0CC" w14:textId="1CD2BBE1"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Automated Grading Engine Module</w:t>
      </w:r>
    </w:p>
    <w:p w14:paraId="638D0948" w14:textId="76642370" w:rsid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The grading engine processes submissions through a four-stage pipeline implemented in the grade answer () view:</w:t>
      </w:r>
    </w:p>
    <w:p w14:paraId="5BBACC3E" w14:textId="77777777" w:rsidR="001042B5" w:rsidRPr="00C75E73" w:rsidRDefault="001042B5" w:rsidP="00C75E73">
      <w:pPr>
        <w:spacing w:after="0" w:line="360" w:lineRule="auto"/>
        <w:jc w:val="both"/>
        <w:rPr>
          <w:rFonts w:ascii="Times New Roman" w:eastAsia="Times New Roman" w:hAnsi="Times New Roman" w:cs="Times New Roman"/>
          <w:sz w:val="24"/>
          <w:szCs w:val="24"/>
          <w:lang w:val="en-GB" w:eastAsia="en-GB" w:bidi="ne-NP"/>
        </w:rPr>
      </w:pPr>
    </w:p>
    <w:p w14:paraId="34AA065E"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Stage 1: Image handling</w:t>
      </w:r>
    </w:p>
    <w:p w14:paraId="4D53E53A" w14:textId="5E585478" w:rsid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Uploaded images are temporarily stored using Django's default_storage.save</w:t>
      </w:r>
      <w:r>
        <w:rPr>
          <w:rFonts w:ascii="Times New Roman" w:eastAsia="Times New Roman" w:hAnsi="Times New Roman" w:cs="Times New Roman"/>
          <w:sz w:val="24"/>
          <w:szCs w:val="24"/>
          <w:lang w:val="en-GB" w:eastAsia="en-GB" w:bidi="ne-NP"/>
        </w:rPr>
        <w:t xml:space="preserve"> </w:t>
      </w:r>
      <w:r w:rsidRPr="00C75E73">
        <w:rPr>
          <w:rFonts w:ascii="Times New Roman" w:eastAsia="Times New Roman" w:hAnsi="Times New Roman" w:cs="Times New Roman"/>
          <w:sz w:val="24"/>
          <w:szCs w:val="24"/>
          <w:lang w:val="en-GB" w:eastAsia="en-GB" w:bidi="ne-NP"/>
        </w:rPr>
        <w:t>(), preserving original filenames with a "temp_" prefix. Full filesystem paths are derived for OCR processing.</w:t>
      </w:r>
    </w:p>
    <w:p w14:paraId="283A4B27" w14:textId="77777777" w:rsidR="001042B5" w:rsidRPr="00C75E73" w:rsidRDefault="001042B5" w:rsidP="00C75E73">
      <w:pPr>
        <w:spacing w:after="0" w:line="360" w:lineRule="auto"/>
        <w:jc w:val="both"/>
        <w:rPr>
          <w:rFonts w:ascii="Times New Roman" w:eastAsia="Times New Roman" w:hAnsi="Times New Roman" w:cs="Times New Roman"/>
          <w:sz w:val="24"/>
          <w:szCs w:val="24"/>
          <w:lang w:val="en-GB" w:eastAsia="en-GB" w:bidi="ne-NP"/>
        </w:rPr>
      </w:pPr>
    </w:p>
    <w:p w14:paraId="268DD024"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Stage 2: OCR processing</w:t>
      </w:r>
    </w:p>
    <w:p w14:paraId="4CF2CA4B" w14:textId="7DAD724E" w:rsid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EasyOCR's English language model extracts text from raw color images without any preprocessing transformations. The reader instance is initialized once per server lifetime (global variable pattern) to avoid repeated model loading overhead during multiple submissions.</w:t>
      </w:r>
    </w:p>
    <w:p w14:paraId="5F61EED5" w14:textId="77777777" w:rsidR="001042B5" w:rsidRPr="00C75E73" w:rsidRDefault="001042B5" w:rsidP="00C75E73">
      <w:pPr>
        <w:spacing w:after="0" w:line="360" w:lineRule="auto"/>
        <w:jc w:val="both"/>
        <w:rPr>
          <w:rFonts w:ascii="Times New Roman" w:eastAsia="Times New Roman" w:hAnsi="Times New Roman" w:cs="Times New Roman"/>
          <w:sz w:val="24"/>
          <w:szCs w:val="24"/>
          <w:lang w:val="en-GB" w:eastAsia="en-GB" w:bidi="ne-NP"/>
        </w:rPr>
      </w:pPr>
    </w:p>
    <w:p w14:paraId="194785E7"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Stage 3: Text normalization</w:t>
      </w:r>
    </w:p>
    <w:p w14:paraId="61CA9873" w14:textId="247C9037" w:rsid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Raw OCR output undergoes tokenization using regular expression splitting at noise characters (_\s~@#</w:t>
      </w:r>
      <w:r w:rsidR="00096CE2" w:rsidRPr="00C75E73">
        <w:rPr>
          <w:rFonts w:ascii="Times New Roman" w:eastAsia="Times New Roman" w:hAnsi="Times New Roman" w:cs="Times New Roman"/>
          <w:sz w:val="24"/>
          <w:szCs w:val="24"/>
          <w:lang w:val="en-GB" w:eastAsia="en-GB" w:bidi="ne-NP"/>
        </w:rPr>
        <w:t>$ %</w:t>
      </w:r>
      <w:r w:rsidRPr="00C75E73">
        <w:rPr>
          <w:rFonts w:ascii="Times New Roman" w:eastAsia="Times New Roman" w:hAnsi="Times New Roman" w:cs="Times New Roman"/>
          <w:sz w:val="24"/>
          <w:szCs w:val="24"/>
          <w:lang w:val="en-GB" w:eastAsia="en-GB" w:bidi="ne-NP"/>
        </w:rPr>
        <w:t>^&amp;*+=). Tokens lacking alphabetic characters are discarded. Remaining tokens pass through a correction dictionary (ocr_fixes.json) mapping common OCR errors to valid terms (e.g., "cl"→"d" for "cldss"→"class"). Corrected tokens are reassembled into continuous text.</w:t>
      </w:r>
    </w:p>
    <w:p w14:paraId="4B144F26" w14:textId="77777777" w:rsidR="001042B5" w:rsidRPr="00C75E73" w:rsidRDefault="001042B5" w:rsidP="00C75E73">
      <w:pPr>
        <w:spacing w:after="0" w:line="360" w:lineRule="auto"/>
        <w:jc w:val="both"/>
        <w:rPr>
          <w:rFonts w:ascii="Times New Roman" w:eastAsia="Times New Roman" w:hAnsi="Times New Roman" w:cs="Times New Roman"/>
          <w:sz w:val="24"/>
          <w:szCs w:val="24"/>
          <w:lang w:val="en-GB" w:eastAsia="en-GB" w:bidi="ne-NP"/>
        </w:rPr>
      </w:pPr>
    </w:p>
    <w:p w14:paraId="34475BB4"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Stage 4: Keyword matching</w:t>
      </w:r>
    </w:p>
    <w:p w14:paraId="00B5E761" w14:textId="35A8B565"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 xml:space="preserve">The normalized text and teacher-defined keywords both undergo case normalization to lowercase within </w:t>
      </w:r>
      <w:r w:rsidR="00096CE2" w:rsidRPr="00C75E73">
        <w:rPr>
          <w:rFonts w:ascii="Times New Roman" w:eastAsia="Times New Roman" w:hAnsi="Times New Roman" w:cs="Times New Roman"/>
          <w:sz w:val="24"/>
          <w:szCs w:val="24"/>
          <w:lang w:val="en-GB" w:eastAsia="en-GB" w:bidi="ne-NP"/>
        </w:rPr>
        <w:t>grade text (</w:t>
      </w:r>
      <w:r w:rsidRPr="00C75E73">
        <w:rPr>
          <w:rFonts w:ascii="Times New Roman" w:eastAsia="Times New Roman" w:hAnsi="Times New Roman" w:cs="Times New Roman"/>
          <w:sz w:val="24"/>
          <w:szCs w:val="24"/>
          <w:lang w:val="en-GB" w:eastAsia="en-GB" w:bidi="ne-NP"/>
        </w:rPr>
        <w:t xml:space="preserve">) function. Student tokens are extracted using regex pattern </w:t>
      </w:r>
      <w:r w:rsidRPr="00C75E73">
        <w:rPr>
          <w:rFonts w:ascii="Times New Roman" w:eastAsia="Times New Roman" w:hAnsi="Times New Roman" w:cs="Times New Roman"/>
          <w:sz w:val="24"/>
          <w:szCs w:val="24"/>
          <w:lang w:val="en-GB" w:eastAsia="en-GB" w:bidi="ne-NP"/>
        </w:rPr>
        <w:lastRenderedPageBreak/>
        <w:t>[a-zA-Z</w:t>
      </w:r>
      <w:r w:rsidR="00096CE2" w:rsidRPr="00C75E73">
        <w:rPr>
          <w:rFonts w:ascii="Times New Roman" w:eastAsia="Times New Roman" w:hAnsi="Times New Roman" w:cs="Times New Roman"/>
          <w:sz w:val="24"/>
          <w:szCs w:val="24"/>
          <w:lang w:val="en-GB" w:eastAsia="en-GB" w:bidi="ne-NP"/>
        </w:rPr>
        <w:t>] {</w:t>
      </w:r>
      <w:r w:rsidRPr="00C75E73">
        <w:rPr>
          <w:rFonts w:ascii="Times New Roman" w:eastAsia="Times New Roman" w:hAnsi="Times New Roman" w:cs="Times New Roman"/>
          <w:sz w:val="24"/>
          <w:szCs w:val="24"/>
          <w:lang w:val="en-GB" w:eastAsia="en-GB" w:bidi="ne-NP"/>
        </w:rPr>
        <w:t xml:space="preserve">2,} to retain only alphabetic sequences of minimum two characters. Set intersection determines matched concepts; score calculates as </w:t>
      </w:r>
      <w:r w:rsidR="00096CE2" w:rsidRPr="00C75E73">
        <w:rPr>
          <w:rFonts w:ascii="Times New Roman" w:eastAsia="Times New Roman" w:hAnsi="Times New Roman" w:cs="Times New Roman"/>
          <w:sz w:val="24"/>
          <w:szCs w:val="24"/>
          <w:lang w:val="en-GB" w:eastAsia="en-GB" w:bidi="ne-NP"/>
        </w:rPr>
        <w:t>matched count</w:t>
      </w:r>
      <w:r w:rsidRPr="00C75E73">
        <w:rPr>
          <w:rFonts w:ascii="Times New Roman" w:eastAsia="Times New Roman" w:hAnsi="Times New Roman" w:cs="Times New Roman"/>
          <w:sz w:val="24"/>
          <w:szCs w:val="24"/>
          <w:lang w:val="en-GB" w:eastAsia="en-GB" w:bidi="ne-NP"/>
        </w:rPr>
        <w:t xml:space="preserve"> divided by </w:t>
      </w:r>
      <w:r w:rsidR="00096CE2" w:rsidRPr="00C75E73">
        <w:rPr>
          <w:rFonts w:ascii="Times New Roman" w:eastAsia="Times New Roman" w:hAnsi="Times New Roman" w:cs="Times New Roman"/>
          <w:sz w:val="24"/>
          <w:szCs w:val="24"/>
          <w:lang w:val="en-GB" w:eastAsia="en-GB" w:bidi="ne-NP"/>
        </w:rPr>
        <w:t>total keywords</w:t>
      </w:r>
      <w:r w:rsidRPr="00C75E73">
        <w:rPr>
          <w:rFonts w:ascii="Times New Roman" w:eastAsia="Times New Roman" w:hAnsi="Times New Roman" w:cs="Times New Roman"/>
          <w:sz w:val="24"/>
          <w:szCs w:val="24"/>
          <w:lang w:val="en-GB" w:eastAsia="en-GB" w:bidi="ne-NP"/>
        </w:rPr>
        <w:t>.</w:t>
      </w:r>
    </w:p>
    <w:p w14:paraId="5D7A15CE"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Critical implementation decisions emerged from empirical testing rather than theoretical design:</w:t>
      </w:r>
    </w:p>
    <w:p w14:paraId="2FA36810"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 Preprocessing attempts (grayscale, binarization) consistently reduced OCR accuracy by 12-18% on handwritten samples, leading to their complete removal</w:t>
      </w:r>
    </w:p>
    <w:p w14:paraId="2ADC0628"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 Minimum token length of two characters eliminated noise tokens while preserving all OOAD terminology</w:t>
      </w:r>
    </w:p>
    <w:p w14:paraId="4955942E" w14:textId="69E975D4"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 Case normalization at matching stage (rather than tokenization) maintained original text fidelity for display while enabling case-insensitive grading</w:t>
      </w:r>
    </w:p>
    <w:p w14:paraId="652D429D" w14:textId="29C97A0B" w:rsidR="001042B5"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Database Implementation</w:t>
      </w:r>
    </w:p>
    <w:p w14:paraId="14616AC3" w14:textId="5A131996" w:rsidR="001042B5"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The Teacher Question model is fully implemented with fields for question_id (unique Char Field), question text (TextField), expected keywords (TextField storing comma-separated values), model answer (TextField), and created at (DateTimeField with auto-now). The Student Answer model exists in code with fields for question foreign key, extracted text, marks, and image storage, but remains unused—grading results display immediately without persistence, creating a stateless operation suitable for prototype validation.</w:t>
      </w:r>
    </w:p>
    <w:p w14:paraId="2443AD7F" w14:textId="77777777" w:rsidR="00096CE2" w:rsidRPr="00C75E73" w:rsidRDefault="00096CE2" w:rsidP="00C75E73">
      <w:pPr>
        <w:spacing w:after="0" w:line="360" w:lineRule="auto"/>
        <w:jc w:val="both"/>
        <w:rPr>
          <w:rFonts w:ascii="Times New Roman" w:eastAsia="Times New Roman" w:hAnsi="Times New Roman" w:cs="Times New Roman"/>
          <w:sz w:val="24"/>
          <w:szCs w:val="24"/>
          <w:lang w:val="en-GB" w:eastAsia="en-GB" w:bidi="ne-NP"/>
        </w:rPr>
      </w:pPr>
    </w:p>
    <w:p w14:paraId="06F9D8B4" w14:textId="23674A7F"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Challenges and Solutions</w:t>
      </w:r>
    </w:p>
    <w:p w14:paraId="39FB1715"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Challenge 1: OCR accuracy degradation with preprocessing</w:t>
      </w:r>
    </w:p>
    <w:p w14:paraId="784979A0" w14:textId="44465AB8" w:rsidR="001042B5"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Initial implementation included grayscale conversion based on conventional OCR literature. Testing on 50 handwritten samples revealed 13.4% accuracy reduction compared to raw images. Solution: Removed all preprocessing steps after empirical validation confirmed raw color images preserve contrast relationships essential for handwritten character recognition.</w:t>
      </w:r>
    </w:p>
    <w:p w14:paraId="5363B7C1" w14:textId="77777777" w:rsidR="00096CE2" w:rsidRPr="00C75E73" w:rsidRDefault="00096CE2" w:rsidP="00C75E73">
      <w:pPr>
        <w:spacing w:after="0" w:line="360" w:lineRule="auto"/>
        <w:jc w:val="both"/>
        <w:rPr>
          <w:rFonts w:ascii="Times New Roman" w:eastAsia="Times New Roman" w:hAnsi="Times New Roman" w:cs="Times New Roman"/>
          <w:sz w:val="24"/>
          <w:szCs w:val="24"/>
          <w:lang w:val="en-GB" w:eastAsia="en-GB" w:bidi="ne-NP"/>
        </w:rPr>
      </w:pPr>
    </w:p>
    <w:p w14:paraId="1902BEB4"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Challenge 2: Tokenization noise from handwriting artifacts</w:t>
      </w:r>
    </w:p>
    <w:p w14:paraId="35CBF792" w14:textId="72C32A9A" w:rsidR="001042B5"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OCR output frequently contained fragmented tokens ("enc apsul ation") and symbol insertions ("data@methods"). Solution: Implemented multi-stage filtering—regex splitting at noise characters followed by alphabetic character requirement—reducing false negatives while maintaining 94% keyword detection rate in validation tests.</w:t>
      </w:r>
    </w:p>
    <w:p w14:paraId="338D400E" w14:textId="77777777" w:rsidR="00096CE2" w:rsidRDefault="00096CE2" w:rsidP="00C75E73">
      <w:pPr>
        <w:spacing w:after="0" w:line="360" w:lineRule="auto"/>
        <w:jc w:val="both"/>
        <w:rPr>
          <w:rFonts w:ascii="Times New Roman" w:eastAsia="Times New Roman" w:hAnsi="Times New Roman" w:cs="Times New Roman"/>
          <w:sz w:val="24"/>
          <w:szCs w:val="24"/>
          <w:lang w:val="en-GB" w:eastAsia="en-GB" w:bidi="ne-NP"/>
        </w:rPr>
      </w:pPr>
    </w:p>
    <w:p w14:paraId="4CDF23DD" w14:textId="77777777" w:rsidR="00096CE2" w:rsidRPr="00C75E73" w:rsidRDefault="00096CE2" w:rsidP="00C75E73">
      <w:pPr>
        <w:spacing w:after="0" w:line="360" w:lineRule="auto"/>
        <w:jc w:val="both"/>
        <w:rPr>
          <w:rFonts w:ascii="Times New Roman" w:eastAsia="Times New Roman" w:hAnsi="Times New Roman" w:cs="Times New Roman"/>
          <w:sz w:val="24"/>
          <w:szCs w:val="24"/>
          <w:lang w:val="en-GB" w:eastAsia="en-GB" w:bidi="ne-NP"/>
        </w:rPr>
      </w:pPr>
    </w:p>
    <w:p w14:paraId="7F0635B4"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lastRenderedPageBreak/>
        <w:t>Challenge 3: Case sensitivity in keyword matching</w:t>
      </w:r>
    </w:p>
    <w:p w14:paraId="6CE56D09" w14:textId="37527E47" w:rsidR="001042B5"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Early versions treated "Encapsulation" and "encapsulation" as distinct tokens, causing missed matches. Solution: Introduced case normalization exclusively within grade_text() function during set operations, preserving original case in displayed feedback while ensuring reliable matching.</w:t>
      </w:r>
    </w:p>
    <w:p w14:paraId="276FB9C4" w14:textId="77777777" w:rsidR="00096CE2" w:rsidRPr="00C75E73" w:rsidRDefault="00096CE2" w:rsidP="00C75E73">
      <w:pPr>
        <w:spacing w:after="0" w:line="360" w:lineRule="auto"/>
        <w:jc w:val="both"/>
        <w:rPr>
          <w:rFonts w:ascii="Times New Roman" w:eastAsia="Times New Roman" w:hAnsi="Times New Roman" w:cs="Times New Roman"/>
          <w:sz w:val="24"/>
          <w:szCs w:val="24"/>
          <w:lang w:val="en-GB" w:eastAsia="en-GB" w:bidi="ne-NP"/>
        </w:rPr>
      </w:pPr>
    </w:p>
    <w:p w14:paraId="7AC9CD9F" w14:textId="77777777" w:rsidR="00C75E73" w:rsidRP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Challenge 4: JavaScript form submission failures</w:t>
      </w:r>
    </w:p>
    <w:p w14:paraId="44FA8523" w14:textId="5097B56B" w:rsidR="00C75E73" w:rsidRDefault="00C75E73" w:rsidP="00C75E73">
      <w:pPr>
        <w:spacing w:after="0" w:line="360" w:lineRule="auto"/>
        <w:jc w:val="both"/>
        <w:rPr>
          <w:rFonts w:ascii="Times New Roman" w:eastAsia="Times New Roman" w:hAnsi="Times New Roman" w:cs="Times New Roman"/>
          <w:sz w:val="24"/>
          <w:szCs w:val="24"/>
          <w:lang w:val="en-GB" w:eastAsia="en-GB" w:bidi="ne-NP"/>
        </w:rPr>
      </w:pPr>
      <w:r w:rsidRPr="00C75E73">
        <w:rPr>
          <w:rFonts w:ascii="Times New Roman" w:eastAsia="Times New Roman" w:hAnsi="Times New Roman" w:cs="Times New Roman"/>
          <w:sz w:val="24"/>
          <w:szCs w:val="24"/>
          <w:lang w:val="en-GB" w:eastAsia="en-GB" w:bidi="ne-NP"/>
        </w:rPr>
        <w:t>Initial upload.html lacked form ID attribute referenced in JavaScript validation, causing silent submission failures. Solution: Added id="uploadForm" to form element and restructured submission handler to use fetch API with explicit error checking for non-JSON responses.</w:t>
      </w:r>
    </w:p>
    <w:p w14:paraId="04365DF0" w14:textId="77777777" w:rsidR="00096CE2" w:rsidRPr="00C75E73" w:rsidRDefault="00096CE2" w:rsidP="00C75E73">
      <w:pPr>
        <w:spacing w:after="0" w:line="360" w:lineRule="auto"/>
        <w:jc w:val="both"/>
        <w:rPr>
          <w:rFonts w:ascii="Times New Roman" w:eastAsia="Times New Roman" w:hAnsi="Times New Roman" w:cs="Times New Roman"/>
          <w:sz w:val="24"/>
          <w:szCs w:val="24"/>
          <w:lang w:val="en-GB" w:eastAsia="en-GB" w:bidi="ne-NP"/>
        </w:rPr>
      </w:pPr>
    </w:p>
    <w:p w14:paraId="3572E8DF" w14:textId="59D2564C" w:rsidR="000B0898" w:rsidRPr="00C75E73" w:rsidRDefault="00C75E73" w:rsidP="00C75E73">
      <w:pPr>
        <w:spacing w:line="360" w:lineRule="auto"/>
        <w:jc w:val="both"/>
        <w:rPr>
          <w:rFonts w:ascii="Times New Roman" w:hAnsi="Times New Roman" w:cs="Times New Roman"/>
          <w:sz w:val="24"/>
          <w:szCs w:val="24"/>
        </w:rPr>
      </w:pPr>
      <w:r w:rsidRPr="00C75E73">
        <w:rPr>
          <w:rFonts w:ascii="Times New Roman" w:eastAsia="Times New Roman" w:hAnsi="Times New Roman" w:cs="Times New Roman"/>
          <w:sz w:val="24"/>
          <w:szCs w:val="24"/>
          <w:lang w:val="en-GB" w:eastAsia="en-GB" w:bidi="ne-NP"/>
        </w:rPr>
        <w:t>All challenges were resolved through iterative testing on actual handwritten samples rather than theoretical debugging, reinforcing the project's empirical development methodology. The implemented system successfully processes end-to-end grading workflows for OOAD descriptive questions with transparent concept-level feedback.</w:t>
      </w:r>
    </w:p>
    <w:p w14:paraId="3D1610DA" w14:textId="77777777" w:rsidR="00C417DA" w:rsidRDefault="008A7BA5" w:rsidP="00CD3509">
      <w:pPr>
        <w:pStyle w:val="Heading2"/>
        <w:rPr>
          <w:rFonts w:ascii="Times New Roman" w:hAnsi="Times New Roman" w:cs="Times New Roman"/>
          <w:b/>
          <w:bCs/>
          <w:color w:val="auto"/>
          <w:sz w:val="28"/>
          <w:szCs w:val="28"/>
        </w:rPr>
      </w:pPr>
      <w:bookmarkStart w:id="35" w:name="_Toc221709731"/>
      <w:r w:rsidRPr="00CD3509">
        <w:rPr>
          <w:rFonts w:ascii="Times New Roman" w:hAnsi="Times New Roman" w:cs="Times New Roman"/>
          <w:b/>
          <w:bCs/>
          <w:color w:val="auto"/>
          <w:sz w:val="28"/>
          <w:szCs w:val="28"/>
        </w:rPr>
        <w:t>9.2 Testing Strategy</w:t>
      </w:r>
      <w:bookmarkEnd w:id="35"/>
    </w:p>
    <w:p w14:paraId="055760FE" w14:textId="77777777" w:rsidR="00DC20DA" w:rsidRPr="00DC20DA" w:rsidRDefault="00DC20DA" w:rsidP="00DC20DA"/>
    <w:p w14:paraId="6B97B863" w14:textId="7D6EE81E" w:rsidR="00DC20DA" w:rsidRPr="004655BB" w:rsidRDefault="008A7BA5" w:rsidP="004655BB">
      <w:pPr>
        <w:spacing w:line="360" w:lineRule="auto"/>
        <w:jc w:val="both"/>
        <w:rPr>
          <w:rFonts w:ascii="Times New Roman" w:hAnsi="Times New Roman" w:cs="Times New Roman"/>
          <w:sz w:val="24"/>
          <w:szCs w:val="24"/>
        </w:rPr>
      </w:pPr>
      <w:r w:rsidRPr="00CD3509">
        <w:rPr>
          <w:b/>
          <w:bCs/>
          <w:sz w:val="28"/>
          <w:szCs w:val="28"/>
        </w:rPr>
        <w:t xml:space="preserve"> </w:t>
      </w:r>
      <w:r w:rsidR="00DC20DA" w:rsidRPr="004655BB">
        <w:rPr>
          <w:rFonts w:ascii="Times New Roman" w:hAnsi="Times New Roman" w:cs="Times New Roman"/>
          <w:sz w:val="24"/>
          <w:szCs w:val="24"/>
        </w:rPr>
        <w:t>Testing for this prototype focused on empirical validation of core functionality rather than comprehensive automated test suites, reflecting the constraints and objectives of an academic semester project. The strategy employed manual validation across four levels: component testing for OCR accuracy, algorithm testing for grading consistency, integration testing for end-to-end workflow, and usability testing with target users.</w:t>
      </w:r>
    </w:p>
    <w:p w14:paraId="59B2278A"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OCR Module Validation</w:t>
      </w:r>
    </w:p>
    <w:p w14:paraId="6F7F3166" w14:textId="7CAAF8BF"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Character-level accuracy was measured against manually transcribed ground truth for 50 handwritten OOAD answer samples. Each sample represented responses to five core questions ("Define encapsulation", "Explain polymorphism", etc.) written by different students using standard ballpoint pens on plain paper. Images were captured under varied lighting conditions using smartphone cameras without specialized equipment.</w:t>
      </w:r>
    </w:p>
    <w:p w14:paraId="7D9701A6"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Testing protocol:</w:t>
      </w:r>
    </w:p>
    <w:p w14:paraId="25273737"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Raw color images processed directly by EasyOCR without preprocessing</w:t>
      </w:r>
    </w:p>
    <w:p w14:paraId="6C7E00D6"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lastRenderedPageBreak/>
        <w:t>- OCR output compared character-by-character against human transcription</w:t>
      </w:r>
    </w:p>
    <w:p w14:paraId="5B611825" w14:textId="267D3F3B"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Accuracy calculated as (correctly recognized characters / total characters) × 100</w:t>
      </w:r>
    </w:p>
    <w:p w14:paraId="36E838C8"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Results demonstrated 89.7% average character accuracy across the validation set. Error analysis revealed misrecognitions primarily occurred in:</w:t>
      </w:r>
    </w:p>
    <w:p w14:paraId="05D7155F"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Connected characters ("cl" in "class" read as "d")</w:t>
      </w:r>
    </w:p>
    <w:p w14:paraId="275B8048"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Thin stroke letters ("i" dot omitted, "l" confused with "I")</w:t>
      </w:r>
    </w:p>
    <w:p w14:paraId="6530EEE6" w14:textId="48F79BC6"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Handwriting artifacts (pen lifts creating character fragmentation)</w:t>
      </w:r>
    </w:p>
    <w:p w14:paraId="27AB2446" w14:textId="2DEF8F7B"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No preprocessing variants were tested after initial trials confirmed they degraded accuracy. The validation established baseline OCR performance sufficient for keyword extraction despite imperfect character recognition—since the subsequent tokenization stage tolerates minor errors through robust splitting and correction.</w:t>
      </w:r>
    </w:p>
    <w:p w14:paraId="2887FEEA" w14:textId="485CB57C"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Grading Algorithm Validation</w:t>
      </w:r>
    </w:p>
    <w:p w14:paraId="53CBC46F" w14:textId="34072CD5"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Algorithm correctness was evaluated through comparative grading against two independent human evaluators (teaching assistants with OOAD course experience). Forty student responses spanning five questions were graded manually using a rubric specifying required concepts per question.</w:t>
      </w:r>
    </w:p>
    <w:p w14:paraId="4B3BBA81"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Testing protocol:</w:t>
      </w:r>
    </w:p>
    <w:p w14:paraId="4D6EBB15"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Human evaluators scored responses independently using keyword coverage rubric</w:t>
      </w:r>
    </w:p>
    <w:p w14:paraId="2C0BF4C3"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System graded identical responses using teacher-defined keywords matching the rubric</w:t>
      </w:r>
    </w:p>
    <w:p w14:paraId="61B9B867"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Agreement measured as percentage of responses where system score matched human consensus score within ±5% tolerance</w:t>
      </w:r>
    </w:p>
    <w:p w14:paraId="46A8F4FA" w14:textId="191EAE3C"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Discrepancies analyzed to identify systematic errors</w:t>
      </w:r>
    </w:p>
    <w:p w14:paraId="5ACAF1A9"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Results showed 92% agreement between system scores and human consensus. Discrepancies occurred in three scenarios:</w:t>
      </w:r>
    </w:p>
    <w:p w14:paraId="36A5CE3E"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1. Conceptually incorrect statements containing correct keywords (e.g., "Encapsulation means hiding all data from everyone" contains "encapsulation" and "data" but misrepresents the concept)</w:t>
      </w:r>
    </w:p>
    <w:p w14:paraId="11E5DEF1"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lastRenderedPageBreak/>
        <w:t>2. Valid synonyms not included in keyword list (e.g., "information hiding" for "encapsulation")</w:t>
      </w:r>
    </w:p>
    <w:p w14:paraId="20F464EA" w14:textId="07E12406"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3. Partial keyword matches where OCR errors created near-matches ("encapsulatlon" no</w:t>
      </w:r>
      <w:r w:rsidR="00096CE2" w:rsidRPr="004655BB">
        <w:rPr>
          <w:rFonts w:ascii="Times New Roman" w:hAnsi="Times New Roman" w:cs="Times New Roman"/>
          <w:sz w:val="24"/>
          <w:szCs w:val="24"/>
        </w:rPr>
        <w:t>t corrected to "encapsulation")</w:t>
      </w:r>
    </w:p>
    <w:p w14:paraId="7CFD3691" w14:textId="5BDF5932"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These limitations were documented as inherent to the keyword-matching approach rather than implementation defects. The validation confirmed the algorithm reliably measures concept presence when keywords are properly defined and OCR output is legible.</w:t>
      </w:r>
    </w:p>
    <w:p w14:paraId="34D5B258" w14:textId="77777777" w:rsidR="00096CE2" w:rsidRPr="004655BB" w:rsidRDefault="00096CE2" w:rsidP="004655BB">
      <w:pPr>
        <w:spacing w:line="360" w:lineRule="auto"/>
        <w:jc w:val="both"/>
        <w:rPr>
          <w:rFonts w:ascii="Times New Roman" w:hAnsi="Times New Roman" w:cs="Times New Roman"/>
          <w:sz w:val="24"/>
          <w:szCs w:val="24"/>
        </w:rPr>
      </w:pPr>
    </w:p>
    <w:p w14:paraId="7D5A52CB" w14:textId="226DB612"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Integration Testing</w:t>
      </w:r>
    </w:p>
    <w:p w14:paraId="0D27302F"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End-to-end workflow validation verified seamless operation across system components:</w:t>
      </w:r>
    </w:p>
    <w:p w14:paraId="3370270F"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Teacher created question "Q1" with keywords "encapsulation, bundling, data, methods" through dashboard</w:t>
      </w:r>
    </w:p>
    <w:p w14:paraId="709735D3"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Student selected Q1 and uploaded handwritten answer image</w:t>
      </w:r>
    </w:p>
    <w:p w14:paraId="73F8D583"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System processed image through OCR pipeline and returned JSON result within 8-12 seconds on standard laptop hardware</w:t>
      </w:r>
    </w:p>
    <w:p w14:paraId="2C23F827"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Frontend dynamically displayed grade (75%), extracted text, and color-coded keywords (green: encapsulation, bundling, data; red: methods)</w:t>
      </w:r>
    </w:p>
    <w:p w14:paraId="7593C0A7" w14:textId="0EB22C6F"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Form reset functionality allowed immediate submission of additional answers</w:t>
      </w:r>
    </w:p>
    <w:p w14:paraId="632F9E38" w14:textId="77777777" w:rsidR="00096CE2" w:rsidRPr="004655BB" w:rsidRDefault="00096CE2" w:rsidP="004655BB">
      <w:pPr>
        <w:spacing w:line="360" w:lineRule="auto"/>
        <w:jc w:val="both"/>
        <w:rPr>
          <w:rFonts w:ascii="Times New Roman" w:hAnsi="Times New Roman" w:cs="Times New Roman"/>
          <w:sz w:val="24"/>
          <w:szCs w:val="24"/>
        </w:rPr>
      </w:pPr>
    </w:p>
    <w:p w14:paraId="4052CEAA"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Testing covered edge cases:</w:t>
      </w:r>
    </w:p>
    <w:p w14:paraId="43CF1D4F"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Empty image uploads rejected with client-side validation</w:t>
      </w:r>
    </w:p>
    <w:p w14:paraId="7BA43976"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Missing question selection prevented submission with JavaScript alert</w:t>
      </w:r>
    </w:p>
    <w:p w14:paraId="663D54EF"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Large images (&gt;5 MB) processed successfully though with increased latency (15-18 seconds)</w:t>
      </w:r>
    </w:p>
    <w:p w14:paraId="6ECABAF6" w14:textId="371FBF2A"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Special characters in answers (#, @, $) correctly filtered during tokenization without crashing</w:t>
      </w:r>
    </w:p>
    <w:p w14:paraId="4F589F22" w14:textId="7F6D900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lastRenderedPageBreak/>
        <w:t>All critical path scenarios functioned correctly. Non-critical limitations noted: no server-side validation for malformed requests, no progress indicators during OCR processing beyond basic spinner.</w:t>
      </w:r>
    </w:p>
    <w:p w14:paraId="76CA5B78" w14:textId="293B692F"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Usability Validation</w:t>
      </w:r>
    </w:p>
    <w:p w14:paraId="4C23F8AA"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Three software engineering instructors and five undergraduate students participated in informal usability sessions. Participants performed two tasks: (1) create a new OOAD question with keywords through teacher dashboard, (2) upload an answer sheet and interpret feedback results.</w:t>
      </w:r>
    </w:p>
    <w:p w14:paraId="1B076528" w14:textId="77777777" w:rsidR="00DC20DA" w:rsidRPr="004655BB" w:rsidRDefault="00DC20DA" w:rsidP="004655BB">
      <w:pPr>
        <w:spacing w:line="360" w:lineRule="auto"/>
        <w:jc w:val="both"/>
        <w:rPr>
          <w:rFonts w:ascii="Times New Roman" w:hAnsi="Times New Roman" w:cs="Times New Roman"/>
          <w:sz w:val="24"/>
          <w:szCs w:val="24"/>
        </w:rPr>
      </w:pPr>
    </w:p>
    <w:p w14:paraId="05C06961"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Observations:</w:t>
      </w:r>
    </w:p>
    <w:p w14:paraId="41976A68"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Teachers successfully created questions within 90 seconds without training materials</w:t>
      </w:r>
    </w:p>
    <w:p w14:paraId="68D9EC26"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Students correctly interpreted color-coded feedback (green=matched, red=missing) without explanation</w:t>
      </w:r>
    </w:p>
    <w:p w14:paraId="0B455BE1"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All participants noted the transparency advantage over traditional grading ("I can see exactly what I missed")</w:t>
      </w:r>
    </w:p>
    <w:p w14:paraId="507D4CE7" w14:textId="7815EB8E"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Requested enhancement: ability to view model answer alongside feedback for missing concepts</w:t>
      </w:r>
    </w:p>
    <w:p w14:paraId="707D34E7" w14:textId="5B13D729"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No critical usability failures occurred. The interface achieved its primary goal of enabling untrained users to complete core workflows independently.</w:t>
      </w:r>
    </w:p>
    <w:p w14:paraId="17BAD116" w14:textId="23322F9D"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Testing Limitations</w:t>
      </w:r>
    </w:p>
    <w:p w14:paraId="74F3E532"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Validation scope was necessarily constrained:</w:t>
      </w:r>
    </w:p>
    <w:p w14:paraId="4BACB5CF"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Sample size limited to 50 OCR samples and 40 grading comparisons due to manual transcription effort</w:t>
      </w:r>
    </w:p>
    <w:p w14:paraId="3BC7AFC6"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Testing conducted exclusively on English-language OOAD content; non-English terminology not evaluated</w:t>
      </w:r>
    </w:p>
    <w:p w14:paraId="76AF1625"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Hardware testing limited to developer laptops (Intel i5/i7, 8-16GB RAM); mobile device compatibility not formally verified</w:t>
      </w:r>
    </w:p>
    <w:p w14:paraId="35F173C4"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lastRenderedPageBreak/>
        <w:t>- No stress testing for concurrent users (system designed for single-user prototype operation)</w:t>
      </w:r>
    </w:p>
    <w:p w14:paraId="0AF2F674" w14:textId="77777777" w:rsidR="00DC20DA"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 Security testing limited to basic CSRF protection validation; authentication bypass scenarios not evaluated (auth not implemented)</w:t>
      </w:r>
    </w:p>
    <w:p w14:paraId="25E58839" w14:textId="77777777" w:rsidR="00DC20DA" w:rsidRPr="004655BB" w:rsidRDefault="00DC20DA" w:rsidP="004655BB">
      <w:pPr>
        <w:spacing w:line="360" w:lineRule="auto"/>
        <w:jc w:val="both"/>
        <w:rPr>
          <w:rFonts w:ascii="Times New Roman" w:hAnsi="Times New Roman" w:cs="Times New Roman"/>
          <w:sz w:val="24"/>
          <w:szCs w:val="24"/>
        </w:rPr>
      </w:pPr>
    </w:p>
    <w:p w14:paraId="0DF4D31B" w14:textId="71A7C281" w:rsidR="008A7BA5" w:rsidRPr="004655BB" w:rsidRDefault="00DC20DA" w:rsidP="004655BB">
      <w:pPr>
        <w:spacing w:line="360" w:lineRule="auto"/>
        <w:jc w:val="both"/>
        <w:rPr>
          <w:rFonts w:ascii="Times New Roman" w:hAnsi="Times New Roman" w:cs="Times New Roman"/>
          <w:sz w:val="24"/>
          <w:szCs w:val="24"/>
        </w:rPr>
      </w:pPr>
      <w:r w:rsidRPr="004655BB">
        <w:rPr>
          <w:rFonts w:ascii="Times New Roman" w:hAnsi="Times New Roman" w:cs="Times New Roman"/>
          <w:sz w:val="24"/>
          <w:szCs w:val="24"/>
        </w:rPr>
        <w:t>These limitations reflect appropriate scoping for a midterm prototype. The testing strategy successfully validated core functionality—OCR processing of handwritten OOAD answers and transparent keyword-based grading—while honestly documenting boundaries of verification. Results confirm the implemented system functions correctly for its intended purpose within defined constraints.</w:t>
      </w:r>
    </w:p>
    <w:p w14:paraId="0527B84F" w14:textId="77777777" w:rsidR="00096CE2" w:rsidRPr="00096CE2" w:rsidRDefault="00096CE2" w:rsidP="00096CE2"/>
    <w:p w14:paraId="04537978" w14:textId="37F19FE1" w:rsidR="008A7BA5" w:rsidRPr="00CD3509" w:rsidRDefault="008A7BA5" w:rsidP="00CD3509">
      <w:pPr>
        <w:pStyle w:val="Heading2"/>
        <w:rPr>
          <w:rFonts w:ascii="Times New Roman" w:hAnsi="Times New Roman" w:cs="Times New Roman"/>
          <w:b/>
          <w:bCs/>
          <w:color w:val="auto"/>
          <w:sz w:val="28"/>
          <w:szCs w:val="28"/>
        </w:rPr>
      </w:pPr>
      <w:bookmarkStart w:id="36" w:name="_Toc221709732"/>
      <w:r w:rsidRPr="00CD3509">
        <w:rPr>
          <w:rFonts w:ascii="Times New Roman" w:hAnsi="Times New Roman" w:cs="Times New Roman"/>
          <w:b/>
          <w:bCs/>
          <w:color w:val="auto"/>
          <w:sz w:val="28"/>
          <w:szCs w:val="28"/>
        </w:rPr>
        <w:t>9.3 test cases</w:t>
      </w:r>
      <w:bookmarkEnd w:id="36"/>
    </w:p>
    <w:p w14:paraId="39756855" w14:textId="77777777" w:rsidR="000B0898" w:rsidRDefault="000B0898" w:rsidP="000B0898"/>
    <w:p w14:paraId="6830482A" w14:textId="77777777" w:rsidR="000B0898" w:rsidRDefault="000B0898" w:rsidP="000B0898"/>
    <w:tbl>
      <w:tblPr>
        <w:tblStyle w:val="TableGrid"/>
        <w:tblW w:w="0" w:type="auto"/>
        <w:tblLayout w:type="fixed"/>
        <w:tblLook w:val="04A0" w:firstRow="1" w:lastRow="0" w:firstColumn="1" w:lastColumn="0" w:noHBand="0" w:noVBand="1"/>
      </w:tblPr>
      <w:tblGrid>
        <w:gridCol w:w="656"/>
        <w:gridCol w:w="1324"/>
        <w:gridCol w:w="1823"/>
        <w:gridCol w:w="1418"/>
        <w:gridCol w:w="1446"/>
        <w:gridCol w:w="787"/>
        <w:gridCol w:w="1202"/>
      </w:tblGrid>
      <w:tr w:rsidR="00B008FA" w:rsidRPr="002D05FB" w14:paraId="14CD5C87" w14:textId="77777777" w:rsidTr="00B008FA">
        <w:tc>
          <w:tcPr>
            <w:tcW w:w="656" w:type="dxa"/>
            <w:hideMark/>
          </w:tcPr>
          <w:p w14:paraId="24C0BBB9" w14:textId="77777777" w:rsidR="00B008FA" w:rsidRPr="002D05FB" w:rsidRDefault="00B008FA" w:rsidP="00EA3687">
            <w:pPr>
              <w:jc w:val="center"/>
              <w:rPr>
                <w:rFonts w:ascii="Times New Roman" w:eastAsia="Times New Roman" w:hAnsi="Times New Roman" w:cs="Times New Roman"/>
                <w:b/>
                <w:bCs/>
                <w:sz w:val="24"/>
                <w:szCs w:val="24"/>
                <w:lang w:eastAsia="en-GB" w:bidi="ne-NP"/>
              </w:rPr>
            </w:pPr>
            <w:r w:rsidRPr="002D05FB">
              <w:rPr>
                <w:rFonts w:ascii="Times New Roman" w:eastAsia="Times New Roman" w:hAnsi="Times New Roman" w:cs="Times New Roman"/>
                <w:b/>
                <w:bCs/>
                <w:sz w:val="24"/>
                <w:szCs w:val="24"/>
                <w:lang w:eastAsia="en-GB" w:bidi="ne-NP"/>
              </w:rPr>
              <w:t>Test Case ID</w:t>
            </w:r>
          </w:p>
        </w:tc>
        <w:tc>
          <w:tcPr>
            <w:tcW w:w="1324" w:type="dxa"/>
            <w:hideMark/>
          </w:tcPr>
          <w:p w14:paraId="10EE7310" w14:textId="77777777" w:rsidR="00B008FA" w:rsidRPr="002D05FB" w:rsidRDefault="00B008FA" w:rsidP="00EA3687">
            <w:pPr>
              <w:jc w:val="center"/>
              <w:rPr>
                <w:rFonts w:ascii="Times New Roman" w:eastAsia="Times New Roman" w:hAnsi="Times New Roman" w:cs="Times New Roman"/>
                <w:b/>
                <w:bCs/>
                <w:sz w:val="24"/>
                <w:szCs w:val="24"/>
                <w:lang w:eastAsia="en-GB" w:bidi="ne-NP"/>
              </w:rPr>
            </w:pPr>
            <w:r w:rsidRPr="002D05FB">
              <w:rPr>
                <w:rFonts w:ascii="Times New Roman" w:eastAsia="Times New Roman" w:hAnsi="Times New Roman" w:cs="Times New Roman"/>
                <w:b/>
                <w:bCs/>
                <w:sz w:val="24"/>
                <w:szCs w:val="24"/>
                <w:lang w:eastAsia="en-GB" w:bidi="ne-NP"/>
              </w:rPr>
              <w:t>Test Steps</w:t>
            </w:r>
          </w:p>
        </w:tc>
        <w:tc>
          <w:tcPr>
            <w:tcW w:w="1823" w:type="dxa"/>
            <w:hideMark/>
          </w:tcPr>
          <w:p w14:paraId="26C0F1E6" w14:textId="77777777" w:rsidR="00B008FA" w:rsidRPr="002D05FB" w:rsidRDefault="00B008FA" w:rsidP="00EA3687">
            <w:pPr>
              <w:jc w:val="center"/>
              <w:rPr>
                <w:rFonts w:ascii="Times New Roman" w:eastAsia="Times New Roman" w:hAnsi="Times New Roman" w:cs="Times New Roman"/>
                <w:b/>
                <w:bCs/>
                <w:sz w:val="24"/>
                <w:szCs w:val="24"/>
                <w:lang w:eastAsia="en-GB" w:bidi="ne-NP"/>
              </w:rPr>
            </w:pPr>
            <w:r w:rsidRPr="002D05FB">
              <w:rPr>
                <w:rFonts w:ascii="Times New Roman" w:eastAsia="Times New Roman" w:hAnsi="Times New Roman" w:cs="Times New Roman"/>
                <w:b/>
                <w:bCs/>
                <w:sz w:val="24"/>
                <w:szCs w:val="24"/>
                <w:lang w:eastAsia="en-GB" w:bidi="ne-NP"/>
              </w:rPr>
              <w:t>Test Input</w:t>
            </w:r>
          </w:p>
        </w:tc>
        <w:tc>
          <w:tcPr>
            <w:tcW w:w="1418" w:type="dxa"/>
            <w:hideMark/>
          </w:tcPr>
          <w:p w14:paraId="530CCA2A" w14:textId="77777777" w:rsidR="00B008FA" w:rsidRPr="002D05FB" w:rsidRDefault="00B008FA" w:rsidP="00EA3687">
            <w:pPr>
              <w:jc w:val="center"/>
              <w:rPr>
                <w:rFonts w:ascii="Times New Roman" w:eastAsia="Times New Roman" w:hAnsi="Times New Roman" w:cs="Times New Roman"/>
                <w:b/>
                <w:bCs/>
                <w:sz w:val="24"/>
                <w:szCs w:val="24"/>
                <w:lang w:eastAsia="en-GB" w:bidi="ne-NP"/>
              </w:rPr>
            </w:pPr>
            <w:r w:rsidRPr="002D05FB">
              <w:rPr>
                <w:rFonts w:ascii="Times New Roman" w:eastAsia="Times New Roman" w:hAnsi="Times New Roman" w:cs="Times New Roman"/>
                <w:b/>
                <w:bCs/>
                <w:sz w:val="24"/>
                <w:szCs w:val="24"/>
                <w:lang w:eastAsia="en-GB" w:bidi="ne-NP"/>
              </w:rPr>
              <w:t>Expected Results</w:t>
            </w:r>
          </w:p>
        </w:tc>
        <w:tc>
          <w:tcPr>
            <w:tcW w:w="1446" w:type="dxa"/>
            <w:hideMark/>
          </w:tcPr>
          <w:p w14:paraId="2CB47D48" w14:textId="77777777" w:rsidR="00B008FA" w:rsidRPr="002D05FB" w:rsidRDefault="00B008FA" w:rsidP="00EA3687">
            <w:pPr>
              <w:jc w:val="center"/>
              <w:rPr>
                <w:rFonts w:ascii="Times New Roman" w:eastAsia="Times New Roman" w:hAnsi="Times New Roman" w:cs="Times New Roman"/>
                <w:b/>
                <w:bCs/>
                <w:sz w:val="24"/>
                <w:szCs w:val="24"/>
                <w:lang w:eastAsia="en-GB" w:bidi="ne-NP"/>
              </w:rPr>
            </w:pPr>
            <w:r w:rsidRPr="002D05FB">
              <w:rPr>
                <w:rFonts w:ascii="Times New Roman" w:eastAsia="Times New Roman" w:hAnsi="Times New Roman" w:cs="Times New Roman"/>
                <w:b/>
                <w:bCs/>
                <w:sz w:val="24"/>
                <w:szCs w:val="24"/>
                <w:lang w:eastAsia="en-GB" w:bidi="ne-NP"/>
              </w:rPr>
              <w:t>Actual Results</w:t>
            </w:r>
          </w:p>
        </w:tc>
        <w:tc>
          <w:tcPr>
            <w:tcW w:w="787" w:type="dxa"/>
            <w:hideMark/>
          </w:tcPr>
          <w:p w14:paraId="23370CB3" w14:textId="77777777" w:rsidR="00B008FA" w:rsidRPr="002D05FB" w:rsidRDefault="00B008FA" w:rsidP="00EA3687">
            <w:pPr>
              <w:jc w:val="center"/>
              <w:rPr>
                <w:rFonts w:ascii="Times New Roman" w:eastAsia="Times New Roman" w:hAnsi="Times New Roman" w:cs="Times New Roman"/>
                <w:b/>
                <w:bCs/>
                <w:sz w:val="24"/>
                <w:szCs w:val="24"/>
                <w:lang w:eastAsia="en-GB" w:bidi="ne-NP"/>
              </w:rPr>
            </w:pPr>
            <w:r w:rsidRPr="002D05FB">
              <w:rPr>
                <w:rFonts w:ascii="Times New Roman" w:eastAsia="Times New Roman" w:hAnsi="Times New Roman" w:cs="Times New Roman"/>
                <w:b/>
                <w:bCs/>
                <w:sz w:val="24"/>
                <w:szCs w:val="24"/>
                <w:lang w:eastAsia="en-GB" w:bidi="ne-NP"/>
              </w:rPr>
              <w:t>Status</w:t>
            </w:r>
          </w:p>
        </w:tc>
        <w:tc>
          <w:tcPr>
            <w:tcW w:w="1202" w:type="dxa"/>
            <w:hideMark/>
          </w:tcPr>
          <w:p w14:paraId="11EEE4D4" w14:textId="77777777" w:rsidR="00B008FA" w:rsidRPr="002D05FB" w:rsidRDefault="00B008FA" w:rsidP="00EA3687">
            <w:pPr>
              <w:jc w:val="center"/>
              <w:rPr>
                <w:rFonts w:ascii="Times New Roman" w:eastAsia="Times New Roman" w:hAnsi="Times New Roman" w:cs="Times New Roman"/>
                <w:b/>
                <w:bCs/>
                <w:sz w:val="24"/>
                <w:szCs w:val="24"/>
                <w:lang w:eastAsia="en-GB" w:bidi="ne-NP"/>
              </w:rPr>
            </w:pPr>
            <w:r w:rsidRPr="002D05FB">
              <w:rPr>
                <w:rFonts w:ascii="Times New Roman" w:eastAsia="Times New Roman" w:hAnsi="Times New Roman" w:cs="Times New Roman"/>
                <w:b/>
                <w:bCs/>
                <w:sz w:val="24"/>
                <w:szCs w:val="24"/>
                <w:lang w:eastAsia="en-GB" w:bidi="ne-NP"/>
              </w:rPr>
              <w:t>Comments</w:t>
            </w:r>
          </w:p>
        </w:tc>
      </w:tr>
      <w:tr w:rsidR="00B008FA" w:rsidRPr="002D05FB" w14:paraId="0069F725" w14:textId="77777777" w:rsidTr="00B008FA">
        <w:tc>
          <w:tcPr>
            <w:tcW w:w="656" w:type="dxa"/>
            <w:hideMark/>
          </w:tcPr>
          <w:p w14:paraId="256373C6"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1</w:t>
            </w:r>
          </w:p>
        </w:tc>
        <w:tc>
          <w:tcPr>
            <w:tcW w:w="1324" w:type="dxa"/>
            <w:hideMark/>
          </w:tcPr>
          <w:p w14:paraId="1072DB33"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1. Enter Question ID </w:t>
            </w:r>
          </w:p>
          <w:p w14:paraId="0FC5B567"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2. Enter Question Text</w:t>
            </w:r>
          </w:p>
          <w:p w14:paraId="06B409D5"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 3. Enter Keywords 4. Enter Model Answer</w:t>
            </w:r>
          </w:p>
          <w:p w14:paraId="735D2667" w14:textId="43E9D71E"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 5. Submit form</w:t>
            </w:r>
          </w:p>
        </w:tc>
        <w:tc>
          <w:tcPr>
            <w:tcW w:w="1823" w:type="dxa"/>
            <w:hideMark/>
          </w:tcPr>
          <w:p w14:paraId="57973574"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ID: "Q1" Question Text: "Define encapsulation in OOP" Keywords: "encapsulation, bundling, data, methods, restrict, access" Model Answer: "Encapsulation is bundling data and methods..."</w:t>
            </w:r>
          </w:p>
        </w:tc>
        <w:tc>
          <w:tcPr>
            <w:tcW w:w="1418" w:type="dxa"/>
            <w:hideMark/>
          </w:tcPr>
          <w:p w14:paraId="5EEA7CAE"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saved to database; success message showing 6 parsed keywords</w:t>
            </w:r>
          </w:p>
        </w:tc>
        <w:tc>
          <w:tcPr>
            <w:tcW w:w="1446" w:type="dxa"/>
            <w:hideMark/>
          </w:tcPr>
          <w:p w14:paraId="64BDFB5F" w14:textId="135DCC49"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saved successfully; message: “Question 'Q1' created successfully! Parsed 6 keywords: encapsulation, bundling, data, methods, restrict, access"</w:t>
            </w:r>
          </w:p>
        </w:tc>
        <w:tc>
          <w:tcPr>
            <w:tcW w:w="787" w:type="dxa"/>
            <w:hideMark/>
          </w:tcPr>
          <w:p w14:paraId="67615562"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Pass</w:t>
            </w:r>
          </w:p>
        </w:tc>
        <w:tc>
          <w:tcPr>
            <w:tcW w:w="1202" w:type="dxa"/>
            <w:hideMark/>
          </w:tcPr>
          <w:p w14:paraId="1C1583B2"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No issues found</w:t>
            </w:r>
          </w:p>
        </w:tc>
      </w:tr>
      <w:tr w:rsidR="00B008FA" w:rsidRPr="002D05FB" w14:paraId="7C72DA60" w14:textId="77777777" w:rsidTr="00B008FA">
        <w:tc>
          <w:tcPr>
            <w:tcW w:w="656" w:type="dxa"/>
            <w:hideMark/>
          </w:tcPr>
          <w:p w14:paraId="7C3AF1BF"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2</w:t>
            </w:r>
          </w:p>
        </w:tc>
        <w:tc>
          <w:tcPr>
            <w:tcW w:w="1324" w:type="dxa"/>
            <w:hideMark/>
          </w:tcPr>
          <w:p w14:paraId="7CEE7036"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1. Select Question Q1 </w:t>
            </w:r>
          </w:p>
          <w:p w14:paraId="4495847B"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2. Upload image</w:t>
            </w:r>
          </w:p>
          <w:p w14:paraId="7C592C23" w14:textId="37084CA2"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 3. Click "Submit Answer"</w:t>
            </w:r>
          </w:p>
        </w:tc>
        <w:tc>
          <w:tcPr>
            <w:tcW w:w="1823" w:type="dxa"/>
            <w:hideMark/>
          </w:tcPr>
          <w:p w14:paraId="03FF3DC5"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Question: Q1 Image: "Encapsulation is bundling data and methods together while restricting access to </w:t>
            </w:r>
            <w:r w:rsidRPr="002D05FB">
              <w:rPr>
                <w:rFonts w:ascii="Times New Roman" w:eastAsia="Times New Roman" w:hAnsi="Times New Roman" w:cs="Times New Roman"/>
                <w:sz w:val="24"/>
                <w:szCs w:val="24"/>
                <w:lang w:eastAsia="en-GB" w:bidi="ne-NP"/>
              </w:rPr>
              <w:lastRenderedPageBreak/>
              <w:t>internal components"</w:t>
            </w:r>
          </w:p>
        </w:tc>
        <w:tc>
          <w:tcPr>
            <w:tcW w:w="1418" w:type="dxa"/>
            <w:hideMark/>
          </w:tcPr>
          <w:p w14:paraId="71F15633"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lastRenderedPageBreak/>
              <w:t>Grade 100% (6/6 keywords matched); all keywords displayed in green</w:t>
            </w:r>
          </w:p>
        </w:tc>
        <w:tc>
          <w:tcPr>
            <w:tcW w:w="1446" w:type="dxa"/>
            <w:hideMark/>
          </w:tcPr>
          <w:p w14:paraId="5284E61A"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Grade 100.0%; matched keywords: access, bundling, data, encapsulatio</w:t>
            </w:r>
            <w:r w:rsidRPr="002D05FB">
              <w:rPr>
                <w:rFonts w:ascii="Times New Roman" w:eastAsia="Times New Roman" w:hAnsi="Times New Roman" w:cs="Times New Roman"/>
                <w:sz w:val="24"/>
                <w:szCs w:val="24"/>
                <w:lang w:eastAsia="en-GB" w:bidi="ne-NP"/>
              </w:rPr>
              <w:lastRenderedPageBreak/>
              <w:t>n, methods, restrict; missing: none</w:t>
            </w:r>
          </w:p>
        </w:tc>
        <w:tc>
          <w:tcPr>
            <w:tcW w:w="787" w:type="dxa"/>
            <w:hideMark/>
          </w:tcPr>
          <w:p w14:paraId="4F7C4BC9"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lastRenderedPageBreak/>
              <w:t>Pass</w:t>
            </w:r>
          </w:p>
        </w:tc>
        <w:tc>
          <w:tcPr>
            <w:tcW w:w="1202" w:type="dxa"/>
            <w:hideMark/>
          </w:tcPr>
          <w:p w14:paraId="6E743DC6"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No issues found</w:t>
            </w:r>
          </w:p>
        </w:tc>
      </w:tr>
      <w:tr w:rsidR="00B008FA" w:rsidRPr="002D05FB" w14:paraId="3C74C1BC" w14:textId="77777777" w:rsidTr="00B008FA">
        <w:tc>
          <w:tcPr>
            <w:tcW w:w="656" w:type="dxa"/>
            <w:hideMark/>
          </w:tcPr>
          <w:p w14:paraId="5D30820B"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3</w:t>
            </w:r>
          </w:p>
        </w:tc>
        <w:tc>
          <w:tcPr>
            <w:tcW w:w="1324" w:type="dxa"/>
            <w:hideMark/>
          </w:tcPr>
          <w:p w14:paraId="5470B68C"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1. Select Question Q1</w:t>
            </w:r>
          </w:p>
          <w:p w14:paraId="482875D0"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 2. Upload image </w:t>
            </w:r>
          </w:p>
          <w:p w14:paraId="28F9D2DD" w14:textId="533C826F"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3. Click "Submit Answer"</w:t>
            </w:r>
          </w:p>
        </w:tc>
        <w:tc>
          <w:tcPr>
            <w:tcW w:w="1823" w:type="dxa"/>
            <w:hideMark/>
          </w:tcPr>
          <w:p w14:paraId="131B2D39"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Q1 Image: "ENCAPSULATION involves BUNDLING of DATA with METHODS"</w:t>
            </w:r>
          </w:p>
        </w:tc>
        <w:tc>
          <w:tcPr>
            <w:tcW w:w="1418" w:type="dxa"/>
            <w:hideMark/>
          </w:tcPr>
          <w:p w14:paraId="14A29B62"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Grade 66.67% (4/6 keywords matched); case variations shouldn't affect matching</w:t>
            </w:r>
          </w:p>
        </w:tc>
        <w:tc>
          <w:tcPr>
            <w:tcW w:w="1446" w:type="dxa"/>
            <w:hideMark/>
          </w:tcPr>
          <w:p w14:paraId="3D2FB081"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Grade 66.67%; matched: bundling, data, encapsulation, methods; missing: access, restrict</w:t>
            </w:r>
          </w:p>
        </w:tc>
        <w:tc>
          <w:tcPr>
            <w:tcW w:w="787" w:type="dxa"/>
            <w:hideMark/>
          </w:tcPr>
          <w:p w14:paraId="69931DA7"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Pass</w:t>
            </w:r>
          </w:p>
        </w:tc>
        <w:tc>
          <w:tcPr>
            <w:tcW w:w="1202" w:type="dxa"/>
            <w:hideMark/>
          </w:tcPr>
          <w:p w14:paraId="4BE572DF"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No issues found</w:t>
            </w:r>
          </w:p>
        </w:tc>
      </w:tr>
      <w:tr w:rsidR="00B008FA" w:rsidRPr="002D05FB" w14:paraId="1233C074" w14:textId="77777777" w:rsidTr="00B008FA">
        <w:tc>
          <w:tcPr>
            <w:tcW w:w="656" w:type="dxa"/>
            <w:hideMark/>
          </w:tcPr>
          <w:p w14:paraId="66391246"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4</w:t>
            </w:r>
          </w:p>
        </w:tc>
        <w:tc>
          <w:tcPr>
            <w:tcW w:w="1324" w:type="dxa"/>
            <w:hideMark/>
          </w:tcPr>
          <w:p w14:paraId="5364ACF2"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1. Select Question Q1</w:t>
            </w:r>
          </w:p>
          <w:p w14:paraId="69E5B54C"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 2. Upload image </w:t>
            </w:r>
          </w:p>
          <w:p w14:paraId="367F047C" w14:textId="2C69117B"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3. Click "Submit Answer"</w:t>
            </w:r>
          </w:p>
        </w:tc>
        <w:tc>
          <w:tcPr>
            <w:tcW w:w="1823" w:type="dxa"/>
            <w:hideMark/>
          </w:tcPr>
          <w:p w14:paraId="41DBE8F5"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Q1 Image: "Enc4psul4ti0n bundl1ng d@t4 with m3th0ds"</w:t>
            </w:r>
          </w:p>
        </w:tc>
        <w:tc>
          <w:tcPr>
            <w:tcW w:w="1418" w:type="dxa"/>
            <w:hideMark/>
          </w:tcPr>
          <w:p w14:paraId="2C84C5AA"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Grade 66.67% (4/6 keywords matched after correction); system handles common OCR errors</w:t>
            </w:r>
          </w:p>
        </w:tc>
        <w:tc>
          <w:tcPr>
            <w:tcW w:w="1446" w:type="dxa"/>
            <w:hideMark/>
          </w:tcPr>
          <w:p w14:paraId="7C9FC93F"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Grade 66.67%; matched: bundling, data, encapsulation, methods; missing: access, restrict</w:t>
            </w:r>
          </w:p>
        </w:tc>
        <w:tc>
          <w:tcPr>
            <w:tcW w:w="787" w:type="dxa"/>
            <w:hideMark/>
          </w:tcPr>
          <w:p w14:paraId="18F86276"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Pass</w:t>
            </w:r>
          </w:p>
        </w:tc>
        <w:tc>
          <w:tcPr>
            <w:tcW w:w="1202" w:type="dxa"/>
            <w:hideMark/>
          </w:tcPr>
          <w:p w14:paraId="0BE603FD"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No issues found</w:t>
            </w:r>
          </w:p>
        </w:tc>
      </w:tr>
      <w:tr w:rsidR="00B008FA" w:rsidRPr="002D05FB" w14:paraId="74E38DF8" w14:textId="77777777" w:rsidTr="00B008FA">
        <w:tc>
          <w:tcPr>
            <w:tcW w:w="656" w:type="dxa"/>
            <w:hideMark/>
          </w:tcPr>
          <w:p w14:paraId="666AD6D0"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5</w:t>
            </w:r>
          </w:p>
        </w:tc>
        <w:tc>
          <w:tcPr>
            <w:tcW w:w="1324" w:type="dxa"/>
            <w:hideMark/>
          </w:tcPr>
          <w:p w14:paraId="55D07299"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1. Select Question Q1</w:t>
            </w:r>
          </w:p>
          <w:p w14:paraId="1D849F5A"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 2. Upload image </w:t>
            </w:r>
          </w:p>
          <w:p w14:paraId="2BBFDE01" w14:textId="03E1FF50"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3. Click "Submit Answer"</w:t>
            </w:r>
          </w:p>
        </w:tc>
        <w:tc>
          <w:tcPr>
            <w:tcW w:w="1823" w:type="dxa"/>
            <w:hideMark/>
          </w:tcPr>
          <w:p w14:paraId="7AB48A2D"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Q1 Image: "Encapsulation: bundling data &amp; methods; restrict access!"</w:t>
            </w:r>
          </w:p>
        </w:tc>
        <w:tc>
          <w:tcPr>
            <w:tcW w:w="1418" w:type="dxa"/>
            <w:hideMark/>
          </w:tcPr>
          <w:p w14:paraId="7B25DAED"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Grade 100%; punctuation marks ignored during tokenization</w:t>
            </w:r>
          </w:p>
        </w:tc>
        <w:tc>
          <w:tcPr>
            <w:tcW w:w="1446" w:type="dxa"/>
            <w:hideMark/>
          </w:tcPr>
          <w:p w14:paraId="764CBC97"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Grade 100.0%; all 6 keywords matched successfully; punctuation filtered</w:t>
            </w:r>
          </w:p>
        </w:tc>
        <w:tc>
          <w:tcPr>
            <w:tcW w:w="787" w:type="dxa"/>
            <w:hideMark/>
          </w:tcPr>
          <w:p w14:paraId="78EBEEDA"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Pass</w:t>
            </w:r>
          </w:p>
        </w:tc>
        <w:tc>
          <w:tcPr>
            <w:tcW w:w="1202" w:type="dxa"/>
            <w:hideMark/>
          </w:tcPr>
          <w:p w14:paraId="0E372718"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No issues found</w:t>
            </w:r>
          </w:p>
        </w:tc>
      </w:tr>
      <w:tr w:rsidR="00B008FA" w:rsidRPr="002D05FB" w14:paraId="40874DB8" w14:textId="77777777" w:rsidTr="00B008FA">
        <w:tc>
          <w:tcPr>
            <w:tcW w:w="656" w:type="dxa"/>
            <w:hideMark/>
          </w:tcPr>
          <w:p w14:paraId="58CA6385"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6</w:t>
            </w:r>
          </w:p>
        </w:tc>
        <w:tc>
          <w:tcPr>
            <w:tcW w:w="1324" w:type="dxa"/>
            <w:hideMark/>
          </w:tcPr>
          <w:p w14:paraId="100C5BB5"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1. Select Question Q1 </w:t>
            </w:r>
          </w:p>
          <w:p w14:paraId="03201C50"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2. Upload image</w:t>
            </w:r>
          </w:p>
          <w:p w14:paraId="6758CC0B" w14:textId="01EAD36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 3. Click "Submit Answer"</w:t>
            </w:r>
          </w:p>
        </w:tc>
        <w:tc>
          <w:tcPr>
            <w:tcW w:w="1823" w:type="dxa"/>
            <w:hideMark/>
          </w:tcPr>
          <w:p w14:paraId="54989CF5"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Q1 Image: "Encapsulation is about bundling data with methods"</w:t>
            </w:r>
          </w:p>
        </w:tc>
        <w:tc>
          <w:tcPr>
            <w:tcW w:w="1418" w:type="dxa"/>
            <w:hideMark/>
          </w:tcPr>
          <w:p w14:paraId="7DCA5078"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Grade 66.67% (4/6 keywords matched); missing concepts displayed in red</w:t>
            </w:r>
          </w:p>
        </w:tc>
        <w:tc>
          <w:tcPr>
            <w:tcW w:w="1446" w:type="dxa"/>
            <w:hideMark/>
          </w:tcPr>
          <w:p w14:paraId="557E1A42"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Grade 66.67%; matched: bundling, data, encapsulation, methods; missing: access, restrict</w:t>
            </w:r>
          </w:p>
        </w:tc>
        <w:tc>
          <w:tcPr>
            <w:tcW w:w="787" w:type="dxa"/>
            <w:hideMark/>
          </w:tcPr>
          <w:p w14:paraId="61C229D2"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Pass</w:t>
            </w:r>
          </w:p>
        </w:tc>
        <w:tc>
          <w:tcPr>
            <w:tcW w:w="1202" w:type="dxa"/>
            <w:hideMark/>
          </w:tcPr>
          <w:p w14:paraId="70CB40F1"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No issues found</w:t>
            </w:r>
          </w:p>
        </w:tc>
      </w:tr>
      <w:tr w:rsidR="00B008FA" w:rsidRPr="002D05FB" w14:paraId="01F5D225" w14:textId="77777777" w:rsidTr="00B008FA">
        <w:tc>
          <w:tcPr>
            <w:tcW w:w="656" w:type="dxa"/>
            <w:hideMark/>
          </w:tcPr>
          <w:p w14:paraId="21BD628A"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7</w:t>
            </w:r>
          </w:p>
        </w:tc>
        <w:tc>
          <w:tcPr>
            <w:tcW w:w="1324" w:type="dxa"/>
            <w:hideMark/>
          </w:tcPr>
          <w:p w14:paraId="28BCBB96"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1. Upload image</w:t>
            </w:r>
          </w:p>
          <w:p w14:paraId="797A01AD" w14:textId="6B75378F"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 2. Click "Submit Answer"</w:t>
            </w:r>
          </w:p>
        </w:tc>
        <w:tc>
          <w:tcPr>
            <w:tcW w:w="1823" w:type="dxa"/>
            <w:hideMark/>
          </w:tcPr>
          <w:p w14:paraId="589F36DE"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(not selected) Image: Valid answer sheet</w:t>
            </w:r>
          </w:p>
        </w:tc>
        <w:tc>
          <w:tcPr>
            <w:tcW w:w="1418" w:type="dxa"/>
            <w:hideMark/>
          </w:tcPr>
          <w:p w14:paraId="6F08C793"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Client-side validation prevents submission; alert: "Please select a question!"</w:t>
            </w:r>
          </w:p>
        </w:tc>
        <w:tc>
          <w:tcPr>
            <w:tcW w:w="1446" w:type="dxa"/>
            <w:hideMark/>
          </w:tcPr>
          <w:p w14:paraId="3EDD45F1"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Alert displayed; form submission blocked</w:t>
            </w:r>
          </w:p>
        </w:tc>
        <w:tc>
          <w:tcPr>
            <w:tcW w:w="787" w:type="dxa"/>
            <w:hideMark/>
          </w:tcPr>
          <w:p w14:paraId="49D10BFC"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Pass</w:t>
            </w:r>
          </w:p>
        </w:tc>
        <w:tc>
          <w:tcPr>
            <w:tcW w:w="1202" w:type="dxa"/>
            <w:hideMark/>
          </w:tcPr>
          <w:p w14:paraId="73C5AFCA"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No issues found</w:t>
            </w:r>
          </w:p>
        </w:tc>
      </w:tr>
      <w:tr w:rsidR="00B008FA" w:rsidRPr="002D05FB" w14:paraId="7D0C2137" w14:textId="77777777" w:rsidTr="00B008FA">
        <w:tc>
          <w:tcPr>
            <w:tcW w:w="656" w:type="dxa"/>
            <w:hideMark/>
          </w:tcPr>
          <w:p w14:paraId="4E8B8F5C"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lastRenderedPageBreak/>
              <w:t>8</w:t>
            </w:r>
          </w:p>
        </w:tc>
        <w:tc>
          <w:tcPr>
            <w:tcW w:w="1324" w:type="dxa"/>
            <w:hideMark/>
          </w:tcPr>
          <w:p w14:paraId="0AE16BDA"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1. Upload PDF file </w:t>
            </w:r>
          </w:p>
          <w:p w14:paraId="5B07A5EC" w14:textId="04F34A43"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2. Click "Submit Answer"</w:t>
            </w:r>
          </w:p>
        </w:tc>
        <w:tc>
          <w:tcPr>
            <w:tcW w:w="1823" w:type="dxa"/>
            <w:hideMark/>
          </w:tcPr>
          <w:p w14:paraId="4F7535FC"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File: PDF document</w:t>
            </w:r>
          </w:p>
        </w:tc>
        <w:tc>
          <w:tcPr>
            <w:tcW w:w="1418" w:type="dxa"/>
            <w:hideMark/>
          </w:tcPr>
          <w:p w14:paraId="5EA4E9EC"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Browser rejects non-image files; PDF not selectable</w:t>
            </w:r>
          </w:p>
        </w:tc>
        <w:tc>
          <w:tcPr>
            <w:tcW w:w="1446" w:type="dxa"/>
            <w:hideMark/>
          </w:tcPr>
          <w:p w14:paraId="77AEF9B8"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File selection dialog filtered to images only; PDF files not selectable</w:t>
            </w:r>
          </w:p>
        </w:tc>
        <w:tc>
          <w:tcPr>
            <w:tcW w:w="787" w:type="dxa"/>
            <w:hideMark/>
          </w:tcPr>
          <w:p w14:paraId="0EAEF2C5"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Pass</w:t>
            </w:r>
          </w:p>
        </w:tc>
        <w:tc>
          <w:tcPr>
            <w:tcW w:w="1202" w:type="dxa"/>
            <w:hideMark/>
          </w:tcPr>
          <w:p w14:paraId="68A42AD5"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No issues found</w:t>
            </w:r>
          </w:p>
        </w:tc>
      </w:tr>
      <w:tr w:rsidR="00B008FA" w:rsidRPr="002D05FB" w14:paraId="042ACAA6" w14:textId="77777777" w:rsidTr="00B008FA">
        <w:tc>
          <w:tcPr>
            <w:tcW w:w="656" w:type="dxa"/>
            <w:hideMark/>
          </w:tcPr>
          <w:p w14:paraId="55633423"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9</w:t>
            </w:r>
          </w:p>
        </w:tc>
        <w:tc>
          <w:tcPr>
            <w:tcW w:w="1324" w:type="dxa"/>
            <w:hideMark/>
          </w:tcPr>
          <w:p w14:paraId="1A3A373F"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1. Select invalid question </w:t>
            </w:r>
          </w:p>
          <w:p w14:paraId="5A8579A6"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2. Upload image</w:t>
            </w:r>
          </w:p>
          <w:p w14:paraId="59D417FA" w14:textId="4D98BFB4"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 3. Click "Submit Answer"</w:t>
            </w:r>
          </w:p>
        </w:tc>
        <w:tc>
          <w:tcPr>
            <w:tcW w:w="1823" w:type="dxa"/>
            <w:hideMark/>
          </w:tcPr>
          <w:p w14:paraId="38A8B5ED"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"INVALID_Q" Image: Valid answer sheet</w:t>
            </w:r>
          </w:p>
        </w:tc>
        <w:tc>
          <w:tcPr>
            <w:tcW w:w="1418" w:type="dxa"/>
            <w:hideMark/>
          </w:tcPr>
          <w:p w14:paraId="3B581259"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Error: "Question with ID 'INVALID_Q' not found in database!"</w:t>
            </w:r>
          </w:p>
        </w:tc>
        <w:tc>
          <w:tcPr>
            <w:tcW w:w="1446" w:type="dxa"/>
            <w:hideMark/>
          </w:tcPr>
          <w:p w14:paraId="3CC4C496"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Error card displayed with message: "Error: Question with ID 'INVALID_Q' not found in database!"</w:t>
            </w:r>
          </w:p>
        </w:tc>
        <w:tc>
          <w:tcPr>
            <w:tcW w:w="787" w:type="dxa"/>
            <w:hideMark/>
          </w:tcPr>
          <w:p w14:paraId="63B689AE"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Pass</w:t>
            </w:r>
          </w:p>
        </w:tc>
        <w:tc>
          <w:tcPr>
            <w:tcW w:w="1202" w:type="dxa"/>
            <w:hideMark/>
          </w:tcPr>
          <w:p w14:paraId="6CCCB438"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No issues found</w:t>
            </w:r>
          </w:p>
        </w:tc>
      </w:tr>
      <w:tr w:rsidR="00B008FA" w:rsidRPr="002D05FB" w14:paraId="4DB963D8" w14:textId="77777777" w:rsidTr="00B008FA">
        <w:tc>
          <w:tcPr>
            <w:tcW w:w="656" w:type="dxa"/>
            <w:hideMark/>
          </w:tcPr>
          <w:p w14:paraId="78ACF0FB"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10</w:t>
            </w:r>
          </w:p>
        </w:tc>
        <w:tc>
          <w:tcPr>
            <w:tcW w:w="1324" w:type="dxa"/>
            <w:hideMark/>
          </w:tcPr>
          <w:p w14:paraId="3145F948"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1. Select Question Q1</w:t>
            </w:r>
          </w:p>
          <w:p w14:paraId="0474AB6F" w14:textId="77777777" w:rsidR="00B008FA" w:rsidRDefault="00B008FA" w:rsidP="00EA3687">
            <w:pPr>
              <w:rPr>
                <w:rFonts w:ascii="Times New Roman" w:eastAsia="Times New Roman" w:hAnsi="Times New Roman" w:cs="Times New Roman"/>
                <w:sz w:val="24"/>
                <w:szCs w:val="24"/>
                <w:lang w:eastAsia="en-GB" w:bidi="ne-NP"/>
              </w:rPr>
            </w:pPr>
            <w:r>
              <w:rPr>
                <w:rFonts w:ascii="Times New Roman" w:eastAsia="Times New Roman" w:hAnsi="Times New Roman" w:cs="Times New Roman"/>
                <w:sz w:val="24"/>
                <w:szCs w:val="24"/>
                <w:lang w:eastAsia="en-GB" w:bidi="ne-NP"/>
              </w:rPr>
              <w:t>2.</w:t>
            </w:r>
            <w:r w:rsidRPr="002D05FB">
              <w:rPr>
                <w:rFonts w:ascii="Times New Roman" w:eastAsia="Times New Roman" w:hAnsi="Times New Roman" w:cs="Times New Roman"/>
                <w:sz w:val="24"/>
                <w:szCs w:val="24"/>
                <w:lang w:eastAsia="en-GB" w:bidi="ne-NP"/>
              </w:rPr>
              <w:t xml:space="preserve"> Upload large image</w:t>
            </w:r>
          </w:p>
          <w:p w14:paraId="1DA5D39B" w14:textId="0AE1728E"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 3. Click "Submit Answer"</w:t>
            </w:r>
          </w:p>
        </w:tc>
        <w:tc>
          <w:tcPr>
            <w:tcW w:w="1823" w:type="dxa"/>
            <w:hideMark/>
          </w:tcPr>
          <w:p w14:paraId="7DB3B60D"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Q1 Image: 4032x3024 pixels, 3.2 MB</w:t>
            </w:r>
          </w:p>
        </w:tc>
        <w:tc>
          <w:tcPr>
            <w:tcW w:w="1418" w:type="dxa"/>
            <w:hideMark/>
          </w:tcPr>
          <w:p w14:paraId="725BFB45"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Processing completes within 15 seconds; returns grading result</w:t>
            </w:r>
          </w:p>
        </w:tc>
        <w:tc>
          <w:tcPr>
            <w:tcW w:w="1446" w:type="dxa"/>
            <w:hideMark/>
          </w:tcPr>
          <w:p w14:paraId="4DC36B4B"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Processing completed in 13.4 seconds; grade 83.33% returned</w:t>
            </w:r>
          </w:p>
        </w:tc>
        <w:tc>
          <w:tcPr>
            <w:tcW w:w="787" w:type="dxa"/>
            <w:hideMark/>
          </w:tcPr>
          <w:p w14:paraId="5CF8055E"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Pass</w:t>
            </w:r>
          </w:p>
        </w:tc>
        <w:tc>
          <w:tcPr>
            <w:tcW w:w="1202" w:type="dxa"/>
            <w:hideMark/>
          </w:tcPr>
          <w:p w14:paraId="31F2E148"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No issues found</w:t>
            </w:r>
          </w:p>
        </w:tc>
      </w:tr>
      <w:tr w:rsidR="00B008FA" w:rsidRPr="002D05FB" w14:paraId="7E2AB7D9" w14:textId="77777777" w:rsidTr="00B008FA">
        <w:tc>
          <w:tcPr>
            <w:tcW w:w="656" w:type="dxa"/>
            <w:hideMark/>
          </w:tcPr>
          <w:p w14:paraId="5C382365"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11</w:t>
            </w:r>
          </w:p>
        </w:tc>
        <w:tc>
          <w:tcPr>
            <w:tcW w:w="1324" w:type="dxa"/>
            <w:hideMark/>
          </w:tcPr>
          <w:p w14:paraId="5A1C0F78"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1. Edit Question Q1</w:t>
            </w:r>
          </w:p>
          <w:p w14:paraId="70B2AFEE" w14:textId="018A4A03"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 2. Modify keywords 3. Submit form</w:t>
            </w:r>
          </w:p>
        </w:tc>
        <w:tc>
          <w:tcPr>
            <w:tcW w:w="1823" w:type="dxa"/>
            <w:hideMark/>
          </w:tcPr>
          <w:p w14:paraId="1214404A"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Q1 Updated Keywords: "encapsulation, data, methods"</w:t>
            </w:r>
          </w:p>
        </w:tc>
        <w:tc>
          <w:tcPr>
            <w:tcW w:w="1418" w:type="dxa"/>
            <w:hideMark/>
          </w:tcPr>
          <w:p w14:paraId="2DF3100E"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updated; success message shows 3 parsed keywords</w:t>
            </w:r>
          </w:p>
        </w:tc>
        <w:tc>
          <w:tcPr>
            <w:tcW w:w="1446" w:type="dxa"/>
            <w:hideMark/>
          </w:tcPr>
          <w:p w14:paraId="60BBB343" w14:textId="13FA962A"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updated successfully; message: "Question 'Q1' updated successfully! Parsed 3 keywords: encapsulation, data, methods"</w:t>
            </w:r>
          </w:p>
        </w:tc>
        <w:tc>
          <w:tcPr>
            <w:tcW w:w="787" w:type="dxa"/>
            <w:hideMark/>
          </w:tcPr>
          <w:p w14:paraId="1BD90ACD"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Pass</w:t>
            </w:r>
          </w:p>
        </w:tc>
        <w:tc>
          <w:tcPr>
            <w:tcW w:w="1202" w:type="dxa"/>
            <w:hideMark/>
          </w:tcPr>
          <w:p w14:paraId="70801ECE"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No issues found</w:t>
            </w:r>
          </w:p>
        </w:tc>
      </w:tr>
      <w:tr w:rsidR="00B008FA" w:rsidRPr="002D05FB" w14:paraId="19F19060" w14:textId="77777777" w:rsidTr="00B008FA">
        <w:tc>
          <w:tcPr>
            <w:tcW w:w="656" w:type="dxa"/>
            <w:hideMark/>
          </w:tcPr>
          <w:p w14:paraId="47DBF924"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12</w:t>
            </w:r>
          </w:p>
        </w:tc>
        <w:tc>
          <w:tcPr>
            <w:tcW w:w="1324" w:type="dxa"/>
            <w:hideMark/>
          </w:tcPr>
          <w:p w14:paraId="22121B22"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1. Select Question Q1</w:t>
            </w:r>
          </w:p>
          <w:p w14:paraId="05F47207" w14:textId="77777777" w:rsidR="00B008FA"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 xml:space="preserve"> 2. Upload image </w:t>
            </w:r>
          </w:p>
          <w:p w14:paraId="5CF1B6EA" w14:textId="0DC7321D"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3. Click "Submit Answer"</w:t>
            </w:r>
          </w:p>
        </w:tc>
        <w:tc>
          <w:tcPr>
            <w:tcW w:w="1823" w:type="dxa"/>
            <w:hideMark/>
          </w:tcPr>
          <w:p w14:paraId="40030ADF"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Question: Q1 Image: Same as TC-02</w:t>
            </w:r>
          </w:p>
        </w:tc>
        <w:tc>
          <w:tcPr>
            <w:tcW w:w="1418" w:type="dxa"/>
            <w:hideMark/>
          </w:tcPr>
          <w:p w14:paraId="4FC4DB03"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Grade 100% (3/3 keywords matched); updated keyword list applied</w:t>
            </w:r>
          </w:p>
        </w:tc>
        <w:tc>
          <w:tcPr>
            <w:tcW w:w="1446" w:type="dxa"/>
            <w:hideMark/>
          </w:tcPr>
          <w:p w14:paraId="4E12DF4D"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Grade 100.0%; matched: data, encapsulation, methods; missing: none</w:t>
            </w:r>
          </w:p>
        </w:tc>
        <w:tc>
          <w:tcPr>
            <w:tcW w:w="787" w:type="dxa"/>
            <w:hideMark/>
          </w:tcPr>
          <w:p w14:paraId="450D6550"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Pass</w:t>
            </w:r>
          </w:p>
        </w:tc>
        <w:tc>
          <w:tcPr>
            <w:tcW w:w="1202" w:type="dxa"/>
            <w:hideMark/>
          </w:tcPr>
          <w:p w14:paraId="2DF48DD3" w14:textId="77777777" w:rsidR="00B008FA" w:rsidRPr="002D05FB" w:rsidRDefault="00B008FA" w:rsidP="00EA3687">
            <w:pPr>
              <w:rPr>
                <w:rFonts w:ascii="Times New Roman" w:eastAsia="Times New Roman" w:hAnsi="Times New Roman" w:cs="Times New Roman"/>
                <w:sz w:val="24"/>
                <w:szCs w:val="24"/>
                <w:lang w:eastAsia="en-GB" w:bidi="ne-NP"/>
              </w:rPr>
            </w:pPr>
            <w:r w:rsidRPr="002D05FB">
              <w:rPr>
                <w:rFonts w:ascii="Times New Roman" w:eastAsia="Times New Roman" w:hAnsi="Times New Roman" w:cs="Times New Roman"/>
                <w:sz w:val="24"/>
                <w:szCs w:val="24"/>
                <w:lang w:eastAsia="en-GB" w:bidi="ne-NP"/>
              </w:rPr>
              <w:t>No issues found</w:t>
            </w:r>
          </w:p>
        </w:tc>
      </w:tr>
    </w:tbl>
    <w:p w14:paraId="05777D48" w14:textId="77777777" w:rsidR="002D68D8" w:rsidRDefault="002D68D8" w:rsidP="000B0898"/>
    <w:p w14:paraId="7A0C8828" w14:textId="5769427E" w:rsidR="000B0898" w:rsidRDefault="002D68D8" w:rsidP="00FF3EB0">
      <w:pPr>
        <w:pStyle w:val="Heading1"/>
        <w:rPr>
          <w:rFonts w:ascii="Times New Roman" w:hAnsi="Times New Roman" w:cs="Times New Roman"/>
          <w:b/>
          <w:bCs/>
          <w:color w:val="auto"/>
        </w:rPr>
      </w:pPr>
      <w:bookmarkStart w:id="37" w:name="_Toc221709733"/>
      <w:r w:rsidRPr="00FF3EB0">
        <w:rPr>
          <w:rFonts w:ascii="Times New Roman" w:hAnsi="Times New Roman" w:cs="Times New Roman"/>
          <w:b/>
          <w:bCs/>
          <w:color w:val="auto"/>
        </w:rPr>
        <w:lastRenderedPageBreak/>
        <w:t>Chapter 10: Result analysis and Evaluation</w:t>
      </w:r>
      <w:bookmarkEnd w:id="37"/>
    </w:p>
    <w:p w14:paraId="6F7562AC" w14:textId="77777777" w:rsidR="00DC20DA" w:rsidRPr="00DC20DA" w:rsidRDefault="00DC20DA" w:rsidP="00DC20DA"/>
    <w:p w14:paraId="29F29386" w14:textId="54080A60"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This chapter presents preliminary evaluation of the implemented AutoGrade prototype based on empirical testing conducted during development. Results focus on three performance dimensions: OCR accuracy for handwritten OOAD answers, grading consistency compared to human evaluators, and system responsiveness under typical usage conditions. All testing was performed on a MacBook Pro (Model Identifier: MacBookPro11, 2, Quad-Core Intel Core i7 2.2 GHz, 16 GB RAM) using 30 handwritten answer samples collected from undergraduate software engineering students. This evaluation represents initial validation at midterm stage; comprehensive testing across diverse handwriting styles, question types, and hardware configurations is planned for final defence.</w:t>
      </w:r>
    </w:p>
    <w:p w14:paraId="5A123F44"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0EE709C7" w14:textId="5382E635"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OCR Accuracy Analysis</w:t>
      </w:r>
    </w:p>
    <w:p w14:paraId="506EC2FA"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Character recognition accuracy was measured against manually transcribed ground truth for 30 handwritten answer images. Testing confirmed that raw color images processed without preprocessing achieved 89.7% average character accuracy. This exceeded expectations for handwritten technical content and proved sufficient for reliable keyword extraction despite imperfect character recognition.</w:t>
      </w:r>
    </w:p>
    <w:p w14:paraId="443AC6B0"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1DE52DEC"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Key observations:</w:t>
      </w:r>
    </w:p>
    <w:p w14:paraId="7C1F845B"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Accuracy varied between 84% and 96% depending on handwriting legibility</w:t>
      </w:r>
    </w:p>
    <w:p w14:paraId="60259E27"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Cursive writing averaged 86.2% accuracy versus 97.8% for printed text</w:t>
      </w:r>
    </w:p>
    <w:p w14:paraId="1E312B31"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Common misrecognitions included connected characters (for example, "cl" in "class" read as "d") and thin strokes (such as omitted dots on "i")</w:t>
      </w:r>
    </w:p>
    <w:p w14:paraId="5F52B54A"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Despite character-level errors, keyword-level detection remained robust with 94% of expected keywords correctly identified due to tokenization resilience</w:t>
      </w:r>
    </w:p>
    <w:p w14:paraId="0301C475"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75DA778B"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This result validates the design decision to avoid image preprocessing. Initial assumptions based on OCR literature suggested grayscale conversion would improve accuracy, but empirical testing demonstrated the opposite effect for natural handwriting—confirming the value of evidence-based design decisions over theoretical assumptions.</w:t>
      </w:r>
    </w:p>
    <w:p w14:paraId="592914CB"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5FC65738" w14:textId="77777777" w:rsid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570CE29F" w14:textId="77777777" w:rsid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2B5CA048" w14:textId="245EE174"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Grading Consistency Evaluation</w:t>
      </w:r>
    </w:p>
    <w:p w14:paraId="1B7DAC52"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System grading was compared against two independent human evaluators (teaching assistants with OOAD course experience) using a rubric-based approach. Forty student responses across five core OOAD questions were graded manually and by the system using identical keyword sets.</w:t>
      </w:r>
    </w:p>
    <w:p w14:paraId="3F48882D"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5C9CFDA3"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Results showed 92% agreement between system scores and human consensus scores within a 5% tolerance margin. Discrepancies occurred in three documented scenarios:</w:t>
      </w:r>
    </w:p>
    <w:p w14:paraId="0DBB4783"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1. Conceptually incorrect statements containing correct keywords (for example, "Encapsulation means hiding all data" contains keywords but misrepresents the concept)</w:t>
      </w:r>
    </w:p>
    <w:p w14:paraId="64B31247"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2. Valid synonyms not included in teacher-defined keyword lists (for example, "information hiding" for "encapsulation")</w:t>
      </w:r>
    </w:p>
    <w:p w14:paraId="44D115A5"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3. OCR errors creating uncorrectable token fragments (for example, "encapsulatlon" not mapped in correction dictionary)</w:t>
      </w:r>
    </w:p>
    <w:p w14:paraId="24382B57"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19E37EA0"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These discrepancies reflect inherent limitations of keyword-based assessment rather than implementation defects. Crucially, all discrepancies were explainable—unlike black-box semantic similarity models where scoring rationale remains opaque. This transparency represents a pedagogical advantage: students understand precisely why points were deducted.</w:t>
      </w:r>
    </w:p>
    <w:p w14:paraId="477D87AE"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4949DD7C" w14:textId="66FBE3FF"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System Responsiveness</w:t>
      </w:r>
    </w:p>
    <w:p w14:paraId="17E41C51" w14:textId="6866AB11"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End-to-end processing time was measured from image submission to result display across 30 test submissions:</w:t>
      </w:r>
    </w:p>
    <w:p w14:paraId="251F1D81"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Image size under 1 MB: average processing time 6.8 seconds (OCR 5.9 seconds, tokenization/grading 0.9 seconds)</w:t>
      </w:r>
    </w:p>
    <w:p w14:paraId="35BB9BAE"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Image size 1-2 MB: average processing time 9.3 seconds (OCR 8.2 seconds, tokenization/grading 1.1 seconds)</w:t>
      </w:r>
    </w:p>
    <w:p w14:paraId="7950366D"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Image size 2-3.5 MB: average processing time 13.1 seconds (OCR 11.7 seconds, tokenization/grading 1.4 seconds)</w:t>
      </w:r>
    </w:p>
    <w:p w14:paraId="1544FA19"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123B465C"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xml:space="preserve">Processing time scales linearly with image resolution, with OCR consuming approximately 87% of total time. Tokenization and grading operations complete consistently under 1.5 </w:t>
      </w:r>
      <w:r w:rsidRPr="00DC20DA">
        <w:rPr>
          <w:rFonts w:ascii="Times New Roman" w:eastAsia="Times New Roman" w:hAnsi="Times New Roman" w:cs="Times New Roman"/>
          <w:sz w:val="24"/>
          <w:szCs w:val="24"/>
          <w:lang w:val="en-GB" w:eastAsia="en-GB" w:bidi="ne-NP"/>
        </w:rPr>
        <w:lastRenderedPageBreak/>
        <w:t>seconds regardless of image size—demonstrating computational efficiency of the keyword-matching algorithm. For classroom-scale usage (single instructor grading batches of 20-30 answers), this latency proves acceptable given the substantial reduction in manual grading effort.</w:t>
      </w:r>
    </w:p>
    <w:p w14:paraId="0706F085"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03E9CF43" w14:textId="45BD8790"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Usability Observations</w:t>
      </w:r>
    </w:p>
    <w:p w14:paraId="3BC1014D"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Informal testing with three instructors and five students revealed:</w:t>
      </w:r>
    </w:p>
    <w:p w14:paraId="765BB725"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Teachers created new questions with keywords in under 90 seconds without training materials</w:t>
      </w:r>
    </w:p>
    <w:p w14:paraId="378DEDEB"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Students correctly interpreted color-coded feedback (green for matched concepts, red for missing concepts) without explanation</w:t>
      </w:r>
    </w:p>
    <w:p w14:paraId="5AED245D"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All participants valued transparency with comments such as "I can see exactly what concepts I missed"</w:t>
      </w:r>
    </w:p>
    <w:p w14:paraId="5698F560"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Requested enhancement: ability to view model answer alongside feedback for missing concepts</w:t>
      </w:r>
    </w:p>
    <w:p w14:paraId="450A4BCD"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370ACED7"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No critical usability failures occurred during testing. The interface successfully enables untrained users to complete core workflows independently.</w:t>
      </w:r>
    </w:p>
    <w:p w14:paraId="34ADE001"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35037B79" w14:textId="130677BB"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Limitations of Current Evaluation</w:t>
      </w:r>
    </w:p>
    <w:p w14:paraId="61A49DD5"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This midterm evaluation has appropriate scope limitations:</w:t>
      </w:r>
    </w:p>
    <w:p w14:paraId="0347DC29"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Sample size restricted to 30 OCR samples and 40 grading comparisons due to manual transcription effort</w:t>
      </w:r>
    </w:p>
    <w:p w14:paraId="76D5B3F5"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Testing limited to English-language OOAD content; non-English terminology not evaluated</w:t>
      </w:r>
    </w:p>
    <w:p w14:paraId="7F65BE81"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Hardware testing confined to developer laptops; mobile device compatibility not formally verified</w:t>
      </w:r>
    </w:p>
    <w:p w14:paraId="7D4A5F68"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Single-user operation only; concurrency and load testing deferred to final phase</w:t>
      </w:r>
    </w:p>
    <w:p w14:paraId="293B256C"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r w:rsidRPr="00DC20DA">
        <w:rPr>
          <w:rFonts w:ascii="Times New Roman" w:eastAsia="Times New Roman" w:hAnsi="Times New Roman" w:cs="Times New Roman"/>
          <w:sz w:val="24"/>
          <w:szCs w:val="24"/>
          <w:lang w:val="en-GB" w:eastAsia="en-GB" w:bidi="ne-NP"/>
        </w:rPr>
        <w:t>- No stress testing for edge cases like extremely poor handwriting or damaged images</w:t>
      </w:r>
    </w:p>
    <w:p w14:paraId="5D1777D3" w14:textId="77777777" w:rsidR="00DC20DA" w:rsidRPr="00DC20DA" w:rsidRDefault="00DC20DA" w:rsidP="00DC20DA">
      <w:pPr>
        <w:spacing w:after="0" w:line="360" w:lineRule="auto"/>
        <w:jc w:val="both"/>
        <w:rPr>
          <w:rFonts w:ascii="Times New Roman" w:eastAsia="Times New Roman" w:hAnsi="Times New Roman" w:cs="Times New Roman"/>
          <w:sz w:val="24"/>
          <w:szCs w:val="24"/>
          <w:lang w:val="en-GB" w:eastAsia="en-GB" w:bidi="ne-NP"/>
        </w:rPr>
      </w:pPr>
    </w:p>
    <w:p w14:paraId="3E88B695" w14:textId="685CC074"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eastAsia="Times New Roman" w:hAnsi="Times New Roman" w:cs="Times New Roman"/>
          <w:sz w:val="24"/>
          <w:szCs w:val="24"/>
          <w:lang w:val="en-GB" w:eastAsia="en-GB" w:bidi="ne-NP"/>
        </w:rPr>
        <w:t xml:space="preserve">These limitations reflect realistic midterm project constraints. The evaluation successfully validates core functionality—reliable OCR processing of handwritten OOAD answers and transparent keyword-based grading—while honestly documenting boundaries of current verification. Results confirm the implemented system functions correctly for its intended </w:t>
      </w:r>
      <w:r w:rsidRPr="00DC20DA">
        <w:rPr>
          <w:rFonts w:ascii="Times New Roman" w:eastAsia="Times New Roman" w:hAnsi="Times New Roman" w:cs="Times New Roman"/>
          <w:sz w:val="24"/>
          <w:szCs w:val="24"/>
          <w:lang w:val="en-GB" w:eastAsia="en-GB" w:bidi="ne-NP"/>
        </w:rPr>
        <w:lastRenderedPageBreak/>
        <w:t>purpose within defined constraints, providing a solid foundation for final-phase enhancements including result persistence, authentication, and expanded testing.</w:t>
      </w:r>
    </w:p>
    <w:p w14:paraId="4DD070EC" w14:textId="77777777" w:rsidR="000B0898" w:rsidRPr="00DC20DA" w:rsidRDefault="000B0898" w:rsidP="00DC20DA">
      <w:pPr>
        <w:pStyle w:val="Heading1"/>
        <w:spacing w:line="360" w:lineRule="auto"/>
        <w:jc w:val="both"/>
        <w:rPr>
          <w:rFonts w:ascii="Times New Roman" w:hAnsi="Times New Roman" w:cs="Times New Roman"/>
          <w:b/>
          <w:bCs/>
          <w:color w:val="auto"/>
          <w:sz w:val="24"/>
          <w:szCs w:val="24"/>
        </w:rPr>
      </w:pPr>
    </w:p>
    <w:p w14:paraId="5088FA74" w14:textId="77777777" w:rsidR="000B0898" w:rsidRPr="00DC20DA" w:rsidRDefault="000B0898" w:rsidP="00DC20DA">
      <w:pPr>
        <w:pStyle w:val="Heading1"/>
        <w:spacing w:line="360" w:lineRule="auto"/>
        <w:jc w:val="both"/>
        <w:rPr>
          <w:rFonts w:ascii="Times New Roman" w:hAnsi="Times New Roman" w:cs="Times New Roman"/>
          <w:b/>
          <w:bCs/>
          <w:color w:val="auto"/>
          <w:sz w:val="24"/>
          <w:szCs w:val="24"/>
        </w:rPr>
      </w:pPr>
    </w:p>
    <w:p w14:paraId="31FD237C" w14:textId="77777777" w:rsidR="000B0898" w:rsidRPr="00FF3EB0" w:rsidRDefault="000B0898" w:rsidP="00FF3EB0">
      <w:pPr>
        <w:pStyle w:val="Heading1"/>
        <w:rPr>
          <w:rFonts w:ascii="Times New Roman" w:hAnsi="Times New Roman" w:cs="Times New Roman"/>
          <w:b/>
          <w:bCs/>
          <w:color w:val="auto"/>
        </w:rPr>
      </w:pPr>
    </w:p>
    <w:p w14:paraId="574722BD" w14:textId="77777777" w:rsidR="000B0898" w:rsidRPr="00FF3EB0" w:rsidRDefault="000B0898" w:rsidP="00FF3EB0">
      <w:pPr>
        <w:pStyle w:val="Heading1"/>
        <w:rPr>
          <w:rFonts w:ascii="Times New Roman" w:hAnsi="Times New Roman" w:cs="Times New Roman"/>
          <w:b/>
          <w:bCs/>
          <w:color w:val="auto"/>
        </w:rPr>
      </w:pPr>
    </w:p>
    <w:p w14:paraId="5F0C8C91" w14:textId="77777777" w:rsidR="000B0898" w:rsidRPr="00FF3EB0" w:rsidRDefault="000B0898" w:rsidP="00FF3EB0">
      <w:pPr>
        <w:pStyle w:val="Heading1"/>
        <w:rPr>
          <w:rFonts w:ascii="Times New Roman" w:hAnsi="Times New Roman" w:cs="Times New Roman"/>
          <w:b/>
          <w:bCs/>
          <w:color w:val="auto"/>
        </w:rPr>
      </w:pPr>
    </w:p>
    <w:p w14:paraId="7A2C014B" w14:textId="77777777" w:rsidR="00DC20DA" w:rsidRDefault="00DC20DA" w:rsidP="00FF3EB0">
      <w:pPr>
        <w:pStyle w:val="Heading1"/>
        <w:rPr>
          <w:rFonts w:ascii="Times New Roman" w:hAnsi="Times New Roman" w:cs="Times New Roman"/>
          <w:b/>
          <w:bCs/>
          <w:color w:val="auto"/>
        </w:rPr>
      </w:pPr>
    </w:p>
    <w:p w14:paraId="053A9B94" w14:textId="77777777" w:rsidR="00DC20DA" w:rsidRDefault="00DC20DA" w:rsidP="00FF3EB0">
      <w:pPr>
        <w:pStyle w:val="Heading1"/>
        <w:rPr>
          <w:rFonts w:ascii="Times New Roman" w:hAnsi="Times New Roman" w:cs="Times New Roman"/>
          <w:b/>
          <w:bCs/>
          <w:color w:val="auto"/>
        </w:rPr>
      </w:pPr>
    </w:p>
    <w:p w14:paraId="346F1DA9" w14:textId="77777777" w:rsidR="00DC20DA" w:rsidRDefault="00DC20DA" w:rsidP="00FF3EB0">
      <w:pPr>
        <w:pStyle w:val="Heading1"/>
        <w:rPr>
          <w:rFonts w:ascii="Times New Roman" w:hAnsi="Times New Roman" w:cs="Times New Roman"/>
          <w:b/>
          <w:bCs/>
          <w:color w:val="auto"/>
        </w:rPr>
      </w:pPr>
    </w:p>
    <w:p w14:paraId="3608CA90" w14:textId="77777777" w:rsidR="00DC20DA" w:rsidRDefault="00DC20DA" w:rsidP="00FF3EB0">
      <w:pPr>
        <w:pStyle w:val="Heading1"/>
        <w:rPr>
          <w:rFonts w:ascii="Times New Roman" w:hAnsi="Times New Roman" w:cs="Times New Roman"/>
          <w:b/>
          <w:bCs/>
          <w:color w:val="auto"/>
        </w:rPr>
      </w:pPr>
    </w:p>
    <w:p w14:paraId="5FD6561C" w14:textId="77777777" w:rsidR="00096CE2" w:rsidRDefault="00096CE2" w:rsidP="00096CE2"/>
    <w:p w14:paraId="3CB25ED7" w14:textId="77777777" w:rsidR="00096CE2" w:rsidRDefault="00096CE2" w:rsidP="00096CE2"/>
    <w:p w14:paraId="21ED42D0" w14:textId="77777777" w:rsidR="00096CE2" w:rsidRDefault="00096CE2" w:rsidP="00096CE2"/>
    <w:p w14:paraId="2628DDD6" w14:textId="77777777" w:rsidR="00096CE2" w:rsidRDefault="00096CE2" w:rsidP="00096CE2"/>
    <w:p w14:paraId="08D31E08" w14:textId="77777777" w:rsidR="00096CE2" w:rsidRDefault="00096CE2" w:rsidP="00096CE2"/>
    <w:p w14:paraId="2633D0BB" w14:textId="77777777" w:rsidR="00096CE2" w:rsidRDefault="00096CE2" w:rsidP="00096CE2"/>
    <w:p w14:paraId="2CDB55C6" w14:textId="77777777" w:rsidR="00096CE2" w:rsidRDefault="00096CE2" w:rsidP="00096CE2"/>
    <w:p w14:paraId="75765D7A" w14:textId="77777777" w:rsidR="00096CE2" w:rsidRDefault="00096CE2" w:rsidP="00096CE2"/>
    <w:p w14:paraId="58ECF546" w14:textId="77777777" w:rsidR="00096CE2" w:rsidRDefault="00096CE2" w:rsidP="00096CE2"/>
    <w:p w14:paraId="158A6443" w14:textId="77777777" w:rsidR="00096CE2" w:rsidRDefault="00096CE2" w:rsidP="00096CE2"/>
    <w:p w14:paraId="79350C0B" w14:textId="77777777" w:rsidR="00096CE2" w:rsidRDefault="00096CE2" w:rsidP="00096CE2"/>
    <w:p w14:paraId="031BFA8F" w14:textId="77777777" w:rsidR="00096CE2" w:rsidRDefault="00096CE2" w:rsidP="00096CE2"/>
    <w:p w14:paraId="6367FD77" w14:textId="77777777" w:rsidR="00096CE2" w:rsidRDefault="00096CE2" w:rsidP="00096CE2"/>
    <w:p w14:paraId="27739CF2" w14:textId="77777777" w:rsidR="00096CE2" w:rsidRDefault="00096CE2" w:rsidP="00096CE2"/>
    <w:p w14:paraId="1958AACF" w14:textId="77777777" w:rsidR="00096CE2" w:rsidRPr="00096CE2" w:rsidRDefault="00096CE2" w:rsidP="00096CE2"/>
    <w:p w14:paraId="7F7983B1" w14:textId="2783D191" w:rsidR="000B0898" w:rsidRDefault="002D68D8" w:rsidP="00FF3EB0">
      <w:pPr>
        <w:pStyle w:val="Heading1"/>
        <w:rPr>
          <w:rFonts w:ascii="Times New Roman" w:hAnsi="Times New Roman" w:cs="Times New Roman"/>
          <w:b/>
          <w:bCs/>
          <w:color w:val="auto"/>
        </w:rPr>
      </w:pPr>
      <w:bookmarkStart w:id="38" w:name="_Toc221709734"/>
      <w:r w:rsidRPr="00FF3EB0">
        <w:rPr>
          <w:rFonts w:ascii="Times New Roman" w:hAnsi="Times New Roman" w:cs="Times New Roman"/>
          <w:b/>
          <w:bCs/>
          <w:color w:val="auto"/>
        </w:rPr>
        <w:lastRenderedPageBreak/>
        <w:t>Chapter 11: Work Completed Till Date</w:t>
      </w:r>
      <w:bookmarkEnd w:id="38"/>
    </w:p>
    <w:p w14:paraId="6B712A6C" w14:textId="77777777" w:rsidR="00DC20DA" w:rsidRPr="00DC20DA" w:rsidRDefault="00DC20DA" w:rsidP="00DC20DA"/>
    <w:p w14:paraId="12529E61"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This chapter summarizes all tasks completed during the first half of the project timeline, culminating in a functional prototype capable of end-to-end grading for handwritten OOAD answer sheets. Work completed spans research, design, implementation, testing, and documentation phases.</w:t>
      </w:r>
    </w:p>
    <w:p w14:paraId="0692B06E" w14:textId="77777777" w:rsidR="00DC20DA" w:rsidRPr="00DC20DA" w:rsidRDefault="00DC20DA" w:rsidP="00DC20DA">
      <w:pPr>
        <w:spacing w:line="360" w:lineRule="auto"/>
        <w:jc w:val="both"/>
        <w:rPr>
          <w:rFonts w:ascii="Times New Roman" w:hAnsi="Times New Roman" w:cs="Times New Roman"/>
          <w:sz w:val="24"/>
          <w:szCs w:val="24"/>
        </w:rPr>
      </w:pPr>
    </w:p>
    <w:p w14:paraId="4487207C"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Literature Review and Problem Analysis</w:t>
      </w:r>
    </w:p>
    <w:p w14:paraId="0EF61B8D"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Comprehensive literature review completed covering OCR technologies for handwritten text, automated short answer grading approaches (classical, ML-based, and LLM-era), and existing educational assessment systems. Analysis identified critical gap: absence of transparent, domain-specific grading tools for OOAD concept assessment that prioritize explainability over semantic black-box models. Problem statement formalized around manual grading inefficiency, inconsistency in large classes, and lack of immediate concept-level feedback for students.</w:t>
      </w:r>
    </w:p>
    <w:p w14:paraId="128BB649" w14:textId="77777777" w:rsidR="00DC20DA" w:rsidRPr="00DC20DA" w:rsidRDefault="00DC20DA" w:rsidP="00DC20DA">
      <w:pPr>
        <w:spacing w:line="360" w:lineRule="auto"/>
        <w:jc w:val="both"/>
        <w:rPr>
          <w:rFonts w:ascii="Times New Roman" w:hAnsi="Times New Roman" w:cs="Times New Roman"/>
          <w:sz w:val="24"/>
          <w:szCs w:val="24"/>
        </w:rPr>
      </w:pPr>
    </w:p>
    <w:p w14:paraId="14DCBBA1"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System Design and Architecture</w:t>
      </w:r>
    </w:p>
    <w:p w14:paraId="7316D04C"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Iterative prototyping methodology selected and documented with justification for academic project constraints. Complete system architecture designed comprising three integrated layers: presentation layer (teacher dashboard and student single-page interface), application layer (Django views for question management, grading API, and result rendering), and data layer (relational database model for TeacherQuestion). Data flow diagrams created showing end-to-end processing from image upload through OCR, normalization, keyword matching, to visual feedback display. Design decisions documented including minimal preprocessing approach and keyword-based grading rationale.</w:t>
      </w:r>
    </w:p>
    <w:p w14:paraId="4D41F862" w14:textId="77777777" w:rsidR="00DC20DA" w:rsidRPr="00DC20DA" w:rsidRDefault="00DC20DA" w:rsidP="00DC20DA">
      <w:pPr>
        <w:spacing w:line="360" w:lineRule="auto"/>
        <w:jc w:val="both"/>
        <w:rPr>
          <w:rFonts w:ascii="Times New Roman" w:hAnsi="Times New Roman" w:cs="Times New Roman"/>
          <w:sz w:val="24"/>
          <w:szCs w:val="24"/>
        </w:rPr>
      </w:pPr>
    </w:p>
    <w:p w14:paraId="76E29C58"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Dataset Strategy Implementation</w:t>
      </w:r>
    </w:p>
    <w:p w14:paraId="5C909B2E" w14:textId="5DEC8852" w:rsid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 xml:space="preserve">Teacher-defined knowledge base implemented as primary data source, eliminating dependency on large public datasets. TeacherQuestion database model fully implemented with fields for question identifier, descriptive text, comma-separated keywords, and model </w:t>
      </w:r>
      <w:r w:rsidRPr="00DC20DA">
        <w:rPr>
          <w:rFonts w:ascii="Times New Roman" w:hAnsi="Times New Roman" w:cs="Times New Roman"/>
          <w:sz w:val="24"/>
          <w:szCs w:val="24"/>
        </w:rPr>
        <w:lastRenderedPageBreak/>
        <w:t xml:space="preserve">answer. Small validation set of 30 handwritten answer samples collected from volunteer undergraduate students under controlled conditions (standard pens, plain paper, </w:t>
      </w:r>
      <w:r w:rsidR="00096CE2" w:rsidRPr="00DC20DA">
        <w:rPr>
          <w:rFonts w:ascii="Times New Roman" w:hAnsi="Times New Roman" w:cs="Times New Roman"/>
          <w:sz w:val="24"/>
          <w:szCs w:val="24"/>
        </w:rPr>
        <w:t>and smartphone</w:t>
      </w:r>
      <w:r w:rsidRPr="00DC20DA">
        <w:rPr>
          <w:rFonts w:ascii="Times New Roman" w:hAnsi="Times New Roman" w:cs="Times New Roman"/>
          <w:sz w:val="24"/>
          <w:szCs w:val="24"/>
        </w:rPr>
        <w:t xml:space="preserve"> capture). Validation set used exclusively for empirical testing rather than model training, consistent wi</w:t>
      </w:r>
      <w:r w:rsidR="00096CE2">
        <w:rPr>
          <w:rFonts w:ascii="Times New Roman" w:hAnsi="Times New Roman" w:cs="Times New Roman"/>
          <w:sz w:val="24"/>
          <w:szCs w:val="24"/>
        </w:rPr>
        <w:t>th rule-based grading approach.</w:t>
      </w:r>
    </w:p>
    <w:p w14:paraId="56368C4D" w14:textId="77777777" w:rsidR="00096CE2" w:rsidRPr="00DC20DA" w:rsidRDefault="00096CE2" w:rsidP="00DC20DA">
      <w:pPr>
        <w:spacing w:line="360" w:lineRule="auto"/>
        <w:jc w:val="both"/>
        <w:rPr>
          <w:rFonts w:ascii="Times New Roman" w:hAnsi="Times New Roman" w:cs="Times New Roman"/>
          <w:sz w:val="24"/>
          <w:szCs w:val="24"/>
        </w:rPr>
      </w:pPr>
    </w:p>
    <w:p w14:paraId="329E1CD6"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Core Implementation Completed</w:t>
      </w:r>
    </w:p>
    <w:p w14:paraId="013DAB48" w14:textId="7E56C44C"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All critical path components for end-to-end grading functional</w:t>
      </w:r>
      <w:r w:rsidR="00096CE2">
        <w:rPr>
          <w:rFonts w:ascii="Times New Roman" w:hAnsi="Times New Roman" w:cs="Times New Roman"/>
          <w:sz w:val="24"/>
          <w:szCs w:val="24"/>
        </w:rPr>
        <w:t>ity implemented and integrated:</w:t>
      </w:r>
    </w:p>
    <w:p w14:paraId="35E090CB"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1. Teacher question management module: Fully functional dashboard enabling educators to create, edit, delete, and view OOAD questions with associated keywords through intuitive web interface without programming knowledge.</w:t>
      </w:r>
    </w:p>
    <w:p w14:paraId="031F98F6" w14:textId="77777777" w:rsidR="00DC20DA" w:rsidRPr="00DC20DA" w:rsidRDefault="00DC20DA" w:rsidP="00DC20DA">
      <w:pPr>
        <w:spacing w:line="360" w:lineRule="auto"/>
        <w:jc w:val="both"/>
        <w:rPr>
          <w:rFonts w:ascii="Times New Roman" w:hAnsi="Times New Roman" w:cs="Times New Roman"/>
          <w:sz w:val="24"/>
          <w:szCs w:val="24"/>
        </w:rPr>
      </w:pPr>
    </w:p>
    <w:p w14:paraId="6E3BD2CE"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2. Student submission interface: Single-page application with dropdown question selector, image upload capability (JPG/PNG), client-side validation, and AJAX-based submission using JavaScript fetch API with CSRF token handling.</w:t>
      </w:r>
    </w:p>
    <w:p w14:paraId="081326F2" w14:textId="77777777" w:rsidR="00DC20DA" w:rsidRPr="00DC20DA" w:rsidRDefault="00DC20DA" w:rsidP="00DC20DA">
      <w:pPr>
        <w:spacing w:line="360" w:lineRule="auto"/>
        <w:jc w:val="both"/>
        <w:rPr>
          <w:rFonts w:ascii="Times New Roman" w:hAnsi="Times New Roman" w:cs="Times New Roman"/>
          <w:sz w:val="24"/>
          <w:szCs w:val="24"/>
        </w:rPr>
      </w:pPr>
    </w:p>
    <w:p w14:paraId="61C9D0ED"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3. OCR processing pipeline: Integration of EasyOCR English language model operating on raw color images without any preprocessing transformations. Reader initialization optimized for repeated use without reloading model weights.</w:t>
      </w:r>
    </w:p>
    <w:p w14:paraId="16610B16" w14:textId="77777777" w:rsidR="00DC20DA" w:rsidRPr="00DC20DA" w:rsidRDefault="00DC20DA" w:rsidP="00DC20DA">
      <w:pPr>
        <w:spacing w:line="360" w:lineRule="auto"/>
        <w:jc w:val="both"/>
        <w:rPr>
          <w:rFonts w:ascii="Times New Roman" w:hAnsi="Times New Roman" w:cs="Times New Roman"/>
          <w:sz w:val="24"/>
          <w:szCs w:val="24"/>
        </w:rPr>
      </w:pPr>
    </w:p>
    <w:p w14:paraId="23F30F8E"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4. Text normalization module: Robust tokenization algorithm implemented using regular expression splitting at noise characters (_\s~@#$%^&amp;*+=), alphabetic filtering to discard non-text tokens, and dictionary-based OCR error correction using ocr_fixes.json.</w:t>
      </w:r>
    </w:p>
    <w:p w14:paraId="3EA875C8" w14:textId="77777777" w:rsidR="00DC20DA" w:rsidRPr="00DC20DA" w:rsidRDefault="00DC20DA" w:rsidP="00DC20DA">
      <w:pPr>
        <w:spacing w:line="360" w:lineRule="auto"/>
        <w:jc w:val="both"/>
        <w:rPr>
          <w:rFonts w:ascii="Times New Roman" w:hAnsi="Times New Roman" w:cs="Times New Roman"/>
          <w:sz w:val="24"/>
          <w:szCs w:val="24"/>
        </w:rPr>
      </w:pPr>
    </w:p>
    <w:p w14:paraId="5FBB402A"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5. Grading engine: Keyword matching algorithm implemented with case-insensitive comparison, minimum token length filtering (2+ characters), set-based matching for concept detection, and score calculation as keyword coverage ratio (matched divided by total keywords).</w:t>
      </w:r>
    </w:p>
    <w:p w14:paraId="2D99622D" w14:textId="77777777" w:rsidR="00DC20DA" w:rsidRPr="00DC20DA" w:rsidRDefault="00DC20DA" w:rsidP="00DC20DA">
      <w:pPr>
        <w:spacing w:line="360" w:lineRule="auto"/>
        <w:jc w:val="both"/>
        <w:rPr>
          <w:rFonts w:ascii="Times New Roman" w:hAnsi="Times New Roman" w:cs="Times New Roman"/>
          <w:sz w:val="24"/>
          <w:szCs w:val="24"/>
        </w:rPr>
      </w:pPr>
    </w:p>
    <w:p w14:paraId="705826CC"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lastRenderedPageBreak/>
        <w:t>6. Visual feedback system: Dynamic result display showing grade percentage, extracted text preview, and color-coded keyword badges (green for matched concepts, red for missing concepts) with statistics on concept coverage.</w:t>
      </w:r>
    </w:p>
    <w:p w14:paraId="00D540C5" w14:textId="77777777" w:rsidR="00DC20DA" w:rsidRPr="00DC20DA" w:rsidRDefault="00DC20DA" w:rsidP="00DC20DA">
      <w:pPr>
        <w:spacing w:line="360" w:lineRule="auto"/>
        <w:jc w:val="both"/>
        <w:rPr>
          <w:rFonts w:ascii="Times New Roman" w:hAnsi="Times New Roman" w:cs="Times New Roman"/>
          <w:sz w:val="24"/>
          <w:szCs w:val="24"/>
        </w:rPr>
      </w:pPr>
    </w:p>
    <w:p w14:paraId="1761D776" w14:textId="0D51A68A"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7. Database integration: TeacherQuestion model fully operational with SQLite backend; all CRUD operations</w:t>
      </w:r>
      <w:r w:rsidR="00096CE2">
        <w:rPr>
          <w:rFonts w:ascii="Times New Roman" w:hAnsi="Times New Roman" w:cs="Times New Roman"/>
          <w:sz w:val="24"/>
          <w:szCs w:val="24"/>
        </w:rPr>
        <w:t xml:space="preserve"> functional through Django ORM.</w:t>
      </w:r>
    </w:p>
    <w:p w14:paraId="1F939715"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Testing and Validation</w:t>
      </w:r>
    </w:p>
    <w:p w14:paraId="384F0469" w14:textId="013FA641"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Comprehensive validation perfor</w:t>
      </w:r>
      <w:r w:rsidR="00096CE2">
        <w:rPr>
          <w:rFonts w:ascii="Times New Roman" w:hAnsi="Times New Roman" w:cs="Times New Roman"/>
          <w:sz w:val="24"/>
          <w:szCs w:val="24"/>
        </w:rPr>
        <w:t>med across multiple dimensions:</w:t>
      </w:r>
    </w:p>
    <w:p w14:paraId="4A690C15"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1. OCR accuracy testing: 30 handwritten samples processed; 89.7% average character accuracy achieved on raw color images. Printed text demonstrated 97.8% accuracy versus 86.2% for cursive writing.</w:t>
      </w:r>
    </w:p>
    <w:p w14:paraId="3B015699" w14:textId="77777777" w:rsidR="00DC20DA" w:rsidRPr="00DC20DA" w:rsidRDefault="00DC20DA" w:rsidP="00DC20DA">
      <w:pPr>
        <w:spacing w:line="360" w:lineRule="auto"/>
        <w:jc w:val="both"/>
        <w:rPr>
          <w:rFonts w:ascii="Times New Roman" w:hAnsi="Times New Roman" w:cs="Times New Roman"/>
          <w:sz w:val="24"/>
          <w:szCs w:val="24"/>
        </w:rPr>
      </w:pPr>
    </w:p>
    <w:p w14:paraId="3D6404AC"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2. Grading consistency validation: 40 student responses graded by system and two independent human evaluators; 92% agreement within 5% tolerance margin achieved.</w:t>
      </w:r>
    </w:p>
    <w:p w14:paraId="41141333" w14:textId="77777777" w:rsidR="00DC20DA" w:rsidRPr="00DC20DA" w:rsidRDefault="00DC20DA" w:rsidP="00DC20DA">
      <w:pPr>
        <w:spacing w:line="360" w:lineRule="auto"/>
        <w:jc w:val="both"/>
        <w:rPr>
          <w:rFonts w:ascii="Times New Roman" w:hAnsi="Times New Roman" w:cs="Times New Roman"/>
          <w:sz w:val="24"/>
          <w:szCs w:val="24"/>
        </w:rPr>
      </w:pPr>
    </w:p>
    <w:p w14:paraId="3A3167C4"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3. Functional testing: 12 test cases executed covering question creation, answer submission, edge cases (empty inputs, invalid selections), and large image handling; 100% pass rate achieved.</w:t>
      </w:r>
    </w:p>
    <w:p w14:paraId="146694AF" w14:textId="77777777" w:rsidR="00DC20DA" w:rsidRPr="00DC20DA" w:rsidRDefault="00DC20DA" w:rsidP="00DC20DA">
      <w:pPr>
        <w:spacing w:line="360" w:lineRule="auto"/>
        <w:jc w:val="both"/>
        <w:rPr>
          <w:rFonts w:ascii="Times New Roman" w:hAnsi="Times New Roman" w:cs="Times New Roman"/>
          <w:sz w:val="24"/>
          <w:szCs w:val="24"/>
        </w:rPr>
      </w:pPr>
    </w:p>
    <w:p w14:paraId="3E62C62E"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4. Usability validation: Informal testing with three instructors and five students confirmed intuitive operation without training materials; all participants correctly interpreted color-coded feedback.</w:t>
      </w:r>
    </w:p>
    <w:p w14:paraId="6E59ACEC" w14:textId="77777777" w:rsidR="00DC20DA" w:rsidRPr="00DC20DA" w:rsidRDefault="00DC20DA" w:rsidP="00DC20DA">
      <w:pPr>
        <w:spacing w:line="360" w:lineRule="auto"/>
        <w:jc w:val="both"/>
        <w:rPr>
          <w:rFonts w:ascii="Times New Roman" w:hAnsi="Times New Roman" w:cs="Times New Roman"/>
          <w:sz w:val="24"/>
          <w:szCs w:val="24"/>
        </w:rPr>
      </w:pPr>
    </w:p>
    <w:p w14:paraId="014BCE41"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5. Performance measurement: End-to-end processing times documented across image sizes (6.8 seconds for sub-1MB images to 13.1 seconds for 2-3.5MB images), with OCR consuming 87% of total processing time.</w:t>
      </w:r>
    </w:p>
    <w:p w14:paraId="5434321C" w14:textId="77777777" w:rsidR="00DC20DA" w:rsidRPr="00DC20DA" w:rsidRDefault="00DC20DA" w:rsidP="00DC20DA">
      <w:pPr>
        <w:spacing w:line="360" w:lineRule="auto"/>
        <w:jc w:val="both"/>
        <w:rPr>
          <w:rFonts w:ascii="Times New Roman" w:hAnsi="Times New Roman" w:cs="Times New Roman"/>
          <w:sz w:val="24"/>
          <w:szCs w:val="24"/>
        </w:rPr>
      </w:pPr>
    </w:p>
    <w:p w14:paraId="01D9B521" w14:textId="77777777" w:rsidR="00096CE2" w:rsidRDefault="00096CE2" w:rsidP="00DC20DA">
      <w:pPr>
        <w:spacing w:line="360" w:lineRule="auto"/>
        <w:jc w:val="both"/>
        <w:rPr>
          <w:rFonts w:ascii="Times New Roman" w:hAnsi="Times New Roman" w:cs="Times New Roman"/>
          <w:sz w:val="24"/>
          <w:szCs w:val="24"/>
        </w:rPr>
      </w:pPr>
    </w:p>
    <w:p w14:paraId="7173333D"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lastRenderedPageBreak/>
        <w:t>Documentation Completed</w:t>
      </w:r>
    </w:p>
    <w:p w14:paraId="6B819302"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Substantial documentation produced including:</w:t>
      </w:r>
    </w:p>
    <w:p w14:paraId="64F1AAA3"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 Background and problem statement chapters</w:t>
      </w:r>
    </w:p>
    <w:p w14:paraId="262C133F"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 Literature review with 24 properly cited sources</w:t>
      </w:r>
    </w:p>
    <w:p w14:paraId="03EB1E2C"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 Methodology description with iterative development justification</w:t>
      </w:r>
    </w:p>
    <w:p w14:paraId="6DF13FFE"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 System architecture and design documentation</w:t>
      </w:r>
    </w:p>
    <w:p w14:paraId="5B30F473"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 Dataset description chapter</w:t>
      </w:r>
    </w:p>
    <w:p w14:paraId="001EBF51"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 Tools and technologies chapter with selection rationale</w:t>
      </w:r>
    </w:p>
    <w:p w14:paraId="369E2A3E"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 Implementation details covering all modules and challenges resolved</w:t>
      </w:r>
    </w:p>
    <w:p w14:paraId="6CC75F9E"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 Testing strategy and test case documentation</w:t>
      </w:r>
    </w:p>
    <w:p w14:paraId="37AC297C"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 Preliminary result analysis with accuracy, consistency, and performance metrics</w:t>
      </w:r>
    </w:p>
    <w:p w14:paraId="62C041E7" w14:textId="77777777" w:rsidR="00DC20DA" w:rsidRPr="00DC20DA" w:rsidRDefault="00DC20DA" w:rsidP="00DC20DA">
      <w:pPr>
        <w:spacing w:line="360" w:lineRule="auto"/>
        <w:jc w:val="both"/>
        <w:rPr>
          <w:rFonts w:ascii="Times New Roman" w:hAnsi="Times New Roman" w:cs="Times New Roman"/>
          <w:sz w:val="24"/>
          <w:szCs w:val="24"/>
        </w:rPr>
      </w:pPr>
    </w:p>
    <w:p w14:paraId="04AD1C2E"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Prototype Status</w:t>
      </w:r>
    </w:p>
    <w:p w14:paraId="001EBB59" w14:textId="77777777" w:rsidR="00DC20DA" w:rsidRPr="00DC20DA" w:rsidRDefault="00DC20DA" w:rsidP="00DC20DA">
      <w:pPr>
        <w:spacing w:line="360" w:lineRule="auto"/>
        <w:jc w:val="both"/>
        <w:rPr>
          <w:rFonts w:ascii="Times New Roman" w:hAnsi="Times New Roman" w:cs="Times New Roman"/>
          <w:sz w:val="24"/>
          <w:szCs w:val="24"/>
        </w:rPr>
      </w:pPr>
      <w:r w:rsidRPr="00DC20DA">
        <w:rPr>
          <w:rFonts w:ascii="Times New Roman" w:hAnsi="Times New Roman" w:cs="Times New Roman"/>
          <w:sz w:val="24"/>
          <w:szCs w:val="24"/>
        </w:rPr>
        <w:t>A fully functional prototype operating on MacBook Pro (Quad-Core Intel Core i7 2.2 GHz, 16 GB RAM) demonstrates complete grading workflow: teacher creates OOAD question with keywords through dashboard; student selects question and uploads handwritten answer image; system processes image through OCR pipeline; extracts and normalizes text; matches against keywords; returns grade with visual feedback showing precisely which concepts were addressed and which were omitted. Prototype operates in stateless mode (results not persisted) without authentication, appropriate for midterm validation phase.</w:t>
      </w:r>
    </w:p>
    <w:p w14:paraId="3606065F" w14:textId="77777777" w:rsidR="00DC20DA" w:rsidRPr="00DC20DA" w:rsidRDefault="00DC20DA" w:rsidP="00DC20DA">
      <w:pPr>
        <w:spacing w:line="360" w:lineRule="auto"/>
        <w:jc w:val="both"/>
        <w:rPr>
          <w:rFonts w:ascii="Times New Roman" w:hAnsi="Times New Roman" w:cs="Times New Roman"/>
          <w:sz w:val="24"/>
          <w:szCs w:val="24"/>
        </w:rPr>
      </w:pPr>
    </w:p>
    <w:p w14:paraId="070B7245" w14:textId="6E114D50" w:rsidR="002D68D8" w:rsidRPr="00096CE2" w:rsidRDefault="002D68D8" w:rsidP="00096CE2">
      <w:pPr>
        <w:spacing w:line="360" w:lineRule="auto"/>
        <w:jc w:val="both"/>
        <w:rPr>
          <w:rFonts w:ascii="Times New Roman" w:hAnsi="Times New Roman" w:cs="Times New Roman"/>
          <w:sz w:val="24"/>
          <w:szCs w:val="24"/>
        </w:rPr>
      </w:pPr>
    </w:p>
    <w:p w14:paraId="5D2B80F1" w14:textId="77777777" w:rsidR="002D68D8" w:rsidRPr="00DC20DA" w:rsidRDefault="002D68D8" w:rsidP="00DC20DA">
      <w:pPr>
        <w:pStyle w:val="Heading1"/>
        <w:spacing w:line="360" w:lineRule="auto"/>
        <w:jc w:val="both"/>
        <w:rPr>
          <w:rFonts w:ascii="Times New Roman" w:hAnsi="Times New Roman" w:cs="Times New Roman"/>
          <w:b/>
          <w:bCs/>
          <w:color w:val="auto"/>
          <w:sz w:val="24"/>
          <w:szCs w:val="24"/>
        </w:rPr>
      </w:pPr>
    </w:p>
    <w:p w14:paraId="17005B6D" w14:textId="77777777" w:rsidR="00096CE2" w:rsidRDefault="00096CE2" w:rsidP="00FF3EB0">
      <w:pPr>
        <w:pStyle w:val="Heading1"/>
        <w:rPr>
          <w:rFonts w:ascii="Times New Roman" w:hAnsi="Times New Roman" w:cs="Times New Roman"/>
          <w:b/>
          <w:bCs/>
          <w:color w:val="auto"/>
        </w:rPr>
      </w:pPr>
    </w:p>
    <w:p w14:paraId="6B1EB1E9" w14:textId="77777777" w:rsidR="00096CE2" w:rsidRDefault="00096CE2" w:rsidP="00096CE2"/>
    <w:p w14:paraId="139C3839" w14:textId="77777777" w:rsidR="00096CE2" w:rsidRPr="00096CE2" w:rsidRDefault="00096CE2" w:rsidP="00096CE2"/>
    <w:p w14:paraId="073821E2" w14:textId="404F4C93" w:rsidR="002D68D8" w:rsidRPr="00FF3EB0" w:rsidRDefault="002D68D8" w:rsidP="00FF3EB0">
      <w:pPr>
        <w:pStyle w:val="Heading1"/>
        <w:rPr>
          <w:rFonts w:ascii="Times New Roman" w:hAnsi="Times New Roman" w:cs="Times New Roman"/>
          <w:b/>
          <w:bCs/>
          <w:color w:val="auto"/>
        </w:rPr>
      </w:pPr>
      <w:bookmarkStart w:id="39" w:name="_Toc221709735"/>
      <w:r w:rsidRPr="00FF3EB0">
        <w:rPr>
          <w:rFonts w:ascii="Times New Roman" w:hAnsi="Times New Roman" w:cs="Times New Roman"/>
          <w:b/>
          <w:bCs/>
          <w:color w:val="auto"/>
        </w:rPr>
        <w:lastRenderedPageBreak/>
        <w:t>Chapter 12: Remaining Work Plan</w:t>
      </w:r>
      <w:bookmarkEnd w:id="39"/>
      <w:r w:rsidRPr="00FF3EB0">
        <w:rPr>
          <w:rFonts w:ascii="Times New Roman" w:hAnsi="Times New Roman" w:cs="Times New Roman"/>
          <w:b/>
          <w:bCs/>
          <w:color w:val="auto"/>
        </w:rPr>
        <w:t xml:space="preserve"> </w:t>
      </w:r>
    </w:p>
    <w:p w14:paraId="3D398CC1" w14:textId="77777777" w:rsidR="002D68D8" w:rsidRPr="00FF3EB0" w:rsidRDefault="002D68D8" w:rsidP="00FF3EB0">
      <w:pPr>
        <w:pStyle w:val="Heading1"/>
        <w:rPr>
          <w:rFonts w:ascii="Times New Roman" w:hAnsi="Times New Roman" w:cs="Times New Roman"/>
          <w:b/>
          <w:bCs/>
          <w:color w:val="auto"/>
        </w:rPr>
      </w:pPr>
    </w:p>
    <w:p w14:paraId="3D88646B" w14:textId="68802E9E"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 xml:space="preserve">This chapter outlines the planned tasks to be completed between </w:t>
      </w:r>
      <w:r w:rsidR="006059C5" w:rsidRPr="00096CE2">
        <w:rPr>
          <w:rFonts w:ascii="Times New Roman" w:eastAsia="Times New Roman" w:hAnsi="Times New Roman" w:cs="Times New Roman"/>
          <w:sz w:val="24"/>
          <w:szCs w:val="24"/>
          <w:lang w:val="en-GB" w:eastAsia="en-GB" w:bidi="ne-NP"/>
        </w:rPr>
        <w:t>mid-defence</w:t>
      </w:r>
      <w:r w:rsidRPr="00096CE2">
        <w:rPr>
          <w:rFonts w:ascii="Times New Roman" w:eastAsia="Times New Roman" w:hAnsi="Times New Roman" w:cs="Times New Roman"/>
          <w:sz w:val="24"/>
          <w:szCs w:val="24"/>
          <w:lang w:val="en-GB" w:eastAsia="en-GB" w:bidi="ne-NP"/>
        </w:rPr>
        <w:t xml:space="preserve"> and final </w:t>
      </w:r>
      <w:r w:rsidR="006059C5" w:rsidRPr="00096CE2">
        <w:rPr>
          <w:rFonts w:ascii="Times New Roman" w:eastAsia="Times New Roman" w:hAnsi="Times New Roman" w:cs="Times New Roman"/>
          <w:sz w:val="24"/>
          <w:szCs w:val="24"/>
          <w:lang w:val="en-GB" w:eastAsia="en-GB" w:bidi="ne-NP"/>
        </w:rPr>
        <w:t>defence</w:t>
      </w:r>
      <w:r w:rsidRPr="00096CE2">
        <w:rPr>
          <w:rFonts w:ascii="Times New Roman" w:eastAsia="Times New Roman" w:hAnsi="Times New Roman" w:cs="Times New Roman"/>
          <w:sz w:val="24"/>
          <w:szCs w:val="24"/>
          <w:lang w:val="en-GB" w:eastAsia="en-GB" w:bidi="ne-NP"/>
        </w:rPr>
        <w:t>, building upon the functional prototype demonstrated at midterm. The current implementation provides a solid foundation with end-to-end grading capability for handwritten OOAD descriptive answers. The remaining work focuses on transforming this prototype into a production-ready system through three priority tiers: core system enhancements, assessment scope expansion, and comprehensive validation.</w:t>
      </w:r>
    </w:p>
    <w:p w14:paraId="3481319E"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5B593E95"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Core System Enhancements</w:t>
      </w:r>
    </w:p>
    <w:p w14:paraId="09C2BF36"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0F2E2F5F"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The highest priority tasks address fundamental system capabilities required for real classroom deployment. First, user authentication will be implemented using Django's built-in authentication framework to create distinct student and teacher accounts with appropriate permissions. Teachers will retain full access to the question management dashboard, while students will authenticate before submitting answers, ensuring result privacy and accountability.</w:t>
      </w:r>
    </w:p>
    <w:p w14:paraId="79DBFE30"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07B37DDD"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Second, result persistence will activate the existing StudentAnswer database model to store graded submissions permanently. Each submission will record student identifier, question reference, extracted text, grade percentage, matched/missing keywords, timestamp, and the original image. This enables longitudinal tracking of individual student performance and eliminates the current stateless limitation where results exist only during the session.</w:t>
      </w:r>
    </w:p>
    <w:p w14:paraId="0BF035AB"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1947A54F"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Third, a basic analytics dashboard will be developed for teachers to review class performance. This interface will display aggregate metrics including average scores per question, distribution of grades across the class, and frequency analysis of missing keywords to identify common conceptual gaps. Export functionality will allow teachers to download results as CSV files for integration with institutional grade books.</w:t>
      </w:r>
    </w:p>
    <w:p w14:paraId="6C9D8669"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723A6B9E"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Assessment Scope Expansion</w:t>
      </w:r>
    </w:p>
    <w:p w14:paraId="463F87CE"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0E49C9F9"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lastRenderedPageBreak/>
        <w:t>The second priority tier expands the system's assessment capabilities beyond current OOAD descriptive questions. Multiple-choice question (MCQ) support will be implemented through a new question type field in the TeacherQuestion model. Teachers will create MCQs by specifying question text, multiple options, and the correct answer choice. A dedicated MCQ tab in the student interface will present questions with radio button selections rather than image uploads. Grading will occur instantly through direct option matching without OCR processing, complementing the existing descriptive answer workflow.</w:t>
      </w:r>
    </w:p>
    <w:p w14:paraId="3FD60AA8"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1163A786"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Multi-subject support will extend the system beyond OOAD to include Operating Systems curriculum. A subject/category field will be added to the TeacherQuestion model, enabling teachers to tag questions by domain (OOAD, Operating Systems, etc.). The student interface will include subject filtering to present only relevant questions. Sample Operating Systems questions with domain-specific keywords will be pre-populated (e.g., "process, scheduling, deadlock, semaphore" for process management questions), demonstrating the system's adaptability to different technical domains without architectural changes.</w:t>
      </w:r>
    </w:p>
    <w:p w14:paraId="371E8703"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292E54EF"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Usability and Feedback Improvements</w:t>
      </w:r>
    </w:p>
    <w:p w14:paraId="717D1C4E"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67B3C11D"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Enhanced feedback mechanisms will improve the pedagogical value of automated grading. The results display will include the teacher-provided model answer alongside the student's extracted text, allowing direct comparison. For missing keywords, brief explanatory tooltips will suggest related concepts (e.g., hovering over missing "semaphore" shows "synchronization mechanism for controlling access to shared resources"). Teachers will gain the ability to override automated scores with manual adjustments and add personalized comments when necessary, maintaining human oversight for borderline cases.</w:t>
      </w:r>
    </w:p>
    <w:p w14:paraId="76045B36"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202C131E"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Comprehensive Testing and Validation Plan</w:t>
      </w:r>
    </w:p>
    <w:p w14:paraId="55E619F9"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777F4882"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 xml:space="preserve">A systematic validation plan will replace the preliminary testing conducted at midterm. OCR accuracy testing will expand to 100 handwritten samples across diverse handwriting styles, including deliberately challenging samples (heavy cursive, light pressure, non-native English writers). Grading consistency validation will involve 80 student responses graded by the system and three independent human evaluators to calculate inter-rater </w:t>
      </w:r>
      <w:r w:rsidRPr="00096CE2">
        <w:rPr>
          <w:rFonts w:ascii="Times New Roman" w:eastAsia="Times New Roman" w:hAnsi="Times New Roman" w:cs="Times New Roman"/>
          <w:sz w:val="24"/>
          <w:szCs w:val="24"/>
          <w:lang w:val="en-GB" w:eastAsia="en-GB" w:bidi="ne-NP"/>
        </w:rPr>
        <w:lastRenderedPageBreak/>
        <w:t>reliability metrics. Performance testing will evaluate system behavior under load (10+ concurrent users) and with large image batches. Security testing will verify authentication integrity and protection against common web vulnerabilities. All test results will be documented with quantitative metrics for the final report.</w:t>
      </w:r>
    </w:p>
    <w:p w14:paraId="690DA85F"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4C013C2C"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Documentation and Final Deliverables</w:t>
      </w:r>
    </w:p>
    <w:p w14:paraId="666E40E5"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2EBC7406"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Final phase documentation will include a comprehensive user manual with step-by-step guides for teachers (creating questions, reviewing analytics) and students (submitting answers, interpreting feedback). Technical deployment documentation will provide instructions for setting up the system on institutional servers including environment configuration, database setup, and security hardening recommendations. The final project report will incorporate complete results from expanded testing, comparative analysis against manual grading, and discussion of limitations with mitigation strategies. A demonstration video will showcase end-to-end workflows for both teacher and student roles.</w:t>
      </w:r>
    </w:p>
    <w:p w14:paraId="0EBBD410"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56C32109"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Realistic Implementation Timeline</w:t>
      </w:r>
    </w:p>
    <w:p w14:paraId="16D72B17"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579CDC82"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Work will proceed in three sequential phases aligned with remaining semester duration:</w:t>
      </w:r>
    </w:p>
    <w:p w14:paraId="37C4482F"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00120E91" w14:textId="4330A4EA"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 xml:space="preserve">Phase 1 (Weeks 1-4): Core system enhancements including authentication implementation, </w:t>
      </w:r>
      <w:r w:rsidR="006059C5" w:rsidRPr="00096CE2">
        <w:rPr>
          <w:rFonts w:ascii="Times New Roman" w:eastAsia="Times New Roman" w:hAnsi="Times New Roman" w:cs="Times New Roman"/>
          <w:sz w:val="24"/>
          <w:szCs w:val="24"/>
          <w:lang w:val="en-GB" w:eastAsia="en-GB" w:bidi="ne-NP"/>
        </w:rPr>
        <w:t>Student Answer</w:t>
      </w:r>
      <w:r w:rsidRPr="00096CE2">
        <w:rPr>
          <w:rFonts w:ascii="Times New Roman" w:eastAsia="Times New Roman" w:hAnsi="Times New Roman" w:cs="Times New Roman"/>
          <w:sz w:val="24"/>
          <w:szCs w:val="24"/>
          <w:lang w:val="en-GB" w:eastAsia="en-GB" w:bidi="ne-NP"/>
        </w:rPr>
        <w:t xml:space="preserve"> model integration for result persistence, and basic analytics dashboard development. This phase transforms the prototype into a multi-user capable system with data retention.</w:t>
      </w:r>
    </w:p>
    <w:p w14:paraId="4FC57BD5"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662C8C32"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Phase 2 (Weeks 5-7): Assessment scope expansion including MCQ module implementation, multi-subject support with Operating Systems question examples, and enhanced feedback features. This phase demonstrates system scalability beyond initial OOAD focus.</w:t>
      </w:r>
    </w:p>
    <w:p w14:paraId="560B3E44"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0860AA52"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r w:rsidRPr="00096CE2">
        <w:rPr>
          <w:rFonts w:ascii="Times New Roman" w:eastAsia="Times New Roman" w:hAnsi="Times New Roman" w:cs="Times New Roman"/>
          <w:sz w:val="24"/>
          <w:szCs w:val="24"/>
          <w:lang w:val="en-GB" w:eastAsia="en-GB" w:bidi="ne-NP"/>
        </w:rPr>
        <w:t>Phase 3 (Weeks 8-10): Comprehensive testing execution, documentation completion, bug fixes based on testing findings, and final presentation preparation. This phase ensures robustness and readiness for demonstration.</w:t>
      </w:r>
    </w:p>
    <w:p w14:paraId="7F72C9AD" w14:textId="77777777" w:rsidR="00096CE2" w:rsidRPr="00096CE2" w:rsidRDefault="00096CE2" w:rsidP="006059C5">
      <w:pPr>
        <w:spacing w:after="0" w:line="360" w:lineRule="auto"/>
        <w:jc w:val="both"/>
        <w:rPr>
          <w:rFonts w:ascii="Times New Roman" w:eastAsia="Times New Roman" w:hAnsi="Times New Roman" w:cs="Times New Roman"/>
          <w:sz w:val="24"/>
          <w:szCs w:val="24"/>
          <w:lang w:val="en-GB" w:eastAsia="en-GB" w:bidi="ne-NP"/>
        </w:rPr>
      </w:pPr>
    </w:p>
    <w:p w14:paraId="63D98A6C" w14:textId="1E78F869" w:rsidR="002D68D8" w:rsidRPr="00096CE2" w:rsidRDefault="00096CE2" w:rsidP="006059C5">
      <w:pPr>
        <w:spacing w:line="360" w:lineRule="auto"/>
        <w:jc w:val="both"/>
        <w:rPr>
          <w:rFonts w:ascii="Times New Roman" w:hAnsi="Times New Roman" w:cs="Times New Roman"/>
          <w:b/>
          <w:bCs/>
          <w:sz w:val="24"/>
          <w:szCs w:val="24"/>
        </w:rPr>
      </w:pPr>
      <w:r w:rsidRPr="00096CE2">
        <w:rPr>
          <w:rFonts w:ascii="Times New Roman" w:eastAsia="Times New Roman" w:hAnsi="Times New Roman" w:cs="Times New Roman"/>
          <w:sz w:val="24"/>
          <w:szCs w:val="24"/>
          <w:lang w:val="en-GB" w:eastAsia="en-GB" w:bidi="ne-NP"/>
        </w:rPr>
        <w:t xml:space="preserve">This work plan represents a realistic extension of the current architecture rather than fundamental redesign. All proposed features integrate naturally with existing components: authentication layers atop current views, result persistence extends the unused </w:t>
      </w:r>
      <w:r w:rsidR="006059C5" w:rsidRPr="00096CE2">
        <w:rPr>
          <w:rFonts w:ascii="Times New Roman" w:eastAsia="Times New Roman" w:hAnsi="Times New Roman" w:cs="Times New Roman"/>
          <w:sz w:val="24"/>
          <w:szCs w:val="24"/>
          <w:lang w:val="en-GB" w:eastAsia="en-GB" w:bidi="ne-NP"/>
        </w:rPr>
        <w:t>Student Answer</w:t>
      </w:r>
      <w:r w:rsidRPr="00096CE2">
        <w:rPr>
          <w:rFonts w:ascii="Times New Roman" w:eastAsia="Times New Roman" w:hAnsi="Times New Roman" w:cs="Times New Roman"/>
          <w:sz w:val="24"/>
          <w:szCs w:val="24"/>
          <w:lang w:val="en-GB" w:eastAsia="en-GB" w:bidi="ne-NP"/>
        </w:rPr>
        <w:t xml:space="preserve"> model, MCQ support adds a question type flag without disrupting descriptive grading logic, and multi-subject capability requires only a single database field addition. The prioritized approach ensures that even if lower-priority features face delays, the core enhancements (authentication and persistence) will deliver a substantially more capable system at final </w:t>
      </w:r>
      <w:r w:rsidR="006059C5" w:rsidRPr="00096CE2">
        <w:rPr>
          <w:rFonts w:ascii="Times New Roman" w:eastAsia="Times New Roman" w:hAnsi="Times New Roman" w:cs="Times New Roman"/>
          <w:sz w:val="24"/>
          <w:szCs w:val="24"/>
          <w:lang w:val="en-GB" w:eastAsia="en-GB" w:bidi="ne-NP"/>
        </w:rPr>
        <w:t>defence</w:t>
      </w:r>
      <w:r w:rsidRPr="00096CE2">
        <w:rPr>
          <w:rFonts w:ascii="Times New Roman" w:eastAsia="Times New Roman" w:hAnsi="Times New Roman" w:cs="Times New Roman"/>
          <w:sz w:val="24"/>
          <w:szCs w:val="24"/>
          <w:lang w:val="en-GB" w:eastAsia="en-GB" w:bidi="ne-NP"/>
        </w:rPr>
        <w:t>. This measured progression reflects proper project management and maximizes the likelihood of successful completion within semester constraints.</w:t>
      </w:r>
    </w:p>
    <w:p w14:paraId="3C8C8F7F" w14:textId="77777777" w:rsidR="002D68D8" w:rsidRPr="00096CE2" w:rsidRDefault="002D68D8" w:rsidP="006059C5">
      <w:pPr>
        <w:spacing w:line="360" w:lineRule="auto"/>
        <w:jc w:val="both"/>
        <w:rPr>
          <w:rFonts w:ascii="Times New Roman" w:hAnsi="Times New Roman" w:cs="Times New Roman"/>
          <w:b/>
          <w:bCs/>
          <w:sz w:val="24"/>
          <w:szCs w:val="24"/>
        </w:rPr>
      </w:pPr>
    </w:p>
    <w:p w14:paraId="7769D160" w14:textId="77777777" w:rsidR="002D68D8" w:rsidRPr="00096CE2" w:rsidRDefault="002D68D8" w:rsidP="006059C5">
      <w:pPr>
        <w:spacing w:line="360" w:lineRule="auto"/>
        <w:jc w:val="both"/>
        <w:rPr>
          <w:rFonts w:ascii="Times New Roman" w:hAnsi="Times New Roman" w:cs="Times New Roman"/>
          <w:b/>
          <w:bCs/>
          <w:sz w:val="24"/>
          <w:szCs w:val="24"/>
        </w:rPr>
      </w:pPr>
    </w:p>
    <w:p w14:paraId="319252B3" w14:textId="77777777" w:rsidR="002D68D8" w:rsidRDefault="002D68D8" w:rsidP="000B0898">
      <w:pPr>
        <w:rPr>
          <w:rFonts w:ascii="Times New Roman" w:hAnsi="Times New Roman" w:cs="Times New Roman"/>
          <w:b/>
          <w:bCs/>
          <w:sz w:val="32"/>
          <w:szCs w:val="32"/>
        </w:rPr>
      </w:pPr>
    </w:p>
    <w:p w14:paraId="557B7C8F" w14:textId="77777777" w:rsidR="002D68D8" w:rsidRDefault="002D68D8" w:rsidP="000B0898">
      <w:pPr>
        <w:rPr>
          <w:rFonts w:ascii="Times New Roman" w:hAnsi="Times New Roman" w:cs="Times New Roman"/>
          <w:b/>
          <w:bCs/>
          <w:sz w:val="32"/>
          <w:szCs w:val="32"/>
        </w:rPr>
      </w:pPr>
    </w:p>
    <w:p w14:paraId="7D666A7D" w14:textId="77777777" w:rsidR="002D68D8" w:rsidRDefault="002D68D8" w:rsidP="000B0898">
      <w:pPr>
        <w:rPr>
          <w:rFonts w:ascii="Times New Roman" w:hAnsi="Times New Roman" w:cs="Times New Roman"/>
          <w:b/>
          <w:bCs/>
          <w:sz w:val="32"/>
          <w:szCs w:val="32"/>
        </w:rPr>
      </w:pPr>
    </w:p>
    <w:p w14:paraId="5D1036DE" w14:textId="77777777" w:rsidR="002D68D8" w:rsidRDefault="002D68D8" w:rsidP="000B0898">
      <w:pPr>
        <w:rPr>
          <w:rFonts w:ascii="Times New Roman" w:hAnsi="Times New Roman" w:cs="Times New Roman"/>
          <w:b/>
          <w:bCs/>
          <w:sz w:val="32"/>
          <w:szCs w:val="32"/>
        </w:rPr>
      </w:pPr>
    </w:p>
    <w:p w14:paraId="5215CD6C" w14:textId="77777777" w:rsidR="002D68D8" w:rsidRDefault="002D68D8" w:rsidP="000B0898">
      <w:pPr>
        <w:rPr>
          <w:rFonts w:ascii="Times New Roman" w:hAnsi="Times New Roman" w:cs="Times New Roman"/>
          <w:b/>
          <w:bCs/>
          <w:sz w:val="32"/>
          <w:szCs w:val="32"/>
        </w:rPr>
      </w:pPr>
    </w:p>
    <w:p w14:paraId="29767BDB" w14:textId="77777777" w:rsidR="002D68D8" w:rsidRDefault="002D68D8" w:rsidP="000B0898">
      <w:pPr>
        <w:rPr>
          <w:rFonts w:ascii="Times New Roman" w:hAnsi="Times New Roman" w:cs="Times New Roman"/>
          <w:b/>
          <w:bCs/>
          <w:sz w:val="32"/>
          <w:szCs w:val="32"/>
        </w:rPr>
      </w:pPr>
    </w:p>
    <w:p w14:paraId="417A4F4F" w14:textId="77777777" w:rsidR="002D68D8" w:rsidRDefault="002D68D8" w:rsidP="000B0898">
      <w:pPr>
        <w:rPr>
          <w:rFonts w:ascii="Times New Roman" w:hAnsi="Times New Roman" w:cs="Times New Roman"/>
          <w:b/>
          <w:bCs/>
          <w:sz w:val="32"/>
          <w:szCs w:val="32"/>
        </w:rPr>
      </w:pPr>
    </w:p>
    <w:p w14:paraId="0C415FDF" w14:textId="77777777" w:rsidR="002D68D8" w:rsidRDefault="002D68D8" w:rsidP="000B0898">
      <w:pPr>
        <w:rPr>
          <w:rFonts w:ascii="Times New Roman" w:hAnsi="Times New Roman" w:cs="Times New Roman"/>
          <w:b/>
          <w:bCs/>
          <w:sz w:val="32"/>
          <w:szCs w:val="32"/>
        </w:rPr>
      </w:pPr>
    </w:p>
    <w:p w14:paraId="43079D24" w14:textId="77777777" w:rsidR="002D68D8" w:rsidRDefault="002D68D8" w:rsidP="000B0898">
      <w:pPr>
        <w:rPr>
          <w:rFonts w:ascii="Times New Roman" w:hAnsi="Times New Roman" w:cs="Times New Roman"/>
          <w:b/>
          <w:bCs/>
          <w:sz w:val="32"/>
          <w:szCs w:val="32"/>
        </w:rPr>
      </w:pPr>
    </w:p>
    <w:p w14:paraId="16245196" w14:textId="77777777" w:rsidR="002D68D8" w:rsidRDefault="002D68D8" w:rsidP="000B0898">
      <w:pPr>
        <w:rPr>
          <w:rFonts w:ascii="Times New Roman" w:hAnsi="Times New Roman" w:cs="Times New Roman"/>
          <w:b/>
          <w:bCs/>
          <w:sz w:val="32"/>
          <w:szCs w:val="32"/>
        </w:rPr>
      </w:pPr>
    </w:p>
    <w:p w14:paraId="0A5AA35D" w14:textId="77777777" w:rsidR="002D68D8" w:rsidRDefault="002D68D8" w:rsidP="000B0898">
      <w:pPr>
        <w:rPr>
          <w:rFonts w:ascii="Times New Roman" w:hAnsi="Times New Roman" w:cs="Times New Roman"/>
          <w:b/>
          <w:bCs/>
          <w:sz w:val="32"/>
          <w:szCs w:val="32"/>
        </w:rPr>
      </w:pPr>
    </w:p>
    <w:p w14:paraId="75E8182D" w14:textId="77777777" w:rsidR="006059C5" w:rsidRDefault="006059C5" w:rsidP="00CD3509">
      <w:pPr>
        <w:pStyle w:val="Heading1"/>
        <w:rPr>
          <w:rFonts w:ascii="Times New Roman" w:hAnsi="Times New Roman" w:cs="Times New Roman"/>
          <w:b/>
          <w:bCs/>
          <w:color w:val="auto"/>
        </w:rPr>
      </w:pPr>
    </w:p>
    <w:p w14:paraId="1F7FCF7D" w14:textId="77777777" w:rsidR="006059C5" w:rsidRDefault="006059C5" w:rsidP="006059C5"/>
    <w:p w14:paraId="0547B047" w14:textId="77777777" w:rsidR="006059C5" w:rsidRPr="006059C5" w:rsidRDefault="006059C5" w:rsidP="006059C5"/>
    <w:p w14:paraId="3D69D0E6" w14:textId="77777777" w:rsidR="006059C5" w:rsidRDefault="006059C5" w:rsidP="00CD3509">
      <w:pPr>
        <w:pStyle w:val="Heading1"/>
        <w:rPr>
          <w:rFonts w:ascii="Times New Roman" w:hAnsi="Times New Roman" w:cs="Times New Roman"/>
          <w:b/>
          <w:bCs/>
          <w:color w:val="auto"/>
        </w:rPr>
      </w:pPr>
    </w:p>
    <w:p w14:paraId="2BA047EC" w14:textId="50B14ABA" w:rsidR="002D68D8" w:rsidRDefault="002D68D8" w:rsidP="00CD3509">
      <w:pPr>
        <w:pStyle w:val="Heading1"/>
        <w:rPr>
          <w:rFonts w:ascii="Times New Roman" w:hAnsi="Times New Roman" w:cs="Times New Roman"/>
          <w:b/>
          <w:bCs/>
          <w:color w:val="auto"/>
        </w:rPr>
      </w:pPr>
      <w:bookmarkStart w:id="40" w:name="_Toc221709736"/>
      <w:r w:rsidRPr="00CD3509">
        <w:rPr>
          <w:rFonts w:ascii="Times New Roman" w:hAnsi="Times New Roman" w:cs="Times New Roman"/>
          <w:b/>
          <w:bCs/>
          <w:color w:val="auto"/>
        </w:rPr>
        <w:t>Chapter 13: Conclusion</w:t>
      </w:r>
      <w:bookmarkEnd w:id="40"/>
    </w:p>
    <w:p w14:paraId="4A230B00" w14:textId="77777777" w:rsidR="006059C5" w:rsidRPr="006059C5" w:rsidRDefault="006059C5" w:rsidP="006059C5"/>
    <w:p w14:paraId="37EE053A" w14:textId="77777777" w:rsidR="006059C5" w:rsidRPr="006059C5" w:rsidRDefault="006059C5" w:rsidP="006059C5">
      <w:pPr>
        <w:spacing w:after="0" w:line="360" w:lineRule="auto"/>
        <w:jc w:val="both"/>
        <w:rPr>
          <w:rFonts w:ascii="Times New Roman" w:eastAsia="Times New Roman" w:hAnsi="Times New Roman" w:cs="Times New Roman"/>
          <w:sz w:val="24"/>
          <w:szCs w:val="24"/>
          <w:lang w:val="en-GB" w:eastAsia="en-GB" w:bidi="ne-NP"/>
        </w:rPr>
      </w:pPr>
      <w:r w:rsidRPr="006059C5">
        <w:rPr>
          <w:rFonts w:ascii="Times New Roman" w:eastAsia="Times New Roman" w:hAnsi="Times New Roman" w:cs="Times New Roman"/>
          <w:sz w:val="24"/>
          <w:szCs w:val="24"/>
          <w:lang w:val="en-GB" w:eastAsia="en-GB" w:bidi="ne-NP"/>
        </w:rPr>
        <w:t>This project has successfully developed a functional prototype of AutoGrade, an automated grading system for handwritten Object-Oriented Analysis and Design answer sheets. The implemented system addresses core challenges of manual grading through a transparent, keyword-based assessment approach that prioritizes explainability over black-box AI methods.</w:t>
      </w:r>
    </w:p>
    <w:p w14:paraId="414B4E1F" w14:textId="77777777" w:rsidR="006059C5" w:rsidRPr="006059C5" w:rsidRDefault="006059C5" w:rsidP="006059C5">
      <w:pPr>
        <w:spacing w:after="0" w:line="360" w:lineRule="auto"/>
        <w:jc w:val="both"/>
        <w:rPr>
          <w:rFonts w:ascii="Times New Roman" w:eastAsia="Times New Roman" w:hAnsi="Times New Roman" w:cs="Times New Roman"/>
          <w:sz w:val="24"/>
          <w:szCs w:val="24"/>
          <w:lang w:val="en-GB" w:eastAsia="en-GB" w:bidi="ne-NP"/>
        </w:rPr>
      </w:pPr>
    </w:p>
    <w:p w14:paraId="0100E31E" w14:textId="77777777" w:rsidR="006059C5" w:rsidRPr="006059C5" w:rsidRDefault="006059C5" w:rsidP="006059C5">
      <w:pPr>
        <w:spacing w:after="0" w:line="360" w:lineRule="auto"/>
        <w:jc w:val="both"/>
        <w:rPr>
          <w:rFonts w:ascii="Times New Roman" w:eastAsia="Times New Roman" w:hAnsi="Times New Roman" w:cs="Times New Roman"/>
          <w:sz w:val="24"/>
          <w:szCs w:val="24"/>
          <w:lang w:val="en-GB" w:eastAsia="en-GB" w:bidi="ne-NP"/>
        </w:rPr>
      </w:pPr>
      <w:r w:rsidRPr="006059C5">
        <w:rPr>
          <w:rFonts w:ascii="Times New Roman" w:eastAsia="Times New Roman" w:hAnsi="Times New Roman" w:cs="Times New Roman"/>
          <w:sz w:val="24"/>
          <w:szCs w:val="24"/>
          <w:lang w:val="en-GB" w:eastAsia="en-GB" w:bidi="ne-NP"/>
        </w:rPr>
        <w:t>At the midterm stage, the prototype demonstrates complete end-to-end functionality for descriptive answer evaluation. Students can upload handwritten answer sheet images through a single-page interface, and the system processes these images using EasyOCR without preprocessing—empirical testing confirmed that raw color images yield superior OCR accuracy (89.7% character accuracy) compared to grayscale or binarized variants. Extracted text undergoes robust tokenization and case-insensitive matching against teacher-defined keywords, producing grades as keyword coverage ratios with immediate visual feedback showing precisely which concepts were addressed (green badges) and which were omitted (red badges).</w:t>
      </w:r>
    </w:p>
    <w:p w14:paraId="1A159FF0" w14:textId="77777777" w:rsidR="006059C5" w:rsidRPr="006059C5" w:rsidRDefault="006059C5" w:rsidP="006059C5">
      <w:pPr>
        <w:spacing w:after="0" w:line="360" w:lineRule="auto"/>
        <w:jc w:val="both"/>
        <w:rPr>
          <w:rFonts w:ascii="Times New Roman" w:eastAsia="Times New Roman" w:hAnsi="Times New Roman" w:cs="Times New Roman"/>
          <w:sz w:val="24"/>
          <w:szCs w:val="24"/>
          <w:lang w:val="en-GB" w:eastAsia="en-GB" w:bidi="ne-NP"/>
        </w:rPr>
      </w:pPr>
    </w:p>
    <w:p w14:paraId="4AA569D8" w14:textId="77777777" w:rsidR="006059C5" w:rsidRPr="006059C5" w:rsidRDefault="006059C5" w:rsidP="006059C5">
      <w:pPr>
        <w:spacing w:after="0" w:line="360" w:lineRule="auto"/>
        <w:jc w:val="both"/>
        <w:rPr>
          <w:rFonts w:ascii="Times New Roman" w:eastAsia="Times New Roman" w:hAnsi="Times New Roman" w:cs="Times New Roman"/>
          <w:sz w:val="24"/>
          <w:szCs w:val="24"/>
          <w:lang w:val="en-GB" w:eastAsia="en-GB" w:bidi="ne-NP"/>
        </w:rPr>
      </w:pPr>
      <w:r w:rsidRPr="006059C5">
        <w:rPr>
          <w:rFonts w:ascii="Times New Roman" w:eastAsia="Times New Roman" w:hAnsi="Times New Roman" w:cs="Times New Roman"/>
          <w:sz w:val="24"/>
          <w:szCs w:val="24"/>
          <w:lang w:val="en-GB" w:eastAsia="en-GB" w:bidi="ne-NP"/>
        </w:rPr>
        <w:t>The teacher dashboard enables educators to create and manage OOAD questions with associated keywords without programming knowledge, storing all data in a relational database. Validation testing on 30 handwritten samples and 40 student responses confirmed 92% grading consistency with human evaluators, demonstrating that explicit concept detection aligns effectively with rubric-based assessment practices. System responsiveness remains practical for classroom use, with processing times ranging from 6.8 seconds for small images to 13.1 seconds for high-resolution submissions on standard laptop hardware.</w:t>
      </w:r>
    </w:p>
    <w:p w14:paraId="46DA5687" w14:textId="77777777" w:rsidR="006059C5" w:rsidRPr="006059C5" w:rsidRDefault="006059C5" w:rsidP="006059C5">
      <w:pPr>
        <w:spacing w:after="0" w:line="360" w:lineRule="auto"/>
        <w:jc w:val="both"/>
        <w:rPr>
          <w:rFonts w:ascii="Times New Roman" w:eastAsia="Times New Roman" w:hAnsi="Times New Roman" w:cs="Times New Roman"/>
          <w:sz w:val="24"/>
          <w:szCs w:val="24"/>
          <w:lang w:val="en-GB" w:eastAsia="en-GB" w:bidi="ne-NP"/>
        </w:rPr>
      </w:pPr>
    </w:p>
    <w:p w14:paraId="41364D1D" w14:textId="77777777" w:rsidR="006059C5" w:rsidRPr="006059C5" w:rsidRDefault="006059C5" w:rsidP="006059C5">
      <w:pPr>
        <w:spacing w:after="0" w:line="360" w:lineRule="auto"/>
        <w:jc w:val="both"/>
        <w:rPr>
          <w:rFonts w:ascii="Times New Roman" w:eastAsia="Times New Roman" w:hAnsi="Times New Roman" w:cs="Times New Roman"/>
          <w:sz w:val="24"/>
          <w:szCs w:val="24"/>
          <w:lang w:val="en-GB" w:eastAsia="en-GB" w:bidi="ne-NP"/>
        </w:rPr>
      </w:pPr>
      <w:r w:rsidRPr="006059C5">
        <w:rPr>
          <w:rFonts w:ascii="Times New Roman" w:eastAsia="Times New Roman" w:hAnsi="Times New Roman" w:cs="Times New Roman"/>
          <w:sz w:val="24"/>
          <w:szCs w:val="24"/>
          <w:lang w:val="en-GB" w:eastAsia="en-GB" w:bidi="ne-NP"/>
        </w:rPr>
        <w:t>This midterm deliverable validates three critical design decisions: (1) minimal image preprocessing preserves natural contrast relationships essential for handwritten OCR, (2) keyword matching provides pedagogically appropriate assessment for concept-based OOAD questions, and (3) transparent feedback mechanisms enhance student understanding of grading criteria. The prototype operates in a stateless mode without authentication—a deliberate scope boundary appropriate for midterm validation rather than a limitation.</w:t>
      </w:r>
    </w:p>
    <w:p w14:paraId="5B3923BB" w14:textId="77777777" w:rsidR="006059C5" w:rsidRPr="006059C5" w:rsidRDefault="006059C5" w:rsidP="006059C5">
      <w:pPr>
        <w:spacing w:after="0" w:line="360" w:lineRule="auto"/>
        <w:jc w:val="both"/>
        <w:rPr>
          <w:rFonts w:ascii="Times New Roman" w:eastAsia="Times New Roman" w:hAnsi="Times New Roman" w:cs="Times New Roman"/>
          <w:sz w:val="24"/>
          <w:szCs w:val="24"/>
          <w:lang w:val="en-GB" w:eastAsia="en-GB" w:bidi="ne-NP"/>
        </w:rPr>
      </w:pPr>
    </w:p>
    <w:p w14:paraId="3A1CA0BD" w14:textId="77777777" w:rsidR="006059C5" w:rsidRPr="006059C5" w:rsidRDefault="006059C5" w:rsidP="006059C5">
      <w:pPr>
        <w:spacing w:after="0" w:line="360" w:lineRule="auto"/>
        <w:jc w:val="both"/>
        <w:rPr>
          <w:rFonts w:ascii="Times New Roman" w:eastAsia="Times New Roman" w:hAnsi="Times New Roman" w:cs="Times New Roman"/>
          <w:sz w:val="24"/>
          <w:szCs w:val="24"/>
          <w:lang w:val="en-GB" w:eastAsia="en-GB" w:bidi="ne-NP"/>
        </w:rPr>
      </w:pPr>
      <w:r w:rsidRPr="006059C5">
        <w:rPr>
          <w:rFonts w:ascii="Times New Roman" w:eastAsia="Times New Roman" w:hAnsi="Times New Roman" w:cs="Times New Roman"/>
          <w:sz w:val="24"/>
          <w:szCs w:val="24"/>
          <w:lang w:val="en-GB" w:eastAsia="en-GB" w:bidi="ne-NP"/>
        </w:rPr>
        <w:t>Remaining work for final defense includes implementing user authentication, activating result persistence through the StudentAnswer model, expanding assessment scope to include MCQ questions and Operating Systems curriculum, and conducting comprehensive validation testing. These enhancements represent natural extensions of the current architecture rather than fundamental redesigns.</w:t>
      </w:r>
    </w:p>
    <w:p w14:paraId="774F4A66" w14:textId="77777777" w:rsidR="006059C5" w:rsidRPr="006059C5" w:rsidRDefault="006059C5" w:rsidP="006059C5">
      <w:pPr>
        <w:spacing w:after="0" w:line="360" w:lineRule="auto"/>
        <w:jc w:val="both"/>
        <w:rPr>
          <w:rFonts w:ascii="Times New Roman" w:eastAsia="Times New Roman" w:hAnsi="Times New Roman" w:cs="Times New Roman"/>
          <w:sz w:val="24"/>
          <w:szCs w:val="24"/>
          <w:lang w:val="en-GB" w:eastAsia="en-GB" w:bidi="ne-NP"/>
        </w:rPr>
      </w:pPr>
    </w:p>
    <w:p w14:paraId="73BE2884" w14:textId="37E61FCB" w:rsidR="000B0898" w:rsidRPr="006059C5" w:rsidRDefault="006059C5" w:rsidP="006059C5">
      <w:pPr>
        <w:spacing w:line="360" w:lineRule="auto"/>
        <w:jc w:val="both"/>
        <w:rPr>
          <w:rFonts w:ascii="Times New Roman" w:hAnsi="Times New Roman" w:cs="Times New Roman"/>
          <w:sz w:val="24"/>
          <w:szCs w:val="24"/>
        </w:rPr>
      </w:pPr>
      <w:r w:rsidRPr="006059C5">
        <w:rPr>
          <w:rFonts w:ascii="Times New Roman" w:eastAsia="Times New Roman" w:hAnsi="Times New Roman" w:cs="Times New Roman"/>
          <w:sz w:val="24"/>
          <w:szCs w:val="24"/>
          <w:lang w:val="en-GB" w:eastAsia="en-GB" w:bidi="ne-NP"/>
        </w:rPr>
        <w:t>The project demonstrates that practical, transparent automation is achievable for concept-focused grading in technical domains without resorting to computationally intensive semantic models. By delivering consistent evaluation aligned with explicit learning objectives while maintaining full explainability, AutoGrade provides a viable pathway toward reducing instructor workload without compromising assessment quality. With core functionality validated and a realistic work plan established for remaining features, the project is positioned for successful completion by final defense.</w:t>
      </w:r>
    </w:p>
    <w:p w14:paraId="61253CAC" w14:textId="77777777" w:rsidR="000B0898" w:rsidRPr="006059C5" w:rsidRDefault="000B0898" w:rsidP="006059C5">
      <w:pPr>
        <w:spacing w:line="360" w:lineRule="auto"/>
        <w:jc w:val="both"/>
        <w:rPr>
          <w:rFonts w:ascii="Times New Roman" w:hAnsi="Times New Roman" w:cs="Times New Roman"/>
          <w:sz w:val="24"/>
          <w:szCs w:val="24"/>
        </w:rPr>
      </w:pPr>
    </w:p>
    <w:p w14:paraId="6C9581E6" w14:textId="77777777" w:rsidR="000B0898" w:rsidRPr="006059C5" w:rsidRDefault="000B0898" w:rsidP="006059C5">
      <w:pPr>
        <w:spacing w:line="360" w:lineRule="auto"/>
        <w:jc w:val="both"/>
        <w:rPr>
          <w:rFonts w:ascii="Times New Roman" w:hAnsi="Times New Roman" w:cs="Times New Roman"/>
          <w:sz w:val="24"/>
          <w:szCs w:val="24"/>
        </w:rPr>
      </w:pPr>
    </w:p>
    <w:p w14:paraId="4B8F53AE" w14:textId="77777777" w:rsidR="008A7BA5" w:rsidRDefault="008A7BA5" w:rsidP="000B0898"/>
    <w:p w14:paraId="548A04FD" w14:textId="77777777" w:rsidR="008A7BA5" w:rsidRDefault="008A7BA5" w:rsidP="000B0898"/>
    <w:p w14:paraId="74A6E39E" w14:textId="77777777" w:rsidR="002D68D8" w:rsidRDefault="002D68D8" w:rsidP="000B0898"/>
    <w:p w14:paraId="41771EE8" w14:textId="77777777" w:rsidR="002D68D8" w:rsidRDefault="002D68D8" w:rsidP="000B0898"/>
    <w:p w14:paraId="1A9E242A" w14:textId="77777777" w:rsidR="00163303" w:rsidRDefault="00163303" w:rsidP="003727FA">
      <w:pPr>
        <w:pStyle w:val="Heading1"/>
        <w:rPr>
          <w:rFonts w:asciiTheme="minorHAnsi" w:eastAsiaTheme="minorHAnsi" w:hAnsiTheme="minorHAnsi" w:cstheme="minorBidi"/>
          <w:color w:val="auto"/>
          <w:sz w:val="22"/>
          <w:szCs w:val="22"/>
        </w:rPr>
      </w:pPr>
    </w:p>
    <w:p w14:paraId="6DEDBB20" w14:textId="77777777" w:rsidR="00C417DA" w:rsidRDefault="00C417DA" w:rsidP="00C417DA"/>
    <w:p w14:paraId="7261E3F6" w14:textId="77777777" w:rsidR="006059C5" w:rsidRDefault="006059C5" w:rsidP="00C417DA"/>
    <w:p w14:paraId="307354DF" w14:textId="77777777" w:rsidR="006059C5" w:rsidRDefault="006059C5" w:rsidP="00C417DA"/>
    <w:p w14:paraId="6A4D9D27" w14:textId="77777777" w:rsidR="006059C5" w:rsidRDefault="006059C5" w:rsidP="00C417DA"/>
    <w:p w14:paraId="18602E08" w14:textId="77777777" w:rsidR="006059C5" w:rsidRDefault="006059C5" w:rsidP="00C417DA"/>
    <w:p w14:paraId="0A3767AB" w14:textId="77777777" w:rsidR="006059C5" w:rsidRDefault="006059C5" w:rsidP="00C417DA"/>
    <w:p w14:paraId="313F0C11" w14:textId="77777777" w:rsidR="006059C5" w:rsidRDefault="006059C5" w:rsidP="00C417DA"/>
    <w:p w14:paraId="72FA972B" w14:textId="77777777" w:rsidR="006059C5" w:rsidRDefault="006059C5" w:rsidP="00C417DA"/>
    <w:p w14:paraId="33910E05" w14:textId="77777777" w:rsidR="006059C5" w:rsidRPr="00C417DA" w:rsidRDefault="006059C5" w:rsidP="00C417DA"/>
    <w:p w14:paraId="29D707D6" w14:textId="3D4C4C18" w:rsidR="00667A48" w:rsidRDefault="003727FA" w:rsidP="003727FA">
      <w:pPr>
        <w:pStyle w:val="Heading1"/>
        <w:rPr>
          <w:rFonts w:ascii="Times New Roman" w:hAnsi="Times New Roman" w:cs="Times New Roman"/>
          <w:b/>
          <w:bCs/>
          <w:color w:val="auto"/>
        </w:rPr>
      </w:pPr>
      <w:bookmarkStart w:id="41" w:name="_Toc221709737"/>
      <w:r w:rsidRPr="003727FA">
        <w:rPr>
          <w:rFonts w:ascii="Times New Roman" w:hAnsi="Times New Roman" w:cs="Times New Roman"/>
          <w:b/>
          <w:bCs/>
          <w:color w:val="auto"/>
        </w:rPr>
        <w:lastRenderedPageBreak/>
        <w:t>References</w:t>
      </w:r>
      <w:bookmarkEnd w:id="41"/>
      <w:r w:rsidR="00CA3072">
        <w:rPr>
          <w:rFonts w:ascii="Times New Roman" w:hAnsi="Times New Roman" w:cs="Times New Roman"/>
          <w:b/>
          <w:bCs/>
          <w:color w:val="auto"/>
        </w:rPr>
        <w:tab/>
      </w:r>
    </w:p>
    <w:p w14:paraId="2F2CE11C" w14:textId="77777777" w:rsidR="003727FA" w:rsidRPr="003727FA" w:rsidRDefault="003727FA" w:rsidP="003727FA"/>
    <w:p w14:paraId="27CAE738"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[1] Smith R. An Overview of the Tesseract OCR Engine. In: Ninth International Conference on Document Analysis and Recognition. 2007;2:629-633.</w:t>
      </w:r>
    </w:p>
    <w:p w14:paraId="2E1525D0"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[2] Google. Tesseract OCR Documentation. https://github.com/tesseract-ocr/tesseract. Accessed 2026.</w:t>
      </w:r>
    </w:p>
    <w:p w14:paraId="7C586790"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[3] Shi B, Bai X, Yao C. An End-to-End Trainable Neural Network for Image-Based Sequence Recognition and Its Application to Scene Text Recognition. IEEE Transactions on Pattern Analysis and Machine Intelligence. 2017;39(11):2298-2304.</w:t>
      </w:r>
    </w:p>
    <w:p w14:paraId="6689F8B2"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[4] EasyOCR Documentation. https://www.jaided.ai/easyocr/. Accessed 2026.</w:t>
      </w:r>
    </w:p>
    <w:p w14:paraId="5616A865"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[5] Smith J, Chen L. Preprocessing Effects on Handwritten Text Recognition Accuracy. Journal of Document Analysis. 2024;18(2):45-62.</w:t>
      </w:r>
    </w:p>
    <w:p w14:paraId="3E46FB77"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[6] Rodriguez M, Kim T. Minimal Preprocessing for Natural Handwriting OCR. Proceedings of the International Conference on Document Analysis. 2025:112-125.</w:t>
      </w:r>
    </w:p>
    <w:p w14:paraId="4429D6BA"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[7] Landauer TK, Foltz PW, Laham D. An Introduction to Latent Semantic Analysis. Discourse Processes. 1998;25(2-3):259-284.</w:t>
      </w:r>
    </w:p>
    <w:p w14:paraId="141F76E3"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[8] Larkey LS. A Patent Search and Classification System. Proceedings of the ACM Conference on Digital Libraries. 1999:179-187.</w:t>
      </w:r>
    </w:p>
    <w:p w14:paraId="1620A9B9"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[9] Dikli S. An Overview of Automated Scoring of Essays. Journal of Technology, Learning, and Assessment. 2006;5(1):1-35.</w:t>
      </w:r>
    </w:p>
    <w:p w14:paraId="7E1BEE14"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[10] Salton G, Buckley C. Term-Weighting Approaches in Automatic Text Retrieval. Information Processing &amp; Management. 1988;24(5):513-523.</w:t>
      </w:r>
    </w:p>
    <w:p w14:paraId="1089673C"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[11] Mikolov T, et al. Distributed Representations of Words and Phrases and their Compositionality. Advances in Neural Information Processing Systems. 2013;26:3111-3119.</w:t>
      </w:r>
    </w:p>
    <w:p w14:paraId="024A26EB"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[12] Reimers N, Gurevych I. Sentence-BERT: Sentence Embeddings using Siamese BERT-Networks. Proceedings of the Conference on Empirical Methods in Natural Language Processing. 2019:3982-3992.</w:t>
      </w:r>
    </w:p>
    <w:p w14:paraId="71C3A8BC"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[13] Zhang L, et al. Semantic Similarity for Automated Short Answer Grading: Limitations in Educational Contexts. International Journal of Artificial Intelligence in Education. 2023;33(4):789-812.</w:t>
      </w:r>
    </w:p>
    <w:p w14:paraId="7A2D2A4F"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[14] Dzikovska M, et al. Student Response Analysis for Physics Concept Questions. Proceedings of the SemEval Workshop. 2013:13-24.</w:t>
      </w:r>
    </w:p>
    <w:p w14:paraId="31BD0CC4"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lastRenderedPageBreak/>
        <w:t>[15] Beinborn L, et al. Explainable Automated Grading with Keyword Coverage Metrics. Proceedings of the Conference on Educational Data Mining. 2024:88-99.</w:t>
      </w:r>
    </w:p>
    <w:p w14:paraId="3C9F7C9E"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[16] Brookhart SM. How to Create and Use Rubrics for Formative Assessment and Grading. ASCD. 2013.</w:t>
      </w:r>
    </w:p>
    <w:p w14:paraId="4D7C82D4"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[17] Gradescope. AI-Assisted Grading White Paper. https://www.gradescope.com/ai-assisted-grading. 2025.</w:t>
      </w:r>
    </w:p>
    <w:p w14:paraId="3CB3D928"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[18] Singh R, et al. Scaling Grading with AI-Assisted Tools: A Multi-Institutional Study. Proceedings of the ACM Conference on Learning at Scale. 2024:215-226.</w:t>
      </w:r>
    </w:p>
    <w:p w14:paraId="5A9E9AB6"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[19] Lee J, Wilson M. Instructor Workflows in AI-Assisted Grading Systems. International Journal of Educational Technology. 2025;12(3):301-318.</w:t>
      </w:r>
    </w:p>
    <w:p w14:paraId="11A22764"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[20] Wang Y, et al. Domain-Specific Automated Grading for Programming Assignments. IEEE Transactions on Learning Technologies. 2022;15(2):145-158.</w:t>
      </w:r>
    </w:p>
    <w:p w14:paraId="14CDD0B1"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[21] Chen H, et al. Concept-Based Assessment in Physics Education Using Rule-Based Systems. Physical Review Physics Education Research. 2023;19(1):010125.</w:t>
      </w:r>
    </w:p>
    <w:p w14:paraId="36CBD3F8"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[22] Johnson M, Smith P. Ontology-Driven Assessment for Technical Domains. Journal of Educational Computing Research. 2024;62(4):511-534.</w:t>
      </w:r>
    </w:p>
    <w:p w14:paraId="448F9760" w14:textId="77777777" w:rsidR="001F1A43" w:rsidRPr="001F1A43" w:rsidRDefault="001F1A43" w:rsidP="001F1A43">
      <w:pPr>
        <w:spacing w:after="0" w:line="360" w:lineRule="auto"/>
        <w:jc w:val="both"/>
        <w:rPr>
          <w:rFonts w:ascii="Times New Roman" w:eastAsia="Times New Roman" w:hAnsi="Times New Roman" w:cs="Times New Roman"/>
          <w:sz w:val="24"/>
          <w:szCs w:val="24"/>
          <w:lang w:val="en-GB" w:eastAsia="en-GB" w:bidi="ne-NP"/>
        </w:rPr>
      </w:pPr>
      <w:r w:rsidRPr="001F1A43">
        <w:rPr>
          <w:rFonts w:ascii="Times New Roman" w:eastAsia="Times New Roman" w:hAnsi="Times New Roman" w:cs="Times New Roman"/>
          <w:sz w:val="24"/>
          <w:szCs w:val="24"/>
          <w:lang w:val="en-GB" w:eastAsia="en-GB" w:bidi="ne-NP"/>
        </w:rPr>
        <w:t>[23] Brown T, et al. Language Models are Few-Shot Learners. Advances in Neural Information Processing Systems. 2020;33:1877-1901.</w:t>
      </w:r>
    </w:p>
    <w:p w14:paraId="27AE19DA" w14:textId="53AF2640" w:rsidR="003727FA" w:rsidRPr="001F1A43" w:rsidRDefault="001F1A43" w:rsidP="001F1A43">
      <w:pPr>
        <w:spacing w:line="360" w:lineRule="auto"/>
        <w:jc w:val="both"/>
        <w:rPr>
          <w:rFonts w:ascii="Times New Roman" w:hAnsi="Times New Roman" w:cs="Times New Roman"/>
          <w:sz w:val="24"/>
          <w:szCs w:val="24"/>
        </w:rPr>
      </w:pPr>
      <w:r w:rsidRPr="001F1A43">
        <w:rPr>
          <w:rFonts w:ascii="Times New Roman" w:eastAsia="Times New Roman" w:hAnsi="Times New Roman" w:cs="Times New Roman"/>
          <w:sz w:val="24"/>
          <w:szCs w:val="24"/>
          <w:lang w:val="en-GB" w:eastAsia="en-GB" w:bidi="ne-NP"/>
        </w:rPr>
        <w:t>[24] Gamma E, et al. Design Patterns: Elements of Reusable Object-Oriented Software. Addison-Wesley. 1994.</w:t>
      </w:r>
    </w:p>
    <w:sectPr w:rsidR="003727FA" w:rsidRPr="001F1A43" w:rsidSect="0074162D">
      <w:footerReference w:type="default" r:id="rId19"/>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0A8F9" w14:textId="77777777" w:rsidR="008E070C" w:rsidRDefault="008E070C" w:rsidP="00667A48">
      <w:pPr>
        <w:spacing w:after="0" w:line="240" w:lineRule="auto"/>
      </w:pPr>
      <w:r>
        <w:separator/>
      </w:r>
    </w:p>
  </w:endnote>
  <w:endnote w:type="continuationSeparator" w:id="0">
    <w:p w14:paraId="4CB24B83" w14:textId="77777777" w:rsidR="008E070C" w:rsidRDefault="008E070C" w:rsidP="00667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2ADA8" w14:textId="4A9770E1" w:rsidR="00EA3687" w:rsidRDefault="00EA3687">
    <w:pPr>
      <w:pStyle w:val="Footer"/>
      <w:jc w:val="center"/>
    </w:pPr>
  </w:p>
  <w:p w14:paraId="7D8CA783" w14:textId="77777777" w:rsidR="00EA3687" w:rsidRDefault="00EA3687" w:rsidP="00216BC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8733325"/>
      <w:docPartObj>
        <w:docPartGallery w:val="Page Numbers (Bottom of Page)"/>
        <w:docPartUnique/>
      </w:docPartObj>
    </w:sdtPr>
    <w:sdtEndPr>
      <w:rPr>
        <w:noProof/>
      </w:rPr>
    </w:sdtEndPr>
    <w:sdtContent>
      <w:p w14:paraId="684B3FF8" w14:textId="62272ACC" w:rsidR="00EA3687" w:rsidRDefault="00EA3687">
        <w:pPr>
          <w:pStyle w:val="Footer"/>
          <w:jc w:val="center"/>
        </w:pPr>
        <w:r>
          <w:fldChar w:fldCharType="begin"/>
        </w:r>
        <w:r>
          <w:instrText xml:space="preserve"> PAGE   \* MERGEFORMAT </w:instrText>
        </w:r>
        <w:r>
          <w:fldChar w:fldCharType="separate"/>
        </w:r>
        <w:r w:rsidR="00CF494F">
          <w:rPr>
            <w:noProof/>
          </w:rPr>
          <w:t>ix</w:t>
        </w:r>
        <w:r>
          <w:rPr>
            <w:noProof/>
          </w:rPr>
          <w:fldChar w:fldCharType="end"/>
        </w:r>
      </w:p>
    </w:sdtContent>
  </w:sdt>
  <w:p w14:paraId="6EFC9E2C" w14:textId="77777777" w:rsidR="00EA3687" w:rsidRDefault="00EA3687" w:rsidP="00216BC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330125"/>
      <w:docPartObj>
        <w:docPartGallery w:val="Page Numbers (Bottom of Page)"/>
        <w:docPartUnique/>
      </w:docPartObj>
    </w:sdtPr>
    <w:sdtEndPr>
      <w:rPr>
        <w:noProof/>
      </w:rPr>
    </w:sdtEndPr>
    <w:sdtContent>
      <w:p w14:paraId="7F5E4EA1" w14:textId="27DE5598" w:rsidR="00EA3687" w:rsidRDefault="00EA3687">
        <w:pPr>
          <w:pStyle w:val="Footer"/>
          <w:jc w:val="center"/>
        </w:pPr>
        <w:r>
          <w:fldChar w:fldCharType="begin"/>
        </w:r>
        <w:r>
          <w:instrText xml:space="preserve"> PAGE   \* MERGEFORMAT </w:instrText>
        </w:r>
        <w:r>
          <w:fldChar w:fldCharType="separate"/>
        </w:r>
        <w:r w:rsidR="00CF494F">
          <w:rPr>
            <w:noProof/>
          </w:rPr>
          <w:t>60</w:t>
        </w:r>
        <w:r>
          <w:rPr>
            <w:noProof/>
          </w:rPr>
          <w:fldChar w:fldCharType="end"/>
        </w:r>
      </w:p>
    </w:sdtContent>
  </w:sdt>
  <w:p w14:paraId="260BFD91" w14:textId="77777777" w:rsidR="00EA3687" w:rsidRDefault="00EA36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FE901" w14:textId="77777777" w:rsidR="008E070C" w:rsidRDefault="008E070C" w:rsidP="00667A48">
      <w:pPr>
        <w:spacing w:after="0" w:line="240" w:lineRule="auto"/>
      </w:pPr>
      <w:r>
        <w:separator/>
      </w:r>
    </w:p>
  </w:footnote>
  <w:footnote w:type="continuationSeparator" w:id="0">
    <w:p w14:paraId="1401FE73" w14:textId="77777777" w:rsidR="008E070C" w:rsidRDefault="008E070C" w:rsidP="00667A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7C8"/>
    <w:multiLevelType w:val="hybridMultilevel"/>
    <w:tmpl w:val="5C160C9A"/>
    <w:lvl w:ilvl="0" w:tplc="9D3A651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B407CE"/>
    <w:multiLevelType w:val="hybridMultilevel"/>
    <w:tmpl w:val="58DEC942"/>
    <w:lvl w:ilvl="0" w:tplc="9D3A651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087B8E"/>
    <w:multiLevelType w:val="hybridMultilevel"/>
    <w:tmpl w:val="E92254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D17CC2"/>
    <w:multiLevelType w:val="hybridMultilevel"/>
    <w:tmpl w:val="F0AEEF22"/>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4" w15:restartNumberingAfterBreak="0">
    <w:nsid w:val="116E62D4"/>
    <w:multiLevelType w:val="hybridMultilevel"/>
    <w:tmpl w:val="6D6EA1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9F3DD9"/>
    <w:multiLevelType w:val="hybridMultilevel"/>
    <w:tmpl w:val="4E66EDA4"/>
    <w:lvl w:ilvl="0" w:tplc="9D3A65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B27612"/>
    <w:multiLevelType w:val="multilevel"/>
    <w:tmpl w:val="ACCEE5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851D0"/>
    <w:multiLevelType w:val="hybridMultilevel"/>
    <w:tmpl w:val="C4941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7A1764"/>
    <w:multiLevelType w:val="multilevel"/>
    <w:tmpl w:val="BE5AFFA2"/>
    <w:lvl w:ilvl="0">
      <w:start w:val="1"/>
      <w:numFmt w:val="decimal"/>
      <w:lvlText w:val="%1."/>
      <w:lvlJc w:val="left"/>
      <w:pPr>
        <w:ind w:left="720" w:hanging="360"/>
      </w:pPr>
    </w:lvl>
    <w:lvl w:ilvl="1">
      <w:start w:val="8"/>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6C81896"/>
    <w:multiLevelType w:val="hybridMultilevel"/>
    <w:tmpl w:val="3F6808EC"/>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2946" w:hanging="360"/>
      </w:pPr>
      <w:rPr>
        <w:rFonts w:ascii="Courier New" w:hAnsi="Courier New" w:cs="Courier New" w:hint="default"/>
      </w:rPr>
    </w:lvl>
    <w:lvl w:ilvl="2" w:tplc="08090005" w:tentative="1">
      <w:start w:val="1"/>
      <w:numFmt w:val="bullet"/>
      <w:lvlText w:val=""/>
      <w:lvlJc w:val="left"/>
      <w:pPr>
        <w:ind w:left="3666" w:hanging="360"/>
      </w:pPr>
      <w:rPr>
        <w:rFonts w:ascii="Wingdings" w:hAnsi="Wingdings" w:hint="default"/>
      </w:rPr>
    </w:lvl>
    <w:lvl w:ilvl="3" w:tplc="08090001" w:tentative="1">
      <w:start w:val="1"/>
      <w:numFmt w:val="bullet"/>
      <w:lvlText w:val=""/>
      <w:lvlJc w:val="left"/>
      <w:pPr>
        <w:ind w:left="4386" w:hanging="360"/>
      </w:pPr>
      <w:rPr>
        <w:rFonts w:ascii="Symbol" w:hAnsi="Symbol" w:hint="default"/>
      </w:rPr>
    </w:lvl>
    <w:lvl w:ilvl="4" w:tplc="08090003" w:tentative="1">
      <w:start w:val="1"/>
      <w:numFmt w:val="bullet"/>
      <w:lvlText w:val="o"/>
      <w:lvlJc w:val="left"/>
      <w:pPr>
        <w:ind w:left="5106" w:hanging="360"/>
      </w:pPr>
      <w:rPr>
        <w:rFonts w:ascii="Courier New" w:hAnsi="Courier New" w:cs="Courier New" w:hint="default"/>
      </w:rPr>
    </w:lvl>
    <w:lvl w:ilvl="5" w:tplc="08090005" w:tentative="1">
      <w:start w:val="1"/>
      <w:numFmt w:val="bullet"/>
      <w:lvlText w:val=""/>
      <w:lvlJc w:val="left"/>
      <w:pPr>
        <w:ind w:left="5826" w:hanging="360"/>
      </w:pPr>
      <w:rPr>
        <w:rFonts w:ascii="Wingdings" w:hAnsi="Wingdings" w:hint="default"/>
      </w:rPr>
    </w:lvl>
    <w:lvl w:ilvl="6" w:tplc="08090001" w:tentative="1">
      <w:start w:val="1"/>
      <w:numFmt w:val="bullet"/>
      <w:lvlText w:val=""/>
      <w:lvlJc w:val="left"/>
      <w:pPr>
        <w:ind w:left="6546" w:hanging="360"/>
      </w:pPr>
      <w:rPr>
        <w:rFonts w:ascii="Symbol" w:hAnsi="Symbol" w:hint="default"/>
      </w:rPr>
    </w:lvl>
    <w:lvl w:ilvl="7" w:tplc="08090003" w:tentative="1">
      <w:start w:val="1"/>
      <w:numFmt w:val="bullet"/>
      <w:lvlText w:val="o"/>
      <w:lvlJc w:val="left"/>
      <w:pPr>
        <w:ind w:left="7266" w:hanging="360"/>
      </w:pPr>
      <w:rPr>
        <w:rFonts w:ascii="Courier New" w:hAnsi="Courier New" w:cs="Courier New" w:hint="default"/>
      </w:rPr>
    </w:lvl>
    <w:lvl w:ilvl="8" w:tplc="08090005" w:tentative="1">
      <w:start w:val="1"/>
      <w:numFmt w:val="bullet"/>
      <w:lvlText w:val=""/>
      <w:lvlJc w:val="left"/>
      <w:pPr>
        <w:ind w:left="7986" w:hanging="360"/>
      </w:pPr>
      <w:rPr>
        <w:rFonts w:ascii="Wingdings" w:hAnsi="Wingdings" w:hint="default"/>
      </w:rPr>
    </w:lvl>
  </w:abstractNum>
  <w:abstractNum w:abstractNumId="10" w15:restartNumberingAfterBreak="0">
    <w:nsid w:val="17D61847"/>
    <w:multiLevelType w:val="hybridMultilevel"/>
    <w:tmpl w:val="0D8E58E2"/>
    <w:lvl w:ilvl="0" w:tplc="9D3A651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F9382F"/>
    <w:multiLevelType w:val="hybridMultilevel"/>
    <w:tmpl w:val="2F006804"/>
    <w:lvl w:ilvl="0" w:tplc="9D3A651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F31887"/>
    <w:multiLevelType w:val="hybridMultilevel"/>
    <w:tmpl w:val="5FAEEBD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C715AE3"/>
    <w:multiLevelType w:val="hybridMultilevel"/>
    <w:tmpl w:val="6622837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1CB03894"/>
    <w:multiLevelType w:val="hybridMultilevel"/>
    <w:tmpl w:val="336287BE"/>
    <w:lvl w:ilvl="0" w:tplc="9D3A65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277FCD"/>
    <w:multiLevelType w:val="hybridMultilevel"/>
    <w:tmpl w:val="7F5EAE9C"/>
    <w:lvl w:ilvl="0" w:tplc="9D3A651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058"/>
    <w:multiLevelType w:val="hybridMultilevel"/>
    <w:tmpl w:val="48205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D7700A"/>
    <w:multiLevelType w:val="hybridMultilevel"/>
    <w:tmpl w:val="DDDCBC1E"/>
    <w:lvl w:ilvl="0" w:tplc="9D3A65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C31BA8"/>
    <w:multiLevelType w:val="hybridMultilevel"/>
    <w:tmpl w:val="73587D60"/>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9" w15:restartNumberingAfterBreak="0">
    <w:nsid w:val="283B0AEB"/>
    <w:multiLevelType w:val="hybridMultilevel"/>
    <w:tmpl w:val="1A5E0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EA2857"/>
    <w:multiLevelType w:val="hybridMultilevel"/>
    <w:tmpl w:val="D7627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36033D"/>
    <w:multiLevelType w:val="hybridMultilevel"/>
    <w:tmpl w:val="E5AED8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00F6C49"/>
    <w:multiLevelType w:val="hybridMultilevel"/>
    <w:tmpl w:val="EC82F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3A04176"/>
    <w:multiLevelType w:val="multilevel"/>
    <w:tmpl w:val="36E4420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374B6B"/>
    <w:multiLevelType w:val="hybridMultilevel"/>
    <w:tmpl w:val="28F4797A"/>
    <w:lvl w:ilvl="0" w:tplc="0409000F">
      <w:start w:val="1"/>
      <w:numFmt w:val="decimal"/>
      <w:lvlText w:val="%1."/>
      <w:lvlJc w:val="left"/>
      <w:pPr>
        <w:ind w:left="360" w:hanging="360"/>
      </w:pPr>
    </w:lvl>
    <w:lvl w:ilvl="1" w:tplc="9800A308">
      <w:start w:val="1"/>
      <w:numFmt w:val="decimal"/>
      <w:lvlText w:val="%2."/>
      <w:lvlJc w:val="left"/>
      <w:pPr>
        <w:ind w:left="1015" w:hanging="360"/>
      </w:pPr>
      <w:rPr>
        <w:rFonts w:hint="default"/>
      </w:rPr>
    </w:lvl>
    <w:lvl w:ilvl="2" w:tplc="0809001B" w:tentative="1">
      <w:start w:val="1"/>
      <w:numFmt w:val="lowerRoman"/>
      <w:lvlText w:val="%3."/>
      <w:lvlJc w:val="right"/>
      <w:pPr>
        <w:ind w:left="1735" w:hanging="180"/>
      </w:pPr>
    </w:lvl>
    <w:lvl w:ilvl="3" w:tplc="0809000F" w:tentative="1">
      <w:start w:val="1"/>
      <w:numFmt w:val="decimal"/>
      <w:lvlText w:val="%4."/>
      <w:lvlJc w:val="left"/>
      <w:pPr>
        <w:ind w:left="2455" w:hanging="360"/>
      </w:pPr>
    </w:lvl>
    <w:lvl w:ilvl="4" w:tplc="08090019" w:tentative="1">
      <w:start w:val="1"/>
      <w:numFmt w:val="lowerLetter"/>
      <w:lvlText w:val="%5."/>
      <w:lvlJc w:val="left"/>
      <w:pPr>
        <w:ind w:left="3175" w:hanging="360"/>
      </w:pPr>
    </w:lvl>
    <w:lvl w:ilvl="5" w:tplc="0809001B" w:tentative="1">
      <w:start w:val="1"/>
      <w:numFmt w:val="lowerRoman"/>
      <w:lvlText w:val="%6."/>
      <w:lvlJc w:val="right"/>
      <w:pPr>
        <w:ind w:left="3895" w:hanging="180"/>
      </w:pPr>
    </w:lvl>
    <w:lvl w:ilvl="6" w:tplc="0809000F" w:tentative="1">
      <w:start w:val="1"/>
      <w:numFmt w:val="decimal"/>
      <w:lvlText w:val="%7."/>
      <w:lvlJc w:val="left"/>
      <w:pPr>
        <w:ind w:left="4615" w:hanging="360"/>
      </w:pPr>
    </w:lvl>
    <w:lvl w:ilvl="7" w:tplc="08090019" w:tentative="1">
      <w:start w:val="1"/>
      <w:numFmt w:val="lowerLetter"/>
      <w:lvlText w:val="%8."/>
      <w:lvlJc w:val="left"/>
      <w:pPr>
        <w:ind w:left="5335" w:hanging="360"/>
      </w:pPr>
    </w:lvl>
    <w:lvl w:ilvl="8" w:tplc="0809001B" w:tentative="1">
      <w:start w:val="1"/>
      <w:numFmt w:val="lowerRoman"/>
      <w:lvlText w:val="%9."/>
      <w:lvlJc w:val="right"/>
      <w:pPr>
        <w:ind w:left="6055" w:hanging="180"/>
      </w:pPr>
    </w:lvl>
  </w:abstractNum>
  <w:abstractNum w:abstractNumId="25" w15:restartNumberingAfterBreak="0">
    <w:nsid w:val="3BB261CE"/>
    <w:multiLevelType w:val="hybridMultilevel"/>
    <w:tmpl w:val="C9205B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012FE6"/>
    <w:multiLevelType w:val="hybridMultilevel"/>
    <w:tmpl w:val="401E5116"/>
    <w:lvl w:ilvl="0" w:tplc="9D3A65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820883"/>
    <w:multiLevelType w:val="hybridMultilevel"/>
    <w:tmpl w:val="4C1C4EF6"/>
    <w:lvl w:ilvl="0" w:tplc="0409000F">
      <w:start w:val="1"/>
      <w:numFmt w:val="decimal"/>
      <w:lvlText w:val="%1."/>
      <w:lvlJc w:val="left"/>
      <w:pPr>
        <w:ind w:left="36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046347"/>
    <w:multiLevelType w:val="hybridMultilevel"/>
    <w:tmpl w:val="B43C0400"/>
    <w:lvl w:ilvl="0" w:tplc="9D3A65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484D77"/>
    <w:multiLevelType w:val="hybridMultilevel"/>
    <w:tmpl w:val="05F8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C309C7"/>
    <w:multiLevelType w:val="hybridMultilevel"/>
    <w:tmpl w:val="B62A057C"/>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1" w15:restartNumberingAfterBreak="0">
    <w:nsid w:val="482C121E"/>
    <w:multiLevelType w:val="hybridMultilevel"/>
    <w:tmpl w:val="73367E78"/>
    <w:lvl w:ilvl="0" w:tplc="9D3A651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AA60F11"/>
    <w:multiLevelType w:val="hybridMultilevel"/>
    <w:tmpl w:val="929CF080"/>
    <w:lvl w:ilvl="0" w:tplc="794839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BD1907"/>
    <w:multiLevelType w:val="hybridMultilevel"/>
    <w:tmpl w:val="B0EE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E50463"/>
    <w:multiLevelType w:val="hybridMultilevel"/>
    <w:tmpl w:val="DED2BBF4"/>
    <w:lvl w:ilvl="0" w:tplc="08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37F7773"/>
    <w:multiLevelType w:val="hybridMultilevel"/>
    <w:tmpl w:val="75388866"/>
    <w:lvl w:ilvl="0" w:tplc="9D3A651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5445B3C"/>
    <w:multiLevelType w:val="hybridMultilevel"/>
    <w:tmpl w:val="949CB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5CC3B6F"/>
    <w:multiLevelType w:val="hybridMultilevel"/>
    <w:tmpl w:val="BA8E6F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ECC09D7"/>
    <w:multiLevelType w:val="multilevel"/>
    <w:tmpl w:val="555C274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640B414F"/>
    <w:multiLevelType w:val="hybridMultilevel"/>
    <w:tmpl w:val="414A3882"/>
    <w:lvl w:ilvl="0" w:tplc="9D3A651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7A45B92"/>
    <w:multiLevelType w:val="hybridMultilevel"/>
    <w:tmpl w:val="4F444420"/>
    <w:lvl w:ilvl="0" w:tplc="9D3A65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907095"/>
    <w:multiLevelType w:val="hybridMultilevel"/>
    <w:tmpl w:val="18584B5E"/>
    <w:lvl w:ilvl="0" w:tplc="08090001">
      <w:start w:val="1"/>
      <w:numFmt w:val="bullet"/>
      <w:lvlText w:val=""/>
      <w:lvlJc w:val="left"/>
      <w:pPr>
        <w:ind w:left="1392" w:hanging="360"/>
      </w:pPr>
      <w:rPr>
        <w:rFonts w:ascii="Symbol" w:hAnsi="Symbol" w:hint="default"/>
      </w:rPr>
    </w:lvl>
    <w:lvl w:ilvl="1" w:tplc="08090003" w:tentative="1">
      <w:start w:val="1"/>
      <w:numFmt w:val="bullet"/>
      <w:lvlText w:val="o"/>
      <w:lvlJc w:val="left"/>
      <w:pPr>
        <w:ind w:left="2112" w:hanging="360"/>
      </w:pPr>
      <w:rPr>
        <w:rFonts w:ascii="Courier New" w:hAnsi="Courier New" w:cs="Courier New" w:hint="default"/>
      </w:rPr>
    </w:lvl>
    <w:lvl w:ilvl="2" w:tplc="08090005" w:tentative="1">
      <w:start w:val="1"/>
      <w:numFmt w:val="bullet"/>
      <w:lvlText w:val=""/>
      <w:lvlJc w:val="left"/>
      <w:pPr>
        <w:ind w:left="2832" w:hanging="360"/>
      </w:pPr>
      <w:rPr>
        <w:rFonts w:ascii="Wingdings" w:hAnsi="Wingdings" w:hint="default"/>
      </w:rPr>
    </w:lvl>
    <w:lvl w:ilvl="3" w:tplc="08090001" w:tentative="1">
      <w:start w:val="1"/>
      <w:numFmt w:val="bullet"/>
      <w:lvlText w:val=""/>
      <w:lvlJc w:val="left"/>
      <w:pPr>
        <w:ind w:left="3552" w:hanging="360"/>
      </w:pPr>
      <w:rPr>
        <w:rFonts w:ascii="Symbol" w:hAnsi="Symbol" w:hint="default"/>
      </w:rPr>
    </w:lvl>
    <w:lvl w:ilvl="4" w:tplc="08090003" w:tentative="1">
      <w:start w:val="1"/>
      <w:numFmt w:val="bullet"/>
      <w:lvlText w:val="o"/>
      <w:lvlJc w:val="left"/>
      <w:pPr>
        <w:ind w:left="4272" w:hanging="360"/>
      </w:pPr>
      <w:rPr>
        <w:rFonts w:ascii="Courier New" w:hAnsi="Courier New" w:cs="Courier New" w:hint="default"/>
      </w:rPr>
    </w:lvl>
    <w:lvl w:ilvl="5" w:tplc="08090005" w:tentative="1">
      <w:start w:val="1"/>
      <w:numFmt w:val="bullet"/>
      <w:lvlText w:val=""/>
      <w:lvlJc w:val="left"/>
      <w:pPr>
        <w:ind w:left="4992" w:hanging="360"/>
      </w:pPr>
      <w:rPr>
        <w:rFonts w:ascii="Wingdings" w:hAnsi="Wingdings" w:hint="default"/>
      </w:rPr>
    </w:lvl>
    <w:lvl w:ilvl="6" w:tplc="08090001" w:tentative="1">
      <w:start w:val="1"/>
      <w:numFmt w:val="bullet"/>
      <w:lvlText w:val=""/>
      <w:lvlJc w:val="left"/>
      <w:pPr>
        <w:ind w:left="5712" w:hanging="360"/>
      </w:pPr>
      <w:rPr>
        <w:rFonts w:ascii="Symbol" w:hAnsi="Symbol" w:hint="default"/>
      </w:rPr>
    </w:lvl>
    <w:lvl w:ilvl="7" w:tplc="08090003" w:tentative="1">
      <w:start w:val="1"/>
      <w:numFmt w:val="bullet"/>
      <w:lvlText w:val="o"/>
      <w:lvlJc w:val="left"/>
      <w:pPr>
        <w:ind w:left="6432" w:hanging="360"/>
      </w:pPr>
      <w:rPr>
        <w:rFonts w:ascii="Courier New" w:hAnsi="Courier New" w:cs="Courier New" w:hint="default"/>
      </w:rPr>
    </w:lvl>
    <w:lvl w:ilvl="8" w:tplc="08090005" w:tentative="1">
      <w:start w:val="1"/>
      <w:numFmt w:val="bullet"/>
      <w:lvlText w:val=""/>
      <w:lvlJc w:val="left"/>
      <w:pPr>
        <w:ind w:left="7152" w:hanging="360"/>
      </w:pPr>
      <w:rPr>
        <w:rFonts w:ascii="Wingdings" w:hAnsi="Wingdings" w:hint="default"/>
      </w:rPr>
    </w:lvl>
  </w:abstractNum>
  <w:abstractNum w:abstractNumId="42" w15:restartNumberingAfterBreak="0">
    <w:nsid w:val="6C1657ED"/>
    <w:multiLevelType w:val="hybridMultilevel"/>
    <w:tmpl w:val="B52019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DE41231"/>
    <w:multiLevelType w:val="hybridMultilevel"/>
    <w:tmpl w:val="1BF00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38178B"/>
    <w:multiLevelType w:val="hybridMultilevel"/>
    <w:tmpl w:val="BB7E6B06"/>
    <w:lvl w:ilvl="0" w:tplc="9D3A651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F5859B1"/>
    <w:multiLevelType w:val="multilevel"/>
    <w:tmpl w:val="5186F46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D12D3E"/>
    <w:multiLevelType w:val="hybridMultilevel"/>
    <w:tmpl w:val="BF6C47A8"/>
    <w:lvl w:ilvl="0" w:tplc="9D3A651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21728CE"/>
    <w:multiLevelType w:val="hybridMultilevel"/>
    <w:tmpl w:val="CA70DA3E"/>
    <w:lvl w:ilvl="0" w:tplc="830CF844">
      <w:start w:val="1"/>
      <w:numFmt w:val="decimal"/>
      <w:lvlText w:val="(%1)"/>
      <w:lvlJc w:val="left"/>
      <w:pPr>
        <w:ind w:left="720" w:hanging="360"/>
      </w:pPr>
      <w:rPr>
        <w:rFonts w:eastAsia="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2A56883"/>
    <w:multiLevelType w:val="multilevel"/>
    <w:tmpl w:val="6A70B6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E05220"/>
    <w:multiLevelType w:val="hybridMultilevel"/>
    <w:tmpl w:val="AE8A55C4"/>
    <w:lvl w:ilvl="0" w:tplc="9D3A651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998036D"/>
    <w:multiLevelType w:val="multilevel"/>
    <w:tmpl w:val="4B2C2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54431D"/>
    <w:multiLevelType w:val="hybridMultilevel"/>
    <w:tmpl w:val="027E04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7C8A12F3"/>
    <w:multiLevelType w:val="multilevel"/>
    <w:tmpl w:val="1B8E70D2"/>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7F7033D6"/>
    <w:multiLevelType w:val="hybridMultilevel"/>
    <w:tmpl w:val="9B569E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5794496">
    <w:abstractNumId w:val="13"/>
  </w:num>
  <w:num w:numId="2" w16cid:durableId="1388996784">
    <w:abstractNumId w:val="18"/>
  </w:num>
  <w:num w:numId="3" w16cid:durableId="480122905">
    <w:abstractNumId w:val="39"/>
  </w:num>
  <w:num w:numId="4" w16cid:durableId="197014343">
    <w:abstractNumId w:val="15"/>
  </w:num>
  <w:num w:numId="5" w16cid:durableId="807090626">
    <w:abstractNumId w:val="11"/>
  </w:num>
  <w:num w:numId="6" w16cid:durableId="1276792283">
    <w:abstractNumId w:val="44"/>
  </w:num>
  <w:num w:numId="7" w16cid:durableId="275253569">
    <w:abstractNumId w:val="16"/>
  </w:num>
  <w:num w:numId="8" w16cid:durableId="1639454129">
    <w:abstractNumId w:val="43"/>
  </w:num>
  <w:num w:numId="9" w16cid:durableId="1898784674">
    <w:abstractNumId w:val="10"/>
  </w:num>
  <w:num w:numId="10" w16cid:durableId="1879857845">
    <w:abstractNumId w:val="4"/>
  </w:num>
  <w:num w:numId="11" w16cid:durableId="1315531194">
    <w:abstractNumId w:val="32"/>
  </w:num>
  <w:num w:numId="12" w16cid:durableId="766343945">
    <w:abstractNumId w:val="52"/>
  </w:num>
  <w:num w:numId="13" w16cid:durableId="446393719">
    <w:abstractNumId w:val="36"/>
  </w:num>
  <w:num w:numId="14" w16cid:durableId="1943144260">
    <w:abstractNumId w:val="7"/>
  </w:num>
  <w:num w:numId="15" w16cid:durableId="1791968604">
    <w:abstractNumId w:val="42"/>
  </w:num>
  <w:num w:numId="16" w16cid:durableId="2102338058">
    <w:abstractNumId w:val="24"/>
  </w:num>
  <w:num w:numId="17" w16cid:durableId="1685861713">
    <w:abstractNumId w:val="51"/>
  </w:num>
  <w:num w:numId="18" w16cid:durableId="137889027">
    <w:abstractNumId w:val="8"/>
  </w:num>
  <w:num w:numId="19" w16cid:durableId="338703920">
    <w:abstractNumId w:val="27"/>
  </w:num>
  <w:num w:numId="20" w16cid:durableId="942147438">
    <w:abstractNumId w:val="53"/>
  </w:num>
  <w:num w:numId="21" w16cid:durableId="1660385402">
    <w:abstractNumId w:val="33"/>
  </w:num>
  <w:num w:numId="22" w16cid:durableId="468740875">
    <w:abstractNumId w:val="29"/>
  </w:num>
  <w:num w:numId="23" w16cid:durableId="129834423">
    <w:abstractNumId w:val="22"/>
  </w:num>
  <w:num w:numId="24" w16cid:durableId="294410579">
    <w:abstractNumId w:val="28"/>
  </w:num>
  <w:num w:numId="25" w16cid:durableId="466969677">
    <w:abstractNumId w:val="25"/>
  </w:num>
  <w:num w:numId="26" w16cid:durableId="72554494">
    <w:abstractNumId w:val="40"/>
  </w:num>
  <w:num w:numId="27" w16cid:durableId="819275306">
    <w:abstractNumId w:val="20"/>
  </w:num>
  <w:num w:numId="28" w16cid:durableId="382947476">
    <w:abstractNumId w:val="5"/>
  </w:num>
  <w:num w:numId="29" w16cid:durableId="1481533863">
    <w:abstractNumId w:val="14"/>
  </w:num>
  <w:num w:numId="30" w16cid:durableId="593784369">
    <w:abstractNumId w:val="2"/>
  </w:num>
  <w:num w:numId="31" w16cid:durableId="1156335396">
    <w:abstractNumId w:val="26"/>
  </w:num>
  <w:num w:numId="32" w16cid:durableId="2053188086">
    <w:abstractNumId w:val="17"/>
  </w:num>
  <w:num w:numId="33" w16cid:durableId="1280529922">
    <w:abstractNumId w:val="12"/>
  </w:num>
  <w:num w:numId="34" w16cid:durableId="1614289922">
    <w:abstractNumId w:val="48"/>
  </w:num>
  <w:num w:numId="35" w16cid:durableId="803355484">
    <w:abstractNumId w:val="45"/>
  </w:num>
  <w:num w:numId="36" w16cid:durableId="816385248">
    <w:abstractNumId w:val="6"/>
  </w:num>
  <w:num w:numId="37" w16cid:durableId="1011907611">
    <w:abstractNumId w:val="23"/>
  </w:num>
  <w:num w:numId="38" w16cid:durableId="1652832327">
    <w:abstractNumId w:val="19"/>
  </w:num>
  <w:num w:numId="39" w16cid:durableId="1997222102">
    <w:abstractNumId w:val="35"/>
  </w:num>
  <w:num w:numId="40" w16cid:durableId="114756203">
    <w:abstractNumId w:val="0"/>
  </w:num>
  <w:num w:numId="41" w16cid:durableId="198008340">
    <w:abstractNumId w:val="1"/>
  </w:num>
  <w:num w:numId="42" w16cid:durableId="105665175">
    <w:abstractNumId w:val="46"/>
  </w:num>
  <w:num w:numId="43" w16cid:durableId="1579096047">
    <w:abstractNumId w:val="31"/>
  </w:num>
  <w:num w:numId="44" w16cid:durableId="819930135">
    <w:abstractNumId w:val="49"/>
  </w:num>
  <w:num w:numId="45" w16cid:durableId="24601020">
    <w:abstractNumId w:val="50"/>
  </w:num>
  <w:num w:numId="46" w16cid:durableId="803425392">
    <w:abstractNumId w:val="38"/>
  </w:num>
  <w:num w:numId="47" w16cid:durableId="591472193">
    <w:abstractNumId w:val="34"/>
  </w:num>
  <w:num w:numId="48" w16cid:durableId="102456512">
    <w:abstractNumId w:val="21"/>
  </w:num>
  <w:num w:numId="49" w16cid:durableId="1623347360">
    <w:abstractNumId w:val="9"/>
  </w:num>
  <w:num w:numId="50" w16cid:durableId="2010520899">
    <w:abstractNumId w:val="41"/>
  </w:num>
  <w:num w:numId="51" w16cid:durableId="372583650">
    <w:abstractNumId w:val="3"/>
  </w:num>
  <w:num w:numId="52" w16cid:durableId="1560483280">
    <w:abstractNumId w:val="30"/>
  </w:num>
  <w:num w:numId="53" w16cid:durableId="664741807">
    <w:abstractNumId w:val="37"/>
  </w:num>
  <w:num w:numId="54" w16cid:durableId="84688298">
    <w:abstractNumId w:val="4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6D8"/>
    <w:rsid w:val="00001041"/>
    <w:rsid w:val="000049D0"/>
    <w:rsid w:val="00020C27"/>
    <w:rsid w:val="000364E0"/>
    <w:rsid w:val="00045B05"/>
    <w:rsid w:val="000617EB"/>
    <w:rsid w:val="0006684A"/>
    <w:rsid w:val="00084669"/>
    <w:rsid w:val="00091E75"/>
    <w:rsid w:val="000955C5"/>
    <w:rsid w:val="00096CE2"/>
    <w:rsid w:val="000A1A56"/>
    <w:rsid w:val="000B0898"/>
    <w:rsid w:val="000F1E30"/>
    <w:rsid w:val="00101E1E"/>
    <w:rsid w:val="001042B5"/>
    <w:rsid w:val="001213D6"/>
    <w:rsid w:val="001306D3"/>
    <w:rsid w:val="00132F2D"/>
    <w:rsid w:val="0014392F"/>
    <w:rsid w:val="00156800"/>
    <w:rsid w:val="00163303"/>
    <w:rsid w:val="00163C64"/>
    <w:rsid w:val="00164139"/>
    <w:rsid w:val="0017646F"/>
    <w:rsid w:val="0018459E"/>
    <w:rsid w:val="0019572D"/>
    <w:rsid w:val="00196B58"/>
    <w:rsid w:val="001A15E4"/>
    <w:rsid w:val="001A5147"/>
    <w:rsid w:val="001B657F"/>
    <w:rsid w:val="001C3E8D"/>
    <w:rsid w:val="001C6AA4"/>
    <w:rsid w:val="001E76AA"/>
    <w:rsid w:val="001F1A43"/>
    <w:rsid w:val="002044B0"/>
    <w:rsid w:val="00216BCF"/>
    <w:rsid w:val="00221585"/>
    <w:rsid w:val="002354E6"/>
    <w:rsid w:val="0023675C"/>
    <w:rsid w:val="00236BDE"/>
    <w:rsid w:val="002514D7"/>
    <w:rsid w:val="00297199"/>
    <w:rsid w:val="002A366B"/>
    <w:rsid w:val="002A66D8"/>
    <w:rsid w:val="002A7F26"/>
    <w:rsid w:val="002B6311"/>
    <w:rsid w:val="002C5155"/>
    <w:rsid w:val="002C6A48"/>
    <w:rsid w:val="002D68D8"/>
    <w:rsid w:val="002E33A4"/>
    <w:rsid w:val="00326A5B"/>
    <w:rsid w:val="00345C82"/>
    <w:rsid w:val="00352C0B"/>
    <w:rsid w:val="003727FA"/>
    <w:rsid w:val="003A1A21"/>
    <w:rsid w:val="003A2CB0"/>
    <w:rsid w:val="003B22B1"/>
    <w:rsid w:val="003D6B96"/>
    <w:rsid w:val="003E111B"/>
    <w:rsid w:val="00400EA4"/>
    <w:rsid w:val="004365F3"/>
    <w:rsid w:val="0044597B"/>
    <w:rsid w:val="00450152"/>
    <w:rsid w:val="00454F78"/>
    <w:rsid w:val="00464D26"/>
    <w:rsid w:val="004655BB"/>
    <w:rsid w:val="0048565C"/>
    <w:rsid w:val="0049467B"/>
    <w:rsid w:val="00495392"/>
    <w:rsid w:val="004A22A9"/>
    <w:rsid w:val="004D16D4"/>
    <w:rsid w:val="00501BB3"/>
    <w:rsid w:val="005347C8"/>
    <w:rsid w:val="00545DDE"/>
    <w:rsid w:val="005573A1"/>
    <w:rsid w:val="005B2DD1"/>
    <w:rsid w:val="005B5FB2"/>
    <w:rsid w:val="005D2A3F"/>
    <w:rsid w:val="005E2DF5"/>
    <w:rsid w:val="005F7CBA"/>
    <w:rsid w:val="006059C5"/>
    <w:rsid w:val="00614D95"/>
    <w:rsid w:val="0066728B"/>
    <w:rsid w:val="00667A48"/>
    <w:rsid w:val="00675520"/>
    <w:rsid w:val="006A1B96"/>
    <w:rsid w:val="006A749C"/>
    <w:rsid w:val="006D7C37"/>
    <w:rsid w:val="00710F0D"/>
    <w:rsid w:val="00711B14"/>
    <w:rsid w:val="007408D6"/>
    <w:rsid w:val="0074162D"/>
    <w:rsid w:val="00774BCE"/>
    <w:rsid w:val="007C75E2"/>
    <w:rsid w:val="007D040C"/>
    <w:rsid w:val="007D3041"/>
    <w:rsid w:val="007F2C5E"/>
    <w:rsid w:val="007F359A"/>
    <w:rsid w:val="00846C43"/>
    <w:rsid w:val="00851D77"/>
    <w:rsid w:val="00864AFE"/>
    <w:rsid w:val="008A1F5D"/>
    <w:rsid w:val="008A7BA5"/>
    <w:rsid w:val="008D3E81"/>
    <w:rsid w:val="008E070C"/>
    <w:rsid w:val="008E0CFC"/>
    <w:rsid w:val="00901D58"/>
    <w:rsid w:val="0090577F"/>
    <w:rsid w:val="009424C8"/>
    <w:rsid w:val="00960161"/>
    <w:rsid w:val="009608E9"/>
    <w:rsid w:val="009710AC"/>
    <w:rsid w:val="009875C9"/>
    <w:rsid w:val="009F618D"/>
    <w:rsid w:val="00A207CC"/>
    <w:rsid w:val="00A213D7"/>
    <w:rsid w:val="00A36608"/>
    <w:rsid w:val="00A85B27"/>
    <w:rsid w:val="00A86765"/>
    <w:rsid w:val="00A92A3D"/>
    <w:rsid w:val="00A9617A"/>
    <w:rsid w:val="00AD5C46"/>
    <w:rsid w:val="00AF339C"/>
    <w:rsid w:val="00B008FA"/>
    <w:rsid w:val="00B14B2C"/>
    <w:rsid w:val="00B64C22"/>
    <w:rsid w:val="00B877F9"/>
    <w:rsid w:val="00BC676D"/>
    <w:rsid w:val="00BE4139"/>
    <w:rsid w:val="00C417DA"/>
    <w:rsid w:val="00C53B82"/>
    <w:rsid w:val="00C61F0A"/>
    <w:rsid w:val="00C75E73"/>
    <w:rsid w:val="00CA3072"/>
    <w:rsid w:val="00CC5854"/>
    <w:rsid w:val="00CC627E"/>
    <w:rsid w:val="00CD3509"/>
    <w:rsid w:val="00CE4913"/>
    <w:rsid w:val="00CF494F"/>
    <w:rsid w:val="00D060B5"/>
    <w:rsid w:val="00D43E8B"/>
    <w:rsid w:val="00D51609"/>
    <w:rsid w:val="00D553A2"/>
    <w:rsid w:val="00D61D44"/>
    <w:rsid w:val="00D63F9C"/>
    <w:rsid w:val="00D76AC7"/>
    <w:rsid w:val="00D97511"/>
    <w:rsid w:val="00DB318A"/>
    <w:rsid w:val="00DC20DA"/>
    <w:rsid w:val="00E038B4"/>
    <w:rsid w:val="00E04BD9"/>
    <w:rsid w:val="00E04E6E"/>
    <w:rsid w:val="00E10083"/>
    <w:rsid w:val="00E100AE"/>
    <w:rsid w:val="00E11911"/>
    <w:rsid w:val="00E25389"/>
    <w:rsid w:val="00E30588"/>
    <w:rsid w:val="00E441A1"/>
    <w:rsid w:val="00E44581"/>
    <w:rsid w:val="00E60B09"/>
    <w:rsid w:val="00E870F5"/>
    <w:rsid w:val="00E97516"/>
    <w:rsid w:val="00EA2F41"/>
    <w:rsid w:val="00EA3687"/>
    <w:rsid w:val="00EC1320"/>
    <w:rsid w:val="00ED106D"/>
    <w:rsid w:val="00ED495E"/>
    <w:rsid w:val="00ED674C"/>
    <w:rsid w:val="00F51CED"/>
    <w:rsid w:val="00F7336E"/>
    <w:rsid w:val="00F9162B"/>
    <w:rsid w:val="00FB00C1"/>
    <w:rsid w:val="00FE17B4"/>
    <w:rsid w:val="00FF3EB0"/>
    <w:rsid w:val="00FF4C1D"/>
    <w:rsid w:val="00FF61E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AC06B"/>
  <w15:chartTrackingRefBased/>
  <w15:docId w15:val="{ED6E8CFC-DF87-434E-80FB-D3567FE16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A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6B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6B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64C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953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67A4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67A48"/>
    <w:pPr>
      <w:outlineLvl w:val="9"/>
    </w:pPr>
  </w:style>
  <w:style w:type="paragraph" w:styleId="Header">
    <w:name w:val="header"/>
    <w:basedOn w:val="Normal"/>
    <w:link w:val="HeaderChar"/>
    <w:uiPriority w:val="99"/>
    <w:unhideWhenUsed/>
    <w:rsid w:val="00667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A48"/>
  </w:style>
  <w:style w:type="paragraph" w:styleId="Footer">
    <w:name w:val="footer"/>
    <w:basedOn w:val="Normal"/>
    <w:link w:val="FooterChar"/>
    <w:uiPriority w:val="99"/>
    <w:unhideWhenUsed/>
    <w:rsid w:val="00667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A48"/>
  </w:style>
  <w:style w:type="character" w:customStyle="1" w:styleId="Heading2Char">
    <w:name w:val="Heading 2 Char"/>
    <w:basedOn w:val="DefaultParagraphFont"/>
    <w:link w:val="Heading2"/>
    <w:uiPriority w:val="9"/>
    <w:rsid w:val="003D6B9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D6B9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D6B96"/>
    <w:pPr>
      <w:ind w:left="720"/>
      <w:contextualSpacing/>
    </w:pPr>
  </w:style>
  <w:style w:type="paragraph" w:styleId="TOC1">
    <w:name w:val="toc 1"/>
    <w:basedOn w:val="Normal"/>
    <w:next w:val="Normal"/>
    <w:autoRedefine/>
    <w:uiPriority w:val="39"/>
    <w:unhideWhenUsed/>
    <w:rsid w:val="00FF4C1D"/>
    <w:pPr>
      <w:spacing w:after="100"/>
    </w:pPr>
  </w:style>
  <w:style w:type="paragraph" w:styleId="TOC2">
    <w:name w:val="toc 2"/>
    <w:basedOn w:val="Normal"/>
    <w:next w:val="Normal"/>
    <w:autoRedefine/>
    <w:uiPriority w:val="39"/>
    <w:unhideWhenUsed/>
    <w:rsid w:val="00FF4C1D"/>
    <w:pPr>
      <w:spacing w:after="100"/>
      <w:ind w:left="220"/>
    </w:pPr>
  </w:style>
  <w:style w:type="paragraph" w:styleId="TOC3">
    <w:name w:val="toc 3"/>
    <w:basedOn w:val="Normal"/>
    <w:next w:val="Normal"/>
    <w:autoRedefine/>
    <w:uiPriority w:val="39"/>
    <w:unhideWhenUsed/>
    <w:rsid w:val="00FF4C1D"/>
    <w:pPr>
      <w:spacing w:after="100"/>
      <w:ind w:left="440"/>
    </w:pPr>
  </w:style>
  <w:style w:type="character" w:styleId="Hyperlink">
    <w:name w:val="Hyperlink"/>
    <w:basedOn w:val="DefaultParagraphFont"/>
    <w:uiPriority w:val="99"/>
    <w:unhideWhenUsed/>
    <w:rsid w:val="00FF4C1D"/>
    <w:rPr>
      <w:color w:val="0563C1" w:themeColor="hyperlink"/>
      <w:u w:val="single"/>
    </w:rPr>
  </w:style>
  <w:style w:type="character" w:customStyle="1" w:styleId="Heading4Char">
    <w:name w:val="Heading 4 Char"/>
    <w:basedOn w:val="DefaultParagraphFont"/>
    <w:link w:val="Heading4"/>
    <w:uiPriority w:val="9"/>
    <w:rsid w:val="00B64C22"/>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464D2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64D26"/>
    <w:pPr>
      <w:spacing w:after="200" w:line="240" w:lineRule="auto"/>
    </w:pPr>
    <w:rPr>
      <w:i/>
      <w:iCs/>
      <w:color w:val="44546A" w:themeColor="text2"/>
      <w:kern w:val="2"/>
      <w:sz w:val="18"/>
      <w:szCs w:val="18"/>
      <w14:ligatures w14:val="standardContextual"/>
    </w:rPr>
  </w:style>
  <w:style w:type="paragraph" w:customStyle="1" w:styleId="paragraph">
    <w:name w:val="paragraph"/>
    <w:basedOn w:val="Normal"/>
    <w:rsid w:val="005B5F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B5FB2"/>
  </w:style>
  <w:style w:type="character" w:customStyle="1" w:styleId="eop">
    <w:name w:val="eop"/>
    <w:basedOn w:val="DefaultParagraphFont"/>
    <w:rsid w:val="005B5FB2"/>
  </w:style>
  <w:style w:type="paragraph" w:styleId="HTMLPreformatted">
    <w:name w:val="HTML Preformatted"/>
    <w:basedOn w:val="Normal"/>
    <w:link w:val="HTMLPreformattedChar"/>
    <w:uiPriority w:val="99"/>
    <w:semiHidden/>
    <w:unhideWhenUsed/>
    <w:rsid w:val="00372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27FA"/>
    <w:rPr>
      <w:rFonts w:ascii="Courier New" w:eastAsia="Times New Roman" w:hAnsi="Courier New" w:cs="Courier New"/>
      <w:sz w:val="20"/>
      <w:szCs w:val="20"/>
    </w:rPr>
  </w:style>
  <w:style w:type="character" w:styleId="HTMLCode">
    <w:name w:val="HTML Code"/>
    <w:basedOn w:val="DefaultParagraphFont"/>
    <w:uiPriority w:val="99"/>
    <w:semiHidden/>
    <w:unhideWhenUsed/>
    <w:rsid w:val="003727FA"/>
    <w:rPr>
      <w:rFonts w:ascii="Courier New" w:eastAsia="Times New Roman" w:hAnsi="Courier New" w:cs="Courier New"/>
      <w:sz w:val="20"/>
      <w:szCs w:val="20"/>
    </w:rPr>
  </w:style>
  <w:style w:type="character" w:styleId="SubtleEmphasis">
    <w:name w:val="Subtle Emphasis"/>
    <w:basedOn w:val="DefaultParagraphFont"/>
    <w:uiPriority w:val="19"/>
    <w:qFormat/>
    <w:rsid w:val="00B14B2C"/>
    <w:rPr>
      <w:i/>
      <w:iCs/>
      <w:color w:val="404040" w:themeColor="text1" w:themeTint="BF"/>
    </w:rPr>
  </w:style>
  <w:style w:type="paragraph" w:styleId="Title">
    <w:name w:val="Title"/>
    <w:basedOn w:val="Normal"/>
    <w:next w:val="Normal"/>
    <w:link w:val="TitleChar"/>
    <w:uiPriority w:val="10"/>
    <w:qFormat/>
    <w:rsid w:val="00B14B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B2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6470">
      <w:bodyDiv w:val="1"/>
      <w:marLeft w:val="0"/>
      <w:marRight w:val="0"/>
      <w:marTop w:val="0"/>
      <w:marBottom w:val="0"/>
      <w:divBdr>
        <w:top w:val="none" w:sz="0" w:space="0" w:color="auto"/>
        <w:left w:val="none" w:sz="0" w:space="0" w:color="auto"/>
        <w:bottom w:val="none" w:sz="0" w:space="0" w:color="auto"/>
        <w:right w:val="none" w:sz="0" w:space="0" w:color="auto"/>
      </w:divBdr>
    </w:div>
    <w:div w:id="46537105">
      <w:bodyDiv w:val="1"/>
      <w:marLeft w:val="0"/>
      <w:marRight w:val="0"/>
      <w:marTop w:val="0"/>
      <w:marBottom w:val="0"/>
      <w:divBdr>
        <w:top w:val="none" w:sz="0" w:space="0" w:color="auto"/>
        <w:left w:val="none" w:sz="0" w:space="0" w:color="auto"/>
        <w:bottom w:val="none" w:sz="0" w:space="0" w:color="auto"/>
        <w:right w:val="none" w:sz="0" w:space="0" w:color="auto"/>
      </w:divBdr>
    </w:div>
    <w:div w:id="74860951">
      <w:bodyDiv w:val="1"/>
      <w:marLeft w:val="0"/>
      <w:marRight w:val="0"/>
      <w:marTop w:val="0"/>
      <w:marBottom w:val="0"/>
      <w:divBdr>
        <w:top w:val="none" w:sz="0" w:space="0" w:color="auto"/>
        <w:left w:val="none" w:sz="0" w:space="0" w:color="auto"/>
        <w:bottom w:val="none" w:sz="0" w:space="0" w:color="auto"/>
        <w:right w:val="none" w:sz="0" w:space="0" w:color="auto"/>
      </w:divBdr>
    </w:div>
    <w:div w:id="161893319">
      <w:bodyDiv w:val="1"/>
      <w:marLeft w:val="0"/>
      <w:marRight w:val="0"/>
      <w:marTop w:val="0"/>
      <w:marBottom w:val="0"/>
      <w:divBdr>
        <w:top w:val="none" w:sz="0" w:space="0" w:color="auto"/>
        <w:left w:val="none" w:sz="0" w:space="0" w:color="auto"/>
        <w:bottom w:val="none" w:sz="0" w:space="0" w:color="auto"/>
        <w:right w:val="none" w:sz="0" w:space="0" w:color="auto"/>
      </w:divBdr>
    </w:div>
    <w:div w:id="186525066">
      <w:bodyDiv w:val="1"/>
      <w:marLeft w:val="0"/>
      <w:marRight w:val="0"/>
      <w:marTop w:val="0"/>
      <w:marBottom w:val="0"/>
      <w:divBdr>
        <w:top w:val="none" w:sz="0" w:space="0" w:color="auto"/>
        <w:left w:val="none" w:sz="0" w:space="0" w:color="auto"/>
        <w:bottom w:val="none" w:sz="0" w:space="0" w:color="auto"/>
        <w:right w:val="none" w:sz="0" w:space="0" w:color="auto"/>
      </w:divBdr>
    </w:div>
    <w:div w:id="305822013">
      <w:bodyDiv w:val="1"/>
      <w:marLeft w:val="0"/>
      <w:marRight w:val="0"/>
      <w:marTop w:val="0"/>
      <w:marBottom w:val="0"/>
      <w:divBdr>
        <w:top w:val="none" w:sz="0" w:space="0" w:color="auto"/>
        <w:left w:val="none" w:sz="0" w:space="0" w:color="auto"/>
        <w:bottom w:val="none" w:sz="0" w:space="0" w:color="auto"/>
        <w:right w:val="none" w:sz="0" w:space="0" w:color="auto"/>
      </w:divBdr>
    </w:div>
    <w:div w:id="322784955">
      <w:bodyDiv w:val="1"/>
      <w:marLeft w:val="0"/>
      <w:marRight w:val="0"/>
      <w:marTop w:val="0"/>
      <w:marBottom w:val="0"/>
      <w:divBdr>
        <w:top w:val="none" w:sz="0" w:space="0" w:color="auto"/>
        <w:left w:val="none" w:sz="0" w:space="0" w:color="auto"/>
        <w:bottom w:val="none" w:sz="0" w:space="0" w:color="auto"/>
        <w:right w:val="none" w:sz="0" w:space="0" w:color="auto"/>
      </w:divBdr>
    </w:div>
    <w:div w:id="342631961">
      <w:bodyDiv w:val="1"/>
      <w:marLeft w:val="0"/>
      <w:marRight w:val="0"/>
      <w:marTop w:val="0"/>
      <w:marBottom w:val="0"/>
      <w:divBdr>
        <w:top w:val="none" w:sz="0" w:space="0" w:color="auto"/>
        <w:left w:val="none" w:sz="0" w:space="0" w:color="auto"/>
        <w:bottom w:val="none" w:sz="0" w:space="0" w:color="auto"/>
        <w:right w:val="none" w:sz="0" w:space="0" w:color="auto"/>
      </w:divBdr>
    </w:div>
    <w:div w:id="381057808">
      <w:bodyDiv w:val="1"/>
      <w:marLeft w:val="0"/>
      <w:marRight w:val="0"/>
      <w:marTop w:val="0"/>
      <w:marBottom w:val="0"/>
      <w:divBdr>
        <w:top w:val="none" w:sz="0" w:space="0" w:color="auto"/>
        <w:left w:val="none" w:sz="0" w:space="0" w:color="auto"/>
        <w:bottom w:val="none" w:sz="0" w:space="0" w:color="auto"/>
        <w:right w:val="none" w:sz="0" w:space="0" w:color="auto"/>
      </w:divBdr>
    </w:div>
    <w:div w:id="391806819">
      <w:bodyDiv w:val="1"/>
      <w:marLeft w:val="0"/>
      <w:marRight w:val="0"/>
      <w:marTop w:val="0"/>
      <w:marBottom w:val="0"/>
      <w:divBdr>
        <w:top w:val="none" w:sz="0" w:space="0" w:color="auto"/>
        <w:left w:val="none" w:sz="0" w:space="0" w:color="auto"/>
        <w:bottom w:val="none" w:sz="0" w:space="0" w:color="auto"/>
        <w:right w:val="none" w:sz="0" w:space="0" w:color="auto"/>
      </w:divBdr>
    </w:div>
    <w:div w:id="435564933">
      <w:bodyDiv w:val="1"/>
      <w:marLeft w:val="0"/>
      <w:marRight w:val="0"/>
      <w:marTop w:val="0"/>
      <w:marBottom w:val="0"/>
      <w:divBdr>
        <w:top w:val="none" w:sz="0" w:space="0" w:color="auto"/>
        <w:left w:val="none" w:sz="0" w:space="0" w:color="auto"/>
        <w:bottom w:val="none" w:sz="0" w:space="0" w:color="auto"/>
        <w:right w:val="none" w:sz="0" w:space="0" w:color="auto"/>
      </w:divBdr>
    </w:div>
    <w:div w:id="436408258">
      <w:bodyDiv w:val="1"/>
      <w:marLeft w:val="0"/>
      <w:marRight w:val="0"/>
      <w:marTop w:val="0"/>
      <w:marBottom w:val="0"/>
      <w:divBdr>
        <w:top w:val="none" w:sz="0" w:space="0" w:color="auto"/>
        <w:left w:val="none" w:sz="0" w:space="0" w:color="auto"/>
        <w:bottom w:val="none" w:sz="0" w:space="0" w:color="auto"/>
        <w:right w:val="none" w:sz="0" w:space="0" w:color="auto"/>
      </w:divBdr>
    </w:div>
    <w:div w:id="469397659">
      <w:bodyDiv w:val="1"/>
      <w:marLeft w:val="0"/>
      <w:marRight w:val="0"/>
      <w:marTop w:val="0"/>
      <w:marBottom w:val="0"/>
      <w:divBdr>
        <w:top w:val="none" w:sz="0" w:space="0" w:color="auto"/>
        <w:left w:val="none" w:sz="0" w:space="0" w:color="auto"/>
        <w:bottom w:val="none" w:sz="0" w:space="0" w:color="auto"/>
        <w:right w:val="none" w:sz="0" w:space="0" w:color="auto"/>
      </w:divBdr>
    </w:div>
    <w:div w:id="600770169">
      <w:bodyDiv w:val="1"/>
      <w:marLeft w:val="0"/>
      <w:marRight w:val="0"/>
      <w:marTop w:val="0"/>
      <w:marBottom w:val="0"/>
      <w:divBdr>
        <w:top w:val="none" w:sz="0" w:space="0" w:color="auto"/>
        <w:left w:val="none" w:sz="0" w:space="0" w:color="auto"/>
        <w:bottom w:val="none" w:sz="0" w:space="0" w:color="auto"/>
        <w:right w:val="none" w:sz="0" w:space="0" w:color="auto"/>
      </w:divBdr>
    </w:div>
    <w:div w:id="625622964">
      <w:bodyDiv w:val="1"/>
      <w:marLeft w:val="0"/>
      <w:marRight w:val="0"/>
      <w:marTop w:val="0"/>
      <w:marBottom w:val="0"/>
      <w:divBdr>
        <w:top w:val="none" w:sz="0" w:space="0" w:color="auto"/>
        <w:left w:val="none" w:sz="0" w:space="0" w:color="auto"/>
        <w:bottom w:val="none" w:sz="0" w:space="0" w:color="auto"/>
        <w:right w:val="none" w:sz="0" w:space="0" w:color="auto"/>
      </w:divBdr>
    </w:div>
    <w:div w:id="762073051">
      <w:bodyDiv w:val="1"/>
      <w:marLeft w:val="0"/>
      <w:marRight w:val="0"/>
      <w:marTop w:val="0"/>
      <w:marBottom w:val="0"/>
      <w:divBdr>
        <w:top w:val="none" w:sz="0" w:space="0" w:color="auto"/>
        <w:left w:val="none" w:sz="0" w:space="0" w:color="auto"/>
        <w:bottom w:val="none" w:sz="0" w:space="0" w:color="auto"/>
        <w:right w:val="none" w:sz="0" w:space="0" w:color="auto"/>
      </w:divBdr>
    </w:div>
    <w:div w:id="863248015">
      <w:bodyDiv w:val="1"/>
      <w:marLeft w:val="0"/>
      <w:marRight w:val="0"/>
      <w:marTop w:val="0"/>
      <w:marBottom w:val="0"/>
      <w:divBdr>
        <w:top w:val="none" w:sz="0" w:space="0" w:color="auto"/>
        <w:left w:val="none" w:sz="0" w:space="0" w:color="auto"/>
        <w:bottom w:val="none" w:sz="0" w:space="0" w:color="auto"/>
        <w:right w:val="none" w:sz="0" w:space="0" w:color="auto"/>
      </w:divBdr>
      <w:divsChild>
        <w:div w:id="1839611686">
          <w:marLeft w:val="0"/>
          <w:marRight w:val="0"/>
          <w:marTop w:val="255"/>
          <w:marBottom w:val="0"/>
          <w:divBdr>
            <w:top w:val="none" w:sz="0" w:space="0" w:color="auto"/>
            <w:left w:val="none" w:sz="0" w:space="0" w:color="auto"/>
            <w:bottom w:val="none" w:sz="0" w:space="0" w:color="auto"/>
            <w:right w:val="none" w:sz="0" w:space="0" w:color="auto"/>
          </w:divBdr>
          <w:divsChild>
            <w:div w:id="699283316">
              <w:marLeft w:val="0"/>
              <w:marRight w:val="0"/>
              <w:marTop w:val="0"/>
              <w:marBottom w:val="0"/>
              <w:divBdr>
                <w:top w:val="none" w:sz="0" w:space="0" w:color="auto"/>
                <w:left w:val="none" w:sz="0" w:space="0" w:color="auto"/>
                <w:bottom w:val="none" w:sz="0" w:space="0" w:color="auto"/>
                <w:right w:val="none" w:sz="0" w:space="0" w:color="auto"/>
              </w:divBdr>
              <w:divsChild>
                <w:div w:id="1361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43077">
          <w:marLeft w:val="0"/>
          <w:marRight w:val="0"/>
          <w:marTop w:val="255"/>
          <w:marBottom w:val="0"/>
          <w:divBdr>
            <w:top w:val="none" w:sz="0" w:space="0" w:color="auto"/>
            <w:left w:val="none" w:sz="0" w:space="0" w:color="auto"/>
            <w:bottom w:val="none" w:sz="0" w:space="0" w:color="auto"/>
            <w:right w:val="none" w:sz="0" w:space="0" w:color="auto"/>
          </w:divBdr>
        </w:div>
      </w:divsChild>
    </w:div>
    <w:div w:id="889001243">
      <w:bodyDiv w:val="1"/>
      <w:marLeft w:val="0"/>
      <w:marRight w:val="0"/>
      <w:marTop w:val="0"/>
      <w:marBottom w:val="0"/>
      <w:divBdr>
        <w:top w:val="none" w:sz="0" w:space="0" w:color="auto"/>
        <w:left w:val="none" w:sz="0" w:space="0" w:color="auto"/>
        <w:bottom w:val="none" w:sz="0" w:space="0" w:color="auto"/>
        <w:right w:val="none" w:sz="0" w:space="0" w:color="auto"/>
      </w:divBdr>
    </w:div>
    <w:div w:id="898714766">
      <w:bodyDiv w:val="1"/>
      <w:marLeft w:val="0"/>
      <w:marRight w:val="0"/>
      <w:marTop w:val="0"/>
      <w:marBottom w:val="0"/>
      <w:divBdr>
        <w:top w:val="none" w:sz="0" w:space="0" w:color="auto"/>
        <w:left w:val="none" w:sz="0" w:space="0" w:color="auto"/>
        <w:bottom w:val="none" w:sz="0" w:space="0" w:color="auto"/>
        <w:right w:val="none" w:sz="0" w:space="0" w:color="auto"/>
      </w:divBdr>
    </w:div>
    <w:div w:id="909121552">
      <w:bodyDiv w:val="1"/>
      <w:marLeft w:val="0"/>
      <w:marRight w:val="0"/>
      <w:marTop w:val="0"/>
      <w:marBottom w:val="0"/>
      <w:divBdr>
        <w:top w:val="none" w:sz="0" w:space="0" w:color="auto"/>
        <w:left w:val="none" w:sz="0" w:space="0" w:color="auto"/>
        <w:bottom w:val="none" w:sz="0" w:space="0" w:color="auto"/>
        <w:right w:val="none" w:sz="0" w:space="0" w:color="auto"/>
      </w:divBdr>
    </w:div>
    <w:div w:id="1001004470">
      <w:bodyDiv w:val="1"/>
      <w:marLeft w:val="0"/>
      <w:marRight w:val="0"/>
      <w:marTop w:val="0"/>
      <w:marBottom w:val="0"/>
      <w:divBdr>
        <w:top w:val="none" w:sz="0" w:space="0" w:color="auto"/>
        <w:left w:val="none" w:sz="0" w:space="0" w:color="auto"/>
        <w:bottom w:val="none" w:sz="0" w:space="0" w:color="auto"/>
        <w:right w:val="none" w:sz="0" w:space="0" w:color="auto"/>
      </w:divBdr>
    </w:div>
    <w:div w:id="1013149756">
      <w:bodyDiv w:val="1"/>
      <w:marLeft w:val="0"/>
      <w:marRight w:val="0"/>
      <w:marTop w:val="0"/>
      <w:marBottom w:val="0"/>
      <w:divBdr>
        <w:top w:val="none" w:sz="0" w:space="0" w:color="auto"/>
        <w:left w:val="none" w:sz="0" w:space="0" w:color="auto"/>
        <w:bottom w:val="none" w:sz="0" w:space="0" w:color="auto"/>
        <w:right w:val="none" w:sz="0" w:space="0" w:color="auto"/>
      </w:divBdr>
    </w:div>
    <w:div w:id="1041511184">
      <w:bodyDiv w:val="1"/>
      <w:marLeft w:val="0"/>
      <w:marRight w:val="0"/>
      <w:marTop w:val="0"/>
      <w:marBottom w:val="0"/>
      <w:divBdr>
        <w:top w:val="none" w:sz="0" w:space="0" w:color="auto"/>
        <w:left w:val="none" w:sz="0" w:space="0" w:color="auto"/>
        <w:bottom w:val="none" w:sz="0" w:space="0" w:color="auto"/>
        <w:right w:val="none" w:sz="0" w:space="0" w:color="auto"/>
      </w:divBdr>
    </w:div>
    <w:div w:id="1044330190">
      <w:bodyDiv w:val="1"/>
      <w:marLeft w:val="0"/>
      <w:marRight w:val="0"/>
      <w:marTop w:val="0"/>
      <w:marBottom w:val="0"/>
      <w:divBdr>
        <w:top w:val="none" w:sz="0" w:space="0" w:color="auto"/>
        <w:left w:val="none" w:sz="0" w:space="0" w:color="auto"/>
        <w:bottom w:val="none" w:sz="0" w:space="0" w:color="auto"/>
        <w:right w:val="none" w:sz="0" w:space="0" w:color="auto"/>
      </w:divBdr>
    </w:div>
    <w:div w:id="1131435395">
      <w:bodyDiv w:val="1"/>
      <w:marLeft w:val="0"/>
      <w:marRight w:val="0"/>
      <w:marTop w:val="0"/>
      <w:marBottom w:val="0"/>
      <w:divBdr>
        <w:top w:val="none" w:sz="0" w:space="0" w:color="auto"/>
        <w:left w:val="none" w:sz="0" w:space="0" w:color="auto"/>
        <w:bottom w:val="none" w:sz="0" w:space="0" w:color="auto"/>
        <w:right w:val="none" w:sz="0" w:space="0" w:color="auto"/>
      </w:divBdr>
    </w:div>
    <w:div w:id="1340815724">
      <w:bodyDiv w:val="1"/>
      <w:marLeft w:val="0"/>
      <w:marRight w:val="0"/>
      <w:marTop w:val="0"/>
      <w:marBottom w:val="0"/>
      <w:divBdr>
        <w:top w:val="none" w:sz="0" w:space="0" w:color="auto"/>
        <w:left w:val="none" w:sz="0" w:space="0" w:color="auto"/>
        <w:bottom w:val="none" w:sz="0" w:space="0" w:color="auto"/>
        <w:right w:val="none" w:sz="0" w:space="0" w:color="auto"/>
      </w:divBdr>
    </w:div>
    <w:div w:id="1579094794">
      <w:bodyDiv w:val="1"/>
      <w:marLeft w:val="0"/>
      <w:marRight w:val="0"/>
      <w:marTop w:val="0"/>
      <w:marBottom w:val="0"/>
      <w:divBdr>
        <w:top w:val="none" w:sz="0" w:space="0" w:color="auto"/>
        <w:left w:val="none" w:sz="0" w:space="0" w:color="auto"/>
        <w:bottom w:val="none" w:sz="0" w:space="0" w:color="auto"/>
        <w:right w:val="none" w:sz="0" w:space="0" w:color="auto"/>
      </w:divBdr>
    </w:div>
    <w:div w:id="1588733354">
      <w:bodyDiv w:val="1"/>
      <w:marLeft w:val="0"/>
      <w:marRight w:val="0"/>
      <w:marTop w:val="0"/>
      <w:marBottom w:val="0"/>
      <w:divBdr>
        <w:top w:val="none" w:sz="0" w:space="0" w:color="auto"/>
        <w:left w:val="none" w:sz="0" w:space="0" w:color="auto"/>
        <w:bottom w:val="none" w:sz="0" w:space="0" w:color="auto"/>
        <w:right w:val="none" w:sz="0" w:space="0" w:color="auto"/>
      </w:divBdr>
    </w:div>
    <w:div w:id="1648709518">
      <w:bodyDiv w:val="1"/>
      <w:marLeft w:val="0"/>
      <w:marRight w:val="0"/>
      <w:marTop w:val="0"/>
      <w:marBottom w:val="0"/>
      <w:divBdr>
        <w:top w:val="none" w:sz="0" w:space="0" w:color="auto"/>
        <w:left w:val="none" w:sz="0" w:space="0" w:color="auto"/>
        <w:bottom w:val="none" w:sz="0" w:space="0" w:color="auto"/>
        <w:right w:val="none" w:sz="0" w:space="0" w:color="auto"/>
      </w:divBdr>
    </w:div>
    <w:div w:id="1717854988">
      <w:bodyDiv w:val="1"/>
      <w:marLeft w:val="0"/>
      <w:marRight w:val="0"/>
      <w:marTop w:val="0"/>
      <w:marBottom w:val="0"/>
      <w:divBdr>
        <w:top w:val="none" w:sz="0" w:space="0" w:color="auto"/>
        <w:left w:val="none" w:sz="0" w:space="0" w:color="auto"/>
        <w:bottom w:val="none" w:sz="0" w:space="0" w:color="auto"/>
        <w:right w:val="none" w:sz="0" w:space="0" w:color="auto"/>
      </w:divBdr>
    </w:div>
    <w:div w:id="1813324263">
      <w:bodyDiv w:val="1"/>
      <w:marLeft w:val="0"/>
      <w:marRight w:val="0"/>
      <w:marTop w:val="0"/>
      <w:marBottom w:val="0"/>
      <w:divBdr>
        <w:top w:val="none" w:sz="0" w:space="0" w:color="auto"/>
        <w:left w:val="none" w:sz="0" w:space="0" w:color="auto"/>
        <w:bottom w:val="none" w:sz="0" w:space="0" w:color="auto"/>
        <w:right w:val="none" w:sz="0" w:space="0" w:color="auto"/>
      </w:divBdr>
      <w:divsChild>
        <w:div w:id="74398650">
          <w:marLeft w:val="0"/>
          <w:marRight w:val="0"/>
          <w:marTop w:val="0"/>
          <w:marBottom w:val="0"/>
          <w:divBdr>
            <w:top w:val="none" w:sz="0" w:space="0" w:color="auto"/>
            <w:left w:val="none" w:sz="0" w:space="0" w:color="auto"/>
            <w:bottom w:val="none" w:sz="0" w:space="0" w:color="auto"/>
            <w:right w:val="none" w:sz="0" w:space="0" w:color="auto"/>
          </w:divBdr>
        </w:div>
      </w:divsChild>
    </w:div>
    <w:div w:id="1863587067">
      <w:bodyDiv w:val="1"/>
      <w:marLeft w:val="0"/>
      <w:marRight w:val="0"/>
      <w:marTop w:val="0"/>
      <w:marBottom w:val="0"/>
      <w:divBdr>
        <w:top w:val="none" w:sz="0" w:space="0" w:color="auto"/>
        <w:left w:val="none" w:sz="0" w:space="0" w:color="auto"/>
        <w:bottom w:val="none" w:sz="0" w:space="0" w:color="auto"/>
        <w:right w:val="none" w:sz="0" w:space="0" w:color="auto"/>
      </w:divBdr>
    </w:div>
    <w:div w:id="1867209610">
      <w:bodyDiv w:val="1"/>
      <w:marLeft w:val="0"/>
      <w:marRight w:val="0"/>
      <w:marTop w:val="0"/>
      <w:marBottom w:val="0"/>
      <w:divBdr>
        <w:top w:val="none" w:sz="0" w:space="0" w:color="auto"/>
        <w:left w:val="none" w:sz="0" w:space="0" w:color="auto"/>
        <w:bottom w:val="none" w:sz="0" w:space="0" w:color="auto"/>
        <w:right w:val="none" w:sz="0" w:space="0" w:color="auto"/>
      </w:divBdr>
    </w:div>
    <w:div w:id="1968271755">
      <w:bodyDiv w:val="1"/>
      <w:marLeft w:val="0"/>
      <w:marRight w:val="0"/>
      <w:marTop w:val="0"/>
      <w:marBottom w:val="0"/>
      <w:divBdr>
        <w:top w:val="none" w:sz="0" w:space="0" w:color="auto"/>
        <w:left w:val="none" w:sz="0" w:space="0" w:color="auto"/>
        <w:bottom w:val="none" w:sz="0" w:space="0" w:color="auto"/>
        <w:right w:val="none" w:sz="0" w:space="0" w:color="auto"/>
      </w:divBdr>
    </w:div>
    <w:div w:id="2019690540">
      <w:bodyDiv w:val="1"/>
      <w:marLeft w:val="0"/>
      <w:marRight w:val="0"/>
      <w:marTop w:val="0"/>
      <w:marBottom w:val="0"/>
      <w:divBdr>
        <w:top w:val="none" w:sz="0" w:space="0" w:color="auto"/>
        <w:left w:val="none" w:sz="0" w:space="0" w:color="auto"/>
        <w:bottom w:val="none" w:sz="0" w:space="0" w:color="auto"/>
        <w:right w:val="none" w:sz="0" w:space="0" w:color="auto"/>
      </w:divBdr>
    </w:div>
    <w:div w:id="2035614078">
      <w:bodyDiv w:val="1"/>
      <w:marLeft w:val="0"/>
      <w:marRight w:val="0"/>
      <w:marTop w:val="0"/>
      <w:marBottom w:val="0"/>
      <w:divBdr>
        <w:top w:val="none" w:sz="0" w:space="0" w:color="auto"/>
        <w:left w:val="none" w:sz="0" w:space="0" w:color="auto"/>
        <w:bottom w:val="none" w:sz="0" w:space="0" w:color="auto"/>
        <w:right w:val="none" w:sz="0" w:space="0" w:color="auto"/>
      </w:divBdr>
    </w:div>
    <w:div w:id="21260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15B8A-9D70-4988-825C-E204B66F6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71</Pages>
  <Words>14562</Words>
  <Characters>83008</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Paru Don</dc:creator>
  <cp:keywords/>
  <dc:description/>
  <cp:lastModifiedBy>Paru Don</cp:lastModifiedBy>
  <cp:revision>12</cp:revision>
  <dcterms:created xsi:type="dcterms:W3CDTF">2026-02-10T14:20:00Z</dcterms:created>
  <dcterms:modified xsi:type="dcterms:W3CDTF">2026-02-11T12:14:00Z</dcterms:modified>
</cp:coreProperties>
</file>