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AE" w14:textId="77777777" w:rsidR="006761FD" w:rsidRDefault="006761FD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PRATIK B. KAWADKAR</w:t>
      </w:r>
    </w:p>
    <w:p w14:paraId="6D11094E" w14:textId="77777777" w:rsidR="006761FD" w:rsidRDefault="00000000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761FD">
          <w:rPr>
            <w:rStyle w:val="Hyperlink"/>
            <w:rFonts w:ascii="Times New Roman" w:eastAsia="Times New Roman" w:hAnsi="Times New Roman" w:cs="Times New Roman"/>
          </w:rPr>
          <w:t>pratik18k@gmail.com</w:t>
        </w:r>
      </w:hyperlink>
      <w:r w:rsidR="006761FD">
        <w:rPr>
          <w:rFonts w:ascii="Times New Roman" w:eastAsia="Times New Roman" w:hAnsi="Times New Roman" w:cs="Times New Roman"/>
          <w:color w:val="000000"/>
        </w:rPr>
        <w:t xml:space="preserve"> | +91 8149759839 | </w:t>
      </w:r>
      <w:hyperlink r:id="rId6" w:history="1">
        <w:r w:rsidR="006761FD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19EE00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SUMMARY </w:t>
      </w:r>
    </w:p>
    <w:p w14:paraId="070585ED" w14:textId="3B3C1E54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A DevOps Engineer having 4 years of experience and expertise in Deployments &amp; Cloud Infrastructure Automation. Proficient in Open Source DevOps Tools as well as Proprietary DevOps Tools. Worked with &amp; led teams, helping them to achieve faster release time and solid Cloud Infrastructure.</w:t>
      </w:r>
    </w:p>
    <w:p w14:paraId="79EF819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</w:p>
    <w:p w14:paraId="744BED1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1FD3D78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Infosys Limited: Associate Consultant</w:t>
      </w:r>
    </w:p>
    <w:p w14:paraId="1D007B90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910028" w14:textId="59BEF1B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Capital Group Companies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</w:t>
      </w:r>
    </w:p>
    <w:p w14:paraId="73BFC4E3" w14:textId="0D4B35D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Role: DevOps Engineer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           </w:t>
      </w:r>
    </w:p>
    <w:p w14:paraId="1EF127D0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of Atlassian and Digital AI (XebiaLabs) tools.</w:t>
      </w:r>
    </w:p>
    <w:p w14:paraId="2491070B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with Development teams to provide them support to create/configure projects and CI/CD pipelines.</w:t>
      </w:r>
    </w:p>
    <w:p w14:paraId="6AC7F87A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Troubleshooting the CI/CD issues and issues related to other supported tools.</w:t>
      </w:r>
    </w:p>
    <w:p w14:paraId="1494451A" w14:textId="1F19B6A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</w:t>
      </w:r>
      <w:r w:rsidR="008A0A45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8A0A45">
        <w:rPr>
          <w:rFonts w:ascii="Times New Roman" w:eastAsia="Times New Roman" w:hAnsi="Times New Roman" w:cs="Times New Roman"/>
        </w:rPr>
        <w:t>the creation of CI/CD pipelines using configuration as code for Bamboo and XL Deploy</w:t>
      </w:r>
      <w:r>
        <w:rPr>
          <w:rFonts w:ascii="Times New Roman" w:eastAsia="Times New Roman" w:hAnsi="Times New Roman" w:cs="Times New Roman"/>
        </w:rPr>
        <w:t>.</w:t>
      </w:r>
    </w:p>
    <w:p w14:paraId="172BB5C3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Bringing new ideas and implementing them in terms of value-adds or process improvement.</w:t>
      </w:r>
    </w:p>
    <w:p w14:paraId="02E8BFFA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Proactively identifying the areas of improvement on process / technical front.</w:t>
      </w:r>
    </w:p>
    <w:p w14:paraId="36198DE5" w14:textId="1F217B6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Actively gave the demonstrations about the enhancements/updates made in the automation process to the client in the sprint meetings.</w:t>
      </w:r>
    </w:p>
    <w:p w14:paraId="0D656D41" w14:textId="4F8AE935" w:rsidR="006761FD" w:rsidRDefault="00051425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work efficiently in both independent and team work environments.</w:t>
      </w:r>
    </w:p>
    <w:p w14:paraId="071CFFAE" w14:textId="77777777" w:rsidR="006761FD" w:rsidRDefault="006761FD" w:rsidP="006761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7E895800" w14:textId="23AD200E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Bayerische Motoren Worke (BMW)</w:t>
      </w:r>
    </w:p>
    <w:p w14:paraId="7601F521" w14:textId="189CA5EC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Role: Web Operations Engineer</w:t>
      </w:r>
    </w:p>
    <w:p w14:paraId="4425DA0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provisioning of new application rooms for web-servers and application-servers.</w:t>
      </w:r>
    </w:p>
    <w:p w14:paraId="7B299BFF" w14:textId="1C4D948D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Ensuring the deployments or changes are done without any downtime/minimal downtime to the applications hosted.</w:t>
      </w:r>
    </w:p>
    <w:p w14:paraId="06528FF5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Troubleshooting and resolving the issues with proper RCA and within the SLA.</w:t>
      </w:r>
    </w:p>
    <w:p w14:paraId="28696978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de-activation and de-commissioning of servers.</w:t>
      </w:r>
    </w:p>
    <w:p w14:paraId="6EFFF4A9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Activation and Go-Live session of servers.</w:t>
      </w:r>
    </w:p>
    <w:p w14:paraId="6C59EFF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Resolved incident tickets of all priorities and handled change requests.</w:t>
      </w:r>
    </w:p>
    <w:p w14:paraId="51574785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5F981A" w14:textId="2D4CD2A8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</w:t>
      </w:r>
    </w:p>
    <w:p w14:paraId="1CE1744C" w14:textId="01D034E7" w:rsidR="000236E7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Scripting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Python, Shell</w:t>
      </w:r>
      <w:r w:rsidR="008377C9">
        <w:rPr>
          <w:rFonts w:ascii="Times New Roman" w:eastAsia="Times New Roman" w:hAnsi="Times New Roman" w:cs="Times New Roman"/>
          <w:i/>
          <w:iCs/>
          <w:color w:val="000000"/>
        </w:rPr>
        <w:t xml:space="preserve"> script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436EBA65" w14:textId="6D2EA167" w:rsidR="003654C8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CI/CD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Bamboo, Jenkins, XL Deploy.</w:t>
      </w:r>
    </w:p>
    <w:p w14:paraId="61E6BE46" w14:textId="31DF2EC2" w:rsidR="00610054" w:rsidRDefault="00610054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SCM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Git, Bitbucket, Github.</w:t>
      </w:r>
    </w:p>
    <w:p w14:paraId="54E622A5" w14:textId="7072794A" w:rsidR="00610054" w:rsidRDefault="004A1573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Atlassian tools: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Jira, Confluence.</w:t>
      </w:r>
    </w:p>
    <w:p w14:paraId="72A40C4F" w14:textId="6D36E039" w:rsidR="004A1573" w:rsidRPr="00F3676C" w:rsidRDefault="004A1573" w:rsidP="004A1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Containerization</w:t>
      </w:r>
      <w:r>
        <w:rPr>
          <w:rFonts w:ascii="Times New Roman" w:eastAsia="Times New Roman" w:hAnsi="Times New Roman" w:cs="Times New Roman"/>
          <w:color w:val="000000"/>
        </w:rPr>
        <w:t xml:space="preserve"> tools: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Docker, Kubernetes.</w:t>
      </w:r>
    </w:p>
    <w:p w14:paraId="1CDAF32B" w14:textId="6094A62A" w:rsidR="00F3676C" w:rsidRPr="00F3676C" w:rsidRDefault="00F3676C" w:rsidP="00F3676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F3676C">
        <w:rPr>
          <w:rFonts w:ascii="Times New Roman" w:eastAsia="Times New Roman" w:hAnsi="Times New Roman" w:cs="Times New Roman"/>
          <w:color w:val="000000"/>
        </w:rPr>
        <w:t>Server Management:</w:t>
      </w:r>
      <w:r w:rsidRPr="00F3676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Web Servers (Apache), Application Servers (Weblogic &amp; Glassfish).</w:t>
      </w:r>
    </w:p>
    <w:p w14:paraId="10BEB0FA" w14:textId="77777777" w:rsidR="006B1278" w:rsidRPr="006B1278" w:rsidRDefault="006B1278" w:rsidP="006B1278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3B2C9E" w14:textId="38757372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CERTIFICATES &amp; ACHIEVEMENTS</w:t>
      </w:r>
    </w:p>
    <w:p w14:paraId="7245980A" w14:textId="115C379E" w:rsidR="00045E36" w:rsidRPr="00045E36" w:rsidRDefault="00045E36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045E36">
        <w:rPr>
          <w:rFonts w:ascii="Times New Roman" w:eastAsia="Times New Roman" w:hAnsi="Times New Roman" w:cs="Times New Roman"/>
          <w:lang w:val="en-IN"/>
        </w:rPr>
        <w:t xml:space="preserve">AWS Certified DevOps Engineer </w:t>
      </w:r>
      <w:r>
        <w:rPr>
          <w:rFonts w:ascii="Times New Roman" w:eastAsia="Times New Roman" w:hAnsi="Times New Roman" w:cs="Times New Roman"/>
          <w:lang w:val="en-IN"/>
        </w:rPr>
        <w:t>–</w:t>
      </w:r>
      <w:r w:rsidRPr="00045E36">
        <w:rPr>
          <w:rFonts w:ascii="Times New Roman" w:eastAsia="Times New Roman" w:hAnsi="Times New Roman" w:cs="Times New Roman"/>
          <w:lang w:val="en-IN"/>
        </w:rPr>
        <w:t xml:space="preserve"> Professional</w:t>
      </w:r>
      <w:r>
        <w:rPr>
          <w:rFonts w:ascii="Times New Roman" w:eastAsia="Times New Roman" w:hAnsi="Times New Roman" w:cs="Times New Roman"/>
          <w:lang w:val="en-IN"/>
        </w:rPr>
        <w:t xml:space="preserve"> certification (10-2022)</w:t>
      </w:r>
    </w:p>
    <w:p w14:paraId="19CE7162" w14:textId="0E5D6DCF" w:rsidR="00045E36" w:rsidRPr="00045E36" w:rsidRDefault="00045E36" w:rsidP="00045E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Developer - Associate certification (09-2022)</w:t>
      </w:r>
    </w:p>
    <w:p w14:paraId="69094123" w14:textId="5071757F" w:rsidR="00045E36" w:rsidRPr="00045E36" w:rsidRDefault="006761FD" w:rsidP="00045E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Cloud Practitioner </w:t>
      </w:r>
      <w:r w:rsidR="00F32CD8">
        <w:rPr>
          <w:rFonts w:ascii="Times New Roman" w:eastAsia="Times New Roman" w:hAnsi="Times New Roman" w:cs="Times New Roman"/>
        </w:rPr>
        <w:t xml:space="preserve">certification </w:t>
      </w:r>
      <w:r>
        <w:rPr>
          <w:rFonts w:ascii="Times New Roman" w:eastAsia="Times New Roman" w:hAnsi="Times New Roman" w:cs="Times New Roman"/>
        </w:rPr>
        <w:t>(06-2022)</w:t>
      </w:r>
    </w:p>
    <w:p w14:paraId="5B3C1136" w14:textId="129A2D7A" w:rsidR="00045E36" w:rsidRPr="00045E36" w:rsidRDefault="00045E36" w:rsidP="00045E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Associate Certification - Infosys (09-2021)</w:t>
      </w:r>
    </w:p>
    <w:p w14:paraId="4B82A7A7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Agile Developer Certification - Infosys (06-2021)</w:t>
      </w:r>
    </w:p>
    <w:p w14:paraId="6D3120D9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“Capital Kudos”: Appreciated/awarded by Client for resolving critical issues. (06-2021)</w:t>
      </w:r>
    </w:p>
    <w:p w14:paraId="323B7630" w14:textId="58EEE43B" w:rsidR="00087B04" w:rsidRPr="00087B04" w:rsidRDefault="006761FD" w:rsidP="00087B0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“RISE Insta Award” from Senior Project Manager for completing the Engineering tasks and fulfilling client’s expectations. (12-2021)</w:t>
      </w:r>
    </w:p>
    <w:p w14:paraId="1906C45E" w14:textId="77777777" w:rsidR="006761FD" w:rsidRDefault="006761FD" w:rsidP="006761FD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33A817ED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2AAA767" w14:textId="77777777" w:rsidR="006761FD" w:rsidRDefault="006761FD" w:rsidP="006761F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7E4FF1E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Shri Ramdeobaba College of Engineering and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Nagpur</w:t>
      </w:r>
    </w:p>
    <w:p w14:paraId="271C26E6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B.E. in Electronics and Communication Engineering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May 2018</w:t>
      </w:r>
    </w:p>
    <w:p w14:paraId="7E0D08E9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 </w:t>
      </w:r>
      <w:r>
        <w:rPr>
          <w:rFonts w:ascii="Times New Roman" w:eastAsia="Times New Roman" w:hAnsi="Times New Roman" w:cs="Times New Roman"/>
          <w:i/>
          <w:iCs/>
          <w:color w:val="000000"/>
        </w:rPr>
        <w:t>Percentage: 80.62%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Feb 2014 </w:t>
      </w: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</w:t>
      </w:r>
    </w:p>
    <w:p w14:paraId="73FD368D" w14:textId="72E6B762" w:rsidR="0068711B" w:rsidRPr="00045E36" w:rsidRDefault="006761FD" w:rsidP="00045E3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Percentage: 91.64%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Mar 2012</w:t>
      </w:r>
    </w:p>
    <w:sectPr w:rsidR="0068711B" w:rsidRPr="00045E36" w:rsidSect="00676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8A8"/>
    <w:multiLevelType w:val="hybridMultilevel"/>
    <w:tmpl w:val="4EB01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90911">
    <w:abstractNumId w:val="1"/>
  </w:num>
  <w:num w:numId="2" w16cid:durableId="81002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C"/>
    <w:rsid w:val="000236E7"/>
    <w:rsid w:val="00045E36"/>
    <w:rsid w:val="00051425"/>
    <w:rsid w:val="00087B04"/>
    <w:rsid w:val="000E3BE8"/>
    <w:rsid w:val="001B084C"/>
    <w:rsid w:val="0021501C"/>
    <w:rsid w:val="003654C8"/>
    <w:rsid w:val="003E4AF4"/>
    <w:rsid w:val="004A1573"/>
    <w:rsid w:val="00610054"/>
    <w:rsid w:val="006761FD"/>
    <w:rsid w:val="0068711B"/>
    <w:rsid w:val="006B1278"/>
    <w:rsid w:val="008377C9"/>
    <w:rsid w:val="008A0A45"/>
    <w:rsid w:val="009B59A8"/>
    <w:rsid w:val="00B32E39"/>
    <w:rsid w:val="00F32CD8"/>
    <w:rsid w:val="00F3676C"/>
    <w:rsid w:val="00F8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EB3"/>
  <w15:chartTrackingRefBased/>
  <w15:docId w15:val="{4CAD2DD3-0B15-4895-A418-B8C541E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FD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676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2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tik-kawadkar" TargetMode="External"/><Relationship Id="rId5" Type="http://schemas.openxmlformats.org/officeDocument/2006/relationships/hyperlink" Target="mailto:pratik18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14</cp:revision>
  <dcterms:created xsi:type="dcterms:W3CDTF">2022-09-17T04:45:00Z</dcterms:created>
  <dcterms:modified xsi:type="dcterms:W3CDTF">2022-10-04T03:51:00Z</dcterms:modified>
</cp:coreProperties>
</file>