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39A" w:rsidRDefault="00D24EEC">
      <w:pPr>
        <w:pStyle w:val="Title"/>
        <w:spacing w:after="200"/>
      </w:pPr>
      <w:r>
        <w:t>MPTCP Capture Log — Aug 30, 2026</w:t>
      </w:r>
    </w:p>
    <w:p w:rsidR="003E039A" w:rsidRDefault="00D24EEC">
      <w:pPr>
        <w:spacing w:after="160"/>
      </w:pPr>
      <w:r>
        <w:rPr>
          <w:b/>
          <w:bCs/>
        </w:rPr>
        <w:t xml:space="preserve">Goal for today: </w:t>
      </w:r>
      <w:r>
        <w:t xml:space="preserve">get a real MPTCP connection running with 2 paths, and actually </w:t>
      </w:r>
      <w:r>
        <w:rPr>
          <w:i/>
          <w:iCs/>
        </w:rPr>
        <w:t>see</w:t>
      </w:r>
      <w:r>
        <w:t xml:space="preserve"> the handshake happen — specifically </w:t>
      </w:r>
      <w:r>
        <w:rPr>
          <w:b/>
          <w:bCs/>
        </w:rPr>
        <w:t>MP_CAPABLE</w:t>
      </w:r>
      <w:r>
        <w:t xml:space="preserve"> (proves both sides support multipath) and </w:t>
      </w:r>
      <w:r>
        <w:rPr>
          <w:b/>
          <w:bCs/>
        </w:rPr>
        <w:t>MP_JOIN</w:t>
      </w:r>
      <w:r>
        <w:t xml:space="preserve"> (proves a second path really belongs to the same connection).</w:t>
      </w:r>
    </w:p>
    <w:p w:rsidR="003E039A" w:rsidRDefault="00D24EEC">
      <w:pPr>
        <w:spacing w:after="160"/>
      </w:pPr>
      <w:r>
        <w:rPr>
          <w:b/>
          <w:bCs/>
        </w:rPr>
        <w:t xml:space="preserve">Environment: </w:t>
      </w:r>
      <w:r>
        <w:t xml:space="preserve">WSL2 (Ubuntu 24.04), 2 simulated paths built using Linux network namespaces + </w:t>
      </w:r>
      <w:proofErr w:type="spellStart"/>
      <w:r>
        <w:t>veth</w:t>
      </w:r>
      <w:proofErr w:type="spellEnd"/>
      <w:r>
        <w:t xml:space="preserve"> pairs (a “fake second computer” living inside the same machine, connected by two virtual cables i</w:t>
      </w:r>
      <w:r>
        <w:t>nstead of one).</w:t>
      </w:r>
    </w:p>
    <w:p w:rsidR="003E039A" w:rsidRDefault="00D24EEC">
      <w:pPr>
        <w:pStyle w:val="Heading1"/>
        <w:spacing w:before="360" w:after="160"/>
      </w:pPr>
      <w:r>
        <w:t>The Setup (recap, in plain words)</w:t>
      </w:r>
    </w:p>
    <w:p w:rsidR="003E039A" w:rsidRDefault="00D24EEC">
      <w:pPr>
        <w:spacing w:after="160"/>
      </w:pPr>
      <w:r>
        <w:t>We built this topology: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039A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HOST (client)          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ns_server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(fake "server")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>veth0  (10.0.0.1)  &lt;----Path 1----&gt;  veth0-s  (10.0.0.2)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>veth1  (10.0.1.1)  &lt;----Path 2----&gt;  veth1-s  (10.0.1.2)</w:t>
            </w:r>
          </w:p>
        </w:tc>
      </w:tr>
    </w:tbl>
    <w:p w:rsidR="003E039A" w:rsidRDefault="003E039A">
      <w:pPr>
        <w:spacing w:after="160"/>
      </w:pPr>
    </w:p>
    <w:p w:rsidR="003E039A" w:rsidRDefault="00D24EEC">
      <w:pPr>
        <w:spacing w:after="160"/>
      </w:pPr>
      <w:r>
        <w:t xml:space="preserve">Two virtual cables between the host and an isolated namespace acting as the server — mirroring how a real phone with </w:t>
      </w:r>
      <w:proofErr w:type="spellStart"/>
      <w:r>
        <w:t>WiFi</w:t>
      </w:r>
      <w:proofErr w:type="spellEnd"/>
      <w:r>
        <w:t xml:space="preserve"> + mobile data would have two separate paths to the same destination.</w:t>
      </w:r>
    </w:p>
    <w:p w:rsidR="003E039A" w:rsidRDefault="00D24EEC">
      <w:pPr>
        <w:pStyle w:val="Heading1"/>
        <w:spacing w:before="360" w:after="160"/>
      </w:pPr>
      <w:r>
        <w:t>Attempt 1 — Baseline, signal only</w:t>
      </w:r>
    </w:p>
    <w:p w:rsidR="003E039A" w:rsidRDefault="00D24EEC">
      <w:pPr>
        <w:spacing w:after="160"/>
      </w:pPr>
      <w:r>
        <w:rPr>
          <w:b/>
          <w:bCs/>
        </w:rPr>
        <w:t>Command used (server side):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039A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E039A" w:rsidRDefault="00D24EEC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netns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exec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ns_server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mptcp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endpoint add 10.0.1.2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veth1-s signal</w:t>
            </w:r>
          </w:p>
        </w:tc>
      </w:tr>
    </w:tbl>
    <w:p w:rsidR="003E039A" w:rsidRDefault="00D24EEC">
      <w:pPr>
        <w:spacing w:after="160"/>
      </w:pPr>
      <w:r>
        <w:rPr>
          <w:b/>
          <w:bCs/>
        </w:rPr>
        <w:t xml:space="preserve">Prediction: </w:t>
      </w:r>
      <w:r>
        <w:rPr>
          <w:i/>
          <w:iCs/>
        </w:rPr>
        <w:t>“MP_CAPABLE in the first SYN, then MP_JOIN once the server signals its second address.”</w:t>
      </w:r>
    </w:p>
    <w:p w:rsidR="003E039A" w:rsidRDefault="00D24EEC">
      <w:pPr>
        <w:spacing w:after="160"/>
      </w:pPr>
      <w:r>
        <w:rPr>
          <w:b/>
          <w:bCs/>
        </w:rPr>
        <w:t>What we saw:</w:t>
      </w:r>
    </w:p>
    <w:p w:rsidR="003E039A" w:rsidRDefault="00D24EEC">
      <w:pPr>
        <w:spacing w:after="60"/>
      </w:pPr>
      <w:proofErr w:type="gramStart"/>
      <w:r>
        <w:rPr>
          <w:b/>
          <w:bCs/>
          <w:color w:val="1E7E34"/>
        </w:rPr>
        <w:t xml:space="preserve">✓  </w:t>
      </w:r>
      <w:r>
        <w:t>MP</w:t>
      </w:r>
      <w:proofErr w:type="gramEnd"/>
      <w:r>
        <w:t>_CAPABLE handshake — both sides confirmed multipath support.</w:t>
      </w:r>
    </w:p>
    <w:p w:rsidR="003E039A" w:rsidRDefault="00D24EEC">
      <w:pPr>
        <w:spacing w:after="60"/>
      </w:pPr>
      <w:proofErr w:type="gramStart"/>
      <w:r>
        <w:rPr>
          <w:b/>
          <w:bCs/>
          <w:color w:val="1E7E34"/>
        </w:rPr>
        <w:t xml:space="preserve">✓  </w:t>
      </w:r>
      <w:r>
        <w:t>add</w:t>
      </w:r>
      <w:proofErr w:type="gramEnd"/>
      <w:r>
        <w:t>-</w:t>
      </w:r>
      <w:proofErr w:type="spellStart"/>
      <w:r>
        <w:t>addr</w:t>
      </w:r>
      <w:proofErr w:type="spellEnd"/>
      <w:r>
        <w:t xml:space="preserve"> — server correctly announced its second address (10.0.1.2) via the signal flag.</w:t>
      </w:r>
    </w:p>
    <w:p w:rsidR="003E039A" w:rsidRDefault="00D24EEC">
      <w:pPr>
        <w:spacing w:after="60"/>
      </w:pPr>
      <w:proofErr w:type="gramStart"/>
      <w:r>
        <w:rPr>
          <w:b/>
          <w:bCs/>
          <w:color w:val="C0392B"/>
        </w:rPr>
        <w:t xml:space="preserve">✗  </w:t>
      </w:r>
      <w:r>
        <w:t>No</w:t>
      </w:r>
      <w:proofErr w:type="gramEnd"/>
      <w:r>
        <w:t xml:space="preserve"> MP_JOIN — the client learned about the second address but never acted on it.</w:t>
      </w:r>
    </w:p>
    <w:p w:rsidR="003E039A" w:rsidRDefault="00D24EEC">
      <w:pPr>
        <w:spacing w:after="160"/>
      </w:pPr>
      <w:r>
        <w:rPr>
          <w:b/>
          <w:bCs/>
        </w:rPr>
        <w:t xml:space="preserve">Why: </w:t>
      </w:r>
      <w:r>
        <w:t>we used a very simple tool (</w:t>
      </w:r>
      <w:proofErr w:type="spellStart"/>
      <w:proofErr w:type="gramStart"/>
      <w:r>
        <w:t>nc</w:t>
      </w:r>
      <w:proofErr w:type="spellEnd"/>
      <w:proofErr w:type="gramEnd"/>
      <w:r>
        <w:t>) that sends one small message and closes imm</w:t>
      </w:r>
      <w:r>
        <w:t xml:space="preserve">ediately. There was no reason for the OS to bother opening a second path for such a short-lived exchange — and more importantly, signal only </w:t>
      </w:r>
      <w:r>
        <w:rPr>
          <w:i/>
          <w:iCs/>
        </w:rPr>
        <w:t>announces</w:t>
      </w:r>
      <w:r>
        <w:t xml:space="preserve"> an address, it doesn't tell the client to actually </w:t>
      </w:r>
      <w:r>
        <w:rPr>
          <w:i/>
          <w:iCs/>
        </w:rPr>
        <w:t>use</w:t>
      </w:r>
      <w:r>
        <w:t xml:space="preserve"> it.</w:t>
      </w:r>
    </w:p>
    <w:p w:rsidR="003E039A" w:rsidRDefault="00D24EEC">
      <w:pPr>
        <w:pStyle w:val="Heading1"/>
        <w:spacing w:before="360" w:after="160"/>
      </w:pPr>
      <w:r>
        <w:t xml:space="preserve">Attempt 2 — Swapped to </w:t>
      </w:r>
      <w:proofErr w:type="spellStart"/>
      <w:r>
        <w:t>fullmesh</w:t>
      </w:r>
      <w:proofErr w:type="spellEnd"/>
      <w:r>
        <w:t xml:space="preserve"> only</w:t>
      </w:r>
    </w:p>
    <w:p w:rsidR="003E039A" w:rsidRDefault="00D24EEC">
      <w:pPr>
        <w:spacing w:after="160"/>
      </w:pPr>
      <w:r>
        <w:rPr>
          <w:b/>
          <w:bCs/>
        </w:rPr>
        <w:t>Command u</w:t>
      </w:r>
      <w:r>
        <w:rPr>
          <w:b/>
          <w:bCs/>
        </w:rPr>
        <w:t>sed (server side):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039A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E039A" w:rsidRDefault="00D24EEC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netns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exec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ns_server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mptcp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endpoint add 10.0.1.2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veth1-s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fullmesh</w:t>
            </w:r>
            <w:proofErr w:type="spellEnd"/>
          </w:p>
        </w:tc>
      </w:tr>
    </w:tbl>
    <w:p w:rsidR="003E039A" w:rsidRDefault="00D24EEC">
      <w:pPr>
        <w:spacing w:after="160"/>
      </w:pPr>
      <w:r>
        <w:rPr>
          <w:i/>
          <w:iCs/>
        </w:rPr>
        <w:t xml:space="preserve">(Note: </w:t>
      </w:r>
      <w:proofErr w:type="spellStart"/>
      <w:r>
        <w:rPr>
          <w:i/>
          <w:iCs/>
        </w:rPr>
        <w:t>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mptcp</w:t>
      </w:r>
      <w:proofErr w:type="spellEnd"/>
      <w:r>
        <w:rPr>
          <w:i/>
          <w:iCs/>
        </w:rPr>
        <w:t xml:space="preserve"> rejects signal and </w:t>
      </w:r>
      <w:proofErr w:type="spellStart"/>
      <w:r>
        <w:rPr>
          <w:i/>
          <w:iCs/>
        </w:rPr>
        <w:t>fullmesh</w:t>
      </w:r>
      <w:proofErr w:type="spellEnd"/>
      <w:r>
        <w:rPr>
          <w:i/>
          <w:iCs/>
        </w:rPr>
        <w:t xml:space="preserve"> together on the same endpoint — they can't be combined on one entry.)</w:t>
      </w:r>
    </w:p>
    <w:p w:rsidR="003E039A" w:rsidRDefault="00D24EEC">
      <w:pPr>
        <w:spacing w:after="160"/>
      </w:pPr>
      <w:r>
        <w:rPr>
          <w:b/>
          <w:bCs/>
        </w:rPr>
        <w:t xml:space="preserve">What we saw: </w:t>
      </w:r>
      <w:r>
        <w:t>No add-</w:t>
      </w:r>
      <w:proofErr w:type="spellStart"/>
      <w:r>
        <w:t>addr</w:t>
      </w:r>
      <w:proofErr w:type="spellEnd"/>
      <w:r>
        <w:t xml:space="preserve"> at all this time</w:t>
      </w:r>
      <w:r>
        <w:t xml:space="preserve"> — the client never even learned the second address existed.</w:t>
      </w:r>
    </w:p>
    <w:p w:rsidR="003E039A" w:rsidRDefault="00D24EEC">
      <w:pPr>
        <w:spacing w:after="160"/>
      </w:pPr>
      <w:r>
        <w:rPr>
          <w:b/>
          <w:bCs/>
        </w:rPr>
        <w:t xml:space="preserve">Why — the key lesson from this attempt: </w:t>
      </w:r>
      <w:proofErr w:type="spellStart"/>
      <w:r>
        <w:t>fullmesh</w:t>
      </w:r>
      <w:proofErr w:type="spellEnd"/>
      <w:r>
        <w:t xml:space="preserve"> means “aggressively try to open </w:t>
      </w:r>
      <w:proofErr w:type="spellStart"/>
      <w:r>
        <w:t>subflows</w:t>
      </w:r>
      <w:proofErr w:type="spellEnd"/>
      <w:r>
        <w:t xml:space="preserve"> to every address you already know about” — but it doesn't </w:t>
      </w:r>
      <w:r>
        <w:rPr>
          <w:i/>
          <w:iCs/>
        </w:rPr>
        <w:t>announce</w:t>
      </w:r>
      <w:r>
        <w:t xml:space="preserve"> anything by itself. By removing signal</w:t>
      </w:r>
      <w:r>
        <w:t xml:space="preserve">, we removed the only mechanism that tells the client the second address exists in the first place. </w:t>
      </w:r>
      <w:proofErr w:type="gramStart"/>
      <w:r>
        <w:rPr>
          <w:b/>
          <w:bCs/>
        </w:rPr>
        <w:t>signal</w:t>
      </w:r>
      <w:proofErr w:type="gramEnd"/>
      <w:r>
        <w:rPr>
          <w:b/>
          <w:bCs/>
        </w:rPr>
        <w:t xml:space="preserve"> = announce. </w:t>
      </w:r>
      <w:proofErr w:type="spellStart"/>
      <w:proofErr w:type="gramStart"/>
      <w:r>
        <w:rPr>
          <w:b/>
          <w:bCs/>
        </w:rPr>
        <w:t>fullmesh</w:t>
      </w:r>
      <w:proofErr w:type="spellEnd"/>
      <w:proofErr w:type="gramEnd"/>
      <w:r>
        <w:rPr>
          <w:b/>
          <w:bCs/>
        </w:rPr>
        <w:t xml:space="preserve"> = react to announcements.</w:t>
      </w:r>
      <w:r>
        <w:t xml:space="preserve"> They're complementary, not interchangeable — and we had swapped one for the other instead of using bot</w:t>
      </w:r>
      <w:r>
        <w:t>h, on the correct sides.</w:t>
      </w:r>
    </w:p>
    <w:p w:rsidR="003E039A" w:rsidRDefault="00D24EEC">
      <w:pPr>
        <w:pStyle w:val="Heading1"/>
        <w:spacing w:before="360" w:after="160"/>
      </w:pPr>
      <w:r>
        <w:lastRenderedPageBreak/>
        <w:t xml:space="preserve">Attempt 3 — signal (server) + </w:t>
      </w:r>
      <w:proofErr w:type="spellStart"/>
      <w:r>
        <w:t>fullmesh</w:t>
      </w:r>
      <w:proofErr w:type="spellEnd"/>
      <w:r>
        <w:t xml:space="preserve"> (client) together</w:t>
      </w:r>
    </w:p>
    <w:p w:rsidR="003E039A" w:rsidRDefault="00D24EEC">
      <w:pPr>
        <w:spacing w:after="160"/>
      </w:pPr>
      <w:r>
        <w:rPr>
          <w:b/>
          <w:bCs/>
        </w:rPr>
        <w:t>Commands used: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039A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># server: announce the second address</w:t>
            </w:r>
          </w:p>
          <w:p w:rsidR="003E039A" w:rsidRDefault="00D24EEC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netns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exec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ns_server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mptcp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endpoint add 10.0.1.2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veth1-s signal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client: react to announced addresses by actively opening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subflows</w:t>
            </w:r>
            <w:proofErr w:type="spellEnd"/>
          </w:p>
          <w:p w:rsidR="003E039A" w:rsidRDefault="00D24EEC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mptcp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endpoint add 10.0.0.1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veth0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subflow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fullmesh</w:t>
            </w:r>
            <w:proofErr w:type="spellEnd"/>
          </w:p>
        </w:tc>
      </w:tr>
    </w:tbl>
    <w:p w:rsidR="003E039A" w:rsidRDefault="00D24EEC">
      <w:pPr>
        <w:spacing w:after="160"/>
      </w:pPr>
      <w:r>
        <w:rPr>
          <w:b/>
          <w:bCs/>
        </w:rPr>
        <w:t xml:space="preserve">What we saw: </w:t>
      </w:r>
      <w:r>
        <w:t>add-</w:t>
      </w:r>
      <w:proofErr w:type="spellStart"/>
      <w:r>
        <w:t>addr</w:t>
      </w:r>
      <w:proofErr w:type="spellEnd"/>
      <w:r>
        <w:t xml:space="preserve"> appeared again (server announcing) — but still </w:t>
      </w:r>
      <w:r>
        <w:rPr>
          <w:b/>
          <w:bCs/>
        </w:rPr>
        <w:t>no MP_JOIN.</w:t>
      </w:r>
    </w:p>
    <w:p w:rsidR="003E039A" w:rsidRDefault="00D24EEC">
      <w:pPr>
        <w:spacing w:after="160"/>
      </w:pPr>
      <w:r>
        <w:rPr>
          <w:b/>
          <w:bCs/>
        </w:rPr>
        <w:t xml:space="preserve">Why: </w:t>
      </w:r>
      <w:r>
        <w:t xml:space="preserve">we found a second blocker in </w:t>
      </w:r>
      <w:proofErr w:type="spellStart"/>
      <w:r>
        <w:t>setup_check.sh's</w:t>
      </w:r>
      <w:proofErr w:type="spellEnd"/>
      <w:r>
        <w:t xml:space="preserve"> original output from Day 1: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039A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E039A" w:rsidRDefault="00D24EEC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add_addr_accepted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0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subflows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</w:t>
            </w:r>
          </w:p>
        </w:tc>
      </w:tr>
    </w:tbl>
    <w:p w:rsidR="003E039A" w:rsidRDefault="00D24EEC">
      <w:pPr>
        <w:spacing w:after="160"/>
      </w:pPr>
      <w:proofErr w:type="spellStart"/>
      <w:r>
        <w:t>add_addr_accepted</w:t>
      </w:r>
      <w:proofErr w:type="spellEnd"/>
      <w:r>
        <w:t xml:space="preserve"> 0 is a client-side </w:t>
      </w:r>
      <w:r>
        <w:rPr>
          <w:i/>
          <w:iCs/>
        </w:rPr>
        <w:t>policy limit</w:t>
      </w:r>
      <w:r>
        <w:t xml:space="preserve"> — even with the right flags in place, the client isn't </w:t>
      </w:r>
      <w:r>
        <w:rPr>
          <w:i/>
          <w:iCs/>
        </w:rPr>
        <w:t>permitted</w:t>
      </w:r>
      <w:r>
        <w:t xml:space="preserve"> to accept an announced address and </w:t>
      </w:r>
      <w:r>
        <w:t xml:space="preserve">turn it into a real </w:t>
      </w:r>
      <w:proofErr w:type="spellStart"/>
      <w:r>
        <w:t>subflow</w:t>
      </w:r>
      <w:proofErr w:type="spellEnd"/>
      <w:r>
        <w:t xml:space="preserve"> if this limit is zero. The flags said “try,” but the limit said “not allowed.”</w:t>
      </w:r>
    </w:p>
    <w:p w:rsidR="003E039A" w:rsidRDefault="00D24EEC">
      <w:pPr>
        <w:spacing w:after="160"/>
      </w:pPr>
      <w:r>
        <w:rPr>
          <w:b/>
          <w:bCs/>
        </w:rPr>
        <w:t>Fix: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039A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E039A" w:rsidRDefault="00D24EEC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mptcp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limits set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add_addr_accepted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subflows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4</w:t>
            </w:r>
          </w:p>
        </w:tc>
      </w:tr>
    </w:tbl>
    <w:p w:rsidR="003E039A" w:rsidRDefault="003657C5">
      <w:pPr>
        <w:pStyle w:val="Heading1"/>
        <w:spacing w:before="360" w:after="160"/>
      </w:pPr>
      <w:r>
        <w:t xml:space="preserve">Attempt 4 — Success </w:t>
      </w:r>
    </w:p>
    <w:p w:rsidR="003E039A" w:rsidRDefault="00D24EEC">
      <w:pPr>
        <w:spacing w:after="160"/>
      </w:pPr>
      <w:r>
        <w:t xml:space="preserve">With signal (server) + </w:t>
      </w:r>
      <w:proofErr w:type="spellStart"/>
      <w:r>
        <w:t>fullmesh</w:t>
      </w:r>
      <w:proofErr w:type="spellEnd"/>
      <w:r>
        <w:t xml:space="preserve"> (client) + </w:t>
      </w:r>
      <w:proofErr w:type="spellStart"/>
      <w:r>
        <w:t>add_addr_accepted</w:t>
      </w:r>
      <w:proofErr w:type="spellEnd"/>
      <w:r>
        <w:t xml:space="preserve"> rais</w:t>
      </w:r>
      <w:r>
        <w:t>ed, we re-ran the capture and typed 4 separate messages with pauses in between.</w:t>
      </w:r>
    </w:p>
    <w:p w:rsidR="003E039A" w:rsidRDefault="00D24EEC">
      <w:pPr>
        <w:spacing w:after="160"/>
      </w:pPr>
      <w:r>
        <w:rPr>
          <w:b/>
          <w:bCs/>
        </w:rPr>
        <w:t>Result: MP_JOIN appeared, fully.</w:t>
      </w:r>
      <w:r>
        <w:t xml:space="preserve"> A second, independent TCP handshake occurred — this time going to 10.0.1.2 instead of 10.0.0.2 — carrying join, a token, and a nonce, followed </w:t>
      </w:r>
      <w:r>
        <w:t xml:space="preserve">by an HMAC exchange proving both sides belong to the original connection. At the end of the session, </w:t>
      </w:r>
      <w:r>
        <w:rPr>
          <w:b/>
          <w:bCs/>
        </w:rPr>
        <w:t xml:space="preserve">both </w:t>
      </w:r>
      <w:proofErr w:type="spellStart"/>
      <w:r>
        <w:rPr>
          <w:b/>
          <w:bCs/>
        </w:rPr>
        <w:t>subflows</w:t>
      </w:r>
      <w:proofErr w:type="spellEnd"/>
      <w:r>
        <w:rPr>
          <w:b/>
          <w:bCs/>
        </w:rPr>
        <w:t xml:space="preserve"> closed independently, back to back</w:t>
      </w:r>
      <w:r>
        <w:t xml:space="preserve"> — solid proof two real, separate connections were alive as one logical MPTCP session.</w:t>
      </w:r>
    </w:p>
    <w:p w:rsidR="003E039A" w:rsidRDefault="00D24EEC">
      <w:pPr>
        <w:pStyle w:val="Heading2"/>
        <w:spacing w:before="280" w:after="120"/>
      </w:pPr>
      <w:r>
        <w:t>Screenshot 1 — MP_CA</w:t>
      </w:r>
      <w:r>
        <w:t>PABLE (packet 1, the very first SYN)</w:t>
      </w:r>
    </w:p>
    <w:p w:rsidR="003E039A" w:rsidRDefault="00D24EEC">
      <w:pPr>
        <w:spacing w:after="120"/>
        <w:jc w:val="center"/>
      </w:pPr>
      <w:r>
        <w:rPr>
          <w:noProof/>
        </w:rPr>
        <w:drawing>
          <wp:inline distT="0" distB="0" distL="0" distR="0">
            <wp:extent cx="5623560" cy="3163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05" cy="31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9A" w:rsidRDefault="00D24EEC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MP_CAPABLE handshake in </w:t>
      </w:r>
      <w:proofErr w:type="spellStart"/>
      <w:r>
        <w:rPr>
          <w:i/>
          <w:iCs/>
          <w:color w:val="555555"/>
          <w:sz w:val="19"/>
          <w:szCs w:val="19"/>
        </w:rPr>
        <w:t>Wireshark</w:t>
      </w:r>
      <w:proofErr w:type="spellEnd"/>
    </w:p>
    <w:p w:rsidR="003E039A" w:rsidRDefault="00D24EEC">
      <w:pPr>
        <w:spacing w:after="160"/>
      </w:pPr>
      <w:r>
        <w:lastRenderedPageBreak/>
        <w:t xml:space="preserve">Notice </w:t>
      </w:r>
      <w:r>
        <w:rPr>
          <w:b/>
          <w:bCs/>
        </w:rPr>
        <w:t>Use HMAC-SHA256: 1</w:t>
      </w:r>
      <w:r>
        <w:t xml:space="preserve"> — the client is promising, in this very first packet, that it will use HMAC-SHA256 to cryptographically prove any future </w:t>
      </w:r>
      <w:proofErr w:type="spellStart"/>
      <w:r>
        <w:t>subflow</w:t>
      </w:r>
      <w:proofErr w:type="spellEnd"/>
      <w:r>
        <w:t xml:space="preserve"> really belongs to this connection. This promise is what gets </w:t>
      </w:r>
      <w:r>
        <w:rPr>
          <w:i/>
          <w:iCs/>
        </w:rPr>
        <w:t>used</w:t>
      </w:r>
      <w:r>
        <w:t xml:space="preserve"> in the next screenshot.</w:t>
      </w:r>
    </w:p>
    <w:p w:rsidR="003E039A" w:rsidRDefault="00D24EEC">
      <w:pPr>
        <w:pStyle w:val="Heading2"/>
        <w:spacing w:before="280" w:after="120"/>
      </w:pPr>
      <w:r>
        <w:t>Screenshot 2 — MP_JOIN (packet 6, th</w:t>
      </w:r>
      <w:r>
        <w:t xml:space="preserve">e second </w:t>
      </w:r>
      <w:proofErr w:type="spellStart"/>
      <w:r>
        <w:t>subflow's</w:t>
      </w:r>
      <w:proofErr w:type="spellEnd"/>
      <w:r>
        <w:t xml:space="preserve"> SYN, going to 10.0.1.2)</w:t>
      </w:r>
    </w:p>
    <w:p w:rsidR="003E039A" w:rsidRDefault="00D24EEC">
      <w:pPr>
        <w:spacing w:after="120"/>
        <w:jc w:val="center"/>
      </w:pPr>
      <w:r>
        <w:rPr>
          <w:noProof/>
        </w:rPr>
        <w:drawing>
          <wp:inline distT="0" distB="0" distL="0" distR="0">
            <wp:extent cx="5905500" cy="3321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525" cy="33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039A" w:rsidRDefault="00D24EEC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MP_JOIN handshake in </w:t>
      </w:r>
      <w:proofErr w:type="spellStart"/>
      <w:r>
        <w:rPr>
          <w:i/>
          <w:iCs/>
          <w:color w:val="555555"/>
          <w:sz w:val="19"/>
          <w:szCs w:val="19"/>
        </w:rPr>
        <w:t>Wireshark</w:t>
      </w:r>
      <w:proofErr w:type="spellEnd"/>
    </w:p>
    <w:p w:rsidR="003E039A" w:rsidRDefault="00D24EEC">
      <w:pPr>
        <w:spacing w:after="160"/>
      </w:pPr>
      <w:r>
        <w:t xml:space="preserve">Subtype: Join Connection (1), plus a </w:t>
      </w:r>
      <w:r>
        <w:rPr>
          <w:b/>
          <w:bCs/>
        </w:rPr>
        <w:t>Receiver's Token</w:t>
      </w:r>
      <w:r>
        <w:t xml:space="preserve"> and </w:t>
      </w:r>
      <w:r>
        <w:rPr>
          <w:b/>
          <w:bCs/>
        </w:rPr>
        <w:t>Sender's Random Number</w:t>
      </w:r>
      <w:r>
        <w:t xml:space="preserve"> — this is the second path proving it belongs to the same original conversation, exactly the mechani</w:t>
      </w:r>
      <w:r>
        <w:t>sm promised back in packet 1.</w:t>
      </w:r>
    </w:p>
    <w:p w:rsidR="003E039A" w:rsidRDefault="00D24EEC">
      <w:pPr>
        <w:pStyle w:val="Heading1"/>
        <w:spacing w:before="360" w:after="160"/>
      </w:pPr>
      <w:r>
        <w:t>What We Actually Learned (the part that matters for viva)</w:t>
      </w:r>
    </w:p>
    <w:p w:rsidR="003E039A" w:rsidRDefault="00D24EEC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MP_CAPABLE and MP_JOIN are connected, not two separate features. </w:t>
      </w:r>
      <w:r>
        <w:t xml:space="preserve">MP_CAPABLE (packet 1) negotiates </w:t>
      </w:r>
      <w:r>
        <w:rPr>
          <w:i/>
          <w:iCs/>
        </w:rPr>
        <w:t>how</w:t>
      </w:r>
      <w:r>
        <w:t xml:space="preserve"> future proof will work (HMAC-SHA256); MP_JOIN (packet 6) is where </w:t>
      </w:r>
      <w:r>
        <w:t>that promise is actually used.</w:t>
      </w:r>
    </w:p>
    <w:p w:rsidR="003E039A" w:rsidRDefault="00D24EEC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b/>
          <w:bCs/>
        </w:rPr>
        <w:t>signal</w:t>
      </w:r>
      <w:proofErr w:type="gram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fullmesh</w:t>
      </w:r>
      <w:proofErr w:type="spellEnd"/>
      <w:r>
        <w:rPr>
          <w:b/>
          <w:bCs/>
        </w:rPr>
        <w:t xml:space="preserve"> are complementary, not interchangeable. </w:t>
      </w:r>
      <w:r>
        <w:t>One announces, the other reacts. Using only one half of the pair silently fails — no error, just nothing happens.</w:t>
      </w:r>
    </w:p>
    <w:p w:rsidR="003E039A" w:rsidRDefault="00D24EEC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Flags aren't the whole picture — policy limits (</w:t>
      </w:r>
      <w:proofErr w:type="spellStart"/>
      <w:r>
        <w:rPr>
          <w:b/>
          <w:bCs/>
        </w:rPr>
        <w:t>add</w:t>
      </w:r>
      <w:r>
        <w:rPr>
          <w:b/>
          <w:bCs/>
        </w:rPr>
        <w:t>_addr_accepted</w:t>
      </w:r>
      <w:proofErr w:type="spellEnd"/>
      <w:r>
        <w:rPr>
          <w:b/>
          <w:bCs/>
        </w:rPr>
        <w:t xml:space="preserve">) can silently block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 even when flags are correctly set.</w:t>
      </w:r>
      <w:r>
        <w:t xml:space="preserve"> This is a real, multi-layered debugging story: three separate reasons MP_JOIN didn't fire, found one at a time.</w:t>
      </w:r>
    </w:p>
    <w:p w:rsidR="003E039A" w:rsidRDefault="00D24EEC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 short-lived, single-message connection may never trigger multip</w:t>
      </w:r>
      <w:r>
        <w:rPr>
          <w:b/>
          <w:bCs/>
        </w:rPr>
        <w:t xml:space="preserve">ath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 at all,</w:t>
      </w:r>
      <w:r>
        <w:t xml:space="preserve"> regardless of </w:t>
      </w:r>
      <w:proofErr w:type="spellStart"/>
      <w:r>
        <w:t>config</w:t>
      </w:r>
      <w:proofErr w:type="spellEnd"/>
      <w:r>
        <w:t xml:space="preserve"> — there has to be a reason (data volume, time, or explicit policy) for the kernel to bother.</w:t>
      </w:r>
    </w:p>
    <w:p w:rsidR="003E039A" w:rsidRDefault="00D24EEC">
      <w:pPr>
        <w:pStyle w:val="Heading1"/>
        <w:spacing w:before="360" w:after="160"/>
      </w:pPr>
      <w:r>
        <w:t xml:space="preserve">Files for </w:t>
      </w:r>
      <w:proofErr w:type="spellStart"/>
      <w:r>
        <w:t>GitHub</w:t>
      </w:r>
      <w:proofErr w:type="spellEnd"/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E039A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E039A" w:rsidRDefault="00D24EEC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mptcp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scripts/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setup_check.sh              (already pushed — verifies kernel MPTCP support)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ptcp_endpoint_setup.sh     (today's topology + endpoint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captures/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mptcp_capture.pcap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(Attempt 1 — signal only)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mptcp_capture2.pcap         (Attempt 2/3 —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fullmesh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variants)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mptcp_capture3.pcap         (Attempt 4 — final success, MP_JOIN captured)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screenshots/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mp_capable_wireshark.png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mp_join_wireshark.png</w:t>
            </w:r>
          </w:p>
          <w:p w:rsidR="003E039A" w:rsidRDefault="00D24EEC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capture_log.md / capture_log.docx   (this document)</w:t>
            </w:r>
          </w:p>
        </w:tc>
      </w:tr>
    </w:tbl>
    <w:p w:rsidR="00D24EEC" w:rsidRDefault="00D24EEC"/>
    <w:sectPr w:rsidR="00D24EE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995922"/>
    <w:multiLevelType w:val="hybridMultilevel"/>
    <w:tmpl w:val="5EE4CE46"/>
    <w:lvl w:ilvl="0" w:tplc="C7A49548">
      <w:start w:val="1"/>
      <w:numFmt w:val="bullet"/>
      <w:lvlText w:val="●"/>
      <w:lvlJc w:val="left"/>
      <w:pPr>
        <w:ind w:left="720" w:hanging="360"/>
      </w:pPr>
    </w:lvl>
    <w:lvl w:ilvl="1" w:tplc="68C27BA2">
      <w:start w:val="1"/>
      <w:numFmt w:val="bullet"/>
      <w:lvlText w:val="○"/>
      <w:lvlJc w:val="left"/>
      <w:pPr>
        <w:ind w:left="1440" w:hanging="360"/>
      </w:pPr>
    </w:lvl>
    <w:lvl w:ilvl="2" w:tplc="53E046C4">
      <w:start w:val="1"/>
      <w:numFmt w:val="bullet"/>
      <w:lvlText w:val="■"/>
      <w:lvlJc w:val="left"/>
      <w:pPr>
        <w:ind w:left="2160" w:hanging="360"/>
      </w:pPr>
    </w:lvl>
    <w:lvl w:ilvl="3" w:tplc="5CBAB1DC">
      <w:start w:val="1"/>
      <w:numFmt w:val="bullet"/>
      <w:lvlText w:val="●"/>
      <w:lvlJc w:val="left"/>
      <w:pPr>
        <w:ind w:left="2880" w:hanging="360"/>
      </w:pPr>
    </w:lvl>
    <w:lvl w:ilvl="4" w:tplc="C0F054EC">
      <w:start w:val="1"/>
      <w:numFmt w:val="bullet"/>
      <w:lvlText w:val="○"/>
      <w:lvlJc w:val="left"/>
      <w:pPr>
        <w:ind w:left="3600" w:hanging="360"/>
      </w:pPr>
    </w:lvl>
    <w:lvl w:ilvl="5" w:tplc="75C47036">
      <w:start w:val="1"/>
      <w:numFmt w:val="bullet"/>
      <w:lvlText w:val="■"/>
      <w:lvlJc w:val="left"/>
      <w:pPr>
        <w:ind w:left="4320" w:hanging="360"/>
      </w:pPr>
    </w:lvl>
    <w:lvl w:ilvl="6" w:tplc="29BA2A24">
      <w:start w:val="1"/>
      <w:numFmt w:val="bullet"/>
      <w:lvlText w:val="●"/>
      <w:lvlJc w:val="left"/>
      <w:pPr>
        <w:ind w:left="5040" w:hanging="360"/>
      </w:pPr>
    </w:lvl>
    <w:lvl w:ilvl="7" w:tplc="FAF8958C">
      <w:start w:val="1"/>
      <w:numFmt w:val="bullet"/>
      <w:lvlText w:val="●"/>
      <w:lvlJc w:val="left"/>
      <w:pPr>
        <w:ind w:left="5760" w:hanging="360"/>
      </w:pPr>
    </w:lvl>
    <w:lvl w:ilvl="8" w:tplc="B45CBD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39A"/>
    <w:rsid w:val="003657C5"/>
    <w:rsid w:val="003E039A"/>
    <w:rsid w:val="00D2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ADE332-B28A-4311-AC08-1D187FD6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2026-08-30T18:13:00Z</dcterms:created>
  <dcterms:modified xsi:type="dcterms:W3CDTF">2026-08-30T18:21:00Z</dcterms:modified>
</cp:coreProperties>
</file>