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94FC2" w14:textId="77777777" w:rsidR="0083314C" w:rsidRPr="0083314C" w:rsidRDefault="0083314C" w:rsidP="0083314C">
      <w:pPr>
        <w:shd w:val="clear" w:color="auto" w:fill="FFFFFF"/>
        <w:spacing w:before="129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9"/>
          <w:szCs w:val="39"/>
          <w:lang w:eastAsia="en-IN"/>
        </w:rPr>
      </w:pPr>
      <w:r w:rsidRPr="0083314C">
        <w:rPr>
          <w:rFonts w:ascii="Times New Roman" w:eastAsia="Times New Roman" w:hAnsi="Times New Roman" w:cs="Times New Roman"/>
          <w:b/>
          <w:bCs/>
          <w:kern w:val="36"/>
          <w:sz w:val="39"/>
          <w:szCs w:val="39"/>
          <w:lang w:eastAsia="en-IN"/>
        </w:rPr>
        <w:t>Module 4: Assessing dog breeds for maximum social media outreach</w:t>
      </w:r>
    </w:p>
    <w:p w14:paraId="3BC3C42C" w14:textId="1E939820" w:rsidR="0083314C" w:rsidRPr="00EB4108" w:rsidRDefault="0083314C" w:rsidP="0083314C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B4108">
        <w:rPr>
          <w:color w:val="000000"/>
        </w:rPr>
        <w:t>I will devise a m</w:t>
      </w:r>
      <w:r w:rsidR="00EB4108" w:rsidRPr="00EB4108">
        <w:rPr>
          <w:color w:val="000000"/>
        </w:rPr>
        <w:t>odel</w:t>
      </w:r>
      <w:r w:rsidRPr="00EB4108">
        <w:rPr>
          <w:color w:val="000000"/>
        </w:rPr>
        <w:t xml:space="preserve"> to predict how many </w:t>
      </w:r>
      <w:proofErr w:type="spellStart"/>
      <w:r w:rsidRPr="00EB4108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>favorite_count</w:t>
      </w:r>
      <w:r w:rsidRPr="00EB4108">
        <w:rPr>
          <w:color w:val="000000"/>
        </w:rPr>
        <w:t>s</w:t>
      </w:r>
      <w:proofErr w:type="spellEnd"/>
      <w:r w:rsidRPr="00EB4108">
        <w:rPr>
          <w:color w:val="000000"/>
        </w:rPr>
        <w:t xml:space="preserve"> a dog of a given breed is likely to get based on the breed, confidence level of predictions and rating. I'll also do a similar analysis for </w:t>
      </w:r>
      <w:proofErr w:type="spellStart"/>
      <w:r w:rsidRPr="00EB4108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>retweet_count</w:t>
      </w:r>
      <w:proofErr w:type="spellEnd"/>
      <w:r w:rsidRPr="00EB4108">
        <w:rPr>
          <w:color w:val="000000"/>
        </w:rPr>
        <w:t>.</w:t>
      </w:r>
    </w:p>
    <w:p w14:paraId="3A634AD6" w14:textId="2B3C775A" w:rsidR="0083314C" w:rsidRPr="00EB4108" w:rsidRDefault="00EB4108" w:rsidP="0083314C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B41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 cleaning the data, I</w:t>
      </w:r>
      <w:r w:rsidR="0083314C" w:rsidRPr="00EB41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can </w:t>
      </w:r>
      <w:r w:rsidRPr="00EB41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conclude</w:t>
      </w:r>
      <w:r w:rsidR="0083314C" w:rsidRPr="00EB41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that any kind of model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r w:rsidR="0083314C" w:rsidRPr="00EB41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build on top of these predictions would not be a good one since we don't have significant number of observations for a </w:t>
      </w:r>
      <w:proofErr w:type="gramStart"/>
      <w:r w:rsidRPr="00EB41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particular breeds/prediction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proofErr w:type="gramEnd"/>
      <w:r w:rsidR="0083314C" w:rsidRPr="00EB41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We can however, try analysing the top predictions appearing in the </w:t>
      </w:r>
      <w:proofErr w:type="spellStart"/>
      <w:r w:rsidR="0083314C" w:rsidRPr="00EB41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dataframe</w:t>
      </w:r>
      <w:proofErr w:type="spellEnd"/>
      <w:r w:rsidR="0083314C" w:rsidRPr="00EB41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Through this we can get an estimate of what breeds tend to get submitted to </w:t>
      </w:r>
      <w:proofErr w:type="spellStart"/>
      <w:r w:rsidR="0083314C" w:rsidRPr="00EB41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WeRateDogs</w:t>
      </w:r>
      <w:proofErr w:type="spellEnd"/>
      <w:r w:rsidR="0083314C" w:rsidRPr="00EB41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We can use this to build a flawed yet functional estimator for the metric we desire to obtain. This is the billionth time I wish we had more observations and less variability!!</w:t>
      </w:r>
    </w:p>
    <w:p w14:paraId="06EE61AB" w14:textId="2FDED1E3" w:rsidR="0083314C" w:rsidRPr="00EB4108" w:rsidRDefault="0083314C" w:rsidP="008331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410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 will take</w:t>
      </w:r>
      <w:r w:rsidR="00EB410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="00C4193C" w:rsidRPr="00C4193C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en-IN"/>
        </w:rPr>
        <w:t>toy_poodle</w:t>
      </w:r>
      <w:proofErr w:type="spellEnd"/>
      <w:r w:rsidRPr="00EB410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="00EB4108" w:rsidRPr="00EB410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</w:t>
      </w:r>
      <w:proofErr w:type="gramStart"/>
      <w:r w:rsidR="00EB4108" w:rsidRPr="00EB410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en-IN"/>
        </w:rPr>
        <w:t>Unidentified</w:t>
      </w:r>
      <w:r w:rsidR="00EB4108" w:rsidRPr="00EB410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r w:rsidRPr="00EB410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</w:t>
      </w:r>
      <w:proofErr w:type="gramEnd"/>
      <w:r w:rsidRPr="00EB410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baseline variable</w:t>
      </w:r>
      <w:r w:rsidR="00EB4108" w:rsidRPr="00EB410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</w:t>
      </w:r>
      <w:r w:rsidRPr="00EB410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 The features planned to be included in our analysis are:</w:t>
      </w:r>
    </w:p>
    <w:p w14:paraId="02257E9E" w14:textId="77777777" w:rsidR="0083314C" w:rsidRPr="00EB4108" w:rsidRDefault="0083314C" w:rsidP="0083314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EB41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  <w:lang w:eastAsia="en-IN"/>
        </w:rPr>
        <w:t>absolute_ratings</w:t>
      </w:r>
      <w:proofErr w:type="spellEnd"/>
      <w:r w:rsidRPr="00EB410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which is </w:t>
      </w:r>
      <w:proofErr w:type="spellStart"/>
      <w:r w:rsidRPr="00EB41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  <w:lang w:eastAsia="en-IN"/>
        </w:rPr>
        <w:t>rating_numerator</w:t>
      </w:r>
      <w:proofErr w:type="spellEnd"/>
      <w:r w:rsidRPr="00EB410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proofErr w:type="spellStart"/>
      <w:r w:rsidRPr="00EB41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  <w:lang w:eastAsia="en-IN"/>
        </w:rPr>
        <w:t>rating_denominator</w:t>
      </w:r>
      <w:proofErr w:type="spellEnd"/>
    </w:p>
    <w:p w14:paraId="73772E4A" w14:textId="6ACE700B" w:rsidR="0083314C" w:rsidRPr="00EB4108" w:rsidRDefault="0083314C" w:rsidP="0083314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410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Dog breeds with </w:t>
      </w:r>
      <w:r w:rsidR="00C419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toy poodle</w:t>
      </w:r>
      <w:r w:rsidRPr="00EB410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the baseline variable</w:t>
      </w:r>
    </w:p>
    <w:p w14:paraId="3E37C43F" w14:textId="46217A4E" w:rsidR="0083314C" w:rsidRDefault="0083314C" w:rsidP="0083314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B410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Categories that the dog is presumed to belong to.</w:t>
      </w:r>
    </w:p>
    <w:p w14:paraId="0D5DD6C9" w14:textId="4BBC32F0" w:rsidR="0079727E" w:rsidRPr="0079727E" w:rsidRDefault="0079727E" w:rsidP="0079727E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79727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Fitting Linear Models to the Data</w:t>
      </w:r>
    </w:p>
    <w:p w14:paraId="7DF77034" w14:textId="55E2F5A0" w:rsidR="0083314C" w:rsidRPr="00EB4108" w:rsidRDefault="00EB4108" w:rsidP="0083314C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B41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 fitting a linear regression to the data, we find the following coefficients:</w:t>
      </w:r>
    </w:p>
    <w:p w14:paraId="4817D409" w14:textId="6225BA1E" w:rsidR="0083314C" w:rsidRDefault="00D61AE8" w:rsidP="00D61AE8">
      <w:pPr>
        <w:jc w:val="center"/>
        <w:rPr>
          <w:rFonts w:ascii="Times New Roman" w:hAnsi="Times New Roman" w:cs="Times New Roman"/>
          <w:sz w:val="24"/>
          <w:szCs w:val="24"/>
        </w:rPr>
      </w:pPr>
      <w:r w:rsidRPr="00D61A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620902" wp14:editId="76618C4E">
            <wp:extent cx="3352800" cy="47467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4351" cy="474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C0CC" w14:textId="3E0D1156" w:rsidR="001F3B4F" w:rsidRPr="001F3B4F" w:rsidRDefault="001F3B4F" w:rsidP="0083314C">
      <w:pPr>
        <w:jc w:val="both"/>
        <w:rPr>
          <w:rFonts w:ascii="Times New Roman" w:hAnsi="Times New Roman" w:cs="Times New Roman"/>
          <w:sz w:val="24"/>
          <w:szCs w:val="24"/>
        </w:rPr>
      </w:pPr>
      <w:r w:rsidRPr="001F3B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Most of the p values are above the alpha value (assumed 5% in this case). This means we cannot reject the null hypothesis that breeds other than </w:t>
      </w:r>
      <w:proofErr w:type="spellStart"/>
      <w:r w:rsidR="00A90C4E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>toy_poodle</w:t>
      </w:r>
      <w:proofErr w:type="spellEnd"/>
      <w:r w:rsidRPr="001F3B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categories other than </w:t>
      </w:r>
      <w:proofErr w:type="spellStart"/>
      <w:r w:rsidRPr="001F3B4F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>Unidentified's</w:t>
      </w:r>
      <w:proofErr w:type="spellEnd"/>
      <w:r w:rsidRPr="001F3B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result in greater </w:t>
      </w:r>
      <w:proofErr w:type="spellStart"/>
      <w:r w:rsidRPr="001F3B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favorite</w:t>
      </w:r>
      <w:proofErr w:type="spellEnd"/>
      <w:r w:rsidRPr="001F3B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counts. We can however roughly gauge which features are negatively and positively correlated with </w:t>
      </w:r>
      <w:r w:rsidRPr="001F3B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the dependent variable with respect to the baseline. This </w:t>
      </w:r>
      <w:proofErr w:type="spellStart"/>
      <w:r w:rsidRPr="001F3B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inabilility</w:t>
      </w:r>
      <w:proofErr w:type="spellEnd"/>
      <w:r w:rsidRPr="001F3B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draw conclusions stems from the fact that we don't have enough data</w:t>
      </w:r>
    </w:p>
    <w:p w14:paraId="2FA9CDEB" w14:textId="6F61232D" w:rsidR="0083314C" w:rsidRDefault="00D61AE8" w:rsidP="00D61AE8">
      <w:pPr>
        <w:jc w:val="center"/>
        <w:rPr>
          <w:rFonts w:ascii="Times New Roman" w:hAnsi="Times New Roman" w:cs="Times New Roman"/>
          <w:sz w:val="24"/>
          <w:szCs w:val="24"/>
        </w:rPr>
      </w:pPr>
      <w:r w:rsidRPr="00D61A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8F5CD2" wp14:editId="22E8DEA6">
            <wp:extent cx="3436620" cy="5158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515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D0F6" w14:textId="32B70136" w:rsidR="002168FB" w:rsidRPr="002168FB" w:rsidRDefault="002168FB" w:rsidP="0083314C">
      <w:pPr>
        <w:jc w:val="both"/>
        <w:rPr>
          <w:rFonts w:ascii="Times New Roman" w:hAnsi="Times New Roman" w:cs="Times New Roman"/>
          <w:sz w:val="24"/>
          <w:szCs w:val="24"/>
        </w:rPr>
      </w:pPr>
      <w:r w:rsidRPr="00216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Here again, results are not </w:t>
      </w:r>
      <w:r w:rsidR="00473DFF" w:rsidRPr="00216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stati</w:t>
      </w:r>
      <w:r w:rsidR="00473D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stic</w:t>
      </w:r>
      <w:r w:rsidR="00473DFF" w:rsidRPr="00216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ally</w:t>
      </w:r>
      <w:r w:rsidRPr="00216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significant due to the same reasons</w:t>
      </w:r>
    </w:p>
    <w:p w14:paraId="66549290" w14:textId="77CF3C51" w:rsidR="0083314C" w:rsidRPr="0079727E" w:rsidRDefault="0083314C" w:rsidP="0079727E">
      <w:pPr>
        <w:pStyle w:val="Heading3"/>
        <w:numPr>
          <w:ilvl w:val="0"/>
          <w:numId w:val="11"/>
        </w:numPr>
        <w:shd w:val="clear" w:color="auto" w:fill="FFFFFF"/>
        <w:spacing w:before="186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9727E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Visualizing Heatmap of Data Based on Dog Breed and Category</w:t>
      </w:r>
    </w:p>
    <w:p w14:paraId="07DFB938" w14:textId="1E6A1001" w:rsidR="0083314C" w:rsidRDefault="007A2FDC" w:rsidP="007A2FDC">
      <w:pPr>
        <w:spacing w:before="6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D95907" wp14:editId="593A87BB">
            <wp:extent cx="4937755" cy="4632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699" cy="466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28B8C" w14:textId="64C59271" w:rsidR="007A2FDC" w:rsidRPr="00EB4108" w:rsidRDefault="007A2FDC" w:rsidP="007A2FDC">
      <w:pPr>
        <w:spacing w:before="600"/>
        <w:rPr>
          <w:rFonts w:ascii="Times New Roman" w:hAnsi="Times New Roman" w:cs="Times New Roman"/>
          <w:sz w:val="24"/>
          <w:szCs w:val="24"/>
        </w:rPr>
      </w:pPr>
      <w:r w:rsidRPr="007A2F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Here we can observe that </w:t>
      </w:r>
      <w:r w:rsidRPr="007A2FDC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>Pembroke</w:t>
      </w:r>
      <w:r w:rsidRPr="007A2F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in the </w:t>
      </w:r>
      <w:proofErr w:type="spellStart"/>
      <w:r w:rsidRPr="007A2FDC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>puppo</w:t>
      </w:r>
      <w:proofErr w:type="spellEnd"/>
      <w:r w:rsidRPr="007A2F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stage receives maximum number of likes. </w:t>
      </w:r>
      <w:r w:rsidRPr="007A2FDC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>Labrador Retriever</w:t>
      </w:r>
      <w:r w:rsidRPr="007A2F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in </w:t>
      </w:r>
      <w:r w:rsidRPr="007A2FDC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>doggo</w:t>
      </w:r>
      <w:r w:rsidRPr="007A2F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stage receives considerable likes. The safest option to 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</w:t>
      </w:r>
      <w:r w:rsidRPr="007A2F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 is the </w:t>
      </w:r>
      <w:r w:rsidRPr="007A2FDC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>Golden Retriever</w:t>
      </w:r>
      <w:r w:rsidRPr="007A2F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since it receives consistent </w:t>
      </w:r>
      <w:proofErr w:type="spellStart"/>
      <w:r w:rsidRPr="007A2F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favorites</w:t>
      </w:r>
      <w:proofErr w:type="spellEnd"/>
      <w:r w:rsidRPr="007A2F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throughout its stages</w:t>
      </w:r>
    </w:p>
    <w:p w14:paraId="21E2E33C" w14:textId="00458785" w:rsidR="0083314C" w:rsidRDefault="0083314C" w:rsidP="007A2FDC">
      <w:pPr>
        <w:rPr>
          <w:rFonts w:ascii="Times New Roman" w:hAnsi="Times New Roman" w:cs="Times New Roman"/>
          <w:noProof/>
          <w:sz w:val="24"/>
          <w:szCs w:val="24"/>
        </w:rPr>
      </w:pPr>
    </w:p>
    <w:p w14:paraId="271EB2E4" w14:textId="4A12B02F" w:rsidR="0083314C" w:rsidRPr="00EB4108" w:rsidRDefault="007147E3" w:rsidP="007147E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  <w:color w:val="000000"/>
          <w:shd w:val="clear" w:color="auto" w:fill="FFFFFF"/>
        </w:rPr>
        <w:lastRenderedPageBreak/>
        <w:drawing>
          <wp:inline distT="0" distB="0" distL="0" distR="0" wp14:anchorId="19F0529C" wp14:editId="4E5FBE41">
            <wp:extent cx="5731510" cy="5242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8C33D" w14:textId="77777777" w:rsidR="009317B0" w:rsidRDefault="009317B0" w:rsidP="009317B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CB80869" w14:textId="77777777" w:rsidR="00A4019C" w:rsidRDefault="007147E3" w:rsidP="009317B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317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Similar stats are observed for </w:t>
      </w:r>
      <w:proofErr w:type="spellStart"/>
      <w:r w:rsidRPr="009317B0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>retweet_count</w:t>
      </w:r>
      <w:proofErr w:type="spellEnd"/>
      <w:r w:rsidRPr="009317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suggesting</w:t>
      </w:r>
      <w:r w:rsidR="009317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that</w:t>
      </w:r>
      <w:r w:rsidR="009317B0" w:rsidRPr="009317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="009317B0" w:rsidRPr="009317B0">
        <w:rPr>
          <w:rFonts w:ascii="Times New Roman" w:hAnsi="Times New Roman" w:cs="Times New Roman"/>
          <w:color w:val="000000"/>
          <w:sz w:val="24"/>
          <w:szCs w:val="24"/>
          <w:highlight w:val="lightGray"/>
          <w:shd w:val="clear" w:color="auto" w:fill="FFFFFF"/>
        </w:rPr>
        <w:t>retweet_count</w:t>
      </w:r>
      <w:proofErr w:type="spellEnd"/>
      <w:r w:rsidR="009317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 w:rsidR="009317B0" w:rsidRPr="009317B0">
        <w:rPr>
          <w:rFonts w:ascii="Times New Roman" w:hAnsi="Times New Roman" w:cs="Times New Roman"/>
          <w:color w:val="000000"/>
          <w:sz w:val="24"/>
          <w:szCs w:val="24"/>
          <w:highlight w:val="lightGray"/>
          <w:shd w:val="clear" w:color="auto" w:fill="FFFFFF"/>
        </w:rPr>
        <w:t>favorite_count</w:t>
      </w:r>
      <w:proofErr w:type="spellEnd"/>
      <w:r w:rsidR="009317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9317B0" w:rsidRPr="009317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are</w:t>
      </w:r>
      <w:proofErr w:type="gramEnd"/>
      <w:r w:rsidR="009317B0" w:rsidRPr="009317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9317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positively </w:t>
      </w:r>
      <w:r w:rsidR="009317B0" w:rsidRPr="009317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correlated (pretty intuitive). Here as well </w:t>
      </w:r>
      <w:r w:rsidR="009317B0" w:rsidRPr="009317B0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>Golden</w:t>
      </w:r>
      <w:r w:rsidR="009317B0" w:rsidRPr="009317B0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9317B0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>Retriever</w:t>
      </w:r>
      <w:r w:rsidRPr="009317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does consistently well across all its stages and </w:t>
      </w:r>
      <w:r w:rsidRPr="009317B0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>Labrador retriever</w:t>
      </w:r>
      <w:r w:rsidRPr="009317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and </w:t>
      </w:r>
      <w:r w:rsidRPr="009317B0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>Pembroke</w:t>
      </w:r>
      <w:r w:rsidRPr="009317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ach</w:t>
      </w:r>
      <w:r w:rsidRPr="009317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ie</w:t>
      </w:r>
      <w:r w:rsidRPr="009317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 high status in the </w:t>
      </w:r>
      <w:proofErr w:type="spellStart"/>
      <w:r w:rsidRPr="009317B0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>pupper</w:t>
      </w:r>
      <w:proofErr w:type="spellEnd"/>
      <w:r w:rsidRPr="009317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and </w:t>
      </w:r>
      <w:proofErr w:type="spellStart"/>
      <w:r w:rsidRPr="009317B0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FF0F1"/>
        </w:rPr>
        <w:t>puppo</w:t>
      </w:r>
      <w:proofErr w:type="spellEnd"/>
      <w:r w:rsidRPr="009317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stages respectively.</w:t>
      </w:r>
    </w:p>
    <w:p w14:paraId="674CFB1F" w14:textId="70439CA5" w:rsidR="0083314C" w:rsidRPr="009317B0" w:rsidRDefault="007147E3" w:rsidP="009317B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317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One may attribute the drop in performance of other dog breeds in specific stages to a lack of data for those breeds in those stages. This </w:t>
      </w:r>
      <w:r w:rsidR="00A401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 a</w:t>
      </w:r>
      <w:r w:rsidRPr="009317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perfectly valid observation.</w:t>
      </w:r>
    </w:p>
    <w:sectPr w:rsidR="0083314C" w:rsidRPr="009317B0" w:rsidSect="00D61A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87410" w14:textId="77777777" w:rsidR="006B7522" w:rsidRDefault="006B7522" w:rsidP="00D61AE8">
      <w:pPr>
        <w:spacing w:after="0" w:line="240" w:lineRule="auto"/>
      </w:pPr>
      <w:r>
        <w:separator/>
      </w:r>
    </w:p>
  </w:endnote>
  <w:endnote w:type="continuationSeparator" w:id="0">
    <w:p w14:paraId="2039795B" w14:textId="77777777" w:rsidR="006B7522" w:rsidRDefault="006B7522" w:rsidP="00D61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86098" w14:textId="77777777" w:rsidR="006B7522" w:rsidRDefault="006B7522" w:rsidP="00D61AE8">
      <w:pPr>
        <w:spacing w:after="0" w:line="240" w:lineRule="auto"/>
      </w:pPr>
      <w:r>
        <w:separator/>
      </w:r>
    </w:p>
  </w:footnote>
  <w:footnote w:type="continuationSeparator" w:id="0">
    <w:p w14:paraId="37EB1CCB" w14:textId="77777777" w:rsidR="006B7522" w:rsidRDefault="006B7522" w:rsidP="00D61A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2453"/>
    <w:multiLevelType w:val="multilevel"/>
    <w:tmpl w:val="9FFC1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A6EF8"/>
    <w:multiLevelType w:val="hybridMultilevel"/>
    <w:tmpl w:val="259E6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924F5"/>
    <w:multiLevelType w:val="multilevel"/>
    <w:tmpl w:val="1D0CB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22CD4"/>
    <w:multiLevelType w:val="multilevel"/>
    <w:tmpl w:val="1F1E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66015A"/>
    <w:multiLevelType w:val="multilevel"/>
    <w:tmpl w:val="22A2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755C61"/>
    <w:multiLevelType w:val="multilevel"/>
    <w:tmpl w:val="9A36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DC0769"/>
    <w:multiLevelType w:val="multilevel"/>
    <w:tmpl w:val="F56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DD2368"/>
    <w:multiLevelType w:val="multilevel"/>
    <w:tmpl w:val="2770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F37616"/>
    <w:multiLevelType w:val="multilevel"/>
    <w:tmpl w:val="D7A4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D7326A"/>
    <w:multiLevelType w:val="multilevel"/>
    <w:tmpl w:val="78247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A777A7"/>
    <w:multiLevelType w:val="multilevel"/>
    <w:tmpl w:val="3F44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8"/>
  </w:num>
  <w:num w:numId="7">
    <w:abstractNumId w:val="7"/>
  </w:num>
  <w:num w:numId="8">
    <w:abstractNumId w:val="10"/>
  </w:num>
  <w:num w:numId="9">
    <w:abstractNumId w:val="3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4C"/>
    <w:rsid w:val="001F3B4F"/>
    <w:rsid w:val="002168FB"/>
    <w:rsid w:val="00473DFF"/>
    <w:rsid w:val="00693490"/>
    <w:rsid w:val="006B7522"/>
    <w:rsid w:val="007147E3"/>
    <w:rsid w:val="0079727E"/>
    <w:rsid w:val="007A2FDC"/>
    <w:rsid w:val="0083314C"/>
    <w:rsid w:val="009317B0"/>
    <w:rsid w:val="009B137E"/>
    <w:rsid w:val="00A4019C"/>
    <w:rsid w:val="00A90C4E"/>
    <w:rsid w:val="00C4193C"/>
    <w:rsid w:val="00D61AE8"/>
    <w:rsid w:val="00EB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084D2"/>
  <w15:chartTrackingRefBased/>
  <w15:docId w15:val="{7644CEB1-193A-4CCD-A54E-278428A4D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31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31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1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14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33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3314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331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3314C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14C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83314C"/>
    <w:rPr>
      <w:i/>
      <w:iCs/>
    </w:rPr>
  </w:style>
  <w:style w:type="paragraph" w:styleId="ListParagraph">
    <w:name w:val="List Paragraph"/>
    <w:basedOn w:val="Normal"/>
    <w:uiPriority w:val="34"/>
    <w:qFormat/>
    <w:rsid w:val="007972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1A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AE8"/>
  </w:style>
  <w:style w:type="paragraph" w:styleId="Footer">
    <w:name w:val="footer"/>
    <w:basedOn w:val="Normal"/>
    <w:link w:val="FooterChar"/>
    <w:uiPriority w:val="99"/>
    <w:unhideWhenUsed/>
    <w:rsid w:val="00D61A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0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13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6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4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5195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03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6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8024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2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6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7084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8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7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25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9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24883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63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5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7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Sanghavi</dc:creator>
  <cp:keywords/>
  <dc:description/>
  <cp:lastModifiedBy>Pratik Sanghavi</cp:lastModifiedBy>
  <cp:revision>15</cp:revision>
  <dcterms:created xsi:type="dcterms:W3CDTF">2021-06-21T07:05:00Z</dcterms:created>
  <dcterms:modified xsi:type="dcterms:W3CDTF">2021-06-21T11:18:00Z</dcterms:modified>
</cp:coreProperties>
</file>