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color w:val="2E74B5"/>
          <w:sz w:val="72"/>
          <w:szCs w:val="72"/>
        </w:rPr>
        <w:t xml:space="preserve">Task App</w:t>
      </w:r>
    </w:p>
    <w:p>
      <w:pPr>
        <w:spacing w:after="200" w:before="0"/>
        <w:jc w:val="center"/>
      </w:pPr>
      <w:r>
        <w:rPr>
          <w:color w:val="4A4F57"/>
          <w:sz w:val="36"/>
          <w:szCs w:val="36"/>
        </w:rPr>
        <w:t xml:space="preserve">Complete Project &amp; Interview Notes</w:t>
      </w:r>
    </w:p>
    <w:p>
      <w:pPr>
        <w:spacing w:after="100" w:before="0"/>
        <w:jc w:val="center"/>
      </w:pPr>
      <w:r>
        <w:rPr>
          <w:i/>
          <w:iCs/>
          <w:color w:val="4A4F57"/>
          <w:sz w:val="22"/>
          <w:szCs w:val="22"/>
        </w:rPr>
        <w:t xml:space="preserve">React · Flask · PostgreSQL · Kubernetes · ArgoCD · Prometheus · Grafana</w:t>
      </w:r>
    </w:p>
    <w:p>
      <w:pPr>
        <w:pBdr>
          <w:bottom w:val="single" w:color="CCCCCC" w:sz="2"/>
        </w:pBdr>
        <w:spacing w:after="200" w:before="200"/>
      </w:pPr>
    </w:p>
    <w:p>
      <w:pPr>
        <w:spacing w:after="60" w:before="60"/>
      </w:pPr>
      <w:r>
        <w:rPr>
          <w:b/>
          <w:bCs/>
          <w:color w:val="2E74B5"/>
          <w:sz w:val="20"/>
          <w:szCs w:val="20"/>
        </w:rPr>
        <w:t xml:space="preserve">Author: </w:t>
      </w:r>
      <w:r>
        <w:rPr>
          <w:color w:val="1C1E22"/>
          <w:sz w:val="20"/>
          <w:szCs w:val="20"/>
        </w:rPr>
        <w:t xml:space="preserve">Pratik Rajvir</w:t>
      </w:r>
    </w:p>
    <w:p>
      <w:pPr>
        <w:spacing w:after="60" w:before="60"/>
      </w:pPr>
      <w:r>
        <w:rPr>
          <w:b/>
          <w:bCs/>
          <w:color w:val="2E74B5"/>
          <w:sz w:val="20"/>
          <w:szCs w:val="20"/>
        </w:rPr>
        <w:t xml:space="preserve">Stack: </w:t>
      </w:r>
      <w:r>
        <w:rPr>
          <w:color w:val="1C1E22"/>
          <w:sz w:val="20"/>
          <w:szCs w:val="20"/>
        </w:rPr>
        <w:t xml:space="preserve">3-Tier App on Local Kubernetes (minikube)</w:t>
      </w:r>
    </w:p>
    <w:p>
      <w:pPr>
        <w:spacing w:after="60" w:before="60"/>
      </w:pPr>
      <w:r>
        <w:rPr>
          <w:b/>
          <w:bCs/>
          <w:color w:val="2E74B5"/>
          <w:sz w:val="20"/>
          <w:szCs w:val="20"/>
        </w:rPr>
        <w:t xml:space="preserve">Tools: </w:t>
      </w:r>
      <w:r>
        <w:rPr>
          <w:color w:val="1C1E22"/>
          <w:sz w:val="20"/>
          <w:szCs w:val="20"/>
        </w:rPr>
        <w:t xml:space="preserve">Docker · minikube · kubectl · ArgoCD · Prometheus · Grafana · GitHub</w:t>
      </w:r>
    </w:p>
    <w:p>
      <w:r>
        <w:br w:type="page"/>
      </w:r>
    </w:p>
    <w:p>
      <w:pPr>
        <w:pStyle w:val="Heading1"/>
        <w:pBdr>
          <w:bottom w:val="single" w:color="2E74B5" w:sz="6"/>
        </w:pBdr>
        <w:spacing w:after="200" w:before="400"/>
        <w:rPr>
          <w:b/>
          <w:bCs/>
          <w:color w:val="2E74B5"/>
          <w:sz w:val="32"/>
          <w:szCs w:val="32"/>
        </w:rPr>
      </w:pPr>
      <w:r>
        <w:t xml:space="preserve">PART 1 — Project Notes</w:t>
      </w:r>
    </w:p>
    <w:p>
      <w:pPr>
        <w:pStyle w:val="Heading2"/>
        <w:spacing w:after="150" w:before="300"/>
        <w:rPr>
          <w:b/>
          <w:bCs/>
          <w:color w:val="1C1E22"/>
          <w:sz w:val="26"/>
          <w:szCs w:val="26"/>
        </w:rPr>
      </w:pPr>
      <w:r>
        <w:t xml:space="preserve">1. Architecture Overview</w:t>
      </w:r>
    </w:p>
    <w:p>
      <w:pPr>
        <w:spacing w:after="80" w:before="80"/>
      </w:pPr>
      <w:r>
        <w:rPr>
          <w:color w:val="1C1E22"/>
          <w:sz w:val="20"/>
          <w:szCs w:val="20"/>
        </w:rPr>
        <w:t xml:space="preserve">This project implements a classic 3-tier architecture deployed on a local Kubernetes cluster using minikube. Each tier is containerised and managed as Kubernetes resources.</w:t>
      </w:r>
    </w:p>
    <w:p>
      <w:pPr>
        <w:spacing w:after="60" w:before="60"/>
        <w:ind w:left="360"/>
      </w:pPr>
      <w:r>
        <w:rPr>
          <w:b/>
          <w:bCs/>
          <w:color w:val="2E74B5"/>
          <w:sz w:val="20"/>
          <w:szCs w:val="20"/>
        </w:rPr>
        <w:t xml:space="preserve">• </w:t>
      </w:r>
      <w:r>
        <w:rPr>
          <w:color w:val="1C1E22"/>
          <w:sz w:val="20"/>
          <w:szCs w:val="20"/>
        </w:rPr>
        <w:t xml:space="preserve">Tier 1 — Presentation: React (Vite) served by Nginx inside a container</w:t>
      </w:r>
    </w:p>
    <w:p>
      <w:pPr>
        <w:spacing w:after="60" w:before="60"/>
        <w:ind w:left="360"/>
      </w:pPr>
      <w:r>
        <w:rPr>
          <w:b/>
          <w:bCs/>
          <w:color w:val="2E74B5"/>
          <w:sz w:val="20"/>
          <w:szCs w:val="20"/>
        </w:rPr>
        <w:t xml:space="preserve">• </w:t>
      </w:r>
      <w:r>
        <w:rPr>
          <w:color w:val="1C1E22"/>
          <w:sz w:val="20"/>
          <w:szCs w:val="20"/>
        </w:rPr>
        <w:t xml:space="preserve">Tier 2 — Application: Flask REST API with SQLAlchemy ORM</w:t>
      </w:r>
    </w:p>
    <w:p>
      <w:pPr>
        <w:spacing w:after="60" w:before="60"/>
        <w:ind w:left="360"/>
      </w:pPr>
      <w:r>
        <w:rPr>
          <w:b/>
          <w:bCs/>
          <w:color w:val="2E74B5"/>
          <w:sz w:val="20"/>
          <w:szCs w:val="20"/>
        </w:rPr>
        <w:t xml:space="preserve">• </w:t>
      </w:r>
      <w:r>
        <w:rPr>
          <w:color w:val="1C1E22"/>
          <w:sz w:val="20"/>
          <w:szCs w:val="20"/>
        </w:rPr>
        <w:t xml:space="preserve">Tier 3 — Data: PostgreSQL running as a StatefulSet with persistent storage</w:t>
      </w:r>
    </w:p>
    <w:p>
      <w:pPr>
        <w:spacing w:after="80" w:before="80"/>
      </w:pPr>
      <w:r>
        <w:rPr>
          <w:color w:val="1C1E22"/>
          <w:sz w:val="20"/>
          <w:szCs w:val="20"/>
        </w:rPr>
        <w:t xml:space="preserve"/>
      </w:r>
    </w:p>
    <w:p>
      <w:pPr>
        <w:spacing w:after="80" w:before="80"/>
      </w:pPr>
      <w:r>
        <w:rPr>
          <w:color w:val="1C1E22"/>
          <w:sz w:val="20"/>
          <w:szCs w:val="20"/>
        </w:rPr>
        <w:t xml:space="preserve">Additional infrastructure layers:</w:t>
      </w:r>
    </w:p>
    <w:p>
      <w:pPr>
        <w:spacing w:after="60" w:before="60"/>
        <w:ind w:left="360"/>
      </w:pPr>
      <w:r>
        <w:rPr>
          <w:b/>
          <w:bCs/>
          <w:color w:val="2E74B5"/>
          <w:sz w:val="20"/>
          <w:szCs w:val="20"/>
        </w:rPr>
        <w:t xml:space="preserve">• </w:t>
      </w:r>
      <w:r>
        <w:rPr>
          <w:color w:val="1C1E22"/>
          <w:sz w:val="20"/>
          <w:szCs w:val="20"/>
        </w:rPr>
        <w:t xml:space="preserve">Kubernetes (minikube) — container orchestration</w:t>
      </w:r>
    </w:p>
    <w:p>
      <w:pPr>
        <w:spacing w:after="60" w:before="60"/>
        <w:ind w:left="360"/>
      </w:pPr>
      <w:r>
        <w:rPr>
          <w:b/>
          <w:bCs/>
          <w:color w:val="2E74B5"/>
          <w:sz w:val="20"/>
          <w:szCs w:val="20"/>
        </w:rPr>
        <w:t xml:space="preserve">• </w:t>
      </w:r>
      <w:r>
        <w:rPr>
          <w:color w:val="1C1E22"/>
          <w:sz w:val="20"/>
          <w:szCs w:val="20"/>
        </w:rPr>
        <w:t xml:space="preserve">ArgoCD — GitOps continuous delivery (watches GitHub, auto-deploys k8s/ folder)</w:t>
      </w:r>
    </w:p>
    <w:p>
      <w:pPr>
        <w:spacing w:after="60" w:before="60"/>
        <w:ind w:left="360"/>
      </w:pPr>
      <w:r>
        <w:rPr>
          <w:b/>
          <w:bCs/>
          <w:color w:val="2E74B5"/>
          <w:sz w:val="20"/>
          <w:szCs w:val="20"/>
        </w:rPr>
        <w:t xml:space="preserve">• </w:t>
      </w:r>
      <w:r>
        <w:rPr>
          <w:color w:val="1C1E22"/>
          <w:sz w:val="20"/>
          <w:szCs w:val="20"/>
        </w:rPr>
        <w:t xml:space="preserve">Prometheus — metrics collection from all pods</w:t>
      </w:r>
    </w:p>
    <w:p>
      <w:pPr>
        <w:spacing w:after="60" w:before="60"/>
        <w:ind w:left="360"/>
      </w:pPr>
      <w:r>
        <w:rPr>
          <w:b/>
          <w:bCs/>
          <w:color w:val="2E74B5"/>
          <w:sz w:val="20"/>
          <w:szCs w:val="20"/>
        </w:rPr>
        <w:t xml:space="preserve">• </w:t>
      </w:r>
      <w:r>
        <w:rPr>
          <w:color w:val="1C1E22"/>
          <w:sz w:val="20"/>
          <w:szCs w:val="20"/>
        </w:rPr>
        <w:t xml:space="preserve">Grafana — metrics visualisation and dashboards</w:t>
      </w:r>
    </w:p>
    <w:p>
      <w:pPr>
        <w:pStyle w:val="Heading2"/>
        <w:spacing w:after="150" w:before="300"/>
        <w:rPr>
          <w:b/>
          <w:bCs/>
          <w:color w:val="1C1E22"/>
          <w:sz w:val="26"/>
          <w:szCs w:val="26"/>
        </w:rPr>
      </w:pPr>
      <w:r>
        <w:t xml:space="preserve">2. Technology Stack</w:t>
      </w:r>
    </w:p>
    <w:p>
      <w:pPr>
        <w:pStyle w:val="Heading3"/>
        <w:spacing w:after="100" w:before="200"/>
        <w:rPr>
          <w:b/>
          <w:bCs/>
          <w:color w:val="4A4F57"/>
          <w:sz w:val="22"/>
          <w:szCs w:val="22"/>
        </w:rPr>
      </w:pPr>
      <w:r>
        <w:t xml:space="preserve">Frontend</w:t>
      </w:r>
    </w:p>
    <w:p>
      <w:pPr>
        <w:spacing w:after="60" w:before="60"/>
        <w:ind w:left="360"/>
      </w:pPr>
      <w:r>
        <w:rPr>
          <w:b/>
          <w:bCs/>
          <w:color w:val="2E74B5"/>
          <w:sz w:val="20"/>
          <w:szCs w:val="20"/>
        </w:rPr>
        <w:t xml:space="preserve">• </w:t>
      </w:r>
      <w:r>
        <w:rPr>
          <w:color w:val="1C1E22"/>
          <w:sz w:val="20"/>
          <w:szCs w:val="20"/>
        </w:rPr>
        <w:t xml:space="preserve">React 18 with Vite build tool</w:t>
      </w:r>
    </w:p>
    <w:p>
      <w:pPr>
        <w:spacing w:after="60" w:before="60"/>
        <w:ind w:left="360"/>
      </w:pPr>
      <w:r>
        <w:rPr>
          <w:b/>
          <w:bCs/>
          <w:color w:val="2E74B5"/>
          <w:sz w:val="20"/>
          <w:szCs w:val="20"/>
        </w:rPr>
        <w:t xml:space="preserve">• </w:t>
      </w:r>
      <w:r>
        <w:rPr>
          <w:color w:val="1C1E22"/>
          <w:sz w:val="20"/>
          <w:szCs w:val="20"/>
        </w:rPr>
        <w:t xml:space="preserve">Nginx Alpine as the production web server (multi-stage Docker build)</w:t>
      </w:r>
    </w:p>
    <w:p>
      <w:pPr>
        <w:spacing w:after="60" w:before="60"/>
        <w:ind w:left="360"/>
      </w:pPr>
      <w:r>
        <w:rPr>
          <w:b/>
          <w:bCs/>
          <w:color w:val="2E74B5"/>
          <w:sz w:val="20"/>
          <w:szCs w:val="20"/>
        </w:rPr>
        <w:t xml:space="preserve">• </w:t>
      </w:r>
      <w:r>
        <w:rPr>
          <w:color w:val="1C1E22"/>
          <w:sz w:val="20"/>
          <w:szCs w:val="20"/>
        </w:rPr>
        <w:t xml:space="preserve">API URL injected at build time via VITE_API_URL environment variable</w:t>
      </w:r>
    </w:p>
    <w:p>
      <w:pPr>
        <w:spacing w:after="60" w:before="60"/>
        <w:ind w:left="360"/>
      </w:pPr>
      <w:r>
        <w:rPr>
          <w:b/>
          <w:bCs/>
          <w:color w:val="2E74B5"/>
          <w:sz w:val="20"/>
          <w:szCs w:val="20"/>
        </w:rPr>
        <w:t xml:space="preserve">• </w:t>
      </w:r>
      <w:r>
        <w:rPr>
          <w:color w:val="1C1E22"/>
          <w:sz w:val="20"/>
          <w:szCs w:val="20"/>
        </w:rPr>
        <w:t xml:space="preserve">Talks to backend through Kubernetes Ingress at /api path</w:t>
      </w:r>
    </w:p>
    <w:p>
      <w:pPr>
        <w:pStyle w:val="Heading3"/>
        <w:spacing w:after="100" w:before="200"/>
        <w:rPr>
          <w:b/>
          <w:bCs/>
          <w:color w:val="4A4F57"/>
          <w:sz w:val="22"/>
          <w:szCs w:val="22"/>
        </w:rPr>
      </w:pPr>
      <w:r>
        <w:t xml:space="preserve">Backend</w:t>
      </w:r>
    </w:p>
    <w:p>
      <w:pPr>
        <w:spacing w:after="60" w:before="60"/>
        <w:ind w:left="360"/>
      </w:pPr>
      <w:r>
        <w:rPr>
          <w:b/>
          <w:bCs/>
          <w:color w:val="2E74B5"/>
          <w:sz w:val="20"/>
          <w:szCs w:val="20"/>
        </w:rPr>
        <w:t xml:space="preserve">• </w:t>
      </w:r>
      <w:r>
        <w:rPr>
          <w:color w:val="1C1E22"/>
          <w:sz w:val="20"/>
          <w:szCs w:val="20"/>
        </w:rPr>
        <w:t xml:space="preserve">Flask 3.0 with Gunicorn WSGI server (not Flask dev server in production)</w:t>
      </w:r>
    </w:p>
    <w:p>
      <w:pPr>
        <w:spacing w:after="60" w:before="60"/>
        <w:ind w:left="360"/>
      </w:pPr>
      <w:r>
        <w:rPr>
          <w:b/>
          <w:bCs/>
          <w:color w:val="2E74B5"/>
          <w:sz w:val="20"/>
          <w:szCs w:val="20"/>
        </w:rPr>
        <w:t xml:space="preserve">• </w:t>
      </w:r>
      <w:r>
        <w:rPr>
          <w:color w:val="1C1E22"/>
          <w:sz w:val="20"/>
          <w:szCs w:val="20"/>
        </w:rPr>
        <w:t xml:space="preserve">SQLAlchemy ORM for database interaction</w:t>
      </w:r>
    </w:p>
    <w:p>
      <w:pPr>
        <w:spacing w:after="60" w:before="60"/>
        <w:ind w:left="360"/>
      </w:pPr>
      <w:r>
        <w:rPr>
          <w:b/>
          <w:bCs/>
          <w:color w:val="2E74B5"/>
          <w:sz w:val="20"/>
          <w:szCs w:val="20"/>
        </w:rPr>
        <w:t xml:space="preserve">• </w:t>
      </w:r>
      <w:r>
        <w:rPr>
          <w:color w:val="1C1E22"/>
          <w:sz w:val="20"/>
          <w:szCs w:val="20"/>
        </w:rPr>
        <w:t xml:space="preserve">Flask-CORS for cross-origin request handling</w:t>
      </w:r>
    </w:p>
    <w:p>
      <w:pPr>
        <w:spacing w:after="60" w:before="60"/>
        <w:ind w:left="360"/>
      </w:pPr>
      <w:r>
        <w:rPr>
          <w:b/>
          <w:bCs/>
          <w:color w:val="2E74B5"/>
          <w:sz w:val="20"/>
          <w:szCs w:val="20"/>
        </w:rPr>
        <w:t xml:space="preserve">• </w:t>
      </w:r>
      <w:r>
        <w:rPr>
          <w:color w:val="1C1E22"/>
          <w:sz w:val="20"/>
          <w:szCs w:val="20"/>
        </w:rPr>
        <w:t xml:space="preserve">CRUD endpoints: GET/POST/PATCH/DELETE /api/tasks</w:t>
      </w:r>
    </w:p>
    <w:p>
      <w:pPr>
        <w:spacing w:after="60" w:before="60"/>
        <w:ind w:left="360"/>
      </w:pPr>
      <w:r>
        <w:rPr>
          <w:b/>
          <w:bCs/>
          <w:color w:val="2E74B5"/>
          <w:sz w:val="20"/>
          <w:szCs w:val="20"/>
        </w:rPr>
        <w:t xml:space="preserve">• </w:t>
      </w:r>
      <w:r>
        <w:rPr>
          <w:color w:val="1C1E22"/>
          <w:sz w:val="20"/>
          <w:szCs w:val="20"/>
        </w:rPr>
        <w:t xml:space="preserve">Health check endpoint: GET /api/health</w:t>
      </w:r>
    </w:p>
    <w:p>
      <w:pPr>
        <w:pStyle w:val="Heading3"/>
        <w:spacing w:after="100" w:before="200"/>
        <w:rPr>
          <w:b/>
          <w:bCs/>
          <w:color w:val="4A4F57"/>
          <w:sz w:val="22"/>
          <w:szCs w:val="22"/>
        </w:rPr>
      </w:pPr>
      <w:r>
        <w:t xml:space="preserve">Database</w:t>
      </w:r>
    </w:p>
    <w:p>
      <w:pPr>
        <w:spacing w:after="60" w:before="60"/>
        <w:ind w:left="360"/>
      </w:pPr>
      <w:r>
        <w:rPr>
          <w:b/>
          <w:bCs/>
          <w:color w:val="2E74B5"/>
          <w:sz w:val="20"/>
          <w:szCs w:val="20"/>
        </w:rPr>
        <w:t xml:space="preserve">• </w:t>
      </w:r>
      <w:r>
        <w:rPr>
          <w:color w:val="1C1E22"/>
          <w:sz w:val="20"/>
          <w:szCs w:val="20"/>
        </w:rPr>
        <w:t xml:space="preserve">PostgreSQL 16 Alpine</w:t>
      </w:r>
    </w:p>
    <w:p>
      <w:pPr>
        <w:spacing w:after="60" w:before="60"/>
        <w:ind w:left="360"/>
      </w:pPr>
      <w:r>
        <w:rPr>
          <w:b/>
          <w:bCs/>
          <w:color w:val="2E74B5"/>
          <w:sz w:val="20"/>
          <w:szCs w:val="20"/>
        </w:rPr>
        <w:t xml:space="preserve">• </w:t>
      </w:r>
      <w:r>
        <w:rPr>
          <w:color w:val="1C1E22"/>
          <w:sz w:val="20"/>
          <w:szCs w:val="20"/>
        </w:rPr>
        <w:t xml:space="preserve">Schema created via init.sql mounted as a ConfigMap</w:t>
      </w:r>
    </w:p>
    <w:p>
      <w:pPr>
        <w:spacing w:after="60" w:before="60"/>
        <w:ind w:left="360"/>
      </w:pPr>
      <w:r>
        <w:rPr>
          <w:b/>
          <w:bCs/>
          <w:color w:val="2E74B5"/>
          <w:sz w:val="20"/>
          <w:szCs w:val="20"/>
        </w:rPr>
        <w:t xml:space="preserve">• </w:t>
      </w:r>
      <w:r>
        <w:rPr>
          <w:color w:val="1C1E22"/>
          <w:sz w:val="20"/>
          <w:szCs w:val="20"/>
        </w:rPr>
        <w:t xml:space="preserve">Data persisted via PersistentVolumeClaim (survives pod restarts)</w:t>
      </w:r>
    </w:p>
    <w:p>
      <w:pPr>
        <w:spacing w:after="60" w:before="60"/>
        <w:ind w:left="360"/>
      </w:pPr>
      <w:r>
        <w:rPr>
          <w:b/>
          <w:bCs/>
          <w:color w:val="2E74B5"/>
          <w:sz w:val="20"/>
          <w:szCs w:val="20"/>
        </w:rPr>
        <w:t xml:space="preserve">• </w:t>
      </w:r>
      <w:r>
        <w:rPr>
          <w:color w:val="1C1E22"/>
          <w:sz w:val="20"/>
          <w:szCs w:val="20"/>
        </w:rPr>
        <w:t xml:space="preserve">Accessed by backend using service name postgres-service as hostname</w:t>
      </w:r>
    </w:p>
    <w:p>
      <w:pPr>
        <w:pStyle w:val="Heading2"/>
        <w:spacing w:after="150" w:before="300"/>
        <w:rPr>
          <w:b/>
          <w:bCs/>
          <w:color w:val="1C1E22"/>
          <w:sz w:val="26"/>
          <w:szCs w:val="26"/>
        </w:rPr>
      </w:pPr>
      <w:r>
        <w:t xml:space="preserve">3. Kubernetes Resources Created</w:t>
      </w:r>
    </w:p>
    <w:p>
      <w:pPr>
        <w:pStyle w:val="Heading3"/>
        <w:spacing w:after="100" w:before="200"/>
        <w:rPr>
          <w:b/>
          <w:bCs/>
          <w:color w:val="4A4F57"/>
          <w:sz w:val="22"/>
          <w:szCs w:val="22"/>
        </w:rPr>
      </w:pPr>
      <w:r>
        <w:t xml:space="preserve">Namespaces</w:t>
      </w:r>
    </w:p>
    <w:p>
      <w:pPr>
        <w:spacing w:after="60" w:before="60"/>
        <w:ind w:left="360"/>
      </w:pPr>
      <w:r>
        <w:rPr>
          <w:b/>
          <w:bCs/>
          <w:color w:val="2E74B5"/>
          <w:sz w:val="20"/>
          <w:szCs w:val="20"/>
        </w:rPr>
        <w:t xml:space="preserve">• </w:t>
      </w:r>
      <w:r>
        <w:rPr>
          <w:color w:val="1C1E22"/>
          <w:sz w:val="20"/>
          <w:szCs w:val="20"/>
        </w:rPr>
        <w:t xml:space="preserve">task-app — all application resources</w:t>
      </w:r>
    </w:p>
    <w:p>
      <w:pPr>
        <w:spacing w:after="60" w:before="60"/>
        <w:ind w:left="360"/>
      </w:pPr>
      <w:r>
        <w:rPr>
          <w:b/>
          <w:bCs/>
          <w:color w:val="2E74B5"/>
          <w:sz w:val="20"/>
          <w:szCs w:val="20"/>
        </w:rPr>
        <w:t xml:space="preserve">• </w:t>
      </w:r>
      <w:r>
        <w:rPr>
          <w:color w:val="1C1E22"/>
          <w:sz w:val="20"/>
          <w:szCs w:val="20"/>
        </w:rPr>
        <w:t xml:space="preserve">argocd — ArgoCD GitOps controller</w:t>
      </w:r>
    </w:p>
    <w:p>
      <w:pPr>
        <w:spacing w:after="60" w:before="60"/>
        <w:ind w:left="360"/>
      </w:pPr>
      <w:r>
        <w:rPr>
          <w:b/>
          <w:bCs/>
          <w:color w:val="2E74B5"/>
          <w:sz w:val="20"/>
          <w:szCs w:val="20"/>
        </w:rPr>
        <w:t xml:space="preserve">• </w:t>
      </w:r>
      <w:r>
        <w:rPr>
          <w:color w:val="1C1E22"/>
          <w:sz w:val="20"/>
          <w:szCs w:val="20"/>
        </w:rPr>
        <w:t xml:space="preserve">monitoring — Prometheus and Grafana</w:t>
      </w:r>
    </w:p>
    <w:p>
      <w:pPr>
        <w:pStyle w:val="Heading3"/>
        <w:spacing w:after="100" w:before="200"/>
        <w:rPr>
          <w:b/>
          <w:bCs/>
          <w:color w:val="4A4F57"/>
          <w:sz w:val="22"/>
          <w:szCs w:val="22"/>
        </w:rPr>
      </w:pPr>
      <w:r>
        <w:t xml:space="preserve">task-app namespace</w:t>
      </w:r>
    </w:p>
    <w:p>
      <w:pPr>
        <w:spacing w:after="60" w:before="60"/>
        <w:ind w:left="360"/>
      </w:pPr>
      <w:r>
        <w:rPr>
          <w:b/>
          <w:bCs/>
          <w:color w:val="2E74B5"/>
          <w:sz w:val="20"/>
          <w:szCs w:val="20"/>
        </w:rPr>
        <w:t xml:space="preserve">• </w:t>
      </w:r>
      <w:r>
        <w:rPr>
          <w:color w:val="1C1E22"/>
          <w:sz w:val="20"/>
          <w:szCs w:val="20"/>
        </w:rPr>
        <w:t xml:space="preserve">ConfigMap (task-app-config) — DB_HOST, DB_PORT, DB_NAME, DB_USER, CORS_ORIGINS, FLASK_ENV</w:t>
      </w:r>
    </w:p>
    <w:p>
      <w:pPr>
        <w:spacing w:after="60" w:before="60"/>
        <w:ind w:left="360"/>
      </w:pPr>
      <w:r>
        <w:rPr>
          <w:b/>
          <w:bCs/>
          <w:color w:val="2E74B5"/>
          <w:sz w:val="20"/>
          <w:szCs w:val="20"/>
        </w:rPr>
        <w:t xml:space="preserve">• </w:t>
      </w:r>
      <w:r>
        <w:rPr>
          <w:color w:val="1C1E22"/>
          <w:sz w:val="20"/>
          <w:szCs w:val="20"/>
        </w:rPr>
        <w:t xml:space="preserve">Secret (task-app-secret) — DB_PASSWORD stored as base64 encoded value</w:t>
      </w:r>
    </w:p>
    <w:p>
      <w:pPr>
        <w:spacing w:after="60" w:before="60"/>
        <w:ind w:left="360"/>
      </w:pPr>
      <w:r>
        <w:rPr>
          <w:b/>
          <w:bCs/>
          <w:color w:val="2E74B5"/>
          <w:sz w:val="20"/>
          <w:szCs w:val="20"/>
        </w:rPr>
        <w:t xml:space="preserve">• </w:t>
      </w:r>
      <w:r>
        <w:rPr>
          <w:color w:val="1C1E22"/>
          <w:sz w:val="20"/>
          <w:szCs w:val="20"/>
        </w:rPr>
        <w:t xml:space="preserve">StatefulSet (postgres) — single Postgres pod with stable identity postgres-0</w:t>
      </w:r>
    </w:p>
    <w:p>
      <w:pPr>
        <w:spacing w:after="60" w:before="60"/>
        <w:ind w:left="360"/>
      </w:pPr>
      <w:r>
        <w:rPr>
          <w:b/>
          <w:bCs/>
          <w:color w:val="2E74B5"/>
          <w:sz w:val="20"/>
          <w:szCs w:val="20"/>
        </w:rPr>
        <w:t xml:space="preserve">• </w:t>
      </w:r>
      <w:r>
        <w:rPr>
          <w:color w:val="1C1E22"/>
          <w:sz w:val="20"/>
          <w:szCs w:val="20"/>
        </w:rPr>
        <w:t xml:space="preserve">PersistentVolumeClaim (postgres-pvc) — 1GB disk for Postgres data</w:t>
      </w:r>
    </w:p>
    <w:p>
      <w:pPr>
        <w:spacing w:after="60" w:before="60"/>
        <w:ind w:left="360"/>
      </w:pPr>
      <w:r>
        <w:rPr>
          <w:b/>
          <w:bCs/>
          <w:color w:val="2E74B5"/>
          <w:sz w:val="20"/>
          <w:szCs w:val="20"/>
        </w:rPr>
        <w:t xml:space="preserve">• </w:t>
      </w:r>
      <w:r>
        <w:rPr>
          <w:color w:val="1C1E22"/>
          <w:sz w:val="20"/>
          <w:szCs w:val="20"/>
        </w:rPr>
        <w:t xml:space="preserve">ConfigMap (postgres-init-sql) — SQL schema and seed data</w:t>
      </w:r>
    </w:p>
    <w:p>
      <w:pPr>
        <w:spacing w:after="60" w:before="60"/>
        <w:ind w:left="360"/>
      </w:pPr>
      <w:r>
        <w:rPr>
          <w:b/>
          <w:bCs/>
          <w:color w:val="2E74B5"/>
          <w:sz w:val="20"/>
          <w:szCs w:val="20"/>
        </w:rPr>
        <w:t xml:space="preserve">• </w:t>
      </w:r>
      <w:r>
        <w:rPr>
          <w:color w:val="1C1E22"/>
          <w:sz w:val="20"/>
          <w:szCs w:val="20"/>
        </w:rPr>
        <w:t xml:space="preserve">Deployment (backend) — 2 replicas, RollingUpdate strategy, readiness/liveness probes</w:t>
      </w:r>
    </w:p>
    <w:p>
      <w:pPr>
        <w:spacing w:after="60" w:before="60"/>
        <w:ind w:left="360"/>
      </w:pPr>
      <w:r>
        <w:rPr>
          <w:b/>
          <w:bCs/>
          <w:color w:val="2E74B5"/>
          <w:sz w:val="20"/>
          <w:szCs w:val="20"/>
        </w:rPr>
        <w:t xml:space="preserve">• </w:t>
      </w:r>
      <w:r>
        <w:rPr>
          <w:color w:val="1C1E22"/>
          <w:sz w:val="20"/>
          <w:szCs w:val="20"/>
        </w:rPr>
        <w:t xml:space="preserve">Service (backend-service) — ClusterIP, port 5000</w:t>
      </w:r>
    </w:p>
    <w:p>
      <w:pPr>
        <w:spacing w:after="60" w:before="60"/>
        <w:ind w:left="360"/>
      </w:pPr>
      <w:r>
        <w:rPr>
          <w:b/>
          <w:bCs/>
          <w:color w:val="2E74B5"/>
          <w:sz w:val="20"/>
          <w:szCs w:val="20"/>
        </w:rPr>
        <w:t xml:space="preserve">• </w:t>
      </w:r>
      <w:r>
        <w:rPr>
          <w:color w:val="1C1E22"/>
          <w:sz w:val="20"/>
          <w:szCs w:val="20"/>
        </w:rPr>
        <w:t xml:space="preserve">HPA (backend-hpa) — scales 2 to 5 pods based on CPU (70%) and memory (80%)</w:t>
      </w:r>
    </w:p>
    <w:p>
      <w:pPr>
        <w:spacing w:after="60" w:before="60"/>
        <w:ind w:left="360"/>
      </w:pPr>
      <w:r>
        <w:rPr>
          <w:b/>
          <w:bCs/>
          <w:color w:val="2E74B5"/>
          <w:sz w:val="20"/>
          <w:szCs w:val="20"/>
        </w:rPr>
        <w:t xml:space="preserve">• </w:t>
      </w:r>
      <w:r>
        <w:rPr>
          <w:color w:val="1C1E22"/>
          <w:sz w:val="20"/>
          <w:szCs w:val="20"/>
        </w:rPr>
        <w:t xml:space="preserve">Deployment (frontend) — 2 replicas, Nginx serving built React files</w:t>
      </w:r>
    </w:p>
    <w:p>
      <w:pPr>
        <w:spacing w:after="60" w:before="60"/>
        <w:ind w:left="360"/>
      </w:pPr>
      <w:r>
        <w:rPr>
          <w:b/>
          <w:bCs/>
          <w:color w:val="2E74B5"/>
          <w:sz w:val="20"/>
          <w:szCs w:val="20"/>
        </w:rPr>
        <w:t xml:space="preserve">• </w:t>
      </w:r>
      <w:r>
        <w:rPr>
          <w:color w:val="1C1E22"/>
          <w:sz w:val="20"/>
          <w:szCs w:val="20"/>
        </w:rPr>
        <w:t xml:space="preserve">Service (frontend-service) — ClusterIP, port 80</w:t>
      </w:r>
    </w:p>
    <w:p>
      <w:pPr>
        <w:spacing w:after="60" w:before="60"/>
        <w:ind w:left="360"/>
      </w:pPr>
      <w:r>
        <w:rPr>
          <w:b/>
          <w:bCs/>
          <w:color w:val="2E74B5"/>
          <w:sz w:val="20"/>
          <w:szCs w:val="20"/>
        </w:rPr>
        <w:t xml:space="preserve">• </w:t>
      </w:r>
      <w:r>
        <w:rPr>
          <w:color w:val="1C1E22"/>
          <w:sz w:val="20"/>
          <w:szCs w:val="20"/>
        </w:rPr>
        <w:t xml:space="preserve">Ingress (task-app-ingress) — routes /api to backend, / to frontend</w:t>
      </w:r>
    </w:p>
    <w:p>
      <w:pPr>
        <w:pStyle w:val="Heading3"/>
        <w:spacing w:after="100" w:before="200"/>
        <w:rPr>
          <w:b/>
          <w:bCs/>
          <w:color w:val="4A4F57"/>
          <w:sz w:val="22"/>
          <w:szCs w:val="22"/>
        </w:rPr>
      </w:pPr>
      <w:r>
        <w:t xml:space="preserve">monitoring namespace</w:t>
      </w:r>
    </w:p>
    <w:p>
      <w:pPr>
        <w:spacing w:after="60" w:before="60"/>
        <w:ind w:left="360"/>
      </w:pPr>
      <w:r>
        <w:rPr>
          <w:b/>
          <w:bCs/>
          <w:color w:val="2E74B5"/>
          <w:sz w:val="20"/>
          <w:szCs w:val="20"/>
        </w:rPr>
        <w:t xml:space="preserve">• </w:t>
      </w:r>
      <w:r>
        <w:rPr>
          <w:color w:val="1C1E22"/>
          <w:sz w:val="20"/>
          <w:szCs w:val="20"/>
        </w:rPr>
        <w:t xml:space="preserve">ConfigMap (prometheus-config) — scrape config targeting annotated pods</w:t>
      </w:r>
    </w:p>
    <w:p>
      <w:pPr>
        <w:spacing w:after="60" w:before="60"/>
        <w:ind w:left="360"/>
      </w:pPr>
      <w:r>
        <w:rPr>
          <w:b/>
          <w:bCs/>
          <w:color w:val="2E74B5"/>
          <w:sz w:val="20"/>
          <w:szCs w:val="20"/>
        </w:rPr>
        <w:t xml:space="preserve">• </w:t>
      </w:r>
      <w:r>
        <w:rPr>
          <w:color w:val="1C1E22"/>
          <w:sz w:val="20"/>
          <w:szCs w:val="20"/>
        </w:rPr>
        <w:t xml:space="preserve">ServiceAccount + ClusterRole + ClusterRoleBinding — RBAC for Prometheus</w:t>
      </w:r>
    </w:p>
    <w:p>
      <w:pPr>
        <w:spacing w:after="60" w:before="60"/>
        <w:ind w:left="360"/>
      </w:pPr>
      <w:r>
        <w:rPr>
          <w:b/>
          <w:bCs/>
          <w:color w:val="2E74B5"/>
          <w:sz w:val="20"/>
          <w:szCs w:val="20"/>
        </w:rPr>
        <w:t xml:space="preserve">• </w:t>
      </w:r>
      <w:r>
        <w:rPr>
          <w:color w:val="1C1E22"/>
          <w:sz w:val="20"/>
          <w:szCs w:val="20"/>
        </w:rPr>
        <w:t xml:space="preserve">Deployment (prometheus) — prom/prometheus:v2.51.0</w:t>
      </w:r>
    </w:p>
    <w:p>
      <w:pPr>
        <w:spacing w:after="60" w:before="60"/>
        <w:ind w:left="360"/>
      </w:pPr>
      <w:r>
        <w:rPr>
          <w:b/>
          <w:bCs/>
          <w:color w:val="2E74B5"/>
          <w:sz w:val="20"/>
          <w:szCs w:val="20"/>
        </w:rPr>
        <w:t xml:space="preserve">• </w:t>
      </w:r>
      <w:r>
        <w:rPr>
          <w:color w:val="1C1E22"/>
          <w:sz w:val="20"/>
          <w:szCs w:val="20"/>
        </w:rPr>
        <w:t xml:space="preserve">Service (prometheus-service) — ClusterIP, port 9090</w:t>
      </w:r>
    </w:p>
    <w:p>
      <w:pPr>
        <w:spacing w:after="60" w:before="60"/>
        <w:ind w:left="360"/>
      </w:pPr>
      <w:r>
        <w:rPr>
          <w:b/>
          <w:bCs/>
          <w:color w:val="2E74B5"/>
          <w:sz w:val="20"/>
          <w:szCs w:val="20"/>
        </w:rPr>
        <w:t xml:space="preserve">• </w:t>
      </w:r>
      <w:r>
        <w:rPr>
          <w:color w:val="1C1E22"/>
          <w:sz w:val="20"/>
          <w:szCs w:val="20"/>
        </w:rPr>
        <w:t xml:space="preserve">ConfigMap (grafana-datasources) — pre-wires Prometheus as default datasource</w:t>
      </w:r>
    </w:p>
    <w:p>
      <w:pPr>
        <w:spacing w:after="60" w:before="60"/>
        <w:ind w:left="360"/>
      </w:pPr>
      <w:r>
        <w:rPr>
          <w:b/>
          <w:bCs/>
          <w:color w:val="2E74B5"/>
          <w:sz w:val="20"/>
          <w:szCs w:val="20"/>
        </w:rPr>
        <w:t xml:space="preserve">• </w:t>
      </w:r>
      <w:r>
        <w:rPr>
          <w:color w:val="1C1E22"/>
          <w:sz w:val="20"/>
          <w:szCs w:val="20"/>
        </w:rPr>
        <w:t xml:space="preserve">Deployment (grafana) — grafana/grafana:10.4.0</w:t>
      </w:r>
    </w:p>
    <w:p>
      <w:pPr>
        <w:spacing w:after="60" w:before="60"/>
        <w:ind w:left="360"/>
      </w:pPr>
      <w:r>
        <w:rPr>
          <w:b/>
          <w:bCs/>
          <w:color w:val="2E74B5"/>
          <w:sz w:val="20"/>
          <w:szCs w:val="20"/>
        </w:rPr>
        <w:t xml:space="preserve">• </w:t>
      </w:r>
      <w:r>
        <w:rPr>
          <w:color w:val="1C1E22"/>
          <w:sz w:val="20"/>
          <w:szCs w:val="20"/>
        </w:rPr>
        <w:t xml:space="preserve">Service (grafana-service) — ClusterIP, port 3000</w:t>
      </w:r>
    </w:p>
    <w:p>
      <w:pPr>
        <w:pStyle w:val="Heading2"/>
        <w:spacing w:after="150" w:before="300"/>
        <w:rPr>
          <w:b/>
          <w:bCs/>
          <w:color w:val="1C1E22"/>
          <w:sz w:val="26"/>
          <w:szCs w:val="26"/>
        </w:rPr>
      </w:pPr>
      <w:r>
        <w:t xml:space="preserve">4. Key Concepts Learned</w:t>
      </w:r>
    </w:p>
    <w:p>
      <w:pPr>
        <w:pStyle w:val="Heading3"/>
        <w:spacing w:after="100" w:before="200"/>
        <w:rPr>
          <w:b/>
          <w:bCs/>
          <w:color w:val="4A4F57"/>
          <w:sz w:val="22"/>
          <w:szCs w:val="22"/>
        </w:rPr>
      </w:pPr>
      <w:r>
        <w:t xml:space="preserve">ConfigMap vs Secret</w:t>
      </w:r>
    </w:p>
    <w:p>
      <w:pPr>
        <w:spacing w:after="60" w:before="60"/>
        <w:ind w:left="360"/>
      </w:pPr>
      <w:r>
        <w:rPr>
          <w:b/>
          <w:bCs/>
          <w:color w:val="2E74B5"/>
          <w:sz w:val="20"/>
          <w:szCs w:val="20"/>
        </w:rPr>
        <w:t xml:space="preserve">• </w:t>
      </w:r>
      <w:r>
        <w:rPr>
          <w:color w:val="1C1E22"/>
          <w:sz w:val="20"/>
          <w:szCs w:val="20"/>
        </w:rPr>
        <w:t xml:space="preserve">ConfigMap: non-sensitive config (DB host, port, name, CORS origins)</w:t>
      </w:r>
    </w:p>
    <w:p>
      <w:pPr>
        <w:spacing w:after="60" w:before="60"/>
        <w:ind w:left="360"/>
      </w:pPr>
      <w:r>
        <w:rPr>
          <w:b/>
          <w:bCs/>
          <w:color w:val="2E74B5"/>
          <w:sz w:val="20"/>
          <w:szCs w:val="20"/>
        </w:rPr>
        <w:t xml:space="preserve">• </w:t>
      </w:r>
      <w:r>
        <w:rPr>
          <w:color w:val="1C1E22"/>
          <w:sz w:val="20"/>
          <w:szCs w:val="20"/>
        </w:rPr>
        <w:t xml:space="preserve">Secret: sensitive data (passwords) stored as base64 encoded values</w:t>
      </w:r>
    </w:p>
    <w:p>
      <w:pPr>
        <w:spacing w:after="60" w:before="60"/>
        <w:ind w:left="360"/>
      </w:pPr>
      <w:r>
        <w:rPr>
          <w:b/>
          <w:bCs/>
          <w:color w:val="2E74B5"/>
          <w:sz w:val="20"/>
          <w:szCs w:val="20"/>
        </w:rPr>
        <w:t xml:space="preserve">• </w:t>
      </w:r>
      <w:r>
        <w:rPr>
          <w:color w:val="1C1E22"/>
          <w:sz w:val="20"/>
          <w:szCs w:val="20"/>
        </w:rPr>
        <w:t xml:space="preserve">Both are injected into pods as environment variables</w:t>
      </w:r>
    </w:p>
    <w:p>
      <w:pPr>
        <w:spacing w:after="60" w:before="60"/>
        <w:ind w:left="360"/>
      </w:pPr>
      <w:r>
        <w:rPr>
          <w:b/>
          <w:bCs/>
          <w:color w:val="2E74B5"/>
          <w:sz w:val="20"/>
          <w:szCs w:val="20"/>
        </w:rPr>
        <w:t xml:space="preserve">• </w:t>
      </w:r>
      <w:r>
        <w:rPr>
          <w:color w:val="1C1E22"/>
          <w:sz w:val="20"/>
          <w:szCs w:val="20"/>
        </w:rPr>
        <w:t xml:space="preserve">Secret is base64 encoded NOT encrypted — use external secret managers in production</w:t>
      </w:r>
    </w:p>
    <w:p>
      <w:pPr>
        <w:pStyle w:val="Heading3"/>
        <w:spacing w:after="100" w:before="200"/>
        <w:rPr>
          <w:b/>
          <w:bCs/>
          <w:color w:val="4A4F57"/>
          <w:sz w:val="22"/>
          <w:szCs w:val="22"/>
        </w:rPr>
      </w:pPr>
      <w:r>
        <w:t xml:space="preserve">Deployment vs StatefulSet</w:t>
      </w:r>
    </w:p>
    <w:p>
      <w:pPr>
        <w:spacing w:after="60" w:before="60"/>
        <w:ind w:left="360"/>
      </w:pPr>
      <w:r>
        <w:rPr>
          <w:b/>
          <w:bCs/>
          <w:color w:val="2E74B5"/>
          <w:sz w:val="20"/>
          <w:szCs w:val="20"/>
        </w:rPr>
        <w:t xml:space="preserve">• </w:t>
      </w:r>
      <w:r>
        <w:rPr>
          <w:color w:val="1C1E22"/>
          <w:sz w:val="20"/>
          <w:szCs w:val="20"/>
        </w:rPr>
        <w:t xml:space="preserve">Deployment: stateless apps (Flask, Nginx) — pods are interchangeable</w:t>
      </w:r>
    </w:p>
    <w:p>
      <w:pPr>
        <w:spacing w:after="60" w:before="60"/>
        <w:ind w:left="360"/>
      </w:pPr>
      <w:r>
        <w:rPr>
          <w:b/>
          <w:bCs/>
          <w:color w:val="2E74B5"/>
          <w:sz w:val="20"/>
          <w:szCs w:val="20"/>
        </w:rPr>
        <w:t xml:space="preserve">• </w:t>
      </w:r>
      <w:r>
        <w:rPr>
          <w:color w:val="1C1E22"/>
          <w:sz w:val="20"/>
          <w:szCs w:val="20"/>
        </w:rPr>
        <w:t xml:space="preserve">StatefulSet: stateful apps (PostgreSQL) — pods get stable names (postgres-0) and stable storage</w:t>
      </w:r>
    </w:p>
    <w:p>
      <w:pPr>
        <w:spacing w:after="60" w:before="60"/>
        <w:ind w:left="360"/>
      </w:pPr>
      <w:r>
        <w:rPr>
          <w:b/>
          <w:bCs/>
          <w:color w:val="2E74B5"/>
          <w:sz w:val="20"/>
          <w:szCs w:val="20"/>
        </w:rPr>
        <w:t xml:space="preserve">• </w:t>
      </w:r>
      <w:r>
        <w:rPr>
          <w:color w:val="1C1E22"/>
          <w:sz w:val="20"/>
          <w:szCs w:val="20"/>
        </w:rPr>
        <w:t xml:space="preserve">StatefulSet ensures ordered startup/shutdown — critical for databases</w:t>
      </w:r>
    </w:p>
    <w:p>
      <w:pPr>
        <w:pStyle w:val="Heading3"/>
        <w:spacing w:after="100" w:before="200"/>
        <w:rPr>
          <w:b/>
          <w:bCs/>
          <w:color w:val="4A4F57"/>
          <w:sz w:val="22"/>
          <w:szCs w:val="22"/>
        </w:rPr>
      </w:pPr>
      <w:r>
        <w:t xml:space="preserve">Services</w:t>
      </w:r>
    </w:p>
    <w:p>
      <w:pPr>
        <w:spacing w:after="60" w:before="60"/>
        <w:ind w:left="360"/>
      </w:pPr>
      <w:r>
        <w:rPr>
          <w:b/>
          <w:bCs/>
          <w:color w:val="2E74B5"/>
          <w:sz w:val="20"/>
          <w:szCs w:val="20"/>
        </w:rPr>
        <w:t xml:space="preserve">• </w:t>
      </w:r>
      <w:r>
        <w:rPr>
          <w:color w:val="1C1E22"/>
          <w:sz w:val="20"/>
          <w:szCs w:val="20"/>
        </w:rPr>
        <w:t xml:space="preserve">ClusterIP: internal only, reachable by other pods using service name as hostname</w:t>
      </w:r>
    </w:p>
    <w:p>
      <w:pPr>
        <w:spacing w:after="60" w:before="60"/>
        <w:ind w:left="360"/>
      </w:pPr>
      <w:r>
        <w:rPr>
          <w:b/>
          <w:bCs/>
          <w:color w:val="2E74B5"/>
          <w:sz w:val="20"/>
          <w:szCs w:val="20"/>
        </w:rPr>
        <w:t xml:space="preserve">• </w:t>
      </w:r>
      <w:r>
        <w:rPr>
          <w:color w:val="1C1E22"/>
          <w:sz w:val="20"/>
          <w:szCs w:val="20"/>
        </w:rPr>
        <w:t xml:space="preserve">Headless (clusterIP: None): used for StatefulSet — pods get individual DNS entries</w:t>
      </w:r>
    </w:p>
    <w:p>
      <w:pPr>
        <w:spacing w:after="60" w:before="60"/>
        <w:ind w:left="360"/>
      </w:pPr>
      <w:r>
        <w:rPr>
          <w:b/>
          <w:bCs/>
          <w:color w:val="2E74B5"/>
          <w:sz w:val="20"/>
          <w:szCs w:val="20"/>
        </w:rPr>
        <w:t xml:space="preserve">• </w:t>
      </w:r>
      <w:r>
        <w:rPr>
          <w:color w:val="1C1E22"/>
          <w:sz w:val="20"/>
          <w:szCs w:val="20"/>
        </w:rPr>
        <w:t xml:space="preserve">NodePort/LoadBalancer: exposes to external traffic (not used here — Ingress used instead)</w:t>
      </w:r>
    </w:p>
    <w:p>
      <w:pPr>
        <w:pStyle w:val="Heading3"/>
        <w:spacing w:after="100" w:before="200"/>
        <w:rPr>
          <w:b/>
          <w:bCs/>
          <w:color w:val="4A4F57"/>
          <w:sz w:val="22"/>
          <w:szCs w:val="22"/>
        </w:rPr>
      </w:pPr>
      <w:r>
        <w:t xml:space="preserve">Ingress</w:t>
      </w:r>
    </w:p>
    <w:p>
      <w:pPr>
        <w:spacing w:after="60" w:before="60"/>
        <w:ind w:left="360"/>
      </w:pPr>
      <w:r>
        <w:rPr>
          <w:b/>
          <w:bCs/>
          <w:color w:val="2E74B5"/>
          <w:sz w:val="20"/>
          <w:szCs w:val="20"/>
        </w:rPr>
        <w:t xml:space="preserve">• </w:t>
      </w:r>
      <w:r>
        <w:rPr>
          <w:color w:val="1C1E22"/>
          <w:sz w:val="20"/>
          <w:szCs w:val="20"/>
        </w:rPr>
        <w:t xml:space="preserve">Acts as a single entry point to the cluster</w:t>
      </w:r>
    </w:p>
    <w:p>
      <w:pPr>
        <w:spacing w:after="60" w:before="60"/>
        <w:ind w:left="360"/>
      </w:pPr>
      <w:r>
        <w:rPr>
          <w:b/>
          <w:bCs/>
          <w:color w:val="2E74B5"/>
          <w:sz w:val="20"/>
          <w:szCs w:val="20"/>
        </w:rPr>
        <w:t xml:space="preserve">• </w:t>
      </w:r>
      <w:r>
        <w:rPr>
          <w:color w:val="1C1E22"/>
          <w:sz w:val="20"/>
          <w:szCs w:val="20"/>
        </w:rPr>
        <w:t xml:space="preserve">Routes /api/* to backend-service:5000</w:t>
      </w:r>
    </w:p>
    <w:p>
      <w:pPr>
        <w:spacing w:after="60" w:before="60"/>
        <w:ind w:left="360"/>
      </w:pPr>
      <w:r>
        <w:rPr>
          <w:b/>
          <w:bCs/>
          <w:color w:val="2E74B5"/>
          <w:sz w:val="20"/>
          <w:szCs w:val="20"/>
        </w:rPr>
        <w:t xml:space="preserve">• </w:t>
      </w:r>
      <w:r>
        <w:rPr>
          <w:color w:val="1C1E22"/>
          <w:sz w:val="20"/>
          <w:szCs w:val="20"/>
        </w:rPr>
        <w:t xml:space="preserve">Routes /* to frontend-service:80</w:t>
      </w:r>
    </w:p>
    <w:p>
      <w:pPr>
        <w:spacing w:after="60" w:before="60"/>
        <w:ind w:left="360"/>
      </w:pPr>
      <w:r>
        <w:rPr>
          <w:b/>
          <w:bCs/>
          <w:color w:val="2E74B5"/>
          <w:sz w:val="20"/>
          <w:szCs w:val="20"/>
        </w:rPr>
        <w:t xml:space="preserve">• </w:t>
      </w:r>
      <w:r>
        <w:rPr>
          <w:color w:val="1C1E22"/>
          <w:sz w:val="20"/>
          <w:szCs w:val="20"/>
        </w:rPr>
        <w:t xml:space="preserve">Requires ingress-nginx addon enabled in minikube</w:t>
      </w:r>
    </w:p>
    <w:p>
      <w:pPr>
        <w:spacing w:after="60" w:before="60"/>
        <w:ind w:left="360"/>
      </w:pPr>
      <w:r>
        <w:rPr>
          <w:b/>
          <w:bCs/>
          <w:color w:val="2E74B5"/>
          <w:sz w:val="20"/>
          <w:szCs w:val="20"/>
        </w:rPr>
        <w:t xml:space="preserve">• </w:t>
      </w:r>
      <w:r>
        <w:rPr>
          <w:color w:val="1C1E22"/>
          <w:sz w:val="20"/>
          <w:szCs w:val="20"/>
        </w:rPr>
        <w:t xml:space="preserve">Host task-app.local added to /etc/hosts pointing to minikube IP</w:t>
      </w:r>
    </w:p>
    <w:p>
      <w:pPr>
        <w:pStyle w:val="Heading3"/>
        <w:spacing w:after="100" w:before="200"/>
        <w:rPr>
          <w:b/>
          <w:bCs/>
          <w:color w:val="4A4F57"/>
          <w:sz w:val="22"/>
          <w:szCs w:val="22"/>
        </w:rPr>
      </w:pPr>
      <w:r>
        <w:t xml:space="preserve">HPA (Horizontal Pod Autoscaler)</w:t>
      </w:r>
    </w:p>
    <w:p>
      <w:pPr>
        <w:spacing w:after="60" w:before="60"/>
        <w:ind w:left="360"/>
      </w:pPr>
      <w:r>
        <w:rPr>
          <w:b/>
          <w:bCs/>
          <w:color w:val="2E74B5"/>
          <w:sz w:val="20"/>
          <w:szCs w:val="20"/>
        </w:rPr>
        <w:t xml:space="preserve">• </w:t>
      </w:r>
      <w:r>
        <w:rPr>
          <w:color w:val="1C1E22"/>
          <w:sz w:val="20"/>
          <w:szCs w:val="20"/>
        </w:rPr>
        <w:t xml:space="preserve">Watches CPU and memory metrics from metrics-server</w:t>
      </w:r>
    </w:p>
    <w:p>
      <w:pPr>
        <w:spacing w:after="60" w:before="60"/>
        <w:ind w:left="360"/>
      </w:pPr>
      <w:r>
        <w:rPr>
          <w:b/>
          <w:bCs/>
          <w:color w:val="2E74B5"/>
          <w:sz w:val="20"/>
          <w:szCs w:val="20"/>
        </w:rPr>
        <w:t xml:space="preserve">• </w:t>
      </w:r>
      <w:r>
        <w:rPr>
          <w:color w:val="1C1E22"/>
          <w:sz w:val="20"/>
          <w:szCs w:val="20"/>
        </w:rPr>
        <w:t xml:space="preserve">Automatically scales backend pods between 2 (min) and 5 (max)</w:t>
      </w:r>
    </w:p>
    <w:p>
      <w:pPr>
        <w:spacing w:after="60" w:before="60"/>
        <w:ind w:left="360"/>
      </w:pPr>
      <w:r>
        <w:rPr>
          <w:b/>
          <w:bCs/>
          <w:color w:val="2E74B5"/>
          <w:sz w:val="20"/>
          <w:szCs w:val="20"/>
        </w:rPr>
        <w:t xml:space="preserve">• </w:t>
      </w:r>
      <w:r>
        <w:rPr>
          <w:color w:val="1C1E22"/>
          <w:sz w:val="20"/>
          <w:szCs w:val="20"/>
        </w:rPr>
        <w:t xml:space="preserve">HPA overrides replica count in Deployment — never set replicas in Deployment when using HPA</w:t>
      </w:r>
    </w:p>
    <w:p>
      <w:pPr>
        <w:pStyle w:val="Heading3"/>
        <w:spacing w:after="100" w:before="200"/>
        <w:rPr>
          <w:b/>
          <w:bCs/>
          <w:color w:val="4A4F57"/>
          <w:sz w:val="22"/>
          <w:szCs w:val="22"/>
        </w:rPr>
      </w:pPr>
      <w:r>
        <w:t xml:space="preserve">RollingUpdate Strategy</w:t>
      </w:r>
    </w:p>
    <w:p>
      <w:pPr>
        <w:spacing w:after="60" w:before="60"/>
        <w:ind w:left="360"/>
      </w:pPr>
      <w:r>
        <w:rPr>
          <w:b/>
          <w:bCs/>
          <w:color w:val="2E74B5"/>
          <w:sz w:val="20"/>
          <w:szCs w:val="20"/>
        </w:rPr>
        <w:t xml:space="preserve">• </w:t>
      </w:r>
      <w:r>
        <w:rPr>
          <w:color w:val="1C1E22"/>
          <w:sz w:val="20"/>
          <w:szCs w:val="20"/>
        </w:rPr>
        <w:t xml:space="preserve">maxSurge: 1 — allows 1 extra pod during rollout (3 pods briefly during deploy)</w:t>
      </w:r>
    </w:p>
    <w:p>
      <w:pPr>
        <w:spacing w:after="60" w:before="60"/>
        <w:ind w:left="360"/>
      </w:pPr>
      <w:r>
        <w:rPr>
          <w:b/>
          <w:bCs/>
          <w:color w:val="2E74B5"/>
          <w:sz w:val="20"/>
          <w:szCs w:val="20"/>
        </w:rPr>
        <w:t xml:space="preserve">• </w:t>
      </w:r>
      <w:r>
        <w:rPr>
          <w:color w:val="1C1E22"/>
          <w:sz w:val="20"/>
          <w:szCs w:val="20"/>
        </w:rPr>
        <w:t xml:space="preserve">maxUnavailable: 0 — never reduces below desired replicas during rollout</w:t>
      </w:r>
    </w:p>
    <w:p>
      <w:pPr>
        <w:spacing w:after="60" w:before="60"/>
        <w:ind w:left="360"/>
      </w:pPr>
      <w:r>
        <w:rPr>
          <w:b/>
          <w:bCs/>
          <w:color w:val="2E74B5"/>
          <w:sz w:val="20"/>
          <w:szCs w:val="20"/>
        </w:rPr>
        <w:t xml:space="preserve">• </w:t>
      </w:r>
      <w:r>
        <w:rPr>
          <w:color w:val="1C1E22"/>
          <w:sz w:val="20"/>
          <w:szCs w:val="20"/>
        </w:rPr>
        <w:t xml:space="preserve">Result: zero-downtime deployments — new pod up before old pod is terminated</w:t>
      </w:r>
    </w:p>
    <w:p>
      <w:pPr>
        <w:pStyle w:val="Heading3"/>
        <w:spacing w:after="100" w:before="200"/>
        <w:rPr>
          <w:b/>
          <w:bCs/>
          <w:color w:val="4A4F57"/>
          <w:sz w:val="22"/>
          <w:szCs w:val="22"/>
        </w:rPr>
      </w:pPr>
      <w:r>
        <w:t xml:space="preserve">Probes</w:t>
      </w:r>
    </w:p>
    <w:p>
      <w:pPr>
        <w:spacing w:after="60" w:before="60"/>
        <w:ind w:left="360"/>
      </w:pPr>
      <w:r>
        <w:rPr>
          <w:b/>
          <w:bCs/>
          <w:color w:val="2E74B5"/>
          <w:sz w:val="20"/>
          <w:szCs w:val="20"/>
        </w:rPr>
        <w:t xml:space="preserve">• </w:t>
      </w:r>
      <w:r>
        <w:rPr>
          <w:color w:val="1C1E22"/>
          <w:sz w:val="20"/>
          <w:szCs w:val="20"/>
        </w:rPr>
        <w:t xml:space="preserve">readinessProbe: checks /api/health before sending traffic to pod — pod only gets traffic when ready</w:t>
      </w:r>
    </w:p>
    <w:p>
      <w:pPr>
        <w:spacing w:after="60" w:before="60"/>
        <w:ind w:left="360"/>
      </w:pPr>
      <w:r>
        <w:rPr>
          <w:b/>
          <w:bCs/>
          <w:color w:val="2E74B5"/>
          <w:sz w:val="20"/>
          <w:szCs w:val="20"/>
        </w:rPr>
        <w:t xml:space="preserve">• </w:t>
      </w:r>
      <w:r>
        <w:rPr>
          <w:color w:val="1C1E22"/>
          <w:sz w:val="20"/>
          <w:szCs w:val="20"/>
        </w:rPr>
        <w:t xml:space="preserve">livenessProbe: checks /api/health periodically — restarts pod if it fails 3 times</w:t>
      </w:r>
    </w:p>
    <w:p>
      <w:pPr>
        <w:spacing w:after="60" w:before="60"/>
        <w:ind w:left="360"/>
      </w:pPr>
      <w:r>
        <w:rPr>
          <w:b/>
          <w:bCs/>
          <w:color w:val="2E74B5"/>
          <w:sz w:val="20"/>
          <w:szCs w:val="20"/>
        </w:rPr>
        <w:t xml:space="preserve">• </w:t>
      </w:r>
      <w:r>
        <w:rPr>
          <w:color w:val="1C1E22"/>
          <w:sz w:val="20"/>
          <w:szCs w:val="20"/>
        </w:rPr>
        <w:t xml:space="preserve">Without readinessProbe: traffic sent to pod before Flask is ready = errors</w:t>
      </w:r>
    </w:p>
    <w:p>
      <w:pPr>
        <w:pStyle w:val="Heading3"/>
        <w:spacing w:after="100" w:before="200"/>
        <w:rPr>
          <w:b/>
          <w:bCs/>
          <w:color w:val="4A4F57"/>
          <w:sz w:val="22"/>
          <w:szCs w:val="22"/>
        </w:rPr>
      </w:pPr>
      <w:r>
        <w:t xml:space="preserve">CORS</w:t>
      </w:r>
    </w:p>
    <w:p>
      <w:pPr>
        <w:spacing w:after="60" w:before="60"/>
        <w:ind w:left="360"/>
      </w:pPr>
      <w:r>
        <w:rPr>
          <w:b/>
          <w:bCs/>
          <w:color w:val="2E74B5"/>
          <w:sz w:val="20"/>
          <w:szCs w:val="20"/>
        </w:rPr>
        <w:t xml:space="preserve">• </w:t>
      </w:r>
      <w:r>
        <w:rPr>
          <w:color w:val="1C1E22"/>
          <w:sz w:val="20"/>
          <w:szCs w:val="20"/>
        </w:rPr>
        <w:t xml:space="preserve">Flask only allows requests from origins listed in CORS_ORIGINS config</w:t>
      </w:r>
    </w:p>
    <w:p>
      <w:pPr>
        <w:spacing w:after="60" w:before="60"/>
        <w:ind w:left="360"/>
      </w:pPr>
      <w:r>
        <w:rPr>
          <w:b/>
          <w:bCs/>
          <w:color w:val="2E74B5"/>
          <w:sz w:val="20"/>
          <w:szCs w:val="20"/>
        </w:rPr>
        <w:t xml:space="preserve">• </w:t>
      </w:r>
      <w:r>
        <w:rPr>
          <w:color w:val="1C1E22"/>
          <w:sz w:val="20"/>
          <w:szCs w:val="20"/>
        </w:rPr>
        <w:t xml:space="preserve">Browser blocks API responses if origin doesn't match Access-Control-Allow-Origin header</w:t>
      </w:r>
    </w:p>
    <w:p>
      <w:pPr>
        <w:spacing w:after="60" w:before="60"/>
        <w:ind w:left="360"/>
      </w:pPr>
      <w:r>
        <w:rPr>
          <w:b/>
          <w:bCs/>
          <w:color w:val="2E74B5"/>
          <w:sz w:val="20"/>
          <w:szCs w:val="20"/>
        </w:rPr>
        <w:t xml:space="preserve">• </w:t>
      </w:r>
      <w:r>
        <w:rPr>
          <w:color w:val="1C1E22"/>
          <w:sz w:val="20"/>
          <w:szCs w:val="20"/>
        </w:rPr>
        <w:t xml:space="preserve">Fix: set CORS_ORIGINS to http://task-app.local in ConfigMap, restart backend pods</w:t>
      </w:r>
    </w:p>
    <w:p>
      <w:pPr>
        <w:pStyle w:val="Heading3"/>
        <w:spacing w:after="100" w:before="200"/>
        <w:rPr>
          <w:b/>
          <w:bCs/>
          <w:color w:val="4A4F57"/>
          <w:sz w:val="22"/>
          <w:szCs w:val="22"/>
        </w:rPr>
      </w:pPr>
      <w:r>
        <w:t xml:space="preserve">GitOps with ArgoCD</w:t>
      </w:r>
    </w:p>
    <w:p>
      <w:pPr>
        <w:spacing w:after="60" w:before="60"/>
        <w:ind w:left="360"/>
      </w:pPr>
      <w:r>
        <w:rPr>
          <w:b/>
          <w:bCs/>
          <w:color w:val="2E74B5"/>
          <w:sz w:val="20"/>
          <w:szCs w:val="20"/>
        </w:rPr>
        <w:t xml:space="preserve">• </w:t>
      </w:r>
      <w:r>
        <w:rPr>
          <w:color w:val="1C1E22"/>
          <w:sz w:val="20"/>
          <w:szCs w:val="20"/>
        </w:rPr>
        <w:t xml:space="preserve">ArgoCD watches the k8s/ folder in your GitHub repo</w:t>
      </w:r>
    </w:p>
    <w:p>
      <w:pPr>
        <w:spacing w:after="60" w:before="60"/>
        <w:ind w:left="360"/>
      </w:pPr>
      <w:r>
        <w:rPr>
          <w:b/>
          <w:bCs/>
          <w:color w:val="2E74B5"/>
          <w:sz w:val="20"/>
          <w:szCs w:val="20"/>
        </w:rPr>
        <w:t xml:space="preserve">• </w:t>
      </w:r>
      <w:r>
        <w:rPr>
          <w:color w:val="1C1E22"/>
          <w:sz w:val="20"/>
          <w:szCs w:val="20"/>
        </w:rPr>
        <w:t xml:space="preserve">Any change pushed to k8s/ is automatically applied to the cluster</w:t>
      </w:r>
    </w:p>
    <w:p>
      <w:pPr>
        <w:spacing w:after="60" w:before="60"/>
        <w:ind w:left="360"/>
      </w:pPr>
      <w:r>
        <w:rPr>
          <w:b/>
          <w:bCs/>
          <w:color w:val="2E74B5"/>
          <w:sz w:val="20"/>
          <w:szCs w:val="20"/>
        </w:rPr>
        <w:t xml:space="preserve">• </w:t>
      </w:r>
      <w:r>
        <w:rPr>
          <w:color w:val="1C1E22"/>
          <w:sz w:val="20"/>
          <w:szCs w:val="20"/>
        </w:rPr>
        <w:t xml:space="preserve">selfHeal: true — reverts any manual kubectl changes</w:t>
      </w:r>
    </w:p>
    <w:p>
      <w:pPr>
        <w:spacing w:after="60" w:before="60"/>
        <w:ind w:left="360"/>
      </w:pPr>
      <w:r>
        <w:rPr>
          <w:b/>
          <w:bCs/>
          <w:color w:val="2E74B5"/>
          <w:sz w:val="20"/>
          <w:szCs w:val="20"/>
        </w:rPr>
        <w:t xml:space="preserve">• </w:t>
      </w:r>
      <w:r>
        <w:rPr>
          <w:color w:val="1C1E22"/>
          <w:sz w:val="20"/>
          <w:szCs w:val="20"/>
        </w:rPr>
        <w:t xml:space="preserve">prune: true — deletes K8s resources removed from Git</w:t>
      </w:r>
    </w:p>
    <w:p>
      <w:pPr>
        <w:spacing w:after="60" w:before="60"/>
        <w:ind w:left="360"/>
      </w:pPr>
      <w:r>
        <w:rPr>
          <w:b/>
          <w:bCs/>
          <w:color w:val="2E74B5"/>
          <w:sz w:val="20"/>
          <w:szCs w:val="20"/>
        </w:rPr>
        <w:t xml:space="preserve">• </w:t>
      </w:r>
      <w:r>
        <w:rPr>
          <w:color w:val="1C1E22"/>
          <w:sz w:val="20"/>
          <w:szCs w:val="20"/>
        </w:rPr>
        <w:t xml:space="preserve">Workflow: push code → ArgoCD detects → auto-syncs → rolling deploy</w:t>
      </w:r>
    </w:p>
    <w:p>
      <w:pPr>
        <w:pStyle w:val="Heading3"/>
        <w:spacing w:after="100" w:before="200"/>
        <w:rPr>
          <w:b/>
          <w:bCs/>
          <w:color w:val="4A4F57"/>
          <w:sz w:val="22"/>
          <w:szCs w:val="22"/>
        </w:rPr>
      </w:pPr>
      <w:r>
        <w:t xml:space="preserve">Prometheus Scraping</w:t>
      </w:r>
    </w:p>
    <w:p>
      <w:pPr>
        <w:spacing w:after="60" w:before="60"/>
        <w:ind w:left="360"/>
      </w:pPr>
      <w:r>
        <w:rPr>
          <w:b/>
          <w:bCs/>
          <w:color w:val="2E74B5"/>
          <w:sz w:val="20"/>
          <w:szCs w:val="20"/>
        </w:rPr>
        <w:t xml:space="preserve">• </w:t>
      </w:r>
      <w:r>
        <w:rPr>
          <w:color w:val="1C1E22"/>
          <w:sz w:val="20"/>
          <w:szCs w:val="20"/>
        </w:rPr>
        <w:t xml:space="preserve">Prometheus discovers pods automatically via Kubernetes service discovery</w:t>
      </w:r>
    </w:p>
    <w:p>
      <w:pPr>
        <w:spacing w:after="60" w:before="60"/>
        <w:ind w:left="360"/>
      </w:pPr>
      <w:r>
        <w:rPr>
          <w:b/>
          <w:bCs/>
          <w:color w:val="2E74B5"/>
          <w:sz w:val="20"/>
          <w:szCs w:val="20"/>
        </w:rPr>
        <w:t xml:space="preserve">• </w:t>
      </w:r>
      <w:r>
        <w:rPr>
          <w:color w:val="1C1E22"/>
          <w:sz w:val="20"/>
          <w:szCs w:val="20"/>
        </w:rPr>
        <w:t xml:space="preserve">Only scrapes pods with annotation prometheus.io/scrape: true</w:t>
      </w:r>
    </w:p>
    <w:p>
      <w:pPr>
        <w:spacing w:after="60" w:before="60"/>
        <w:ind w:left="360"/>
      </w:pPr>
      <w:r>
        <w:rPr>
          <w:b/>
          <w:bCs/>
          <w:color w:val="2E74B5"/>
          <w:sz w:val="20"/>
          <w:szCs w:val="20"/>
        </w:rPr>
        <w:t xml:space="preserve">• </w:t>
      </w:r>
      <w:r>
        <w:rPr>
          <w:color w:val="1C1E22"/>
          <w:sz w:val="20"/>
          <w:szCs w:val="20"/>
        </w:rPr>
        <w:t xml:space="preserve">Backend pods have this annotation — Prometheus scrapes them every 15 seconds</w:t>
      </w:r>
    </w:p>
    <w:p>
      <w:pPr>
        <w:spacing w:after="60" w:before="60"/>
        <w:ind w:left="360"/>
      </w:pPr>
      <w:r>
        <w:rPr>
          <w:b/>
          <w:bCs/>
          <w:color w:val="2E74B5"/>
          <w:sz w:val="20"/>
          <w:szCs w:val="20"/>
        </w:rPr>
        <w:t xml:space="preserve">• </w:t>
      </w:r>
      <w:r>
        <w:rPr>
          <w:color w:val="1C1E22"/>
          <w:sz w:val="20"/>
          <w:szCs w:val="20"/>
        </w:rPr>
        <w:t xml:space="preserve">RBAC (ClusterRole) gives Prometheus permission to list/watch pods cluster-wide</w:t>
      </w:r>
    </w:p>
    <w:p>
      <w:pPr>
        <w:pStyle w:val="Heading2"/>
        <w:spacing w:after="150" w:before="300"/>
        <w:rPr>
          <w:b/>
          <w:bCs/>
          <w:color w:val="1C1E22"/>
          <w:sz w:val="26"/>
          <w:szCs w:val="26"/>
        </w:rPr>
      </w:pPr>
      <w:r>
        <w:t xml:space="preserve">5. Essential kubectl Commands</w:t>
      </w:r>
    </w:p>
    <w:p>
      <w:pPr>
        <w:pStyle w:val="Heading3"/>
        <w:spacing w:after="100" w:before="200"/>
        <w:rPr>
          <w:b/>
          <w:bCs/>
          <w:color w:val="4A4F57"/>
          <w:sz w:val="22"/>
          <w:szCs w:val="22"/>
        </w:rPr>
      </w:pPr>
      <w:r>
        <w:t xml:space="preserve">Viewing resources</w:t>
      </w:r>
    </w:p>
    <w:p>
      <w:pPr>
        <w:shd w:fill="F5F5F5" w:val="clear"/>
        <w:spacing w:after="60" w:before="60"/>
        <w:ind w:left="431"/>
      </w:pPr>
      <w:r>
        <w:rPr>
          <w:rFonts w:ascii="Courier New" w:cs="Courier New" w:eastAsia="Courier New" w:hAnsi="Courier New"/>
          <w:color w:val="C0392B"/>
          <w:sz w:val="18"/>
          <w:szCs w:val="18"/>
        </w:rPr>
        <w:t xml:space="preserve">kubectl get pods -n task-app</w:t>
      </w:r>
    </w:p>
    <w:p>
      <w:pPr>
        <w:shd w:fill="F5F5F5" w:val="clear"/>
        <w:spacing w:after="60" w:before="60"/>
        <w:ind w:left="431"/>
      </w:pPr>
      <w:r>
        <w:rPr>
          <w:rFonts w:ascii="Courier New" w:cs="Courier New" w:eastAsia="Courier New" w:hAnsi="Courier New"/>
          <w:color w:val="C0392B"/>
          <w:sz w:val="18"/>
          <w:szCs w:val="18"/>
        </w:rPr>
        <w:t xml:space="preserve">kubectl get pods -n task-app -w          # watch live</w:t>
      </w:r>
    </w:p>
    <w:p>
      <w:pPr>
        <w:shd w:fill="F5F5F5" w:val="clear"/>
        <w:spacing w:after="60" w:before="60"/>
        <w:ind w:left="431"/>
      </w:pPr>
      <w:r>
        <w:rPr>
          <w:rFonts w:ascii="Courier New" w:cs="Courier New" w:eastAsia="Courier New" w:hAnsi="Courier New"/>
          <w:color w:val="C0392B"/>
          <w:sz w:val="18"/>
          <w:szCs w:val="18"/>
        </w:rPr>
        <w:t xml:space="preserve">kubectl get all -n task-app              # all resources</w:t>
      </w:r>
    </w:p>
    <w:p>
      <w:pPr>
        <w:shd w:fill="F5F5F5" w:val="clear"/>
        <w:spacing w:after="60" w:before="60"/>
        <w:ind w:left="431"/>
      </w:pPr>
      <w:r>
        <w:rPr>
          <w:rFonts w:ascii="Courier New" w:cs="Courier New" w:eastAsia="Courier New" w:hAnsi="Courier New"/>
          <w:color w:val="C0392B"/>
          <w:sz w:val="18"/>
          <w:szCs w:val="18"/>
        </w:rPr>
        <w:t xml:space="preserve">kubectl get ingress -n task-app</w:t>
      </w:r>
    </w:p>
    <w:p>
      <w:pPr>
        <w:shd w:fill="F5F5F5" w:val="clear"/>
        <w:spacing w:after="60" w:before="60"/>
        <w:ind w:left="431"/>
      </w:pPr>
      <w:r>
        <w:rPr>
          <w:rFonts w:ascii="Courier New" w:cs="Courier New" w:eastAsia="Courier New" w:hAnsi="Courier New"/>
          <w:color w:val="C0392B"/>
          <w:sz w:val="18"/>
          <w:szCs w:val="18"/>
        </w:rPr>
        <w:t xml:space="preserve">kubectl get hpa -n task-app</w:t>
      </w:r>
    </w:p>
    <w:p>
      <w:pPr>
        <w:shd w:fill="F5F5F5" w:val="clear"/>
        <w:spacing w:after="60" w:before="60"/>
        <w:ind w:left="431"/>
      </w:pPr>
      <w:r>
        <w:rPr>
          <w:rFonts w:ascii="Courier New" w:cs="Courier New" w:eastAsia="Courier New" w:hAnsi="Courier New"/>
          <w:color w:val="C0392B"/>
          <w:sz w:val="18"/>
          <w:szCs w:val="18"/>
        </w:rPr>
        <w:t xml:space="preserve">kubectl get application -n argocd</w:t>
      </w:r>
    </w:p>
    <w:p>
      <w:pPr>
        <w:pStyle w:val="Heading3"/>
        <w:spacing w:after="100" w:before="200"/>
        <w:rPr>
          <w:b/>
          <w:bCs/>
          <w:color w:val="4A4F57"/>
          <w:sz w:val="22"/>
          <w:szCs w:val="22"/>
        </w:rPr>
      </w:pPr>
      <w:r>
        <w:t xml:space="preserve">Debugging</w:t>
      </w:r>
    </w:p>
    <w:p>
      <w:pPr>
        <w:shd w:fill="F5F5F5" w:val="clear"/>
        <w:spacing w:after="60" w:before="60"/>
        <w:ind w:left="431"/>
      </w:pPr>
      <w:r>
        <w:rPr>
          <w:rFonts w:ascii="Courier New" w:cs="Courier New" w:eastAsia="Courier New" w:hAnsi="Courier New"/>
          <w:color w:val="C0392B"/>
          <w:sz w:val="18"/>
          <w:szCs w:val="18"/>
        </w:rPr>
        <w:t xml:space="preserve">kubectl logs &lt;pod-name&gt; -n task-app</w:t>
      </w:r>
    </w:p>
    <w:p>
      <w:pPr>
        <w:shd w:fill="F5F5F5" w:val="clear"/>
        <w:spacing w:after="60" w:before="60"/>
        <w:ind w:left="431"/>
      </w:pPr>
      <w:r>
        <w:rPr>
          <w:rFonts w:ascii="Courier New" w:cs="Courier New" w:eastAsia="Courier New" w:hAnsi="Courier New"/>
          <w:color w:val="C0392B"/>
          <w:sz w:val="18"/>
          <w:szCs w:val="18"/>
        </w:rPr>
        <w:t xml:space="preserve">kubectl describe pod &lt;pod-name&gt; -n task-app</w:t>
      </w:r>
    </w:p>
    <w:p>
      <w:pPr>
        <w:shd w:fill="F5F5F5" w:val="clear"/>
        <w:spacing w:after="60" w:before="60"/>
        <w:ind w:left="431"/>
      </w:pPr>
      <w:r>
        <w:rPr>
          <w:rFonts w:ascii="Courier New" w:cs="Courier New" w:eastAsia="Courier New" w:hAnsi="Courier New"/>
          <w:color w:val="C0392B"/>
          <w:sz w:val="18"/>
          <w:szCs w:val="18"/>
        </w:rPr>
        <w:t xml:space="preserve">kubectl exec -it &lt;pod-name&gt; -n task-app -- /bin/sh</w:t>
      </w:r>
    </w:p>
    <w:p>
      <w:pPr>
        <w:shd w:fill="F5F5F5" w:val="clear"/>
        <w:spacing w:after="60" w:before="60"/>
        <w:ind w:left="431"/>
      </w:pPr>
      <w:r>
        <w:rPr>
          <w:rFonts w:ascii="Courier New" w:cs="Courier New" w:eastAsia="Courier New" w:hAnsi="Courier New"/>
          <w:color w:val="C0392B"/>
          <w:sz w:val="18"/>
          <w:szCs w:val="18"/>
        </w:rPr>
        <w:t xml:space="preserve">kubectl describe pod -n task-app | grep -A10 Conditions</w:t>
      </w:r>
    </w:p>
    <w:p>
      <w:pPr>
        <w:pStyle w:val="Heading3"/>
        <w:spacing w:after="100" w:before="200"/>
        <w:rPr>
          <w:b/>
          <w:bCs/>
          <w:color w:val="4A4F57"/>
          <w:sz w:val="22"/>
          <w:szCs w:val="22"/>
        </w:rPr>
      </w:pPr>
      <w:r>
        <w:t xml:space="preserve">Applying changes</w:t>
      </w:r>
    </w:p>
    <w:p>
      <w:pPr>
        <w:shd w:fill="F5F5F5" w:val="clear"/>
        <w:spacing w:after="60" w:before="60"/>
        <w:ind w:left="431"/>
      </w:pPr>
      <w:r>
        <w:rPr>
          <w:rFonts w:ascii="Courier New" w:cs="Courier New" w:eastAsia="Courier New" w:hAnsi="Courier New"/>
          <w:color w:val="C0392B"/>
          <w:sz w:val="18"/>
          <w:szCs w:val="18"/>
        </w:rPr>
        <w:t xml:space="preserve">kubectl apply -f k8s/base/configmap.yaml</w:t>
      </w:r>
    </w:p>
    <w:p>
      <w:pPr>
        <w:shd w:fill="F5F5F5" w:val="clear"/>
        <w:spacing w:after="60" w:before="60"/>
        <w:ind w:left="431"/>
      </w:pPr>
      <w:r>
        <w:rPr>
          <w:rFonts w:ascii="Courier New" w:cs="Courier New" w:eastAsia="Courier New" w:hAnsi="Courier New"/>
          <w:color w:val="C0392B"/>
          <w:sz w:val="18"/>
          <w:szCs w:val="18"/>
        </w:rPr>
        <w:t xml:space="preserve">kubectl apply -f k8s/              # apply entire folder</w:t>
      </w:r>
    </w:p>
    <w:p>
      <w:pPr>
        <w:shd w:fill="F5F5F5" w:val="clear"/>
        <w:spacing w:after="60" w:before="60"/>
        <w:ind w:left="431"/>
      </w:pPr>
      <w:r>
        <w:rPr>
          <w:rFonts w:ascii="Courier New" w:cs="Courier New" w:eastAsia="Courier New" w:hAnsi="Courier New"/>
          <w:color w:val="C0392B"/>
          <w:sz w:val="18"/>
          <w:szCs w:val="18"/>
        </w:rPr>
        <w:t xml:space="preserve">kubectl rollout restart deployment/backend -n task-app</w:t>
      </w:r>
    </w:p>
    <w:p>
      <w:pPr>
        <w:shd w:fill="F5F5F5" w:val="clear"/>
        <w:spacing w:after="60" w:before="60"/>
        <w:ind w:left="431"/>
      </w:pPr>
      <w:r>
        <w:rPr>
          <w:rFonts w:ascii="Courier New" w:cs="Courier New" w:eastAsia="Courier New" w:hAnsi="Courier New"/>
          <w:color w:val="C0392B"/>
          <w:sz w:val="18"/>
          <w:szCs w:val="18"/>
        </w:rPr>
        <w:t xml:space="preserve">kubectl rollout status deployment/backend -n task-app</w:t>
      </w:r>
    </w:p>
    <w:p>
      <w:pPr>
        <w:shd w:fill="F5F5F5" w:val="clear"/>
        <w:spacing w:after="60" w:before="60"/>
        <w:ind w:left="431"/>
      </w:pPr>
      <w:r>
        <w:rPr>
          <w:rFonts w:ascii="Courier New" w:cs="Courier New" w:eastAsia="Courier New" w:hAnsi="Courier New"/>
          <w:color w:val="C0392B"/>
          <w:sz w:val="18"/>
          <w:szCs w:val="18"/>
        </w:rPr>
        <w:t xml:space="preserve">kubectl set image deployment/frontend frontend=user/image:v2 -n task-app</w:t>
      </w:r>
    </w:p>
    <w:p>
      <w:pPr>
        <w:pStyle w:val="Heading3"/>
        <w:spacing w:after="100" w:before="200"/>
        <w:rPr>
          <w:b/>
          <w:bCs/>
          <w:color w:val="4A4F57"/>
          <w:sz w:val="22"/>
          <w:szCs w:val="22"/>
        </w:rPr>
      </w:pPr>
      <w:r>
        <w:t xml:space="preserve">ArgoCD</w:t>
      </w:r>
    </w:p>
    <w:p>
      <w:pPr>
        <w:shd w:fill="F5F5F5" w:val="clear"/>
        <w:spacing w:after="60" w:before="60"/>
        <w:ind w:left="431"/>
      </w:pPr>
      <w:r>
        <w:rPr>
          <w:rFonts w:ascii="Courier New" w:cs="Courier New" w:eastAsia="Courier New" w:hAnsi="Courier New"/>
          <w:color w:val="C0392B"/>
          <w:sz w:val="18"/>
          <w:szCs w:val="18"/>
        </w:rPr>
        <w:t xml:space="preserve">argocd login localhost:8080 --username admin --insecure</w:t>
      </w:r>
    </w:p>
    <w:p>
      <w:pPr>
        <w:shd w:fill="F5F5F5" w:val="clear"/>
        <w:spacing w:after="60" w:before="60"/>
        <w:ind w:left="431"/>
      </w:pPr>
      <w:r>
        <w:rPr>
          <w:rFonts w:ascii="Courier New" w:cs="Courier New" w:eastAsia="Courier New" w:hAnsi="Courier New"/>
          <w:color w:val="C0392B"/>
          <w:sz w:val="18"/>
          <w:szCs w:val="18"/>
        </w:rPr>
        <w:t xml:space="preserve">argocd app sync task-app</w:t>
      </w:r>
    </w:p>
    <w:p>
      <w:pPr>
        <w:shd w:fill="F5F5F5" w:val="clear"/>
        <w:spacing w:after="60" w:before="60"/>
        <w:ind w:left="431"/>
      </w:pPr>
      <w:r>
        <w:rPr>
          <w:rFonts w:ascii="Courier New" w:cs="Courier New" w:eastAsia="Courier New" w:hAnsi="Courier New"/>
          <w:color w:val="C0392B"/>
          <w:sz w:val="18"/>
          <w:szCs w:val="18"/>
        </w:rPr>
        <w:t xml:space="preserve">argocd app get task-app</w:t>
      </w:r>
    </w:p>
    <w:p>
      <w:pPr>
        <w:pStyle w:val="Heading3"/>
        <w:spacing w:after="100" w:before="200"/>
        <w:rPr>
          <w:b/>
          <w:bCs/>
          <w:color w:val="4A4F57"/>
          <w:sz w:val="22"/>
          <w:szCs w:val="22"/>
        </w:rPr>
      </w:pPr>
      <w:r>
        <w:t xml:space="preserve">Port forwarding</w:t>
      </w:r>
    </w:p>
    <w:p>
      <w:pPr>
        <w:shd w:fill="F5F5F5" w:val="clear"/>
        <w:spacing w:after="60" w:before="60"/>
        <w:ind w:left="431"/>
      </w:pPr>
      <w:r>
        <w:rPr>
          <w:rFonts w:ascii="Courier New" w:cs="Courier New" w:eastAsia="Courier New" w:hAnsi="Courier New"/>
          <w:color w:val="C0392B"/>
          <w:sz w:val="18"/>
          <w:szCs w:val="18"/>
        </w:rPr>
        <w:t xml:space="preserve">kubectl port-forward svc/argocd-server -n argocd 8080:443</w:t>
      </w:r>
    </w:p>
    <w:p>
      <w:pPr>
        <w:shd w:fill="F5F5F5" w:val="clear"/>
        <w:spacing w:after="60" w:before="60"/>
        <w:ind w:left="431"/>
      </w:pPr>
      <w:r>
        <w:rPr>
          <w:rFonts w:ascii="Courier New" w:cs="Courier New" w:eastAsia="Courier New" w:hAnsi="Courier New"/>
          <w:color w:val="C0392B"/>
          <w:sz w:val="18"/>
          <w:szCs w:val="18"/>
        </w:rPr>
        <w:t xml:space="preserve">kubectl port-forward svc/prometheus-service -n monitoring 9090:9090</w:t>
      </w:r>
    </w:p>
    <w:p>
      <w:pPr>
        <w:shd w:fill="F5F5F5" w:val="clear"/>
        <w:spacing w:after="60" w:before="60"/>
        <w:ind w:left="431"/>
      </w:pPr>
      <w:r>
        <w:rPr>
          <w:rFonts w:ascii="Courier New" w:cs="Courier New" w:eastAsia="Courier New" w:hAnsi="Courier New"/>
          <w:color w:val="C0392B"/>
          <w:sz w:val="18"/>
          <w:szCs w:val="18"/>
        </w:rPr>
        <w:t xml:space="preserve">kubectl port-forward svc/grafana-service -n monitoring 3000:3000</w:t>
      </w:r>
    </w:p>
    <w:p>
      <w:pPr>
        <w:pStyle w:val="Heading2"/>
        <w:spacing w:after="150" w:before="300"/>
        <w:rPr>
          <w:b/>
          <w:bCs/>
          <w:color w:val="1C1E22"/>
          <w:sz w:val="26"/>
          <w:szCs w:val="26"/>
        </w:rPr>
      </w:pPr>
      <w:r>
        <w:t xml:space="preserve">6. Access URLs</w:t>
      </w:r>
    </w:p>
    <w:p>
      <w:pPr>
        <w:spacing w:after="60" w:before="60"/>
        <w:ind w:left="360"/>
      </w:pPr>
      <w:r>
        <w:rPr>
          <w:b/>
          <w:bCs/>
          <w:color w:val="2E74B5"/>
          <w:sz w:val="20"/>
          <w:szCs w:val="20"/>
        </w:rPr>
        <w:t xml:space="preserve">• </w:t>
      </w:r>
      <w:r>
        <w:rPr>
          <w:color w:val="1C1E22"/>
          <w:sz w:val="20"/>
          <w:szCs w:val="20"/>
        </w:rPr>
        <w:t xml:space="preserve">Task App UI → http://task-app.local</w:t>
      </w:r>
    </w:p>
    <w:p>
      <w:pPr>
        <w:spacing w:after="60" w:before="60"/>
        <w:ind w:left="360"/>
      </w:pPr>
      <w:r>
        <w:rPr>
          <w:b/>
          <w:bCs/>
          <w:color w:val="2E74B5"/>
          <w:sz w:val="20"/>
          <w:szCs w:val="20"/>
        </w:rPr>
        <w:t xml:space="preserve">• </w:t>
      </w:r>
      <w:r>
        <w:rPr>
          <w:color w:val="1C1E22"/>
          <w:sz w:val="20"/>
          <w:szCs w:val="20"/>
        </w:rPr>
        <w:t xml:space="preserve">Backend API → http://task-app.local/api/tasks</w:t>
      </w:r>
    </w:p>
    <w:p>
      <w:pPr>
        <w:spacing w:after="60" w:before="60"/>
        <w:ind w:left="360"/>
      </w:pPr>
      <w:r>
        <w:rPr>
          <w:b/>
          <w:bCs/>
          <w:color w:val="2E74B5"/>
          <w:sz w:val="20"/>
          <w:szCs w:val="20"/>
        </w:rPr>
        <w:t xml:space="preserve">• </w:t>
      </w:r>
      <w:r>
        <w:rPr>
          <w:color w:val="1C1E22"/>
          <w:sz w:val="20"/>
          <w:szCs w:val="20"/>
        </w:rPr>
        <w:t xml:space="preserve">Health Check → http://task-app.local/api/health</w:t>
      </w:r>
    </w:p>
    <w:p>
      <w:pPr>
        <w:spacing w:after="60" w:before="60"/>
        <w:ind w:left="360"/>
      </w:pPr>
      <w:r>
        <w:rPr>
          <w:b/>
          <w:bCs/>
          <w:color w:val="2E74B5"/>
          <w:sz w:val="20"/>
          <w:szCs w:val="20"/>
        </w:rPr>
        <w:t xml:space="preserve">• </w:t>
      </w:r>
      <w:r>
        <w:rPr>
          <w:color w:val="1C1E22"/>
          <w:sz w:val="20"/>
          <w:szCs w:val="20"/>
        </w:rPr>
        <w:t xml:space="preserve">ArgoCD UI → https://localhost:8080 (admin / from secret)</w:t>
      </w:r>
    </w:p>
    <w:p>
      <w:pPr>
        <w:spacing w:after="60" w:before="60"/>
        <w:ind w:left="360"/>
      </w:pPr>
      <w:r>
        <w:rPr>
          <w:b/>
          <w:bCs/>
          <w:color w:val="2E74B5"/>
          <w:sz w:val="20"/>
          <w:szCs w:val="20"/>
        </w:rPr>
        <w:t xml:space="preserve">• </w:t>
      </w:r>
      <w:r>
        <w:rPr>
          <w:color w:val="1C1E22"/>
          <w:sz w:val="20"/>
          <w:szCs w:val="20"/>
        </w:rPr>
        <w:t xml:space="preserve">Prometheus → http://localhost:9090</w:t>
      </w:r>
    </w:p>
    <w:p>
      <w:pPr>
        <w:spacing w:after="60" w:before="60"/>
        <w:ind w:left="360"/>
      </w:pPr>
      <w:r>
        <w:rPr>
          <w:b/>
          <w:bCs/>
          <w:color w:val="2E74B5"/>
          <w:sz w:val="20"/>
          <w:szCs w:val="20"/>
        </w:rPr>
        <w:t xml:space="preserve">• </w:t>
      </w:r>
      <w:r>
        <w:rPr>
          <w:color w:val="1C1E22"/>
          <w:sz w:val="20"/>
          <w:szCs w:val="20"/>
        </w:rPr>
        <w:t xml:space="preserve">Grafana → http://localhost:3000 (admin / admin)</w:t>
      </w:r>
    </w:p>
    <w:p>
      <w:pPr>
        <w:pStyle w:val="Heading2"/>
        <w:spacing w:after="150" w:before="300"/>
        <w:rPr>
          <w:b/>
          <w:bCs/>
          <w:color w:val="1C1E22"/>
          <w:sz w:val="26"/>
          <w:szCs w:val="26"/>
        </w:rPr>
      </w:pPr>
      <w:r>
        <w:t xml:space="preserve">7. Issues Faced and Fixes</w:t>
      </w:r>
    </w:p>
    <w:p>
      <w:pPr>
        <w:spacing w:after="60" w:before="60"/>
        <w:ind w:left="360"/>
      </w:pPr>
      <w:r>
        <w:rPr>
          <w:b/>
          <w:bCs/>
          <w:color w:val="2E74B5"/>
          <w:sz w:val="20"/>
          <w:szCs w:val="20"/>
        </w:rPr>
        <w:t xml:space="preserve">• </w:t>
      </w:r>
      <w:r>
        <w:rPr>
          <w:color w:val="1C1E22"/>
          <w:sz w:val="20"/>
          <w:szCs w:val="20"/>
        </w:rPr>
        <w:t xml:space="preserve">minikube DRV_UNSUPPORTED_OS error → minikube delete then minikube start --driver=docker</w:t>
      </w:r>
    </w:p>
    <w:p>
      <w:pPr>
        <w:spacing w:after="60" w:before="60"/>
        <w:ind w:left="360"/>
      </w:pPr>
      <w:r>
        <w:rPr>
          <w:b/>
          <w:bCs/>
          <w:color w:val="2E74B5"/>
          <w:sz w:val="20"/>
          <w:szCs w:val="20"/>
        </w:rPr>
        <w:t xml:space="preserve">• </w:t>
      </w:r>
      <w:r>
        <w:rPr>
          <w:color w:val="1C1E22"/>
          <w:sz w:val="20"/>
          <w:szCs w:val="20"/>
        </w:rPr>
        <w:t xml:space="preserve">InvalidImageName → YOUR_DOCKERHUB_USERNAME placeholder not replaced in deployment.yaml</w:t>
      </w:r>
    </w:p>
    <w:p>
      <w:pPr>
        <w:spacing w:after="60" w:before="60"/>
        <w:ind w:left="360"/>
      </w:pPr>
      <w:r>
        <w:rPr>
          <w:b/>
          <w:bCs/>
          <w:color w:val="2E74B5"/>
          <w:sz w:val="20"/>
          <w:szCs w:val="20"/>
        </w:rPr>
        <w:t xml:space="preserve">• </w:t>
      </w:r>
      <w:r>
        <w:rPr>
          <w:color w:val="1C1E22"/>
          <w:sz w:val="20"/>
          <w:szCs w:val="20"/>
        </w:rPr>
        <w:t xml:space="preserve">CORS blocked → CORS_ORIGINS in ConfigMap was localhost:5173 but browser used task-app.local</w:t>
      </w:r>
    </w:p>
    <w:p>
      <w:pPr>
        <w:spacing w:after="60" w:before="60"/>
        <w:ind w:left="360"/>
      </w:pPr>
      <w:r>
        <w:rPr>
          <w:b/>
          <w:bCs/>
          <w:color w:val="2E74B5"/>
          <w:sz w:val="20"/>
          <w:szCs w:val="20"/>
        </w:rPr>
        <w:t xml:space="preserve">• </w:t>
      </w:r>
      <w:r>
        <w:rPr>
          <w:color w:val="1C1E22"/>
          <w:sz w:val="20"/>
          <w:szCs w:val="20"/>
        </w:rPr>
        <w:t xml:space="preserve">Frontend calling localhost:5000 → VITE_API_URL not set before build, needed .env.production file</w:t>
      </w:r>
    </w:p>
    <w:p>
      <w:pPr>
        <w:spacing w:after="60" w:before="60"/>
        <w:ind w:left="360"/>
      </w:pPr>
      <w:r>
        <w:rPr>
          <w:b/>
          <w:bCs/>
          <w:color w:val="2E74B5"/>
          <w:sz w:val="20"/>
          <w:szCs w:val="20"/>
        </w:rPr>
        <w:t xml:space="preserve">• </w:t>
      </w:r>
      <w:r>
        <w:rPr>
          <w:color w:val="1C1E22"/>
          <w:sz w:val="20"/>
          <w:szCs w:val="20"/>
        </w:rPr>
        <w:t xml:space="preserve">Old image still running → image was rebuilt but pods not restarted, fix: kubectl rollout restart</w:t>
      </w:r>
    </w:p>
    <w:p>
      <w:pPr>
        <w:spacing w:after="60" w:before="60"/>
        <w:ind w:left="360"/>
      </w:pPr>
      <w:r>
        <w:rPr>
          <w:b/>
          <w:bCs/>
          <w:color w:val="2E74B5"/>
          <w:sz w:val="20"/>
          <w:szCs w:val="20"/>
        </w:rPr>
        <w:t xml:space="preserve">• </w:t>
      </w:r>
      <w:r>
        <w:rPr>
          <w:color w:val="1C1E22"/>
          <w:sz w:val="20"/>
          <w:szCs w:val="20"/>
        </w:rPr>
        <w:t xml:space="preserve">ArgoCD Unknown sync → venv/ folder pushed to GitHub, fix: add venv/ to .gitignore and re-push</w:t>
      </w:r>
    </w:p>
    <w:p>
      <w:pPr>
        <w:spacing w:after="60" w:before="60"/>
        <w:ind w:left="360"/>
      </w:pPr>
      <w:r>
        <w:rPr>
          <w:b/>
          <w:bCs/>
          <w:color w:val="2E74B5"/>
          <w:sz w:val="20"/>
          <w:szCs w:val="20"/>
        </w:rPr>
        <w:t xml:space="preserve">• </w:t>
      </w:r>
      <w:r>
        <w:rPr>
          <w:color w:val="1C1E22"/>
          <w:sz w:val="20"/>
          <w:szCs w:val="20"/>
        </w:rPr>
        <w:t xml:space="preserve">HPA overriding replicas → HPA controls replica count, remove replicas field from Deployment</w:t>
      </w:r>
    </w:p>
    <w:p>
      <w:pPr>
        <w:spacing w:after="60" w:before="60"/>
        <w:ind w:left="360"/>
      </w:pPr>
      <w:r>
        <w:rPr>
          <w:b/>
          <w:bCs/>
          <w:color w:val="2E74B5"/>
          <w:sz w:val="20"/>
          <w:szCs w:val="20"/>
        </w:rPr>
        <w:t xml:space="preserve">• </w:t>
      </w:r>
      <w:r>
        <w:rPr>
          <w:color w:val="1C1E22"/>
          <w:sz w:val="20"/>
          <w:szCs w:val="20"/>
        </w:rPr>
        <w:t xml:space="preserve">postgres createdb error → Linux username not a Postgres role, fix: sudo -u postgres createuser</w:t>
      </w:r>
    </w:p>
    <w:p>
      <w:pPr>
        <w:spacing w:after="60" w:before="60"/>
        <w:ind w:left="360"/>
      </w:pPr>
      <w:r>
        <w:rPr>
          <w:b/>
          <w:bCs/>
          <w:color w:val="2E74B5"/>
          <w:sz w:val="20"/>
          <w:szCs w:val="20"/>
        </w:rPr>
        <w:t xml:space="preserve">• </w:t>
      </w:r>
      <w:r>
        <w:rPr>
          <w:color w:val="1C1E22"/>
          <w:sz w:val="20"/>
          <w:szCs w:val="20"/>
        </w:rPr>
        <w:t xml:space="preserve">GitHub 403 push error → Personal Access Token had empty scopes, regenerate with repo scope</w:t>
      </w:r>
    </w:p>
    <w:p>
      <w:r>
        <w:br w:type="page"/>
      </w:r>
    </w:p>
    <w:p>
      <w:pPr>
        <w:pStyle w:val="Heading1"/>
        <w:pBdr>
          <w:bottom w:val="single" w:color="2E74B5" w:sz="6"/>
        </w:pBdr>
        <w:spacing w:after="200" w:before="400"/>
        <w:rPr>
          <w:b/>
          <w:bCs/>
          <w:color w:val="2E74B5"/>
          <w:sz w:val="32"/>
          <w:szCs w:val="32"/>
        </w:rPr>
      </w:pPr>
      <w:r>
        <w:t xml:space="preserve">PART 2 — Interview Questions &amp; Answers</w:t>
      </w:r>
    </w:p>
    <w:p>
      <w:pPr>
        <w:pStyle w:val="Heading2"/>
        <w:spacing w:after="150" w:before="300"/>
        <w:rPr>
          <w:b/>
          <w:bCs/>
          <w:color w:val="1C1E22"/>
          <w:sz w:val="26"/>
          <w:szCs w:val="26"/>
        </w:rPr>
      </w:pPr>
      <w:r>
        <w:t xml:space="preserve">Docker</w:t>
      </w:r>
    </w:p>
    <w:p>
      <w:pPr>
        <w:spacing w:after="60" w:before="160"/>
      </w:pPr>
      <w:r>
        <w:rPr>
          <w:b/>
          <w:bCs/>
          <w:color w:val="2E74B5"/>
          <w:sz w:val="20"/>
          <w:szCs w:val="20"/>
        </w:rPr>
        <w:t xml:space="preserve">Q: </w:t>
      </w:r>
      <w:r>
        <w:rPr>
          <w:b/>
          <w:bCs/>
          <w:color w:val="1C1E22"/>
          <w:sz w:val="20"/>
          <w:szCs w:val="20"/>
        </w:rPr>
        <w:t xml:space="preserve">What is Docker and why do we use it?</w:t>
      </w:r>
    </w:p>
    <w:p>
      <w:pPr>
        <w:spacing w:after="120" w:before="60"/>
        <w:ind w:left="360"/>
      </w:pPr>
      <w:r>
        <w:rPr>
          <w:b/>
          <w:bCs/>
          <w:color w:val="4F7A5C"/>
          <w:sz w:val="20"/>
          <w:szCs w:val="20"/>
        </w:rPr>
        <w:t xml:space="preserve">A: </w:t>
      </w:r>
      <w:r>
        <w:rPr>
          <w:color w:val="1C1E22"/>
          <w:sz w:val="20"/>
          <w:szCs w:val="20"/>
        </w:rPr>
        <w:t xml:space="preserve">Docker is a containerisation platform that packages an application and all its dependencies into a lightweight, portable container. We use it to ensure the app runs consistently across different environments — dev, staging, production — eliminating 'works on my machine' problems.</w:t>
      </w:r>
    </w:p>
    <w:p>
      <w:pPr>
        <w:spacing w:after="60" w:before="160"/>
      </w:pPr>
      <w:r>
        <w:rPr>
          <w:b/>
          <w:bCs/>
          <w:color w:val="2E74B5"/>
          <w:sz w:val="20"/>
          <w:szCs w:val="20"/>
        </w:rPr>
        <w:t xml:space="preserve">Q: </w:t>
      </w:r>
      <w:r>
        <w:rPr>
          <w:b/>
          <w:bCs/>
          <w:color w:val="1C1E22"/>
          <w:sz w:val="20"/>
          <w:szCs w:val="20"/>
        </w:rPr>
        <w:t xml:space="preserve">What is the difference between a Docker image and a container?</w:t>
      </w:r>
    </w:p>
    <w:p>
      <w:pPr>
        <w:spacing w:after="120" w:before="60"/>
        <w:ind w:left="360"/>
      </w:pPr>
      <w:r>
        <w:rPr>
          <w:b/>
          <w:bCs/>
          <w:color w:val="4F7A5C"/>
          <w:sz w:val="20"/>
          <w:szCs w:val="20"/>
        </w:rPr>
        <w:t xml:space="preserve">A: </w:t>
      </w:r>
      <w:r>
        <w:rPr>
          <w:color w:val="1C1E22"/>
          <w:sz w:val="20"/>
          <w:szCs w:val="20"/>
        </w:rPr>
        <w:t xml:space="preserve">An image is a read-only blueprint/template built from a Dockerfile. A container is a running instance of that image — like a class vs an object in OOP. Multiple containers can run from the same image.</w:t>
      </w:r>
    </w:p>
    <w:p>
      <w:pPr>
        <w:spacing w:after="60" w:before="160"/>
      </w:pPr>
      <w:r>
        <w:rPr>
          <w:b/>
          <w:bCs/>
          <w:color w:val="2E74B5"/>
          <w:sz w:val="20"/>
          <w:szCs w:val="20"/>
        </w:rPr>
        <w:t xml:space="preserve">Q: </w:t>
      </w:r>
      <w:r>
        <w:rPr>
          <w:b/>
          <w:bCs/>
          <w:color w:val="1C1E22"/>
          <w:sz w:val="20"/>
          <w:szCs w:val="20"/>
        </w:rPr>
        <w:t xml:space="preserve">Explain multi-stage Docker builds.</w:t>
      </w:r>
    </w:p>
    <w:p>
      <w:pPr>
        <w:spacing w:after="120" w:before="60"/>
        <w:ind w:left="360"/>
      </w:pPr>
      <w:r>
        <w:rPr>
          <w:b/>
          <w:bCs/>
          <w:color w:val="4F7A5C"/>
          <w:sz w:val="20"/>
          <w:szCs w:val="20"/>
        </w:rPr>
        <w:t xml:space="preserve">A: </w:t>
      </w:r>
      <w:r>
        <w:rPr>
          <w:color w:val="1C1E22"/>
          <w:sz w:val="20"/>
          <w:szCs w:val="20"/>
        </w:rPr>
        <w:t xml:space="preserve">Multi-stage builds use multiple FROM statements in one Dockerfile. Each stage can use a different base image. You copy only the artifacts you need from earlier stages into the final image. In our frontend, Stage 1 uses Node to build React (npm run build), Stage 2 uses Nginx Alpine and copies only the dist/ folder. Result: ~25MB image instead of ~500MB.</w:t>
      </w:r>
    </w:p>
    <w:p>
      <w:pPr>
        <w:spacing w:after="60" w:before="160"/>
      </w:pPr>
      <w:r>
        <w:rPr>
          <w:b/>
          <w:bCs/>
          <w:color w:val="2E74B5"/>
          <w:sz w:val="20"/>
          <w:szCs w:val="20"/>
        </w:rPr>
        <w:t xml:space="preserve">Q: </w:t>
      </w:r>
      <w:r>
        <w:rPr>
          <w:b/>
          <w:bCs/>
          <w:color w:val="1C1E22"/>
          <w:sz w:val="20"/>
          <w:szCs w:val="20"/>
        </w:rPr>
        <w:t xml:space="preserve">What is Docker Compose and when would you use it?</w:t>
      </w:r>
    </w:p>
    <w:p>
      <w:pPr>
        <w:spacing w:after="120" w:before="60"/>
        <w:ind w:left="360"/>
      </w:pPr>
      <w:r>
        <w:rPr>
          <w:b/>
          <w:bCs/>
          <w:color w:val="4F7A5C"/>
          <w:sz w:val="20"/>
          <w:szCs w:val="20"/>
        </w:rPr>
        <w:t xml:space="preserve">A: </w:t>
      </w:r>
      <w:r>
        <w:rPr>
          <w:color w:val="1C1E22"/>
          <w:sz w:val="20"/>
          <w:szCs w:val="20"/>
        </w:rPr>
        <w:t xml:space="preserve">Docker Compose defines and runs multi-container applications using a YAML file. You use it for local development when you need multiple services (like our React + Flask + PostgreSQL) to run together with networking and shared config. Not recommended for production — use Kubernetes instead.</w:t>
      </w:r>
    </w:p>
    <w:p>
      <w:pPr>
        <w:spacing w:after="60" w:before="160"/>
      </w:pPr>
      <w:r>
        <w:rPr>
          <w:b/>
          <w:bCs/>
          <w:color w:val="2E74B5"/>
          <w:sz w:val="20"/>
          <w:szCs w:val="20"/>
        </w:rPr>
        <w:t xml:space="preserve">Q: </w:t>
      </w:r>
      <w:r>
        <w:rPr>
          <w:b/>
          <w:bCs/>
          <w:color w:val="1C1E22"/>
          <w:sz w:val="20"/>
          <w:szCs w:val="20"/>
        </w:rPr>
        <w:t xml:space="preserve">What is the difference between CMD and ENTRYPOINT in a Dockerfile?</w:t>
      </w:r>
    </w:p>
    <w:p>
      <w:pPr>
        <w:spacing w:after="120" w:before="60"/>
        <w:ind w:left="360"/>
      </w:pPr>
      <w:r>
        <w:rPr>
          <w:b/>
          <w:bCs/>
          <w:color w:val="4F7A5C"/>
          <w:sz w:val="20"/>
          <w:szCs w:val="20"/>
        </w:rPr>
        <w:t xml:space="preserve">A: </w:t>
      </w:r>
      <w:r>
        <w:rPr>
          <w:color w:val="1C1E22"/>
          <w:sz w:val="20"/>
          <w:szCs w:val="20"/>
        </w:rPr>
        <w:t xml:space="preserve">ENTRYPOINT defines the fixed command that always runs. CMD provides default arguments that can be overridden at runtime. If both are set, CMD arguments are passed to ENTRYPOINT. In our backend we use CMD ['gunicorn', '-b', '0.0.0.0:5000', 'run:app'] — it can be overridden by passing a different command at docker run time.</w:t>
      </w:r>
    </w:p>
    <w:p>
      <w:pPr>
        <w:spacing w:after="60" w:before="160"/>
      </w:pPr>
      <w:r>
        <w:rPr>
          <w:b/>
          <w:bCs/>
          <w:color w:val="2E74B5"/>
          <w:sz w:val="20"/>
          <w:szCs w:val="20"/>
        </w:rPr>
        <w:t xml:space="preserve">Q: </w:t>
      </w:r>
      <w:r>
        <w:rPr>
          <w:b/>
          <w:bCs/>
          <w:color w:val="1C1E22"/>
          <w:sz w:val="20"/>
          <w:szCs w:val="20"/>
        </w:rPr>
        <w:t xml:space="preserve">Why do we copy requirements.txt before the rest of the code in the Dockerfile?</w:t>
      </w:r>
    </w:p>
    <w:p>
      <w:pPr>
        <w:spacing w:after="120" w:before="60"/>
        <w:ind w:left="360"/>
      </w:pPr>
      <w:r>
        <w:rPr>
          <w:b/>
          <w:bCs/>
          <w:color w:val="4F7A5C"/>
          <w:sz w:val="20"/>
          <w:szCs w:val="20"/>
        </w:rPr>
        <w:t xml:space="preserve">A: </w:t>
      </w:r>
      <w:r>
        <w:rPr>
          <w:color w:val="1C1E22"/>
          <w:sz w:val="20"/>
          <w:szCs w:val="20"/>
        </w:rPr>
        <w:t xml:space="preserve">Docker builds images in layers and caches each layer. By copying requirements.txt first and running pip install before copying code, the pip install layer is cached. If only code changes (not requirements), Docker reuses the cached pip layer and skips reinstalling packages — making builds much faster.</w:t>
      </w:r>
    </w:p>
    <w:p>
      <w:pPr>
        <w:pStyle w:val="Heading2"/>
        <w:spacing w:after="150" w:before="300"/>
        <w:rPr>
          <w:b/>
          <w:bCs/>
          <w:color w:val="1C1E22"/>
          <w:sz w:val="26"/>
          <w:szCs w:val="26"/>
        </w:rPr>
      </w:pPr>
      <w:r>
        <w:t xml:space="preserve">Kubernetes</w:t>
      </w:r>
    </w:p>
    <w:p>
      <w:pPr>
        <w:spacing w:after="60" w:before="160"/>
      </w:pPr>
      <w:r>
        <w:rPr>
          <w:b/>
          <w:bCs/>
          <w:color w:val="2E74B5"/>
          <w:sz w:val="20"/>
          <w:szCs w:val="20"/>
        </w:rPr>
        <w:t xml:space="preserve">Q: </w:t>
      </w:r>
      <w:r>
        <w:rPr>
          <w:b/>
          <w:bCs/>
          <w:color w:val="1C1E22"/>
          <w:sz w:val="20"/>
          <w:szCs w:val="20"/>
        </w:rPr>
        <w:t xml:space="preserve">What is Kubernetes and what problem does it solve?</w:t>
      </w:r>
    </w:p>
    <w:p>
      <w:pPr>
        <w:spacing w:after="120" w:before="60"/>
        <w:ind w:left="360"/>
      </w:pPr>
      <w:r>
        <w:rPr>
          <w:b/>
          <w:bCs/>
          <w:color w:val="4F7A5C"/>
          <w:sz w:val="20"/>
          <w:szCs w:val="20"/>
        </w:rPr>
        <w:t xml:space="preserve">A: </w:t>
      </w:r>
      <w:r>
        <w:rPr>
          <w:color w:val="1C1E22"/>
          <w:sz w:val="20"/>
          <w:szCs w:val="20"/>
        </w:rPr>
        <w:t xml:space="preserve">Kubernetes (K8s) is a container orchestration platform that automates deployment, scaling, and management of containerised applications. It solves: automatic scaling based on load, self-healing (restarts crashed containers), rolling updates with zero downtime, service discovery, load balancing, and config/secret management.</w:t>
      </w:r>
    </w:p>
    <w:p>
      <w:pPr>
        <w:spacing w:after="60" w:before="160"/>
      </w:pPr>
      <w:r>
        <w:rPr>
          <w:b/>
          <w:bCs/>
          <w:color w:val="2E74B5"/>
          <w:sz w:val="20"/>
          <w:szCs w:val="20"/>
        </w:rPr>
        <w:t xml:space="preserve">Q: </w:t>
      </w:r>
      <w:r>
        <w:rPr>
          <w:b/>
          <w:bCs/>
          <w:color w:val="1C1E22"/>
          <w:sz w:val="20"/>
          <w:szCs w:val="20"/>
        </w:rPr>
        <w:t xml:space="preserve">What is the difference between a Pod, Deployment, and StatefulSet?</w:t>
      </w:r>
    </w:p>
    <w:p>
      <w:pPr>
        <w:spacing w:after="120" w:before="60"/>
        <w:ind w:left="360"/>
      </w:pPr>
      <w:r>
        <w:rPr>
          <w:b/>
          <w:bCs/>
          <w:color w:val="4F7A5C"/>
          <w:sz w:val="20"/>
          <w:szCs w:val="20"/>
        </w:rPr>
        <w:t xml:space="preserve">A: </w:t>
      </w:r>
      <w:r>
        <w:rPr>
          <w:color w:val="1C1E22"/>
          <w:sz w:val="20"/>
          <w:szCs w:val="20"/>
        </w:rPr>
        <w:t xml:space="preserve">Pod: the smallest deployable unit, runs one or more containers. Deployment: manages identical stateless pods, handles rolling updates and scaling. StatefulSet: manages stateful pods that need stable identity, stable storage, and ordered startup — used for databases like PostgreSQL where each pod needs a persistent identity (postgres-0).</w:t>
      </w:r>
    </w:p>
    <w:p>
      <w:pPr>
        <w:spacing w:after="60" w:before="160"/>
      </w:pPr>
      <w:r>
        <w:rPr>
          <w:b/>
          <w:bCs/>
          <w:color w:val="2E74B5"/>
          <w:sz w:val="20"/>
          <w:szCs w:val="20"/>
        </w:rPr>
        <w:t xml:space="preserve">Q: </w:t>
      </w:r>
      <w:r>
        <w:rPr>
          <w:b/>
          <w:bCs/>
          <w:color w:val="1C1E22"/>
          <w:sz w:val="20"/>
          <w:szCs w:val="20"/>
        </w:rPr>
        <w:t xml:space="preserve">What is a Kubernetes Service and what are the types?</w:t>
      </w:r>
    </w:p>
    <w:p>
      <w:pPr>
        <w:spacing w:after="120" w:before="60"/>
        <w:ind w:left="360"/>
      </w:pPr>
      <w:r>
        <w:rPr>
          <w:b/>
          <w:bCs/>
          <w:color w:val="4F7A5C"/>
          <w:sz w:val="20"/>
          <w:szCs w:val="20"/>
        </w:rPr>
        <w:t xml:space="preserve">A: </w:t>
      </w:r>
      <w:r>
        <w:rPr>
          <w:color w:val="1C1E22"/>
          <w:sz w:val="20"/>
          <w:szCs w:val="20"/>
        </w:rPr>
        <w:t xml:space="preserve">A Service provides stable networking for pods (pods have dynamic IPs that change). Types: ClusterIP (internal only, default), NodePort (exposes on node IP + static port), LoadBalancer (creates external load balancer on cloud providers), ExternalName (maps to external DNS). Headless (clusterIP: None) is used for StatefulSets to give individual pod DNS entries.</w:t>
      </w:r>
    </w:p>
    <w:p>
      <w:pPr>
        <w:spacing w:after="60" w:before="160"/>
      </w:pPr>
      <w:r>
        <w:rPr>
          <w:b/>
          <w:bCs/>
          <w:color w:val="2E74B5"/>
          <w:sz w:val="20"/>
          <w:szCs w:val="20"/>
        </w:rPr>
        <w:t xml:space="preserve">Q: </w:t>
      </w:r>
      <w:r>
        <w:rPr>
          <w:b/>
          <w:bCs/>
          <w:color w:val="1C1E22"/>
          <w:sz w:val="20"/>
          <w:szCs w:val="20"/>
        </w:rPr>
        <w:t xml:space="preserve">What is a ConfigMap and Secret? How are they different?</w:t>
      </w:r>
    </w:p>
    <w:p>
      <w:pPr>
        <w:spacing w:after="120" w:before="60"/>
        <w:ind w:left="360"/>
      </w:pPr>
      <w:r>
        <w:rPr>
          <w:b/>
          <w:bCs/>
          <w:color w:val="4F7A5C"/>
          <w:sz w:val="20"/>
          <w:szCs w:val="20"/>
        </w:rPr>
        <w:t xml:space="preserve">A: </w:t>
      </w:r>
      <w:r>
        <w:rPr>
          <w:color w:val="1C1E22"/>
          <w:sz w:val="20"/>
          <w:szCs w:val="20"/>
        </w:rPr>
        <w:t xml:space="preserve">ConfigMap stores non-sensitive configuration as key-value pairs (DB host, port, environment). Secret stores sensitive data (passwords, tokens) as base64 encoded values. Both are injected into pods as environment variables or mounted as files. Key difference: Secrets are base64 encoded (not encrypted by default) and access can be restricted with RBAC. In production use external secret managers.</w:t>
      </w:r>
    </w:p>
    <w:p>
      <w:pPr>
        <w:spacing w:after="60" w:before="160"/>
      </w:pPr>
      <w:r>
        <w:rPr>
          <w:b/>
          <w:bCs/>
          <w:color w:val="2E74B5"/>
          <w:sz w:val="20"/>
          <w:szCs w:val="20"/>
        </w:rPr>
        <w:t xml:space="preserve">Q: </w:t>
      </w:r>
      <w:r>
        <w:rPr>
          <w:b/>
          <w:bCs/>
          <w:color w:val="1C1E22"/>
          <w:sz w:val="20"/>
          <w:szCs w:val="20"/>
        </w:rPr>
        <w:t xml:space="preserve">What is an Ingress in Kubernetes?</w:t>
      </w:r>
    </w:p>
    <w:p>
      <w:pPr>
        <w:spacing w:after="120" w:before="60"/>
        <w:ind w:left="360"/>
      </w:pPr>
      <w:r>
        <w:rPr>
          <w:b/>
          <w:bCs/>
          <w:color w:val="4F7A5C"/>
          <w:sz w:val="20"/>
          <w:szCs w:val="20"/>
        </w:rPr>
        <w:t xml:space="preserve">A: </w:t>
      </w:r>
      <w:r>
        <w:rPr>
          <w:color w:val="1C1E22"/>
          <w:sz w:val="20"/>
          <w:szCs w:val="20"/>
        </w:rPr>
        <w:t xml:space="preserve">Ingress is an API object that manages external HTTP/S access to services inside the cluster. It acts as a smart router — in our project it routes /api/* to the Flask backend service and /* to the React frontend service, all under one domain (task-app.local). It requires an Ingress Controller (we used nginx) to function.</w:t>
      </w:r>
    </w:p>
    <w:p>
      <w:pPr>
        <w:spacing w:after="60" w:before="160"/>
      </w:pPr>
      <w:r>
        <w:rPr>
          <w:b/>
          <w:bCs/>
          <w:color w:val="2E74B5"/>
          <w:sz w:val="20"/>
          <w:szCs w:val="20"/>
        </w:rPr>
        <w:t xml:space="preserve">Q: </w:t>
      </w:r>
      <w:r>
        <w:rPr>
          <w:b/>
          <w:bCs/>
          <w:color w:val="1C1E22"/>
          <w:sz w:val="20"/>
          <w:szCs w:val="20"/>
        </w:rPr>
        <w:t xml:space="preserve">What is a HorizontalPodAutoscaler (HPA)?</w:t>
      </w:r>
    </w:p>
    <w:p>
      <w:pPr>
        <w:spacing w:after="120" w:before="60"/>
        <w:ind w:left="360"/>
      </w:pPr>
      <w:r>
        <w:rPr>
          <w:b/>
          <w:bCs/>
          <w:color w:val="4F7A5C"/>
          <w:sz w:val="20"/>
          <w:szCs w:val="20"/>
        </w:rPr>
        <w:t xml:space="preserve">A: </w:t>
      </w:r>
      <w:r>
        <w:rPr>
          <w:color w:val="1C1E22"/>
          <w:sz w:val="20"/>
          <w:szCs w:val="20"/>
        </w:rPr>
        <w:t xml:space="preserve">HPA automatically scales the number of pod replicas based on observed metrics (CPU, memory, custom metrics). In our project it watches the backend deployment and scales between 2 and 5 replicas — adds pods when CPU exceeds 70% or memory exceeds 80%, removes pods when load drops. Requires metrics-server to be running.</w:t>
      </w:r>
    </w:p>
    <w:p>
      <w:pPr>
        <w:spacing w:after="60" w:before="160"/>
      </w:pPr>
      <w:r>
        <w:rPr>
          <w:b/>
          <w:bCs/>
          <w:color w:val="2E74B5"/>
          <w:sz w:val="20"/>
          <w:szCs w:val="20"/>
        </w:rPr>
        <w:t xml:space="preserve">Q: </w:t>
      </w:r>
      <w:r>
        <w:rPr>
          <w:b/>
          <w:bCs/>
          <w:color w:val="1C1E22"/>
          <w:sz w:val="20"/>
          <w:szCs w:val="20"/>
        </w:rPr>
        <w:t xml:space="preserve">What is a PersistentVolumeClaim (PVC)?</w:t>
      </w:r>
    </w:p>
    <w:p>
      <w:pPr>
        <w:spacing w:after="120" w:before="60"/>
        <w:ind w:left="360"/>
      </w:pPr>
      <w:r>
        <w:rPr>
          <w:b/>
          <w:bCs/>
          <w:color w:val="4F7A5C"/>
          <w:sz w:val="20"/>
          <w:szCs w:val="20"/>
        </w:rPr>
        <w:t xml:space="preserve">A: </w:t>
      </w:r>
      <w:r>
        <w:rPr>
          <w:color w:val="1C1E22"/>
          <w:sz w:val="20"/>
          <w:szCs w:val="20"/>
        </w:rPr>
        <w:t xml:space="preserve">A PVC is a request for storage by a pod. It abstracts the underlying storage implementation. In our project, the postgres-pvc requests 1GB of storage. The data persists even if the pod is deleted and recreated — Kubernetes binds the same storage back to the new pod. Without PVC, all database data is lost when the pod restarts.</w:t>
      </w:r>
    </w:p>
    <w:p>
      <w:pPr>
        <w:spacing w:after="60" w:before="160"/>
      </w:pPr>
      <w:r>
        <w:rPr>
          <w:b/>
          <w:bCs/>
          <w:color w:val="2E74B5"/>
          <w:sz w:val="20"/>
          <w:szCs w:val="20"/>
        </w:rPr>
        <w:t xml:space="preserve">Q: </w:t>
      </w:r>
      <w:r>
        <w:rPr>
          <w:b/>
          <w:bCs/>
          <w:color w:val="1C1E22"/>
          <w:sz w:val="20"/>
          <w:szCs w:val="20"/>
        </w:rPr>
        <w:t xml:space="preserve">What is a RollingUpdate strategy?</w:t>
      </w:r>
    </w:p>
    <w:p>
      <w:pPr>
        <w:spacing w:after="120" w:before="60"/>
        <w:ind w:left="360"/>
      </w:pPr>
      <w:r>
        <w:rPr>
          <w:b/>
          <w:bCs/>
          <w:color w:val="4F7A5C"/>
          <w:sz w:val="20"/>
          <w:szCs w:val="20"/>
        </w:rPr>
        <w:t xml:space="preserve">A: </w:t>
      </w:r>
      <w:r>
        <w:rPr>
          <w:color w:val="1C1E22"/>
          <w:sz w:val="20"/>
          <w:szCs w:val="20"/>
        </w:rPr>
        <w:t xml:space="preserve">RollingUpdate replaces old pods with new ones gradually instead of all at once. maxSurge controls how many extra pods can exist during rollout. maxUnavailable controls how many pods can be down. With maxSurge: 1 and maxUnavailable: 0, a new pod is created first, then old one is terminated — achieving zero-downtime deployments.</w:t>
      </w:r>
    </w:p>
    <w:p>
      <w:pPr>
        <w:spacing w:after="60" w:before="160"/>
      </w:pPr>
      <w:r>
        <w:rPr>
          <w:b/>
          <w:bCs/>
          <w:color w:val="2E74B5"/>
          <w:sz w:val="20"/>
          <w:szCs w:val="20"/>
        </w:rPr>
        <w:t xml:space="preserve">Q: </w:t>
      </w:r>
      <w:r>
        <w:rPr>
          <w:b/>
          <w:bCs/>
          <w:color w:val="1C1E22"/>
          <w:sz w:val="20"/>
          <w:szCs w:val="20"/>
        </w:rPr>
        <w:t xml:space="preserve">What is the difference between readinessProbe and livenessProbe?</w:t>
      </w:r>
    </w:p>
    <w:p>
      <w:pPr>
        <w:spacing w:after="120" w:before="60"/>
        <w:ind w:left="360"/>
      </w:pPr>
      <w:r>
        <w:rPr>
          <w:b/>
          <w:bCs/>
          <w:color w:val="4F7A5C"/>
          <w:sz w:val="20"/>
          <w:szCs w:val="20"/>
        </w:rPr>
        <w:t xml:space="preserve">A: </w:t>
      </w:r>
      <w:r>
        <w:rPr>
          <w:color w:val="1C1E22"/>
          <w:sz w:val="20"/>
          <w:szCs w:val="20"/>
        </w:rPr>
        <w:t xml:space="preserve">readinessProbe: Kubernetes checks this before sending traffic to a pod. Pod only receives requests when probe passes. livenessProbe: Kubernetes checks this periodically while pod is running. If it fails consecutively, pod is restarted. readinessProbe prevents traffic to pods that aren't ready. livenessProbe auto-heals stuck/deadlocked pods.</w:t>
      </w:r>
    </w:p>
    <w:p>
      <w:pPr>
        <w:spacing w:after="60" w:before="160"/>
      </w:pPr>
      <w:r>
        <w:rPr>
          <w:b/>
          <w:bCs/>
          <w:color w:val="2E74B5"/>
          <w:sz w:val="20"/>
          <w:szCs w:val="20"/>
        </w:rPr>
        <w:t xml:space="preserve">Q: </w:t>
      </w:r>
      <w:r>
        <w:rPr>
          <w:b/>
          <w:bCs/>
          <w:color w:val="1C1E22"/>
          <w:sz w:val="20"/>
          <w:szCs w:val="20"/>
        </w:rPr>
        <w:t xml:space="preserve">What is RBAC in Kubernetes?</w:t>
      </w:r>
    </w:p>
    <w:p>
      <w:pPr>
        <w:spacing w:after="120" w:before="60"/>
        <w:ind w:left="360"/>
      </w:pPr>
      <w:r>
        <w:rPr>
          <w:b/>
          <w:bCs/>
          <w:color w:val="4F7A5C"/>
          <w:sz w:val="20"/>
          <w:szCs w:val="20"/>
        </w:rPr>
        <w:t xml:space="preserve">A: </w:t>
      </w:r>
      <w:r>
        <w:rPr>
          <w:color w:val="1C1E22"/>
          <w:sz w:val="20"/>
          <w:szCs w:val="20"/>
        </w:rPr>
        <w:t xml:space="preserve">Role-Based Access Control controls what Kubernetes API operations entities can perform. ServiceAccount: identity for a pod. ClusterRole: defines permissions (get/list/watch pods). ClusterRoleBinding: grants that role to a ServiceAccount. We created RBAC for Prometheus so it can discover and scrape pods across all namespaces.</w:t>
      </w:r>
    </w:p>
    <w:p>
      <w:pPr>
        <w:pStyle w:val="Heading2"/>
        <w:spacing w:after="150" w:before="300"/>
        <w:rPr>
          <w:b/>
          <w:bCs/>
          <w:color w:val="1C1E22"/>
          <w:sz w:val="26"/>
          <w:szCs w:val="26"/>
        </w:rPr>
      </w:pPr>
      <w:r>
        <w:t xml:space="preserve">GitOps &amp; ArgoCD</w:t>
      </w:r>
    </w:p>
    <w:p>
      <w:pPr>
        <w:spacing w:after="60" w:before="160"/>
      </w:pPr>
      <w:r>
        <w:rPr>
          <w:b/>
          <w:bCs/>
          <w:color w:val="2E74B5"/>
          <w:sz w:val="20"/>
          <w:szCs w:val="20"/>
        </w:rPr>
        <w:t xml:space="preserve">Q: </w:t>
      </w:r>
      <w:r>
        <w:rPr>
          <w:b/>
          <w:bCs/>
          <w:color w:val="1C1E22"/>
          <w:sz w:val="20"/>
          <w:szCs w:val="20"/>
        </w:rPr>
        <w:t xml:space="preserve">What is GitOps?</w:t>
      </w:r>
    </w:p>
    <w:p>
      <w:pPr>
        <w:spacing w:after="120" w:before="60"/>
        <w:ind w:left="360"/>
      </w:pPr>
      <w:r>
        <w:rPr>
          <w:b/>
          <w:bCs/>
          <w:color w:val="4F7A5C"/>
          <w:sz w:val="20"/>
          <w:szCs w:val="20"/>
        </w:rPr>
        <w:t xml:space="preserve">A: </w:t>
      </w:r>
      <w:r>
        <w:rPr>
          <w:color w:val="1C1E22"/>
          <w:sz w:val="20"/>
          <w:szCs w:val="20"/>
        </w:rPr>
        <w:t xml:space="preserve">GitOps is a deployment methodology where Git is the single source of truth for infrastructure and application state. Changes are made by pushing to Git, and an automated system reconciles the actual cluster state to match. Benefits: full audit trail, easy rollback (git revert), declarative infrastructure, and no manual kubectl apply in production.</w:t>
      </w:r>
    </w:p>
    <w:p>
      <w:pPr>
        <w:spacing w:after="60" w:before="160"/>
      </w:pPr>
      <w:r>
        <w:rPr>
          <w:b/>
          <w:bCs/>
          <w:color w:val="2E74B5"/>
          <w:sz w:val="20"/>
          <w:szCs w:val="20"/>
        </w:rPr>
        <w:t xml:space="preserve">Q: </w:t>
      </w:r>
      <w:r>
        <w:rPr>
          <w:b/>
          <w:bCs/>
          <w:color w:val="1C1E22"/>
          <w:sz w:val="20"/>
          <w:szCs w:val="20"/>
        </w:rPr>
        <w:t xml:space="preserve">What is ArgoCD and how does it work?</w:t>
      </w:r>
    </w:p>
    <w:p>
      <w:pPr>
        <w:spacing w:after="120" w:before="60"/>
        <w:ind w:left="360"/>
      </w:pPr>
      <w:r>
        <w:rPr>
          <w:b/>
          <w:bCs/>
          <w:color w:val="4F7A5C"/>
          <w:sz w:val="20"/>
          <w:szCs w:val="20"/>
        </w:rPr>
        <w:t xml:space="preserve">A: </w:t>
      </w:r>
      <w:r>
        <w:rPr>
          <w:color w:val="1C1E22"/>
          <w:sz w:val="20"/>
          <w:szCs w:val="20"/>
        </w:rPr>
        <w:t xml:space="preserve">ArgoCD is a declarative GitOps continuous delivery tool for Kubernetes. It watches a Git repo for changes to Kubernetes manifests. When a change is detected, it automatically syncs the cluster to match the desired state in Git. selfHeal: true reverts manual cluster changes. prune: true deletes resources removed from Git.</w:t>
      </w:r>
    </w:p>
    <w:p>
      <w:pPr>
        <w:spacing w:after="60" w:before="160"/>
      </w:pPr>
      <w:r>
        <w:rPr>
          <w:b/>
          <w:bCs/>
          <w:color w:val="2E74B5"/>
          <w:sz w:val="20"/>
          <w:szCs w:val="20"/>
        </w:rPr>
        <w:t xml:space="preserve">Q: </w:t>
      </w:r>
      <w:r>
        <w:rPr>
          <w:b/>
          <w:bCs/>
          <w:color w:val="1C1E22"/>
          <w:sz w:val="20"/>
          <w:szCs w:val="20"/>
        </w:rPr>
        <w:t xml:space="preserve">What is the difference between CI and CD?</w:t>
      </w:r>
    </w:p>
    <w:p>
      <w:pPr>
        <w:spacing w:after="120" w:before="60"/>
        <w:ind w:left="360"/>
      </w:pPr>
      <w:r>
        <w:rPr>
          <w:b/>
          <w:bCs/>
          <w:color w:val="4F7A5C"/>
          <w:sz w:val="20"/>
          <w:szCs w:val="20"/>
        </w:rPr>
        <w:t xml:space="preserve">A: </w:t>
      </w:r>
      <w:r>
        <w:rPr>
          <w:color w:val="1C1E22"/>
          <w:sz w:val="20"/>
          <w:szCs w:val="20"/>
        </w:rPr>
        <w:t xml:space="preserve">CI (Continuous Integration): automatically build, test, and validate code on every push. CD (Continuous Delivery/Deployment): automatically deploy validated code to environments. In our pipeline: Jenkins handles CI (build Docker images, run tests, push to Docker Hub), ArgoCD handles CD (detect manifest changes, deploy to cluster).</w:t>
      </w:r>
    </w:p>
    <w:p>
      <w:pPr>
        <w:spacing w:after="60" w:before="160"/>
      </w:pPr>
      <w:r>
        <w:rPr>
          <w:b/>
          <w:bCs/>
          <w:color w:val="2E74B5"/>
          <w:sz w:val="20"/>
          <w:szCs w:val="20"/>
        </w:rPr>
        <w:t xml:space="preserve">Q: </w:t>
      </w:r>
      <w:r>
        <w:rPr>
          <w:b/>
          <w:bCs/>
          <w:color w:val="1C1E22"/>
          <w:sz w:val="20"/>
          <w:szCs w:val="20"/>
        </w:rPr>
        <w:t xml:space="preserve">How does the GitOps flow work in this project?</w:t>
      </w:r>
    </w:p>
    <w:p>
      <w:pPr>
        <w:spacing w:after="120" w:before="60"/>
        <w:ind w:left="360"/>
      </w:pPr>
      <w:r>
        <w:rPr>
          <w:b/>
          <w:bCs/>
          <w:color w:val="4F7A5C"/>
          <w:sz w:val="20"/>
          <w:szCs w:val="20"/>
        </w:rPr>
        <w:t xml:space="preserve">A: </w:t>
      </w:r>
      <w:r>
        <w:rPr>
          <w:color w:val="1C1E22"/>
          <w:sz w:val="20"/>
          <w:szCs w:val="20"/>
        </w:rPr>
        <w:t xml:space="preserve">1. Developer pushes code to GitHub main branch. 2. Jenkins (CI) detects the push via webhook. 3. Jenkins builds Docker images, runs tests, pushes to Docker Hub with new tag. 4. Jenkins updates the image tag in k8s/backend/deployment.yaml and pushes to GitHub. 5. ArgoCD detects the manifest change. 6. ArgoCD performs rolling deployment to the cluster automatically.</w:t>
      </w:r>
    </w:p>
    <w:p>
      <w:pPr>
        <w:pStyle w:val="Heading2"/>
        <w:spacing w:after="150" w:before="300"/>
        <w:rPr>
          <w:b/>
          <w:bCs/>
          <w:color w:val="1C1E22"/>
          <w:sz w:val="26"/>
          <w:szCs w:val="26"/>
        </w:rPr>
      </w:pPr>
      <w:r>
        <w:t xml:space="preserve">Monitoring — Prometheus &amp; Grafana</w:t>
      </w:r>
    </w:p>
    <w:p>
      <w:pPr>
        <w:spacing w:after="60" w:before="160"/>
      </w:pPr>
      <w:r>
        <w:rPr>
          <w:b/>
          <w:bCs/>
          <w:color w:val="2E74B5"/>
          <w:sz w:val="20"/>
          <w:szCs w:val="20"/>
        </w:rPr>
        <w:t xml:space="preserve">Q: </w:t>
      </w:r>
      <w:r>
        <w:rPr>
          <w:b/>
          <w:bCs/>
          <w:color w:val="1C1E22"/>
          <w:sz w:val="20"/>
          <w:szCs w:val="20"/>
        </w:rPr>
        <w:t xml:space="preserve">What is Prometheus and how does it collect metrics?</w:t>
      </w:r>
    </w:p>
    <w:p>
      <w:pPr>
        <w:spacing w:after="120" w:before="60"/>
        <w:ind w:left="360"/>
      </w:pPr>
      <w:r>
        <w:rPr>
          <w:b/>
          <w:bCs/>
          <w:color w:val="4F7A5C"/>
          <w:sz w:val="20"/>
          <w:szCs w:val="20"/>
        </w:rPr>
        <w:t xml:space="preserve">A: </w:t>
      </w:r>
      <w:r>
        <w:rPr>
          <w:color w:val="1C1E22"/>
          <w:sz w:val="20"/>
          <w:szCs w:val="20"/>
        </w:rPr>
        <w:t xml:space="preserve">Prometheus is an open-source monitoring system that collects metrics by scraping HTTP endpoints. It pulls metrics from targets (pods) every scrape_interval (15s in our setup). It uses Kubernetes service discovery to automatically find pods with the annotation prometheus.io/scrape: true. Metrics are stored as time-series data.</w:t>
      </w:r>
    </w:p>
    <w:p>
      <w:pPr>
        <w:spacing w:after="60" w:before="160"/>
      </w:pPr>
      <w:r>
        <w:rPr>
          <w:b/>
          <w:bCs/>
          <w:color w:val="2E74B5"/>
          <w:sz w:val="20"/>
          <w:szCs w:val="20"/>
        </w:rPr>
        <w:t xml:space="preserve">Q: </w:t>
      </w:r>
      <w:r>
        <w:rPr>
          <w:b/>
          <w:bCs/>
          <w:color w:val="1C1E22"/>
          <w:sz w:val="20"/>
          <w:szCs w:val="20"/>
        </w:rPr>
        <w:t xml:space="preserve">What is Grafana?</w:t>
      </w:r>
    </w:p>
    <w:p>
      <w:pPr>
        <w:spacing w:after="120" w:before="60"/>
        <w:ind w:left="360"/>
      </w:pPr>
      <w:r>
        <w:rPr>
          <w:b/>
          <w:bCs/>
          <w:color w:val="4F7A5C"/>
          <w:sz w:val="20"/>
          <w:szCs w:val="20"/>
        </w:rPr>
        <w:t xml:space="preserve">A: </w:t>
      </w:r>
      <w:r>
        <w:rPr>
          <w:color w:val="1C1E22"/>
          <w:sz w:val="20"/>
          <w:szCs w:val="20"/>
        </w:rPr>
        <w:t xml:space="preserve">Grafana is an open-source visualisation platform for metrics. It connects to data sources like Prometheus and displays data as dashboards with charts, graphs, and alerts. We pre-configured Prometheus as the default datasource using a ConfigMap so it's ready immediately after deployment.</w:t>
      </w:r>
    </w:p>
    <w:p>
      <w:pPr>
        <w:spacing w:after="60" w:before="160"/>
      </w:pPr>
      <w:r>
        <w:rPr>
          <w:b/>
          <w:bCs/>
          <w:color w:val="2E74B5"/>
          <w:sz w:val="20"/>
          <w:szCs w:val="20"/>
        </w:rPr>
        <w:t xml:space="preserve">Q: </w:t>
      </w:r>
      <w:r>
        <w:rPr>
          <w:b/>
          <w:bCs/>
          <w:color w:val="1C1E22"/>
          <w:sz w:val="20"/>
          <w:szCs w:val="20"/>
        </w:rPr>
        <w:t xml:space="preserve">How does Prometheus discover which pods to scrape?</w:t>
      </w:r>
    </w:p>
    <w:p>
      <w:pPr>
        <w:spacing w:after="120" w:before="60"/>
        <w:ind w:left="360"/>
      </w:pPr>
      <w:r>
        <w:rPr>
          <w:b/>
          <w:bCs/>
          <w:color w:val="4F7A5C"/>
          <w:sz w:val="20"/>
          <w:szCs w:val="20"/>
        </w:rPr>
        <w:t xml:space="preserve">A: </w:t>
      </w:r>
      <w:r>
        <w:rPr>
          <w:color w:val="1C1E22"/>
          <w:sz w:val="20"/>
          <w:szCs w:val="20"/>
        </w:rPr>
        <w:t xml:space="preserve">Using Kubernetes service discovery (kubernetes_sd_configs with role: pod). It then filters using relabel_configs — only pods with the annotation prometheus.io/scrape: true are scraped. The port and path can also be customised per pod using prometheus.io/port and prometheus.io/path annotations.</w:t>
      </w:r>
    </w:p>
    <w:p>
      <w:pPr>
        <w:spacing w:after="60" w:before="160"/>
      </w:pPr>
      <w:r>
        <w:rPr>
          <w:b/>
          <w:bCs/>
          <w:color w:val="2E74B5"/>
          <w:sz w:val="20"/>
          <w:szCs w:val="20"/>
        </w:rPr>
        <w:t xml:space="preserve">Q: </w:t>
      </w:r>
      <w:r>
        <w:rPr>
          <w:b/>
          <w:bCs/>
          <w:color w:val="1C1E22"/>
          <w:sz w:val="20"/>
          <w:szCs w:val="20"/>
        </w:rPr>
        <w:t xml:space="preserve">What is the difference between push and pull monitoring?</w:t>
      </w:r>
    </w:p>
    <w:p>
      <w:pPr>
        <w:spacing w:after="120" w:before="60"/>
        <w:ind w:left="360"/>
      </w:pPr>
      <w:r>
        <w:rPr>
          <w:b/>
          <w:bCs/>
          <w:color w:val="4F7A5C"/>
          <w:sz w:val="20"/>
          <w:szCs w:val="20"/>
        </w:rPr>
        <w:t xml:space="preserve">A: </w:t>
      </w:r>
      <w:r>
        <w:rPr>
          <w:color w:val="1C1E22"/>
          <w:sz w:val="20"/>
          <w:szCs w:val="20"/>
        </w:rPr>
        <w:t xml:space="preserve">Pull (Prometheus model): monitoring system scrapes metrics from targets on a schedule. Benefits: monitoring system controls scrape rate, easier to detect dead targets. Push (Graphite/StatsD model): applications push metrics to a collector. Prometheus uses pull — it actively requests metrics from each pod's /metrics endpoint.</w:t>
      </w:r>
    </w:p>
    <w:p>
      <w:pPr>
        <w:pStyle w:val="Heading2"/>
        <w:spacing w:after="150" w:before="300"/>
        <w:rPr>
          <w:b/>
          <w:bCs/>
          <w:color w:val="1C1E22"/>
          <w:sz w:val="26"/>
          <w:szCs w:val="26"/>
        </w:rPr>
      </w:pPr>
      <w:r>
        <w:t xml:space="preserve">Networking &amp; CORS</w:t>
      </w:r>
    </w:p>
    <w:p>
      <w:pPr>
        <w:spacing w:after="60" w:before="160"/>
      </w:pPr>
      <w:r>
        <w:rPr>
          <w:b/>
          <w:bCs/>
          <w:color w:val="2E74B5"/>
          <w:sz w:val="20"/>
          <w:szCs w:val="20"/>
        </w:rPr>
        <w:t xml:space="preserve">Q: </w:t>
      </w:r>
      <w:r>
        <w:rPr>
          <w:b/>
          <w:bCs/>
          <w:color w:val="1C1E22"/>
          <w:sz w:val="20"/>
          <w:szCs w:val="20"/>
        </w:rPr>
        <w:t xml:space="preserve">What is CORS and why did it block our app?</w:t>
      </w:r>
    </w:p>
    <w:p>
      <w:pPr>
        <w:spacing w:after="120" w:before="60"/>
        <w:ind w:left="360"/>
      </w:pPr>
      <w:r>
        <w:rPr>
          <w:b/>
          <w:bCs/>
          <w:color w:val="4F7A5C"/>
          <w:sz w:val="20"/>
          <w:szCs w:val="20"/>
        </w:rPr>
        <w:t xml:space="preserve">A: </w:t>
      </w:r>
      <w:r>
        <w:rPr>
          <w:color w:val="1C1E22"/>
          <w:sz w:val="20"/>
          <w:szCs w:val="20"/>
        </w:rPr>
        <w:t xml:space="preserve">CORS (Cross-Origin Resource Sharing) is a browser security mechanism that blocks web pages from making requests to a different domain than the one that served the page. Our React app was served from http://task-app.local but the API was configured to only allow requests from http://localhost:5173. The browser blocked the response because the origins didn't match.</w:t>
      </w:r>
    </w:p>
    <w:p>
      <w:pPr>
        <w:spacing w:after="60" w:before="160"/>
      </w:pPr>
      <w:r>
        <w:rPr>
          <w:b/>
          <w:bCs/>
          <w:color w:val="2E74B5"/>
          <w:sz w:val="20"/>
          <w:szCs w:val="20"/>
        </w:rPr>
        <w:t xml:space="preserve">Q: </w:t>
      </w:r>
      <w:r>
        <w:rPr>
          <w:b/>
          <w:bCs/>
          <w:color w:val="1C1E22"/>
          <w:sz w:val="20"/>
          <w:szCs w:val="20"/>
        </w:rPr>
        <w:t xml:space="preserve">How did you fix the CORS issue?</w:t>
      </w:r>
    </w:p>
    <w:p>
      <w:pPr>
        <w:spacing w:after="120" w:before="60"/>
        <w:ind w:left="360"/>
      </w:pPr>
      <w:r>
        <w:rPr>
          <w:b/>
          <w:bCs/>
          <w:color w:val="4F7A5C"/>
          <w:sz w:val="20"/>
          <w:szCs w:val="20"/>
        </w:rPr>
        <w:t xml:space="preserve">A: </w:t>
      </w:r>
      <w:r>
        <w:rPr>
          <w:color w:val="1C1E22"/>
          <w:sz w:val="20"/>
          <w:szCs w:val="20"/>
        </w:rPr>
        <w:t xml:space="preserve">Updated CORS_ORIGINS in the Kubernetes ConfigMap from http://localhost:5173 to http://task-app.local, then restarted the backend pods to pick up the new config. Flask-CORS reads this at startup and sets the Access-Control-Allow-Origin header in responses to match the allowed origin.</w:t>
      </w:r>
    </w:p>
    <w:p>
      <w:pPr>
        <w:spacing w:after="60" w:before="160"/>
      </w:pPr>
      <w:r>
        <w:rPr>
          <w:b/>
          <w:bCs/>
          <w:color w:val="2E74B5"/>
          <w:sz w:val="20"/>
          <w:szCs w:val="20"/>
        </w:rPr>
        <w:t xml:space="preserve">Q: </w:t>
      </w:r>
      <w:r>
        <w:rPr>
          <w:b/>
          <w:bCs/>
          <w:color w:val="1C1E22"/>
          <w:sz w:val="20"/>
          <w:szCs w:val="20"/>
        </w:rPr>
        <w:t xml:space="preserve">How do pods communicate with each other inside Kubernetes?</w:t>
      </w:r>
    </w:p>
    <w:p>
      <w:pPr>
        <w:spacing w:after="120" w:before="60"/>
        <w:ind w:left="360"/>
      </w:pPr>
      <w:r>
        <w:rPr>
          <w:b/>
          <w:bCs/>
          <w:color w:val="4F7A5C"/>
          <w:sz w:val="20"/>
          <w:szCs w:val="20"/>
        </w:rPr>
        <w:t xml:space="preserve">A: </w:t>
      </w:r>
      <w:r>
        <w:rPr>
          <w:color w:val="1C1E22"/>
          <w:sz w:val="20"/>
          <w:szCs w:val="20"/>
        </w:rPr>
        <w:t xml:space="preserve">Pods communicate using Service names as hostnames via Kubernetes DNS. When we set DB_HOST: postgres-service in the ConfigMap, Flask connects to postgres-service:5432. Kubernetes DNS resolves postgres-service to the ClusterIP of the Postgres Service, which then load-balances to the postgres-0 pod. No IP addresses needed — just service names.</w:t>
      </w:r>
    </w:p>
    <w:p>
      <w:pPr>
        <w:pStyle w:val="Heading2"/>
        <w:spacing w:after="150" w:before="300"/>
        <w:rPr>
          <w:b/>
          <w:bCs/>
          <w:color w:val="1C1E22"/>
          <w:sz w:val="26"/>
          <w:szCs w:val="26"/>
        </w:rPr>
      </w:pPr>
      <w:r>
        <w:t xml:space="preserve">Security</w:t>
      </w:r>
    </w:p>
    <w:p>
      <w:pPr>
        <w:spacing w:after="60" w:before="160"/>
      </w:pPr>
      <w:r>
        <w:rPr>
          <w:b/>
          <w:bCs/>
          <w:color w:val="2E74B5"/>
          <w:sz w:val="20"/>
          <w:szCs w:val="20"/>
        </w:rPr>
        <w:t xml:space="preserve">Q: </w:t>
      </w:r>
      <w:r>
        <w:rPr>
          <w:b/>
          <w:bCs/>
          <w:color w:val="1C1E22"/>
          <w:sz w:val="20"/>
          <w:szCs w:val="20"/>
        </w:rPr>
        <w:t xml:space="preserve">How are secrets managed in this project? What would you improve in production?</w:t>
      </w:r>
    </w:p>
    <w:p>
      <w:pPr>
        <w:spacing w:after="120" w:before="60"/>
        <w:ind w:left="360"/>
      </w:pPr>
      <w:r>
        <w:rPr>
          <w:b/>
          <w:bCs/>
          <w:color w:val="4F7A5C"/>
          <w:sz w:val="20"/>
          <w:szCs w:val="20"/>
        </w:rPr>
        <w:t xml:space="preserve">A: </w:t>
      </w:r>
      <w:r>
        <w:rPr>
          <w:color w:val="1C1E22"/>
          <w:sz w:val="20"/>
          <w:szCs w:val="20"/>
        </w:rPr>
        <w:t xml:space="preserve">Currently we store the DB password as a base64-encoded Kubernetes Secret. Base64 is encoding not encryption — anyone with cluster access can decode it. In production: use AWS Secrets Manager, HashiCorp Vault, or Sealed Secrets to encrypt secrets at rest. Never commit secrets to Git — use external secret management and inject at runtime.</w:t>
      </w:r>
    </w:p>
    <w:p>
      <w:pPr>
        <w:spacing w:after="60" w:before="160"/>
      </w:pPr>
      <w:r>
        <w:rPr>
          <w:b/>
          <w:bCs/>
          <w:color w:val="2E74B5"/>
          <w:sz w:val="20"/>
          <w:szCs w:val="20"/>
        </w:rPr>
        <w:t xml:space="preserve">Q: </w:t>
      </w:r>
      <w:r>
        <w:rPr>
          <w:b/>
          <w:bCs/>
          <w:color w:val="1C1E22"/>
          <w:sz w:val="20"/>
          <w:szCs w:val="20"/>
        </w:rPr>
        <w:t xml:space="preserve">What is a ServiceAccount in Kubernetes?</w:t>
      </w:r>
    </w:p>
    <w:p>
      <w:pPr>
        <w:spacing w:after="120" w:before="60"/>
        <w:ind w:left="360"/>
      </w:pPr>
      <w:r>
        <w:rPr>
          <w:b/>
          <w:bCs/>
          <w:color w:val="4F7A5C"/>
          <w:sz w:val="20"/>
          <w:szCs w:val="20"/>
        </w:rPr>
        <w:t xml:space="preserve">A: </w:t>
      </w:r>
      <w:r>
        <w:rPr>
          <w:color w:val="1C1E22"/>
          <w:sz w:val="20"/>
          <w:szCs w:val="20"/>
        </w:rPr>
        <w:t xml:space="preserve">A ServiceAccount provides an identity for processes running inside pods. By default pods use the default ServiceAccount which has minimal permissions. We created a dedicated prometheus ServiceAccount with a ClusterRole allowing it to list/watch pods and nodes across the cluster — principle of least privilege.</w:t>
      </w:r>
    </w:p>
    <w:p>
      <w:pPr>
        <w:pStyle w:val="Heading2"/>
        <w:spacing w:after="150" w:before="300"/>
        <w:rPr>
          <w:b/>
          <w:bCs/>
          <w:color w:val="1C1E22"/>
          <w:sz w:val="26"/>
          <w:szCs w:val="26"/>
        </w:rPr>
      </w:pPr>
      <w:r>
        <w:t xml:space="preserve">General DevOps</w:t>
      </w:r>
    </w:p>
    <w:p>
      <w:pPr>
        <w:spacing w:after="60" w:before="160"/>
      </w:pPr>
      <w:r>
        <w:rPr>
          <w:b/>
          <w:bCs/>
          <w:color w:val="2E74B5"/>
          <w:sz w:val="20"/>
          <w:szCs w:val="20"/>
        </w:rPr>
        <w:t xml:space="preserve">Q: </w:t>
      </w:r>
      <w:r>
        <w:rPr>
          <w:b/>
          <w:bCs/>
          <w:color w:val="1C1E22"/>
          <w:sz w:val="20"/>
          <w:szCs w:val="20"/>
        </w:rPr>
        <w:t xml:space="preserve">What is the difference between Kubernetes Deployment and Docker Compose?</w:t>
      </w:r>
    </w:p>
    <w:p>
      <w:pPr>
        <w:spacing w:after="120" w:before="60"/>
        <w:ind w:left="360"/>
      </w:pPr>
      <w:r>
        <w:rPr>
          <w:b/>
          <w:bCs/>
          <w:color w:val="4F7A5C"/>
          <w:sz w:val="20"/>
          <w:szCs w:val="20"/>
        </w:rPr>
        <w:t xml:space="preserve">A: </w:t>
      </w:r>
      <w:r>
        <w:rPr>
          <w:color w:val="1C1E22"/>
          <w:sz w:val="20"/>
          <w:szCs w:val="20"/>
        </w:rPr>
        <w:t xml:space="preserve">Docker Compose runs multiple containers on a single machine — good for local development. Kubernetes Deployment runs containers across a cluster of machines — good for production. K8s adds: auto-healing, auto-scaling, rolling updates, service discovery, secret management, and multi-node distribution. Docker Compose has no concept of nodes, auto-scaling, or self-healing.</w:t>
      </w:r>
    </w:p>
    <w:p>
      <w:pPr>
        <w:spacing w:after="60" w:before="160"/>
      </w:pPr>
      <w:r>
        <w:rPr>
          <w:b/>
          <w:bCs/>
          <w:color w:val="2E74B5"/>
          <w:sz w:val="20"/>
          <w:szCs w:val="20"/>
        </w:rPr>
        <w:t xml:space="preserve">Q: </w:t>
      </w:r>
      <w:r>
        <w:rPr>
          <w:b/>
          <w:bCs/>
          <w:color w:val="1C1E22"/>
          <w:sz w:val="20"/>
          <w:szCs w:val="20"/>
        </w:rPr>
        <w:t xml:space="preserve">What is a namespace in Kubernetes and why use them?</w:t>
      </w:r>
    </w:p>
    <w:p>
      <w:pPr>
        <w:spacing w:after="120" w:before="60"/>
        <w:ind w:left="360"/>
      </w:pPr>
      <w:r>
        <w:rPr>
          <w:b/>
          <w:bCs/>
          <w:color w:val="4F7A5C"/>
          <w:sz w:val="20"/>
          <w:szCs w:val="20"/>
        </w:rPr>
        <w:t xml:space="preserve">A: </w:t>
      </w:r>
      <w:r>
        <w:rPr>
          <w:color w:val="1C1E22"/>
          <w:sz w:val="20"/>
          <w:szCs w:val="20"/>
        </w:rPr>
        <w:t xml:space="preserve">Namespaces are virtual clusters within a Kubernetes cluster. They provide isolation between different environments or teams. We used: task-app for application resources, argocd for GitOps controller, monitoring for Prometheus and Grafana. Benefits: resource isolation, RBAC scoping, separate resource quotas, and avoiding naming conflicts.</w:t>
      </w:r>
    </w:p>
    <w:p>
      <w:pPr>
        <w:spacing w:after="60" w:before="160"/>
      </w:pPr>
      <w:r>
        <w:rPr>
          <w:b/>
          <w:bCs/>
          <w:color w:val="2E74B5"/>
          <w:sz w:val="20"/>
          <w:szCs w:val="20"/>
        </w:rPr>
        <w:t xml:space="preserve">Q: </w:t>
      </w:r>
      <w:r>
        <w:rPr>
          <w:b/>
          <w:bCs/>
          <w:color w:val="1C1E22"/>
          <w:sz w:val="20"/>
          <w:szCs w:val="20"/>
        </w:rPr>
        <w:t xml:space="preserve">What happens when you run kubectl apply?</w:t>
      </w:r>
    </w:p>
    <w:p>
      <w:pPr>
        <w:spacing w:after="120" w:before="60"/>
        <w:ind w:left="360"/>
      </w:pPr>
      <w:r>
        <w:rPr>
          <w:b/>
          <w:bCs/>
          <w:color w:val="4F7A5C"/>
          <w:sz w:val="20"/>
          <w:szCs w:val="20"/>
        </w:rPr>
        <w:t xml:space="preserve">A: </w:t>
      </w:r>
      <w:r>
        <w:rPr>
          <w:color w:val="1C1E22"/>
          <w:sz w:val="20"/>
          <w:szCs w:val="20"/>
        </w:rPr>
        <w:t xml:space="preserve">kubectl apply sends the manifest to the Kubernetes API server. The API server validates and stores the desired state in etcd. The relevant controller (Deployment controller, StatefulSet controller etc.) detects the difference between desired and actual state and reconciles — creating/updating/deleting pods to match the manifest.</w:t>
      </w:r>
    </w:p>
    <w:p>
      <w:pPr>
        <w:spacing w:after="60" w:before="160"/>
      </w:pPr>
      <w:r>
        <w:rPr>
          <w:b/>
          <w:bCs/>
          <w:color w:val="2E74B5"/>
          <w:sz w:val="20"/>
          <w:szCs w:val="20"/>
        </w:rPr>
        <w:t xml:space="preserve">Q: </w:t>
      </w:r>
      <w:r>
        <w:rPr>
          <w:b/>
          <w:bCs/>
          <w:color w:val="1C1E22"/>
          <w:sz w:val="20"/>
          <w:szCs w:val="20"/>
        </w:rPr>
        <w:t xml:space="preserve">How would you roll back a bad deployment in Kubernetes?</w:t>
      </w:r>
    </w:p>
    <w:p>
      <w:pPr>
        <w:spacing w:after="120" w:before="60"/>
        <w:ind w:left="360"/>
      </w:pPr>
      <w:r>
        <w:rPr>
          <w:b/>
          <w:bCs/>
          <w:color w:val="4F7A5C"/>
          <w:sz w:val="20"/>
          <w:szCs w:val="20"/>
        </w:rPr>
        <w:t xml:space="preserve">A: </w:t>
      </w:r>
      <w:r>
        <w:rPr>
          <w:color w:val="1C1E22"/>
          <w:sz w:val="20"/>
          <w:szCs w:val="20"/>
        </w:rPr>
        <w:t xml:space="preserve">Option 1 — kubectl rollout undo: kubectl rollout undo deployment/backend -n task-app. Option 2 — GitOps rollback: revert the commit in GitHub (git revert) and push — ArgoCD automatically deploys the previous version. Option 3 — Change image tag back in the deployment manifest and apply. GitOps rollback is preferred as it keeps Git as the source of truth.</w:t>
      </w:r>
    </w:p>
    <w:p>
      <w:pPr>
        <w:spacing w:after="60" w:before="160"/>
      </w:pPr>
      <w:r>
        <w:rPr>
          <w:b/>
          <w:bCs/>
          <w:color w:val="2E74B5"/>
          <w:sz w:val="20"/>
          <w:szCs w:val="20"/>
        </w:rPr>
        <w:t xml:space="preserve">Q: </w:t>
      </w:r>
      <w:r>
        <w:rPr>
          <w:b/>
          <w:bCs/>
          <w:color w:val="1C1E22"/>
          <w:sz w:val="20"/>
          <w:szCs w:val="20"/>
        </w:rPr>
        <w:t xml:space="preserve">What is minikube and how is it different from a real Kubernetes cluster?</w:t>
      </w:r>
    </w:p>
    <w:p>
      <w:pPr>
        <w:spacing w:after="120" w:before="60"/>
        <w:ind w:left="360"/>
      </w:pPr>
      <w:r>
        <w:rPr>
          <w:b/>
          <w:bCs/>
          <w:color w:val="4F7A5C"/>
          <w:sz w:val="20"/>
          <w:szCs w:val="20"/>
        </w:rPr>
        <w:t xml:space="preserve">A: </w:t>
      </w:r>
      <w:r>
        <w:rPr>
          <w:color w:val="1C1E22"/>
          <w:sz w:val="20"/>
          <w:szCs w:val="20"/>
        </w:rPr>
        <w:t xml:space="preserve">minikube is a tool that runs a single-node Kubernetes cluster locally inside a Docker container or VM. It's identical to real Kubernetes in terms of API and resources but runs on one machine. Real clusters (EKS, GKE, AKS) run across multiple nodes for high availability. minikube is for learning and local development — not production.</w:t>
      </w:r>
    </w:p>
    <w:p>
      <w:r>
        <w:br w:type="page"/>
      </w:r>
    </w:p>
    <w:p>
      <w:pPr>
        <w:pStyle w:val="Heading1"/>
        <w:pBdr>
          <w:bottom w:val="single" w:color="2E74B5" w:sz="6"/>
        </w:pBdr>
        <w:spacing w:after="200" w:before="400"/>
        <w:rPr>
          <w:b/>
          <w:bCs/>
          <w:color w:val="2E74B5"/>
          <w:sz w:val="32"/>
          <w:szCs w:val="32"/>
        </w:rPr>
      </w:pPr>
      <w:r>
        <w:t xml:space="preserve">PART 3 — Quick Reference Cheatsheet</w:t>
      </w:r>
    </w:p>
    <w:p>
      <w:pPr>
        <w:pStyle w:val="Heading2"/>
        <w:spacing w:after="150" w:before="300"/>
        <w:rPr>
          <w:b/>
          <w:bCs/>
          <w:color w:val="1C1E22"/>
          <w:sz w:val="26"/>
          <w:szCs w:val="26"/>
        </w:rPr>
      </w:pPr>
      <w:r>
        <w:t xml:space="preserve">Startup Commands (every session)</w:t>
      </w:r>
    </w:p>
    <w:p>
      <w:pPr>
        <w:shd w:fill="F5F5F5" w:val="clear"/>
        <w:spacing w:after="60" w:before="60"/>
        <w:ind w:left="431"/>
      </w:pPr>
      <w:r>
        <w:rPr>
          <w:rFonts w:ascii="Courier New" w:cs="Courier New" w:eastAsia="Courier New" w:hAnsi="Courier New"/>
          <w:color w:val="C0392B"/>
          <w:sz w:val="18"/>
          <w:szCs w:val="18"/>
        </w:rPr>
        <w:t xml:space="preserve">minikube start --driver=docker</w:t>
      </w:r>
    </w:p>
    <w:p>
      <w:pPr>
        <w:shd w:fill="F5F5F5" w:val="clear"/>
        <w:spacing w:after="60" w:before="60"/>
        <w:ind w:left="431"/>
      </w:pPr>
      <w:r>
        <w:rPr>
          <w:rFonts w:ascii="Courier New" w:cs="Courier New" w:eastAsia="Courier New" w:hAnsi="Courier New"/>
          <w:color w:val="C0392B"/>
          <w:sz w:val="18"/>
          <w:szCs w:val="18"/>
        </w:rPr>
        <w:t xml:space="preserve">kubectl port-forward svc/argocd-server -n argocd 8080:443 &amp;</w:t>
      </w:r>
    </w:p>
    <w:p>
      <w:pPr>
        <w:shd w:fill="F5F5F5" w:val="clear"/>
        <w:spacing w:after="60" w:before="60"/>
        <w:ind w:left="431"/>
      </w:pPr>
      <w:r>
        <w:rPr>
          <w:rFonts w:ascii="Courier New" w:cs="Courier New" w:eastAsia="Courier New" w:hAnsi="Courier New"/>
          <w:color w:val="C0392B"/>
          <w:sz w:val="18"/>
          <w:szCs w:val="18"/>
        </w:rPr>
        <w:t xml:space="preserve">kubectl port-forward svc/prometheus-service -n monitoring 9090:9090 &amp;</w:t>
      </w:r>
    </w:p>
    <w:p>
      <w:pPr>
        <w:shd w:fill="F5F5F5" w:val="clear"/>
        <w:spacing w:after="60" w:before="60"/>
        <w:ind w:left="431"/>
      </w:pPr>
      <w:r>
        <w:rPr>
          <w:rFonts w:ascii="Courier New" w:cs="Courier New" w:eastAsia="Courier New" w:hAnsi="Courier New"/>
          <w:color w:val="C0392B"/>
          <w:sz w:val="18"/>
          <w:szCs w:val="18"/>
        </w:rPr>
        <w:t xml:space="preserve">kubectl port-forward svc/grafana-service -n monitoring 3000:3000 &amp;</w:t>
      </w:r>
    </w:p>
    <w:p>
      <w:pPr>
        <w:shd w:fill="F5F5F5" w:val="clear"/>
        <w:spacing w:after="60" w:before="60"/>
        <w:ind w:left="431"/>
      </w:pPr>
      <w:r>
        <w:rPr>
          <w:rFonts w:ascii="Courier New" w:cs="Courier New" w:eastAsia="Courier New" w:hAnsi="Courier New"/>
          <w:color w:val="C0392B"/>
          <w:sz w:val="18"/>
          <w:szCs w:val="18"/>
        </w:rPr>
        <w:t xml:space="preserve">minikube tunnel   # in separate terminal for ingress</w:t>
      </w:r>
    </w:p>
    <w:p>
      <w:pPr>
        <w:pStyle w:val="Heading2"/>
        <w:spacing w:after="150" w:before="300"/>
        <w:rPr>
          <w:b/>
          <w:bCs/>
          <w:color w:val="1C1E22"/>
          <w:sz w:val="26"/>
          <w:szCs w:val="26"/>
        </w:rPr>
      </w:pPr>
      <w:r>
        <w:t xml:space="preserve">Check Everything is Healthy</w:t>
      </w:r>
    </w:p>
    <w:p>
      <w:pPr>
        <w:shd w:fill="F5F5F5" w:val="clear"/>
        <w:spacing w:after="60" w:before="60"/>
        <w:ind w:left="431"/>
      </w:pPr>
      <w:r>
        <w:rPr>
          <w:rFonts w:ascii="Courier New" w:cs="Courier New" w:eastAsia="Courier New" w:hAnsi="Courier New"/>
          <w:color w:val="C0392B"/>
          <w:sz w:val="18"/>
          <w:szCs w:val="18"/>
        </w:rPr>
        <w:t xml:space="preserve">kubectl get pods -n task-app</w:t>
      </w:r>
    </w:p>
    <w:p>
      <w:pPr>
        <w:shd w:fill="F5F5F5" w:val="clear"/>
        <w:spacing w:after="60" w:before="60"/>
        <w:ind w:left="431"/>
      </w:pPr>
      <w:r>
        <w:rPr>
          <w:rFonts w:ascii="Courier New" w:cs="Courier New" w:eastAsia="Courier New" w:hAnsi="Courier New"/>
          <w:color w:val="C0392B"/>
          <w:sz w:val="18"/>
          <w:szCs w:val="18"/>
        </w:rPr>
        <w:t xml:space="preserve">kubectl get pods -n argocd</w:t>
      </w:r>
    </w:p>
    <w:p>
      <w:pPr>
        <w:shd w:fill="F5F5F5" w:val="clear"/>
        <w:spacing w:after="60" w:before="60"/>
        <w:ind w:left="431"/>
      </w:pPr>
      <w:r>
        <w:rPr>
          <w:rFonts w:ascii="Courier New" w:cs="Courier New" w:eastAsia="Courier New" w:hAnsi="Courier New"/>
          <w:color w:val="C0392B"/>
          <w:sz w:val="18"/>
          <w:szCs w:val="18"/>
        </w:rPr>
        <w:t xml:space="preserve">kubectl get pods -n monitoring</w:t>
      </w:r>
    </w:p>
    <w:p>
      <w:pPr>
        <w:shd w:fill="F5F5F5" w:val="clear"/>
        <w:spacing w:after="60" w:before="60"/>
        <w:ind w:left="431"/>
      </w:pPr>
      <w:r>
        <w:rPr>
          <w:rFonts w:ascii="Courier New" w:cs="Courier New" w:eastAsia="Courier New" w:hAnsi="Courier New"/>
          <w:color w:val="C0392B"/>
          <w:sz w:val="18"/>
          <w:szCs w:val="18"/>
        </w:rPr>
        <w:t xml:space="preserve">curl http://task-app.local/api/health</w:t>
      </w:r>
    </w:p>
    <w:p>
      <w:pPr>
        <w:shd w:fill="F5F5F5" w:val="clear"/>
        <w:spacing w:after="60" w:before="60"/>
        <w:ind w:left="431"/>
      </w:pPr>
      <w:r>
        <w:rPr>
          <w:rFonts w:ascii="Courier New" w:cs="Courier New" w:eastAsia="Courier New" w:hAnsi="Courier New"/>
          <w:color w:val="C0392B"/>
          <w:sz w:val="18"/>
          <w:szCs w:val="18"/>
        </w:rPr>
        <w:t xml:space="preserve">kubectl get hpa -n task-app</w:t>
      </w:r>
    </w:p>
    <w:p>
      <w:pPr>
        <w:shd w:fill="F5F5F5" w:val="clear"/>
        <w:spacing w:after="60" w:before="60"/>
        <w:ind w:left="431"/>
      </w:pPr>
      <w:r>
        <w:rPr>
          <w:rFonts w:ascii="Courier New" w:cs="Courier New" w:eastAsia="Courier New" w:hAnsi="Courier New"/>
          <w:color w:val="C0392B"/>
          <w:sz w:val="18"/>
          <w:szCs w:val="18"/>
        </w:rPr>
        <w:t xml:space="preserve">kubectl get application -n argocd</w:t>
      </w:r>
    </w:p>
    <w:p>
      <w:pPr>
        <w:pStyle w:val="Heading2"/>
        <w:spacing w:after="150" w:before="300"/>
        <w:rPr>
          <w:b/>
          <w:bCs/>
          <w:color w:val="1C1E22"/>
          <w:sz w:val="26"/>
          <w:szCs w:val="26"/>
        </w:rPr>
      </w:pPr>
      <w:r>
        <w:t xml:space="preserve">GitOps Workflow</w:t>
      </w:r>
    </w:p>
    <w:p>
      <w:pPr>
        <w:shd w:fill="F5F5F5" w:val="clear"/>
        <w:spacing w:after="60" w:before="60"/>
        <w:ind w:left="431"/>
      </w:pPr>
      <w:r>
        <w:rPr>
          <w:rFonts w:ascii="Courier New" w:cs="Courier New" w:eastAsia="Courier New" w:hAnsi="Courier New"/>
          <w:color w:val="C0392B"/>
          <w:sz w:val="18"/>
          <w:szCs w:val="18"/>
        </w:rPr>
        <w:t xml:space="preserve"># 1. Make change to k8s manifest</w:t>
      </w:r>
    </w:p>
    <w:p>
      <w:pPr>
        <w:shd w:fill="F5F5F5" w:val="clear"/>
        <w:spacing w:after="60" w:before="60"/>
        <w:ind w:left="431"/>
      </w:pPr>
      <w:r>
        <w:rPr>
          <w:rFonts w:ascii="Courier New" w:cs="Courier New" w:eastAsia="Courier New" w:hAnsi="Courier New"/>
          <w:color w:val="C0392B"/>
          <w:sz w:val="18"/>
          <w:szCs w:val="18"/>
        </w:rPr>
        <w:t xml:space="preserve">nano k8s/backend/deployment.yaml</w:t>
      </w:r>
    </w:p>
    <w:p>
      <w:pPr>
        <w:shd w:fill="F5F5F5" w:val="clear"/>
        <w:spacing w:after="60" w:before="60"/>
        <w:ind w:left="431"/>
      </w:pPr>
      <w:r>
        <w:rPr>
          <w:rFonts w:ascii="Courier New" w:cs="Courier New" w:eastAsia="Courier New" w:hAnsi="Courier New"/>
          <w:color w:val="C0392B"/>
          <w:sz w:val="18"/>
          <w:szCs w:val="18"/>
        </w:rPr>
        <w:t xml:space="preserve"># 2. Push to GitHub</w:t>
      </w:r>
    </w:p>
    <w:p>
      <w:pPr>
        <w:shd w:fill="F5F5F5" w:val="clear"/>
        <w:spacing w:after="60" w:before="60"/>
        <w:ind w:left="431"/>
      </w:pPr>
      <w:r>
        <w:rPr>
          <w:rFonts w:ascii="Courier New" w:cs="Courier New" w:eastAsia="Courier New" w:hAnsi="Courier New"/>
          <w:color w:val="C0392B"/>
          <w:sz w:val="18"/>
          <w:szCs w:val="18"/>
        </w:rPr>
        <w:t xml:space="preserve">git add . &amp;&amp; git commit -m 'change' &amp;&amp; git push origin main</w:t>
      </w:r>
    </w:p>
    <w:p>
      <w:pPr>
        <w:shd w:fill="F5F5F5" w:val="clear"/>
        <w:spacing w:after="60" w:before="60"/>
        <w:ind w:left="431"/>
      </w:pPr>
      <w:r>
        <w:rPr>
          <w:rFonts w:ascii="Courier New" w:cs="Courier New" w:eastAsia="Courier New" w:hAnsi="Courier New"/>
          <w:color w:val="C0392B"/>
          <w:sz w:val="18"/>
          <w:szCs w:val="18"/>
        </w:rPr>
        <w:t xml:space="preserve"># 3. ArgoCD auto-syncs (or force sync)</w:t>
      </w:r>
    </w:p>
    <w:p>
      <w:pPr>
        <w:shd w:fill="F5F5F5" w:val="clear"/>
        <w:spacing w:after="60" w:before="60"/>
        <w:ind w:left="431"/>
      </w:pPr>
      <w:r>
        <w:rPr>
          <w:rFonts w:ascii="Courier New" w:cs="Courier New" w:eastAsia="Courier New" w:hAnsi="Courier New"/>
          <w:color w:val="C0392B"/>
          <w:sz w:val="18"/>
          <w:szCs w:val="18"/>
        </w:rPr>
        <w:t xml:space="preserve">argocd app sync task-app</w:t>
      </w:r>
    </w:p>
    <w:p>
      <w:pPr>
        <w:shd w:fill="F5F5F5" w:val="clear"/>
        <w:spacing w:after="60" w:before="60"/>
        <w:ind w:left="431"/>
      </w:pPr>
      <w:r>
        <w:rPr>
          <w:rFonts w:ascii="Courier New" w:cs="Courier New" w:eastAsia="Courier New" w:hAnsi="Courier New"/>
          <w:color w:val="C0392B"/>
          <w:sz w:val="18"/>
          <w:szCs w:val="18"/>
        </w:rPr>
        <w:t xml:space="preserve"># 4. Watch rollout</w:t>
      </w:r>
    </w:p>
    <w:p>
      <w:pPr>
        <w:shd w:fill="F5F5F5" w:val="clear"/>
        <w:spacing w:after="60" w:before="60"/>
        <w:ind w:left="431"/>
      </w:pPr>
      <w:r>
        <w:rPr>
          <w:rFonts w:ascii="Courier New" w:cs="Courier New" w:eastAsia="Courier New" w:hAnsi="Courier New"/>
          <w:color w:val="C0392B"/>
          <w:sz w:val="18"/>
          <w:szCs w:val="18"/>
        </w:rPr>
        <w:t xml:space="preserve">kubectl get pods -n task-app -w</w:t>
      </w:r>
    </w:p>
    <w:p>
      <w:pPr>
        <w:pStyle w:val="Heading2"/>
        <w:spacing w:after="150" w:before="300"/>
        <w:rPr>
          <w:b/>
          <w:bCs/>
          <w:color w:val="1C1E22"/>
          <w:sz w:val="26"/>
          <w:szCs w:val="26"/>
        </w:rPr>
      </w:pPr>
      <w:r>
        <w:t xml:space="preserve">Debug a Failing Pod</w:t>
      </w:r>
    </w:p>
    <w:p>
      <w:pPr>
        <w:shd w:fill="F5F5F5" w:val="clear"/>
        <w:spacing w:after="60" w:before="60"/>
        <w:ind w:left="431"/>
      </w:pPr>
      <w:r>
        <w:rPr>
          <w:rFonts w:ascii="Courier New" w:cs="Courier New" w:eastAsia="Courier New" w:hAnsi="Courier New"/>
          <w:color w:val="C0392B"/>
          <w:sz w:val="18"/>
          <w:szCs w:val="18"/>
        </w:rPr>
        <w:t xml:space="preserve">kubectl get pods -n task-app</w:t>
      </w:r>
    </w:p>
    <w:p>
      <w:pPr>
        <w:shd w:fill="F5F5F5" w:val="clear"/>
        <w:spacing w:after="60" w:before="60"/>
        <w:ind w:left="431"/>
      </w:pPr>
      <w:r>
        <w:rPr>
          <w:rFonts w:ascii="Courier New" w:cs="Courier New" w:eastAsia="Courier New" w:hAnsi="Courier New"/>
          <w:color w:val="C0392B"/>
          <w:sz w:val="18"/>
          <w:szCs w:val="18"/>
        </w:rPr>
        <w:t xml:space="preserve">kubectl describe pod &lt;pod-name&gt; -n task-app</w:t>
      </w:r>
    </w:p>
    <w:p>
      <w:pPr>
        <w:shd w:fill="F5F5F5" w:val="clear"/>
        <w:spacing w:after="60" w:before="60"/>
        <w:ind w:left="431"/>
      </w:pPr>
      <w:r>
        <w:rPr>
          <w:rFonts w:ascii="Courier New" w:cs="Courier New" w:eastAsia="Courier New" w:hAnsi="Courier New"/>
          <w:color w:val="C0392B"/>
          <w:sz w:val="18"/>
          <w:szCs w:val="18"/>
        </w:rPr>
        <w:t xml:space="preserve">kubectl logs &lt;pod-name&gt; -n task-app</w:t>
      </w:r>
    </w:p>
    <w:p>
      <w:pPr>
        <w:shd w:fill="F5F5F5" w:val="clear"/>
        <w:spacing w:after="60" w:before="60"/>
        <w:ind w:left="431"/>
      </w:pPr>
      <w:r>
        <w:rPr>
          <w:rFonts w:ascii="Courier New" w:cs="Courier New" w:eastAsia="Courier New" w:hAnsi="Courier New"/>
          <w:color w:val="C0392B"/>
          <w:sz w:val="18"/>
          <w:szCs w:val="18"/>
        </w:rPr>
        <w:t xml:space="preserve">kubectl logs &lt;pod-name&gt; -n task-app --previous  # if crashed</w:t>
      </w:r>
    </w:p>
    <w:p>
      <w:pPr>
        <w:pStyle w:val="Heading2"/>
        <w:spacing w:after="150" w:before="300"/>
        <w:rPr>
          <w:b/>
          <w:bCs/>
          <w:color w:val="1C1E22"/>
          <w:sz w:val="26"/>
          <w:szCs w:val="26"/>
        </w:rPr>
      </w:pPr>
      <w:r>
        <w:t xml:space="preserve">Access Services</w:t>
      </w:r>
    </w:p>
    <w:p>
      <w:pPr>
        <w:spacing w:after="60" w:before="60"/>
        <w:ind w:left="360"/>
      </w:pPr>
      <w:r>
        <w:rPr>
          <w:b/>
          <w:bCs/>
          <w:color w:val="2E74B5"/>
          <w:sz w:val="20"/>
          <w:szCs w:val="20"/>
        </w:rPr>
        <w:t xml:space="preserve">• </w:t>
      </w:r>
      <w:r>
        <w:rPr>
          <w:color w:val="1C1E22"/>
          <w:sz w:val="20"/>
          <w:szCs w:val="20"/>
        </w:rPr>
        <w:t xml:space="preserve">App: http://task-app.local</w:t>
      </w:r>
    </w:p>
    <w:p>
      <w:pPr>
        <w:spacing w:after="60" w:before="60"/>
        <w:ind w:left="360"/>
      </w:pPr>
      <w:r>
        <w:rPr>
          <w:b/>
          <w:bCs/>
          <w:color w:val="2E74B5"/>
          <w:sz w:val="20"/>
          <w:szCs w:val="20"/>
        </w:rPr>
        <w:t xml:space="preserve">• </w:t>
      </w:r>
      <w:r>
        <w:rPr>
          <w:color w:val="1C1E22"/>
          <w:sz w:val="20"/>
          <w:szCs w:val="20"/>
        </w:rPr>
        <w:t xml:space="preserve">ArgoCD: https://localhost:8080 — admin / kubectl -n argocd get secret argocd-initial-admin-secret -o jsonpath='{.data.password}' | base64 -d</w:t>
      </w:r>
    </w:p>
    <w:p>
      <w:pPr>
        <w:spacing w:after="60" w:before="60"/>
        <w:ind w:left="360"/>
      </w:pPr>
      <w:r>
        <w:rPr>
          <w:b/>
          <w:bCs/>
          <w:color w:val="2E74B5"/>
          <w:sz w:val="20"/>
          <w:szCs w:val="20"/>
        </w:rPr>
        <w:t xml:space="preserve">• </w:t>
      </w:r>
      <w:r>
        <w:rPr>
          <w:color w:val="1C1E22"/>
          <w:sz w:val="20"/>
          <w:szCs w:val="20"/>
        </w:rPr>
        <w:t xml:space="preserve">Prometheus: http://localhost:9090</w:t>
      </w:r>
    </w:p>
    <w:p>
      <w:pPr>
        <w:spacing w:after="60" w:before="60"/>
        <w:ind w:left="360"/>
      </w:pPr>
      <w:r>
        <w:rPr>
          <w:b/>
          <w:bCs/>
          <w:color w:val="2E74B5"/>
          <w:sz w:val="20"/>
          <w:szCs w:val="20"/>
        </w:rPr>
        <w:t xml:space="preserve">• </w:t>
      </w:r>
      <w:r>
        <w:rPr>
          <w:color w:val="1C1E22"/>
          <w:sz w:val="20"/>
          <w:szCs w:val="20"/>
        </w:rPr>
        <w:t xml:space="preserve">Grafana: http://localhost:3000 — admin / admin</w:t>
      </w:r>
    </w:p>
    <w:p>
      <w:pPr>
        <w:pStyle w:val="Heading2"/>
        <w:spacing w:after="150" w:before="300"/>
        <w:rPr>
          <w:b/>
          <w:bCs/>
          <w:color w:val="1C1E22"/>
          <w:sz w:val="26"/>
          <w:szCs w:val="26"/>
        </w:rPr>
      </w:pPr>
      <w:r>
        <w:t xml:space="preserve">Grafana Dashboard IDs to Import</w:t>
      </w:r>
    </w:p>
    <w:p>
      <w:pPr>
        <w:spacing w:after="60" w:before="60"/>
        <w:ind w:left="360"/>
      </w:pPr>
      <w:r>
        <w:rPr>
          <w:b/>
          <w:bCs/>
          <w:color w:val="2E74B5"/>
          <w:sz w:val="20"/>
          <w:szCs w:val="20"/>
        </w:rPr>
        <w:t xml:space="preserve">• </w:t>
      </w:r>
      <w:r>
        <w:rPr>
          <w:color w:val="1C1E22"/>
          <w:sz w:val="20"/>
          <w:szCs w:val="20"/>
        </w:rPr>
        <w:t xml:space="preserve">315 — Kubernetes cluster overview (node CPU/memory, pod counts)</w:t>
      </w:r>
    </w:p>
    <w:p>
      <w:pPr>
        <w:spacing w:after="60" w:before="60"/>
        <w:ind w:left="360"/>
      </w:pPr>
      <w:r>
        <w:rPr>
          <w:b/>
          <w:bCs/>
          <w:color w:val="2E74B5"/>
          <w:sz w:val="20"/>
          <w:szCs w:val="20"/>
        </w:rPr>
        <w:t xml:space="preserve">• </w:t>
      </w:r>
      <w:r>
        <w:rPr>
          <w:color w:val="1C1E22"/>
          <w:sz w:val="20"/>
          <w:szCs w:val="20"/>
        </w:rPr>
        <w:t xml:space="preserve">6417 — Kubernetes pod metrics (per-pod CPU, memory, restarts)</w:t>
      </w:r>
    </w:p>
    <w:p>
      <w:pPr>
        <w:spacing w:after="60" w:before="60"/>
        <w:ind w:left="360"/>
      </w:pPr>
      <w:r>
        <w:rPr>
          <w:b/>
          <w:bCs/>
          <w:color w:val="2E74B5"/>
          <w:sz w:val="20"/>
          <w:szCs w:val="20"/>
        </w:rPr>
        <w:t xml:space="preserve">• </w:t>
      </w:r>
      <w:r>
        <w:rPr>
          <w:color w:val="1C1E22"/>
          <w:sz w:val="20"/>
          <w:szCs w:val="20"/>
        </w:rPr>
        <w:t xml:space="preserve">9628 — Flask/Python app metrics (needs flask-prometheus-metrics library)</w:t>
      </w:r>
    </w:p>
    <w:p>
      <w:pPr>
        <w:pBdr>
          <w:bottom w:val="single" w:color="CCCCCC" w:sz="2"/>
        </w:pBdr>
        <w:spacing w:after="200" w:before="200"/>
      </w:pPr>
    </w:p>
    <w:p>
      <w:pPr>
        <w:spacing w:before="200"/>
        <w:jc w:val="center"/>
      </w:pPr>
      <w:r>
        <w:rPr>
          <w:i/>
          <w:iCs/>
          <w:color w:val="4A4F57"/>
          <w:sz w:val="18"/>
          <w:szCs w:val="18"/>
        </w:rPr>
        <w:t xml:space="preserve">End of Notes — Task App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2026-07-02T07:39:46.455Z</dcterms:created>
  <dcterms:modified xsi:type="dcterms:W3CDTF">2026-07-02T07:39:46.455Z</dcterms:modified>
</cp:coreProperties>
</file>

<file path=docProps/custom.xml><?xml version="1.0" encoding="utf-8"?>
<Properties xmlns="http://schemas.openxmlformats.org/officeDocument/2006/custom-properties" xmlns:vt="http://schemas.openxmlformats.org/officeDocument/2006/docPropsVTypes"/>
</file>